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horzAnchor="margin" w:tblpY="753"/>
        <w:tblW w:w="0" w:type="auto"/>
        <w:tblLook w:val="04A0" w:firstRow="1" w:lastRow="0" w:firstColumn="1" w:lastColumn="0" w:noHBand="0" w:noVBand="1"/>
      </w:tblPr>
      <w:tblGrid>
        <w:gridCol w:w="2943"/>
        <w:gridCol w:w="1347"/>
        <w:gridCol w:w="1347"/>
        <w:gridCol w:w="3402"/>
      </w:tblGrid>
      <w:tr w:rsidR="00C3240D" w:rsidTr="00C3240D">
        <w:tc>
          <w:tcPr>
            <w:tcW w:w="2943" w:type="dxa"/>
            <w:shd w:val="clear" w:color="auto" w:fill="auto"/>
          </w:tcPr>
          <w:p w:rsidR="00C3240D" w:rsidRPr="00C3240D" w:rsidRDefault="00C3240D" w:rsidP="00C3240D">
            <w:pPr>
              <w:rPr>
                <w:b/>
              </w:rPr>
            </w:pPr>
            <w:r>
              <w:rPr>
                <w:b/>
              </w:rPr>
              <w:t>O</w:t>
            </w:r>
            <w:r w:rsidRPr="00C3240D">
              <w:rPr>
                <w:b/>
              </w:rPr>
              <w:t>bservatiepunten</w:t>
            </w:r>
          </w:p>
        </w:tc>
        <w:tc>
          <w:tcPr>
            <w:tcW w:w="1347" w:type="dxa"/>
          </w:tcPr>
          <w:p w:rsidR="00C3240D" w:rsidRPr="00C3240D" w:rsidRDefault="00C3240D" w:rsidP="00C3240D">
            <w:pPr>
              <w:rPr>
                <w:b/>
              </w:rPr>
            </w:pPr>
            <w:r>
              <w:rPr>
                <w:b/>
              </w:rPr>
              <w:t>v</w:t>
            </w:r>
            <w:r w:rsidRPr="00C3240D">
              <w:rPr>
                <w:b/>
              </w:rPr>
              <w:t>oldaan</w:t>
            </w:r>
          </w:p>
        </w:tc>
        <w:tc>
          <w:tcPr>
            <w:tcW w:w="1347" w:type="dxa"/>
          </w:tcPr>
          <w:p w:rsidR="00C3240D" w:rsidRPr="00C3240D" w:rsidRDefault="00C3240D" w:rsidP="00C3240D">
            <w:pPr>
              <w:rPr>
                <w:b/>
              </w:rPr>
            </w:pPr>
            <w:r w:rsidRPr="00C3240D">
              <w:rPr>
                <w:b/>
              </w:rPr>
              <w:t>niet voldaan</w:t>
            </w:r>
          </w:p>
        </w:tc>
        <w:tc>
          <w:tcPr>
            <w:tcW w:w="3402" w:type="dxa"/>
          </w:tcPr>
          <w:p w:rsidR="00C3240D" w:rsidRPr="00C3240D" w:rsidRDefault="00C3240D" w:rsidP="00C3240D">
            <w:pPr>
              <w:rPr>
                <w:b/>
              </w:rPr>
            </w:pPr>
            <w:r w:rsidRPr="00C3240D">
              <w:rPr>
                <w:b/>
              </w:rPr>
              <w:t>feedback</w:t>
            </w:r>
          </w:p>
        </w:tc>
      </w:tr>
      <w:tr w:rsidR="00C3240D" w:rsidTr="00C3240D">
        <w:tc>
          <w:tcPr>
            <w:tcW w:w="2943" w:type="dxa"/>
            <w:shd w:val="clear" w:color="auto" w:fill="auto"/>
          </w:tcPr>
          <w:p w:rsidR="00C3240D" w:rsidRPr="00C3240D" w:rsidRDefault="00C3240D" w:rsidP="00C3240D">
            <w:pPr>
              <w:shd w:val="clear" w:color="auto" w:fill="FFFFFF"/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C324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Heeft de verzorgende zich voorgesteld?</w:t>
            </w:r>
          </w:p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3402" w:type="dxa"/>
          </w:tcPr>
          <w:p w:rsidR="00C3240D" w:rsidRDefault="00C3240D" w:rsidP="00C3240D"/>
        </w:tc>
      </w:tr>
      <w:tr w:rsidR="00C3240D" w:rsidTr="00C3240D">
        <w:tc>
          <w:tcPr>
            <w:tcW w:w="2943" w:type="dxa"/>
            <w:shd w:val="clear" w:color="auto" w:fill="auto"/>
          </w:tcPr>
          <w:p w:rsidR="00C3240D" w:rsidRPr="00C3240D" w:rsidRDefault="00C3240D" w:rsidP="00C3240D">
            <w:pPr>
              <w:shd w:val="clear" w:color="auto" w:fill="FFFFFF"/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C324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Werd het doel van het gesprek duidelijk?</w:t>
            </w:r>
          </w:p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3402" w:type="dxa"/>
          </w:tcPr>
          <w:p w:rsidR="00C3240D" w:rsidRDefault="00C3240D" w:rsidP="00C3240D"/>
        </w:tc>
      </w:tr>
      <w:tr w:rsidR="00C3240D" w:rsidTr="00C3240D">
        <w:tc>
          <w:tcPr>
            <w:tcW w:w="2943" w:type="dxa"/>
            <w:shd w:val="clear" w:color="auto" w:fill="auto"/>
          </w:tcPr>
          <w:p w:rsidR="00C3240D" w:rsidRPr="00C3240D" w:rsidRDefault="00C3240D" w:rsidP="00C3240D">
            <w:pPr>
              <w:shd w:val="clear" w:color="auto" w:fill="FFFFFF"/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C324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Is er bij de voorbereiding een scheiding in hoofdzaken en bijzaken gemaakt?</w:t>
            </w:r>
          </w:p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3402" w:type="dxa"/>
          </w:tcPr>
          <w:p w:rsidR="00C3240D" w:rsidRDefault="00C3240D" w:rsidP="00C3240D"/>
        </w:tc>
      </w:tr>
      <w:tr w:rsidR="00C3240D" w:rsidTr="00C3240D">
        <w:tc>
          <w:tcPr>
            <w:tcW w:w="2943" w:type="dxa"/>
            <w:shd w:val="clear" w:color="auto" w:fill="auto"/>
          </w:tcPr>
          <w:p w:rsidR="00C3240D" w:rsidRPr="00C3240D" w:rsidRDefault="00C3240D" w:rsidP="00C3240D">
            <w:pPr>
              <w:shd w:val="clear" w:color="auto" w:fill="FFFFFF"/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C324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Paste het woordgebruik van de verzorgende bij de zorgvrager?</w:t>
            </w:r>
          </w:p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3402" w:type="dxa"/>
          </w:tcPr>
          <w:p w:rsidR="00C3240D" w:rsidRDefault="00C3240D" w:rsidP="00C3240D"/>
        </w:tc>
      </w:tr>
      <w:tr w:rsidR="00C3240D" w:rsidTr="00C3240D">
        <w:tc>
          <w:tcPr>
            <w:tcW w:w="2943" w:type="dxa"/>
            <w:shd w:val="clear" w:color="auto" w:fill="auto"/>
          </w:tcPr>
          <w:p w:rsidR="00C3240D" w:rsidRPr="00C3240D" w:rsidRDefault="00C3240D" w:rsidP="00C3240D">
            <w:pPr>
              <w:shd w:val="clear" w:color="auto" w:fill="FFFFFF"/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C324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Heeft de verzorgende de antwoorden samengevat?</w:t>
            </w:r>
          </w:p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3402" w:type="dxa"/>
          </w:tcPr>
          <w:p w:rsidR="00C3240D" w:rsidRDefault="00C3240D" w:rsidP="00C3240D"/>
        </w:tc>
      </w:tr>
      <w:tr w:rsidR="00C3240D" w:rsidTr="00C3240D">
        <w:tc>
          <w:tcPr>
            <w:tcW w:w="2943" w:type="dxa"/>
            <w:shd w:val="clear" w:color="auto" w:fill="auto"/>
          </w:tcPr>
          <w:p w:rsidR="00C3240D" w:rsidRDefault="00C3240D" w:rsidP="00C3240D">
            <w:r w:rsidRPr="00C324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Sloten de vragen van de verzorgende aan bij de antwoorden van de zorgvrager?</w:t>
            </w:r>
          </w:p>
        </w:tc>
        <w:tc>
          <w:tcPr>
            <w:tcW w:w="1347" w:type="dxa"/>
          </w:tcPr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3402" w:type="dxa"/>
          </w:tcPr>
          <w:p w:rsidR="00C3240D" w:rsidRDefault="00C3240D" w:rsidP="00C3240D"/>
        </w:tc>
      </w:tr>
      <w:tr w:rsidR="00C3240D" w:rsidTr="00C3240D">
        <w:tc>
          <w:tcPr>
            <w:tcW w:w="2943" w:type="dxa"/>
            <w:shd w:val="clear" w:color="auto" w:fill="auto"/>
          </w:tcPr>
          <w:p w:rsidR="00C3240D" w:rsidRPr="00C3240D" w:rsidRDefault="00C3240D" w:rsidP="00C3240D">
            <w:pPr>
              <w:shd w:val="clear" w:color="auto" w:fill="FFFFFF"/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 xml:space="preserve">Heeft de verzorg </w:t>
            </w:r>
            <w:r w:rsidRPr="00C324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de voldoende gegevens verzameld? Motiveer je antwoord.</w:t>
            </w:r>
          </w:p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3402" w:type="dxa"/>
          </w:tcPr>
          <w:p w:rsidR="00C3240D" w:rsidRDefault="00C3240D" w:rsidP="00C3240D"/>
        </w:tc>
      </w:tr>
      <w:tr w:rsidR="00C3240D" w:rsidTr="00C3240D">
        <w:tc>
          <w:tcPr>
            <w:tcW w:w="2943" w:type="dxa"/>
            <w:shd w:val="clear" w:color="auto" w:fill="auto"/>
          </w:tcPr>
          <w:p w:rsidR="00C3240D" w:rsidRPr="00C3240D" w:rsidRDefault="00C3240D" w:rsidP="00C3240D">
            <w:pPr>
              <w:shd w:val="clear" w:color="auto" w:fill="FFFFFF"/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C324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Heeft de verzorgende voldoende rekening gehouden met de gevoelens van de zorgvrager? Waaruit blijkt dat?</w:t>
            </w:r>
          </w:p>
          <w:p w:rsidR="00C3240D" w:rsidRPr="00C3240D" w:rsidRDefault="00C3240D" w:rsidP="00C3240D">
            <w:pPr>
              <w:shd w:val="clear" w:color="auto" w:fill="FFFFFF"/>
              <w:spacing w:before="100" w:beforeAutospacing="1" w:after="100" w:afterAutospacing="1" w:line="257" w:lineRule="atLeast"/>
              <w:ind w:left="72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347" w:type="dxa"/>
          </w:tcPr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3402" w:type="dxa"/>
          </w:tcPr>
          <w:p w:rsidR="00C3240D" w:rsidRDefault="00C3240D" w:rsidP="00C3240D"/>
        </w:tc>
      </w:tr>
      <w:tr w:rsidR="00C3240D" w:rsidTr="00C3240D">
        <w:tc>
          <w:tcPr>
            <w:tcW w:w="2943" w:type="dxa"/>
            <w:shd w:val="clear" w:color="auto" w:fill="auto"/>
          </w:tcPr>
          <w:p w:rsidR="00C3240D" w:rsidRPr="00C3240D" w:rsidRDefault="00C3240D" w:rsidP="00C3240D">
            <w:pPr>
              <w:shd w:val="clear" w:color="auto" w:fill="FFFFFF"/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C3240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Heeft de verzorgende het gesprek afgesloten?</w:t>
            </w:r>
          </w:p>
        </w:tc>
        <w:tc>
          <w:tcPr>
            <w:tcW w:w="1347" w:type="dxa"/>
          </w:tcPr>
          <w:p w:rsidR="00C3240D" w:rsidRDefault="00C3240D" w:rsidP="00C3240D"/>
        </w:tc>
        <w:tc>
          <w:tcPr>
            <w:tcW w:w="1347" w:type="dxa"/>
          </w:tcPr>
          <w:p w:rsidR="00C3240D" w:rsidRDefault="00C3240D" w:rsidP="00C3240D"/>
        </w:tc>
        <w:tc>
          <w:tcPr>
            <w:tcW w:w="3402" w:type="dxa"/>
          </w:tcPr>
          <w:p w:rsidR="00C3240D" w:rsidRDefault="00C3240D" w:rsidP="00C3240D"/>
        </w:tc>
      </w:tr>
    </w:tbl>
    <w:p w:rsidR="00025C6A" w:rsidRPr="00187F93" w:rsidRDefault="00187F93">
      <w:pPr>
        <w:rPr>
          <w:b/>
          <w:sz w:val="24"/>
          <w:szCs w:val="24"/>
        </w:rPr>
      </w:pPr>
      <w:r w:rsidRPr="00187F93">
        <w:rPr>
          <w:b/>
          <w:sz w:val="24"/>
          <w:szCs w:val="24"/>
        </w:rPr>
        <w:t xml:space="preserve">Observatielijst  </w:t>
      </w:r>
      <w:r>
        <w:rPr>
          <w:b/>
          <w:sz w:val="24"/>
          <w:szCs w:val="24"/>
        </w:rPr>
        <w:t>ana</w:t>
      </w:r>
      <w:r w:rsidRPr="00187F93">
        <w:rPr>
          <w:b/>
          <w:sz w:val="24"/>
          <w:szCs w:val="24"/>
        </w:rPr>
        <w:t>m</w:t>
      </w:r>
      <w:r>
        <w:rPr>
          <w:b/>
          <w:sz w:val="24"/>
          <w:szCs w:val="24"/>
        </w:rPr>
        <w:t>n</w:t>
      </w:r>
      <w:bookmarkStart w:id="0" w:name="_GoBack"/>
      <w:bookmarkEnd w:id="0"/>
      <w:r w:rsidRPr="00187F93">
        <w:rPr>
          <w:b/>
          <w:sz w:val="24"/>
          <w:szCs w:val="24"/>
        </w:rPr>
        <w:t>esegesprek</w:t>
      </w:r>
    </w:p>
    <w:sectPr w:rsidR="00025C6A" w:rsidRPr="00187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FE1"/>
    <w:multiLevelType w:val="multilevel"/>
    <w:tmpl w:val="09185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40D"/>
    <w:rsid w:val="00112DC5"/>
    <w:rsid w:val="00187F93"/>
    <w:rsid w:val="001941A8"/>
    <w:rsid w:val="005A6B02"/>
    <w:rsid w:val="009E79CD"/>
    <w:rsid w:val="00A353E5"/>
    <w:rsid w:val="00C3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32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32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9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3A53BE3D</Template>
  <TotalTime>11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Woudstra,D.A.</dc:creator>
  <cp:lastModifiedBy>Woudstra,D.A.</cp:lastModifiedBy>
  <cp:revision>1</cp:revision>
  <dcterms:created xsi:type="dcterms:W3CDTF">2015-04-14T09:59:00Z</dcterms:created>
  <dcterms:modified xsi:type="dcterms:W3CDTF">2015-04-14T10:10:00Z</dcterms:modified>
</cp:coreProperties>
</file>