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A00" w:rsidRPr="007B2A00" w:rsidRDefault="007B2A00" w:rsidP="007B2A00">
      <w:pPr>
        <w:spacing w:before="100" w:beforeAutospacing="1" w:after="0" w:line="240" w:lineRule="atLeast"/>
        <w:rPr>
          <w:rFonts w:eastAsia="Times New Roman" w:cs="Arial"/>
          <w:b/>
          <w:szCs w:val="20"/>
          <w:lang w:eastAsia="nl-NL"/>
        </w:rPr>
      </w:pPr>
      <w:r w:rsidRPr="007B2A00">
        <w:rPr>
          <w:rFonts w:eastAsia="Times New Roman" w:cs="Arial"/>
          <w:b/>
          <w:szCs w:val="20"/>
          <w:lang w:eastAsia="nl-NL"/>
        </w:rPr>
        <w:t>Vragen:</w:t>
      </w:r>
    </w:p>
    <w:p w:rsidR="007B2A00" w:rsidRPr="007B2A00" w:rsidRDefault="007B2A00" w:rsidP="007B2A00">
      <w:pPr>
        <w:numPr>
          <w:ilvl w:val="0"/>
          <w:numId w:val="1"/>
        </w:numPr>
        <w:spacing w:before="100" w:beforeAutospacing="1" w:after="0" w:line="240" w:lineRule="atLeast"/>
        <w:ind w:left="426" w:hanging="426"/>
        <w:rPr>
          <w:rFonts w:eastAsia="Times New Roman" w:cs="Arial"/>
          <w:szCs w:val="20"/>
          <w:lang w:eastAsia="nl-NL"/>
        </w:rPr>
      </w:pPr>
      <w:r w:rsidRPr="007B2A00">
        <w:rPr>
          <w:rFonts w:eastAsia="Times New Roman" w:cs="Arial"/>
          <w:szCs w:val="20"/>
          <w:lang w:eastAsia="nl-NL"/>
        </w:rPr>
        <w:t>Wat betekend keramiek?</w:t>
      </w:r>
    </w:p>
    <w:p w:rsidR="007B2A00" w:rsidRPr="007B2A00" w:rsidRDefault="007B2A00" w:rsidP="007B2A00">
      <w:pPr>
        <w:numPr>
          <w:ilvl w:val="0"/>
          <w:numId w:val="1"/>
        </w:numPr>
        <w:spacing w:before="100" w:beforeAutospacing="1" w:after="0" w:line="240" w:lineRule="atLeast"/>
        <w:ind w:left="426" w:hanging="426"/>
        <w:rPr>
          <w:rFonts w:eastAsia="Times New Roman" w:cs="Arial"/>
          <w:szCs w:val="20"/>
          <w:lang w:eastAsia="nl-NL"/>
        </w:rPr>
      </w:pPr>
      <w:r>
        <w:rPr>
          <w:rFonts w:eastAsia="Times New Roman" w:cs="Arial"/>
          <w:szCs w:val="20"/>
          <w:lang w:eastAsia="nl-NL"/>
        </w:rPr>
        <w:t>Wat is de grondstof van k</w:t>
      </w:r>
      <w:r w:rsidRPr="007B2A00">
        <w:rPr>
          <w:rFonts w:eastAsia="Times New Roman" w:cs="Arial"/>
          <w:szCs w:val="20"/>
          <w:lang w:eastAsia="nl-NL"/>
        </w:rPr>
        <w:t>eramiek?</w:t>
      </w:r>
    </w:p>
    <w:p w:rsidR="007B2A00" w:rsidRPr="007B2A00" w:rsidRDefault="007B2A00" w:rsidP="007B2A00">
      <w:pPr>
        <w:numPr>
          <w:ilvl w:val="0"/>
          <w:numId w:val="1"/>
        </w:numPr>
        <w:spacing w:before="100" w:beforeAutospacing="1" w:after="0" w:line="240" w:lineRule="atLeast"/>
        <w:ind w:left="426" w:hanging="426"/>
        <w:rPr>
          <w:rFonts w:eastAsia="Times New Roman" w:cs="Arial"/>
          <w:szCs w:val="20"/>
          <w:lang w:eastAsia="nl-NL"/>
        </w:rPr>
      </w:pPr>
      <w:r w:rsidRPr="007B2A00">
        <w:rPr>
          <w:rFonts w:eastAsia="Times New Roman" w:cs="Arial"/>
          <w:szCs w:val="20"/>
          <w:lang w:eastAsia="nl-NL"/>
        </w:rPr>
        <w:t>Geef 5 voorbeelden van keramiek.</w:t>
      </w:r>
    </w:p>
    <w:p w:rsidR="007B2A00" w:rsidRPr="007B2A00" w:rsidRDefault="007B2A00" w:rsidP="007B2A00">
      <w:pPr>
        <w:spacing w:after="0" w:line="240" w:lineRule="atLeast"/>
        <w:ind w:left="426" w:hanging="426"/>
        <w:rPr>
          <w:rFonts w:eastAsia="Times New Roman" w:cs="Arial"/>
          <w:szCs w:val="20"/>
          <w:lang w:eastAsia="nl-NL"/>
        </w:rPr>
      </w:pPr>
      <w:r w:rsidRPr="007B2A00">
        <w:rPr>
          <w:rFonts w:eastAsia="Times New Roman" w:cs="Arial"/>
          <w:szCs w:val="20"/>
          <w:lang w:eastAsia="nl-NL"/>
        </w:rPr>
        <w:t> </w:t>
      </w:r>
    </w:p>
    <w:p w:rsidR="007B2A00" w:rsidRPr="007B2A00" w:rsidRDefault="007B2A00" w:rsidP="007B2A00">
      <w:pPr>
        <w:numPr>
          <w:ilvl w:val="0"/>
          <w:numId w:val="2"/>
        </w:numPr>
        <w:spacing w:before="100" w:beforeAutospacing="1" w:after="0" w:line="240" w:lineRule="atLeast"/>
        <w:ind w:left="426" w:hanging="426"/>
        <w:rPr>
          <w:rFonts w:eastAsia="Times New Roman" w:cs="Arial"/>
          <w:szCs w:val="20"/>
          <w:lang w:eastAsia="nl-NL"/>
        </w:rPr>
      </w:pPr>
      <w:r w:rsidRPr="007B2A00">
        <w:rPr>
          <w:rFonts w:eastAsia="Times New Roman" w:cs="Arial"/>
          <w:szCs w:val="20"/>
          <w:lang w:eastAsia="nl-NL"/>
        </w:rPr>
        <w:t>Wat betekend poreus aardewerk?</w:t>
      </w:r>
    </w:p>
    <w:p w:rsidR="007B2A00" w:rsidRPr="007B2A00" w:rsidRDefault="007B2A00" w:rsidP="007B2A00">
      <w:pPr>
        <w:numPr>
          <w:ilvl w:val="0"/>
          <w:numId w:val="2"/>
        </w:numPr>
        <w:spacing w:before="100" w:beforeAutospacing="1" w:after="0" w:line="240" w:lineRule="atLeast"/>
        <w:ind w:left="426" w:hanging="426"/>
        <w:rPr>
          <w:rFonts w:eastAsia="Times New Roman" w:cs="Arial"/>
          <w:szCs w:val="20"/>
          <w:lang w:eastAsia="nl-NL"/>
        </w:rPr>
      </w:pPr>
      <w:r w:rsidRPr="007B2A00">
        <w:rPr>
          <w:rFonts w:eastAsia="Times New Roman" w:cs="Arial"/>
          <w:szCs w:val="20"/>
          <w:lang w:eastAsia="nl-NL"/>
        </w:rPr>
        <w:t>Hoe heet de term als aardewerk niet poreus is?</w:t>
      </w:r>
    </w:p>
    <w:p w:rsidR="007B2A00" w:rsidRPr="007B2A00" w:rsidRDefault="007B2A00" w:rsidP="007B2A00">
      <w:pPr>
        <w:numPr>
          <w:ilvl w:val="0"/>
          <w:numId w:val="2"/>
        </w:numPr>
        <w:spacing w:before="100" w:beforeAutospacing="1" w:after="0" w:line="240" w:lineRule="atLeast"/>
        <w:ind w:left="426" w:hanging="426"/>
        <w:rPr>
          <w:rFonts w:eastAsia="Times New Roman" w:cs="Arial"/>
          <w:szCs w:val="20"/>
          <w:lang w:eastAsia="nl-NL"/>
        </w:rPr>
      </w:pPr>
      <w:r w:rsidRPr="007B2A00">
        <w:rPr>
          <w:rFonts w:eastAsia="Times New Roman" w:cs="Arial"/>
          <w:szCs w:val="20"/>
          <w:lang w:eastAsia="nl-NL"/>
        </w:rPr>
        <w:t>Benoem 2 namen van een pottenbakkersbedrijf.</w:t>
      </w:r>
    </w:p>
    <w:p w:rsidR="007B2A00" w:rsidRPr="007B2A00" w:rsidRDefault="007B2A00" w:rsidP="007B2A00">
      <w:pPr>
        <w:numPr>
          <w:ilvl w:val="0"/>
          <w:numId w:val="2"/>
        </w:numPr>
        <w:spacing w:before="100" w:beforeAutospacing="1" w:after="0" w:line="240" w:lineRule="atLeast"/>
        <w:ind w:left="426" w:hanging="426"/>
        <w:rPr>
          <w:rFonts w:eastAsia="Times New Roman" w:cs="Arial"/>
          <w:szCs w:val="20"/>
          <w:lang w:eastAsia="nl-NL"/>
        </w:rPr>
      </w:pPr>
      <w:r w:rsidRPr="007B2A00">
        <w:rPr>
          <w:rFonts w:eastAsia="Times New Roman" w:cs="Arial"/>
          <w:szCs w:val="20"/>
          <w:lang w:eastAsia="nl-NL"/>
        </w:rPr>
        <w:t>Op welke manieren kun je aardewerk vervaardigen?</w:t>
      </w:r>
    </w:p>
    <w:p w:rsidR="007B2A00" w:rsidRPr="007B2A00" w:rsidRDefault="007B2A00" w:rsidP="007B2A00">
      <w:pPr>
        <w:spacing w:after="0" w:line="240" w:lineRule="atLeast"/>
        <w:ind w:left="426" w:hanging="426"/>
        <w:rPr>
          <w:rFonts w:eastAsia="Times New Roman" w:cs="Arial"/>
          <w:szCs w:val="20"/>
          <w:lang w:eastAsia="nl-NL"/>
        </w:rPr>
      </w:pPr>
      <w:r w:rsidRPr="007B2A00">
        <w:rPr>
          <w:rFonts w:eastAsia="Times New Roman" w:cs="Arial"/>
          <w:szCs w:val="20"/>
          <w:lang w:eastAsia="nl-NL"/>
        </w:rPr>
        <w:t> </w:t>
      </w:r>
    </w:p>
    <w:p w:rsidR="007B2A00" w:rsidRPr="007B2A00" w:rsidRDefault="007B2A00" w:rsidP="007B2A00">
      <w:pPr>
        <w:numPr>
          <w:ilvl w:val="0"/>
          <w:numId w:val="3"/>
        </w:numPr>
        <w:spacing w:before="100" w:beforeAutospacing="1" w:after="0" w:line="240" w:lineRule="atLeast"/>
        <w:ind w:left="426" w:hanging="426"/>
        <w:rPr>
          <w:rFonts w:eastAsia="Times New Roman" w:cs="Arial"/>
          <w:szCs w:val="20"/>
          <w:lang w:eastAsia="nl-NL"/>
        </w:rPr>
      </w:pPr>
      <w:r w:rsidRPr="007B2A00">
        <w:rPr>
          <w:rFonts w:eastAsia="Times New Roman" w:cs="Arial"/>
          <w:szCs w:val="20"/>
          <w:lang w:eastAsia="nl-NL"/>
        </w:rPr>
        <w:t>Bij welke temperatuur wordt een roodstenen pot gebakken?</w:t>
      </w:r>
      <w:r>
        <w:rPr>
          <w:rFonts w:eastAsia="Times New Roman" w:cs="Arial"/>
          <w:szCs w:val="20"/>
          <w:lang w:eastAsia="nl-NL"/>
        </w:rPr>
        <w:tab/>
      </w:r>
    </w:p>
    <w:p w:rsidR="007B2A00" w:rsidRPr="007B2A00" w:rsidRDefault="007B2A00" w:rsidP="007B2A00">
      <w:pPr>
        <w:numPr>
          <w:ilvl w:val="0"/>
          <w:numId w:val="3"/>
        </w:numPr>
        <w:spacing w:before="100" w:beforeAutospacing="1" w:after="0" w:line="240" w:lineRule="atLeast"/>
        <w:ind w:left="426" w:hanging="426"/>
        <w:rPr>
          <w:rFonts w:eastAsia="Times New Roman" w:cs="Arial"/>
          <w:szCs w:val="20"/>
          <w:lang w:eastAsia="nl-NL"/>
        </w:rPr>
      </w:pPr>
      <w:r w:rsidRPr="007B2A00">
        <w:rPr>
          <w:rFonts w:eastAsia="Times New Roman" w:cs="Arial"/>
          <w:szCs w:val="20"/>
          <w:lang w:eastAsia="nl-NL"/>
        </w:rPr>
        <w:t>Waarvoor zijn roodstenen aardewerk potten geschikt?</w:t>
      </w:r>
    </w:p>
    <w:p w:rsidR="007B2A00" w:rsidRPr="007B2A00" w:rsidRDefault="007B2A00" w:rsidP="007B2A00">
      <w:pPr>
        <w:numPr>
          <w:ilvl w:val="0"/>
          <w:numId w:val="3"/>
        </w:numPr>
        <w:spacing w:before="100" w:beforeAutospacing="1" w:after="0" w:line="240" w:lineRule="atLeast"/>
        <w:ind w:left="426" w:hanging="426"/>
        <w:rPr>
          <w:rFonts w:eastAsia="Times New Roman" w:cs="Arial"/>
          <w:szCs w:val="20"/>
          <w:lang w:eastAsia="nl-NL"/>
        </w:rPr>
      </w:pPr>
      <w:r w:rsidRPr="007B2A00">
        <w:rPr>
          <w:rFonts w:eastAsia="Times New Roman" w:cs="Arial"/>
          <w:szCs w:val="20"/>
          <w:lang w:eastAsia="nl-NL"/>
        </w:rPr>
        <w:t>Hoe maak je een roodstenen aardwerk pot vorstbestendig?</w:t>
      </w:r>
    </w:p>
    <w:p w:rsidR="007B2A00" w:rsidRPr="007B2A00" w:rsidRDefault="007B2A00" w:rsidP="007B2A00">
      <w:pPr>
        <w:numPr>
          <w:ilvl w:val="0"/>
          <w:numId w:val="3"/>
        </w:numPr>
        <w:spacing w:before="100" w:beforeAutospacing="1" w:after="0" w:line="240" w:lineRule="atLeast"/>
        <w:ind w:left="426" w:hanging="426"/>
        <w:rPr>
          <w:rFonts w:eastAsia="Times New Roman" w:cs="Arial"/>
          <w:szCs w:val="20"/>
          <w:lang w:eastAsia="nl-NL"/>
        </w:rPr>
      </w:pPr>
      <w:r w:rsidRPr="007B2A00">
        <w:rPr>
          <w:rFonts w:eastAsia="Times New Roman" w:cs="Arial"/>
          <w:szCs w:val="20"/>
          <w:lang w:eastAsia="nl-NL"/>
        </w:rPr>
        <w:t>Op welke wijze worden roodstenen aardewerk potten gemaakt?</w:t>
      </w:r>
    </w:p>
    <w:p w:rsidR="007B2A00" w:rsidRPr="007B2A00" w:rsidRDefault="007B2A00" w:rsidP="007B2A00">
      <w:pPr>
        <w:spacing w:after="0" w:line="240" w:lineRule="atLeast"/>
        <w:ind w:left="426" w:hanging="426"/>
        <w:rPr>
          <w:rFonts w:eastAsia="Times New Roman" w:cs="Arial"/>
          <w:szCs w:val="20"/>
          <w:lang w:eastAsia="nl-NL"/>
        </w:rPr>
      </w:pPr>
      <w:r w:rsidRPr="007B2A00">
        <w:rPr>
          <w:rFonts w:eastAsia="Times New Roman" w:cs="Arial"/>
          <w:szCs w:val="20"/>
          <w:lang w:eastAsia="nl-NL"/>
        </w:rPr>
        <w:t> </w:t>
      </w:r>
    </w:p>
    <w:p w:rsidR="007B2A00" w:rsidRPr="007B2A00" w:rsidRDefault="007B2A00" w:rsidP="007B2A00">
      <w:pPr>
        <w:numPr>
          <w:ilvl w:val="0"/>
          <w:numId w:val="4"/>
        </w:numPr>
        <w:spacing w:before="100" w:beforeAutospacing="1" w:after="0" w:line="240" w:lineRule="atLeast"/>
        <w:ind w:left="426" w:hanging="426"/>
        <w:rPr>
          <w:rFonts w:eastAsia="Times New Roman" w:cs="Arial"/>
          <w:szCs w:val="20"/>
          <w:lang w:eastAsia="nl-NL"/>
        </w:rPr>
      </w:pPr>
      <w:r w:rsidRPr="007B2A00">
        <w:rPr>
          <w:rFonts w:eastAsia="Times New Roman" w:cs="Arial"/>
          <w:szCs w:val="20"/>
          <w:lang w:eastAsia="nl-NL"/>
        </w:rPr>
        <w:t>Hoe  wordt een aardewerk pot waterdicht gemaakt?</w:t>
      </w:r>
    </w:p>
    <w:p w:rsidR="007B2A00" w:rsidRPr="007B2A00" w:rsidRDefault="007B2A00" w:rsidP="007B2A00">
      <w:pPr>
        <w:numPr>
          <w:ilvl w:val="0"/>
          <w:numId w:val="4"/>
        </w:numPr>
        <w:spacing w:before="100" w:beforeAutospacing="1" w:after="0" w:line="240" w:lineRule="atLeast"/>
        <w:ind w:left="426" w:hanging="426"/>
        <w:rPr>
          <w:rFonts w:eastAsia="Times New Roman" w:cs="Arial"/>
          <w:szCs w:val="20"/>
          <w:lang w:eastAsia="nl-NL"/>
        </w:rPr>
      </w:pPr>
      <w:r w:rsidRPr="007B2A00">
        <w:rPr>
          <w:rFonts w:eastAsia="Times New Roman" w:cs="Arial"/>
          <w:szCs w:val="20"/>
          <w:lang w:eastAsia="nl-NL"/>
        </w:rPr>
        <w:t>Wat zijn de voordelen hiervan?</w:t>
      </w:r>
    </w:p>
    <w:p w:rsidR="007B2A00" w:rsidRPr="007B2A00" w:rsidRDefault="007B2A00" w:rsidP="007B2A00">
      <w:pPr>
        <w:numPr>
          <w:ilvl w:val="0"/>
          <w:numId w:val="4"/>
        </w:numPr>
        <w:spacing w:before="100" w:beforeAutospacing="1" w:after="0" w:line="240" w:lineRule="atLeast"/>
        <w:ind w:left="426" w:hanging="426"/>
        <w:rPr>
          <w:rFonts w:eastAsia="Times New Roman" w:cs="Arial"/>
          <w:szCs w:val="20"/>
          <w:lang w:eastAsia="nl-NL"/>
        </w:rPr>
      </w:pPr>
      <w:r w:rsidRPr="007B2A00">
        <w:rPr>
          <w:rFonts w:eastAsia="Times New Roman" w:cs="Arial"/>
          <w:szCs w:val="20"/>
          <w:lang w:eastAsia="nl-NL"/>
        </w:rPr>
        <w:t>Wat zijn nadelen van aardewerk?</w:t>
      </w:r>
    </w:p>
    <w:p w:rsidR="007B2A00" w:rsidRPr="007B2A00" w:rsidRDefault="007B2A00" w:rsidP="007B2A00">
      <w:pPr>
        <w:spacing w:after="0" w:line="240" w:lineRule="atLeast"/>
        <w:ind w:left="426" w:hanging="426"/>
        <w:rPr>
          <w:rFonts w:eastAsia="Times New Roman" w:cs="Arial"/>
          <w:szCs w:val="20"/>
          <w:lang w:eastAsia="nl-NL"/>
        </w:rPr>
      </w:pPr>
      <w:r w:rsidRPr="007B2A00">
        <w:rPr>
          <w:rFonts w:eastAsia="Times New Roman" w:cs="Arial"/>
          <w:szCs w:val="20"/>
          <w:lang w:eastAsia="nl-NL"/>
        </w:rPr>
        <w:t> </w:t>
      </w:r>
    </w:p>
    <w:p w:rsidR="007B2A00" w:rsidRPr="007B2A00" w:rsidRDefault="007B2A00" w:rsidP="007B2A00">
      <w:pPr>
        <w:numPr>
          <w:ilvl w:val="0"/>
          <w:numId w:val="5"/>
        </w:numPr>
        <w:spacing w:before="100" w:beforeAutospacing="1" w:after="0" w:line="240" w:lineRule="atLeast"/>
        <w:ind w:left="426" w:hanging="426"/>
        <w:rPr>
          <w:rFonts w:eastAsia="Times New Roman" w:cs="Arial"/>
          <w:szCs w:val="20"/>
          <w:lang w:eastAsia="nl-NL"/>
        </w:rPr>
      </w:pPr>
      <w:r w:rsidRPr="007B2A00">
        <w:rPr>
          <w:rFonts w:eastAsia="Times New Roman" w:cs="Arial"/>
          <w:szCs w:val="20"/>
          <w:lang w:eastAsia="nl-NL"/>
        </w:rPr>
        <w:t>Wanneer heet keramiek steengoed?</w:t>
      </w:r>
    </w:p>
    <w:p w:rsidR="007B2A00" w:rsidRPr="007B2A00" w:rsidRDefault="007B2A00" w:rsidP="007B2A00">
      <w:pPr>
        <w:numPr>
          <w:ilvl w:val="0"/>
          <w:numId w:val="5"/>
        </w:numPr>
        <w:spacing w:before="100" w:beforeAutospacing="1" w:after="0" w:line="240" w:lineRule="atLeast"/>
        <w:ind w:left="426" w:hanging="426"/>
        <w:rPr>
          <w:rFonts w:eastAsia="Times New Roman" w:cs="Arial"/>
          <w:szCs w:val="20"/>
          <w:lang w:eastAsia="nl-NL"/>
        </w:rPr>
      </w:pPr>
      <w:r w:rsidRPr="007B2A00">
        <w:rPr>
          <w:rFonts w:eastAsia="Times New Roman" w:cs="Arial"/>
          <w:szCs w:val="20"/>
          <w:lang w:eastAsia="nl-NL"/>
        </w:rPr>
        <w:t>Geef een voorbeeld van een steengoed product.</w:t>
      </w:r>
    </w:p>
    <w:p w:rsidR="007B2A00" w:rsidRPr="007B2A00" w:rsidRDefault="007B2A00" w:rsidP="007B2A00">
      <w:pPr>
        <w:numPr>
          <w:ilvl w:val="0"/>
          <w:numId w:val="5"/>
        </w:numPr>
        <w:spacing w:before="100" w:beforeAutospacing="1" w:after="0" w:line="240" w:lineRule="atLeast"/>
        <w:ind w:left="426" w:hanging="426"/>
        <w:rPr>
          <w:rFonts w:eastAsia="Times New Roman" w:cs="Arial"/>
          <w:szCs w:val="20"/>
          <w:lang w:eastAsia="nl-NL"/>
        </w:rPr>
      </w:pPr>
      <w:r w:rsidRPr="007B2A00">
        <w:rPr>
          <w:rFonts w:eastAsia="Times New Roman" w:cs="Arial"/>
          <w:szCs w:val="20"/>
          <w:lang w:eastAsia="nl-NL"/>
        </w:rPr>
        <w:t>Wat zijn eigenschappen van porselein?</w:t>
      </w:r>
    </w:p>
    <w:p w:rsidR="007B2A00" w:rsidRPr="007B2A00" w:rsidRDefault="007B2A00" w:rsidP="007B2A00">
      <w:pPr>
        <w:numPr>
          <w:ilvl w:val="0"/>
          <w:numId w:val="5"/>
        </w:numPr>
        <w:spacing w:before="100" w:beforeAutospacing="1" w:after="0" w:line="240" w:lineRule="atLeast"/>
        <w:ind w:left="426" w:hanging="426"/>
        <w:rPr>
          <w:rFonts w:eastAsia="Times New Roman" w:cs="Arial"/>
          <w:szCs w:val="20"/>
          <w:lang w:eastAsia="nl-NL"/>
        </w:rPr>
      </w:pPr>
      <w:r w:rsidRPr="007B2A00">
        <w:rPr>
          <w:rFonts w:eastAsia="Times New Roman" w:cs="Arial"/>
          <w:szCs w:val="20"/>
          <w:lang w:eastAsia="nl-NL"/>
        </w:rPr>
        <w:t>Noem een product van porselein.</w:t>
      </w:r>
    </w:p>
    <w:p w:rsidR="007B2A00" w:rsidRPr="007B2A00" w:rsidRDefault="007B2A00" w:rsidP="007B2A00">
      <w:pPr>
        <w:numPr>
          <w:ilvl w:val="0"/>
          <w:numId w:val="5"/>
        </w:numPr>
        <w:spacing w:before="100" w:beforeAutospacing="1" w:after="0" w:line="240" w:lineRule="atLeast"/>
        <w:ind w:left="426" w:hanging="426"/>
        <w:rPr>
          <w:rFonts w:eastAsia="Times New Roman" w:cs="Arial"/>
          <w:szCs w:val="20"/>
          <w:lang w:eastAsia="nl-NL"/>
        </w:rPr>
      </w:pPr>
      <w:r w:rsidRPr="007B2A00">
        <w:rPr>
          <w:rFonts w:eastAsia="Times New Roman" w:cs="Arial"/>
          <w:szCs w:val="20"/>
          <w:lang w:eastAsia="nl-NL"/>
        </w:rPr>
        <w:t>Wat zijn de grondstoffen van porselein</w:t>
      </w:r>
    </w:p>
    <w:p w:rsidR="007B2A00" w:rsidRPr="007B2A00" w:rsidRDefault="007B2A00" w:rsidP="007B2A00">
      <w:pPr>
        <w:spacing w:after="0" w:line="240" w:lineRule="atLeast"/>
        <w:ind w:left="426" w:hanging="426"/>
        <w:rPr>
          <w:rFonts w:eastAsia="Times New Roman" w:cs="Arial"/>
          <w:szCs w:val="20"/>
          <w:lang w:eastAsia="nl-NL"/>
        </w:rPr>
      </w:pPr>
      <w:r w:rsidRPr="007B2A00">
        <w:rPr>
          <w:rFonts w:eastAsia="Times New Roman" w:cs="Arial"/>
          <w:szCs w:val="20"/>
          <w:lang w:eastAsia="nl-NL"/>
        </w:rPr>
        <w:t> </w:t>
      </w:r>
    </w:p>
    <w:p w:rsidR="007B2A00" w:rsidRPr="007B2A00" w:rsidRDefault="007B2A00" w:rsidP="007B2A00">
      <w:pPr>
        <w:numPr>
          <w:ilvl w:val="0"/>
          <w:numId w:val="6"/>
        </w:numPr>
        <w:spacing w:before="100" w:beforeAutospacing="1" w:after="0" w:line="240" w:lineRule="atLeast"/>
        <w:ind w:left="426" w:hanging="426"/>
        <w:rPr>
          <w:rFonts w:eastAsia="Times New Roman" w:cs="Arial"/>
          <w:szCs w:val="20"/>
          <w:lang w:eastAsia="nl-NL"/>
        </w:rPr>
      </w:pPr>
      <w:r w:rsidRPr="007B2A00">
        <w:rPr>
          <w:rFonts w:eastAsia="Times New Roman" w:cs="Arial"/>
          <w:szCs w:val="20"/>
          <w:lang w:eastAsia="nl-NL"/>
        </w:rPr>
        <w:t>Handmatig maken van aardewerk kan op 3 manieren; welke?</w:t>
      </w:r>
    </w:p>
    <w:p w:rsidR="007B2A00" w:rsidRPr="007B2A00" w:rsidRDefault="007B2A00" w:rsidP="007B2A00">
      <w:pPr>
        <w:numPr>
          <w:ilvl w:val="0"/>
          <w:numId w:val="6"/>
        </w:numPr>
        <w:spacing w:before="100" w:beforeAutospacing="1" w:after="0" w:line="240" w:lineRule="atLeast"/>
        <w:ind w:left="426" w:hanging="426"/>
        <w:rPr>
          <w:rFonts w:eastAsia="Times New Roman" w:cs="Arial"/>
          <w:szCs w:val="20"/>
          <w:lang w:eastAsia="nl-NL"/>
        </w:rPr>
      </w:pPr>
      <w:r w:rsidRPr="007B2A00">
        <w:rPr>
          <w:rFonts w:eastAsia="Times New Roman" w:cs="Arial"/>
          <w:szCs w:val="20"/>
          <w:lang w:eastAsia="nl-NL"/>
        </w:rPr>
        <w:t>Benoem van elke manier de benodigdheden?</w:t>
      </w:r>
    </w:p>
    <w:p w:rsidR="007B2A00" w:rsidRPr="007B2A00" w:rsidRDefault="007B2A00" w:rsidP="007B2A00">
      <w:pPr>
        <w:numPr>
          <w:ilvl w:val="0"/>
          <w:numId w:val="6"/>
        </w:numPr>
        <w:spacing w:before="100" w:beforeAutospacing="1" w:after="0" w:line="240" w:lineRule="atLeast"/>
        <w:ind w:left="426" w:hanging="426"/>
        <w:rPr>
          <w:rFonts w:eastAsia="Times New Roman" w:cs="Arial"/>
          <w:szCs w:val="20"/>
          <w:lang w:eastAsia="nl-NL"/>
        </w:rPr>
      </w:pPr>
      <w:r w:rsidRPr="007B2A00">
        <w:rPr>
          <w:rFonts w:eastAsia="Times New Roman" w:cs="Arial"/>
          <w:szCs w:val="20"/>
          <w:lang w:eastAsia="nl-NL"/>
        </w:rPr>
        <w:t>Benoem 3 manieren van machinaal maken van aardewerk.</w:t>
      </w:r>
    </w:p>
    <w:p w:rsidR="007B2A00" w:rsidRPr="007B2A00" w:rsidRDefault="007B2A00" w:rsidP="007B2A00">
      <w:pPr>
        <w:numPr>
          <w:ilvl w:val="0"/>
          <w:numId w:val="6"/>
        </w:numPr>
        <w:spacing w:before="100" w:beforeAutospacing="1" w:after="0" w:line="240" w:lineRule="atLeast"/>
        <w:ind w:left="426" w:hanging="426"/>
        <w:rPr>
          <w:rFonts w:eastAsia="Times New Roman" w:cs="Arial"/>
          <w:szCs w:val="20"/>
          <w:lang w:eastAsia="nl-NL"/>
        </w:rPr>
      </w:pPr>
      <w:r w:rsidRPr="007B2A00">
        <w:rPr>
          <w:rFonts w:eastAsia="Times New Roman" w:cs="Arial"/>
          <w:szCs w:val="20"/>
          <w:lang w:eastAsia="nl-NL"/>
        </w:rPr>
        <w:t>Hoe wordt de kwaliteit van aardewerk benoemd?</w:t>
      </w:r>
    </w:p>
    <w:p w:rsidR="007B2A00" w:rsidRPr="007B2A00" w:rsidRDefault="007B2A00" w:rsidP="007B2A00">
      <w:pPr>
        <w:numPr>
          <w:ilvl w:val="0"/>
          <w:numId w:val="6"/>
        </w:numPr>
        <w:spacing w:before="100" w:beforeAutospacing="1" w:after="0" w:line="240" w:lineRule="atLeast"/>
        <w:ind w:left="426" w:hanging="426"/>
        <w:rPr>
          <w:rFonts w:eastAsia="Times New Roman" w:cs="Arial"/>
          <w:szCs w:val="20"/>
          <w:lang w:eastAsia="nl-NL"/>
        </w:rPr>
      </w:pPr>
      <w:r w:rsidRPr="007B2A00">
        <w:rPr>
          <w:rFonts w:eastAsia="Times New Roman" w:cs="Arial"/>
          <w:szCs w:val="20"/>
          <w:lang w:eastAsia="nl-NL"/>
        </w:rPr>
        <w:t>Wat betekend b-keuze?</w:t>
      </w:r>
    </w:p>
    <w:p w:rsidR="007B2A00" w:rsidRPr="007B2A00" w:rsidRDefault="007B2A00" w:rsidP="007B2A00">
      <w:pPr>
        <w:spacing w:line="240" w:lineRule="atLeast"/>
        <w:ind w:left="426" w:hanging="426"/>
        <w:rPr>
          <w:rFonts w:eastAsia="Times New Roman" w:cs="Arial"/>
          <w:szCs w:val="20"/>
          <w:lang w:eastAsia="nl-NL"/>
        </w:rPr>
      </w:pPr>
      <w:r w:rsidRPr="007B2A00">
        <w:rPr>
          <w:rFonts w:eastAsia="Times New Roman" w:cs="Arial"/>
          <w:szCs w:val="20"/>
          <w:lang w:eastAsia="nl-NL"/>
        </w:rPr>
        <w:t> </w:t>
      </w:r>
    </w:p>
    <w:p w:rsidR="00685495" w:rsidRDefault="007B2A00" w:rsidP="007B2A00">
      <w:pPr>
        <w:pStyle w:val="Geenafstand"/>
        <w:ind w:left="426" w:hanging="426"/>
        <w:rPr>
          <w:noProof/>
          <w:color w:val="0000FF"/>
          <w:lang w:eastAsia="nl-NL"/>
        </w:rPr>
      </w:pPr>
      <w:r>
        <w:rPr>
          <w:rFonts w:cs="Arial"/>
          <w:noProof/>
          <w:color w:val="0000FF"/>
          <w:sz w:val="27"/>
          <w:szCs w:val="27"/>
          <w:lang w:eastAsia="nl-NL"/>
        </w:rPr>
        <w:drawing>
          <wp:inline distT="0" distB="0" distL="0" distR="0">
            <wp:extent cx="2138680" cy="2138680"/>
            <wp:effectExtent l="0" t="0" r="0" b="0"/>
            <wp:docPr id="1" name="Afbeelding 1" descr="https://encrypted-tbn3.gstatic.com/images?q=tbn:ANd9GcR57O1lHr3gkWr_MpTHL_U6PTn6UESOV6SP4rp4NZ3FV31rPgLk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R57O1lHr3gkWr_MpTHL_U6PTn6UESOV6SP4rp4NZ3FV31rPgLk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80" cy="213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6856">
        <w:rPr>
          <w:noProof/>
          <w:color w:val="0000FF"/>
          <w:lang w:eastAsia="nl-NL"/>
        </w:rPr>
        <w:drawing>
          <wp:inline distT="0" distB="0" distL="0" distR="0">
            <wp:extent cx="1741336" cy="2612004"/>
            <wp:effectExtent l="0" t="0" r="0" b="0"/>
            <wp:docPr id="2" name="Afbeelding 2" descr="http://www.foudefeu.com/uploads/images/workshops/LiaB%20-%2014-H600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foudefeu.com/uploads/images/workshops/LiaB%20-%2014-H600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840" cy="263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6856">
        <w:rPr>
          <w:noProof/>
          <w:color w:val="0000FF"/>
          <w:lang w:eastAsia="nl-NL"/>
        </w:rPr>
        <w:t xml:space="preserve">  </w:t>
      </w:r>
    </w:p>
    <w:p w:rsidR="00685495" w:rsidRDefault="00466856" w:rsidP="007B2A00">
      <w:pPr>
        <w:pStyle w:val="Geenafstand"/>
        <w:ind w:left="426" w:hanging="426"/>
        <w:rPr>
          <w:noProof/>
          <w:color w:val="0000FF"/>
          <w:lang w:eastAsia="nl-NL"/>
        </w:rPr>
      </w:pPr>
      <w:r>
        <w:rPr>
          <w:noProof/>
          <w:color w:val="0000FF"/>
          <w:lang w:eastAsia="nl-NL"/>
        </w:rPr>
        <w:lastRenderedPageBreak/>
        <w:t xml:space="preserve">              </w:t>
      </w:r>
      <w:r>
        <w:rPr>
          <w:noProof/>
          <w:color w:val="0000FF"/>
          <w:lang w:eastAsia="nl-NL"/>
        </w:rPr>
        <w:drawing>
          <wp:inline distT="0" distB="0" distL="0" distR="0">
            <wp:extent cx="2568271" cy="1668587"/>
            <wp:effectExtent l="0" t="0" r="3810" b="8255"/>
            <wp:docPr id="7" name="Afbeelding 7" descr="http://dailycappuccino.nl/wp-content/uploads/2010/05/ceramix-design-collection.4-412x268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dailycappuccino.nl/wp-content/uploads/2010/05/ceramix-design-collection.4-412x268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4" cy="1687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nl-NL"/>
        </w:rPr>
        <w:t xml:space="preserve">         </w:t>
      </w:r>
      <w:r>
        <w:rPr>
          <w:noProof/>
          <w:color w:val="0000FF"/>
          <w:lang w:eastAsia="nl-NL"/>
        </w:rPr>
        <w:drawing>
          <wp:inline distT="0" distB="0" distL="0" distR="0">
            <wp:extent cx="2186774" cy="2294577"/>
            <wp:effectExtent l="0" t="0" r="4445" b="0"/>
            <wp:docPr id="4" name="Afbeelding 4" descr="http://blogimages.seniorennet.be/keramiek_zwevegem/259838-0a36559d56827d05fa98e361ce3f04ef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blogimages.seniorennet.be/keramiek_zwevegem/259838-0a36559d56827d05fa98e361ce3f04ef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261" cy="234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nl-NL"/>
        </w:rPr>
        <w:tab/>
      </w:r>
    </w:p>
    <w:p w:rsidR="00685495" w:rsidRDefault="00685495" w:rsidP="007B2A00">
      <w:pPr>
        <w:pStyle w:val="Geenafstand"/>
        <w:ind w:left="426" w:hanging="426"/>
        <w:rPr>
          <w:noProof/>
          <w:color w:val="0000FF"/>
          <w:lang w:eastAsia="nl-NL"/>
        </w:rPr>
      </w:pPr>
    </w:p>
    <w:p w:rsidR="00685495" w:rsidRDefault="00685495" w:rsidP="007B2A00">
      <w:pPr>
        <w:pStyle w:val="Geenafstand"/>
        <w:ind w:left="426" w:hanging="426"/>
        <w:rPr>
          <w:noProof/>
          <w:color w:val="0000FF"/>
          <w:lang w:eastAsia="nl-NL"/>
        </w:rPr>
      </w:pPr>
    </w:p>
    <w:p w:rsidR="00685495" w:rsidRPr="00685495" w:rsidRDefault="00466856" w:rsidP="00685495">
      <w:pPr>
        <w:jc w:val="center"/>
        <w:rPr>
          <w:rFonts w:ascii="Times New Roman" w:eastAsia="Times New Roman" w:hAnsi="Times New Roman" w:cs="Times New Roman"/>
          <w:color w:val="58585A"/>
          <w:sz w:val="24"/>
          <w:szCs w:val="24"/>
          <w:lang w:eastAsia="nl-NL"/>
        </w:rPr>
      </w:pPr>
      <w:r>
        <w:rPr>
          <w:noProof/>
          <w:color w:val="0000FF"/>
          <w:lang w:eastAsia="nl-NL"/>
        </w:rPr>
        <w:drawing>
          <wp:inline distT="0" distB="0" distL="0" distR="0">
            <wp:extent cx="1470439" cy="1470439"/>
            <wp:effectExtent l="0" t="0" r="0" b="0"/>
            <wp:docPr id="5" name="Afbeelding 5" descr="http://farm5.static.flickr.com/4082/4926229258_06a549c901_m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farm5.static.flickr.com/4082/4926229258_06a549c901_m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697" cy="1484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nl-NL"/>
        </w:rPr>
        <w:t xml:space="preserve"> </w:t>
      </w:r>
      <w:r w:rsidR="00685495">
        <w:rPr>
          <w:noProof/>
          <w:color w:val="0000FF"/>
          <w:lang w:eastAsia="nl-NL"/>
        </w:rPr>
        <w:tab/>
      </w:r>
      <w:r w:rsidR="00E237C4">
        <w:rPr>
          <w:noProof/>
          <w:color w:val="0000FF"/>
          <w:lang w:eastAsia="nl-NL"/>
        </w:rPr>
        <w:drawing>
          <wp:inline distT="0" distB="0" distL="0" distR="0">
            <wp:extent cx="3196742" cy="2208742"/>
            <wp:effectExtent l="0" t="0" r="3810" b="1270"/>
            <wp:docPr id="11" name="Afbeelding 11" descr="Wasbak Fiorino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Image" descr="Wasbak Fiorino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657" cy="2214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5495">
        <w:rPr>
          <w:noProof/>
          <w:color w:val="0000FF"/>
          <w:lang w:eastAsia="nl-NL"/>
        </w:rPr>
        <w:tab/>
      </w:r>
      <w:r w:rsidR="00685495">
        <w:rPr>
          <w:noProof/>
          <w:color w:val="0000FF"/>
          <w:lang w:eastAsia="nl-NL"/>
        </w:rPr>
        <w:tab/>
      </w:r>
      <w:r w:rsidR="00685495"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="00685495"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instrText xml:space="preserve"> HYPERLINK "http://www.crea-art.com/WinkelmandOverzicht.aspx" </w:instrText>
      </w:r>
      <w:r w:rsidR="00685495"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</w:p>
    <w:p w:rsidR="00685495" w:rsidRDefault="00685495" w:rsidP="00685495">
      <w:pPr>
        <w:pStyle w:val="Geenafstand"/>
        <w:ind w:left="426"/>
        <w:rPr>
          <w:noProof/>
          <w:color w:val="0000FF"/>
          <w:lang w:eastAsia="nl-NL"/>
        </w:rPr>
      </w:pP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</w:p>
    <w:p w:rsidR="00685495" w:rsidRDefault="00E237C4" w:rsidP="00685495">
      <w:pPr>
        <w:pStyle w:val="Geenafstand"/>
        <w:ind w:left="426"/>
        <w:rPr>
          <w:noProof/>
          <w:color w:val="0000FF"/>
          <w:lang w:eastAsia="nl-NL"/>
        </w:rPr>
      </w:pPr>
      <w:r>
        <w:rPr>
          <w:rFonts w:ascii="Verdana" w:hAnsi="Verdana"/>
          <w:noProof/>
          <w:color w:val="AAAAAA"/>
          <w:sz w:val="18"/>
          <w:szCs w:val="18"/>
          <w:lang w:eastAsia="nl-NL"/>
        </w:rPr>
        <w:drawing>
          <wp:inline distT="0" distB="0" distL="0" distR="0" wp14:anchorId="662441D1" wp14:editId="17FDE3F7">
            <wp:extent cx="2765146" cy="2076424"/>
            <wp:effectExtent l="0" t="0" r="0" b="635"/>
            <wp:docPr id="10" name="Afbeelding 10" descr="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" descr="033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678" cy="2097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nl-NL"/>
        </w:rPr>
        <w:tab/>
      </w:r>
      <w:r>
        <w:rPr>
          <w:noProof/>
          <w:color w:val="0000FF"/>
          <w:lang w:eastAsia="nl-NL"/>
        </w:rPr>
        <w:drawing>
          <wp:inline distT="0" distB="0" distL="0" distR="0">
            <wp:extent cx="2428646" cy="2345915"/>
            <wp:effectExtent l="0" t="0" r="0" b="0"/>
            <wp:docPr id="12" name="Afbeelding 12" descr="http://www.sanitairentegeldump.nl/tegels/vloertegels/getrommelde-tegels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anitairentegeldump.nl/tegels/vloertegels/getrommelde-tegels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359" cy="2352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856" w:rsidRDefault="00685495" w:rsidP="00685495">
      <w:pPr>
        <w:pStyle w:val="Geenafstand"/>
        <w:ind w:left="426"/>
        <w:rPr>
          <w:noProof/>
          <w:color w:val="0000FF"/>
          <w:lang w:eastAsia="nl-NL"/>
        </w:rPr>
      </w:pPr>
      <w:r>
        <w:rPr>
          <w:noProof/>
          <w:color w:val="0000FF"/>
          <w:lang w:eastAsia="nl-NL"/>
        </w:rPr>
        <w:lastRenderedPageBreak/>
        <w:tab/>
      </w:r>
      <w:r>
        <w:rPr>
          <w:noProof/>
          <w:color w:val="0000FF"/>
          <w:lang w:eastAsia="nl-NL"/>
        </w:rPr>
        <w:drawing>
          <wp:inline distT="0" distB="0" distL="0" distR="0" wp14:anchorId="702033F5" wp14:editId="1E7633F2">
            <wp:extent cx="2083435" cy="3745230"/>
            <wp:effectExtent l="0" t="0" r="0" b="7620"/>
            <wp:docPr id="9" name="Afbeelding 9" descr="http://upload.wikimedia.org/wikipedia/commons/5/52/Glazuurproef_1250_graden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.wikimedia.org/wikipedia/commons/5/52/Glazuurproef_1250_graden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3435" cy="374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nl-NL"/>
        </w:rPr>
        <w:tab/>
      </w:r>
      <w:r>
        <w:rPr>
          <w:noProof/>
          <w:color w:val="0000FF"/>
          <w:lang w:eastAsia="nl-NL"/>
        </w:rPr>
        <w:drawing>
          <wp:inline distT="0" distB="0" distL="0" distR="0" wp14:anchorId="297AC2A4" wp14:editId="6589C9E5">
            <wp:extent cx="1373980" cy="2097925"/>
            <wp:effectExtent l="0" t="0" r="0" b="0"/>
            <wp:docPr id="6" name="Afbeelding 6" descr="http://www.latomachinebouw.nl/voorbeelden/keramische-bloempottenpers/Keramiek%5bthumb%5d.jp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latomachinebouw.nl/voorbeelden/keramische-bloempottenpers/Keramiek%5bthumb%5d.jp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793" cy="2141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856" w:rsidRDefault="00466856" w:rsidP="007B2A00">
      <w:pPr>
        <w:pStyle w:val="Geenafstand"/>
        <w:ind w:left="426" w:hanging="426"/>
        <w:rPr>
          <w:noProof/>
          <w:color w:val="0000FF"/>
          <w:lang w:eastAsia="nl-NL"/>
        </w:rPr>
      </w:pPr>
    </w:p>
    <w:p w:rsidR="00466856" w:rsidRDefault="00466856" w:rsidP="007B2A00">
      <w:pPr>
        <w:pStyle w:val="Geenafstand"/>
        <w:ind w:left="426" w:hanging="426"/>
        <w:rPr>
          <w:noProof/>
          <w:color w:val="0000FF"/>
          <w:lang w:eastAsia="nl-NL"/>
        </w:rPr>
      </w:pPr>
    </w:p>
    <w:p w:rsidR="00466856" w:rsidRDefault="00466856" w:rsidP="007B2A00">
      <w:pPr>
        <w:pStyle w:val="Geenafstand"/>
        <w:ind w:left="426" w:hanging="426"/>
        <w:rPr>
          <w:noProof/>
          <w:color w:val="0000FF"/>
          <w:lang w:eastAsia="nl-NL"/>
        </w:rPr>
      </w:pPr>
    </w:p>
    <w:p w:rsidR="00466856" w:rsidRDefault="00466856" w:rsidP="007B2A00">
      <w:pPr>
        <w:pStyle w:val="Geenafstand"/>
        <w:ind w:left="426" w:hanging="426"/>
        <w:rPr>
          <w:noProof/>
          <w:color w:val="0000FF"/>
          <w:lang w:eastAsia="nl-NL"/>
        </w:rPr>
      </w:pPr>
    </w:p>
    <w:p w:rsidR="00685495" w:rsidRDefault="00685495" w:rsidP="007B2A00">
      <w:pPr>
        <w:pStyle w:val="Geenafstand"/>
        <w:ind w:left="426" w:hanging="426"/>
        <w:rPr>
          <w:noProof/>
          <w:color w:val="0000FF"/>
          <w:lang w:eastAsia="nl-NL"/>
        </w:rPr>
      </w:pPr>
      <w:r>
        <w:rPr>
          <w:noProof/>
          <w:color w:val="0000FF"/>
          <w:lang w:eastAsia="nl-NL"/>
        </w:rPr>
        <w:t xml:space="preserve">   </w:t>
      </w:r>
    </w:p>
    <w:p w:rsidR="00685495" w:rsidRDefault="00685495" w:rsidP="00685495">
      <w:pPr>
        <w:jc w:val="center"/>
        <w:rPr>
          <w:noProof/>
          <w:color w:val="0000FF"/>
          <w:lang w:eastAsia="nl-NL"/>
        </w:rPr>
      </w:pPr>
      <w:r>
        <w:rPr>
          <w:noProof/>
          <w:color w:val="0000FF"/>
          <w:lang w:eastAsia="nl-NL"/>
        </w:rPr>
        <w:t xml:space="preserve">       </w:t>
      </w:r>
      <w:r>
        <w:rPr>
          <w:noProof/>
          <w:color w:val="0000FF"/>
          <w:lang w:eastAsia="nl-NL"/>
        </w:rPr>
        <w:drawing>
          <wp:inline distT="0" distB="0" distL="0" distR="0">
            <wp:extent cx="2926079" cy="2194560"/>
            <wp:effectExtent l="0" t="0" r="8255" b="0"/>
            <wp:docPr id="8" name="Afbeelding 8" descr="http://home.kpn.nl/josjacamerig/images/kopermat%20glazuren.jp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home.kpn.nl/josjacamerig/images/kopermat%20glazuren.jp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562" cy="2223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nl-NL"/>
        </w:rPr>
        <w:tab/>
      </w:r>
    </w:p>
    <w:p w:rsidR="00E237C4" w:rsidRDefault="00E237C4" w:rsidP="00E237C4">
      <w:pPr>
        <w:pStyle w:val="Geenafstand"/>
        <w:rPr>
          <w:lang w:eastAsia="nl-NL"/>
        </w:rPr>
      </w:pPr>
    </w:p>
    <w:p w:rsidR="00E237C4" w:rsidRDefault="00E237C4" w:rsidP="00E237C4">
      <w:pPr>
        <w:pStyle w:val="Geenafstand"/>
        <w:rPr>
          <w:lang w:eastAsia="nl-NL"/>
        </w:rPr>
      </w:pPr>
      <w:r>
        <w:rPr>
          <w:noProof/>
          <w:color w:val="0000FF"/>
          <w:lang w:eastAsia="nl-NL"/>
        </w:rPr>
        <w:lastRenderedPageBreak/>
        <w:drawing>
          <wp:inline distT="0" distB="0" distL="0" distR="0">
            <wp:extent cx="1894636" cy="1518077"/>
            <wp:effectExtent l="0" t="0" r="0" b="6350"/>
            <wp:docPr id="13" name="Afbeelding 13" descr="http://www.dakwerkenbruwier.be/wp-content/uploads/2011/12/dakpannen.jpg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dakwerkenbruwier.be/wp-content/uploads/2011/12/dakpannen.jpg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905721" cy="1526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nl-NL"/>
        </w:rPr>
        <w:tab/>
      </w:r>
      <w:r>
        <w:rPr>
          <w:lang w:eastAsia="nl-NL"/>
        </w:rPr>
        <w:tab/>
      </w:r>
      <w:r>
        <w:rPr>
          <w:noProof/>
          <w:color w:val="0000FF"/>
          <w:lang w:eastAsia="nl-NL"/>
        </w:rPr>
        <w:drawing>
          <wp:inline distT="0" distB="0" distL="0" distR="0">
            <wp:extent cx="1653236" cy="2137393"/>
            <wp:effectExtent l="0" t="0" r="4445" b="0"/>
            <wp:docPr id="14" name="Afbeelding 14" descr="http://www.haagsetijden.nl/images/tulpenvaas.jpg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haagsetijden.nl/images/tulpenvaas.jpg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377" cy="2138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7C4" w:rsidRDefault="00E237C4" w:rsidP="00E237C4">
      <w:pPr>
        <w:pStyle w:val="Geenafstand"/>
        <w:rPr>
          <w:lang w:eastAsia="nl-NL"/>
        </w:rPr>
      </w:pPr>
    </w:p>
    <w:p w:rsidR="00E237C4" w:rsidRDefault="00E237C4" w:rsidP="00E237C4">
      <w:pPr>
        <w:pStyle w:val="Geenafstand"/>
        <w:rPr>
          <w:lang w:eastAsia="nl-NL"/>
        </w:rPr>
      </w:pPr>
    </w:p>
    <w:p w:rsidR="00E237C4" w:rsidRDefault="00E237C4" w:rsidP="00E237C4">
      <w:pPr>
        <w:pStyle w:val="Geenafstand"/>
        <w:rPr>
          <w:lang w:eastAsia="nl-NL"/>
        </w:rPr>
      </w:pPr>
      <w:r>
        <w:rPr>
          <w:noProof/>
          <w:color w:val="0000FF"/>
          <w:lang w:eastAsia="nl-NL"/>
        </w:rPr>
        <w:drawing>
          <wp:inline distT="0" distB="0" distL="0" distR="0">
            <wp:extent cx="1619575" cy="1938528"/>
            <wp:effectExtent l="0" t="0" r="0" b="5080"/>
            <wp:docPr id="15" name="Afbeelding 15" descr="http://www.velpschecourant.nl/wb/media/Nieuwbouw%20Viavare_%20Daalhuizen/keulsepot1.jpg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velpschecourant.nl/wb/media/Nieuwbouw%20Viavare_%20Daalhuizen/keulsepot1.jpg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709" cy="1950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nl-NL"/>
        </w:rPr>
        <w:tab/>
      </w:r>
      <w:r>
        <w:rPr>
          <w:lang w:eastAsia="nl-NL"/>
        </w:rPr>
        <w:tab/>
      </w:r>
      <w:r>
        <w:rPr>
          <w:noProof/>
          <w:color w:val="0000FF"/>
          <w:lang w:eastAsia="nl-NL"/>
        </w:rPr>
        <w:drawing>
          <wp:inline distT="0" distB="0" distL="0" distR="0">
            <wp:extent cx="1806854" cy="1806854"/>
            <wp:effectExtent l="0" t="0" r="3175" b="3175"/>
            <wp:docPr id="16" name="Afbeelding 16" descr="http://www.kleispul.nl/image/cache/data/SAM_0650-500x500.JPG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kleispul.nl/image/cache/data/SAM_0650-500x500.JPG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6854" cy="1806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62C" w:rsidRDefault="0081462C" w:rsidP="00E237C4">
      <w:pPr>
        <w:pStyle w:val="Geenafstand"/>
        <w:rPr>
          <w:lang w:eastAsia="nl-NL"/>
        </w:rPr>
      </w:pPr>
    </w:p>
    <w:p w:rsidR="0081462C" w:rsidRDefault="0081462C" w:rsidP="00E237C4">
      <w:pPr>
        <w:pStyle w:val="Geenafstand"/>
        <w:rPr>
          <w:lang w:eastAsia="nl-NL"/>
        </w:rPr>
      </w:pPr>
    </w:p>
    <w:p w:rsidR="0081462C" w:rsidRPr="00E237C4" w:rsidRDefault="0081462C" w:rsidP="00E237C4">
      <w:pPr>
        <w:pStyle w:val="Geenafstand"/>
        <w:rPr>
          <w:lang w:eastAsia="nl-NL"/>
        </w:rPr>
      </w:pPr>
      <w:r>
        <w:rPr>
          <w:rFonts w:cs="Arial"/>
          <w:noProof/>
          <w:color w:val="0000FF"/>
          <w:sz w:val="27"/>
          <w:szCs w:val="27"/>
          <w:lang w:eastAsia="nl-NL"/>
        </w:rPr>
        <w:drawing>
          <wp:inline distT="0" distB="0" distL="0" distR="0">
            <wp:extent cx="2780030" cy="1638300"/>
            <wp:effectExtent l="0" t="0" r="1270" b="0"/>
            <wp:docPr id="17" name="Afbeelding 17" descr="https://encrypted-tbn1.gstatic.com/images?q=tbn:ANd9GcTKi5d0zA7HQkMdS1-bEP78yHUSqZP_wSe0OL4N39k4H_WNJbPy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encrypted-tbn1.gstatic.com/images?q=tbn:ANd9GcTKi5d0zA7HQkMdS1-bEP78yHUSqZP_wSe0OL4N39k4H_WNJbPy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03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85495" w:rsidRDefault="00685495" w:rsidP="00685495">
      <w:pPr>
        <w:jc w:val="center"/>
        <w:rPr>
          <w:noProof/>
          <w:color w:val="0000FF"/>
          <w:lang w:eastAsia="nl-NL"/>
        </w:rPr>
      </w:pPr>
    </w:p>
    <w:p w:rsidR="00685495" w:rsidRPr="00685495" w:rsidRDefault="00685495" w:rsidP="006854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58585A"/>
          <w:sz w:val="24"/>
          <w:szCs w:val="24"/>
          <w:lang w:eastAsia="nl-NL"/>
        </w:rPr>
      </w:pP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instrText xml:space="preserve"> HYPERLINK "http://www.crea-art.com/WinkelmandOverzicht.aspx" </w:instrText>
      </w: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</w:p>
    <w:p w:rsidR="00E237C4" w:rsidRDefault="00685495" w:rsidP="00E237C4">
      <w:pPr>
        <w:jc w:val="center"/>
      </w:pP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</w:p>
    <w:p w:rsidR="00685495" w:rsidRPr="00685495" w:rsidRDefault="00685495" w:rsidP="00685495">
      <w:pPr>
        <w:jc w:val="center"/>
        <w:rPr>
          <w:rFonts w:ascii="Times New Roman" w:eastAsia="Times New Roman" w:hAnsi="Times New Roman" w:cs="Times New Roman"/>
          <w:color w:val="58585A"/>
          <w:sz w:val="24"/>
          <w:szCs w:val="24"/>
          <w:lang w:eastAsia="nl-NL"/>
        </w:rPr>
      </w:pP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instrText xml:space="preserve"> HYPERLINK "http://www.crea-art.com/WinkelmandOverzicht.aspx" </w:instrText>
      </w: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</w:p>
    <w:p w:rsidR="00685495" w:rsidRPr="00685495" w:rsidRDefault="00685495" w:rsidP="00685495">
      <w:pPr>
        <w:jc w:val="center"/>
        <w:rPr>
          <w:rFonts w:ascii="Times New Roman" w:eastAsia="Times New Roman" w:hAnsi="Times New Roman" w:cs="Times New Roman"/>
          <w:color w:val="58585A"/>
          <w:sz w:val="24"/>
          <w:szCs w:val="24"/>
          <w:lang w:eastAsia="nl-NL"/>
        </w:rPr>
      </w:pP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instrText xml:space="preserve"> HYPERLINK "http://www.crea-art.com/WinkelmandOverzicht.aspx" </w:instrText>
      </w: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</w:p>
    <w:p w:rsidR="00685495" w:rsidRPr="00685495" w:rsidRDefault="00685495" w:rsidP="00685495">
      <w:pPr>
        <w:jc w:val="center"/>
        <w:rPr>
          <w:rFonts w:ascii="Times New Roman" w:eastAsia="Times New Roman" w:hAnsi="Times New Roman" w:cs="Times New Roman"/>
          <w:color w:val="58585A"/>
          <w:sz w:val="24"/>
          <w:szCs w:val="24"/>
          <w:lang w:eastAsia="nl-NL"/>
        </w:rPr>
      </w:pP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instrText xml:space="preserve"> HYPERLINK "http://www.crea-art.com/WinkelmandOverzicht.aspx" </w:instrText>
      </w: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</w:p>
    <w:p w:rsidR="00685495" w:rsidRPr="00685495" w:rsidRDefault="00685495" w:rsidP="00685495">
      <w:pPr>
        <w:jc w:val="center"/>
        <w:rPr>
          <w:rFonts w:ascii="Times New Roman" w:eastAsia="Times New Roman" w:hAnsi="Times New Roman" w:cs="Times New Roman"/>
          <w:color w:val="58585A"/>
          <w:sz w:val="24"/>
          <w:szCs w:val="24"/>
          <w:lang w:eastAsia="nl-NL"/>
        </w:rPr>
      </w:pP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instrText xml:space="preserve"> HYPERLINK "http://www.crea-art.com/WinkelmandOverzicht.aspx" </w:instrText>
      </w: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</w:p>
    <w:p w:rsidR="00685495" w:rsidRPr="00685495" w:rsidRDefault="00685495" w:rsidP="00685495">
      <w:pPr>
        <w:jc w:val="center"/>
        <w:rPr>
          <w:rFonts w:ascii="Times New Roman" w:eastAsia="Times New Roman" w:hAnsi="Times New Roman" w:cs="Times New Roman"/>
          <w:color w:val="58585A"/>
          <w:sz w:val="24"/>
          <w:szCs w:val="24"/>
          <w:lang w:eastAsia="nl-NL"/>
        </w:rPr>
      </w:pP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instrText xml:space="preserve"> HYPERLINK "http://www.crea-art.com/WinkelmandOverzicht.aspx" </w:instrText>
      </w: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</w:p>
    <w:p w:rsidR="00685495" w:rsidRPr="00685495" w:rsidRDefault="00685495" w:rsidP="00685495">
      <w:pPr>
        <w:jc w:val="center"/>
        <w:rPr>
          <w:rFonts w:ascii="Times New Roman" w:eastAsia="Times New Roman" w:hAnsi="Times New Roman" w:cs="Times New Roman"/>
          <w:color w:val="58585A"/>
          <w:sz w:val="24"/>
          <w:szCs w:val="24"/>
          <w:lang w:eastAsia="nl-NL"/>
        </w:rPr>
      </w:pP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instrText xml:space="preserve"> HYPERLINK "http://www.crea-art.com/WinkelmandOverzicht.aspx" </w:instrText>
      </w: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</w:p>
    <w:p w:rsidR="00685495" w:rsidRPr="00685495" w:rsidRDefault="00685495" w:rsidP="00685495">
      <w:pPr>
        <w:jc w:val="center"/>
        <w:rPr>
          <w:rFonts w:ascii="Times New Roman" w:eastAsia="Times New Roman" w:hAnsi="Times New Roman" w:cs="Times New Roman"/>
          <w:color w:val="58585A"/>
          <w:sz w:val="24"/>
          <w:szCs w:val="24"/>
          <w:lang w:eastAsia="nl-NL"/>
        </w:rPr>
      </w:pP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instrText xml:space="preserve"> HYPERLINK "http://www.crea-art.com/WinkelmandOverzicht.aspx" </w:instrText>
      </w: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</w:p>
    <w:p w:rsidR="00685495" w:rsidRPr="00685495" w:rsidRDefault="00685495" w:rsidP="00685495">
      <w:pPr>
        <w:jc w:val="center"/>
        <w:rPr>
          <w:rFonts w:ascii="Times New Roman" w:eastAsia="Times New Roman" w:hAnsi="Times New Roman" w:cs="Times New Roman"/>
          <w:color w:val="58585A"/>
          <w:sz w:val="24"/>
          <w:szCs w:val="24"/>
          <w:lang w:eastAsia="nl-NL"/>
        </w:rPr>
      </w:pP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fldChar w:fldCharType="end"/>
      </w: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instrText xml:space="preserve"> HYPERLINK "http://www.crea-art.com/WinkelmandOverzicht.aspx" </w:instrText>
      </w: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</w:p>
    <w:p w:rsidR="002D2448" w:rsidRPr="00A15873" w:rsidRDefault="00685495" w:rsidP="00685495">
      <w:pPr>
        <w:pStyle w:val="Geenafstand"/>
        <w:ind w:left="426" w:hanging="426"/>
      </w:pPr>
      <w:r w:rsidRPr="00685495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</w:p>
    <w:sectPr w:rsidR="002D2448" w:rsidRPr="00A15873" w:rsidSect="007B2A0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B7D66"/>
    <w:multiLevelType w:val="multilevel"/>
    <w:tmpl w:val="FCBAF5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ED0D01"/>
    <w:multiLevelType w:val="multilevel"/>
    <w:tmpl w:val="17E63A4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382454"/>
    <w:multiLevelType w:val="multilevel"/>
    <w:tmpl w:val="A664F56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F87953"/>
    <w:multiLevelType w:val="multilevel"/>
    <w:tmpl w:val="5B9AC034"/>
    <w:lvl w:ilvl="0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911445"/>
    <w:multiLevelType w:val="multilevel"/>
    <w:tmpl w:val="BFE64A8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9B55E10"/>
    <w:multiLevelType w:val="multilevel"/>
    <w:tmpl w:val="9204406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A00"/>
    <w:rsid w:val="002D2448"/>
    <w:rsid w:val="00466856"/>
    <w:rsid w:val="00685495"/>
    <w:rsid w:val="007B2A00"/>
    <w:rsid w:val="0081462C"/>
    <w:rsid w:val="009F6B95"/>
    <w:rsid w:val="00A15873"/>
    <w:rsid w:val="00A601A1"/>
    <w:rsid w:val="00E2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E40ADD-12E6-4071-8167-E943038A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customStyle="1" w:styleId="no0020spacing">
    <w:name w:val="no_0020spacing"/>
    <w:basedOn w:val="Standaard"/>
    <w:rsid w:val="007B2A00"/>
    <w:pPr>
      <w:spacing w:after="0" w:line="240" w:lineRule="atLeast"/>
    </w:pPr>
    <w:rPr>
      <w:rFonts w:eastAsia="Times New Roman" w:cs="Arial"/>
      <w:szCs w:val="20"/>
      <w:lang w:eastAsia="nl-NL"/>
    </w:rPr>
  </w:style>
  <w:style w:type="character" w:customStyle="1" w:styleId="no0020spacingchar1">
    <w:name w:val="no_0020spacing__char1"/>
    <w:basedOn w:val="Standaardalinea-lettertype"/>
    <w:rsid w:val="007B2A00"/>
    <w:rPr>
      <w:rFonts w:ascii="Arial" w:hAnsi="Arial" w:cs="Arial" w:hint="default"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685495"/>
    <w:rPr>
      <w:strike w:val="0"/>
      <w:dstrike w:val="0"/>
      <w:color w:val="58585A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5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21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72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14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07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3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49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53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911321">
      <w:bodyDiv w:val="1"/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8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30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79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84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14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98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6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5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37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07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61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0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65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31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39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1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4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11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6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7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86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81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8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82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3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08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10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3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94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87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2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20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31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03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7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62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60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38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8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27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5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67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11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51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7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5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8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1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02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0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4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81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5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1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24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47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59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92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70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oogle.nl/url?sa=i&amp;rct=j&amp;q=&amp;esrc=s&amp;frm=1&amp;source=images&amp;cd=&amp;cad=rja&amp;uact=8&amp;ved=0CAcQjRw&amp;url=http%3A%2F%2Fwww.nieuwenobelaer.nl%2Fnode%2F377&amp;ei=a1i9VLySD9blaqnogUg&amp;bvm=bv.83829542,d.d2s&amp;psig=AFQjCNGxK1ReVzuUtu1GkDxibIthCJql4g&amp;ust=1421781478048435" TargetMode="External"/><Relationship Id="rId18" Type="http://schemas.openxmlformats.org/officeDocument/2006/relationships/hyperlink" Target="http://www.google.nl/url?sa=i&amp;rct=j&amp;q=&amp;esrc=s&amp;frm=1&amp;source=images&amp;cd=&amp;cad=rja&amp;uact=8&amp;ved=0CAcQjRw&amp;url=http%3A%2F%2Fwww.sanitairentegeldump.nl%2Ftegels%2F&amp;ei=jF29VJfXOYjbas7AgtAM&amp;bvm=bv.83829542,d.d2s&amp;psig=AFQjCNHdVh78sJGMDRjOwj9fKqmCDjPQ1A&amp;ust=1421782786256412" TargetMode="External"/><Relationship Id="rId26" Type="http://schemas.openxmlformats.org/officeDocument/2006/relationships/hyperlink" Target="http://www.google.nl/url?sa=i&amp;rct=j&amp;q=&amp;esrc=s&amp;frm=1&amp;source=images&amp;cd=&amp;cad=rja&amp;uact=8&amp;ved=0CAcQjRw&amp;url=http%3A%2F%2Fwww.dakwerkenbruwier.be%2F%3Fpage_id%3D6&amp;ei=wF29VKPsJIXaapeugagF&amp;bvm=bv.83829542,d.d2s&amp;psig=AFQjCNG1oobzDb-F-FHTKnXdys0iIFIHLg&amp;ust=1421782845192093" TargetMode="External"/><Relationship Id="rId21" Type="http://schemas.openxmlformats.org/officeDocument/2006/relationships/image" Target="media/image9.jpeg"/><Relationship Id="rId34" Type="http://schemas.openxmlformats.org/officeDocument/2006/relationships/hyperlink" Target="http://www.google.nl/imgres?imgurl=http://static.mijnwebwinkel.nl/winkel/oudeserviezen/images/englishironstoneservies.jpg&amp;imgrefurl=http://www.oudeserviezen.nl/c-1599402/english-ironstone-tableware/&amp;h=352&amp;w=596&amp;tbnid=1hFRxS7WaALAAM:&amp;zoom=1&amp;docid=pa1qpf8MhuG35M&amp;ei=-1-9VNnEHM6tafjcgbAC&amp;tbm=isch&amp;ved=0CCoQMygLMAs" TargetMode="External"/><Relationship Id="rId7" Type="http://schemas.openxmlformats.org/officeDocument/2006/relationships/hyperlink" Target="http://www.google.nl/url?sa=i&amp;rct=j&amp;q=&amp;esrc=s&amp;frm=1&amp;source=images&amp;cd=&amp;cad=rja&amp;uact=8&amp;ved=0CAcQjRw&amp;url=http%3A%2F%2Fwww.foudefeu.com%2Fworkshops%2Finitiaties-keramiek%2F&amp;ei=gVe9VOu5EtDOaM3vgOAL&amp;bvm=bv.83829542,d.d2s&amp;psig=AFQjCNG657SbvJOC2SHx1UtxyOXxjskkqg&amp;ust=1421781218927386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33" Type="http://schemas.openxmlformats.org/officeDocument/2006/relationships/image" Target="media/image15.jpe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hyperlink" Target="http://www.google.nl/url?sa=i&amp;rct=j&amp;q=&amp;esrc=s&amp;frm=1&amp;source=images&amp;cd=&amp;cad=rja&amp;uact=8&amp;ved=0CAcQjRw&amp;url=http%3A%2F%2Fnl.wikipedia.org%2Fwiki%2FGlazuur_(aardewerk)&amp;ei=blq9VOR4w-ho8sGCuAg&amp;bvm=bv.83829542,d.d2s&amp;psig=AFQjCNHicAs36YF-dGIKOKB-oOCOgrgtpw&amp;ust=1421781916326802" TargetMode="External"/><Relationship Id="rId29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google.nl/url?sa=i&amp;rct=j&amp;q=&amp;esrc=s&amp;frm=1&amp;source=images&amp;cd=&amp;cad=rja&amp;uact=8&amp;ved=0CAcQjRw&amp;url=http%3A%2F%2Fblog.seniorennet.be%2Fkeramiek_zwevegem%2Farchief.php%3FID%3D397152&amp;ei=Fli9VPfyCYOAaYTLgKAB&amp;bvm=bv.83829542,d.d2s&amp;psig=AFQjCNG657SbvJOC2SHx1UtxyOXxjskkqg&amp;ust=1421781218927386" TargetMode="External"/><Relationship Id="rId24" Type="http://schemas.openxmlformats.org/officeDocument/2006/relationships/hyperlink" Target="http://www.google.nl/url?sa=i&amp;rct=j&amp;q=&amp;esrc=s&amp;frm=1&amp;source=images&amp;cd=&amp;cad=rja&amp;uact=8&amp;ved=0CAcQjRw&amp;url=http%3A%2F%2Fhome.kpn.nl%2Fjosjacamerig%2Fcursuscamerig.html&amp;ei=IFq9VLeiGJHiaOPRgIAK&amp;bvm=bv.83829542,d.d2s&amp;psig=AFQjCNHicAs36YF-dGIKOKB-oOCOgrgtpw&amp;ust=1421781916326802" TargetMode="External"/><Relationship Id="rId32" Type="http://schemas.openxmlformats.org/officeDocument/2006/relationships/hyperlink" Target="http://www.google.nl/url?sa=i&amp;rct=j&amp;q=&amp;esrc=s&amp;frm=1&amp;source=images&amp;cd=&amp;cad=rja&amp;uact=8&amp;ved=0CAcQjRw&amp;url=http%3A%2F%2Fwww.kleispul.nl%2F430-kt-4-keramische-triangel&amp;ei=W1-9VMHpDMruaOqtguAD&amp;bvm=bv.83829542,d.d2s&amp;psig=AFQjCNHUQLySndh82A35NfnKArspOBsY6g&amp;ust=1421783252269659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www.google.nl/imgres?imgurl=http://dilka.xcdn.nl/artlarge/schoteltje-roodsteen-6-cm-2/article/69190400_2.jpg&amp;imgrefurl=http://www.dille-kamille.be/nl/shop/c/1132/s/1224/a/5156/schoteltje-roodsteen-6-cm&amp;h=800&amp;w=800&amp;tbnid=pzUfT1SYUAe95M:&amp;zoom=1&amp;docid=UB6Tt4VDi1jMsM&amp;ei=jVa9VPmmEo_oaL_qgLgN&amp;tbm=isch&amp;ved=0CEkQMygfMB8" TargetMode="External"/><Relationship Id="rId15" Type="http://schemas.openxmlformats.org/officeDocument/2006/relationships/hyperlink" Target="http://www.eisinga-brands.nl/images/webshop/nl_NL/product/l/wasbak-fiorino-708.jpg" TargetMode="External"/><Relationship Id="rId23" Type="http://schemas.openxmlformats.org/officeDocument/2006/relationships/image" Target="media/image10.jpeg"/><Relationship Id="rId28" Type="http://schemas.openxmlformats.org/officeDocument/2006/relationships/hyperlink" Target="http://www.google.nl/url?sa=i&amp;rct=j&amp;q=&amp;esrc=s&amp;frm=1&amp;source=images&amp;cd=&amp;cad=rja&amp;uact=8&amp;ved=0CAcQjRw&amp;url=http%3A%2F%2Fwww.haagsetijden.nl%2Fentry%2F321%2Fdelfts-blauw&amp;ei=Ml69VJPfNM7daOOJgMgI&amp;bvm=bv.83829542,d.d2s&amp;psig=AFQjCNGKC8aUMrWm4iHmeTWUPdlzAOZE9w&amp;ust=1421782918422140" TargetMode="External"/><Relationship Id="rId36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8.jpeg"/><Relationship Id="rId31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nl/url?sa=i&amp;rct=j&amp;q=&amp;esrc=s&amp;frm=1&amp;source=images&amp;cd=&amp;cad=rja&amp;uact=8&amp;ved=0CAcQjRw&amp;url=http%3A%2F%2Fdailycappuccino.nl%2F2010%2F05%2Fporselein-met-zowel-n-oosters-als-n-westers-tintje%2F&amp;ei=aVm9VMvSF43TaN-CgYgM&amp;bvm=bv.83829542,d.d2s&amp;psig=AFQjCNFnv2YhYU_fjJOmEawfrTNBcnFKkg&amp;ust=1421781727005597" TargetMode="External"/><Relationship Id="rId14" Type="http://schemas.openxmlformats.org/officeDocument/2006/relationships/image" Target="media/image5.jpeg"/><Relationship Id="rId22" Type="http://schemas.openxmlformats.org/officeDocument/2006/relationships/hyperlink" Target="http://www.google.nl/url?sa=i&amp;rct=j&amp;q=&amp;esrc=s&amp;frm=1&amp;source=images&amp;cd=&amp;cad=rja&amp;uact=8&amp;ved=0CAcQjRw&amp;url=http%3A%2F%2Fwww.latomachinebouw.nl%2Fvoorbeelden%2Fkeramische-bloempottenpers%2Ftransportunit-kleistrengen-en-laadsysteem-persen&amp;ei=t1i9VMbAIIHnaJf8gtgI&amp;bvm=bv.83829542,d.d2s&amp;psig=AFQjCNHY1aDIq8tNun5teIFtGKsfHvqBdw&amp;ust=1421781528342520" TargetMode="External"/><Relationship Id="rId27" Type="http://schemas.openxmlformats.org/officeDocument/2006/relationships/image" Target="media/image12.jpeg"/><Relationship Id="rId30" Type="http://schemas.openxmlformats.org/officeDocument/2006/relationships/hyperlink" Target="http://www.google.nl/url?sa=i&amp;rct=j&amp;q=&amp;esrc=s&amp;frm=1&amp;source=images&amp;cd=&amp;cad=rja&amp;uact=8&amp;ved=0CAcQjRw&amp;url=http%3A%2F%2Fwww.velpschecourant.nl%2Fwb%2Fpages%2Fover-velp%2Ferfgoed-van-velp%2Fnieuwbouw-vivare-daalhuizerweg.php&amp;ei=ol69VJHqCpDlaO2ZgLgB&amp;bvm=bv.83829542,d.d2s&amp;psig=AFQjCNHkJ19KAOv0f6VZe_zKLQ4Dd1ASGw&amp;ust=1421783068384972" TargetMode="External"/><Relationship Id="rId35" Type="http://schemas.openxmlformats.org/officeDocument/2006/relationships/image" Target="media/image16.jpeg"/><Relationship Id="rId8" Type="http://schemas.openxmlformats.org/officeDocument/2006/relationships/image" Target="media/image2.jpe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272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 Weijs</dc:creator>
  <cp:keywords/>
  <dc:description/>
  <cp:lastModifiedBy>Els Weijs</cp:lastModifiedBy>
  <cp:revision>1</cp:revision>
  <dcterms:created xsi:type="dcterms:W3CDTF">2015-01-19T19:03:00Z</dcterms:created>
  <dcterms:modified xsi:type="dcterms:W3CDTF">2015-01-19T19:51:00Z</dcterms:modified>
</cp:coreProperties>
</file>