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816" w:rsidRDefault="00EB6816" w:rsidP="00A20272">
      <w:pPr>
        <w:pStyle w:val="Geenafstand"/>
        <w:jc w:val="center"/>
        <w:rPr>
          <w:i/>
        </w:rPr>
      </w:pPr>
    </w:p>
    <w:p w:rsidR="00EB6816" w:rsidRPr="00EB6816" w:rsidRDefault="00EB6816" w:rsidP="002D122E">
      <w:pPr>
        <w:pStyle w:val="Kop1"/>
      </w:pPr>
      <w:r w:rsidRPr="00EB6816">
        <w:t>Reflecteren</w:t>
      </w:r>
    </w:p>
    <w:p w:rsidR="002D122E" w:rsidRDefault="002D122E"/>
    <w:p w:rsidR="002D122E" w:rsidRPr="002D122E" w:rsidRDefault="002D122E" w:rsidP="002D122E">
      <w:pPr>
        <w:jc w:val="right"/>
        <w:rPr>
          <w:i/>
        </w:rPr>
      </w:pPr>
      <w:r>
        <w:rPr>
          <w:i/>
        </w:rPr>
        <w:t>Waar iets mag mislukken, kan iets nieuws ontstaan.</w:t>
      </w:r>
    </w:p>
    <w:p w:rsidR="002D122E" w:rsidRDefault="002D122E" w:rsidP="002D122E">
      <w:pPr>
        <w:pStyle w:val="Kop2"/>
      </w:pPr>
    </w:p>
    <w:p w:rsidR="003A7640" w:rsidRDefault="003A7640" w:rsidP="002D122E">
      <w:pPr>
        <w:pStyle w:val="Kop2"/>
      </w:pPr>
      <w:r>
        <w:t>Doel portfolio</w:t>
      </w:r>
    </w:p>
    <w:p w:rsidR="003A7640" w:rsidRDefault="003A7640" w:rsidP="003A7640">
      <w:pPr>
        <w:pStyle w:val="Lijstalinea"/>
        <w:numPr>
          <w:ilvl w:val="0"/>
          <w:numId w:val="9"/>
        </w:numPr>
      </w:pPr>
      <w:r w:rsidRPr="003A7640">
        <w:rPr>
          <w:b/>
        </w:rPr>
        <w:t>Ontwikkeling</w:t>
      </w:r>
      <w:r>
        <w:t xml:space="preserve"> in kaart brengen, voor anderen en jezelf, dan helpt het bij het maken van keuzes</w:t>
      </w:r>
      <w:r w:rsidR="00AA5E1D">
        <w:t>/doelen/focus</w:t>
      </w:r>
    </w:p>
    <w:p w:rsidR="00AA5E1D" w:rsidRDefault="00AA5E1D" w:rsidP="003A7640">
      <w:pPr>
        <w:pStyle w:val="Lijstalinea"/>
        <w:numPr>
          <w:ilvl w:val="0"/>
          <w:numId w:val="9"/>
        </w:numPr>
      </w:pPr>
      <w:r>
        <w:rPr>
          <w:b/>
        </w:rPr>
        <w:t xml:space="preserve">Bewijzen </w:t>
      </w:r>
      <w:r>
        <w:t>van waar je bent in je ontwikkeling (van bijv. beroepscompetenties). Je zoekt materiaal als bewijs hier geef je een reflectie op.</w:t>
      </w:r>
    </w:p>
    <w:p w:rsidR="002D122E" w:rsidRDefault="002D122E" w:rsidP="002D122E">
      <w:pPr>
        <w:pStyle w:val="Kop2"/>
      </w:pPr>
      <w:r>
        <w:t>Evaluatie of reflectie?:</w:t>
      </w:r>
    </w:p>
    <w:p w:rsidR="002D122E" w:rsidRDefault="00A04F36" w:rsidP="00114322">
      <w:bookmarkStart w:id="0" w:name="_GoBack"/>
      <w:r w:rsidRPr="00A04F36">
        <w:rPr>
          <w:b/>
        </w:rPr>
        <w:t>Evaluatie</w:t>
      </w:r>
      <w:r w:rsidR="00114322" w:rsidRPr="00A04F36">
        <w:rPr>
          <w:b/>
        </w:rPr>
        <w:t>verslag</w:t>
      </w:r>
      <w:bookmarkEnd w:id="0"/>
      <w:r w:rsidR="00114322">
        <w:t>: resultaat benoemen, beschrijvend (feiten),</w:t>
      </w:r>
      <w:r w:rsidR="001E4B57">
        <w:t xml:space="preserve"> concluderend, </w:t>
      </w:r>
      <w:r w:rsidR="00114322">
        <w:t>geeft antwoorden</w:t>
      </w:r>
      <w:r w:rsidR="001E4B57">
        <w:t xml:space="preserve"> </w:t>
      </w:r>
    </w:p>
    <w:p w:rsidR="001E4B57" w:rsidRDefault="00A04F36" w:rsidP="00114322">
      <w:r w:rsidRPr="00A04F36">
        <w:rPr>
          <w:b/>
        </w:rPr>
        <w:t>Reflectie</w:t>
      </w:r>
      <w:r w:rsidR="001E4B57" w:rsidRPr="00A04F36">
        <w:rPr>
          <w:b/>
        </w:rPr>
        <w:t>verslag</w:t>
      </w:r>
      <w:r w:rsidR="001E4B57">
        <w:t>: schetst een ontwikkeling, beschouwend, analyserend, stelt vragen, gaat over ervaringen/wat je raakt</w:t>
      </w:r>
    </w:p>
    <w:p w:rsidR="002D122E" w:rsidRDefault="002D122E" w:rsidP="002D122E">
      <w:pPr>
        <w:pStyle w:val="Kop2"/>
      </w:pPr>
      <w:r>
        <w:t>Reflecteren</w:t>
      </w:r>
    </w:p>
    <w:p w:rsidR="002D122E" w:rsidRPr="002D122E" w:rsidRDefault="002D122E" w:rsidP="002D122E">
      <w:r>
        <w:t>Reflecteren is het leren van ervaringen door hier bewust op terug te kijken, deze ervaringen te analyseren en uit deze analyses vervolgens conclusies te trekken voor een volgende keer</w:t>
      </w:r>
      <w:sdt>
        <w:sdtPr>
          <w:id w:val="-1008288631"/>
          <w:citation/>
        </w:sdtPr>
        <w:sdtContent>
          <w:r>
            <w:fldChar w:fldCharType="begin"/>
          </w:r>
          <w:r>
            <w:instrText xml:space="preserve"> CITATION Gee10 \l 1043 </w:instrText>
          </w:r>
          <w:r>
            <w:fldChar w:fldCharType="separate"/>
          </w:r>
          <w:r>
            <w:rPr>
              <w:noProof/>
            </w:rPr>
            <w:t xml:space="preserve"> (Geenen, 2010)</w:t>
          </w:r>
          <w:r>
            <w:fldChar w:fldCharType="end"/>
          </w:r>
        </w:sdtContent>
      </w:sdt>
      <w:r>
        <w:t>.</w:t>
      </w:r>
      <w:r>
        <w:t xml:space="preserve">  </w:t>
      </w:r>
      <w:r>
        <w:t xml:space="preserve">Als iemand reflecteert, stelt hij zichzelf vragen, denkt hij na over zichzelf en vraagt zich af of hij nog iets wil veranderen en hoe hij dit zou willen doen </w:t>
      </w:r>
      <w:sdt>
        <w:sdtPr>
          <w:id w:val="-1833139337"/>
          <w:citation/>
        </w:sdtPr>
        <w:sdtContent>
          <w:r>
            <w:fldChar w:fldCharType="begin"/>
          </w:r>
          <w:r>
            <w:instrText xml:space="preserve"> CITATION Mar11 \l 1043 </w:instrText>
          </w:r>
          <w:r>
            <w:fldChar w:fldCharType="separate"/>
          </w:r>
          <w:r>
            <w:rPr>
              <w:noProof/>
            </w:rPr>
            <w:t>(Marzano &amp; Miedema, 2011)</w:t>
          </w:r>
          <w:r>
            <w:fldChar w:fldCharType="end"/>
          </w:r>
        </w:sdtContent>
      </w:sdt>
      <w:r>
        <w:t>.</w:t>
      </w:r>
    </w:p>
    <w:p w:rsidR="00F80E28" w:rsidRPr="001E4B57" w:rsidRDefault="00F80E28" w:rsidP="00F80E28"/>
    <w:p w:rsidR="003A7640" w:rsidRDefault="003A7640" w:rsidP="003A7640">
      <w:pPr>
        <w:pStyle w:val="Kop1"/>
      </w:pPr>
      <w:r>
        <w:br w:type="page"/>
      </w:r>
    </w:p>
    <w:p w:rsidR="000C43A7" w:rsidRPr="000C43A7" w:rsidRDefault="00823316" w:rsidP="00DE24BC">
      <w:pPr>
        <w:pStyle w:val="Kop1"/>
      </w:pPr>
      <w:r w:rsidRPr="00EB6816">
        <w:rPr>
          <w:noProof/>
          <w:lang w:eastAsia="nl-NL"/>
        </w:rPr>
        <w:lastRenderedPageBreak/>
        <w:drawing>
          <wp:anchor distT="0" distB="0" distL="114300" distR="114300" simplePos="0" relativeHeight="251658240" behindDoc="0" locked="0" layoutInCell="1" allowOverlap="1" wp14:anchorId="653922EA" wp14:editId="5BFD48BE">
            <wp:simplePos x="0" y="0"/>
            <wp:positionH relativeFrom="column">
              <wp:posOffset>2299970</wp:posOffset>
            </wp:positionH>
            <wp:positionV relativeFrom="paragraph">
              <wp:posOffset>-635635</wp:posOffset>
            </wp:positionV>
            <wp:extent cx="4097655" cy="2710815"/>
            <wp:effectExtent l="0" t="0" r="0" b="0"/>
            <wp:wrapSquare wrapText="bothSides"/>
            <wp:docPr id="4098" name="Picture 2" descr="http://www.arteveldehogeschool.be/studielicht/sites/default/files/images/ReflectieKorth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descr="http://www.arteveldehogeschool.be/studielicht/sites/default/files/images/ReflectieKorthage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7655" cy="2710815"/>
                    </a:xfrm>
                    <a:prstGeom prst="rect">
                      <a:avLst/>
                    </a:prstGeom>
                    <a:noFill/>
                    <a:extLst/>
                  </pic:spPr>
                </pic:pic>
              </a:graphicData>
            </a:graphic>
            <wp14:sizeRelH relativeFrom="page">
              <wp14:pctWidth>0</wp14:pctWidth>
            </wp14:sizeRelH>
            <wp14:sizeRelV relativeFrom="page">
              <wp14:pctHeight>0</wp14:pctHeight>
            </wp14:sizeRelV>
          </wp:anchor>
        </w:drawing>
      </w:r>
      <w:r w:rsidR="000C43A7" w:rsidRPr="000C43A7">
        <w:t>Reflectiecirkel Korthagen:</w:t>
      </w:r>
      <w:r w:rsidR="00EB6816" w:rsidRPr="00EB6816">
        <w:rPr>
          <w:rFonts w:asciiTheme="minorHAnsi" w:eastAsiaTheme="minorHAnsi" w:hAnsiTheme="minorHAnsi" w:cstheme="minorBidi"/>
          <w:b w:val="0"/>
          <w:bCs w:val="0"/>
          <w:noProof/>
          <w:color w:val="auto"/>
          <w:sz w:val="22"/>
          <w:szCs w:val="22"/>
          <w:lang w:eastAsia="nl-NL"/>
        </w:rPr>
        <w:t xml:space="preserve"> </w:t>
      </w:r>
    </w:p>
    <w:p w:rsidR="000C43A7" w:rsidRPr="000C43A7" w:rsidRDefault="000C43A7" w:rsidP="000C43A7">
      <w:pPr>
        <w:rPr>
          <w:u w:val="single"/>
        </w:rPr>
      </w:pPr>
      <w:r w:rsidRPr="000C43A7">
        <w:rPr>
          <w:u w:val="single"/>
        </w:rPr>
        <w:t xml:space="preserve">Fase 1 </w:t>
      </w:r>
      <w:r w:rsidR="00823316">
        <w:rPr>
          <w:u w:val="single"/>
        </w:rPr>
        <w:t>Ervaring</w:t>
      </w:r>
    </w:p>
    <w:p w:rsidR="000C43A7" w:rsidRDefault="000C43A7" w:rsidP="000C43A7">
      <w:r>
        <w:t>Dit is de ervaring op zich.</w:t>
      </w:r>
    </w:p>
    <w:p w:rsidR="000C43A7" w:rsidRPr="00EB6816" w:rsidRDefault="000C43A7" w:rsidP="000C43A7">
      <w:r w:rsidRPr="000C43A7">
        <w:rPr>
          <w:u w:val="single"/>
        </w:rPr>
        <w:t>Fase 2: terugblikken</w:t>
      </w:r>
      <w:r w:rsidR="00EB6816">
        <w:rPr>
          <w:u w:val="single"/>
        </w:rPr>
        <w:t xml:space="preserve"> </w:t>
      </w:r>
      <w:r w:rsidR="00EB6816">
        <w:t>(reflectieverslag)</w:t>
      </w:r>
    </w:p>
    <w:p w:rsidR="00B92B61" w:rsidRDefault="000C43A7" w:rsidP="00B92B61">
      <w:r>
        <w:t>Wat gebeurde er concreet?:</w:t>
      </w:r>
    </w:p>
    <w:p w:rsidR="00187442" w:rsidRPr="00187442" w:rsidRDefault="00187442" w:rsidP="00B92B61">
      <w:pPr>
        <w:pStyle w:val="Lijstalinea"/>
        <w:numPr>
          <w:ilvl w:val="0"/>
          <w:numId w:val="16"/>
        </w:numPr>
      </w:pPr>
      <w:r w:rsidRPr="00187442">
        <w:t>Wie waren betrokken?</w:t>
      </w:r>
    </w:p>
    <w:p w:rsidR="00187442" w:rsidRPr="00187442" w:rsidRDefault="00187442" w:rsidP="00187442">
      <w:pPr>
        <w:pStyle w:val="Lijstalinea"/>
        <w:numPr>
          <w:ilvl w:val="0"/>
          <w:numId w:val="13"/>
        </w:numPr>
      </w:pPr>
      <w:r w:rsidRPr="00187442">
        <w:t>Waar was het? Wat was de context?</w:t>
      </w:r>
    </w:p>
    <w:p w:rsidR="00187442" w:rsidRPr="00187442" w:rsidRDefault="00187442" w:rsidP="00EB6816">
      <w:pPr>
        <w:pStyle w:val="Lijstalinea"/>
        <w:numPr>
          <w:ilvl w:val="0"/>
          <w:numId w:val="13"/>
        </w:numPr>
      </w:pPr>
      <w:r w:rsidRPr="00187442">
        <w:t xml:space="preserve">Wat gebeurde er? </w:t>
      </w:r>
      <w:r w:rsidR="00EB6816">
        <w:t xml:space="preserve"> </w:t>
      </w:r>
      <w:r w:rsidRPr="00187442">
        <w:t>Wat was je taak/moest er gebeuren?</w:t>
      </w:r>
    </w:p>
    <w:p w:rsidR="00187442" w:rsidRPr="00187442" w:rsidRDefault="00187442" w:rsidP="00187442">
      <w:pPr>
        <w:pStyle w:val="Lijstalinea"/>
        <w:numPr>
          <w:ilvl w:val="0"/>
          <w:numId w:val="13"/>
        </w:numPr>
      </w:pPr>
      <w:r w:rsidRPr="00187442">
        <w:t>Wat raakte mij hierin? Wat vond ik ervan</w:t>
      </w:r>
      <w:r>
        <w:t>?</w:t>
      </w:r>
    </w:p>
    <w:p w:rsidR="00187442" w:rsidRPr="00187442" w:rsidRDefault="00187442" w:rsidP="00187442">
      <w:pPr>
        <w:pStyle w:val="Lijstalinea"/>
        <w:numPr>
          <w:ilvl w:val="0"/>
          <w:numId w:val="13"/>
        </w:numPr>
      </w:pPr>
      <w:r w:rsidRPr="00187442">
        <w:t>Hoe gebeurde dat?</w:t>
      </w:r>
    </w:p>
    <w:p w:rsidR="000C43A7" w:rsidRPr="00EB6816" w:rsidRDefault="000C43A7" w:rsidP="00823316">
      <w:pPr>
        <w:tabs>
          <w:tab w:val="left" w:pos="1641"/>
        </w:tabs>
      </w:pPr>
      <w:r w:rsidRPr="000C43A7">
        <w:rPr>
          <w:u w:val="single"/>
        </w:rPr>
        <w:t>Fase 3: bewustwording van essentiële aspecten</w:t>
      </w:r>
      <w:r w:rsidR="00EB6816">
        <w:rPr>
          <w:u w:val="single"/>
        </w:rPr>
        <w:t xml:space="preserve"> </w:t>
      </w:r>
      <w:r w:rsidR="00EB6816">
        <w:t>(reflectieverslag)</w:t>
      </w:r>
    </w:p>
    <w:p w:rsidR="000C43A7" w:rsidRDefault="000C43A7" w:rsidP="000C43A7">
      <w:pPr>
        <w:pStyle w:val="Lijstalinea"/>
        <w:numPr>
          <w:ilvl w:val="0"/>
          <w:numId w:val="5"/>
        </w:numPr>
      </w:pPr>
      <w:r>
        <w:t>Hoe hangen de antwoorden op de vorige vragen met elkaar samen?</w:t>
      </w:r>
      <w:r w:rsidR="00B92B61">
        <w:t xml:space="preserve"> (actie-reactie, oorzaak-gevolg)</w:t>
      </w:r>
    </w:p>
    <w:p w:rsidR="000C43A7" w:rsidRDefault="000C43A7" w:rsidP="000C43A7">
      <w:pPr>
        <w:pStyle w:val="Lijstalinea"/>
        <w:numPr>
          <w:ilvl w:val="0"/>
          <w:numId w:val="3"/>
        </w:numPr>
      </w:pPr>
      <w:r>
        <w:t>Wat betekent dat nu voor mij?</w:t>
      </w:r>
    </w:p>
    <w:p w:rsidR="000C43A7" w:rsidRDefault="000C43A7" w:rsidP="000C43A7">
      <w:pPr>
        <w:pStyle w:val="Lijstalinea"/>
        <w:numPr>
          <w:ilvl w:val="0"/>
          <w:numId w:val="3"/>
        </w:numPr>
      </w:pPr>
      <w:r>
        <w:t>Wat is dus het probleem (of de positieve ontdekking)?</w:t>
      </w:r>
    </w:p>
    <w:p w:rsidR="00823316" w:rsidRDefault="00823316" w:rsidP="000C43A7">
      <w:pPr>
        <w:pStyle w:val="Lijstalinea"/>
        <w:numPr>
          <w:ilvl w:val="0"/>
          <w:numId w:val="3"/>
        </w:numPr>
      </w:pPr>
      <w:r>
        <w:t>Waar werd het probleem door veroorzaakt?</w:t>
      </w:r>
    </w:p>
    <w:p w:rsidR="00823316" w:rsidRDefault="00823316" w:rsidP="000C43A7">
      <w:pPr>
        <w:pStyle w:val="Lijstalinea"/>
        <w:numPr>
          <w:ilvl w:val="0"/>
          <w:numId w:val="3"/>
        </w:numPr>
      </w:pPr>
      <w:r>
        <w:t xml:space="preserve">Wat was mijn aandeel in de situatie? </w:t>
      </w:r>
    </w:p>
    <w:p w:rsidR="00823316" w:rsidRDefault="00823316" w:rsidP="000C43A7">
      <w:pPr>
        <w:pStyle w:val="Lijstalinea"/>
        <w:numPr>
          <w:ilvl w:val="0"/>
          <w:numId w:val="3"/>
        </w:numPr>
      </w:pPr>
      <w:r>
        <w:t>Wat had ik anders kunnen doen?</w:t>
      </w:r>
    </w:p>
    <w:p w:rsidR="000C43A7" w:rsidRPr="00EB6816" w:rsidRDefault="00B92B61" w:rsidP="000C43A7">
      <w:r>
        <w:rPr>
          <w:u w:val="single"/>
        </w:rPr>
        <w:t xml:space="preserve">Fase 4: alternatieven </w:t>
      </w:r>
      <w:r w:rsidR="00EB6816">
        <w:t>(reflectieverslag)</w:t>
      </w:r>
    </w:p>
    <w:p w:rsidR="000C43A7" w:rsidRDefault="000C43A7" w:rsidP="000C43A7">
      <w:pPr>
        <w:pStyle w:val="Lijstalinea"/>
        <w:numPr>
          <w:ilvl w:val="0"/>
          <w:numId w:val="6"/>
        </w:numPr>
      </w:pPr>
      <w:r>
        <w:t>Welke alternatieven zie ik? (oplossingen of manieren om gebruik te maken van mijn ontdekking)</w:t>
      </w:r>
    </w:p>
    <w:p w:rsidR="000C43A7" w:rsidRDefault="000C43A7" w:rsidP="000C43A7">
      <w:pPr>
        <w:pStyle w:val="Lijstalinea"/>
        <w:numPr>
          <w:ilvl w:val="0"/>
          <w:numId w:val="6"/>
        </w:numPr>
      </w:pPr>
      <w:r>
        <w:t>Welke voor- en nadelen hebben die?</w:t>
      </w:r>
    </w:p>
    <w:p w:rsidR="000C43A7" w:rsidRDefault="000C43A7" w:rsidP="000C43A7">
      <w:pPr>
        <w:pStyle w:val="Lijstalinea"/>
        <w:numPr>
          <w:ilvl w:val="0"/>
          <w:numId w:val="6"/>
        </w:numPr>
      </w:pPr>
      <w:r>
        <w:t>Wat neem ik me nu voor, voor de volgende keer?</w:t>
      </w:r>
    </w:p>
    <w:p w:rsidR="00187442" w:rsidRDefault="00187442" w:rsidP="00187442">
      <w:pPr>
        <w:pStyle w:val="Lijstalinea"/>
        <w:numPr>
          <w:ilvl w:val="0"/>
          <w:numId w:val="6"/>
        </w:numPr>
      </w:pPr>
      <w:r>
        <w:t xml:space="preserve">Met welke doelen stap ik een nieuwe situatie in? </w:t>
      </w:r>
    </w:p>
    <w:p w:rsidR="00187442" w:rsidRDefault="00187442" w:rsidP="00187442">
      <w:pPr>
        <w:pStyle w:val="Lijstalinea"/>
        <w:ind w:left="1080"/>
      </w:pPr>
      <w:r w:rsidRPr="00187442">
        <w:rPr>
          <w:b/>
        </w:rPr>
        <w:t>DART-</w:t>
      </w:r>
      <w:r w:rsidRPr="00187442">
        <w:t>methode</w:t>
      </w:r>
      <w:r>
        <w:t xml:space="preserve"> (doelen formuleren)</w:t>
      </w:r>
    </w:p>
    <w:p w:rsidR="00187442" w:rsidRDefault="00187442" w:rsidP="00187442">
      <w:pPr>
        <w:pStyle w:val="Lijstalinea"/>
        <w:numPr>
          <w:ilvl w:val="1"/>
          <w:numId w:val="6"/>
        </w:numPr>
      </w:pPr>
      <w:r w:rsidRPr="00187442">
        <w:rPr>
          <w:b/>
        </w:rPr>
        <w:t>Doel:</w:t>
      </w:r>
      <w:r>
        <w:t xml:space="preserve"> Wat wordt je doel?</w:t>
      </w:r>
    </w:p>
    <w:p w:rsidR="00187442" w:rsidRDefault="00187442" w:rsidP="00187442">
      <w:pPr>
        <w:pStyle w:val="Lijstalinea"/>
        <w:numPr>
          <w:ilvl w:val="1"/>
          <w:numId w:val="6"/>
        </w:numPr>
      </w:pPr>
      <w:r w:rsidRPr="00187442">
        <w:rPr>
          <w:b/>
        </w:rPr>
        <w:t>Acties:</w:t>
      </w:r>
      <w:r>
        <w:t xml:space="preserve"> Welke stappen ga je ondernemen om dit doel te halen?</w:t>
      </w:r>
    </w:p>
    <w:p w:rsidR="00187442" w:rsidRDefault="00187442" w:rsidP="00187442">
      <w:pPr>
        <w:pStyle w:val="Lijstalinea"/>
        <w:numPr>
          <w:ilvl w:val="1"/>
          <w:numId w:val="6"/>
        </w:numPr>
      </w:pPr>
      <w:r w:rsidRPr="00187442">
        <w:rPr>
          <w:b/>
        </w:rPr>
        <w:t>Resultaat:</w:t>
      </w:r>
      <w:r>
        <w:t xml:space="preserve"> Waar zie je aan dat je het doel behaald hebt? Wat zou als bewijs kunnen dienen?</w:t>
      </w:r>
    </w:p>
    <w:p w:rsidR="00187442" w:rsidRDefault="00187442" w:rsidP="00187442">
      <w:pPr>
        <w:pStyle w:val="Lijstalinea"/>
        <w:numPr>
          <w:ilvl w:val="1"/>
          <w:numId w:val="6"/>
        </w:numPr>
      </w:pPr>
      <w:r w:rsidRPr="00187442">
        <w:rPr>
          <w:b/>
        </w:rPr>
        <w:t>Tijd:</w:t>
      </w:r>
      <w:r>
        <w:t xml:space="preserve"> Wanneer wil je je doel behaald hebben? </w:t>
      </w:r>
    </w:p>
    <w:p w:rsidR="000C43A7" w:rsidRPr="000C43A7" w:rsidRDefault="000C43A7" w:rsidP="000C43A7">
      <w:pPr>
        <w:rPr>
          <w:u w:val="single"/>
        </w:rPr>
      </w:pPr>
      <w:r w:rsidRPr="000C43A7">
        <w:rPr>
          <w:u w:val="single"/>
        </w:rPr>
        <w:t xml:space="preserve">Fase 5: </w:t>
      </w:r>
      <w:r w:rsidR="00823316">
        <w:rPr>
          <w:u w:val="single"/>
        </w:rPr>
        <w:t xml:space="preserve">Nieuwe ervaring </w:t>
      </w:r>
      <w:r w:rsidRPr="000C43A7">
        <w:rPr>
          <w:u w:val="single"/>
        </w:rPr>
        <w:t>uitproberen</w:t>
      </w:r>
    </w:p>
    <w:p w:rsidR="000C43A7" w:rsidRDefault="000C43A7" w:rsidP="000C43A7">
      <w:r>
        <w:t>In een volgende ervaring neem je jouw besluit mee vanuit de vorige fases. Op zich geeft je dit weer voldoende stof om de cirkel opnieuw te doorlopen.</w:t>
      </w:r>
      <w:r w:rsidR="00187442">
        <w:t xml:space="preserve"> </w:t>
      </w:r>
      <w:proofErr w:type="gramStart"/>
      <w:r w:rsidR="00187442">
        <w:t>Beschrijf weer concreet wat er is gebeurt.</w:t>
      </w:r>
      <w:proofErr w:type="gramEnd"/>
    </w:p>
    <w:p w:rsidR="000C43A7" w:rsidRDefault="000C43A7" w:rsidP="000C43A7">
      <w:pPr>
        <w:pStyle w:val="Lijstalinea"/>
        <w:numPr>
          <w:ilvl w:val="0"/>
          <w:numId w:val="7"/>
        </w:numPr>
      </w:pPr>
      <w:r>
        <w:t>Wat wilde ik bereiken?</w:t>
      </w:r>
    </w:p>
    <w:p w:rsidR="000C43A7" w:rsidRDefault="000C43A7" w:rsidP="000C43A7">
      <w:pPr>
        <w:pStyle w:val="Lijstalinea"/>
        <w:numPr>
          <w:ilvl w:val="0"/>
          <w:numId w:val="7"/>
        </w:numPr>
      </w:pPr>
      <w:r>
        <w:t>Waar wilde ik op letten?</w:t>
      </w:r>
    </w:p>
    <w:p w:rsidR="002D122E" w:rsidRDefault="000C43A7" w:rsidP="000C43A7">
      <w:pPr>
        <w:pStyle w:val="Lijstalinea"/>
        <w:numPr>
          <w:ilvl w:val="0"/>
          <w:numId w:val="7"/>
        </w:numPr>
      </w:pPr>
      <w:r>
        <w:t>Wat wilde ik uitproberen?</w:t>
      </w:r>
    </w:p>
    <w:p w:rsidR="002D122E" w:rsidRDefault="002D122E" w:rsidP="002D122E">
      <w:pPr>
        <w:pStyle w:val="Kop1"/>
      </w:pPr>
      <w:r>
        <w:lastRenderedPageBreak/>
        <w:t>Schrijven van een reflectieverslag</w:t>
      </w:r>
    </w:p>
    <w:p w:rsidR="00823316" w:rsidRPr="00823316" w:rsidRDefault="00823316" w:rsidP="00823316">
      <w:r>
        <w:t>De vragen bij de reflectiecirkel van Korthagen hier boven zijn de basis vragen, die je in nagenoeg alle situaties zou kunnen beantwoorden. Hieronder volgen nog vragen voor specifiekere situaties, die je zouden kunnen helpen deze te evalueren.</w:t>
      </w:r>
    </w:p>
    <w:p w:rsidR="002D122E" w:rsidRDefault="002D122E" w:rsidP="002D122E">
      <w:pPr>
        <w:pStyle w:val="Kop2"/>
      </w:pPr>
      <w:r>
        <w:t>Reflectieverslag over samenwerking:</w:t>
      </w:r>
    </w:p>
    <w:p w:rsidR="002D122E" w:rsidRPr="005B4115" w:rsidRDefault="002D122E" w:rsidP="002D122E">
      <w:pPr>
        <w:pStyle w:val="Geenafstand"/>
      </w:pPr>
      <w:r>
        <w:t>Fase 2:</w:t>
      </w:r>
    </w:p>
    <w:p w:rsidR="002D122E" w:rsidRDefault="002D122E" w:rsidP="002D122E">
      <w:pPr>
        <w:pStyle w:val="Lijstalinea"/>
        <w:numPr>
          <w:ilvl w:val="0"/>
          <w:numId w:val="10"/>
        </w:numPr>
      </w:pPr>
      <w:r>
        <w:t xml:space="preserve">Hoe heb je de samenwerking ervaren? (Wat liep goed? Wat liep niet goed?) </w:t>
      </w:r>
    </w:p>
    <w:p w:rsidR="002D122E" w:rsidRDefault="002D122E" w:rsidP="002D122E">
      <w:pPr>
        <w:pStyle w:val="Lijstalinea"/>
        <w:numPr>
          <w:ilvl w:val="0"/>
          <w:numId w:val="10"/>
        </w:numPr>
      </w:pPr>
      <w:r>
        <w:t>Wat was jouw taak hierin? Wat was de taak van anderen?</w:t>
      </w:r>
    </w:p>
    <w:p w:rsidR="002D122E" w:rsidRDefault="002D122E" w:rsidP="002D122E">
      <w:pPr>
        <w:pStyle w:val="Lijstalinea"/>
        <w:numPr>
          <w:ilvl w:val="0"/>
          <w:numId w:val="10"/>
        </w:numPr>
      </w:pPr>
      <w:r>
        <w:t>Welke betekenis heeft het voor je? (Wat zijn gedachten/gevoelens over de samenwerking? Welke waarde hecht je aan de samenwerking?)</w:t>
      </w:r>
    </w:p>
    <w:p w:rsidR="002D122E" w:rsidRDefault="002D122E" w:rsidP="002D122E">
      <w:pPr>
        <w:pStyle w:val="Geenafstand"/>
      </w:pPr>
      <w:r>
        <w:t>Fase 3:</w:t>
      </w:r>
    </w:p>
    <w:p w:rsidR="002D122E" w:rsidRDefault="002D122E" w:rsidP="002D122E">
      <w:pPr>
        <w:pStyle w:val="Lijstalinea"/>
        <w:numPr>
          <w:ilvl w:val="0"/>
          <w:numId w:val="10"/>
        </w:numPr>
      </w:pPr>
      <w:r>
        <w:t>Wat heb je daarvan geleerd? (Wat heeft geholpen? Wat juist niet?)</w:t>
      </w:r>
    </w:p>
    <w:p w:rsidR="00A04F36" w:rsidRDefault="00A04F36" w:rsidP="002D122E">
      <w:pPr>
        <w:pStyle w:val="Lijstalinea"/>
        <w:numPr>
          <w:ilvl w:val="0"/>
          <w:numId w:val="10"/>
        </w:numPr>
      </w:pPr>
      <w:r>
        <w:t>Wat kan je tijdens een volgende samenwerking anders doen?</w:t>
      </w:r>
    </w:p>
    <w:p w:rsidR="002D122E" w:rsidRDefault="002D122E" w:rsidP="002D122E">
      <w:pPr>
        <w:pStyle w:val="Kop2"/>
      </w:pPr>
      <w:r>
        <w:t>Reflectieverslag over behandelde theorie:</w:t>
      </w:r>
    </w:p>
    <w:p w:rsidR="002D122E" w:rsidRPr="005B4115" w:rsidRDefault="002D122E" w:rsidP="002D122E">
      <w:pPr>
        <w:pStyle w:val="Geenafstand"/>
      </w:pPr>
      <w:r>
        <w:t>Fase 2:</w:t>
      </w:r>
    </w:p>
    <w:p w:rsidR="002D122E" w:rsidRDefault="002D122E" w:rsidP="002D122E">
      <w:pPr>
        <w:pStyle w:val="Lijstalinea"/>
        <w:numPr>
          <w:ilvl w:val="0"/>
          <w:numId w:val="11"/>
        </w:numPr>
      </w:pPr>
      <w:r>
        <w:t>Wat heb je gedaan om de theorie eigen te maken?</w:t>
      </w:r>
    </w:p>
    <w:p w:rsidR="002D122E" w:rsidRDefault="002D122E" w:rsidP="002D122E">
      <w:pPr>
        <w:pStyle w:val="Lijstalinea"/>
        <w:numPr>
          <w:ilvl w:val="0"/>
          <w:numId w:val="11"/>
        </w:numPr>
      </w:pPr>
      <w:r>
        <w:t>Hoe heb je aan de opdrachten/ met de theorie gewerkt?</w:t>
      </w:r>
    </w:p>
    <w:p w:rsidR="002D122E" w:rsidRDefault="002D122E" w:rsidP="002D122E">
      <w:pPr>
        <w:pStyle w:val="Lijstalinea"/>
        <w:numPr>
          <w:ilvl w:val="0"/>
          <w:numId w:val="11"/>
        </w:numPr>
      </w:pPr>
      <w:r>
        <w:t>Wat zijn de belangrijkste aspecten uit de theorie?</w:t>
      </w:r>
    </w:p>
    <w:p w:rsidR="002D122E" w:rsidRDefault="002D122E" w:rsidP="002D122E">
      <w:pPr>
        <w:pStyle w:val="Lijstalinea"/>
        <w:numPr>
          <w:ilvl w:val="0"/>
          <w:numId w:val="11"/>
        </w:numPr>
      </w:pPr>
      <w:r>
        <w:t>Wat spreekt jou daarin het meeste aan? (Wat was nieuw? Heeft het meest verrast?)</w:t>
      </w:r>
    </w:p>
    <w:p w:rsidR="002D122E" w:rsidRDefault="002D122E" w:rsidP="002D122E">
      <w:pPr>
        <w:pStyle w:val="Geenafstand"/>
      </w:pPr>
      <w:r>
        <w:t>Fase 3:</w:t>
      </w:r>
    </w:p>
    <w:p w:rsidR="002D122E" w:rsidRDefault="002D122E" w:rsidP="002D122E">
      <w:pPr>
        <w:pStyle w:val="Lijstalinea"/>
        <w:numPr>
          <w:ilvl w:val="0"/>
          <w:numId w:val="11"/>
        </w:numPr>
      </w:pPr>
      <w:r>
        <w:t>Welke koppeling maak je met de praktijk? (Wat denk je in de praktijk te gaan gebruiken? Wat had je graag eerder willen weten? Heb je al praktijkervaring met de theorie?)</w:t>
      </w:r>
    </w:p>
    <w:p w:rsidR="002D122E" w:rsidRDefault="002D122E" w:rsidP="002D122E">
      <w:pPr>
        <w:pStyle w:val="Lijstalinea"/>
        <w:numPr>
          <w:ilvl w:val="0"/>
          <w:numId w:val="11"/>
        </w:numPr>
      </w:pPr>
      <w:r>
        <w:t>Wat ga je nog met de theorie doen? (Waar wil je nog meer over weten? Waar ga je mee oefenen?)</w:t>
      </w:r>
    </w:p>
    <w:p w:rsidR="00B92B61" w:rsidRDefault="00B92B61" w:rsidP="00B92B61">
      <w:pPr>
        <w:pStyle w:val="Kop2"/>
      </w:pPr>
      <w:r>
        <w:t>Reflectieverslag over een langere periode(blok, jaar, stage):</w:t>
      </w:r>
    </w:p>
    <w:p w:rsidR="00B92B61" w:rsidRDefault="00B92B61" w:rsidP="00A04F36">
      <w:pPr>
        <w:pStyle w:val="Geenafstand"/>
      </w:pPr>
      <w:r>
        <w:t>Fase 2:</w:t>
      </w:r>
    </w:p>
    <w:p w:rsidR="00B92B61" w:rsidRDefault="00B92B61" w:rsidP="00B92B61">
      <w:pPr>
        <w:pStyle w:val="Lijstalinea"/>
        <w:numPr>
          <w:ilvl w:val="0"/>
          <w:numId w:val="15"/>
        </w:numPr>
      </w:pPr>
      <w:r>
        <w:t>Wat was je beginsituatie? (Waar stond je toen de periode begon? Wat kon je al? Wat moest en wilde je nog leren?)</w:t>
      </w:r>
    </w:p>
    <w:p w:rsidR="00B92B61" w:rsidRDefault="00B92B61" w:rsidP="00B92B61">
      <w:pPr>
        <w:pStyle w:val="Lijstalinea"/>
        <w:numPr>
          <w:ilvl w:val="0"/>
          <w:numId w:val="15"/>
        </w:numPr>
      </w:pPr>
      <w:r>
        <w:t>Waar sta je nu? Wat heb je allemaal geleerd?</w:t>
      </w:r>
    </w:p>
    <w:p w:rsidR="00A04F36" w:rsidRDefault="00A04F36" w:rsidP="00A04F36">
      <w:pPr>
        <w:pStyle w:val="Lijstalinea"/>
        <w:numPr>
          <w:ilvl w:val="0"/>
          <w:numId w:val="15"/>
        </w:numPr>
      </w:pPr>
      <w:r>
        <w:t>Welke tegenslagen kwam je tegen? (Hoe ben je daar mee omgegaan?)</w:t>
      </w:r>
    </w:p>
    <w:p w:rsidR="00A04F36" w:rsidRDefault="00A04F36" w:rsidP="00A04F36">
      <w:pPr>
        <w:pStyle w:val="Lijstalinea"/>
        <w:numPr>
          <w:ilvl w:val="0"/>
          <w:numId w:val="15"/>
        </w:numPr>
      </w:pPr>
      <w:r>
        <w:t>Welke succesmomenten heb je ervaren?</w:t>
      </w:r>
    </w:p>
    <w:p w:rsidR="00B92B61" w:rsidRDefault="00B92B61" w:rsidP="00B92B61">
      <w:pPr>
        <w:pStyle w:val="Lijstalinea"/>
        <w:numPr>
          <w:ilvl w:val="0"/>
          <w:numId w:val="15"/>
        </w:numPr>
      </w:pPr>
      <w:r>
        <w:t>Wat waren je verwachtingen?</w:t>
      </w:r>
    </w:p>
    <w:p w:rsidR="00B92B61" w:rsidRDefault="00B92B61" w:rsidP="00B92B61">
      <w:pPr>
        <w:pStyle w:val="Lijstalinea"/>
        <w:numPr>
          <w:ilvl w:val="0"/>
          <w:numId w:val="15"/>
        </w:numPr>
      </w:pPr>
      <w:r>
        <w:t>Zijn je verwachtingen uitgekomen? (Welke wel? Welke niet?)</w:t>
      </w:r>
    </w:p>
    <w:p w:rsidR="00B92B61" w:rsidRDefault="00B92B61" w:rsidP="00A04F36">
      <w:pPr>
        <w:pStyle w:val="Geenafstand"/>
      </w:pPr>
      <w:r>
        <w:t>Fase 3:</w:t>
      </w:r>
    </w:p>
    <w:p w:rsidR="00B92B61" w:rsidRDefault="00B92B61" w:rsidP="00B92B61">
      <w:pPr>
        <w:pStyle w:val="Lijstalinea"/>
        <w:numPr>
          <w:ilvl w:val="0"/>
          <w:numId w:val="17"/>
        </w:numPr>
      </w:pPr>
      <w:r>
        <w:t>Waarin ben je ontwikkeld? (Op welk vlak ben je verbeterd/gegroeid? Wat heb je geleerd?)</w:t>
      </w:r>
    </w:p>
    <w:p w:rsidR="00B92B61" w:rsidRDefault="00B92B61" w:rsidP="00B92B61">
      <w:pPr>
        <w:pStyle w:val="Lijstalinea"/>
        <w:numPr>
          <w:ilvl w:val="0"/>
          <w:numId w:val="17"/>
        </w:numPr>
      </w:pPr>
      <w:r>
        <w:t xml:space="preserve">Wat waren belangrijke momenten? (Wat </w:t>
      </w:r>
      <w:proofErr w:type="gramStart"/>
      <w:r>
        <w:t>heeft</w:t>
      </w:r>
      <w:proofErr w:type="gramEnd"/>
      <w:r>
        <w:t xml:space="preserve"> je geholpen dit te ontwikkelen? Wat heeft je tegengewerkt in je ontwikkeling</w:t>
      </w:r>
      <w:r w:rsidR="00A04F36">
        <w:t>?)</w:t>
      </w:r>
    </w:p>
    <w:p w:rsidR="000A791C" w:rsidRDefault="00A04F36" w:rsidP="002D122E">
      <w:pPr>
        <w:pStyle w:val="Lijstalinea"/>
        <w:numPr>
          <w:ilvl w:val="0"/>
          <w:numId w:val="17"/>
        </w:numPr>
      </w:pPr>
      <w:r>
        <w:t xml:space="preserve">Wat zorgde ervoor dat je kon leren? </w:t>
      </w:r>
    </w:p>
    <w:p w:rsidR="00A04F36" w:rsidRDefault="00A04F36" w:rsidP="002D122E">
      <w:pPr>
        <w:pStyle w:val="Lijstalinea"/>
        <w:numPr>
          <w:ilvl w:val="0"/>
          <w:numId w:val="17"/>
        </w:numPr>
      </w:pPr>
      <w:r>
        <w:t>Wat deed jij om te zorgen dat iets een succes werd?</w:t>
      </w:r>
    </w:p>
    <w:sectPr w:rsidR="00A04F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0BE6"/>
    <w:multiLevelType w:val="hybridMultilevel"/>
    <w:tmpl w:val="3AF2C328"/>
    <w:lvl w:ilvl="0" w:tplc="14AA4504">
      <w:numFmt w:val="bullet"/>
      <w:lvlText w:val="-"/>
      <w:lvlJc w:val="left"/>
      <w:pPr>
        <w:ind w:left="3600" w:hanging="360"/>
      </w:pPr>
      <w:rPr>
        <w:rFonts w:ascii="Calibri" w:eastAsiaTheme="minorHAnsi" w:hAnsi="Calibri" w:cstheme="minorBidi"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1">
    <w:nsid w:val="141E7891"/>
    <w:multiLevelType w:val="hybridMultilevel"/>
    <w:tmpl w:val="27CAD61E"/>
    <w:lvl w:ilvl="0" w:tplc="14AA450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B7F1A68"/>
    <w:multiLevelType w:val="hybridMultilevel"/>
    <w:tmpl w:val="57F84FD4"/>
    <w:lvl w:ilvl="0" w:tplc="14AA4504">
      <w:numFmt w:val="bullet"/>
      <w:lvlText w:val="-"/>
      <w:lvlJc w:val="left"/>
      <w:pPr>
        <w:ind w:left="1490" w:hanging="360"/>
      </w:pPr>
      <w:rPr>
        <w:rFonts w:ascii="Calibri" w:eastAsiaTheme="minorHAnsi" w:hAnsi="Calibri" w:cstheme="minorBidi" w:hint="default"/>
      </w:rPr>
    </w:lvl>
    <w:lvl w:ilvl="1" w:tplc="04130003" w:tentative="1">
      <w:start w:val="1"/>
      <w:numFmt w:val="bullet"/>
      <w:lvlText w:val="o"/>
      <w:lvlJc w:val="left"/>
      <w:pPr>
        <w:ind w:left="2210" w:hanging="360"/>
      </w:pPr>
      <w:rPr>
        <w:rFonts w:ascii="Courier New" w:hAnsi="Courier New" w:cs="Courier New" w:hint="default"/>
      </w:rPr>
    </w:lvl>
    <w:lvl w:ilvl="2" w:tplc="04130005" w:tentative="1">
      <w:start w:val="1"/>
      <w:numFmt w:val="bullet"/>
      <w:lvlText w:val=""/>
      <w:lvlJc w:val="left"/>
      <w:pPr>
        <w:ind w:left="2930" w:hanging="360"/>
      </w:pPr>
      <w:rPr>
        <w:rFonts w:ascii="Wingdings" w:hAnsi="Wingdings" w:hint="default"/>
      </w:rPr>
    </w:lvl>
    <w:lvl w:ilvl="3" w:tplc="04130001" w:tentative="1">
      <w:start w:val="1"/>
      <w:numFmt w:val="bullet"/>
      <w:lvlText w:val=""/>
      <w:lvlJc w:val="left"/>
      <w:pPr>
        <w:ind w:left="3650" w:hanging="360"/>
      </w:pPr>
      <w:rPr>
        <w:rFonts w:ascii="Symbol" w:hAnsi="Symbol" w:hint="default"/>
      </w:rPr>
    </w:lvl>
    <w:lvl w:ilvl="4" w:tplc="04130003" w:tentative="1">
      <w:start w:val="1"/>
      <w:numFmt w:val="bullet"/>
      <w:lvlText w:val="o"/>
      <w:lvlJc w:val="left"/>
      <w:pPr>
        <w:ind w:left="4370" w:hanging="360"/>
      </w:pPr>
      <w:rPr>
        <w:rFonts w:ascii="Courier New" w:hAnsi="Courier New" w:cs="Courier New" w:hint="default"/>
      </w:rPr>
    </w:lvl>
    <w:lvl w:ilvl="5" w:tplc="04130005" w:tentative="1">
      <w:start w:val="1"/>
      <w:numFmt w:val="bullet"/>
      <w:lvlText w:val=""/>
      <w:lvlJc w:val="left"/>
      <w:pPr>
        <w:ind w:left="5090" w:hanging="360"/>
      </w:pPr>
      <w:rPr>
        <w:rFonts w:ascii="Wingdings" w:hAnsi="Wingdings" w:hint="default"/>
      </w:rPr>
    </w:lvl>
    <w:lvl w:ilvl="6" w:tplc="04130001" w:tentative="1">
      <w:start w:val="1"/>
      <w:numFmt w:val="bullet"/>
      <w:lvlText w:val=""/>
      <w:lvlJc w:val="left"/>
      <w:pPr>
        <w:ind w:left="5810" w:hanging="360"/>
      </w:pPr>
      <w:rPr>
        <w:rFonts w:ascii="Symbol" w:hAnsi="Symbol" w:hint="default"/>
      </w:rPr>
    </w:lvl>
    <w:lvl w:ilvl="7" w:tplc="04130003" w:tentative="1">
      <w:start w:val="1"/>
      <w:numFmt w:val="bullet"/>
      <w:lvlText w:val="o"/>
      <w:lvlJc w:val="left"/>
      <w:pPr>
        <w:ind w:left="6530" w:hanging="360"/>
      </w:pPr>
      <w:rPr>
        <w:rFonts w:ascii="Courier New" w:hAnsi="Courier New" w:cs="Courier New" w:hint="default"/>
      </w:rPr>
    </w:lvl>
    <w:lvl w:ilvl="8" w:tplc="04130005" w:tentative="1">
      <w:start w:val="1"/>
      <w:numFmt w:val="bullet"/>
      <w:lvlText w:val=""/>
      <w:lvlJc w:val="left"/>
      <w:pPr>
        <w:ind w:left="7250" w:hanging="360"/>
      </w:pPr>
      <w:rPr>
        <w:rFonts w:ascii="Wingdings" w:hAnsi="Wingdings" w:hint="default"/>
      </w:rPr>
    </w:lvl>
  </w:abstractNum>
  <w:abstractNum w:abstractNumId="3">
    <w:nsid w:val="1F763167"/>
    <w:multiLevelType w:val="hybridMultilevel"/>
    <w:tmpl w:val="E81076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8F45B5A"/>
    <w:multiLevelType w:val="hybridMultilevel"/>
    <w:tmpl w:val="BECE9A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E0C4E64"/>
    <w:multiLevelType w:val="hybridMultilevel"/>
    <w:tmpl w:val="1DFCCD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3BD7BD2"/>
    <w:multiLevelType w:val="hybridMultilevel"/>
    <w:tmpl w:val="DB6C4664"/>
    <w:lvl w:ilvl="0" w:tplc="14AA450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BB63DF1"/>
    <w:multiLevelType w:val="hybridMultilevel"/>
    <w:tmpl w:val="23A010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38569ED"/>
    <w:multiLevelType w:val="hybridMultilevel"/>
    <w:tmpl w:val="02BE75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5AB63CF5"/>
    <w:multiLevelType w:val="hybridMultilevel"/>
    <w:tmpl w:val="6D608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BF17F08"/>
    <w:multiLevelType w:val="hybridMultilevel"/>
    <w:tmpl w:val="5A5623FA"/>
    <w:lvl w:ilvl="0" w:tplc="E098CEB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627B5CB2"/>
    <w:multiLevelType w:val="hybridMultilevel"/>
    <w:tmpl w:val="CE426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C63642C"/>
    <w:multiLevelType w:val="hybridMultilevel"/>
    <w:tmpl w:val="529E051A"/>
    <w:lvl w:ilvl="0" w:tplc="14AA450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1B15BE0"/>
    <w:multiLevelType w:val="hybridMultilevel"/>
    <w:tmpl w:val="B2F4B93E"/>
    <w:lvl w:ilvl="0" w:tplc="E098CEB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72480BE5"/>
    <w:multiLevelType w:val="hybridMultilevel"/>
    <w:tmpl w:val="1E90BE1A"/>
    <w:lvl w:ilvl="0" w:tplc="14AA4504">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7B791A58"/>
    <w:multiLevelType w:val="hybridMultilevel"/>
    <w:tmpl w:val="CFE4EE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C970B9B"/>
    <w:multiLevelType w:val="hybridMultilevel"/>
    <w:tmpl w:val="E81613F4"/>
    <w:lvl w:ilvl="0" w:tplc="14AA450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2"/>
  </w:num>
  <w:num w:numId="5">
    <w:abstractNumId w:val="12"/>
  </w:num>
  <w:num w:numId="6">
    <w:abstractNumId w:val="14"/>
  </w:num>
  <w:num w:numId="7">
    <w:abstractNumId w:val="16"/>
  </w:num>
  <w:num w:numId="8">
    <w:abstractNumId w:val="0"/>
  </w:num>
  <w:num w:numId="9">
    <w:abstractNumId w:val="15"/>
  </w:num>
  <w:num w:numId="10">
    <w:abstractNumId w:val="4"/>
  </w:num>
  <w:num w:numId="11">
    <w:abstractNumId w:val="7"/>
  </w:num>
  <w:num w:numId="12">
    <w:abstractNumId w:val="11"/>
  </w:num>
  <w:num w:numId="13">
    <w:abstractNumId w:val="10"/>
  </w:num>
  <w:num w:numId="14">
    <w:abstractNumId w:val="3"/>
  </w:num>
  <w:num w:numId="15">
    <w:abstractNumId w:val="9"/>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3A7"/>
    <w:rsid w:val="000A791C"/>
    <w:rsid w:val="000C43A7"/>
    <w:rsid w:val="00114322"/>
    <w:rsid w:val="00187442"/>
    <w:rsid w:val="001E4B57"/>
    <w:rsid w:val="002D122E"/>
    <w:rsid w:val="00351F59"/>
    <w:rsid w:val="003A7640"/>
    <w:rsid w:val="005B4115"/>
    <w:rsid w:val="00663C33"/>
    <w:rsid w:val="00782561"/>
    <w:rsid w:val="00823316"/>
    <w:rsid w:val="00A04F36"/>
    <w:rsid w:val="00A20272"/>
    <w:rsid w:val="00A919EB"/>
    <w:rsid w:val="00AA5E1D"/>
    <w:rsid w:val="00B92B61"/>
    <w:rsid w:val="00DE24BC"/>
    <w:rsid w:val="00EB6816"/>
    <w:rsid w:val="00F80E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autoRedefine/>
    <w:uiPriority w:val="9"/>
    <w:qFormat/>
    <w:rsid w:val="00A919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1143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919EB"/>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0C43A7"/>
    <w:pPr>
      <w:ind w:left="720"/>
      <w:contextualSpacing/>
    </w:pPr>
  </w:style>
  <w:style w:type="character" w:customStyle="1" w:styleId="Kop2Char">
    <w:name w:val="Kop 2 Char"/>
    <w:basedOn w:val="Standaardalinea-lettertype"/>
    <w:link w:val="Kop2"/>
    <w:uiPriority w:val="9"/>
    <w:rsid w:val="00114322"/>
    <w:rPr>
      <w:rFonts w:asciiTheme="majorHAnsi" w:eastAsiaTheme="majorEastAsia" w:hAnsiTheme="majorHAnsi" w:cstheme="majorBidi"/>
      <w:b/>
      <w:bCs/>
      <w:color w:val="4F81BD" w:themeColor="accent1"/>
      <w:sz w:val="26"/>
      <w:szCs w:val="26"/>
    </w:rPr>
  </w:style>
  <w:style w:type="paragraph" w:styleId="Geenafstand">
    <w:name w:val="No Spacing"/>
    <w:link w:val="GeenafstandChar"/>
    <w:uiPriority w:val="1"/>
    <w:qFormat/>
    <w:rsid w:val="00A20272"/>
    <w:pPr>
      <w:spacing w:after="0" w:line="240" w:lineRule="auto"/>
    </w:pPr>
  </w:style>
  <w:style w:type="character" w:customStyle="1" w:styleId="GeenafstandChar">
    <w:name w:val="Geen afstand Char"/>
    <w:basedOn w:val="Standaardalinea-lettertype"/>
    <w:link w:val="Geenafstand"/>
    <w:uiPriority w:val="1"/>
    <w:rsid w:val="00187442"/>
  </w:style>
  <w:style w:type="paragraph" w:styleId="Ballontekst">
    <w:name w:val="Balloon Text"/>
    <w:basedOn w:val="Standaard"/>
    <w:link w:val="BallontekstChar"/>
    <w:uiPriority w:val="99"/>
    <w:semiHidden/>
    <w:unhideWhenUsed/>
    <w:rsid w:val="00EB681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68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autoRedefine/>
    <w:uiPriority w:val="9"/>
    <w:qFormat/>
    <w:rsid w:val="00A919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1143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919EB"/>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0C43A7"/>
    <w:pPr>
      <w:ind w:left="720"/>
      <w:contextualSpacing/>
    </w:pPr>
  </w:style>
  <w:style w:type="character" w:customStyle="1" w:styleId="Kop2Char">
    <w:name w:val="Kop 2 Char"/>
    <w:basedOn w:val="Standaardalinea-lettertype"/>
    <w:link w:val="Kop2"/>
    <w:uiPriority w:val="9"/>
    <w:rsid w:val="00114322"/>
    <w:rPr>
      <w:rFonts w:asciiTheme="majorHAnsi" w:eastAsiaTheme="majorEastAsia" w:hAnsiTheme="majorHAnsi" w:cstheme="majorBidi"/>
      <w:b/>
      <w:bCs/>
      <w:color w:val="4F81BD" w:themeColor="accent1"/>
      <w:sz w:val="26"/>
      <w:szCs w:val="26"/>
    </w:rPr>
  </w:style>
  <w:style w:type="paragraph" w:styleId="Geenafstand">
    <w:name w:val="No Spacing"/>
    <w:link w:val="GeenafstandChar"/>
    <w:uiPriority w:val="1"/>
    <w:qFormat/>
    <w:rsid w:val="00A20272"/>
    <w:pPr>
      <w:spacing w:after="0" w:line="240" w:lineRule="auto"/>
    </w:pPr>
  </w:style>
  <w:style w:type="character" w:customStyle="1" w:styleId="GeenafstandChar">
    <w:name w:val="Geen afstand Char"/>
    <w:basedOn w:val="Standaardalinea-lettertype"/>
    <w:link w:val="Geenafstand"/>
    <w:uiPriority w:val="1"/>
    <w:rsid w:val="00187442"/>
  </w:style>
  <w:style w:type="paragraph" w:styleId="Ballontekst">
    <w:name w:val="Balloon Text"/>
    <w:basedOn w:val="Standaard"/>
    <w:link w:val="BallontekstChar"/>
    <w:uiPriority w:val="99"/>
    <w:semiHidden/>
    <w:unhideWhenUsed/>
    <w:rsid w:val="00EB681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68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09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Gee10</b:Tag>
    <b:SourceType>Book</b:SourceType>
    <b:Guid>{2F91DE98-324A-476B-9FC1-38862EA27C03}</b:Guid>
    <b:Title>Reflecteren</b:Title>
    <b:Year>2010</b:Year>
    <b:Publisher>Coutinho</b:Publisher>
    <b:City>Bussum</b:City>
    <b:Author>
      <b:Author>
        <b:NameList>
          <b:Person>
            <b:Last>Geenen</b:Last>
            <b:First>Marie-José</b:First>
          </b:Person>
        </b:NameList>
      </b:Author>
    </b:Author>
    <b:RefOrder>4</b:RefOrder>
  </b:Source>
  <b:Source>
    <b:Tag>Mar11</b:Tag>
    <b:SourceType>Book</b:SourceType>
    <b:Guid>{D6885AF7-2C22-4F76-8FD3-1DC53742B0C9}</b:Guid>
    <b:Title>Leren in 5 dimensies</b:Title>
    <b:Year>2011</b:Year>
    <b:City>Assen</b:City>
    <b:Publisher>Van Gorcum</b:Publisher>
    <b:Author>
      <b:Author>
        <b:NameList>
          <b:Person>
            <b:Last>Marzano</b:Last>
            <b:First>Robert</b:First>
          </b:Person>
          <b:Person>
            <b:Last>Miedema</b:Last>
            <b:First>Wietske</b:First>
          </b:Person>
        </b:NameList>
      </b:Author>
    </b:Author>
    <b:RefOrder>7</b:RefOrder>
  </b:Source>
</b:Sources>
</file>

<file path=customXml/itemProps1.xml><?xml version="1.0" encoding="utf-8"?>
<ds:datastoreItem xmlns:ds="http://schemas.openxmlformats.org/officeDocument/2006/customXml" ds:itemID="{A65D2EB1-B587-4F86-AD5E-840B43F06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3</Pages>
  <Words>692</Words>
  <Characters>3812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Marjoke</dc:creator>
  <cp:lastModifiedBy>Marjoke</cp:lastModifiedBy>
  <cp:revision>4</cp:revision>
  <dcterms:created xsi:type="dcterms:W3CDTF">2014-03-21T12:57:00Z</dcterms:created>
  <dcterms:modified xsi:type="dcterms:W3CDTF">2014-05-12T08:54:00Z</dcterms:modified>
</cp:coreProperties>
</file>