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2F2D50" w:rsidTr="00981CC0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F2D50" w:rsidRDefault="002F2D50" w:rsidP="00981CC0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D50" w:rsidRDefault="002F2D50" w:rsidP="00981CC0">
            <w:pPr>
              <w:pStyle w:val="bundeltitel"/>
              <w:rPr>
                <w:sz w:val="28"/>
              </w:rPr>
            </w:pPr>
            <w:r>
              <w:rPr>
                <w:sz w:val="28"/>
              </w:rPr>
              <w:t>uitvoering</w:t>
            </w:r>
          </w:p>
        </w:tc>
      </w:tr>
      <w:tr w:rsidR="002F2D50" w:rsidTr="00981CC0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D50" w:rsidRDefault="00793CD6" w:rsidP="00981CC0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19050" t="19050" r="19050" b="10160"/>
                      <wp:wrapNone/>
                      <wp:docPr id="8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A9473C" id="Rectangle 27" o:spid="_x0000_s1026" style="position:absolute;margin-left:3.8pt;margin-top:4.6pt;width:1in;height:77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" fillcolor="#b2b2b2" strokecolor="#333" strokeweight="3pt"/>
                  </w:pict>
                </mc:Fallback>
              </mc:AlternateContent>
            </w:r>
          </w:p>
          <w:p w:rsidR="002F2D50" w:rsidRDefault="002F2D50" w:rsidP="00793CD6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1a.</w:t>
            </w:r>
            <w:r>
              <w:tab/>
            </w:r>
            <w:r w:rsidR="00793CD6">
              <w:t>Stage opdracht</w:t>
            </w:r>
            <w:bookmarkStart w:id="0" w:name="_GoBack"/>
            <w:bookmarkEnd w:id="0"/>
          </w:p>
        </w:tc>
      </w:tr>
    </w:tbl>
    <w:p w:rsidR="002F2D50" w:rsidRDefault="002F2D50" w:rsidP="002F2D50">
      <w:pPr>
        <w:pStyle w:val="Kop1"/>
        <w:rPr>
          <w:lang w:val="nl-NL"/>
        </w:rPr>
      </w:pPr>
    </w:p>
    <w:p w:rsidR="002F2D50" w:rsidRDefault="002F2D50" w:rsidP="002F2D50">
      <w:pPr>
        <w:pStyle w:val="Kop1"/>
        <w:rPr>
          <w:lang w:val="nl-NL"/>
        </w:rPr>
      </w:pPr>
    </w:p>
    <w:p w:rsidR="002F2D50" w:rsidRDefault="002F2D50" w:rsidP="002F2D50">
      <w:pPr>
        <w:rPr>
          <w:b/>
          <w:bCs/>
        </w:rPr>
      </w:pPr>
      <w:r>
        <w:rPr>
          <w:b/>
          <w:bCs/>
        </w:rPr>
        <w:t>plan</w:t>
      </w:r>
    </w:p>
    <w:tbl>
      <w:tblPr>
        <w:tblStyle w:val="Tabelraster"/>
        <w:tblW w:w="8733" w:type="dxa"/>
        <w:tblInd w:w="164" w:type="dxa"/>
        <w:tblLook w:val="01E0" w:firstRow="1" w:lastRow="1" w:firstColumn="1" w:lastColumn="1" w:noHBand="0" w:noVBand="0"/>
      </w:tblPr>
      <w:tblGrid>
        <w:gridCol w:w="1484"/>
        <w:gridCol w:w="7249"/>
      </w:tblGrid>
      <w:tr w:rsidR="002F2D50" w:rsidTr="00981CC0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2F2D50" w:rsidRPr="008A2B33" w:rsidRDefault="002F2D50" w:rsidP="00981CC0">
            <w:pPr>
              <w:jc w:val="right"/>
              <w:rPr>
                <w:b/>
                <w:bCs/>
              </w:rPr>
            </w:pPr>
            <w:r w:rsidRPr="008A2B33"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2F2D50" w:rsidRPr="008A2B33" w:rsidRDefault="002F2D50" w:rsidP="00981CC0">
            <w:r>
              <w:t>Een offerte van je BPV bedrijf met beantwoorde vragenlijst.</w:t>
            </w:r>
          </w:p>
        </w:tc>
      </w:tr>
      <w:tr w:rsidR="002F2D50" w:rsidTr="00981CC0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2F2D50" w:rsidRPr="008A2B33" w:rsidRDefault="002F2D50" w:rsidP="00981CC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2F2D50" w:rsidRDefault="002F2D50" w:rsidP="00981CC0">
            <w:r>
              <w:t>-</w:t>
            </w:r>
          </w:p>
        </w:tc>
      </w:tr>
      <w:tr w:rsidR="002F2D50" w:rsidTr="00981CC0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2F2D50" w:rsidRPr="008A2B33" w:rsidRDefault="002F2D50" w:rsidP="00981CC0">
            <w:pPr>
              <w:jc w:val="right"/>
              <w:rPr>
                <w:b/>
                <w:bCs/>
              </w:rPr>
            </w:pPr>
            <w:r w:rsidRPr="008A2B33"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2F2D50" w:rsidRDefault="002F2D50" w:rsidP="00981CC0">
            <w:pPr>
              <w:rPr>
                <w:b/>
                <w:bCs/>
              </w:rPr>
            </w:pPr>
            <w:r>
              <w:t>4 uur</w:t>
            </w:r>
          </w:p>
        </w:tc>
      </w:tr>
      <w:tr w:rsidR="002F2D50" w:rsidTr="00981CC0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2F2D50" w:rsidRPr="008A2B33" w:rsidRDefault="002F2D50" w:rsidP="00981CC0">
            <w:pPr>
              <w:jc w:val="right"/>
              <w:rPr>
                <w:b/>
                <w:bCs/>
              </w:rPr>
            </w:pPr>
            <w:r w:rsidRPr="008A2B33"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2F2D50" w:rsidRPr="000F372E" w:rsidRDefault="002F2D50" w:rsidP="00981CC0">
            <w:r>
              <w:t>Voor je proeve van bekwaamheid moet ook jij een offerte kunnen maken. Nu heb je de kans om de kunst af te kijken.</w:t>
            </w:r>
          </w:p>
        </w:tc>
      </w:tr>
    </w:tbl>
    <w:p w:rsidR="002F2D50" w:rsidRDefault="002F2D50" w:rsidP="002F2D50"/>
    <w:p w:rsidR="002F2D50" w:rsidRDefault="002F2D50" w:rsidP="002F2D50">
      <w:r>
        <w:rPr>
          <w:b/>
          <w:bCs/>
        </w:rPr>
        <w:t>do</w:t>
      </w:r>
    </w:p>
    <w:p w:rsidR="002F2D50" w:rsidRDefault="002F2D50" w:rsidP="002F2D5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Overleg met je praktijkopleider of hij een offerte heeft van een aanleg of onderhoudsklus en of hij die jou wil geven. De bedragen mogen doorgestreept zijn. </w:t>
      </w:r>
    </w:p>
    <w:p w:rsidR="002F2D50" w:rsidRDefault="002F2D50" w:rsidP="002F2D5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Maak een afspraak wanneer je met je stagebegeleider de vragen over de offerte kunt bespreken.</w:t>
      </w:r>
    </w:p>
    <w:p w:rsidR="002F2D50" w:rsidRDefault="002F2D50" w:rsidP="002F2D50">
      <w:pPr>
        <w:ind w:left="284"/>
      </w:pPr>
      <w:r>
        <w:t xml:space="preserve">Bespreek de vragen met je stagebegeleider en noteer de antwoorden.  </w:t>
      </w:r>
    </w:p>
    <w:p w:rsidR="002F2D50" w:rsidRDefault="002F2D50" w:rsidP="002F2D5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Zet vragen en antwoorden en de offerte in één word document.</w:t>
      </w:r>
    </w:p>
    <w:p w:rsidR="002F2D50" w:rsidRDefault="00AC53B1" w:rsidP="002F2D5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Mail de opdracht naar h.vanson@helicon.nl</w:t>
      </w:r>
    </w:p>
    <w:p w:rsidR="002F2D50" w:rsidRDefault="00AC53B1" w:rsidP="002F2D5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Opdacht inleveren/mailen uiterlijk </w:t>
      </w:r>
      <w:r w:rsidR="00E10748">
        <w:t>……….</w:t>
      </w:r>
    </w:p>
    <w:p w:rsidR="002F2D50" w:rsidRDefault="002F2D50" w:rsidP="002F2D50"/>
    <w:p w:rsidR="002F2D50" w:rsidRDefault="002F2D50" w:rsidP="002F2D50"/>
    <w:p w:rsidR="002F2D50" w:rsidRDefault="002F2D50" w:rsidP="002F2D50">
      <w:r>
        <w:t>Stel de volgende vragen:</w:t>
      </w:r>
    </w:p>
    <w:p w:rsidR="002F2D50" w:rsidRDefault="002F2D50" w:rsidP="002F2D50">
      <w:pPr>
        <w:pStyle w:val="Lijstalinea"/>
        <w:numPr>
          <w:ilvl w:val="0"/>
          <w:numId w:val="3"/>
        </w:numPr>
      </w:pPr>
      <w:r>
        <w:t>Met welke software is de offerte gemaakt.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Staat in de offerte beschreven wanneer het werk uitgevoerd wordt?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Staat in de offerte beschreven hoe er met meer- minderwerk om wordt gegaan?</w:t>
      </w:r>
    </w:p>
    <w:p w:rsidR="002F2D50" w:rsidRDefault="002F2D50" w:rsidP="002F2D50">
      <w:pPr>
        <w:pStyle w:val="Lijstalinea"/>
        <w:numPr>
          <w:ilvl w:val="0"/>
          <w:numId w:val="3"/>
        </w:numPr>
      </w:pPr>
      <w:r>
        <w:t>Wordt de offerte naar de klant verstuurd of persoonlijk afgeleverd?</w:t>
      </w:r>
    </w:p>
    <w:p w:rsidR="002F2D50" w:rsidRDefault="006F04A7" w:rsidP="002F2D50">
      <w:pPr>
        <w:pStyle w:val="Lijstalinea"/>
        <w:numPr>
          <w:ilvl w:val="0"/>
          <w:numId w:val="3"/>
        </w:numPr>
      </w:pPr>
      <w:r>
        <w:t>Zijn de prijzen op de offerte inclusief of exclusief BTW?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Staat er een totaal</w:t>
      </w:r>
      <w:r w:rsidR="00AC53B1">
        <w:t xml:space="preserve">prijs op de offerte of staan  de </w:t>
      </w:r>
      <w:r>
        <w:t>prijzen ook per hoofdgroep?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Worden standaard de algemene voorwaarden toegevoegd bij een offerte?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In welk veelvoud wordt de offerte ondertekend?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Is het een werkomschrijvende offerte of staan er slechts prijzen in?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Staat er in beschreven hoe de betaling dient te geschieden?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Moet de klant een voorschot betalen?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Moet het werk in onderdelen afgerekend worden?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Hoe lang is de offerte geldig?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Welke bijlagen zitten er bij deze offerte naast de eventuele algemene voorwaarden?</w:t>
      </w:r>
    </w:p>
    <w:p w:rsidR="002F2D50" w:rsidRDefault="002F2D50" w:rsidP="002F2D50">
      <w:pPr>
        <w:ind w:left="284"/>
      </w:pPr>
    </w:p>
    <w:p w:rsidR="002F2D50" w:rsidRDefault="002F2D50" w:rsidP="002F2D50"/>
    <w:p w:rsidR="002F2D50" w:rsidRDefault="002F2D50" w:rsidP="002F2D50"/>
    <w:p w:rsidR="002F2D50" w:rsidRDefault="002F2D50" w:rsidP="002F2D50"/>
    <w:p w:rsidR="002F2D50" w:rsidRDefault="002F2D50" w:rsidP="002F2D50">
      <w:r>
        <w:t xml:space="preserve"> </w:t>
      </w:r>
    </w:p>
    <w:sectPr w:rsidR="002F2D50" w:rsidSect="00881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A7F6F"/>
    <w:multiLevelType w:val="hybridMultilevel"/>
    <w:tmpl w:val="E14A843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D76D4FC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34732D"/>
    <w:multiLevelType w:val="hybridMultilevel"/>
    <w:tmpl w:val="DE2838A6"/>
    <w:lvl w:ilvl="0" w:tplc="2C146ADC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75E0733D"/>
    <w:multiLevelType w:val="hybridMultilevel"/>
    <w:tmpl w:val="96D28D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D50"/>
    <w:rsid w:val="002D2448"/>
    <w:rsid w:val="002F2D50"/>
    <w:rsid w:val="00577168"/>
    <w:rsid w:val="006F04A7"/>
    <w:rsid w:val="00793CD6"/>
    <w:rsid w:val="00881757"/>
    <w:rsid w:val="009F6B95"/>
    <w:rsid w:val="00A15873"/>
    <w:rsid w:val="00A601A1"/>
    <w:rsid w:val="00AC53B1"/>
    <w:rsid w:val="00E1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45E54F4-D0F7-4DCA-A001-62C4E77F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F2D5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F2D50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2F2D50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bundeltitel">
    <w:name w:val="bundeltitel"/>
    <w:basedOn w:val="Standaard"/>
    <w:rsid w:val="002F2D50"/>
    <w:rPr>
      <w:b/>
      <w:sz w:val="48"/>
    </w:rPr>
  </w:style>
  <w:style w:type="table" w:styleId="Tabelraster">
    <w:name w:val="Table Grid"/>
    <w:basedOn w:val="Standaardtabel"/>
    <w:rsid w:val="002F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F2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1354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 van Son</dc:creator>
  <cp:lastModifiedBy>Henri van Son</cp:lastModifiedBy>
  <cp:revision>2</cp:revision>
  <dcterms:created xsi:type="dcterms:W3CDTF">2014-09-23T06:37:00Z</dcterms:created>
  <dcterms:modified xsi:type="dcterms:W3CDTF">2014-09-23T06:37:00Z</dcterms:modified>
</cp:coreProperties>
</file>