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14142" w:type="dxa"/>
        <w:tblLook w:val="04A0" w:firstRow="1" w:lastRow="0" w:firstColumn="1" w:lastColumn="0" w:noHBand="0" w:noVBand="1"/>
      </w:tblPr>
      <w:tblGrid>
        <w:gridCol w:w="5353"/>
        <w:gridCol w:w="6662"/>
        <w:gridCol w:w="709"/>
        <w:gridCol w:w="709"/>
        <w:gridCol w:w="709"/>
      </w:tblGrid>
      <w:tr w:rsidR="00B125C8" w:rsidTr="00B624D9">
        <w:tc>
          <w:tcPr>
            <w:tcW w:w="5353" w:type="dxa"/>
            <w:shd w:val="clear" w:color="auto" w:fill="FFFFFF" w:themeFill="background1"/>
          </w:tcPr>
          <w:p w:rsidR="00B125C8" w:rsidRPr="00785BD6" w:rsidRDefault="00B125C8" w:rsidP="00E43D4C">
            <w:pPr>
              <w:rPr>
                <w:sz w:val="18"/>
                <w:szCs w:val="18"/>
              </w:rPr>
            </w:pPr>
            <w:r w:rsidRPr="00785BD6">
              <w:rPr>
                <w:sz w:val="18"/>
                <w:szCs w:val="18"/>
              </w:rPr>
              <w:t>Naam student</w:t>
            </w:r>
            <w:r w:rsidR="00B9680C">
              <w:rPr>
                <w:sz w:val="18"/>
                <w:szCs w:val="18"/>
              </w:rPr>
              <w:t xml:space="preserve"> </w:t>
            </w:r>
            <w:r w:rsidRPr="00785BD6">
              <w:rPr>
                <w:sz w:val="18"/>
                <w:szCs w:val="18"/>
              </w:rPr>
              <w:t>:</w:t>
            </w:r>
            <w:r w:rsidR="000D07E3">
              <w:rPr>
                <w:sz w:val="18"/>
                <w:szCs w:val="18"/>
              </w:rPr>
              <w:t xml:space="preserve"> </w:t>
            </w:r>
          </w:p>
        </w:tc>
        <w:tc>
          <w:tcPr>
            <w:tcW w:w="8789" w:type="dxa"/>
            <w:gridSpan w:val="4"/>
            <w:shd w:val="clear" w:color="auto" w:fill="FFFFFF" w:themeFill="background1"/>
          </w:tcPr>
          <w:p w:rsidR="00B125C8" w:rsidRPr="00785BD6" w:rsidRDefault="00FC5F86" w:rsidP="00B125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Schooljaar 2013/2014</w:t>
            </w:r>
            <w:r w:rsidR="00375D96">
              <w:rPr>
                <w:sz w:val="18"/>
                <w:szCs w:val="18"/>
              </w:rPr>
              <w:t xml:space="preserve"> Proeve: Top Design</w:t>
            </w:r>
          </w:p>
          <w:p w:rsidR="00B125C8" w:rsidRPr="00785BD6" w:rsidRDefault="00B125C8" w:rsidP="00B125C8">
            <w:pPr>
              <w:rPr>
                <w:sz w:val="18"/>
                <w:szCs w:val="18"/>
              </w:rPr>
            </w:pPr>
          </w:p>
        </w:tc>
      </w:tr>
      <w:tr w:rsidR="00FD4867" w:rsidTr="00B125C8">
        <w:tc>
          <w:tcPr>
            <w:tcW w:w="5353" w:type="dxa"/>
            <w:shd w:val="clear" w:color="auto" w:fill="A6A6A6" w:themeFill="background1" w:themeFillShade="A6"/>
          </w:tcPr>
          <w:p w:rsidR="00FD4867" w:rsidRPr="00785BD6" w:rsidRDefault="00FD4867" w:rsidP="00FD4867">
            <w:pPr>
              <w:rPr>
                <w:b/>
                <w:sz w:val="18"/>
                <w:szCs w:val="18"/>
              </w:rPr>
            </w:pPr>
            <w:r w:rsidRPr="00785BD6">
              <w:rPr>
                <w:b/>
                <w:sz w:val="18"/>
                <w:szCs w:val="18"/>
              </w:rPr>
              <w:t>Kerntaken</w:t>
            </w:r>
          </w:p>
          <w:p w:rsidR="00FD4867" w:rsidRPr="00785BD6" w:rsidRDefault="00FD4867" w:rsidP="00FD4867">
            <w:pPr>
              <w:rPr>
                <w:b/>
                <w:sz w:val="18"/>
                <w:szCs w:val="18"/>
              </w:rPr>
            </w:pPr>
          </w:p>
        </w:tc>
        <w:tc>
          <w:tcPr>
            <w:tcW w:w="6662" w:type="dxa"/>
            <w:shd w:val="clear" w:color="auto" w:fill="A6A6A6" w:themeFill="background1" w:themeFillShade="A6"/>
          </w:tcPr>
          <w:p w:rsidR="00FD4867" w:rsidRPr="00785BD6" w:rsidRDefault="00FD4867" w:rsidP="00FD4867">
            <w:pPr>
              <w:rPr>
                <w:b/>
                <w:sz w:val="18"/>
                <w:szCs w:val="18"/>
              </w:rPr>
            </w:pPr>
            <w:r w:rsidRPr="00785BD6">
              <w:rPr>
                <w:b/>
                <w:sz w:val="18"/>
                <w:szCs w:val="18"/>
              </w:rPr>
              <w:t>Werkprocessen</w:t>
            </w:r>
          </w:p>
        </w:tc>
        <w:tc>
          <w:tcPr>
            <w:tcW w:w="709" w:type="dxa"/>
            <w:shd w:val="clear" w:color="auto" w:fill="A6A6A6" w:themeFill="background1" w:themeFillShade="A6"/>
          </w:tcPr>
          <w:p w:rsidR="00FD4867" w:rsidRPr="00785BD6" w:rsidRDefault="00B125C8" w:rsidP="00FD4867">
            <w:pPr>
              <w:jc w:val="center"/>
              <w:rPr>
                <w:b/>
                <w:sz w:val="18"/>
                <w:szCs w:val="18"/>
              </w:rPr>
            </w:pPr>
            <w:r w:rsidRPr="00785BD6">
              <w:rPr>
                <w:b/>
                <w:sz w:val="18"/>
                <w:szCs w:val="18"/>
              </w:rPr>
              <w:t>O</w:t>
            </w:r>
          </w:p>
        </w:tc>
        <w:tc>
          <w:tcPr>
            <w:tcW w:w="709" w:type="dxa"/>
            <w:shd w:val="clear" w:color="auto" w:fill="A6A6A6" w:themeFill="background1" w:themeFillShade="A6"/>
          </w:tcPr>
          <w:p w:rsidR="00FD4867" w:rsidRPr="00785BD6" w:rsidRDefault="00FF12DE" w:rsidP="00FD48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</w:t>
            </w:r>
          </w:p>
        </w:tc>
        <w:tc>
          <w:tcPr>
            <w:tcW w:w="709" w:type="dxa"/>
            <w:shd w:val="clear" w:color="auto" w:fill="A6A6A6" w:themeFill="background1" w:themeFillShade="A6"/>
          </w:tcPr>
          <w:p w:rsidR="00FD4867" w:rsidRPr="00785BD6" w:rsidRDefault="00FF12DE" w:rsidP="00FD48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</w:t>
            </w:r>
          </w:p>
        </w:tc>
      </w:tr>
      <w:tr w:rsidR="00FD4867" w:rsidTr="00B125C8">
        <w:tc>
          <w:tcPr>
            <w:tcW w:w="5353" w:type="dxa"/>
          </w:tcPr>
          <w:p w:rsidR="00FD4867" w:rsidRPr="00785BD6" w:rsidRDefault="00FD4867" w:rsidP="00FD4867">
            <w:pPr>
              <w:rPr>
                <w:sz w:val="18"/>
                <w:szCs w:val="18"/>
              </w:rPr>
            </w:pPr>
            <w:r w:rsidRPr="00785BD6">
              <w:rPr>
                <w:sz w:val="18"/>
                <w:szCs w:val="18"/>
              </w:rPr>
              <w:t>1 Realiseert arrangementen en decoraties</w:t>
            </w:r>
          </w:p>
        </w:tc>
        <w:tc>
          <w:tcPr>
            <w:tcW w:w="6662" w:type="dxa"/>
          </w:tcPr>
          <w:p w:rsidR="00FD4867" w:rsidRPr="00785BD6" w:rsidRDefault="00FD4867" w:rsidP="00082EC5">
            <w:pPr>
              <w:rPr>
                <w:sz w:val="18"/>
                <w:szCs w:val="18"/>
              </w:rPr>
            </w:pPr>
            <w:r w:rsidRPr="00785BD6">
              <w:rPr>
                <w:sz w:val="18"/>
                <w:szCs w:val="18"/>
              </w:rPr>
              <w:t>1.1 Ontvangt opdracht voor arrangementen en decoraties</w:t>
            </w:r>
          </w:p>
        </w:tc>
        <w:tc>
          <w:tcPr>
            <w:tcW w:w="709" w:type="dxa"/>
          </w:tcPr>
          <w:p w:rsidR="00FD4867" w:rsidRPr="00785BD6" w:rsidRDefault="00FD4867" w:rsidP="008D7B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D4867" w:rsidRPr="00785BD6" w:rsidRDefault="00FD4867" w:rsidP="008D7B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D4867" w:rsidRPr="00785BD6" w:rsidRDefault="00FD4867" w:rsidP="008D7B68">
            <w:pPr>
              <w:jc w:val="center"/>
              <w:rPr>
                <w:sz w:val="18"/>
                <w:szCs w:val="18"/>
              </w:rPr>
            </w:pPr>
          </w:p>
        </w:tc>
      </w:tr>
      <w:tr w:rsidR="00FD4867" w:rsidTr="00B125C8">
        <w:tc>
          <w:tcPr>
            <w:tcW w:w="5353" w:type="dxa"/>
          </w:tcPr>
          <w:p w:rsidR="00FD4867" w:rsidRPr="00785BD6" w:rsidRDefault="00FD4867" w:rsidP="00FD4867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FD4867" w:rsidRPr="00785BD6" w:rsidRDefault="00FD4867" w:rsidP="00082EC5">
            <w:pPr>
              <w:rPr>
                <w:sz w:val="18"/>
                <w:szCs w:val="18"/>
              </w:rPr>
            </w:pPr>
            <w:r w:rsidRPr="00785BD6">
              <w:rPr>
                <w:sz w:val="18"/>
                <w:szCs w:val="18"/>
              </w:rPr>
              <w:t>1.2 Zoekt inspiratiebronnen</w:t>
            </w:r>
          </w:p>
        </w:tc>
        <w:tc>
          <w:tcPr>
            <w:tcW w:w="709" w:type="dxa"/>
          </w:tcPr>
          <w:p w:rsidR="00FD4867" w:rsidRPr="00785BD6" w:rsidRDefault="00FD4867" w:rsidP="008D7B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D4867" w:rsidRPr="00785BD6" w:rsidRDefault="00FD4867" w:rsidP="008D7B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D4867" w:rsidRPr="00785BD6" w:rsidRDefault="00FD4867" w:rsidP="008D7B68">
            <w:pPr>
              <w:jc w:val="center"/>
              <w:rPr>
                <w:sz w:val="18"/>
                <w:szCs w:val="18"/>
              </w:rPr>
            </w:pPr>
          </w:p>
        </w:tc>
      </w:tr>
      <w:tr w:rsidR="00FD4867" w:rsidTr="00B125C8">
        <w:tc>
          <w:tcPr>
            <w:tcW w:w="5353" w:type="dxa"/>
          </w:tcPr>
          <w:p w:rsidR="00FD4867" w:rsidRPr="00785BD6" w:rsidRDefault="00FD4867" w:rsidP="00FD4867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FD4867" w:rsidRPr="00785BD6" w:rsidRDefault="00FD4867" w:rsidP="00082EC5">
            <w:pPr>
              <w:rPr>
                <w:sz w:val="18"/>
                <w:szCs w:val="18"/>
              </w:rPr>
            </w:pPr>
            <w:r w:rsidRPr="00785BD6">
              <w:rPr>
                <w:sz w:val="18"/>
                <w:szCs w:val="18"/>
              </w:rPr>
              <w:t>1.3 Ontwerpt arrangementen en decoraties</w:t>
            </w:r>
          </w:p>
        </w:tc>
        <w:tc>
          <w:tcPr>
            <w:tcW w:w="709" w:type="dxa"/>
          </w:tcPr>
          <w:p w:rsidR="00FD4867" w:rsidRPr="00785BD6" w:rsidRDefault="00FD4867" w:rsidP="008D7B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D4867" w:rsidRPr="00785BD6" w:rsidRDefault="00FD4867" w:rsidP="008D7B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D4867" w:rsidRPr="00785BD6" w:rsidRDefault="00FD4867" w:rsidP="008D7B68">
            <w:pPr>
              <w:jc w:val="center"/>
              <w:rPr>
                <w:sz w:val="18"/>
                <w:szCs w:val="18"/>
              </w:rPr>
            </w:pPr>
          </w:p>
        </w:tc>
      </w:tr>
      <w:tr w:rsidR="00FD4867" w:rsidTr="00B125C8">
        <w:tc>
          <w:tcPr>
            <w:tcW w:w="5353" w:type="dxa"/>
          </w:tcPr>
          <w:p w:rsidR="00FD4867" w:rsidRPr="00785BD6" w:rsidRDefault="00FD4867" w:rsidP="00FD4867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FD4867" w:rsidRPr="00785BD6" w:rsidRDefault="00FD4867" w:rsidP="00082EC5">
            <w:pPr>
              <w:rPr>
                <w:sz w:val="18"/>
                <w:szCs w:val="18"/>
              </w:rPr>
            </w:pPr>
            <w:r w:rsidRPr="00785BD6">
              <w:rPr>
                <w:sz w:val="18"/>
                <w:szCs w:val="18"/>
              </w:rPr>
              <w:t>1.4 Bepaalt materialen en producten voor ontwerp</w:t>
            </w:r>
          </w:p>
        </w:tc>
        <w:tc>
          <w:tcPr>
            <w:tcW w:w="709" w:type="dxa"/>
          </w:tcPr>
          <w:p w:rsidR="00FD4867" w:rsidRPr="00785BD6" w:rsidRDefault="00FD4867" w:rsidP="008D7B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D4867" w:rsidRPr="00785BD6" w:rsidRDefault="00FD4867" w:rsidP="008D7B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D4867" w:rsidRPr="00785BD6" w:rsidRDefault="00FD4867" w:rsidP="008D7B68">
            <w:pPr>
              <w:jc w:val="center"/>
              <w:rPr>
                <w:sz w:val="18"/>
                <w:szCs w:val="18"/>
              </w:rPr>
            </w:pPr>
          </w:p>
        </w:tc>
      </w:tr>
      <w:tr w:rsidR="00FD4867" w:rsidTr="00B125C8">
        <w:tc>
          <w:tcPr>
            <w:tcW w:w="5353" w:type="dxa"/>
          </w:tcPr>
          <w:p w:rsidR="00FD4867" w:rsidRPr="00785BD6" w:rsidRDefault="00FD4867" w:rsidP="00FD4867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FD4867" w:rsidRPr="00785BD6" w:rsidRDefault="00FD4867" w:rsidP="00082EC5">
            <w:pPr>
              <w:rPr>
                <w:sz w:val="18"/>
                <w:szCs w:val="18"/>
              </w:rPr>
            </w:pPr>
            <w:r w:rsidRPr="00785BD6">
              <w:rPr>
                <w:sz w:val="18"/>
                <w:szCs w:val="18"/>
              </w:rPr>
              <w:t>1.5 Maakt arrangementen en decoraties</w:t>
            </w:r>
          </w:p>
        </w:tc>
        <w:tc>
          <w:tcPr>
            <w:tcW w:w="709" w:type="dxa"/>
          </w:tcPr>
          <w:p w:rsidR="00FD4867" w:rsidRPr="00785BD6" w:rsidRDefault="00FD4867" w:rsidP="008D7B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D4867" w:rsidRPr="00785BD6" w:rsidRDefault="00FD4867" w:rsidP="008D7B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D4867" w:rsidRPr="00785BD6" w:rsidRDefault="00FD4867" w:rsidP="008D7B68">
            <w:pPr>
              <w:jc w:val="center"/>
              <w:rPr>
                <w:sz w:val="18"/>
                <w:szCs w:val="18"/>
              </w:rPr>
            </w:pPr>
          </w:p>
        </w:tc>
      </w:tr>
      <w:tr w:rsidR="00FD4867" w:rsidTr="001D000A">
        <w:tc>
          <w:tcPr>
            <w:tcW w:w="14142" w:type="dxa"/>
            <w:gridSpan w:val="5"/>
            <w:shd w:val="clear" w:color="auto" w:fill="A6A6A6" w:themeFill="background1" w:themeFillShade="A6"/>
          </w:tcPr>
          <w:p w:rsidR="00FD4867" w:rsidRPr="00785BD6" w:rsidRDefault="00FD4867" w:rsidP="008D7B68">
            <w:pPr>
              <w:jc w:val="center"/>
              <w:rPr>
                <w:sz w:val="18"/>
                <w:szCs w:val="18"/>
              </w:rPr>
            </w:pPr>
          </w:p>
        </w:tc>
      </w:tr>
      <w:tr w:rsidR="00B125C8" w:rsidTr="00B125C8">
        <w:tc>
          <w:tcPr>
            <w:tcW w:w="5353" w:type="dxa"/>
          </w:tcPr>
          <w:p w:rsidR="00B125C8" w:rsidRPr="00785BD6" w:rsidRDefault="00B125C8" w:rsidP="00FD4867">
            <w:pPr>
              <w:rPr>
                <w:sz w:val="18"/>
                <w:szCs w:val="18"/>
              </w:rPr>
            </w:pPr>
            <w:r w:rsidRPr="00785BD6">
              <w:rPr>
                <w:sz w:val="18"/>
                <w:szCs w:val="18"/>
              </w:rPr>
              <w:t>2 Realiseert inkoop, logistiek en planning van project</w:t>
            </w:r>
          </w:p>
        </w:tc>
        <w:tc>
          <w:tcPr>
            <w:tcW w:w="6662" w:type="dxa"/>
          </w:tcPr>
          <w:p w:rsidR="00B125C8" w:rsidRPr="00785BD6" w:rsidRDefault="009E53DB" w:rsidP="00E541B4">
            <w:pPr>
              <w:rPr>
                <w:sz w:val="18"/>
                <w:szCs w:val="18"/>
              </w:rPr>
            </w:pPr>
            <w:r w:rsidRPr="00785BD6">
              <w:rPr>
                <w:sz w:val="18"/>
                <w:szCs w:val="18"/>
              </w:rPr>
              <w:t>2.4 Maakt en bewaakt planning</w:t>
            </w:r>
          </w:p>
        </w:tc>
        <w:tc>
          <w:tcPr>
            <w:tcW w:w="709" w:type="dxa"/>
          </w:tcPr>
          <w:p w:rsidR="00B125C8" w:rsidRPr="00785BD6" w:rsidRDefault="00B125C8" w:rsidP="008D7B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B125C8" w:rsidRPr="00785BD6" w:rsidRDefault="00B125C8" w:rsidP="008D7B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B125C8" w:rsidRPr="00785BD6" w:rsidRDefault="00B125C8" w:rsidP="008D7B68">
            <w:pPr>
              <w:jc w:val="center"/>
              <w:rPr>
                <w:sz w:val="18"/>
                <w:szCs w:val="18"/>
              </w:rPr>
            </w:pPr>
          </w:p>
        </w:tc>
      </w:tr>
      <w:tr w:rsidR="00B125C8" w:rsidTr="006535C6">
        <w:tc>
          <w:tcPr>
            <w:tcW w:w="14142" w:type="dxa"/>
            <w:gridSpan w:val="5"/>
            <w:shd w:val="clear" w:color="auto" w:fill="A6A6A6" w:themeFill="background1" w:themeFillShade="A6"/>
          </w:tcPr>
          <w:p w:rsidR="00B125C8" w:rsidRPr="00785BD6" w:rsidRDefault="00B125C8" w:rsidP="008D7B68">
            <w:pPr>
              <w:jc w:val="center"/>
              <w:rPr>
                <w:sz w:val="18"/>
                <w:szCs w:val="18"/>
              </w:rPr>
            </w:pPr>
          </w:p>
        </w:tc>
      </w:tr>
      <w:tr w:rsidR="00B125C8" w:rsidTr="00B125C8">
        <w:tc>
          <w:tcPr>
            <w:tcW w:w="5353" w:type="dxa"/>
          </w:tcPr>
          <w:p w:rsidR="00B125C8" w:rsidRPr="00785BD6" w:rsidRDefault="00B125C8" w:rsidP="00FD4867">
            <w:pPr>
              <w:rPr>
                <w:sz w:val="18"/>
                <w:szCs w:val="18"/>
              </w:rPr>
            </w:pPr>
            <w:r w:rsidRPr="00785BD6">
              <w:rPr>
                <w:sz w:val="18"/>
                <w:szCs w:val="18"/>
              </w:rPr>
              <w:t>3 Presenteert werk aan opdrachtgevers en publiek</w:t>
            </w:r>
          </w:p>
        </w:tc>
        <w:tc>
          <w:tcPr>
            <w:tcW w:w="6662" w:type="dxa"/>
          </w:tcPr>
          <w:p w:rsidR="00B125C8" w:rsidRPr="00785BD6" w:rsidRDefault="00B125C8" w:rsidP="00B87B46">
            <w:pPr>
              <w:rPr>
                <w:sz w:val="18"/>
                <w:szCs w:val="18"/>
              </w:rPr>
            </w:pPr>
            <w:r w:rsidRPr="00785BD6">
              <w:rPr>
                <w:sz w:val="18"/>
                <w:szCs w:val="18"/>
              </w:rPr>
              <w:t>3.1 Informeert opdrachtgevers en klanten</w:t>
            </w:r>
            <w:r w:rsidR="00241DE4">
              <w:rPr>
                <w:sz w:val="18"/>
                <w:szCs w:val="18"/>
              </w:rPr>
              <w:t xml:space="preserve">  ( kun je dit laten zien, door pop-up)</w:t>
            </w:r>
          </w:p>
        </w:tc>
        <w:tc>
          <w:tcPr>
            <w:tcW w:w="709" w:type="dxa"/>
          </w:tcPr>
          <w:p w:rsidR="00B125C8" w:rsidRPr="00785BD6" w:rsidRDefault="00B125C8" w:rsidP="008D7B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B125C8" w:rsidRPr="00785BD6" w:rsidRDefault="00B125C8" w:rsidP="008D7B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B125C8" w:rsidRPr="00785BD6" w:rsidRDefault="00B125C8" w:rsidP="008D7B68">
            <w:pPr>
              <w:jc w:val="center"/>
              <w:rPr>
                <w:sz w:val="18"/>
                <w:szCs w:val="18"/>
              </w:rPr>
            </w:pPr>
          </w:p>
        </w:tc>
      </w:tr>
      <w:tr w:rsidR="00B125C8" w:rsidTr="00B125C8">
        <w:tc>
          <w:tcPr>
            <w:tcW w:w="5353" w:type="dxa"/>
          </w:tcPr>
          <w:p w:rsidR="00B125C8" w:rsidRPr="00785BD6" w:rsidRDefault="00B125C8" w:rsidP="00FD4867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B125C8" w:rsidRPr="00785BD6" w:rsidRDefault="00B125C8" w:rsidP="00B87B46">
            <w:pPr>
              <w:rPr>
                <w:sz w:val="18"/>
                <w:szCs w:val="18"/>
              </w:rPr>
            </w:pPr>
            <w:r w:rsidRPr="00785BD6">
              <w:rPr>
                <w:sz w:val="18"/>
                <w:szCs w:val="18"/>
              </w:rPr>
              <w:t>3.2 Adviseert opdrachtgevers en klanten</w:t>
            </w:r>
            <w:r w:rsidR="00241DE4">
              <w:rPr>
                <w:sz w:val="18"/>
                <w:szCs w:val="18"/>
              </w:rPr>
              <w:t xml:space="preserve">  ( laten zien door de pop-up)</w:t>
            </w:r>
          </w:p>
        </w:tc>
        <w:tc>
          <w:tcPr>
            <w:tcW w:w="709" w:type="dxa"/>
          </w:tcPr>
          <w:p w:rsidR="00B125C8" w:rsidRPr="00785BD6" w:rsidRDefault="00B125C8" w:rsidP="008D7B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B125C8" w:rsidRPr="00785BD6" w:rsidRDefault="00B125C8" w:rsidP="008D7B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B125C8" w:rsidRPr="00785BD6" w:rsidRDefault="00B125C8" w:rsidP="008D7B68">
            <w:pPr>
              <w:jc w:val="center"/>
              <w:rPr>
                <w:sz w:val="18"/>
                <w:szCs w:val="18"/>
              </w:rPr>
            </w:pPr>
          </w:p>
        </w:tc>
      </w:tr>
      <w:tr w:rsidR="00B125C8" w:rsidTr="00834DAE">
        <w:tc>
          <w:tcPr>
            <w:tcW w:w="14142" w:type="dxa"/>
            <w:gridSpan w:val="5"/>
            <w:shd w:val="clear" w:color="auto" w:fill="A6A6A6" w:themeFill="background1" w:themeFillShade="A6"/>
          </w:tcPr>
          <w:p w:rsidR="00B125C8" w:rsidRPr="00785BD6" w:rsidRDefault="00B125C8" w:rsidP="008D7B68">
            <w:pPr>
              <w:jc w:val="center"/>
              <w:rPr>
                <w:sz w:val="18"/>
                <w:szCs w:val="18"/>
              </w:rPr>
            </w:pPr>
          </w:p>
        </w:tc>
      </w:tr>
      <w:tr w:rsidR="00FC5F86" w:rsidTr="00B125C8">
        <w:tc>
          <w:tcPr>
            <w:tcW w:w="5353" w:type="dxa"/>
          </w:tcPr>
          <w:p w:rsidR="00FC5F86" w:rsidRPr="00785BD6" w:rsidRDefault="00FC5F86" w:rsidP="00FD4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Onderneemt</w:t>
            </w:r>
          </w:p>
        </w:tc>
        <w:tc>
          <w:tcPr>
            <w:tcW w:w="6662" w:type="dxa"/>
          </w:tcPr>
          <w:p w:rsidR="00FC5F86" w:rsidRPr="00785BD6" w:rsidRDefault="00FC5F86" w:rsidP="008009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 Start een onderneming</w:t>
            </w:r>
          </w:p>
        </w:tc>
        <w:tc>
          <w:tcPr>
            <w:tcW w:w="709" w:type="dxa"/>
          </w:tcPr>
          <w:p w:rsidR="00FC5F86" w:rsidRPr="00785BD6" w:rsidRDefault="00FC5F86" w:rsidP="008D7B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C5F86" w:rsidRPr="00785BD6" w:rsidRDefault="00FC5F86" w:rsidP="008D7B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C5F86" w:rsidRPr="00785BD6" w:rsidRDefault="00FC5F86" w:rsidP="008D7B68">
            <w:pPr>
              <w:jc w:val="center"/>
              <w:rPr>
                <w:sz w:val="18"/>
                <w:szCs w:val="18"/>
              </w:rPr>
            </w:pPr>
          </w:p>
        </w:tc>
      </w:tr>
      <w:tr w:rsidR="00FC5F86" w:rsidTr="00B125C8">
        <w:tc>
          <w:tcPr>
            <w:tcW w:w="5353" w:type="dxa"/>
          </w:tcPr>
          <w:p w:rsidR="00FC5F86" w:rsidRPr="00785BD6" w:rsidRDefault="00FC5F86" w:rsidP="00FD4867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FC5F86" w:rsidRPr="00785BD6" w:rsidRDefault="00FC5F86" w:rsidP="008009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 Maakt een marktanalyse</w:t>
            </w:r>
          </w:p>
        </w:tc>
        <w:tc>
          <w:tcPr>
            <w:tcW w:w="709" w:type="dxa"/>
          </w:tcPr>
          <w:p w:rsidR="00FC5F86" w:rsidRPr="00785BD6" w:rsidRDefault="00FC5F86" w:rsidP="008D7B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C5F86" w:rsidRPr="00785BD6" w:rsidRDefault="00FC5F86" w:rsidP="008D7B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C5F86" w:rsidRPr="00785BD6" w:rsidRDefault="00FC5F86" w:rsidP="008D7B68">
            <w:pPr>
              <w:jc w:val="center"/>
              <w:rPr>
                <w:sz w:val="18"/>
                <w:szCs w:val="18"/>
              </w:rPr>
            </w:pPr>
          </w:p>
        </w:tc>
      </w:tr>
      <w:tr w:rsidR="00FC5F86" w:rsidTr="00B125C8">
        <w:tc>
          <w:tcPr>
            <w:tcW w:w="5353" w:type="dxa"/>
          </w:tcPr>
          <w:p w:rsidR="00FC5F86" w:rsidRPr="00785BD6" w:rsidRDefault="00FC5F86" w:rsidP="00FD4867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FC5F86" w:rsidRPr="00785BD6" w:rsidRDefault="00FC5F86" w:rsidP="008009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 Bepaalt personeelsbehoefte</w:t>
            </w:r>
          </w:p>
        </w:tc>
        <w:tc>
          <w:tcPr>
            <w:tcW w:w="709" w:type="dxa"/>
          </w:tcPr>
          <w:p w:rsidR="00FC5F86" w:rsidRPr="00785BD6" w:rsidRDefault="00FC5F86" w:rsidP="008D7B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C5F86" w:rsidRPr="00785BD6" w:rsidRDefault="00FC5F86" w:rsidP="008D7B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C5F86" w:rsidRPr="00785BD6" w:rsidRDefault="00FC5F86" w:rsidP="008D7B68">
            <w:pPr>
              <w:jc w:val="center"/>
              <w:rPr>
                <w:sz w:val="18"/>
                <w:szCs w:val="18"/>
              </w:rPr>
            </w:pPr>
          </w:p>
        </w:tc>
      </w:tr>
      <w:tr w:rsidR="00FC5F86" w:rsidTr="00B125C8">
        <w:tc>
          <w:tcPr>
            <w:tcW w:w="5353" w:type="dxa"/>
          </w:tcPr>
          <w:p w:rsidR="00FC5F86" w:rsidRPr="00785BD6" w:rsidRDefault="00FC5F86" w:rsidP="00FD4867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FC5F86" w:rsidRPr="00785BD6" w:rsidRDefault="00FC5F86" w:rsidP="008009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 Bewaakt de financiële situatie en verantwoordt deze</w:t>
            </w:r>
          </w:p>
        </w:tc>
        <w:tc>
          <w:tcPr>
            <w:tcW w:w="709" w:type="dxa"/>
          </w:tcPr>
          <w:p w:rsidR="00FC5F86" w:rsidRPr="00785BD6" w:rsidRDefault="00FC5F86" w:rsidP="008D7B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C5F86" w:rsidRPr="00785BD6" w:rsidRDefault="00FC5F86" w:rsidP="008D7B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C5F86" w:rsidRPr="00785BD6" w:rsidRDefault="00FC5F86" w:rsidP="008D7B68">
            <w:pPr>
              <w:jc w:val="center"/>
              <w:rPr>
                <w:sz w:val="18"/>
                <w:szCs w:val="18"/>
              </w:rPr>
            </w:pPr>
          </w:p>
        </w:tc>
      </w:tr>
      <w:tr w:rsidR="00B125C8" w:rsidTr="00B125C8">
        <w:tc>
          <w:tcPr>
            <w:tcW w:w="5353" w:type="dxa"/>
          </w:tcPr>
          <w:p w:rsidR="00B125C8" w:rsidRPr="00785BD6" w:rsidRDefault="00B125C8" w:rsidP="00FD4867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B125C8" w:rsidRPr="00785BD6" w:rsidRDefault="00B125C8" w:rsidP="00800998">
            <w:pPr>
              <w:rPr>
                <w:sz w:val="18"/>
                <w:szCs w:val="18"/>
              </w:rPr>
            </w:pPr>
            <w:r w:rsidRPr="00785BD6">
              <w:rPr>
                <w:sz w:val="18"/>
                <w:szCs w:val="18"/>
              </w:rPr>
              <w:t>4.6 Acquireert</w:t>
            </w:r>
          </w:p>
        </w:tc>
        <w:tc>
          <w:tcPr>
            <w:tcW w:w="709" w:type="dxa"/>
          </w:tcPr>
          <w:p w:rsidR="00B125C8" w:rsidRPr="00785BD6" w:rsidRDefault="00B125C8" w:rsidP="008D7B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B125C8" w:rsidRPr="00785BD6" w:rsidRDefault="00B125C8" w:rsidP="008D7B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B125C8" w:rsidRPr="00785BD6" w:rsidRDefault="00B125C8" w:rsidP="008D7B68">
            <w:pPr>
              <w:jc w:val="center"/>
              <w:rPr>
                <w:sz w:val="18"/>
                <w:szCs w:val="18"/>
              </w:rPr>
            </w:pPr>
          </w:p>
        </w:tc>
      </w:tr>
      <w:tr w:rsidR="00B125C8" w:rsidTr="00B125C8">
        <w:tc>
          <w:tcPr>
            <w:tcW w:w="5353" w:type="dxa"/>
          </w:tcPr>
          <w:p w:rsidR="00B125C8" w:rsidRPr="00785BD6" w:rsidRDefault="00B125C8" w:rsidP="00FD4867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B125C8" w:rsidRPr="00785BD6" w:rsidRDefault="00B125C8" w:rsidP="00800998">
            <w:pPr>
              <w:rPr>
                <w:sz w:val="18"/>
                <w:szCs w:val="18"/>
              </w:rPr>
            </w:pPr>
            <w:r w:rsidRPr="00785BD6">
              <w:rPr>
                <w:sz w:val="18"/>
                <w:szCs w:val="18"/>
              </w:rPr>
              <w:t>4.7 Stelt de verkoopprijs/tarief vast</w:t>
            </w:r>
          </w:p>
        </w:tc>
        <w:tc>
          <w:tcPr>
            <w:tcW w:w="709" w:type="dxa"/>
          </w:tcPr>
          <w:p w:rsidR="00B125C8" w:rsidRPr="00785BD6" w:rsidRDefault="00B125C8" w:rsidP="008D7B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B125C8" w:rsidRPr="00785BD6" w:rsidRDefault="00B125C8" w:rsidP="008D7B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B125C8" w:rsidRPr="00785BD6" w:rsidRDefault="00B125C8" w:rsidP="008D7B68">
            <w:pPr>
              <w:jc w:val="center"/>
              <w:rPr>
                <w:sz w:val="18"/>
                <w:szCs w:val="18"/>
              </w:rPr>
            </w:pPr>
          </w:p>
        </w:tc>
      </w:tr>
      <w:tr w:rsidR="00FC5F86" w:rsidTr="00B125C8">
        <w:tc>
          <w:tcPr>
            <w:tcW w:w="5353" w:type="dxa"/>
          </w:tcPr>
          <w:p w:rsidR="00FC5F86" w:rsidRPr="00785BD6" w:rsidRDefault="00FC5F86" w:rsidP="00FD4867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FC5F86" w:rsidRPr="00785BD6" w:rsidRDefault="00FC5F86" w:rsidP="008009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 Onderhoudt externe contacten</w:t>
            </w:r>
          </w:p>
        </w:tc>
        <w:tc>
          <w:tcPr>
            <w:tcW w:w="709" w:type="dxa"/>
          </w:tcPr>
          <w:p w:rsidR="00FC5F86" w:rsidRPr="00785BD6" w:rsidRDefault="00FC5F86" w:rsidP="008D7B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C5F86" w:rsidRPr="00785BD6" w:rsidRDefault="00FC5F86" w:rsidP="008D7B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C5F86" w:rsidRPr="00785BD6" w:rsidRDefault="00FC5F86" w:rsidP="008D7B68">
            <w:pPr>
              <w:jc w:val="center"/>
              <w:rPr>
                <w:sz w:val="18"/>
                <w:szCs w:val="18"/>
              </w:rPr>
            </w:pPr>
          </w:p>
        </w:tc>
      </w:tr>
    </w:tbl>
    <w:p w:rsidR="00B125C8" w:rsidRDefault="00B125C8" w:rsidP="00B125C8">
      <w:pPr>
        <w:pStyle w:val="Geenafstand"/>
        <w:rPr>
          <w:sz w:val="18"/>
          <w:szCs w:val="1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44"/>
      </w:tblGrid>
      <w:tr w:rsidR="00B125C8" w:rsidTr="00375D96">
        <w:tc>
          <w:tcPr>
            <w:tcW w:w="14144" w:type="dxa"/>
            <w:tcBorders>
              <w:bottom w:val="single" w:sz="4" w:space="0" w:color="auto"/>
            </w:tcBorders>
          </w:tcPr>
          <w:p w:rsidR="00375D96" w:rsidRPr="00B125C8" w:rsidRDefault="00375D96" w:rsidP="00375D96">
            <w:pPr>
              <w:pStyle w:val="Geenafstand"/>
              <w:rPr>
                <w:b/>
              </w:rPr>
            </w:pPr>
            <w:r>
              <w:rPr>
                <w:b/>
                <w:sz w:val="20"/>
                <w:szCs w:val="20"/>
              </w:rPr>
              <w:t>AVO</w:t>
            </w:r>
          </w:p>
        </w:tc>
      </w:tr>
      <w:tr w:rsidR="00B125C8" w:rsidTr="008B2BE3">
        <w:tc>
          <w:tcPr>
            <w:tcW w:w="14144" w:type="dxa"/>
          </w:tcPr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4637"/>
              <w:gridCol w:w="4638"/>
              <w:gridCol w:w="4638"/>
            </w:tblGrid>
            <w:tr w:rsidR="00375D96" w:rsidTr="00375D96">
              <w:tc>
                <w:tcPr>
                  <w:tcW w:w="4637" w:type="dxa"/>
                  <w:shd w:val="clear" w:color="auto" w:fill="D9D9D9" w:themeFill="background1" w:themeFillShade="D9"/>
                </w:tcPr>
                <w:p w:rsidR="00375D96" w:rsidRDefault="00375D96" w:rsidP="00375D96">
                  <w:pPr>
                    <w:pStyle w:val="Geenafstand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Onderwerp</w:t>
                  </w:r>
                </w:p>
              </w:tc>
              <w:tc>
                <w:tcPr>
                  <w:tcW w:w="4638" w:type="dxa"/>
                  <w:shd w:val="clear" w:color="auto" w:fill="D9D9D9" w:themeFill="background1" w:themeFillShade="D9"/>
                </w:tcPr>
                <w:p w:rsidR="00375D96" w:rsidRDefault="00375D96" w:rsidP="00375D96">
                  <w:pPr>
                    <w:pStyle w:val="Geenafstand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toetsing</w:t>
                  </w:r>
                </w:p>
              </w:tc>
              <w:tc>
                <w:tcPr>
                  <w:tcW w:w="4638" w:type="dxa"/>
                  <w:shd w:val="clear" w:color="auto" w:fill="D9D9D9" w:themeFill="background1" w:themeFillShade="D9"/>
                </w:tcPr>
                <w:p w:rsidR="00375D96" w:rsidRDefault="00375D96" w:rsidP="00375D96">
                  <w:pPr>
                    <w:pStyle w:val="Geenafstand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actie</w:t>
                  </w:r>
                </w:p>
              </w:tc>
            </w:tr>
            <w:tr w:rsidR="00375D96" w:rsidTr="00375D96">
              <w:tc>
                <w:tcPr>
                  <w:tcW w:w="4637" w:type="dxa"/>
                </w:tcPr>
                <w:p w:rsidR="00375D96" w:rsidRDefault="00375D96" w:rsidP="00375D96">
                  <w:pPr>
                    <w:pStyle w:val="Geenafstand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Containerpunten huidige stand</w:t>
                  </w:r>
                </w:p>
              </w:tc>
              <w:tc>
                <w:tcPr>
                  <w:tcW w:w="4638" w:type="dxa"/>
                </w:tcPr>
                <w:p w:rsidR="00375D96" w:rsidRDefault="00375D96" w:rsidP="00375D96">
                  <w:pPr>
                    <w:pStyle w:val="Geenafstand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38" w:type="dxa"/>
                </w:tcPr>
                <w:p w:rsidR="00375D96" w:rsidRDefault="00375D96" w:rsidP="00375D96">
                  <w:pPr>
                    <w:pStyle w:val="Geenafstand"/>
                    <w:rPr>
                      <w:sz w:val="20"/>
                      <w:szCs w:val="20"/>
                    </w:rPr>
                  </w:pPr>
                </w:p>
              </w:tc>
            </w:tr>
            <w:tr w:rsidR="00375D96" w:rsidTr="00375D96">
              <w:tc>
                <w:tcPr>
                  <w:tcW w:w="4637" w:type="dxa"/>
                </w:tcPr>
                <w:p w:rsidR="00375D96" w:rsidRDefault="00375D96" w:rsidP="00375D96">
                  <w:pPr>
                    <w:pStyle w:val="Geenafstand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Rekenen</w:t>
                  </w:r>
                </w:p>
              </w:tc>
              <w:tc>
                <w:tcPr>
                  <w:tcW w:w="4638" w:type="dxa"/>
                </w:tcPr>
                <w:p w:rsidR="00375D96" w:rsidRDefault="00375D96" w:rsidP="00375D96">
                  <w:pPr>
                    <w:pStyle w:val="Geenafstand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38" w:type="dxa"/>
                </w:tcPr>
                <w:p w:rsidR="00375D96" w:rsidRDefault="00375D96" w:rsidP="00375D96">
                  <w:pPr>
                    <w:pStyle w:val="Geenafstand"/>
                    <w:rPr>
                      <w:sz w:val="20"/>
                      <w:szCs w:val="20"/>
                    </w:rPr>
                  </w:pPr>
                </w:p>
              </w:tc>
            </w:tr>
            <w:tr w:rsidR="00375D96" w:rsidTr="00375D96">
              <w:tc>
                <w:tcPr>
                  <w:tcW w:w="4637" w:type="dxa"/>
                </w:tcPr>
                <w:p w:rsidR="00375D96" w:rsidRDefault="00375D96" w:rsidP="00375D96">
                  <w:pPr>
                    <w:pStyle w:val="Geenafstand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Nederlands</w:t>
                  </w:r>
                </w:p>
              </w:tc>
              <w:tc>
                <w:tcPr>
                  <w:tcW w:w="4638" w:type="dxa"/>
                </w:tcPr>
                <w:p w:rsidR="00375D96" w:rsidRDefault="00375D96" w:rsidP="00375D96">
                  <w:pPr>
                    <w:pStyle w:val="Geenafstand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38" w:type="dxa"/>
                </w:tcPr>
                <w:p w:rsidR="00375D96" w:rsidRDefault="00375D96" w:rsidP="00375D96">
                  <w:pPr>
                    <w:pStyle w:val="Geenafstand"/>
                    <w:rPr>
                      <w:sz w:val="20"/>
                      <w:szCs w:val="20"/>
                    </w:rPr>
                  </w:pPr>
                </w:p>
              </w:tc>
            </w:tr>
            <w:tr w:rsidR="00375D96" w:rsidTr="00375D96">
              <w:tc>
                <w:tcPr>
                  <w:tcW w:w="4637" w:type="dxa"/>
                </w:tcPr>
                <w:p w:rsidR="00375D96" w:rsidRDefault="00375D96" w:rsidP="00375D96">
                  <w:pPr>
                    <w:pStyle w:val="Geenafstand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Engels</w:t>
                  </w:r>
                </w:p>
              </w:tc>
              <w:tc>
                <w:tcPr>
                  <w:tcW w:w="4638" w:type="dxa"/>
                </w:tcPr>
                <w:p w:rsidR="00375D96" w:rsidRDefault="00375D96" w:rsidP="00375D96">
                  <w:pPr>
                    <w:pStyle w:val="Geenafstand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38" w:type="dxa"/>
                </w:tcPr>
                <w:p w:rsidR="00375D96" w:rsidRDefault="00375D96" w:rsidP="00375D96">
                  <w:pPr>
                    <w:pStyle w:val="Geenafstand"/>
                    <w:rPr>
                      <w:sz w:val="20"/>
                      <w:szCs w:val="20"/>
                    </w:rPr>
                  </w:pPr>
                </w:p>
              </w:tc>
            </w:tr>
            <w:tr w:rsidR="00375D96" w:rsidTr="00375D96">
              <w:tc>
                <w:tcPr>
                  <w:tcW w:w="4637" w:type="dxa"/>
                </w:tcPr>
                <w:p w:rsidR="00375D96" w:rsidRDefault="00375D96" w:rsidP="00375D96">
                  <w:pPr>
                    <w:pStyle w:val="Geenafstand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Reflectieverslag</w:t>
                  </w:r>
                </w:p>
              </w:tc>
              <w:tc>
                <w:tcPr>
                  <w:tcW w:w="4638" w:type="dxa"/>
                </w:tcPr>
                <w:p w:rsidR="00375D96" w:rsidRDefault="00375D96" w:rsidP="00375D96">
                  <w:pPr>
                    <w:pStyle w:val="Geenafstand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38" w:type="dxa"/>
                </w:tcPr>
                <w:p w:rsidR="00375D96" w:rsidRDefault="00375D96" w:rsidP="00375D96">
                  <w:pPr>
                    <w:pStyle w:val="Geenafstand"/>
                    <w:rPr>
                      <w:sz w:val="20"/>
                      <w:szCs w:val="20"/>
                    </w:rPr>
                  </w:pPr>
                </w:p>
              </w:tc>
            </w:tr>
            <w:tr w:rsidR="00375D96" w:rsidTr="00375D96">
              <w:tc>
                <w:tcPr>
                  <w:tcW w:w="4637" w:type="dxa"/>
                </w:tcPr>
                <w:p w:rsidR="00375D96" w:rsidRDefault="00375D96" w:rsidP="00375D96">
                  <w:pPr>
                    <w:pStyle w:val="Geenafstand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BPV</w:t>
                  </w:r>
                </w:p>
              </w:tc>
              <w:tc>
                <w:tcPr>
                  <w:tcW w:w="4638" w:type="dxa"/>
                </w:tcPr>
                <w:p w:rsidR="00375D96" w:rsidRDefault="00375D96" w:rsidP="00375D96">
                  <w:pPr>
                    <w:pStyle w:val="Geenafstand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38" w:type="dxa"/>
                </w:tcPr>
                <w:p w:rsidR="00375D96" w:rsidRDefault="00375D96" w:rsidP="00375D96">
                  <w:pPr>
                    <w:pStyle w:val="Geenafstand"/>
                    <w:rPr>
                      <w:sz w:val="20"/>
                      <w:szCs w:val="20"/>
                    </w:rPr>
                  </w:pPr>
                </w:p>
              </w:tc>
            </w:tr>
            <w:tr w:rsidR="00375D96" w:rsidTr="00375D96">
              <w:tc>
                <w:tcPr>
                  <w:tcW w:w="4637" w:type="dxa"/>
                </w:tcPr>
                <w:p w:rsidR="00375D96" w:rsidRDefault="00375D96" w:rsidP="00375D96">
                  <w:pPr>
                    <w:pStyle w:val="Geenafstand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38" w:type="dxa"/>
                </w:tcPr>
                <w:p w:rsidR="00375D96" w:rsidRDefault="00375D96" w:rsidP="00375D96">
                  <w:pPr>
                    <w:pStyle w:val="Geenafstand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38" w:type="dxa"/>
                </w:tcPr>
                <w:p w:rsidR="00375D96" w:rsidRDefault="00375D96" w:rsidP="00375D96">
                  <w:pPr>
                    <w:pStyle w:val="Geenafstand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75D96" w:rsidRPr="00375D96" w:rsidRDefault="00375D96" w:rsidP="008D7B68">
            <w:pPr>
              <w:pStyle w:val="Geenafstand"/>
              <w:rPr>
                <w:sz w:val="20"/>
                <w:szCs w:val="20"/>
              </w:rPr>
            </w:pPr>
          </w:p>
          <w:p w:rsidR="00BB17E6" w:rsidRDefault="00BB17E6" w:rsidP="00785BD6">
            <w:pPr>
              <w:pStyle w:val="Geenafstand"/>
              <w:rPr>
                <w:sz w:val="18"/>
                <w:szCs w:val="18"/>
              </w:rPr>
            </w:pPr>
          </w:p>
          <w:p w:rsidR="00785BD6" w:rsidRDefault="00785BD6" w:rsidP="00FC5F86">
            <w:pPr>
              <w:pStyle w:val="Geenafstand"/>
              <w:rPr>
                <w:sz w:val="18"/>
                <w:szCs w:val="18"/>
              </w:rPr>
            </w:pPr>
          </w:p>
        </w:tc>
      </w:tr>
    </w:tbl>
    <w:p w:rsidR="00FF12DE" w:rsidRDefault="00FF12DE" w:rsidP="00B125C8">
      <w:pPr>
        <w:pStyle w:val="Geenafstand"/>
        <w:rPr>
          <w:sz w:val="18"/>
          <w:szCs w:val="18"/>
        </w:rPr>
      </w:pPr>
    </w:p>
    <w:p w:rsidR="00B125C8" w:rsidRDefault="00B125C8" w:rsidP="00FF12DE">
      <w:pPr>
        <w:pStyle w:val="Geenafstand"/>
        <w:ind w:left="8496" w:firstLine="708"/>
        <w:rPr>
          <w:sz w:val="18"/>
          <w:szCs w:val="1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70"/>
        <w:gridCol w:w="6540"/>
        <w:gridCol w:w="4934"/>
      </w:tblGrid>
      <w:tr w:rsidR="006C4BED" w:rsidTr="00185DC9">
        <w:trPr>
          <w:trHeight w:val="405"/>
        </w:trPr>
        <w:tc>
          <w:tcPr>
            <w:tcW w:w="2670" w:type="dxa"/>
          </w:tcPr>
          <w:p w:rsidR="006C4BED" w:rsidRPr="00682269" w:rsidRDefault="006C4BED" w:rsidP="00185DC9">
            <w:pPr>
              <w:pStyle w:val="Geenafstand"/>
              <w:rPr>
                <w:sz w:val="20"/>
                <w:szCs w:val="20"/>
              </w:rPr>
            </w:pPr>
          </w:p>
          <w:p w:rsidR="006C4BED" w:rsidRDefault="006C4BED" w:rsidP="00185DC9">
            <w:pPr>
              <w:pStyle w:val="Geenafstand"/>
              <w:rPr>
                <w:sz w:val="18"/>
                <w:szCs w:val="18"/>
              </w:rPr>
            </w:pPr>
            <w:r w:rsidRPr="00682269">
              <w:rPr>
                <w:sz w:val="20"/>
                <w:szCs w:val="20"/>
              </w:rPr>
              <w:t>Inzet</w:t>
            </w:r>
          </w:p>
        </w:tc>
        <w:tc>
          <w:tcPr>
            <w:tcW w:w="6540" w:type="dxa"/>
          </w:tcPr>
          <w:p w:rsidR="006C4BED" w:rsidRDefault="006C4BED" w:rsidP="00185DC9">
            <w:pPr>
              <w:rPr>
                <w:sz w:val="18"/>
                <w:szCs w:val="18"/>
              </w:rPr>
            </w:pPr>
          </w:p>
          <w:p w:rsidR="006C4BED" w:rsidRDefault="006C4BED" w:rsidP="00185DC9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4934" w:type="dxa"/>
          </w:tcPr>
          <w:p w:rsidR="006C4BED" w:rsidRDefault="006C4BED" w:rsidP="00185DC9">
            <w:pPr>
              <w:rPr>
                <w:sz w:val="18"/>
                <w:szCs w:val="18"/>
              </w:rPr>
            </w:pPr>
          </w:p>
          <w:p w:rsidR="006C4BED" w:rsidRDefault="006C4BED" w:rsidP="00185DC9">
            <w:pPr>
              <w:pStyle w:val="Geenafstand"/>
              <w:rPr>
                <w:sz w:val="18"/>
                <w:szCs w:val="18"/>
              </w:rPr>
            </w:pPr>
          </w:p>
        </w:tc>
      </w:tr>
      <w:tr w:rsidR="006C4BED" w:rsidTr="00185DC9">
        <w:trPr>
          <w:trHeight w:val="450"/>
        </w:trPr>
        <w:tc>
          <w:tcPr>
            <w:tcW w:w="2670" w:type="dxa"/>
          </w:tcPr>
          <w:p w:rsidR="006C4BED" w:rsidRDefault="006C4BED" w:rsidP="00185DC9">
            <w:pPr>
              <w:pStyle w:val="Geenafstand"/>
              <w:rPr>
                <w:sz w:val="18"/>
                <w:szCs w:val="18"/>
              </w:rPr>
            </w:pPr>
          </w:p>
          <w:p w:rsidR="006C4BED" w:rsidRDefault="006C4BED" w:rsidP="00185DC9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Zelfstandig werken</w:t>
            </w:r>
          </w:p>
        </w:tc>
        <w:tc>
          <w:tcPr>
            <w:tcW w:w="6540" w:type="dxa"/>
          </w:tcPr>
          <w:p w:rsidR="006C4BED" w:rsidRDefault="006C4BED" w:rsidP="00185DC9">
            <w:pPr>
              <w:rPr>
                <w:sz w:val="18"/>
                <w:szCs w:val="18"/>
              </w:rPr>
            </w:pPr>
          </w:p>
          <w:p w:rsidR="006C4BED" w:rsidRDefault="006C4BED" w:rsidP="00185DC9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4934" w:type="dxa"/>
          </w:tcPr>
          <w:p w:rsidR="006C4BED" w:rsidRDefault="006C4BED" w:rsidP="00185DC9">
            <w:pPr>
              <w:rPr>
                <w:sz w:val="18"/>
                <w:szCs w:val="18"/>
              </w:rPr>
            </w:pPr>
          </w:p>
          <w:p w:rsidR="006C4BED" w:rsidRDefault="006C4BED" w:rsidP="00185DC9">
            <w:pPr>
              <w:pStyle w:val="Geenafstand"/>
              <w:rPr>
                <w:sz w:val="18"/>
                <w:szCs w:val="18"/>
              </w:rPr>
            </w:pPr>
          </w:p>
        </w:tc>
      </w:tr>
      <w:tr w:rsidR="006C4BED" w:rsidTr="00185DC9">
        <w:trPr>
          <w:trHeight w:val="450"/>
        </w:trPr>
        <w:tc>
          <w:tcPr>
            <w:tcW w:w="2670" w:type="dxa"/>
          </w:tcPr>
          <w:p w:rsidR="006C4BED" w:rsidRDefault="006C4BED" w:rsidP="00185DC9">
            <w:pPr>
              <w:pStyle w:val="Geenafstand"/>
              <w:rPr>
                <w:sz w:val="18"/>
                <w:szCs w:val="18"/>
              </w:rPr>
            </w:pPr>
          </w:p>
          <w:p w:rsidR="006C4BED" w:rsidRDefault="006C4BED" w:rsidP="00185DC9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Sociale vaardigheden</w:t>
            </w:r>
          </w:p>
        </w:tc>
        <w:tc>
          <w:tcPr>
            <w:tcW w:w="6540" w:type="dxa"/>
          </w:tcPr>
          <w:p w:rsidR="006C4BED" w:rsidRDefault="006C4BED" w:rsidP="00185DC9">
            <w:pPr>
              <w:rPr>
                <w:sz w:val="18"/>
                <w:szCs w:val="18"/>
              </w:rPr>
            </w:pPr>
          </w:p>
          <w:p w:rsidR="006C4BED" w:rsidRDefault="006C4BED" w:rsidP="00185DC9">
            <w:pPr>
              <w:pStyle w:val="Geenafstand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4934" w:type="dxa"/>
          </w:tcPr>
          <w:p w:rsidR="006C4BED" w:rsidRDefault="006C4BED" w:rsidP="00185DC9">
            <w:pPr>
              <w:rPr>
                <w:sz w:val="18"/>
                <w:szCs w:val="18"/>
              </w:rPr>
            </w:pPr>
          </w:p>
          <w:p w:rsidR="006C4BED" w:rsidRDefault="006C4BED" w:rsidP="00185DC9">
            <w:pPr>
              <w:pStyle w:val="Geenafstand"/>
              <w:rPr>
                <w:sz w:val="18"/>
                <w:szCs w:val="18"/>
              </w:rPr>
            </w:pPr>
          </w:p>
        </w:tc>
      </w:tr>
    </w:tbl>
    <w:p w:rsidR="006C4BED" w:rsidRDefault="006C4BED" w:rsidP="006C4BED">
      <w:pPr>
        <w:pStyle w:val="Geenafstand"/>
        <w:rPr>
          <w:sz w:val="18"/>
          <w:szCs w:val="18"/>
        </w:rPr>
      </w:pPr>
    </w:p>
    <w:p w:rsidR="006C4BED" w:rsidRPr="00B125C8" w:rsidRDefault="006C4BED" w:rsidP="006C4BED">
      <w:pPr>
        <w:pStyle w:val="Geenafstand"/>
        <w:rPr>
          <w:sz w:val="18"/>
          <w:szCs w:val="18"/>
        </w:rPr>
      </w:pPr>
      <w:r>
        <w:rPr>
          <w:sz w:val="18"/>
          <w:szCs w:val="18"/>
        </w:rPr>
        <w:t>1 = slecht / 2 =  matig  / 3 = gemiddeld  / 4 = goed / 5 = uitstekend</w:t>
      </w:r>
    </w:p>
    <w:p w:rsidR="006C4BED" w:rsidRPr="00B125C8" w:rsidRDefault="006C4BED" w:rsidP="00FF12DE">
      <w:pPr>
        <w:pStyle w:val="Geenafstand"/>
        <w:ind w:left="8496" w:firstLine="708"/>
        <w:rPr>
          <w:sz w:val="18"/>
          <w:szCs w:val="18"/>
        </w:rPr>
      </w:pPr>
    </w:p>
    <w:sectPr w:rsidR="006C4BED" w:rsidRPr="00B125C8" w:rsidSect="00FD4867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867" w:rsidRDefault="00FD4867" w:rsidP="00FD4867">
      <w:pPr>
        <w:spacing w:after="0" w:line="240" w:lineRule="auto"/>
      </w:pPr>
      <w:r>
        <w:separator/>
      </w:r>
    </w:p>
  </w:endnote>
  <w:endnote w:type="continuationSeparator" w:id="0">
    <w:p w:rsidR="00FD4867" w:rsidRDefault="00FD4867" w:rsidP="00FD4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867" w:rsidRDefault="00FD4867" w:rsidP="00FD4867">
      <w:pPr>
        <w:spacing w:after="0" w:line="240" w:lineRule="auto"/>
      </w:pPr>
      <w:r>
        <w:separator/>
      </w:r>
    </w:p>
  </w:footnote>
  <w:footnote w:type="continuationSeparator" w:id="0">
    <w:p w:rsidR="00FD4867" w:rsidRDefault="00FD4867" w:rsidP="00FD4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73" w:type="pct"/>
      <w:tblLook w:val="04A0" w:firstRow="1" w:lastRow="0" w:firstColumn="1" w:lastColumn="0" w:noHBand="0" w:noVBand="1"/>
    </w:tblPr>
    <w:tblGrid>
      <w:gridCol w:w="12582"/>
      <w:gridCol w:w="1561"/>
    </w:tblGrid>
    <w:tr w:rsidR="00FD4867" w:rsidTr="00FD4867">
      <w:trPr>
        <w:trHeight w:val="475"/>
      </w:trPr>
      <w:sdt>
        <w:sdtPr>
          <w:rPr>
            <w:caps/>
            <w:color w:val="FFFFFF" w:themeColor="background1"/>
          </w:rPr>
          <w:alias w:val="Titel"/>
          <w:id w:val="78273368"/>
          <w:placeholder>
            <w:docPart w:val="375B5ED962854FB1848784A9FA7C289A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4448" w:type="pct"/>
              <w:shd w:val="clear" w:color="auto" w:fill="8064A2" w:themeFill="accent4"/>
              <w:vAlign w:val="center"/>
            </w:tcPr>
            <w:p w:rsidR="00FD4867" w:rsidRDefault="006C4BED" w:rsidP="00FD4867">
              <w:pPr>
                <w:pStyle w:val="Koptekst"/>
                <w:jc w:val="right"/>
                <w:rPr>
                  <w:caps/>
                  <w:color w:val="FFFFFF" w:themeColor="background1"/>
                </w:rPr>
              </w:pPr>
              <w:r>
                <w:rPr>
                  <w:caps/>
                  <w:color w:val="FFFFFF" w:themeColor="background1"/>
                </w:rPr>
                <w:t>portfolio Top</w:t>
              </w:r>
              <w:r w:rsidR="00FD4867">
                <w:rPr>
                  <w:caps/>
                  <w:color w:val="FFFFFF" w:themeColor="background1"/>
                </w:rPr>
                <w:t xml:space="preserve"> design</w:t>
              </w:r>
            </w:p>
          </w:tc>
        </w:sdtContent>
      </w:sdt>
      <w:sdt>
        <w:sdtPr>
          <w:rPr>
            <w:color w:val="FFFFFF" w:themeColor="background1"/>
          </w:rPr>
          <w:alias w:val="Datum"/>
          <w:id w:val="78273375"/>
          <w:placeholder>
            <w:docPart w:val="56D028B5189F445A910E17A2B273812E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d MMMM yyyy"/>
            <w:lid w:val="nl-NL"/>
            <w:storeMappedDataAs w:val="dateTime"/>
            <w:calendar w:val="gregorian"/>
          </w:date>
        </w:sdtPr>
        <w:sdtEndPr/>
        <w:sdtContent>
          <w:tc>
            <w:tcPr>
              <w:tcW w:w="552" w:type="pct"/>
              <w:shd w:val="clear" w:color="auto" w:fill="000000" w:themeFill="text1"/>
              <w:vAlign w:val="center"/>
            </w:tcPr>
            <w:p w:rsidR="00FD4867" w:rsidRDefault="00FD4867" w:rsidP="00FD4867">
              <w:pPr>
                <w:pStyle w:val="Koptekst"/>
                <w:jc w:val="right"/>
                <w:rPr>
                  <w:color w:val="FFFFFF" w:themeColor="background1"/>
                </w:rPr>
              </w:pPr>
              <w:r>
                <w:rPr>
                  <w:color w:val="FFFFFF" w:themeColor="background1"/>
                </w:rPr>
                <w:t>AOC Enschede</w:t>
              </w:r>
            </w:p>
          </w:tc>
        </w:sdtContent>
      </w:sdt>
    </w:tr>
  </w:tbl>
  <w:p w:rsidR="00FD4867" w:rsidRDefault="00FD4867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1615E"/>
    <w:multiLevelType w:val="hybridMultilevel"/>
    <w:tmpl w:val="1F926E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867"/>
    <w:rsid w:val="000D07E3"/>
    <w:rsid w:val="001D6C39"/>
    <w:rsid w:val="00241DE4"/>
    <w:rsid w:val="002873F7"/>
    <w:rsid w:val="00296512"/>
    <w:rsid w:val="002C3BC8"/>
    <w:rsid w:val="002C5B6E"/>
    <w:rsid w:val="00360FF9"/>
    <w:rsid w:val="00375D96"/>
    <w:rsid w:val="004173D4"/>
    <w:rsid w:val="00474464"/>
    <w:rsid w:val="00482D23"/>
    <w:rsid w:val="00555D6E"/>
    <w:rsid w:val="005E10D4"/>
    <w:rsid w:val="0066425E"/>
    <w:rsid w:val="006C4BED"/>
    <w:rsid w:val="00785BD6"/>
    <w:rsid w:val="00842649"/>
    <w:rsid w:val="008530F6"/>
    <w:rsid w:val="00890ACA"/>
    <w:rsid w:val="008D7B68"/>
    <w:rsid w:val="009E53DB"/>
    <w:rsid w:val="00A60FBC"/>
    <w:rsid w:val="00AA3DD3"/>
    <w:rsid w:val="00B125C8"/>
    <w:rsid w:val="00B9680C"/>
    <w:rsid w:val="00BB17E6"/>
    <w:rsid w:val="00BE05EE"/>
    <w:rsid w:val="00BE3419"/>
    <w:rsid w:val="00E43D4C"/>
    <w:rsid w:val="00EE54AD"/>
    <w:rsid w:val="00F17458"/>
    <w:rsid w:val="00FC5BBD"/>
    <w:rsid w:val="00FC5F86"/>
    <w:rsid w:val="00FD4867"/>
    <w:rsid w:val="00FF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FD4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D4867"/>
  </w:style>
  <w:style w:type="paragraph" w:styleId="Voettekst">
    <w:name w:val="footer"/>
    <w:basedOn w:val="Standaard"/>
    <w:link w:val="VoettekstChar"/>
    <w:uiPriority w:val="99"/>
    <w:unhideWhenUsed/>
    <w:rsid w:val="00FD4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D4867"/>
  </w:style>
  <w:style w:type="paragraph" w:styleId="Ballontekst">
    <w:name w:val="Balloon Text"/>
    <w:basedOn w:val="Standaard"/>
    <w:link w:val="BallontekstChar"/>
    <w:uiPriority w:val="99"/>
    <w:semiHidden/>
    <w:unhideWhenUsed/>
    <w:rsid w:val="00FD4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D4867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FD48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B125C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FD4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D4867"/>
  </w:style>
  <w:style w:type="paragraph" w:styleId="Voettekst">
    <w:name w:val="footer"/>
    <w:basedOn w:val="Standaard"/>
    <w:link w:val="VoettekstChar"/>
    <w:uiPriority w:val="99"/>
    <w:unhideWhenUsed/>
    <w:rsid w:val="00FD4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D4867"/>
  </w:style>
  <w:style w:type="paragraph" w:styleId="Ballontekst">
    <w:name w:val="Balloon Text"/>
    <w:basedOn w:val="Standaard"/>
    <w:link w:val="BallontekstChar"/>
    <w:uiPriority w:val="99"/>
    <w:semiHidden/>
    <w:unhideWhenUsed/>
    <w:rsid w:val="00FD4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D4867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FD48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B125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75B5ED962854FB1848784A9FA7C289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C96A0C7-5636-4CDE-8193-5286CADA478B}"/>
      </w:docPartPr>
      <w:docPartBody>
        <w:p w:rsidR="00441F39" w:rsidRDefault="00C1165D" w:rsidP="00C1165D">
          <w:pPr>
            <w:pStyle w:val="375B5ED962854FB1848784A9FA7C289A"/>
          </w:pPr>
          <w:r>
            <w:rPr>
              <w:caps/>
              <w:color w:val="FFFFFF" w:themeColor="background1"/>
            </w:rPr>
            <w:t>[Geef de titel van het document op]</w:t>
          </w:r>
        </w:p>
      </w:docPartBody>
    </w:docPart>
    <w:docPart>
      <w:docPartPr>
        <w:name w:val="56D028B5189F445A910E17A2B273812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828FEC6-A020-4456-A676-B2D83D7D1EAA}"/>
      </w:docPartPr>
      <w:docPartBody>
        <w:p w:rsidR="00441F39" w:rsidRDefault="00C1165D" w:rsidP="00C1165D">
          <w:pPr>
            <w:pStyle w:val="56D028B5189F445A910E17A2B273812E"/>
          </w:pPr>
          <w:r>
            <w:rPr>
              <w:color w:val="FFFFFF" w:themeColor="background1"/>
            </w:rPr>
            <w:t>[Kies de datum]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65D"/>
    <w:rsid w:val="00441F39"/>
    <w:rsid w:val="00C1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375B5ED962854FB1848784A9FA7C289A">
    <w:name w:val="375B5ED962854FB1848784A9FA7C289A"/>
    <w:rsid w:val="00C1165D"/>
  </w:style>
  <w:style w:type="paragraph" w:customStyle="1" w:styleId="56D028B5189F445A910E17A2B273812E">
    <w:name w:val="56D028B5189F445A910E17A2B273812E"/>
    <w:rsid w:val="00C116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375B5ED962854FB1848784A9FA7C289A">
    <w:name w:val="375B5ED962854FB1848784A9FA7C289A"/>
    <w:rsid w:val="00C1165D"/>
  </w:style>
  <w:style w:type="paragraph" w:customStyle="1" w:styleId="56D028B5189F445A910E17A2B273812E">
    <w:name w:val="56D028B5189F445A910E17A2B273812E"/>
    <w:rsid w:val="00C116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AOC Enschede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portfolio Top design</vt:lpstr>
    </vt:vector>
  </TitlesOfParts>
  <Company>AOC Oost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portfolio Top design</dc:title>
  <dc:creator>Muriel van der Veen</dc:creator>
  <cp:lastModifiedBy>Hedwig Booijink</cp:lastModifiedBy>
  <cp:revision>3</cp:revision>
  <dcterms:created xsi:type="dcterms:W3CDTF">2014-06-24T19:51:00Z</dcterms:created>
  <dcterms:modified xsi:type="dcterms:W3CDTF">2014-06-24T19:52:00Z</dcterms:modified>
</cp:coreProperties>
</file>