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E675B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E675B6" w:rsidP="00E675B6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 </w:t>
      </w:r>
      <w:r w:rsidR="007B66CD">
        <w:rPr>
          <w:rFonts w:ascii="Verdana" w:hAnsi="Verdana"/>
          <w:b/>
          <w:sz w:val="22"/>
          <w:szCs w:val="22"/>
        </w:rPr>
        <w:t>Oppervlakte</w:t>
      </w:r>
      <w:r w:rsidR="00C72929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185420</wp:posOffset>
            </wp:positionV>
            <wp:extent cx="5762625" cy="276225"/>
            <wp:effectExtent l="19050" t="0" r="9525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3A6C05" w:rsidP="00E675B6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2929">
        <w:rPr>
          <w:rFonts w:ascii="Verdana" w:hAnsi="Verdana"/>
          <w:b/>
          <w:sz w:val="20"/>
          <w:szCs w:val="20"/>
        </w:rPr>
        <w:t>Oppervlakte</w:t>
      </w:r>
    </w:p>
    <w:p w:rsidR="003D1177" w:rsidRPr="00FD2B64" w:rsidRDefault="003D1177" w:rsidP="00E675B6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DC4008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25400</wp:posOffset>
            </wp:positionV>
            <wp:extent cx="2876550" cy="1619250"/>
            <wp:effectExtent l="19050" t="0" r="0" b="0"/>
            <wp:wrapSquare wrapText="bothSides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008">
        <w:rPr>
          <w:rFonts w:ascii="Verdana" w:hAnsi="Verdana"/>
          <w:b/>
          <w:sz w:val="20"/>
          <w:szCs w:val="20"/>
        </w:rPr>
        <w:t xml:space="preserve">1 </w:t>
      </w:r>
    </w:p>
    <w:p w:rsidR="007B66CD" w:rsidRDefault="007B66CD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oppervlakte van deze figuren in roosterhokjes.</w:t>
      </w:r>
    </w:p>
    <w:p w:rsidR="007B66CD" w:rsidRPr="008108F9" w:rsidRDefault="007B66CD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Figuur I: </w:t>
      </w:r>
      <w:r w:rsidR="008108F9">
        <w:rPr>
          <w:rFonts w:ascii="Verdana" w:hAnsi="Verdana"/>
          <w:sz w:val="20"/>
          <w:szCs w:val="20"/>
        </w:rPr>
        <w:t>…</w:t>
      </w:r>
      <w:r w:rsidR="000009B9" w:rsidRPr="008108F9">
        <w:rPr>
          <w:rFonts w:ascii="Verdana" w:hAnsi="Verdana"/>
          <w:sz w:val="20"/>
          <w:szCs w:val="20"/>
        </w:rPr>
        <w:t>6 x 7 = 42</w:t>
      </w:r>
      <w:r w:rsidR="008108F9" w:rsidRPr="008108F9">
        <w:rPr>
          <w:rFonts w:ascii="Verdana" w:hAnsi="Verdana"/>
          <w:sz w:val="20"/>
          <w:szCs w:val="20"/>
        </w:rPr>
        <w:t>…</w:t>
      </w:r>
    </w:p>
    <w:p w:rsidR="007B66CD" w:rsidRPr="008108F9" w:rsidRDefault="007B66CD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II: </w:t>
      </w:r>
      <w:r w:rsidR="008108F9" w:rsidRPr="008108F9">
        <w:rPr>
          <w:rFonts w:ascii="Verdana" w:hAnsi="Verdana"/>
          <w:sz w:val="20"/>
          <w:szCs w:val="20"/>
        </w:rPr>
        <w:t>…</w:t>
      </w:r>
      <w:r w:rsidR="000009B9" w:rsidRPr="008108F9">
        <w:rPr>
          <w:rFonts w:ascii="Verdana" w:hAnsi="Verdana"/>
          <w:sz w:val="20"/>
          <w:szCs w:val="20"/>
        </w:rPr>
        <w:t>6 x 7 : 2 = 21</w:t>
      </w:r>
      <w:r w:rsidR="008108F9" w:rsidRPr="008108F9">
        <w:rPr>
          <w:rFonts w:ascii="Verdana" w:hAnsi="Verdana"/>
          <w:sz w:val="20"/>
          <w:szCs w:val="20"/>
        </w:rPr>
        <w:t>…</w:t>
      </w:r>
    </w:p>
    <w:p w:rsidR="000009B9" w:rsidRDefault="000009B9" w:rsidP="000009B9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0009B9" w:rsidRPr="007B66CD" w:rsidRDefault="000009B9" w:rsidP="000009B9">
      <w:pPr>
        <w:spacing w:line="360" w:lineRule="auto"/>
        <w:rPr>
          <w:rFonts w:ascii="Verdana" w:hAnsi="Verdana"/>
          <w:sz w:val="20"/>
          <w:szCs w:val="20"/>
        </w:rPr>
      </w:pPr>
    </w:p>
    <w:p w:rsidR="00412ACF" w:rsidRDefault="003A6C05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5762625" cy="276225"/>
            <wp:effectExtent l="19050" t="0" r="9525" b="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4008" w:rsidRDefault="00DC4008" w:rsidP="00E675B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1</w:t>
      </w:r>
    </w:p>
    <w:p w:rsidR="00DC4008" w:rsidRPr="00FD2B64" w:rsidRDefault="00DC4008" w:rsidP="00E675B6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DC4008" w:rsidRPr="008164E2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88265</wp:posOffset>
            </wp:positionV>
            <wp:extent cx="2524125" cy="1809750"/>
            <wp:effectExtent l="19050" t="0" r="9525" b="0"/>
            <wp:wrapSquare wrapText="bothSides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213">
        <w:rPr>
          <w:rFonts w:ascii="Verdana" w:hAnsi="Verdana"/>
          <w:b/>
          <w:sz w:val="20"/>
          <w:szCs w:val="20"/>
        </w:rPr>
        <w:t>2</w:t>
      </w:r>
      <w:r w:rsidR="00DC4008" w:rsidRPr="008164E2">
        <w:rPr>
          <w:rFonts w:ascii="Verdana" w:hAnsi="Verdana"/>
          <w:b/>
          <w:sz w:val="20"/>
          <w:szCs w:val="20"/>
        </w:rPr>
        <w:t xml:space="preserve"> </w:t>
      </w:r>
    </w:p>
    <w:p w:rsidR="00C35213" w:rsidRDefault="000009B9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margin-left:368.15pt;margin-top:18.45pt;width:0;height:82.5pt;z-index:251657216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88" type="#_x0000_t32" style="position:absolute;margin-left:283.5pt;margin-top:45.7pt;width:140.65pt;height:0;z-index:251656192" o:connectortype="straight"/>
        </w:pict>
      </w:r>
      <w:r w:rsidR="00C35213">
        <w:rPr>
          <w:rFonts w:ascii="Verdana" w:hAnsi="Verdana"/>
          <w:sz w:val="20"/>
          <w:szCs w:val="20"/>
        </w:rPr>
        <w:t xml:space="preserve">Om de oppervlakte van een roosterfiguur te bepalen verdeel je hem in rechthoeken en halve rechthoeken. </w:t>
      </w:r>
    </w:p>
    <w:p w:rsidR="00627AA6" w:rsidRDefault="00627AA6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wilt </w:t>
      </w:r>
      <w:r w:rsidR="00C35213">
        <w:rPr>
          <w:rFonts w:ascii="Verdana" w:hAnsi="Verdana"/>
          <w:sz w:val="20"/>
          <w:szCs w:val="20"/>
        </w:rPr>
        <w:t xml:space="preserve">de oppervlakte van deze figuur </w:t>
      </w:r>
      <w:r>
        <w:rPr>
          <w:rFonts w:ascii="Verdana" w:hAnsi="Verdana"/>
          <w:sz w:val="20"/>
          <w:szCs w:val="20"/>
        </w:rPr>
        <w:t>berekenen.</w:t>
      </w:r>
    </w:p>
    <w:p w:rsidR="00E54B6C" w:rsidRDefault="00C35213" w:rsidP="00E675B6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Verdeel de figuur in rechthoeken en halve rechthoeken.</w:t>
      </w:r>
    </w:p>
    <w:p w:rsidR="000009B9" w:rsidRDefault="00E54B6C" w:rsidP="00E675B6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</w:t>
      </w:r>
      <w:r w:rsidR="00C35213">
        <w:rPr>
          <w:rFonts w:ascii="Verdana" w:hAnsi="Verdana"/>
          <w:sz w:val="20"/>
          <w:szCs w:val="20"/>
        </w:rPr>
        <w:t>roosterhokjes is de oppervlakte</w:t>
      </w:r>
      <w:r>
        <w:rPr>
          <w:rFonts w:ascii="Verdana" w:hAnsi="Verdana"/>
          <w:sz w:val="20"/>
          <w:szCs w:val="20"/>
        </w:rPr>
        <w:t>?</w:t>
      </w:r>
      <w:r w:rsidR="0005698C">
        <w:rPr>
          <w:rFonts w:ascii="Verdana" w:hAnsi="Verdana"/>
          <w:sz w:val="20"/>
          <w:szCs w:val="20"/>
        </w:rPr>
        <w:t xml:space="preserve"> </w:t>
      </w:r>
    </w:p>
    <w:p w:rsidR="00C35213" w:rsidRPr="008108F9" w:rsidRDefault="008108F9" w:rsidP="000009B9">
      <w:pPr>
        <w:spacing w:line="360" w:lineRule="auto"/>
        <w:ind w:left="567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>…</w:t>
      </w:r>
      <w:r w:rsidR="000009B9" w:rsidRPr="008108F9">
        <w:rPr>
          <w:rFonts w:ascii="Verdana" w:hAnsi="Verdana"/>
          <w:sz w:val="20"/>
          <w:szCs w:val="20"/>
        </w:rPr>
        <w:t>3 + 4 + 1 + 3 = 11</w:t>
      </w:r>
      <w:r w:rsidRPr="008108F9">
        <w:rPr>
          <w:rFonts w:ascii="Verdana" w:hAnsi="Verdana"/>
          <w:sz w:val="20"/>
          <w:szCs w:val="20"/>
        </w:rPr>
        <w:t xml:space="preserve"> hokjes…</w:t>
      </w:r>
    </w:p>
    <w:p w:rsidR="00C35213" w:rsidRDefault="003A6C05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5762625" cy="276225"/>
            <wp:effectExtent l="19050" t="0" r="9525" b="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213" w:rsidRDefault="00C35213" w:rsidP="00E675B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C35213" w:rsidRPr="00FD2B64" w:rsidRDefault="00C35213" w:rsidP="00E675B6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C35213" w:rsidRPr="00C35213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22860</wp:posOffset>
            </wp:positionV>
            <wp:extent cx="2162175" cy="1809750"/>
            <wp:effectExtent l="19050" t="0" r="9525" b="0"/>
            <wp:wrapSquare wrapText="bothSides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213" w:rsidRPr="00C35213">
        <w:rPr>
          <w:rFonts w:ascii="Verdana" w:hAnsi="Verdana"/>
          <w:b/>
          <w:sz w:val="20"/>
          <w:szCs w:val="20"/>
        </w:rPr>
        <w:t>3</w:t>
      </w:r>
    </w:p>
    <w:p w:rsidR="00C35213" w:rsidRDefault="000009B9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rect id="_x0000_s1090" style="position:absolute;margin-left:313.15pt;margin-top:12.75pt;width:111pt;height:84.5pt;z-index:251658240" filled="f"/>
        </w:pict>
      </w:r>
      <w:r w:rsidR="007B790A">
        <w:rPr>
          <w:rFonts w:ascii="Verdana" w:hAnsi="Verdana"/>
          <w:sz w:val="20"/>
          <w:szCs w:val="20"/>
        </w:rPr>
        <w:t>Soms past een figuur in een rechthoek. Om de oppervlakte te berekenen trek je dan van die rechthoek wat af.</w:t>
      </w:r>
    </w:p>
    <w:p w:rsidR="007B790A" w:rsidRDefault="007B790A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Laat zien hoe je zo de oppervlakte van vlieger </w:t>
      </w:r>
      <w:r>
        <w:rPr>
          <w:rFonts w:ascii="Verdana" w:hAnsi="Verdana"/>
          <w:i/>
          <w:sz w:val="20"/>
          <w:szCs w:val="20"/>
        </w:rPr>
        <w:t>ABCD</w:t>
      </w:r>
      <w:r>
        <w:rPr>
          <w:rFonts w:ascii="Verdana" w:hAnsi="Verdana"/>
          <w:sz w:val="20"/>
          <w:szCs w:val="20"/>
        </w:rPr>
        <w:t xml:space="preserve"> kunt bepalen.</w:t>
      </w:r>
    </w:p>
    <w:p w:rsidR="008108F9" w:rsidRDefault="008108F9" w:rsidP="00E675B6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…Oppervlakte  = 4 hokjes …</w:t>
      </w:r>
    </w:p>
    <w:p w:rsidR="008108F9" w:rsidRDefault="008108F9" w:rsidP="00E675B6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FA1F35" w:rsidRPr="0055654C" w:rsidRDefault="00317D98" w:rsidP="00E675B6">
      <w:pPr>
        <w:spacing w:line="360" w:lineRule="auto"/>
        <w:rPr>
          <w:rFonts w:ascii="Verdana" w:hAnsi="Verdana"/>
          <w:i/>
          <w:sz w:val="20"/>
          <w:szCs w:val="20"/>
        </w:rPr>
      </w:pPr>
      <w:r w:rsidRPr="000009B9">
        <w:rPr>
          <w:rFonts w:ascii="Verdana" w:hAnsi="Verdana"/>
          <w:i/>
          <w:sz w:val="20"/>
          <w:szCs w:val="20"/>
        </w:rPr>
        <w:br w:type="page"/>
      </w:r>
      <w:r w:rsidR="003A6C05"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5762625" cy="276225"/>
            <wp:effectExtent l="19050" t="0" r="9525" b="0"/>
            <wp:wrapNone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F35" w:rsidRDefault="00FA1F35" w:rsidP="00E675B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3</w:t>
      </w:r>
    </w:p>
    <w:p w:rsidR="00FA1F35" w:rsidRPr="00FD2B64" w:rsidRDefault="003A6C05" w:rsidP="00E675B6">
      <w:pPr>
        <w:spacing w:line="360" w:lineRule="auto"/>
        <w:rPr>
          <w:rFonts w:ascii="Verdana" w:hAnsi="Verdana"/>
          <w:b/>
          <w:sz w:val="12"/>
          <w:szCs w:val="20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3491865</wp:posOffset>
            </wp:positionH>
            <wp:positionV relativeFrom="paragraph">
              <wp:posOffset>129540</wp:posOffset>
            </wp:positionV>
            <wp:extent cx="2167255" cy="2159000"/>
            <wp:effectExtent l="19050" t="0" r="4445" b="0"/>
            <wp:wrapSquare wrapText="bothSides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680C" w:rsidRDefault="000F680C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FA1F35" w:rsidRDefault="000009B9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95" type="#_x0000_t32" style="position:absolute;margin-left:360.15pt;margin-top:10.3pt;width:0;height:28pt;z-index:251662336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4" type="#_x0000_t32" style="position:absolute;margin-left:332.15pt;margin-top:10.3pt;width:28pt;height:0;z-index:251661312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3" type="#_x0000_t32" style="position:absolute;margin-left:303.65pt;margin-top:10.3pt;width:28.5pt;height:0;z-index:251660288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2" type="#_x0000_t32" style="position:absolute;margin-left:303.65pt;margin-top:10.3pt;width:0;height:112.5pt;flip:y;z-index:251659264" o:connectortype="straight"/>
        </w:pict>
      </w:r>
      <w:r w:rsidR="00FA1F35">
        <w:rPr>
          <w:rFonts w:ascii="Verdana" w:hAnsi="Verdana"/>
          <w:sz w:val="20"/>
          <w:szCs w:val="20"/>
        </w:rPr>
        <w:t>Als figuren ook kromme zijden hebben, dan kun je de oppervlakte alleen schatten.</w:t>
      </w:r>
    </w:p>
    <w:p w:rsidR="00FA1F35" w:rsidRPr="007B790A" w:rsidRDefault="000009B9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101" type="#_x0000_t32" style="position:absolute;margin-left:360.15pt;margin-top:1.85pt;width:0;height:84.5pt;flip:y;z-index:251668480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100" type="#_x0000_t32" style="position:absolute;margin-left:388.65pt;margin-top:29.85pt;width:0;height:56.5pt;z-index:251667456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9" type="#_x0000_t32" style="position:absolute;margin-left:416.15pt;margin-top:29.85pt;width:0;height:56.5pt;z-index:251666432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8" type="#_x0000_t32" style="position:absolute;margin-left:388.65pt;margin-top:29.85pt;width:27.5pt;height:0;z-index:251665408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7" type="#_x0000_t32" style="position:absolute;margin-left:388.65pt;margin-top:1.85pt;width:0;height:28pt;z-index:251664384" o:connectortype="straight"/>
        </w:pict>
      </w:r>
      <w:r>
        <w:rPr>
          <w:rFonts w:ascii="Verdana" w:hAnsi="Verdana"/>
          <w:noProof/>
          <w:sz w:val="20"/>
          <w:szCs w:val="20"/>
        </w:rPr>
        <w:pict>
          <v:shape id="_x0000_s1096" type="#_x0000_t32" style="position:absolute;margin-left:360.15pt;margin-top:1.85pt;width:28.5pt;height:0;z-index:251663360" o:connectortype="straight"/>
        </w:pict>
      </w:r>
      <w:r w:rsidR="00FA1F35">
        <w:rPr>
          <w:rFonts w:ascii="Verdana" w:hAnsi="Verdana"/>
          <w:sz w:val="20"/>
          <w:szCs w:val="20"/>
        </w:rPr>
        <w:t>Laat zien hoe je de oppervlakte van deze figuur kunt schatten.</w:t>
      </w:r>
    </w:p>
    <w:p w:rsidR="00FA1F35" w:rsidRPr="008108F9" w:rsidRDefault="008108F9" w:rsidP="00E675B6">
      <w:p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Oppervlakte is ongeveer:  </w:t>
      </w:r>
      <w:r w:rsidR="000009B9" w:rsidRPr="008108F9">
        <w:rPr>
          <w:rFonts w:ascii="Verdana" w:hAnsi="Verdana"/>
          <w:sz w:val="20"/>
          <w:szCs w:val="20"/>
        </w:rPr>
        <w:t>2 + 3 + 8 = 13</w:t>
      </w:r>
      <w:r>
        <w:rPr>
          <w:rFonts w:ascii="Verdana" w:hAnsi="Verdana"/>
          <w:sz w:val="20"/>
          <w:szCs w:val="20"/>
        </w:rPr>
        <w:t xml:space="preserve"> hokjes</w:t>
      </w:r>
    </w:p>
    <w:p w:rsidR="00B1003A" w:rsidRDefault="00B1003A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B1003A" w:rsidRDefault="00B1003A" w:rsidP="00E675B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009B9" w:rsidRDefault="000009B9" w:rsidP="00E675B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A1F35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5753100" cy="276225"/>
            <wp:effectExtent l="1905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812EC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FB0150" w:rsidP="00E675B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812EC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116840</wp:posOffset>
            </wp:positionV>
            <wp:extent cx="5353050" cy="2162175"/>
            <wp:effectExtent l="19050" t="0" r="0" b="0"/>
            <wp:wrapSquare wrapText="bothSides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680C">
        <w:rPr>
          <w:rFonts w:ascii="Verdana" w:hAnsi="Verdana"/>
          <w:b/>
          <w:sz w:val="20"/>
          <w:szCs w:val="20"/>
        </w:rPr>
        <w:t>5</w:t>
      </w:r>
    </w:p>
    <w:p w:rsidR="007B790A" w:rsidRDefault="007B790A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7B790A" w:rsidRDefault="007B790A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7B790A" w:rsidRPr="008108F9" w:rsidRDefault="007B790A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</w:t>
      </w:r>
      <w:r w:rsidR="00A10DD4">
        <w:rPr>
          <w:rFonts w:ascii="Verdana" w:hAnsi="Verdana"/>
          <w:sz w:val="20"/>
          <w:szCs w:val="20"/>
        </w:rPr>
        <w:t xml:space="preserve"> als dat</w:t>
      </w:r>
      <w:r w:rsidR="000F680C">
        <w:rPr>
          <w:rFonts w:ascii="Verdana" w:hAnsi="Verdana"/>
          <w:sz w:val="20"/>
          <w:szCs w:val="20"/>
        </w:rPr>
        <w:t xml:space="preserve"> kan of schat</w:t>
      </w:r>
      <w:r>
        <w:rPr>
          <w:rFonts w:ascii="Verdana" w:hAnsi="Verdana"/>
          <w:sz w:val="20"/>
          <w:szCs w:val="20"/>
        </w:rPr>
        <w:t xml:space="preserve"> de o</w:t>
      </w:r>
      <w:r w:rsidRPr="008108F9">
        <w:rPr>
          <w:rFonts w:ascii="Verdana" w:hAnsi="Verdana"/>
          <w:sz w:val="20"/>
          <w:szCs w:val="20"/>
        </w:rPr>
        <w:t>ppervlakte van deze figuren in roosterhokjes.</w:t>
      </w:r>
    </w:p>
    <w:p w:rsidR="007B790A" w:rsidRPr="008108F9" w:rsidRDefault="007B790A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I: </w:t>
      </w:r>
      <w:r w:rsidR="008108F9" w:rsidRPr="008108F9">
        <w:rPr>
          <w:rFonts w:ascii="Verdana" w:hAnsi="Verdana"/>
          <w:sz w:val="20"/>
          <w:szCs w:val="20"/>
        </w:rPr>
        <w:t xml:space="preserve">…Oppervlakte = </w:t>
      </w:r>
      <w:r w:rsidR="0055654C" w:rsidRPr="008108F9">
        <w:rPr>
          <w:rFonts w:ascii="Verdana" w:hAnsi="Verdana"/>
          <w:sz w:val="20"/>
          <w:szCs w:val="20"/>
        </w:rPr>
        <w:t>8</w:t>
      </w:r>
      <w:r w:rsidR="008108F9" w:rsidRPr="008108F9">
        <w:rPr>
          <w:rFonts w:ascii="Verdana" w:hAnsi="Verdana"/>
          <w:sz w:val="20"/>
          <w:szCs w:val="20"/>
        </w:rPr>
        <w:t xml:space="preserve"> hokjes</w:t>
      </w:r>
      <w:r w:rsidR="008108F9">
        <w:rPr>
          <w:rFonts w:ascii="Verdana" w:hAnsi="Verdana"/>
          <w:i/>
          <w:sz w:val="20"/>
          <w:szCs w:val="20"/>
        </w:rPr>
        <w:t>…</w:t>
      </w:r>
    </w:p>
    <w:p w:rsidR="00A10DD4" w:rsidRPr="008108F9" w:rsidRDefault="00A10DD4" w:rsidP="00A10DD4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7B790A" w:rsidRPr="008108F9" w:rsidRDefault="007B790A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II: </w:t>
      </w:r>
      <w:r w:rsidR="008108F9" w:rsidRPr="008108F9">
        <w:rPr>
          <w:rFonts w:ascii="Verdana" w:hAnsi="Verdana"/>
          <w:sz w:val="20"/>
          <w:szCs w:val="20"/>
        </w:rPr>
        <w:t>…Oppervlakte = 7 hokjes</w:t>
      </w:r>
      <w:r w:rsidR="0055654C" w:rsidRPr="008108F9">
        <w:rPr>
          <w:rFonts w:ascii="Verdana" w:hAnsi="Verdana"/>
          <w:sz w:val="20"/>
          <w:szCs w:val="20"/>
        </w:rPr>
        <w:t xml:space="preserve"> </w:t>
      </w:r>
      <w:r w:rsidR="008108F9">
        <w:rPr>
          <w:rFonts w:ascii="Verdana" w:hAnsi="Verdana"/>
          <w:i/>
          <w:sz w:val="20"/>
          <w:szCs w:val="20"/>
        </w:rPr>
        <w:t>…</w:t>
      </w:r>
    </w:p>
    <w:p w:rsidR="00A10DD4" w:rsidRPr="008108F9" w:rsidRDefault="00A10DD4" w:rsidP="00A10DD4">
      <w:pPr>
        <w:spacing w:line="360" w:lineRule="auto"/>
        <w:rPr>
          <w:rFonts w:ascii="Verdana" w:hAnsi="Verdana"/>
          <w:sz w:val="20"/>
          <w:szCs w:val="20"/>
        </w:rPr>
      </w:pPr>
    </w:p>
    <w:p w:rsidR="000F680C" w:rsidRPr="008108F9" w:rsidRDefault="000F680C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III: </w:t>
      </w:r>
      <w:r w:rsidR="008108F9" w:rsidRPr="008108F9">
        <w:rPr>
          <w:rFonts w:ascii="Verdana" w:hAnsi="Verdana"/>
          <w:sz w:val="20"/>
          <w:szCs w:val="20"/>
        </w:rPr>
        <w:t xml:space="preserve">…Oppervlakte is ongeveer </w:t>
      </w:r>
      <w:r w:rsidR="0055654C" w:rsidRPr="008108F9">
        <w:rPr>
          <w:rFonts w:ascii="Verdana" w:hAnsi="Verdana"/>
          <w:sz w:val="20"/>
          <w:szCs w:val="20"/>
        </w:rPr>
        <w:t>10</w:t>
      </w:r>
      <w:r w:rsidR="008108F9" w:rsidRPr="008108F9">
        <w:rPr>
          <w:rFonts w:ascii="Verdana" w:hAnsi="Verdana"/>
          <w:sz w:val="20"/>
          <w:szCs w:val="20"/>
        </w:rPr>
        <w:t xml:space="preserve"> hokjes</w:t>
      </w:r>
      <w:r w:rsidR="008108F9">
        <w:rPr>
          <w:rFonts w:ascii="Verdana" w:hAnsi="Verdana"/>
          <w:i/>
          <w:sz w:val="20"/>
          <w:szCs w:val="20"/>
        </w:rPr>
        <w:t>…</w:t>
      </w: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A11AD2" w:rsidRDefault="00A11AD2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55654C" w:rsidRDefault="0055654C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Default="003A6C05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175260</wp:posOffset>
            </wp:positionV>
            <wp:extent cx="5753100" cy="276225"/>
            <wp:effectExtent l="1905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40A5" w:rsidRDefault="003A6C05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746125</wp:posOffset>
            </wp:positionV>
            <wp:extent cx="6076950" cy="2886075"/>
            <wp:effectExtent l="19050" t="0" r="0" b="0"/>
            <wp:wrapSquare wrapText="bothSides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150">
        <w:rPr>
          <w:rFonts w:ascii="Verdana" w:hAnsi="Verdana"/>
          <w:b/>
          <w:sz w:val="20"/>
          <w:szCs w:val="20"/>
        </w:rPr>
        <w:t>Opgaven</w:t>
      </w:r>
    </w:p>
    <w:p w:rsidR="004D40A5" w:rsidRDefault="004D40A5" w:rsidP="00E675B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76C2" w:rsidRPr="004D40A5" w:rsidRDefault="000F680C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E17373" w:rsidRDefault="00E17373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9D62F1" w:rsidRPr="008108F9" w:rsidRDefault="007365B2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</w:t>
      </w:r>
      <w:r w:rsidR="00FA1F35">
        <w:rPr>
          <w:rFonts w:ascii="Verdana" w:hAnsi="Verdana"/>
          <w:sz w:val="20"/>
          <w:szCs w:val="20"/>
        </w:rPr>
        <w:t xml:space="preserve"> van deze figuren de oppervlakte.</w:t>
      </w:r>
    </w:p>
    <w:p w:rsidR="00FA1F35" w:rsidRPr="008108F9" w:rsidRDefault="00FA1F35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I: </w:t>
      </w:r>
      <w:r w:rsidR="008108F9" w:rsidRPr="008108F9">
        <w:rPr>
          <w:rFonts w:ascii="Verdana" w:hAnsi="Verdana"/>
          <w:sz w:val="20"/>
          <w:szCs w:val="20"/>
        </w:rPr>
        <w:t xml:space="preserve">Oppervlakte = </w:t>
      </w:r>
      <w:r w:rsidR="0055654C" w:rsidRPr="008108F9">
        <w:rPr>
          <w:rFonts w:ascii="Verdana" w:hAnsi="Verdana"/>
          <w:sz w:val="20"/>
          <w:szCs w:val="20"/>
        </w:rPr>
        <w:t>2</w:t>
      </w:r>
      <w:r w:rsidR="00311A80" w:rsidRPr="008108F9">
        <w:rPr>
          <w:rFonts w:ascii="Verdana" w:hAnsi="Verdana"/>
          <w:sz w:val="20"/>
          <w:szCs w:val="20"/>
        </w:rPr>
        <w:t>2</w:t>
      </w:r>
      <w:r w:rsidR="008108F9" w:rsidRPr="008108F9">
        <w:rPr>
          <w:rFonts w:ascii="Verdana" w:hAnsi="Verdana"/>
          <w:sz w:val="20"/>
          <w:szCs w:val="20"/>
        </w:rPr>
        <w:t xml:space="preserve"> hokjes</w:t>
      </w:r>
    </w:p>
    <w:p w:rsidR="00FA1F35" w:rsidRPr="008108F9" w:rsidRDefault="00FA1F35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II: </w:t>
      </w:r>
      <w:r w:rsidR="008108F9" w:rsidRPr="008108F9">
        <w:rPr>
          <w:rFonts w:ascii="Verdana" w:hAnsi="Verdana"/>
          <w:sz w:val="20"/>
          <w:szCs w:val="20"/>
        </w:rPr>
        <w:t xml:space="preserve">Oppervlakte = </w:t>
      </w:r>
      <w:r w:rsidR="0055654C" w:rsidRPr="008108F9">
        <w:rPr>
          <w:rFonts w:ascii="Verdana" w:hAnsi="Verdana"/>
          <w:sz w:val="20"/>
          <w:szCs w:val="20"/>
        </w:rPr>
        <w:t>12</w:t>
      </w:r>
      <w:r w:rsidR="008108F9" w:rsidRPr="008108F9">
        <w:rPr>
          <w:rFonts w:ascii="Verdana" w:hAnsi="Verdana"/>
          <w:sz w:val="20"/>
          <w:szCs w:val="20"/>
        </w:rPr>
        <w:t xml:space="preserve"> hokjes</w:t>
      </w:r>
    </w:p>
    <w:p w:rsidR="00FA1F35" w:rsidRPr="008108F9" w:rsidRDefault="00FA1F35" w:rsidP="00E675B6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8108F9">
        <w:rPr>
          <w:rFonts w:ascii="Verdana" w:hAnsi="Verdana"/>
          <w:sz w:val="20"/>
          <w:szCs w:val="20"/>
        </w:rPr>
        <w:t xml:space="preserve">Figuur III: </w:t>
      </w:r>
      <w:r w:rsidR="008108F9" w:rsidRPr="008108F9">
        <w:rPr>
          <w:rFonts w:ascii="Verdana" w:hAnsi="Verdana"/>
          <w:sz w:val="20"/>
          <w:szCs w:val="20"/>
        </w:rPr>
        <w:t xml:space="preserve">Oppervlakte is ongeveer </w:t>
      </w:r>
      <w:r w:rsidR="0055654C" w:rsidRPr="008108F9">
        <w:rPr>
          <w:rFonts w:ascii="Verdana" w:hAnsi="Verdana"/>
          <w:sz w:val="20"/>
          <w:szCs w:val="20"/>
        </w:rPr>
        <w:t>14</w:t>
      </w:r>
      <w:r w:rsidR="008108F9" w:rsidRPr="008108F9">
        <w:rPr>
          <w:rFonts w:ascii="Verdana" w:hAnsi="Verdana"/>
          <w:sz w:val="20"/>
          <w:szCs w:val="20"/>
        </w:rPr>
        <w:t xml:space="preserve"> hokjes</w:t>
      </w:r>
    </w:p>
    <w:p w:rsidR="00FA1F35" w:rsidRDefault="003A6C05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144780</wp:posOffset>
            </wp:positionV>
            <wp:extent cx="2520315" cy="3789045"/>
            <wp:effectExtent l="19050" t="0" r="0" b="0"/>
            <wp:wrapSquare wrapText="bothSides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378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F35" w:rsidRPr="00FA1F35" w:rsidRDefault="0068435A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FA1F35" w:rsidRDefault="007365B2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 zie je een verkleind basketbalveld op een rooster</w:t>
      </w:r>
      <w:r w:rsidR="00BD414D">
        <w:rPr>
          <w:rFonts w:ascii="Verdana" w:hAnsi="Verdana"/>
          <w:sz w:val="20"/>
          <w:szCs w:val="20"/>
        </w:rPr>
        <w:t>.</w:t>
      </w:r>
    </w:p>
    <w:p w:rsidR="006651B6" w:rsidRPr="006651B6" w:rsidRDefault="006651B6" w:rsidP="00E675B6">
      <w:pPr>
        <w:spacing w:line="360" w:lineRule="auto"/>
        <w:rPr>
          <w:rFonts w:ascii="Verdana" w:hAnsi="Verdana"/>
          <w:sz w:val="10"/>
          <w:szCs w:val="20"/>
        </w:rPr>
      </w:pPr>
    </w:p>
    <w:p w:rsidR="00BD414D" w:rsidRDefault="00BD414D" w:rsidP="00E675B6">
      <w:pPr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roosterhokjes is het totale veld? </w:t>
      </w:r>
      <w:r w:rsidR="0022164E">
        <w:rPr>
          <w:rFonts w:ascii="Verdana" w:hAnsi="Verdana"/>
          <w:sz w:val="20"/>
          <w:szCs w:val="20"/>
        </w:rPr>
        <w:br/>
      </w:r>
      <w:r w:rsidR="008108F9" w:rsidRPr="008108F9">
        <w:rPr>
          <w:rFonts w:ascii="Verdana" w:hAnsi="Verdana"/>
          <w:sz w:val="20"/>
          <w:szCs w:val="20"/>
        </w:rPr>
        <w:t>…</w:t>
      </w:r>
      <w:r w:rsidR="0055654C" w:rsidRPr="008108F9">
        <w:rPr>
          <w:rFonts w:ascii="Verdana" w:hAnsi="Verdana"/>
          <w:sz w:val="20"/>
          <w:szCs w:val="20"/>
        </w:rPr>
        <w:t>6 x 10 = 60</w:t>
      </w:r>
      <w:r w:rsidR="008108F9" w:rsidRPr="008108F9">
        <w:rPr>
          <w:rFonts w:ascii="Verdana" w:hAnsi="Verdana"/>
          <w:sz w:val="20"/>
          <w:szCs w:val="20"/>
        </w:rPr>
        <w:t xml:space="preserve"> hokjes…</w:t>
      </w:r>
    </w:p>
    <w:p w:rsidR="0022164E" w:rsidRDefault="006651B6" w:rsidP="00E675B6">
      <w:pPr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 w:rsidRPr="0022164E">
        <w:rPr>
          <w:rFonts w:ascii="Verdana" w:hAnsi="Verdana"/>
          <w:sz w:val="20"/>
          <w:szCs w:val="20"/>
        </w:rPr>
        <w:t>Hoeveel roosterhokjes zijn de twee donkergroene buckets sa</w:t>
      </w:r>
      <w:r w:rsidRPr="008108F9">
        <w:rPr>
          <w:rFonts w:ascii="Verdana" w:hAnsi="Verdana"/>
          <w:sz w:val="20"/>
          <w:szCs w:val="20"/>
        </w:rPr>
        <w:t>men</w:t>
      </w:r>
      <w:r w:rsidR="00857B27" w:rsidRPr="008108F9">
        <w:rPr>
          <w:rFonts w:ascii="Verdana" w:hAnsi="Verdana"/>
          <w:sz w:val="20"/>
          <w:szCs w:val="20"/>
        </w:rPr>
        <w:t xml:space="preserve"> ongeveer</w:t>
      </w:r>
      <w:r w:rsidR="0022164E" w:rsidRPr="008108F9">
        <w:rPr>
          <w:rFonts w:ascii="Verdana" w:hAnsi="Verdana"/>
          <w:sz w:val="20"/>
          <w:szCs w:val="20"/>
        </w:rPr>
        <w:t>?</w:t>
      </w:r>
      <w:r w:rsidR="0022164E" w:rsidRPr="008108F9">
        <w:rPr>
          <w:rFonts w:ascii="Verdana" w:hAnsi="Verdana"/>
          <w:sz w:val="20"/>
          <w:szCs w:val="20"/>
        </w:rPr>
        <w:br/>
      </w:r>
      <w:r w:rsidR="008108F9" w:rsidRPr="008108F9">
        <w:rPr>
          <w:rFonts w:ascii="Verdana" w:hAnsi="Verdana"/>
          <w:sz w:val="20"/>
          <w:szCs w:val="20"/>
        </w:rPr>
        <w:t xml:space="preserve">… Ongeveer </w:t>
      </w:r>
      <w:r w:rsidR="0055654C" w:rsidRPr="008108F9">
        <w:rPr>
          <w:rFonts w:ascii="Verdana" w:hAnsi="Verdana"/>
          <w:sz w:val="20"/>
          <w:szCs w:val="20"/>
        </w:rPr>
        <w:t>13</w:t>
      </w:r>
      <w:r w:rsidR="008108F9" w:rsidRPr="008108F9">
        <w:rPr>
          <w:rFonts w:ascii="Verdana" w:hAnsi="Verdana"/>
          <w:sz w:val="20"/>
          <w:szCs w:val="20"/>
        </w:rPr>
        <w:t xml:space="preserve"> hokjes …</w:t>
      </w:r>
    </w:p>
    <w:p w:rsidR="007E2C15" w:rsidRPr="008108F9" w:rsidRDefault="00844858" w:rsidP="00E675B6">
      <w:pPr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 w:rsidRPr="0022164E">
        <w:rPr>
          <w:rFonts w:ascii="Verdana" w:hAnsi="Verdana"/>
          <w:sz w:val="20"/>
          <w:szCs w:val="20"/>
        </w:rPr>
        <w:t>Het gebied binnen de twee grote halve cirkels is iets minder dan de helft van het hele veld. Laat zien dat dit inderdaad zo is.</w:t>
      </w:r>
      <w:r w:rsidRPr="0022164E">
        <w:rPr>
          <w:rFonts w:ascii="Verdana" w:hAnsi="Verdana"/>
          <w:sz w:val="20"/>
          <w:szCs w:val="20"/>
        </w:rPr>
        <w:br/>
      </w:r>
      <w:r w:rsidR="008108F9">
        <w:rPr>
          <w:rFonts w:ascii="Verdana" w:hAnsi="Verdana"/>
          <w:i/>
          <w:sz w:val="20"/>
          <w:szCs w:val="20"/>
        </w:rPr>
        <w:t>…</w:t>
      </w:r>
      <w:r w:rsidR="0055654C" w:rsidRPr="008108F9">
        <w:rPr>
          <w:rFonts w:ascii="Verdana" w:hAnsi="Verdana"/>
          <w:sz w:val="20"/>
          <w:szCs w:val="20"/>
        </w:rPr>
        <w:t>Gebied is ongeveer 28 hokjes en de helft is 30 dus net iets minder.</w:t>
      </w:r>
      <w:r w:rsidR="008108F9" w:rsidRPr="008108F9">
        <w:rPr>
          <w:rFonts w:ascii="Verdana" w:hAnsi="Verdana"/>
          <w:i/>
          <w:sz w:val="20"/>
          <w:szCs w:val="20"/>
        </w:rPr>
        <w:t xml:space="preserve"> </w:t>
      </w:r>
      <w:r w:rsidR="008108F9">
        <w:rPr>
          <w:rFonts w:ascii="Verdana" w:hAnsi="Verdana"/>
          <w:i/>
          <w:sz w:val="20"/>
          <w:szCs w:val="20"/>
        </w:rPr>
        <w:t>…</w:t>
      </w:r>
    </w:p>
    <w:p w:rsidR="0022164E" w:rsidRDefault="0022164E" w:rsidP="0022164E">
      <w:pPr>
        <w:spacing w:line="360" w:lineRule="auto"/>
        <w:ind w:firstLine="567"/>
        <w:rPr>
          <w:rFonts w:ascii="Verdana" w:hAnsi="Verdana"/>
          <w:sz w:val="20"/>
          <w:szCs w:val="20"/>
        </w:rPr>
      </w:pPr>
    </w:p>
    <w:p w:rsidR="00335E6B" w:rsidRPr="00977DDB" w:rsidRDefault="00335E6B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467743" w:rsidRDefault="003A6C05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190500</wp:posOffset>
            </wp:positionV>
            <wp:extent cx="5753100" cy="276225"/>
            <wp:effectExtent l="19050" t="0" r="0" b="0"/>
            <wp:wrapNone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0D2" w:rsidRDefault="00160DA9" w:rsidP="00E675B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Tangram</w:t>
      </w:r>
    </w:p>
    <w:p w:rsidR="00FB0150" w:rsidRDefault="00FB0150" w:rsidP="00E675B6">
      <w:pPr>
        <w:spacing w:line="360" w:lineRule="auto"/>
        <w:rPr>
          <w:rFonts w:ascii="Verdana" w:hAnsi="Verdana"/>
          <w:sz w:val="20"/>
          <w:szCs w:val="20"/>
        </w:rPr>
      </w:pPr>
    </w:p>
    <w:p w:rsidR="008164E2" w:rsidRPr="008164E2" w:rsidRDefault="0068435A" w:rsidP="00E675B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</w:p>
    <w:p w:rsidR="00261F2B" w:rsidRDefault="00730099" w:rsidP="00E675B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Je ziet hier een mannetje dat is gemaakt van een tangramspel.</w:t>
      </w:r>
    </w:p>
    <w:p w:rsidR="00730099" w:rsidRDefault="00730099" w:rsidP="00E675B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Ook zie je de zeven stukken van het tangram op een rooster getekend.</w:t>
      </w:r>
    </w:p>
    <w:p w:rsidR="003F53E0" w:rsidRDefault="003A6C05" w:rsidP="00E675B6">
      <w:pPr>
        <w:pStyle w:val="Default"/>
        <w:spacing w:line="36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126365</wp:posOffset>
            </wp:positionV>
            <wp:extent cx="819150" cy="1543050"/>
            <wp:effectExtent l="19050" t="0" r="0" b="0"/>
            <wp:wrapSquare wrapText="bothSides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126365</wp:posOffset>
            </wp:positionV>
            <wp:extent cx="2152650" cy="1440815"/>
            <wp:effectExtent l="19050" t="0" r="0" b="0"/>
            <wp:wrapSquare wrapText="bothSides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53E0" w:rsidRDefault="00BD4444" w:rsidP="00E675B6">
      <w:pPr>
        <w:pStyle w:val="Default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-185.7pt;margin-top:7.15pt;width:181.45pt;height:16.9pt;z-index:25167052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1                  </w:t>
                  </w:r>
                </w:p>
              </w:txbxContent>
            </v:textbox>
          </v:shape>
        </w:pict>
      </w:r>
      <w:r w:rsidRPr="0055654C">
        <w:rPr>
          <w:noProof/>
          <w:sz w:val="20"/>
          <w:szCs w:val="20"/>
          <w:lang w:eastAsia="en-US"/>
        </w:rPr>
        <w:pict>
          <v:shape id="_x0000_s1103" type="#_x0000_t202" style="position:absolute;margin-left:-241.7pt;margin-top:12.55pt;width:181.45pt;height:16.9pt;z-index:25166950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55654C" w:rsidRPr="0055654C" w:rsidRDefault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2                  </w:t>
                  </w:r>
                </w:p>
              </w:txbxContent>
            </v:textbox>
          </v:shape>
        </w:pict>
      </w:r>
    </w:p>
    <w:p w:rsidR="003F53E0" w:rsidRDefault="00BD4444" w:rsidP="00E675B6">
      <w:pPr>
        <w:pStyle w:val="Default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6" type="#_x0000_t202" style="position:absolute;margin-left:-199.7pt;margin-top:16.7pt;width:181.45pt;height:16.9pt;z-index:25167257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4                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05" type="#_x0000_t202" style="position:absolute;margin-left:-143.7pt;margin-top:-.2pt;width:181.4pt;height:16.9pt;z-index:25167155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1                  </w:t>
                  </w:r>
                </w:p>
              </w:txbxContent>
            </v:textbox>
          </v:shape>
        </w:pict>
      </w:r>
    </w:p>
    <w:p w:rsidR="003F53E0" w:rsidRDefault="00BD4444" w:rsidP="00E675B6">
      <w:pPr>
        <w:pStyle w:val="Default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9" type="#_x0000_t202" style="position:absolute;margin-left:-136.7pt;margin-top:10.7pt;width:181.4pt;height:16.9pt;z-index:25167564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2                  </w:t>
                  </w:r>
                </w:p>
              </w:txbxContent>
            </v:textbox>
          </v:shape>
        </w:pict>
      </w:r>
    </w:p>
    <w:p w:rsidR="003F53E0" w:rsidRDefault="00BD4444" w:rsidP="00E675B6">
      <w:pPr>
        <w:pStyle w:val="Default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8" type="#_x0000_t202" style="position:absolute;margin-left:-177.7pt;margin-top:8.35pt;width:181.45pt;height:16.9pt;z-index:25167462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2                  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07" type="#_x0000_t202" style="position:absolute;margin-left:-241.6pt;margin-top:2.85pt;width:181.45pt;height:16.9pt;z-index:25167360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D4444" w:rsidRPr="0055654C" w:rsidRDefault="00BD4444" w:rsidP="00BD444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4                  </w:t>
                  </w:r>
                </w:p>
              </w:txbxContent>
            </v:textbox>
          </v:shape>
        </w:pict>
      </w:r>
    </w:p>
    <w:p w:rsidR="003F53E0" w:rsidRDefault="003F53E0" w:rsidP="00E675B6">
      <w:pPr>
        <w:pStyle w:val="Default"/>
        <w:spacing w:line="360" w:lineRule="auto"/>
        <w:rPr>
          <w:sz w:val="20"/>
          <w:szCs w:val="20"/>
        </w:rPr>
      </w:pPr>
    </w:p>
    <w:p w:rsidR="003F53E0" w:rsidRDefault="003F53E0" w:rsidP="00E675B6">
      <w:pPr>
        <w:pStyle w:val="Default"/>
        <w:spacing w:line="360" w:lineRule="auto"/>
        <w:rPr>
          <w:sz w:val="20"/>
          <w:szCs w:val="20"/>
        </w:rPr>
      </w:pPr>
    </w:p>
    <w:p w:rsidR="003F53E0" w:rsidRDefault="003F53E0" w:rsidP="00E675B6">
      <w:pPr>
        <w:pStyle w:val="Default"/>
        <w:spacing w:line="360" w:lineRule="auto"/>
        <w:rPr>
          <w:sz w:val="20"/>
          <w:szCs w:val="20"/>
        </w:rPr>
      </w:pPr>
    </w:p>
    <w:p w:rsidR="003F53E0" w:rsidRDefault="003F53E0" w:rsidP="00E675B6">
      <w:pPr>
        <w:pStyle w:val="Default"/>
        <w:numPr>
          <w:ilvl w:val="0"/>
          <w:numId w:val="4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Schrijf in elk stuk van het tangram de oppervlakte in roosterhokjes.</w:t>
      </w:r>
    </w:p>
    <w:p w:rsidR="003F53E0" w:rsidRDefault="003F53E0" w:rsidP="00E675B6">
      <w:pPr>
        <w:pStyle w:val="Default"/>
        <w:numPr>
          <w:ilvl w:val="0"/>
          <w:numId w:val="4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Hoe groot is de oppervlakte van het to</w:t>
      </w:r>
      <w:r w:rsidR="0022164E">
        <w:rPr>
          <w:sz w:val="20"/>
          <w:szCs w:val="20"/>
        </w:rPr>
        <w:t xml:space="preserve">tale mannetje? </w:t>
      </w:r>
      <w:r w:rsidR="008108F9" w:rsidRPr="008108F9">
        <w:rPr>
          <w:sz w:val="20"/>
          <w:szCs w:val="20"/>
        </w:rPr>
        <w:t>…</w:t>
      </w:r>
      <w:r w:rsidR="00BD4444" w:rsidRPr="008108F9">
        <w:rPr>
          <w:sz w:val="20"/>
          <w:szCs w:val="20"/>
        </w:rPr>
        <w:t>16</w:t>
      </w:r>
      <w:r w:rsidR="008108F9" w:rsidRPr="008108F9">
        <w:rPr>
          <w:sz w:val="20"/>
          <w:szCs w:val="20"/>
        </w:rPr>
        <w:t xml:space="preserve"> hokjes…</w:t>
      </w:r>
    </w:p>
    <w:p w:rsidR="003F53E0" w:rsidRDefault="003F53E0" w:rsidP="00E675B6">
      <w:pPr>
        <w:pStyle w:val="Default"/>
        <w:numPr>
          <w:ilvl w:val="0"/>
          <w:numId w:val="4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Op </w:t>
      </w:r>
      <w:hyperlink r:id="rId19" w:history="1">
        <w:r w:rsidRPr="00FC1C80">
          <w:rPr>
            <w:rStyle w:val="Hyperlink"/>
            <w:sz w:val="20"/>
            <w:szCs w:val="20"/>
          </w:rPr>
          <w:t>www.math4all.nl</w:t>
        </w:r>
      </w:hyperlink>
      <w:r>
        <w:rPr>
          <w:sz w:val="20"/>
          <w:szCs w:val="20"/>
        </w:rPr>
        <w:t xml:space="preserve"> kun je bij Puzzelen &gt; Tangram een paar tangramfiguren maken.</w:t>
      </w:r>
      <w:r w:rsidR="00844858">
        <w:rPr>
          <w:sz w:val="20"/>
          <w:szCs w:val="20"/>
        </w:rPr>
        <w:t xml:space="preserve"> Puzzel maar even…</w:t>
      </w:r>
    </w:p>
    <w:p w:rsidR="00FA1F35" w:rsidRPr="00FA1F35" w:rsidRDefault="00FA1F35" w:rsidP="00E675B6">
      <w:pPr>
        <w:spacing w:line="360" w:lineRule="auto"/>
        <w:rPr>
          <w:rFonts w:ascii="Verdana" w:hAnsi="Verdana"/>
          <w:sz w:val="20"/>
          <w:szCs w:val="20"/>
        </w:rPr>
      </w:pPr>
    </w:p>
    <w:sectPr w:rsidR="00FA1F35" w:rsidRPr="00FA1F3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EEB" w:rsidRDefault="00C57EEB">
      <w:r>
        <w:separator/>
      </w:r>
    </w:p>
  </w:endnote>
  <w:endnote w:type="continuationSeparator" w:id="0">
    <w:p w:rsidR="00C57EEB" w:rsidRDefault="00C57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9B9" w:rsidRDefault="003A6C05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EEB" w:rsidRDefault="00C57EEB">
      <w:r>
        <w:separator/>
      </w:r>
    </w:p>
  </w:footnote>
  <w:footnote w:type="continuationSeparator" w:id="0">
    <w:p w:rsidR="00C57EEB" w:rsidRDefault="00C57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9B9" w:rsidRPr="00A51B06" w:rsidRDefault="003A6C05" w:rsidP="00A51B0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2625" cy="857250"/>
          <wp:effectExtent l="19050" t="0" r="952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pt" o:bullet="t">
        <v:imagedata r:id="rId1" o:title=""/>
      </v:shape>
    </w:pict>
  </w:numPicBullet>
  <w:abstractNum w:abstractNumId="0">
    <w:nsid w:val="084D1456"/>
    <w:multiLevelType w:val="hybridMultilevel"/>
    <w:tmpl w:val="9E605C86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E74470"/>
    <w:multiLevelType w:val="hybridMultilevel"/>
    <w:tmpl w:val="770C94C8"/>
    <w:lvl w:ilvl="0" w:tplc="E61416E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303C2B"/>
    <w:multiLevelType w:val="hybridMultilevel"/>
    <w:tmpl w:val="E55E05AC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931D7"/>
    <w:multiLevelType w:val="hybridMultilevel"/>
    <w:tmpl w:val="67A6B86A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573A1"/>
    <w:multiLevelType w:val="hybridMultilevel"/>
    <w:tmpl w:val="920A1E2C"/>
    <w:lvl w:ilvl="0" w:tplc="1E5870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009B9"/>
    <w:rsid w:val="000061EB"/>
    <w:rsid w:val="00017935"/>
    <w:rsid w:val="000343A3"/>
    <w:rsid w:val="000357B2"/>
    <w:rsid w:val="00051E96"/>
    <w:rsid w:val="0005698C"/>
    <w:rsid w:val="0007313A"/>
    <w:rsid w:val="000F680C"/>
    <w:rsid w:val="00102F71"/>
    <w:rsid w:val="00121D38"/>
    <w:rsid w:val="0015714D"/>
    <w:rsid w:val="00160DA9"/>
    <w:rsid w:val="001900D2"/>
    <w:rsid w:val="001B49BA"/>
    <w:rsid w:val="001C5D64"/>
    <w:rsid w:val="00204421"/>
    <w:rsid w:val="0022164E"/>
    <w:rsid w:val="00261F2B"/>
    <w:rsid w:val="002651F7"/>
    <w:rsid w:val="002D08E5"/>
    <w:rsid w:val="002D4DE9"/>
    <w:rsid w:val="002D52E9"/>
    <w:rsid w:val="002F27A9"/>
    <w:rsid w:val="00311A80"/>
    <w:rsid w:val="00317D98"/>
    <w:rsid w:val="0032655B"/>
    <w:rsid w:val="00335E6B"/>
    <w:rsid w:val="00340E86"/>
    <w:rsid w:val="00343DCF"/>
    <w:rsid w:val="0035299F"/>
    <w:rsid w:val="00375755"/>
    <w:rsid w:val="00386E43"/>
    <w:rsid w:val="003A1B9F"/>
    <w:rsid w:val="003A6C05"/>
    <w:rsid w:val="003B2311"/>
    <w:rsid w:val="003D1177"/>
    <w:rsid w:val="003F53E0"/>
    <w:rsid w:val="004129AE"/>
    <w:rsid w:val="00412ACF"/>
    <w:rsid w:val="0043114E"/>
    <w:rsid w:val="00432348"/>
    <w:rsid w:val="004365FB"/>
    <w:rsid w:val="004404F6"/>
    <w:rsid w:val="004464F9"/>
    <w:rsid w:val="00460201"/>
    <w:rsid w:val="0046258B"/>
    <w:rsid w:val="00467743"/>
    <w:rsid w:val="00471544"/>
    <w:rsid w:val="004773B0"/>
    <w:rsid w:val="004819DB"/>
    <w:rsid w:val="004A121E"/>
    <w:rsid w:val="004A2FFE"/>
    <w:rsid w:val="004C00B2"/>
    <w:rsid w:val="004D40A5"/>
    <w:rsid w:val="004F1AB4"/>
    <w:rsid w:val="00530DE5"/>
    <w:rsid w:val="00537A7B"/>
    <w:rsid w:val="0055654C"/>
    <w:rsid w:val="00574FBF"/>
    <w:rsid w:val="005A1341"/>
    <w:rsid w:val="005B790B"/>
    <w:rsid w:val="005C284D"/>
    <w:rsid w:val="005E72FD"/>
    <w:rsid w:val="005F5D73"/>
    <w:rsid w:val="00627AA6"/>
    <w:rsid w:val="00631AF9"/>
    <w:rsid w:val="006651B6"/>
    <w:rsid w:val="006666FB"/>
    <w:rsid w:val="0068435A"/>
    <w:rsid w:val="006B0B06"/>
    <w:rsid w:val="006C0E6C"/>
    <w:rsid w:val="006C68F5"/>
    <w:rsid w:val="006D0330"/>
    <w:rsid w:val="006E5D87"/>
    <w:rsid w:val="006F6364"/>
    <w:rsid w:val="006F7313"/>
    <w:rsid w:val="00701E98"/>
    <w:rsid w:val="007256C6"/>
    <w:rsid w:val="00730099"/>
    <w:rsid w:val="00735F8D"/>
    <w:rsid w:val="007365B2"/>
    <w:rsid w:val="00740B35"/>
    <w:rsid w:val="007476C2"/>
    <w:rsid w:val="00794DFC"/>
    <w:rsid w:val="007A58E5"/>
    <w:rsid w:val="007B66CD"/>
    <w:rsid w:val="007B790A"/>
    <w:rsid w:val="007E2C15"/>
    <w:rsid w:val="008071FD"/>
    <w:rsid w:val="008108F9"/>
    <w:rsid w:val="008164E2"/>
    <w:rsid w:val="0082766B"/>
    <w:rsid w:val="00831D80"/>
    <w:rsid w:val="00844858"/>
    <w:rsid w:val="00857B27"/>
    <w:rsid w:val="0088709F"/>
    <w:rsid w:val="008A72EE"/>
    <w:rsid w:val="008A74C3"/>
    <w:rsid w:val="008B3DB5"/>
    <w:rsid w:val="008F4B88"/>
    <w:rsid w:val="00913544"/>
    <w:rsid w:val="009136CF"/>
    <w:rsid w:val="00917BB0"/>
    <w:rsid w:val="00977DDB"/>
    <w:rsid w:val="0099118F"/>
    <w:rsid w:val="009C760C"/>
    <w:rsid w:val="009D0F2F"/>
    <w:rsid w:val="009D1AB4"/>
    <w:rsid w:val="009D4B7D"/>
    <w:rsid w:val="009D62F1"/>
    <w:rsid w:val="00A01A7B"/>
    <w:rsid w:val="00A10DD4"/>
    <w:rsid w:val="00A11AD2"/>
    <w:rsid w:val="00A17123"/>
    <w:rsid w:val="00A3758D"/>
    <w:rsid w:val="00A51B06"/>
    <w:rsid w:val="00A633F9"/>
    <w:rsid w:val="00A65A43"/>
    <w:rsid w:val="00A92BF4"/>
    <w:rsid w:val="00AC0269"/>
    <w:rsid w:val="00AD0AB2"/>
    <w:rsid w:val="00AD0BF0"/>
    <w:rsid w:val="00AD1F5D"/>
    <w:rsid w:val="00AF20C0"/>
    <w:rsid w:val="00B0775C"/>
    <w:rsid w:val="00B1003A"/>
    <w:rsid w:val="00B30D3F"/>
    <w:rsid w:val="00B63B57"/>
    <w:rsid w:val="00B67E77"/>
    <w:rsid w:val="00B900B9"/>
    <w:rsid w:val="00BA6A56"/>
    <w:rsid w:val="00BB7AD9"/>
    <w:rsid w:val="00BC168C"/>
    <w:rsid w:val="00BD414D"/>
    <w:rsid w:val="00BD4444"/>
    <w:rsid w:val="00C065BA"/>
    <w:rsid w:val="00C106A7"/>
    <w:rsid w:val="00C24D13"/>
    <w:rsid w:val="00C35213"/>
    <w:rsid w:val="00C57EEB"/>
    <w:rsid w:val="00C65CDE"/>
    <w:rsid w:val="00C72929"/>
    <w:rsid w:val="00C81EF7"/>
    <w:rsid w:val="00C876ED"/>
    <w:rsid w:val="00CC3A6F"/>
    <w:rsid w:val="00CD4A35"/>
    <w:rsid w:val="00CF70E8"/>
    <w:rsid w:val="00D13B8F"/>
    <w:rsid w:val="00D26077"/>
    <w:rsid w:val="00D422B8"/>
    <w:rsid w:val="00D615E5"/>
    <w:rsid w:val="00D812EC"/>
    <w:rsid w:val="00DC4008"/>
    <w:rsid w:val="00DD2000"/>
    <w:rsid w:val="00DD2F97"/>
    <w:rsid w:val="00DD40FA"/>
    <w:rsid w:val="00DE1A6D"/>
    <w:rsid w:val="00DF2A5A"/>
    <w:rsid w:val="00E108C2"/>
    <w:rsid w:val="00E17373"/>
    <w:rsid w:val="00E3521D"/>
    <w:rsid w:val="00E54B6C"/>
    <w:rsid w:val="00E54FB9"/>
    <w:rsid w:val="00E675B6"/>
    <w:rsid w:val="00F14877"/>
    <w:rsid w:val="00F3527C"/>
    <w:rsid w:val="00F430C0"/>
    <w:rsid w:val="00F74A4A"/>
    <w:rsid w:val="00FA056B"/>
    <w:rsid w:val="00FA1F35"/>
    <w:rsid w:val="00FB0150"/>
    <w:rsid w:val="00FB1C78"/>
    <w:rsid w:val="00FC6B8F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88"/>
        <o:r id="V:Rule4" type="connector" idref="#_x0000_s1089"/>
        <o:r id="V:Rule8" type="connector" idref="#_x0000_s1092"/>
        <o:r id="V:Rule10" type="connector" idref="#_x0000_s1093"/>
        <o:r id="V:Rule12" type="connector" idref="#_x0000_s1094"/>
        <o:r id="V:Rule14" type="connector" idref="#_x0000_s1095"/>
        <o:r id="V:Rule16" type="connector" idref="#_x0000_s1096"/>
        <o:r id="V:Rule18" type="connector" idref="#_x0000_s1097"/>
        <o:r id="V:Rule20" type="connector" idref="#_x0000_s1098"/>
        <o:r id="V:Rule22" type="connector" idref="#_x0000_s1099"/>
        <o:r id="V:Rule24" type="connector" idref="#_x0000_s1100"/>
        <o:r id="V:Rule26" type="connector" idref="#_x0000_s110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customStyle="1" w:styleId="Default">
    <w:name w:val="Default"/>
    <w:rsid w:val="00977DD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A10DD4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5654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6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hyperlink" Target="http://www.math4all.n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2159</CharactersWithSpaces>
  <SharedDoc>false</SharedDoc>
  <HLinks>
    <vt:vector size="6" baseType="variant">
      <vt:variant>
        <vt:i4>2621498</vt:i4>
      </vt:variant>
      <vt:variant>
        <vt:i4>0</vt:i4>
      </vt:variant>
      <vt:variant>
        <vt:i4>0</vt:i4>
      </vt:variant>
      <vt:variant>
        <vt:i4>5</vt:i4>
      </vt:variant>
      <vt:variant>
        <vt:lpwstr>http://www.math4all.nl/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2008-10-06T08:07:00Z</cp:lastPrinted>
  <dcterms:created xsi:type="dcterms:W3CDTF">2014-05-16T08:52:00Z</dcterms:created>
  <dcterms:modified xsi:type="dcterms:W3CDTF">2014-05-16T08:52:00Z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-1566555498</vt:i4>
  </property>
  <property fmtid="{D5CDD505-2E9C-101B-9397-08002B2CF9AE}" pid="3" name="_EmailSubject">
    <vt:lpwstr>weer twee leertaakjes</vt:lpwstr>
  </property>
  <property fmtid="{D5CDD505-2E9C-101B-9397-08002B2CF9AE}" pid="4" name="_AuthorEmail">
    <vt:lpwstr>gajes@concepts.nl</vt:lpwstr>
  </property>
  <property fmtid="{D5CDD505-2E9C-101B-9397-08002B2CF9AE}" pid="5" name="_AuthorEmailDisplayName">
    <vt:lpwstr>G.A.J. Spijkers</vt:lpwstr>
  </property>
  <property fmtid="{D5CDD505-2E9C-101B-9397-08002B2CF9AE}" pid="6" name="_ReviewingToolsShownOnce">
    <vt:lpwstr/>
  </property>
</Properties>
</file>