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2B" w:rsidRPr="00C2321E" w:rsidRDefault="000D6D80" w:rsidP="008E3E2B">
      <w:pPr>
        <w:rPr>
          <w:b/>
          <w:sz w:val="32"/>
          <w:szCs w:val="32"/>
          <w:u w:val="single"/>
        </w:rPr>
      </w:pPr>
      <w:r>
        <w:rPr>
          <w:b/>
          <w:sz w:val="32"/>
          <w:szCs w:val="32"/>
          <w:u w:val="single"/>
        </w:rPr>
        <w:t>Wikiles   ‘Bedreigde diersoorten’</w:t>
      </w:r>
      <w:r w:rsidR="008E3E2B" w:rsidRPr="00C2321E">
        <w:rPr>
          <w:b/>
          <w:sz w:val="32"/>
          <w:szCs w:val="32"/>
          <w:u w:val="single"/>
        </w:rPr>
        <w:tab/>
        <w:t>Informatie voor de leerkracht.</w:t>
      </w:r>
    </w:p>
    <w:p w:rsidR="008E3E2B" w:rsidRPr="00AE6B7E" w:rsidRDefault="008E3E2B" w:rsidP="008E3E2B">
      <w:pPr>
        <w:rPr>
          <w:b/>
          <w:i/>
          <w:sz w:val="28"/>
          <w:szCs w:val="28"/>
        </w:rPr>
      </w:pPr>
      <w:r w:rsidRPr="00AE6B7E">
        <w:rPr>
          <w:b/>
          <w:i/>
          <w:sz w:val="28"/>
          <w:szCs w:val="28"/>
        </w:rPr>
        <w:t xml:space="preserve">Vakgebied : </w:t>
      </w:r>
      <w:r>
        <w:rPr>
          <w:b/>
          <w:i/>
          <w:sz w:val="28"/>
          <w:szCs w:val="28"/>
        </w:rPr>
        <w:t xml:space="preserve">Oriëntatie op de </w:t>
      </w:r>
      <w:r w:rsidRPr="00AE6B7E">
        <w:rPr>
          <w:b/>
          <w:i/>
          <w:sz w:val="28"/>
          <w:szCs w:val="28"/>
        </w:rPr>
        <w:t>natuur</w:t>
      </w:r>
      <w:r>
        <w:rPr>
          <w:b/>
          <w:i/>
          <w:sz w:val="28"/>
          <w:szCs w:val="28"/>
        </w:rPr>
        <w:t xml:space="preserve"> </w:t>
      </w:r>
    </w:p>
    <w:p w:rsidR="008E3E2B" w:rsidRDefault="008E3E2B" w:rsidP="008E3E2B">
      <w:pPr>
        <w:rPr>
          <w:b/>
          <w:i/>
          <w:sz w:val="28"/>
          <w:szCs w:val="28"/>
        </w:rPr>
      </w:pPr>
      <w:r w:rsidRPr="00AE6B7E">
        <w:rPr>
          <w:b/>
          <w:i/>
          <w:sz w:val="28"/>
          <w:szCs w:val="28"/>
        </w:rPr>
        <w:t>Kerndoel:</w:t>
      </w:r>
      <w:r w:rsidR="004B460D">
        <w:rPr>
          <w:b/>
          <w:i/>
          <w:sz w:val="28"/>
          <w:szCs w:val="28"/>
        </w:rPr>
        <w:t xml:space="preserve">  39</w:t>
      </w:r>
      <w:r w:rsidR="00DF09E9">
        <w:rPr>
          <w:b/>
          <w:i/>
          <w:sz w:val="28"/>
          <w:szCs w:val="28"/>
        </w:rPr>
        <w:t xml:space="preserve"> </w:t>
      </w:r>
      <w:r w:rsidR="004B460D">
        <w:rPr>
          <w:b/>
          <w:i/>
          <w:sz w:val="28"/>
          <w:szCs w:val="28"/>
        </w:rPr>
        <w:t xml:space="preserve"> Kinderen leren met zorg om te gaan met het milieu</w:t>
      </w:r>
    </w:p>
    <w:p w:rsidR="008E3E2B" w:rsidRDefault="00791FD1" w:rsidP="008E3E2B">
      <w:pPr>
        <w:rPr>
          <w:b/>
          <w:i/>
          <w:sz w:val="28"/>
          <w:szCs w:val="28"/>
        </w:rPr>
      </w:pPr>
      <w:r>
        <w:rPr>
          <w:b/>
          <w:i/>
          <w:sz w:val="28"/>
          <w:szCs w:val="28"/>
        </w:rPr>
        <w:t>Leeftijd : 11-</w:t>
      </w:r>
      <w:r w:rsidR="008E3E2B">
        <w:rPr>
          <w:b/>
          <w:i/>
          <w:sz w:val="28"/>
          <w:szCs w:val="28"/>
        </w:rPr>
        <w:t xml:space="preserve"> 12 jaar</w:t>
      </w:r>
      <w:r>
        <w:rPr>
          <w:b/>
          <w:i/>
          <w:sz w:val="28"/>
          <w:szCs w:val="28"/>
        </w:rPr>
        <w:t xml:space="preserve"> (groep 8)</w:t>
      </w:r>
    </w:p>
    <w:p w:rsidR="009040F6" w:rsidRPr="00AE6B7E" w:rsidRDefault="009040F6" w:rsidP="008E3E2B">
      <w:pPr>
        <w:rPr>
          <w:b/>
          <w:i/>
          <w:sz w:val="28"/>
          <w:szCs w:val="28"/>
        </w:rPr>
      </w:pPr>
      <w:proofErr w:type="spellStart"/>
      <w:r>
        <w:rPr>
          <w:b/>
          <w:i/>
          <w:sz w:val="28"/>
          <w:szCs w:val="28"/>
        </w:rPr>
        <w:t>Lesduur</w:t>
      </w:r>
      <w:proofErr w:type="spellEnd"/>
      <w:r>
        <w:rPr>
          <w:b/>
          <w:i/>
          <w:sz w:val="28"/>
          <w:szCs w:val="28"/>
        </w:rPr>
        <w:t>: 8 uur</w:t>
      </w:r>
    </w:p>
    <w:p w:rsidR="00CC1F9E" w:rsidRDefault="008E3E2B" w:rsidP="00CC1F9E">
      <w:r>
        <w:rPr>
          <w:b/>
          <w:i/>
          <w:sz w:val="28"/>
          <w:szCs w:val="28"/>
        </w:rPr>
        <w:t xml:space="preserve"> De kinderen leren :</w:t>
      </w:r>
      <w:r w:rsidR="000D6D80" w:rsidRPr="000D6D80">
        <w:t xml:space="preserve"> </w:t>
      </w:r>
    </w:p>
    <w:p w:rsidR="000D6D80" w:rsidRPr="001715B2" w:rsidRDefault="000D6D80" w:rsidP="00CC1F9E">
      <w:pPr>
        <w:pStyle w:val="Lijstalinea"/>
        <w:numPr>
          <w:ilvl w:val="0"/>
          <w:numId w:val="7"/>
        </w:numPr>
        <w:rPr>
          <w:rFonts w:ascii="Verdana" w:hAnsi="Verdana"/>
          <w:sz w:val="20"/>
          <w:szCs w:val="20"/>
        </w:rPr>
      </w:pPr>
      <w:r w:rsidRPr="001715B2">
        <w:rPr>
          <w:rFonts w:ascii="Verdana" w:hAnsi="Verdana"/>
          <w:sz w:val="20"/>
          <w:szCs w:val="20"/>
        </w:rPr>
        <w:t>Wat we verstaan onder bedreigde diersoorten;</w:t>
      </w:r>
    </w:p>
    <w:p w:rsidR="000D6D80" w:rsidRPr="001715B2" w:rsidRDefault="000D6D80" w:rsidP="000D6D80">
      <w:pPr>
        <w:pStyle w:val="Lijstalinea"/>
        <w:numPr>
          <w:ilvl w:val="0"/>
          <w:numId w:val="7"/>
        </w:numPr>
        <w:rPr>
          <w:sz w:val="20"/>
          <w:szCs w:val="20"/>
        </w:rPr>
      </w:pPr>
      <w:r w:rsidRPr="001715B2">
        <w:rPr>
          <w:rFonts w:ascii="Verdana" w:hAnsi="Verdana"/>
          <w:sz w:val="20"/>
          <w:szCs w:val="20"/>
        </w:rPr>
        <w:t>Waardoor bepaalde diersoorten bedreigd worden;</w:t>
      </w:r>
    </w:p>
    <w:p w:rsidR="000D6D80" w:rsidRPr="001715B2" w:rsidRDefault="000D6D80" w:rsidP="000D6D80">
      <w:pPr>
        <w:pStyle w:val="Lijstalinea"/>
        <w:numPr>
          <w:ilvl w:val="0"/>
          <w:numId w:val="7"/>
        </w:numPr>
        <w:rPr>
          <w:sz w:val="20"/>
          <w:szCs w:val="20"/>
        </w:rPr>
      </w:pPr>
      <w:r w:rsidRPr="001715B2">
        <w:rPr>
          <w:rFonts w:ascii="Verdana" w:hAnsi="Verdana"/>
          <w:sz w:val="20"/>
          <w:szCs w:val="20"/>
        </w:rPr>
        <w:t>Het verschil tussen directe bedreigingen en indirecte bedreigingen;</w:t>
      </w:r>
    </w:p>
    <w:p w:rsidR="00CC1F9E" w:rsidRPr="001715B2" w:rsidRDefault="000D6D80" w:rsidP="000D6D80">
      <w:pPr>
        <w:pStyle w:val="Lijstalinea"/>
        <w:numPr>
          <w:ilvl w:val="0"/>
          <w:numId w:val="7"/>
        </w:numPr>
        <w:rPr>
          <w:sz w:val="20"/>
          <w:szCs w:val="20"/>
        </w:rPr>
      </w:pPr>
      <w:r w:rsidRPr="001715B2">
        <w:rPr>
          <w:rFonts w:ascii="Verdana" w:hAnsi="Verdana"/>
          <w:sz w:val="20"/>
          <w:szCs w:val="20"/>
        </w:rPr>
        <w:t>Welke organisatie bijhoudt hoeveel diersoorten er worden bedreigd;</w:t>
      </w:r>
    </w:p>
    <w:p w:rsidR="000D6D80" w:rsidRPr="001715B2" w:rsidRDefault="000D6D80" w:rsidP="000D6D80">
      <w:pPr>
        <w:pStyle w:val="Lijstalinea"/>
        <w:numPr>
          <w:ilvl w:val="0"/>
          <w:numId w:val="7"/>
        </w:numPr>
        <w:rPr>
          <w:sz w:val="20"/>
          <w:szCs w:val="20"/>
        </w:rPr>
      </w:pPr>
      <w:r w:rsidRPr="001715B2">
        <w:rPr>
          <w:rFonts w:ascii="Verdana" w:hAnsi="Verdana"/>
          <w:sz w:val="20"/>
          <w:szCs w:val="20"/>
        </w:rPr>
        <w:t>Wat we verstaan en doen met de Rode lijst van bedreigde diersoorten;</w:t>
      </w:r>
    </w:p>
    <w:p w:rsidR="000D6D80" w:rsidRPr="001715B2" w:rsidRDefault="000D6D80" w:rsidP="000D6D80">
      <w:pPr>
        <w:pStyle w:val="Lijstalinea"/>
        <w:numPr>
          <w:ilvl w:val="0"/>
          <w:numId w:val="7"/>
        </w:numPr>
        <w:rPr>
          <w:sz w:val="20"/>
          <w:szCs w:val="20"/>
        </w:rPr>
      </w:pPr>
      <w:r w:rsidRPr="001715B2">
        <w:rPr>
          <w:rFonts w:ascii="Verdana" w:hAnsi="Verdana"/>
          <w:sz w:val="20"/>
          <w:szCs w:val="20"/>
        </w:rPr>
        <w:t>Wat we verstaan onder 'fragmentatie';</w:t>
      </w:r>
    </w:p>
    <w:p w:rsidR="00CC1F9E" w:rsidRPr="001715B2" w:rsidRDefault="00CC1F9E" w:rsidP="000D6D80">
      <w:pPr>
        <w:pStyle w:val="Lijstalinea"/>
        <w:numPr>
          <w:ilvl w:val="0"/>
          <w:numId w:val="7"/>
        </w:numPr>
        <w:rPr>
          <w:sz w:val="20"/>
          <w:szCs w:val="20"/>
        </w:rPr>
      </w:pPr>
      <w:r w:rsidRPr="001715B2">
        <w:rPr>
          <w:rFonts w:ascii="Verdana" w:hAnsi="Verdana"/>
          <w:sz w:val="20"/>
          <w:szCs w:val="20"/>
        </w:rPr>
        <w:t>W</w:t>
      </w:r>
      <w:r w:rsidR="00072AAD">
        <w:rPr>
          <w:rFonts w:ascii="Verdana" w:hAnsi="Verdana"/>
          <w:sz w:val="20"/>
          <w:szCs w:val="20"/>
        </w:rPr>
        <w:t xml:space="preserve">elke bekende bedreigde diersoorten er </w:t>
      </w:r>
      <w:r w:rsidR="000D6D80" w:rsidRPr="001715B2">
        <w:rPr>
          <w:rFonts w:ascii="Verdana" w:hAnsi="Verdana"/>
          <w:sz w:val="20"/>
          <w:szCs w:val="20"/>
        </w:rPr>
        <w:t>zijn;</w:t>
      </w:r>
    </w:p>
    <w:p w:rsidR="008E3E2B" w:rsidRPr="001715B2" w:rsidRDefault="000D6D80" w:rsidP="000D6D80">
      <w:pPr>
        <w:pStyle w:val="Lijstalinea"/>
        <w:numPr>
          <w:ilvl w:val="0"/>
          <w:numId w:val="7"/>
        </w:numPr>
        <w:rPr>
          <w:sz w:val="20"/>
          <w:szCs w:val="20"/>
        </w:rPr>
      </w:pPr>
      <w:r w:rsidRPr="001715B2">
        <w:rPr>
          <w:rFonts w:ascii="Verdana" w:hAnsi="Verdana"/>
          <w:sz w:val="20"/>
          <w:szCs w:val="20"/>
        </w:rPr>
        <w:t>Wat oplossingen zijn om de bedreigde diersoorten te helpen en te voorkomen dat ze uitsterven.</w:t>
      </w:r>
    </w:p>
    <w:p w:rsidR="00CC1F9E" w:rsidRDefault="00CC1F9E" w:rsidP="008E3E2B">
      <w:pPr>
        <w:rPr>
          <w:b/>
          <w:i/>
          <w:sz w:val="28"/>
          <w:szCs w:val="28"/>
        </w:rPr>
      </w:pPr>
      <w:r>
        <w:rPr>
          <w:b/>
          <w:i/>
          <w:sz w:val="28"/>
          <w:szCs w:val="28"/>
        </w:rPr>
        <w:t>De kinderen begrijpen:</w:t>
      </w:r>
    </w:p>
    <w:p w:rsidR="000635BE" w:rsidRPr="000635BE" w:rsidRDefault="000635BE" w:rsidP="000635BE">
      <w:pPr>
        <w:pStyle w:val="Lijstalinea"/>
        <w:numPr>
          <w:ilvl w:val="0"/>
          <w:numId w:val="7"/>
        </w:numPr>
        <w:rPr>
          <w:rFonts w:ascii="Verdana" w:hAnsi="Verdana"/>
          <w:sz w:val="20"/>
          <w:szCs w:val="20"/>
        </w:rPr>
      </w:pPr>
      <w:r w:rsidRPr="000635BE">
        <w:rPr>
          <w:rFonts w:ascii="Verdana" w:hAnsi="Verdana"/>
          <w:sz w:val="20"/>
          <w:szCs w:val="20"/>
        </w:rPr>
        <w:t>dat mensen een directe bedreiging kunnen zijn en dat mensen een indirecte bedreiging kunnen vormen en dat we met name door deze laatste soort ons eigenlijk allemaal ‘schuldig’ maken aan de bedreiging van dieren.</w:t>
      </w:r>
    </w:p>
    <w:p w:rsidR="008E3E2B" w:rsidRDefault="008E3E2B" w:rsidP="008E3E2B">
      <w:pPr>
        <w:rPr>
          <w:b/>
          <w:i/>
          <w:sz w:val="28"/>
          <w:szCs w:val="28"/>
        </w:rPr>
      </w:pPr>
      <w:r w:rsidRPr="00836DB2">
        <w:rPr>
          <w:b/>
          <w:i/>
          <w:sz w:val="28"/>
          <w:szCs w:val="28"/>
        </w:rPr>
        <w:t xml:space="preserve">De kinderen </w:t>
      </w:r>
      <w:r>
        <w:rPr>
          <w:b/>
          <w:i/>
          <w:sz w:val="28"/>
          <w:szCs w:val="28"/>
        </w:rPr>
        <w:t>maken</w:t>
      </w:r>
      <w:r w:rsidRPr="00836DB2">
        <w:rPr>
          <w:b/>
          <w:i/>
          <w:sz w:val="28"/>
          <w:szCs w:val="28"/>
        </w:rPr>
        <w:t xml:space="preserve"> :</w:t>
      </w:r>
    </w:p>
    <w:p w:rsidR="00CC1F9E" w:rsidRDefault="00CC1F9E" w:rsidP="001715B2">
      <w:pPr>
        <w:pStyle w:val="Lijstalinea"/>
        <w:numPr>
          <w:ilvl w:val="0"/>
          <w:numId w:val="7"/>
        </w:numPr>
        <w:rPr>
          <w:rFonts w:ascii="Verdana" w:hAnsi="Verdana"/>
          <w:sz w:val="20"/>
          <w:szCs w:val="20"/>
        </w:rPr>
      </w:pPr>
      <w:r w:rsidRPr="001715B2">
        <w:rPr>
          <w:rFonts w:ascii="Verdana" w:hAnsi="Verdana"/>
          <w:sz w:val="20"/>
          <w:szCs w:val="20"/>
        </w:rPr>
        <w:t>Een informatiefolder over een zelfgekozen bedreigde diersoort</w:t>
      </w:r>
    </w:p>
    <w:p w:rsidR="001715B2" w:rsidRPr="001715B2" w:rsidRDefault="001715B2" w:rsidP="001715B2">
      <w:pPr>
        <w:pStyle w:val="Lijstalinea"/>
        <w:numPr>
          <w:ilvl w:val="0"/>
          <w:numId w:val="7"/>
        </w:numPr>
        <w:rPr>
          <w:rFonts w:ascii="Verdana" w:hAnsi="Verdana"/>
          <w:sz w:val="20"/>
          <w:szCs w:val="20"/>
        </w:rPr>
      </w:pPr>
      <w:r>
        <w:rPr>
          <w:rFonts w:ascii="Verdana" w:hAnsi="Verdana"/>
          <w:sz w:val="20"/>
          <w:szCs w:val="20"/>
        </w:rPr>
        <w:t>Inhoud van de folder bespreekt tenminste: een beschrijving van het dier en zijn belangrijkste kenmerken – een beschrijving van zijn leefomgeving – een beschrijving van soorten bedreigingen voor dit dier – mogelijke oplossingen om het dier te beschermen</w:t>
      </w:r>
    </w:p>
    <w:p w:rsidR="004B460D" w:rsidRDefault="008E3E2B" w:rsidP="008E3E2B">
      <w:pPr>
        <w:rPr>
          <w:b/>
          <w:i/>
          <w:sz w:val="28"/>
          <w:szCs w:val="28"/>
        </w:rPr>
      </w:pPr>
      <w:r w:rsidRPr="00C2321E">
        <w:rPr>
          <w:b/>
          <w:i/>
          <w:sz w:val="28"/>
          <w:szCs w:val="28"/>
        </w:rPr>
        <w:t>Trefwoorden :</w:t>
      </w:r>
    </w:p>
    <w:p w:rsidR="001715B2" w:rsidRPr="001715B2" w:rsidRDefault="001715B2" w:rsidP="008E3E2B">
      <w:pPr>
        <w:rPr>
          <w:rFonts w:ascii="Verdana" w:hAnsi="Verdana"/>
          <w:sz w:val="20"/>
          <w:szCs w:val="20"/>
        </w:rPr>
      </w:pPr>
      <w:r>
        <w:rPr>
          <w:rFonts w:ascii="Verdana" w:hAnsi="Verdana"/>
          <w:sz w:val="20"/>
          <w:szCs w:val="20"/>
        </w:rPr>
        <w:t xml:space="preserve">Bedreigde diersoorten – fragmentatie – directe bedreigingen – indirecte bedreigingen – IUCN </w:t>
      </w:r>
      <w:r w:rsidR="000635BE">
        <w:rPr>
          <w:rFonts w:ascii="Verdana" w:hAnsi="Verdana"/>
          <w:sz w:val="20"/>
          <w:szCs w:val="20"/>
        </w:rPr>
        <w:t>–</w:t>
      </w:r>
      <w:r>
        <w:rPr>
          <w:rFonts w:ascii="Verdana" w:hAnsi="Verdana"/>
          <w:sz w:val="20"/>
          <w:szCs w:val="20"/>
        </w:rPr>
        <w:t xml:space="preserve"> </w:t>
      </w:r>
      <w:r w:rsidR="000635BE">
        <w:rPr>
          <w:rFonts w:ascii="Verdana" w:hAnsi="Verdana"/>
          <w:sz w:val="20"/>
          <w:szCs w:val="20"/>
        </w:rPr>
        <w:t>de rode lijst</w:t>
      </w:r>
      <w:r w:rsidR="00791FD1">
        <w:rPr>
          <w:rFonts w:ascii="Verdana" w:hAnsi="Verdana"/>
          <w:sz w:val="20"/>
          <w:szCs w:val="20"/>
        </w:rPr>
        <w:t xml:space="preserve"> – duurzaam toerisme – ecotoerisme – ecoducten </w:t>
      </w:r>
    </w:p>
    <w:p w:rsidR="005400D8" w:rsidRDefault="006D4B7F">
      <w:pPr>
        <w:rPr>
          <w:b/>
          <w:i/>
          <w:sz w:val="28"/>
          <w:szCs w:val="28"/>
        </w:rPr>
      </w:pPr>
      <w:r>
        <w:rPr>
          <w:b/>
          <w:i/>
          <w:noProof/>
          <w:sz w:val="28"/>
          <w:szCs w:val="28"/>
          <w:lang w:eastAsia="nl-NL"/>
        </w:rPr>
        <w:lastRenderedPageBreak/>
        <mc:AlternateContent>
          <mc:Choice Requires="wps">
            <w:drawing>
              <wp:anchor distT="0" distB="0" distL="114300" distR="114300" simplePos="0" relativeHeight="251659263" behindDoc="1" locked="0" layoutInCell="1" allowOverlap="1">
                <wp:simplePos x="0" y="0"/>
                <wp:positionH relativeFrom="column">
                  <wp:posOffset>-285750</wp:posOffset>
                </wp:positionH>
                <wp:positionV relativeFrom="paragraph">
                  <wp:posOffset>-20320</wp:posOffset>
                </wp:positionV>
                <wp:extent cx="5953125" cy="2609850"/>
                <wp:effectExtent l="57150" t="19050" r="85725" b="95250"/>
                <wp:wrapNone/>
                <wp:docPr id="1" name="Rechthoek 1"/>
                <wp:cNvGraphicFramePr/>
                <a:graphic xmlns:a="http://schemas.openxmlformats.org/drawingml/2006/main">
                  <a:graphicData uri="http://schemas.microsoft.com/office/word/2010/wordprocessingShape">
                    <wps:wsp>
                      <wps:cNvSpPr/>
                      <wps:spPr>
                        <a:xfrm>
                          <a:off x="0" y="0"/>
                          <a:ext cx="5953125" cy="2609850"/>
                        </a:xfrm>
                        <a:prstGeom prst="rect">
                          <a:avLst/>
                        </a:prstGeom>
                        <a:solidFill>
                          <a:schemeClr val="accent2">
                            <a:lumMod val="40000"/>
                            <a:lumOff val="6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1" o:spid="_x0000_s1026" style="position:absolute;margin-left:-22.5pt;margin-top:-1.6pt;width:468.75pt;height:205.5pt;z-index:-2516572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" fillcolor="#e5b8b7 [1301]" strokecolor="#4579b8 [3044]">
                <v:shadow on="t" color="black" opacity="22937f" origin=",.5" offset="0,.63889mm"/>
              </v:rect>
            </w:pict>
          </mc:Fallback>
        </mc:AlternateContent>
      </w:r>
      <w:r w:rsidR="00791FD1">
        <w:rPr>
          <w:b/>
          <w:i/>
          <w:noProof/>
          <w:sz w:val="28"/>
          <w:szCs w:val="28"/>
          <w:lang w:eastAsia="nl-NL"/>
        </w:rPr>
        <mc:AlternateContent>
          <mc:Choice Requires="wps">
            <w:drawing>
              <wp:anchor distT="0" distB="0" distL="114300" distR="114300" simplePos="0" relativeHeight="251660288" behindDoc="0" locked="0" layoutInCell="1" allowOverlap="1" wp14:anchorId="1B646066" wp14:editId="74D2E61E">
                <wp:simplePos x="0" y="0"/>
                <wp:positionH relativeFrom="column">
                  <wp:posOffset>-285750</wp:posOffset>
                </wp:positionH>
                <wp:positionV relativeFrom="paragraph">
                  <wp:posOffset>-591185</wp:posOffset>
                </wp:positionV>
                <wp:extent cx="6057900" cy="3705225"/>
                <wp:effectExtent l="57150" t="19050" r="76200" b="104775"/>
                <wp:wrapThrough wrapText="bothSides">
                  <wp:wrapPolygon edited="0">
                    <wp:start x="-204" y="-111"/>
                    <wp:lineTo x="-136" y="22100"/>
                    <wp:lineTo x="21736" y="22100"/>
                    <wp:lineTo x="21804" y="-111"/>
                    <wp:lineTo x="-204" y="-111"/>
                  </wp:wrapPolygon>
                </wp:wrapThrough>
                <wp:docPr id="4" name="Rechthoek 4"/>
                <wp:cNvGraphicFramePr/>
                <a:graphic xmlns:a="http://schemas.openxmlformats.org/drawingml/2006/main">
                  <a:graphicData uri="http://schemas.microsoft.com/office/word/2010/wordprocessingShape">
                    <wps:wsp>
                      <wps:cNvSpPr/>
                      <wps:spPr>
                        <a:xfrm>
                          <a:off x="0" y="0"/>
                          <a:ext cx="6057900" cy="3705225"/>
                        </a:xfrm>
                        <a:prstGeom prst="rect">
                          <a:avLst/>
                        </a:prstGeom>
                        <a:solidFill>
                          <a:schemeClr val="accent1">
                            <a:lumMod val="20000"/>
                            <a:lumOff val="80000"/>
                          </a:schemeClr>
                        </a:solidFill>
                      </wps:spPr>
                      <wps:style>
                        <a:lnRef idx="1">
                          <a:schemeClr val="accent1"/>
                        </a:lnRef>
                        <a:fillRef idx="3">
                          <a:schemeClr val="accent1"/>
                        </a:fillRef>
                        <a:effectRef idx="2">
                          <a:schemeClr val="accent1"/>
                        </a:effectRef>
                        <a:fontRef idx="minor">
                          <a:schemeClr val="lt1"/>
                        </a:fontRef>
                      </wps:style>
                      <wps:txbx>
                        <w:txbxContent>
                          <w:p w:rsidR="00AD0B71" w:rsidRPr="00AD0B71" w:rsidRDefault="00AD0B71" w:rsidP="00367BD6">
                            <w:pPr>
                              <w:rPr>
                                <w:b/>
                                <w:i/>
                                <w:sz w:val="28"/>
                                <w:szCs w:val="28"/>
                              </w:rPr>
                            </w:pPr>
                          </w:p>
                          <w:p w:rsidR="000635BE" w:rsidRDefault="000635BE" w:rsidP="00367BD6">
                            <w:pPr>
                              <w:rPr>
                                <w:b/>
                                <w:i/>
                                <w:color w:val="262626" w:themeColor="text1" w:themeTint="D9"/>
                                <w:sz w:val="28"/>
                                <w:szCs w:val="28"/>
                              </w:rPr>
                            </w:pPr>
                            <w:r w:rsidRPr="00AD0B71">
                              <w:rPr>
                                <w:b/>
                                <w:i/>
                                <w:color w:val="262626" w:themeColor="text1" w:themeTint="D9"/>
                                <w:sz w:val="28"/>
                                <w:szCs w:val="28"/>
                              </w:rPr>
                              <w:t>Tips voor verdere invulling:</w:t>
                            </w:r>
                          </w:p>
                          <w:p w:rsidR="007A7421" w:rsidRPr="007A7421" w:rsidRDefault="007A7421" w:rsidP="00367BD6">
                            <w:pPr>
                              <w:rPr>
                                <w:b/>
                                <w:color w:val="262626" w:themeColor="text1" w:themeTint="D9"/>
                                <w:sz w:val="24"/>
                                <w:szCs w:val="24"/>
                              </w:rPr>
                            </w:pPr>
                            <w:r w:rsidRPr="007A7421">
                              <w:rPr>
                                <w:b/>
                                <w:i/>
                                <w:color w:val="262626" w:themeColor="text1" w:themeTint="D9"/>
                                <w:sz w:val="24"/>
                                <w:szCs w:val="24"/>
                              </w:rPr>
                              <w:t>Natuurbrugexcursie van NME</w:t>
                            </w:r>
                            <w:r>
                              <w:rPr>
                                <w:b/>
                                <w:color w:val="262626" w:themeColor="text1" w:themeTint="D9"/>
                                <w:sz w:val="24"/>
                                <w:szCs w:val="24"/>
                              </w:rPr>
                              <w:t xml:space="preserve"> :</w:t>
                            </w:r>
                          </w:p>
                          <w:p w:rsidR="007A7421" w:rsidRDefault="00915ABA" w:rsidP="00367BD6">
                            <w:pPr>
                              <w:rPr>
                                <w:color w:val="262626" w:themeColor="text1" w:themeTint="D9"/>
                                <w:sz w:val="24"/>
                                <w:szCs w:val="24"/>
                              </w:rPr>
                            </w:pPr>
                            <w:hyperlink r:id="rId6" w:history="1">
                              <w:r w:rsidR="007A7421" w:rsidRPr="0094042B">
                                <w:rPr>
                                  <w:rStyle w:val="Hyperlink"/>
                                  <w:sz w:val="24"/>
                                  <w:szCs w:val="24"/>
                                  <w14:textFill>
                                    <w14:solidFill>
                                      <w14:srgbClr w14:val="0000FF">
                                        <w14:lumMod w14:val="85000"/>
                                        <w14:lumOff w14:val="15000"/>
                                      </w14:srgbClr>
                                    </w14:solidFill>
                                  </w14:textFill>
                                </w:rPr>
                                <w:t>http://www.nmegooivechtstreek.nl/aanbod/?aanbodid=128</w:t>
                              </w:r>
                            </w:hyperlink>
                          </w:p>
                          <w:p w:rsidR="007A7421" w:rsidRPr="007A7421" w:rsidRDefault="007A7421" w:rsidP="00367BD6">
                            <w:pPr>
                              <w:rPr>
                                <w:b/>
                                <w:i/>
                                <w:color w:val="262626" w:themeColor="text1" w:themeTint="D9"/>
                                <w:sz w:val="24"/>
                                <w:szCs w:val="24"/>
                              </w:rPr>
                            </w:pPr>
                            <w:proofErr w:type="spellStart"/>
                            <w:r w:rsidRPr="007A7421">
                              <w:rPr>
                                <w:b/>
                                <w:i/>
                                <w:color w:val="262626" w:themeColor="text1" w:themeTint="D9"/>
                                <w:sz w:val="24"/>
                                <w:szCs w:val="24"/>
                              </w:rPr>
                              <w:t>Webkwestie</w:t>
                            </w:r>
                            <w:proofErr w:type="spellEnd"/>
                            <w:r w:rsidRPr="007A7421">
                              <w:rPr>
                                <w:b/>
                                <w:i/>
                                <w:color w:val="262626" w:themeColor="text1" w:themeTint="D9"/>
                                <w:sz w:val="24"/>
                                <w:szCs w:val="24"/>
                              </w:rPr>
                              <w:t xml:space="preserve"> :</w:t>
                            </w:r>
                          </w:p>
                          <w:p w:rsidR="007A7421" w:rsidRDefault="00915ABA" w:rsidP="007A7421">
                            <w:pPr>
                              <w:rPr>
                                <w:rStyle w:val="Hyperlink"/>
                                <w:rFonts w:ascii="Helvetica" w:eastAsia="Times New Roman" w:hAnsi="Helvetica" w:cs="Times New Roman"/>
                                <w:color w:val="000000" w:themeColor="text1"/>
                              </w:rPr>
                            </w:pPr>
                            <w:hyperlink r:id="rId7" w:history="1">
                              <w:r w:rsidR="007A7421" w:rsidRPr="00AD0B71">
                                <w:rPr>
                                  <w:rStyle w:val="Hyperlink"/>
                                  <w:rFonts w:ascii="Helvetica" w:eastAsia="Times New Roman" w:hAnsi="Helvetica" w:cs="Times New Roman"/>
                                  <w:color w:val="000000" w:themeColor="text1"/>
                                </w:rPr>
                                <w:t>http://www.webkwestie.nl/bedreigde_diersoorten/index.htm</w:t>
                              </w:r>
                            </w:hyperlink>
                          </w:p>
                          <w:p w:rsidR="007A7421" w:rsidRPr="007A7421" w:rsidRDefault="007A7421" w:rsidP="007A7421">
                            <w:pPr>
                              <w:rPr>
                                <w:rStyle w:val="Hyperlink"/>
                                <w:rFonts w:ascii="Helvetica" w:eastAsia="Times New Roman" w:hAnsi="Helvetica" w:cs="Times New Roman"/>
                                <w:b/>
                                <w:i/>
                                <w:color w:val="000000" w:themeColor="text1"/>
                                <w:u w:val="none"/>
                              </w:rPr>
                            </w:pPr>
                            <w:proofErr w:type="spellStart"/>
                            <w:r w:rsidRPr="007A7421">
                              <w:rPr>
                                <w:rStyle w:val="Hyperlink"/>
                                <w:rFonts w:ascii="Helvetica" w:eastAsia="Times New Roman" w:hAnsi="Helvetica" w:cs="Times New Roman"/>
                                <w:b/>
                                <w:i/>
                                <w:color w:val="000000" w:themeColor="text1"/>
                                <w:u w:val="none"/>
                              </w:rPr>
                              <w:t>Webpad</w:t>
                            </w:r>
                            <w:proofErr w:type="spellEnd"/>
                            <w:r w:rsidRPr="007A7421">
                              <w:rPr>
                                <w:rStyle w:val="Hyperlink"/>
                                <w:rFonts w:ascii="Helvetica" w:eastAsia="Times New Roman" w:hAnsi="Helvetica" w:cs="Times New Roman"/>
                                <w:b/>
                                <w:i/>
                                <w:color w:val="000000" w:themeColor="text1"/>
                                <w:u w:val="none"/>
                              </w:rPr>
                              <w:t>:</w:t>
                            </w:r>
                          </w:p>
                          <w:p w:rsidR="007A7421" w:rsidRDefault="00915ABA" w:rsidP="007A7421">
                            <w:pPr>
                              <w:rPr>
                                <w:rFonts w:ascii="Helvetica" w:eastAsia="Times New Roman" w:hAnsi="Helvetica" w:cs="Times New Roman"/>
                                <w:color w:val="000000" w:themeColor="text1"/>
                              </w:rPr>
                            </w:pPr>
                            <w:hyperlink r:id="rId8" w:history="1">
                              <w:r w:rsidR="007A7421" w:rsidRPr="0094042B">
                                <w:rPr>
                                  <w:rStyle w:val="Hyperlink"/>
                                  <w:rFonts w:ascii="Helvetica" w:eastAsia="Times New Roman" w:hAnsi="Helvetica" w:cs="Times New Roman"/>
                                </w:rPr>
                                <w:t>http://webpad-bedreigde-dieren.yurls.net/nl/page/</w:t>
                              </w:r>
                            </w:hyperlink>
                          </w:p>
                          <w:p w:rsidR="007A7421" w:rsidRPr="007A7421" w:rsidRDefault="007A7421" w:rsidP="007A7421">
                            <w:pPr>
                              <w:rPr>
                                <w:rFonts w:ascii="Helvetica" w:eastAsia="Times New Roman" w:hAnsi="Helvetica" w:cs="Times New Roman"/>
                                <w:b/>
                                <w:i/>
                                <w:color w:val="000000" w:themeColor="text1"/>
                              </w:rPr>
                            </w:pPr>
                            <w:r w:rsidRPr="007A7421">
                              <w:rPr>
                                <w:rFonts w:ascii="Helvetica" w:eastAsia="Times New Roman" w:hAnsi="Helvetica" w:cs="Times New Roman"/>
                                <w:b/>
                                <w:i/>
                                <w:color w:val="000000" w:themeColor="text1"/>
                              </w:rPr>
                              <w:t>Samenwerken met andere scholen:</w:t>
                            </w:r>
                          </w:p>
                          <w:p w:rsidR="00791FD1" w:rsidRPr="00AD0B71" w:rsidRDefault="00915ABA" w:rsidP="00791FD1">
                            <w:pPr>
                              <w:rPr>
                                <w:rFonts w:ascii="Helvetica" w:eastAsia="Times New Roman" w:hAnsi="Helvetica" w:cs="Times New Roman"/>
                              </w:rPr>
                            </w:pPr>
                            <w:hyperlink r:id="rId9" w:history="1">
                              <w:r w:rsidR="00791FD1" w:rsidRPr="00AD0B71">
                                <w:rPr>
                                  <w:rStyle w:val="Hyperlink"/>
                                  <w:rFonts w:ascii="Helvetica" w:eastAsia="Times New Roman" w:hAnsi="Helvetica" w:cs="Times New Roman"/>
                                  <w:color w:val="000000" w:themeColor="text1"/>
                                </w:rPr>
                                <w:t>http://www.tenan.vuurwerk.nl/indexnl.htm</w:t>
                              </w:r>
                            </w:hyperlink>
                          </w:p>
                          <w:p w:rsidR="00791FD1" w:rsidRDefault="00791FD1" w:rsidP="00367BD6">
                            <w:pPr>
                              <w:rPr>
                                <w:b/>
                                <w:i/>
                                <w:sz w:val="28"/>
                                <w:szCs w:val="28"/>
                              </w:rPr>
                            </w:pPr>
                          </w:p>
                          <w:p w:rsidR="000635BE" w:rsidRDefault="000635BE" w:rsidP="00367BD6">
                            <w:pPr>
                              <w:rPr>
                                <w:b/>
                                <w:i/>
                                <w:sz w:val="28"/>
                                <w:szCs w:val="28"/>
                              </w:rPr>
                            </w:pPr>
                          </w:p>
                          <w:p w:rsidR="000635BE" w:rsidRDefault="000635BE" w:rsidP="00367BD6">
                            <w:pPr>
                              <w:rPr>
                                <w:b/>
                                <w:i/>
                                <w:sz w:val="28"/>
                                <w:szCs w:val="28"/>
                              </w:rPr>
                            </w:pPr>
                          </w:p>
                          <w:p w:rsidR="000635BE" w:rsidRPr="00367BD6" w:rsidRDefault="000635BE" w:rsidP="00367BD6">
                            <w:pPr>
                              <w:rPr>
                                <w:b/>
                                <w:i/>
                                <w:sz w:val="28"/>
                                <w:szCs w:val="28"/>
                              </w:rPr>
                            </w:pPr>
                          </w:p>
                          <w:p w:rsidR="000635BE" w:rsidRDefault="000635BE" w:rsidP="00367BD6">
                            <w:pPr>
                              <w:rPr>
                                <w:b/>
                                <w:i/>
                                <w:sz w:val="28"/>
                                <w:szCs w:val="28"/>
                              </w:rPr>
                            </w:pPr>
                          </w:p>
                          <w:p w:rsidR="000635BE" w:rsidRDefault="000635BE" w:rsidP="00367B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4" o:spid="_x0000_s1026" style="position:absolute;margin-left:-22.5pt;margin-top:-46.55pt;width:477pt;height:291.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" fillcolor="#dbe5f1 [660]" strokecolor="#4579b8 [3044]">
                <v:shadow on="t" color="black" opacity="22937f" origin=",.5" offset="0,.63889mm"/>
                <v:textbox>
                  <w:txbxContent>
                    <w:p w:rsidR="00AD0B71" w:rsidRPr="00AD0B71" w:rsidRDefault="00AD0B71" w:rsidP="00367BD6">
                      <w:pPr>
                        <w:rPr>
                          <w:b/>
                          <w:i/>
                          <w:sz w:val="28"/>
                          <w:szCs w:val="28"/>
                        </w:rPr>
                      </w:pPr>
                    </w:p>
                    <w:p w:rsidR="000635BE" w:rsidRDefault="000635BE" w:rsidP="00367BD6">
                      <w:pPr>
                        <w:rPr>
                          <w:b/>
                          <w:i/>
                          <w:color w:val="262626" w:themeColor="text1" w:themeTint="D9"/>
                          <w:sz w:val="28"/>
                          <w:szCs w:val="28"/>
                        </w:rPr>
                      </w:pPr>
                      <w:r w:rsidRPr="00AD0B71">
                        <w:rPr>
                          <w:b/>
                          <w:i/>
                          <w:color w:val="262626" w:themeColor="text1" w:themeTint="D9"/>
                          <w:sz w:val="28"/>
                          <w:szCs w:val="28"/>
                        </w:rPr>
                        <w:t>Tips voor verdere invulling:</w:t>
                      </w:r>
                    </w:p>
                    <w:p w:rsidR="007A7421" w:rsidRPr="007A7421" w:rsidRDefault="007A7421" w:rsidP="00367BD6">
                      <w:pPr>
                        <w:rPr>
                          <w:b/>
                          <w:color w:val="262626" w:themeColor="text1" w:themeTint="D9"/>
                          <w:sz w:val="24"/>
                          <w:szCs w:val="24"/>
                        </w:rPr>
                      </w:pPr>
                      <w:r w:rsidRPr="007A7421">
                        <w:rPr>
                          <w:b/>
                          <w:i/>
                          <w:color w:val="262626" w:themeColor="text1" w:themeTint="D9"/>
                          <w:sz w:val="24"/>
                          <w:szCs w:val="24"/>
                        </w:rPr>
                        <w:t>Natuurbrugexcursie van NME</w:t>
                      </w:r>
                      <w:r>
                        <w:rPr>
                          <w:b/>
                          <w:color w:val="262626" w:themeColor="text1" w:themeTint="D9"/>
                          <w:sz w:val="24"/>
                          <w:szCs w:val="24"/>
                        </w:rPr>
                        <w:t xml:space="preserve"> :</w:t>
                      </w:r>
                    </w:p>
                    <w:p w:rsidR="007A7421" w:rsidRDefault="00915ABA" w:rsidP="00367BD6">
                      <w:pPr>
                        <w:rPr>
                          <w:color w:val="262626" w:themeColor="text1" w:themeTint="D9"/>
                          <w:sz w:val="24"/>
                          <w:szCs w:val="24"/>
                        </w:rPr>
                      </w:pPr>
                      <w:hyperlink r:id="rId10" w:history="1">
                        <w:r w:rsidR="007A7421" w:rsidRPr="0094042B">
                          <w:rPr>
                            <w:rStyle w:val="Hyperlink"/>
                            <w:sz w:val="24"/>
                            <w:szCs w:val="24"/>
                            <w14:textFill>
                              <w14:solidFill>
                                <w14:srgbClr w14:val="0000FF">
                                  <w14:lumMod w14:val="85000"/>
                                  <w14:lumOff w14:val="15000"/>
                                </w14:srgbClr>
                              </w14:solidFill>
                            </w14:textFill>
                          </w:rPr>
                          <w:t>http://www.nmegooivechtstreek.nl/aanbod/?aanbodid=128</w:t>
                        </w:r>
                      </w:hyperlink>
                    </w:p>
                    <w:p w:rsidR="007A7421" w:rsidRPr="007A7421" w:rsidRDefault="007A7421" w:rsidP="00367BD6">
                      <w:pPr>
                        <w:rPr>
                          <w:b/>
                          <w:i/>
                          <w:color w:val="262626" w:themeColor="text1" w:themeTint="D9"/>
                          <w:sz w:val="24"/>
                          <w:szCs w:val="24"/>
                        </w:rPr>
                      </w:pPr>
                      <w:proofErr w:type="spellStart"/>
                      <w:r w:rsidRPr="007A7421">
                        <w:rPr>
                          <w:b/>
                          <w:i/>
                          <w:color w:val="262626" w:themeColor="text1" w:themeTint="D9"/>
                          <w:sz w:val="24"/>
                          <w:szCs w:val="24"/>
                        </w:rPr>
                        <w:t>Webkwestie</w:t>
                      </w:r>
                      <w:proofErr w:type="spellEnd"/>
                      <w:r w:rsidRPr="007A7421">
                        <w:rPr>
                          <w:b/>
                          <w:i/>
                          <w:color w:val="262626" w:themeColor="text1" w:themeTint="D9"/>
                          <w:sz w:val="24"/>
                          <w:szCs w:val="24"/>
                        </w:rPr>
                        <w:t xml:space="preserve"> :</w:t>
                      </w:r>
                    </w:p>
                    <w:p w:rsidR="007A7421" w:rsidRDefault="00915ABA" w:rsidP="007A7421">
                      <w:pPr>
                        <w:rPr>
                          <w:rStyle w:val="Hyperlink"/>
                          <w:rFonts w:ascii="Helvetica" w:eastAsia="Times New Roman" w:hAnsi="Helvetica" w:cs="Times New Roman"/>
                          <w:color w:val="000000" w:themeColor="text1"/>
                        </w:rPr>
                      </w:pPr>
                      <w:hyperlink r:id="rId11" w:history="1">
                        <w:r w:rsidR="007A7421" w:rsidRPr="00AD0B71">
                          <w:rPr>
                            <w:rStyle w:val="Hyperlink"/>
                            <w:rFonts w:ascii="Helvetica" w:eastAsia="Times New Roman" w:hAnsi="Helvetica" w:cs="Times New Roman"/>
                            <w:color w:val="000000" w:themeColor="text1"/>
                          </w:rPr>
                          <w:t>http://www.webkwestie.nl/bedreigde_diersoorten/index.htm</w:t>
                        </w:r>
                      </w:hyperlink>
                    </w:p>
                    <w:p w:rsidR="007A7421" w:rsidRPr="007A7421" w:rsidRDefault="007A7421" w:rsidP="007A7421">
                      <w:pPr>
                        <w:rPr>
                          <w:rStyle w:val="Hyperlink"/>
                          <w:rFonts w:ascii="Helvetica" w:eastAsia="Times New Roman" w:hAnsi="Helvetica" w:cs="Times New Roman"/>
                          <w:b/>
                          <w:i/>
                          <w:color w:val="000000" w:themeColor="text1"/>
                          <w:u w:val="none"/>
                        </w:rPr>
                      </w:pPr>
                      <w:proofErr w:type="spellStart"/>
                      <w:r w:rsidRPr="007A7421">
                        <w:rPr>
                          <w:rStyle w:val="Hyperlink"/>
                          <w:rFonts w:ascii="Helvetica" w:eastAsia="Times New Roman" w:hAnsi="Helvetica" w:cs="Times New Roman"/>
                          <w:b/>
                          <w:i/>
                          <w:color w:val="000000" w:themeColor="text1"/>
                          <w:u w:val="none"/>
                        </w:rPr>
                        <w:t>Webpad</w:t>
                      </w:r>
                      <w:proofErr w:type="spellEnd"/>
                      <w:r w:rsidRPr="007A7421">
                        <w:rPr>
                          <w:rStyle w:val="Hyperlink"/>
                          <w:rFonts w:ascii="Helvetica" w:eastAsia="Times New Roman" w:hAnsi="Helvetica" w:cs="Times New Roman"/>
                          <w:b/>
                          <w:i/>
                          <w:color w:val="000000" w:themeColor="text1"/>
                          <w:u w:val="none"/>
                        </w:rPr>
                        <w:t>:</w:t>
                      </w:r>
                    </w:p>
                    <w:p w:rsidR="007A7421" w:rsidRDefault="00915ABA" w:rsidP="007A7421">
                      <w:pPr>
                        <w:rPr>
                          <w:rFonts w:ascii="Helvetica" w:eastAsia="Times New Roman" w:hAnsi="Helvetica" w:cs="Times New Roman"/>
                          <w:color w:val="000000" w:themeColor="text1"/>
                        </w:rPr>
                      </w:pPr>
                      <w:hyperlink r:id="rId12" w:history="1">
                        <w:r w:rsidR="007A7421" w:rsidRPr="0094042B">
                          <w:rPr>
                            <w:rStyle w:val="Hyperlink"/>
                            <w:rFonts w:ascii="Helvetica" w:eastAsia="Times New Roman" w:hAnsi="Helvetica" w:cs="Times New Roman"/>
                          </w:rPr>
                          <w:t>http://webpad-bedreigde-dieren.yurls.net/nl/page/</w:t>
                        </w:r>
                      </w:hyperlink>
                    </w:p>
                    <w:p w:rsidR="007A7421" w:rsidRPr="007A7421" w:rsidRDefault="007A7421" w:rsidP="007A7421">
                      <w:pPr>
                        <w:rPr>
                          <w:rFonts w:ascii="Helvetica" w:eastAsia="Times New Roman" w:hAnsi="Helvetica" w:cs="Times New Roman"/>
                          <w:b/>
                          <w:i/>
                          <w:color w:val="000000" w:themeColor="text1"/>
                        </w:rPr>
                      </w:pPr>
                      <w:r w:rsidRPr="007A7421">
                        <w:rPr>
                          <w:rFonts w:ascii="Helvetica" w:eastAsia="Times New Roman" w:hAnsi="Helvetica" w:cs="Times New Roman"/>
                          <w:b/>
                          <w:i/>
                          <w:color w:val="000000" w:themeColor="text1"/>
                        </w:rPr>
                        <w:t>Samenwerken met andere scholen:</w:t>
                      </w:r>
                    </w:p>
                    <w:p w:rsidR="00791FD1" w:rsidRPr="00AD0B71" w:rsidRDefault="00915ABA" w:rsidP="00791FD1">
                      <w:pPr>
                        <w:rPr>
                          <w:rFonts w:ascii="Helvetica" w:eastAsia="Times New Roman" w:hAnsi="Helvetica" w:cs="Times New Roman"/>
                        </w:rPr>
                      </w:pPr>
                      <w:hyperlink r:id="rId13" w:history="1">
                        <w:r w:rsidR="00791FD1" w:rsidRPr="00AD0B71">
                          <w:rPr>
                            <w:rStyle w:val="Hyperlink"/>
                            <w:rFonts w:ascii="Helvetica" w:eastAsia="Times New Roman" w:hAnsi="Helvetica" w:cs="Times New Roman"/>
                            <w:color w:val="000000" w:themeColor="text1"/>
                          </w:rPr>
                          <w:t>http://www.tenan.vuurwerk.nl/indexnl.htm</w:t>
                        </w:r>
                      </w:hyperlink>
                    </w:p>
                    <w:p w:rsidR="00791FD1" w:rsidRDefault="00791FD1" w:rsidP="00367BD6">
                      <w:pPr>
                        <w:rPr>
                          <w:b/>
                          <w:i/>
                          <w:sz w:val="28"/>
                          <w:szCs w:val="28"/>
                        </w:rPr>
                      </w:pPr>
                    </w:p>
                    <w:p w:rsidR="000635BE" w:rsidRDefault="000635BE" w:rsidP="00367BD6">
                      <w:pPr>
                        <w:rPr>
                          <w:b/>
                          <w:i/>
                          <w:sz w:val="28"/>
                          <w:szCs w:val="28"/>
                        </w:rPr>
                      </w:pPr>
                    </w:p>
                    <w:p w:rsidR="000635BE" w:rsidRDefault="000635BE" w:rsidP="00367BD6">
                      <w:pPr>
                        <w:rPr>
                          <w:b/>
                          <w:i/>
                          <w:sz w:val="28"/>
                          <w:szCs w:val="28"/>
                        </w:rPr>
                      </w:pPr>
                    </w:p>
                    <w:p w:rsidR="000635BE" w:rsidRPr="00367BD6" w:rsidRDefault="000635BE" w:rsidP="00367BD6">
                      <w:pPr>
                        <w:rPr>
                          <w:b/>
                          <w:i/>
                          <w:sz w:val="28"/>
                          <w:szCs w:val="28"/>
                        </w:rPr>
                      </w:pPr>
                    </w:p>
                    <w:p w:rsidR="000635BE" w:rsidRDefault="000635BE" w:rsidP="00367BD6">
                      <w:pPr>
                        <w:rPr>
                          <w:b/>
                          <w:i/>
                          <w:sz w:val="28"/>
                          <w:szCs w:val="28"/>
                        </w:rPr>
                      </w:pPr>
                    </w:p>
                    <w:p w:rsidR="000635BE" w:rsidRDefault="000635BE" w:rsidP="00367BD6">
                      <w:pPr>
                        <w:jc w:val="center"/>
                      </w:pPr>
                    </w:p>
                  </w:txbxContent>
                </v:textbox>
                <w10:wrap type="through"/>
              </v:rect>
            </w:pict>
          </mc:Fallback>
        </mc:AlternateContent>
      </w:r>
      <w:r w:rsidR="00367BD6" w:rsidRPr="00367BD6">
        <w:rPr>
          <w:b/>
          <w:i/>
          <w:sz w:val="28"/>
          <w:szCs w:val="28"/>
        </w:rPr>
        <w:t xml:space="preserve"> </w:t>
      </w:r>
      <w:proofErr w:type="spellStart"/>
      <w:r w:rsidR="00AE13C4">
        <w:rPr>
          <w:b/>
          <w:i/>
          <w:sz w:val="28"/>
          <w:szCs w:val="28"/>
        </w:rPr>
        <w:t>Early</w:t>
      </w:r>
      <w:proofErr w:type="spellEnd"/>
      <w:r w:rsidR="00AE13C4">
        <w:rPr>
          <w:b/>
          <w:i/>
          <w:sz w:val="28"/>
          <w:szCs w:val="28"/>
        </w:rPr>
        <w:t xml:space="preserve"> English:</w:t>
      </w:r>
    </w:p>
    <w:p w:rsidR="00AE13C4" w:rsidRPr="00AE13C4" w:rsidRDefault="00AE13C4">
      <w:pPr>
        <w:rPr>
          <w:b/>
          <w:sz w:val="24"/>
          <w:szCs w:val="24"/>
        </w:rPr>
      </w:pPr>
      <w:proofErr w:type="spellStart"/>
      <w:r w:rsidRPr="00AE13C4">
        <w:rPr>
          <w:b/>
          <w:sz w:val="24"/>
          <w:szCs w:val="24"/>
        </w:rPr>
        <w:t>Sparkle</w:t>
      </w:r>
      <w:proofErr w:type="spellEnd"/>
      <w:r w:rsidRPr="00AE13C4">
        <w:rPr>
          <w:b/>
          <w:sz w:val="24"/>
          <w:szCs w:val="24"/>
        </w:rPr>
        <w:t xml:space="preserve"> box:</w:t>
      </w:r>
    </w:p>
    <w:p w:rsidR="00AE13C4" w:rsidRDefault="00915ABA">
      <w:pPr>
        <w:rPr>
          <w:sz w:val="24"/>
          <w:szCs w:val="24"/>
        </w:rPr>
      </w:pPr>
      <w:hyperlink r:id="rId14" w:history="1">
        <w:r w:rsidR="00AE13C4" w:rsidRPr="0094042B">
          <w:rPr>
            <w:rStyle w:val="Hyperlink"/>
            <w:sz w:val="24"/>
            <w:szCs w:val="24"/>
          </w:rPr>
          <w:t>http://www.sparklebox.co.uk/topic/living/extinct-endangered-animals.html</w:t>
        </w:r>
      </w:hyperlink>
    </w:p>
    <w:p w:rsidR="00AE13C4" w:rsidRDefault="00AE13C4">
      <w:pPr>
        <w:rPr>
          <w:sz w:val="24"/>
          <w:szCs w:val="24"/>
        </w:rPr>
      </w:pPr>
      <w:proofErr w:type="spellStart"/>
      <w:r w:rsidRPr="004F50DB">
        <w:rPr>
          <w:b/>
          <w:sz w:val="24"/>
          <w:szCs w:val="24"/>
        </w:rPr>
        <w:t>You</w:t>
      </w:r>
      <w:proofErr w:type="spellEnd"/>
      <w:r w:rsidRPr="004F50DB">
        <w:rPr>
          <w:b/>
          <w:sz w:val="24"/>
          <w:szCs w:val="24"/>
        </w:rPr>
        <w:t xml:space="preserve"> tube</w:t>
      </w:r>
      <w:r>
        <w:rPr>
          <w:sz w:val="24"/>
          <w:szCs w:val="24"/>
        </w:rPr>
        <w:t>:</w:t>
      </w:r>
    </w:p>
    <w:p w:rsidR="00AE13C4" w:rsidRDefault="00AE13C4">
      <w:pPr>
        <w:rPr>
          <w:sz w:val="24"/>
          <w:szCs w:val="24"/>
        </w:rPr>
      </w:pPr>
      <w:proofErr w:type="spellStart"/>
      <w:r w:rsidRPr="00396A1B">
        <w:rPr>
          <w:rStyle w:val="watch-title"/>
          <w:rFonts w:ascii="Roboto" w:hAnsi="Roboto"/>
          <w:color w:val="222222"/>
          <w:kern w:val="36"/>
          <w:sz w:val="22"/>
          <w:szCs w:val="22"/>
        </w:rPr>
        <w:t>Cosmo's</w:t>
      </w:r>
      <w:proofErr w:type="spellEnd"/>
      <w:r w:rsidRPr="00396A1B">
        <w:rPr>
          <w:rStyle w:val="watch-title"/>
          <w:rFonts w:ascii="Roboto" w:hAnsi="Roboto"/>
          <w:color w:val="222222"/>
          <w:kern w:val="36"/>
          <w:sz w:val="22"/>
          <w:szCs w:val="22"/>
        </w:rPr>
        <w:t xml:space="preserve"> World: </w:t>
      </w:r>
      <w:proofErr w:type="spellStart"/>
      <w:r w:rsidRPr="00396A1B">
        <w:rPr>
          <w:rStyle w:val="watch-title"/>
          <w:rFonts w:ascii="Roboto" w:hAnsi="Roboto"/>
          <w:color w:val="222222"/>
          <w:kern w:val="36"/>
          <w:sz w:val="22"/>
          <w:szCs w:val="22"/>
        </w:rPr>
        <w:t>Endangered</w:t>
      </w:r>
      <w:proofErr w:type="spellEnd"/>
      <w:r w:rsidRPr="00396A1B">
        <w:rPr>
          <w:rStyle w:val="watch-title"/>
          <w:rFonts w:ascii="Roboto" w:hAnsi="Roboto"/>
          <w:color w:val="222222"/>
          <w:kern w:val="36"/>
          <w:sz w:val="22"/>
          <w:szCs w:val="22"/>
        </w:rPr>
        <w:t xml:space="preserve"> Species</w:t>
      </w:r>
      <w:r w:rsidR="00396A1B">
        <w:rPr>
          <w:rStyle w:val="watch-title"/>
          <w:rFonts w:ascii="Roboto" w:hAnsi="Roboto"/>
          <w:color w:val="222222"/>
          <w:kern w:val="36"/>
          <w:sz w:val="22"/>
          <w:szCs w:val="22"/>
        </w:rPr>
        <w:t xml:space="preserve"> : </w:t>
      </w:r>
      <w:hyperlink r:id="rId15" w:history="1">
        <w:r w:rsidR="004F50DB" w:rsidRPr="002D0DCB">
          <w:rPr>
            <w:rStyle w:val="Hyperlink"/>
            <w:sz w:val="24"/>
            <w:szCs w:val="24"/>
          </w:rPr>
          <w:t>https://www.yout</w:t>
        </w:r>
        <w:r w:rsidR="004F50DB" w:rsidRPr="002D0DCB">
          <w:rPr>
            <w:rStyle w:val="Hyperlink"/>
            <w:sz w:val="24"/>
            <w:szCs w:val="24"/>
          </w:rPr>
          <w:t>u</w:t>
        </w:r>
        <w:r w:rsidR="004F50DB" w:rsidRPr="002D0DCB">
          <w:rPr>
            <w:rStyle w:val="Hyperlink"/>
            <w:sz w:val="24"/>
            <w:szCs w:val="24"/>
          </w:rPr>
          <w:t>be.com/watch?v=2iu8bbntr80</w:t>
        </w:r>
      </w:hyperlink>
    </w:p>
    <w:p w:rsidR="004F50DB" w:rsidRPr="004F50DB" w:rsidRDefault="004F50DB">
      <w:pPr>
        <w:rPr>
          <w:rFonts w:ascii="Arial" w:hAnsi="Arial" w:cs="Arial"/>
        </w:rPr>
      </w:pPr>
      <w:r w:rsidRPr="004F50DB">
        <w:rPr>
          <w:rStyle w:val="watch-title"/>
          <w:rFonts w:ascii="Arial" w:hAnsi="Arial" w:cs="Arial"/>
          <w:color w:val="222222"/>
          <w:kern w:val="36"/>
          <w:sz w:val="22"/>
          <w:szCs w:val="22"/>
        </w:rPr>
        <w:t xml:space="preserve">Jungle City - </w:t>
      </w:r>
      <w:proofErr w:type="spellStart"/>
      <w:r w:rsidRPr="004F50DB">
        <w:rPr>
          <w:rStyle w:val="watch-title"/>
          <w:rFonts w:ascii="Arial" w:hAnsi="Arial" w:cs="Arial"/>
          <w:color w:val="222222"/>
          <w:kern w:val="36"/>
          <w:sz w:val="22"/>
          <w:szCs w:val="22"/>
        </w:rPr>
        <w:t>Saving</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the</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world's</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endangered</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animals</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and</w:t>
      </w:r>
      <w:proofErr w:type="spellEnd"/>
      <w:r w:rsidRPr="004F50DB">
        <w:rPr>
          <w:rStyle w:val="watch-title"/>
          <w:rFonts w:ascii="Arial" w:hAnsi="Arial" w:cs="Arial"/>
          <w:color w:val="222222"/>
          <w:kern w:val="36"/>
          <w:sz w:val="22"/>
          <w:szCs w:val="22"/>
        </w:rPr>
        <w:t xml:space="preserve"> </w:t>
      </w:r>
      <w:proofErr w:type="spellStart"/>
      <w:r w:rsidRPr="004F50DB">
        <w:rPr>
          <w:rStyle w:val="watch-title"/>
          <w:rFonts w:ascii="Arial" w:hAnsi="Arial" w:cs="Arial"/>
          <w:color w:val="222222"/>
          <w:kern w:val="36"/>
          <w:sz w:val="22"/>
          <w:szCs w:val="22"/>
        </w:rPr>
        <w:t>their</w:t>
      </w:r>
      <w:proofErr w:type="spellEnd"/>
      <w:r w:rsidRPr="004F50DB">
        <w:rPr>
          <w:rStyle w:val="watch-title"/>
          <w:rFonts w:ascii="Arial" w:hAnsi="Arial" w:cs="Arial"/>
          <w:color w:val="222222"/>
          <w:kern w:val="36"/>
          <w:sz w:val="22"/>
          <w:szCs w:val="22"/>
        </w:rPr>
        <w:t xml:space="preserve"> habitat</w:t>
      </w:r>
      <w:r>
        <w:rPr>
          <w:rStyle w:val="watch-title"/>
          <w:rFonts w:ascii="Arial" w:hAnsi="Arial" w:cs="Arial"/>
          <w:color w:val="222222"/>
          <w:kern w:val="36"/>
          <w:sz w:val="22"/>
          <w:szCs w:val="22"/>
        </w:rPr>
        <w:t>:</w:t>
      </w:r>
    </w:p>
    <w:p w:rsidR="004F50DB" w:rsidRDefault="004F50DB">
      <w:pPr>
        <w:rPr>
          <w:sz w:val="24"/>
          <w:szCs w:val="24"/>
        </w:rPr>
      </w:pPr>
      <w:hyperlink r:id="rId16" w:history="1">
        <w:r w:rsidRPr="002D0DCB">
          <w:rPr>
            <w:rStyle w:val="Hyperlink"/>
            <w:sz w:val="24"/>
            <w:szCs w:val="24"/>
          </w:rPr>
          <w:t>https://www.youtube.com/watch?v=hThzeRIiiJU</w:t>
        </w:r>
      </w:hyperlink>
    </w:p>
    <w:p w:rsidR="004F50DB" w:rsidRDefault="004F50DB">
      <w:pPr>
        <w:rPr>
          <w:sz w:val="24"/>
          <w:szCs w:val="24"/>
        </w:rPr>
      </w:pPr>
    </w:p>
    <w:p w:rsidR="004F50DB" w:rsidRDefault="004F50DB">
      <w:pPr>
        <w:rPr>
          <w:sz w:val="24"/>
          <w:szCs w:val="24"/>
        </w:rPr>
      </w:pPr>
    </w:p>
    <w:p w:rsidR="00AE13C4" w:rsidRDefault="00AE13C4">
      <w:pPr>
        <w:rPr>
          <w:sz w:val="24"/>
          <w:szCs w:val="24"/>
        </w:rPr>
      </w:pPr>
      <w:bookmarkStart w:id="0" w:name="_GoBack"/>
      <w:bookmarkEnd w:id="0"/>
    </w:p>
    <w:p w:rsidR="00AE13C4" w:rsidRPr="00AE13C4" w:rsidRDefault="00AE13C4">
      <w:pPr>
        <w:rPr>
          <w:sz w:val="24"/>
          <w:szCs w:val="24"/>
        </w:rPr>
      </w:pPr>
    </w:p>
    <w:sectPr w:rsidR="00AE13C4" w:rsidRPr="00AE1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Robo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258D7"/>
    <w:multiLevelType w:val="hybridMultilevel"/>
    <w:tmpl w:val="D168183A"/>
    <w:lvl w:ilvl="0" w:tplc="4DD43FEC">
      <w:numFmt w:val="bullet"/>
      <w:lvlText w:val="-"/>
      <w:lvlJc w:val="left"/>
      <w:pPr>
        <w:ind w:left="720" w:hanging="360"/>
      </w:pPr>
      <w:rPr>
        <w:rFonts w:ascii="ArialMT" w:eastAsiaTheme="minorHAnsi" w:hAnsi="ArialMT" w:cs="ArialM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6B3720"/>
    <w:multiLevelType w:val="hybridMultilevel"/>
    <w:tmpl w:val="22580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4B64360"/>
    <w:multiLevelType w:val="hybridMultilevel"/>
    <w:tmpl w:val="306C2FF0"/>
    <w:lvl w:ilvl="0" w:tplc="48D2F56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935291"/>
    <w:multiLevelType w:val="hybridMultilevel"/>
    <w:tmpl w:val="2A14C830"/>
    <w:lvl w:ilvl="0" w:tplc="04B27EF6">
      <w:numFmt w:val="bullet"/>
      <w:lvlText w:val="-"/>
      <w:lvlJc w:val="left"/>
      <w:pPr>
        <w:ind w:left="720" w:hanging="360"/>
      </w:pPr>
      <w:rPr>
        <w:rFonts w:ascii="Cambria" w:eastAsiaTheme="minorHAnsi" w:hAnsi="Cambria" w:cstheme="minorBidi" w:hint="default"/>
        <w:b/>
        <w:i/>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976AD3"/>
    <w:multiLevelType w:val="multilevel"/>
    <w:tmpl w:val="EF52C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9A2EC7"/>
    <w:multiLevelType w:val="hybridMultilevel"/>
    <w:tmpl w:val="741A7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7311A7"/>
    <w:multiLevelType w:val="hybridMultilevel"/>
    <w:tmpl w:val="D046A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E2B"/>
    <w:rsid w:val="000635BE"/>
    <w:rsid w:val="00072AAD"/>
    <w:rsid w:val="000D6D80"/>
    <w:rsid w:val="001715B2"/>
    <w:rsid w:val="00190851"/>
    <w:rsid w:val="00367BD6"/>
    <w:rsid w:val="00396A1B"/>
    <w:rsid w:val="003C0F50"/>
    <w:rsid w:val="004B460D"/>
    <w:rsid w:val="004F50DB"/>
    <w:rsid w:val="005400D8"/>
    <w:rsid w:val="005A619C"/>
    <w:rsid w:val="006D4B7F"/>
    <w:rsid w:val="006F56F3"/>
    <w:rsid w:val="00791FD1"/>
    <w:rsid w:val="007A7421"/>
    <w:rsid w:val="008E3E2B"/>
    <w:rsid w:val="009040F6"/>
    <w:rsid w:val="00915ABA"/>
    <w:rsid w:val="00AD0B71"/>
    <w:rsid w:val="00AE13C4"/>
    <w:rsid w:val="00BF03A7"/>
    <w:rsid w:val="00CC1F9E"/>
    <w:rsid w:val="00DF09E9"/>
    <w:rsid w:val="00EA50CF"/>
    <w:rsid w:val="00F0096F"/>
    <w:rsid w:val="00F97EE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E3E2B"/>
    <w:pPr>
      <w:spacing w:after="200" w:line="276" w:lineRule="auto"/>
    </w:pPr>
    <w:rPr>
      <w:rFonts w:asciiTheme="minorHAnsi" w:eastAsiaTheme="minorHAnsi" w:hAnsiTheme="minorHAns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unhideWhenUsed/>
    <w:qFormat/>
    <w:rsid w:val="00BF03A7"/>
    <w:rPr>
      <w:sz w:val="18"/>
      <w:szCs w:val="24"/>
    </w:rPr>
  </w:style>
  <w:style w:type="character" w:customStyle="1" w:styleId="VoetnoottekstChar">
    <w:name w:val="Voetnoottekst Char"/>
    <w:basedOn w:val="Standaardalinea-lettertype"/>
    <w:link w:val="Voetnoottekst"/>
    <w:uiPriority w:val="99"/>
    <w:rsid w:val="00BF03A7"/>
    <w:rPr>
      <w:sz w:val="18"/>
      <w:szCs w:val="24"/>
    </w:rPr>
  </w:style>
  <w:style w:type="paragraph" w:styleId="Lijstalinea">
    <w:name w:val="List Paragraph"/>
    <w:basedOn w:val="Standaard"/>
    <w:uiPriority w:val="34"/>
    <w:qFormat/>
    <w:rsid w:val="008E3E2B"/>
    <w:pPr>
      <w:ind w:left="720"/>
      <w:contextualSpacing/>
    </w:pPr>
  </w:style>
  <w:style w:type="character" w:styleId="Hyperlink">
    <w:name w:val="Hyperlink"/>
    <w:basedOn w:val="Standaardalinea-lettertype"/>
    <w:uiPriority w:val="99"/>
    <w:unhideWhenUsed/>
    <w:rsid w:val="008E3E2B"/>
    <w:rPr>
      <w:color w:val="0000FF"/>
      <w:u w:val="single"/>
    </w:rPr>
  </w:style>
  <w:style w:type="character" w:styleId="GevolgdeHyperlink">
    <w:name w:val="FollowedHyperlink"/>
    <w:basedOn w:val="Standaardalinea-lettertype"/>
    <w:uiPriority w:val="99"/>
    <w:semiHidden/>
    <w:unhideWhenUsed/>
    <w:rsid w:val="00367BD6"/>
    <w:rPr>
      <w:color w:val="800080" w:themeColor="followedHyperlink"/>
      <w:u w:val="single"/>
    </w:rPr>
  </w:style>
  <w:style w:type="paragraph" w:styleId="Normaalweb">
    <w:name w:val="Normal (Web)"/>
    <w:basedOn w:val="Standaard"/>
    <w:uiPriority w:val="99"/>
    <w:unhideWhenUsed/>
    <w:rsid w:val="000D6D80"/>
    <w:pPr>
      <w:spacing w:before="100" w:beforeAutospacing="1" w:after="100" w:afterAutospacing="1" w:line="240" w:lineRule="auto"/>
    </w:pPr>
    <w:rPr>
      <w:rFonts w:ascii="Times" w:eastAsiaTheme="minorEastAsia" w:hAnsi="Times" w:cs="Times New Roman"/>
      <w:sz w:val="20"/>
      <w:szCs w:val="20"/>
      <w:lang w:eastAsia="nl-NL"/>
    </w:rPr>
  </w:style>
  <w:style w:type="character" w:styleId="Nadruk">
    <w:name w:val="Emphasis"/>
    <w:basedOn w:val="Standaardalinea-lettertype"/>
    <w:uiPriority w:val="20"/>
    <w:qFormat/>
    <w:rsid w:val="00CC1F9E"/>
    <w:rPr>
      <w:i/>
      <w:iCs/>
    </w:rPr>
  </w:style>
  <w:style w:type="character" w:customStyle="1" w:styleId="watch-title">
    <w:name w:val="watch-title"/>
    <w:basedOn w:val="Standaardalinea-lettertype"/>
    <w:rsid w:val="00AE13C4"/>
    <w:rPr>
      <w:sz w:val="24"/>
      <w:szCs w:val="24"/>
      <w:bdr w:val="none" w:sz="0" w:space="0" w:color="auto" w:frame="1"/>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E3E2B"/>
    <w:pPr>
      <w:spacing w:after="200" w:line="276" w:lineRule="auto"/>
    </w:pPr>
    <w:rPr>
      <w:rFonts w:asciiTheme="minorHAnsi" w:eastAsiaTheme="minorHAnsi" w:hAnsiTheme="minorHAns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unhideWhenUsed/>
    <w:qFormat/>
    <w:rsid w:val="00BF03A7"/>
    <w:rPr>
      <w:sz w:val="18"/>
      <w:szCs w:val="24"/>
    </w:rPr>
  </w:style>
  <w:style w:type="character" w:customStyle="1" w:styleId="VoetnoottekstChar">
    <w:name w:val="Voetnoottekst Char"/>
    <w:basedOn w:val="Standaardalinea-lettertype"/>
    <w:link w:val="Voetnoottekst"/>
    <w:uiPriority w:val="99"/>
    <w:rsid w:val="00BF03A7"/>
    <w:rPr>
      <w:sz w:val="18"/>
      <w:szCs w:val="24"/>
    </w:rPr>
  </w:style>
  <w:style w:type="paragraph" w:styleId="Lijstalinea">
    <w:name w:val="List Paragraph"/>
    <w:basedOn w:val="Standaard"/>
    <w:uiPriority w:val="34"/>
    <w:qFormat/>
    <w:rsid w:val="008E3E2B"/>
    <w:pPr>
      <w:ind w:left="720"/>
      <w:contextualSpacing/>
    </w:pPr>
  </w:style>
  <w:style w:type="character" w:styleId="Hyperlink">
    <w:name w:val="Hyperlink"/>
    <w:basedOn w:val="Standaardalinea-lettertype"/>
    <w:uiPriority w:val="99"/>
    <w:unhideWhenUsed/>
    <w:rsid w:val="008E3E2B"/>
    <w:rPr>
      <w:color w:val="0000FF"/>
      <w:u w:val="single"/>
    </w:rPr>
  </w:style>
  <w:style w:type="character" w:styleId="GevolgdeHyperlink">
    <w:name w:val="FollowedHyperlink"/>
    <w:basedOn w:val="Standaardalinea-lettertype"/>
    <w:uiPriority w:val="99"/>
    <w:semiHidden/>
    <w:unhideWhenUsed/>
    <w:rsid w:val="00367BD6"/>
    <w:rPr>
      <w:color w:val="800080" w:themeColor="followedHyperlink"/>
      <w:u w:val="single"/>
    </w:rPr>
  </w:style>
  <w:style w:type="paragraph" w:styleId="Normaalweb">
    <w:name w:val="Normal (Web)"/>
    <w:basedOn w:val="Standaard"/>
    <w:uiPriority w:val="99"/>
    <w:unhideWhenUsed/>
    <w:rsid w:val="000D6D80"/>
    <w:pPr>
      <w:spacing w:before="100" w:beforeAutospacing="1" w:after="100" w:afterAutospacing="1" w:line="240" w:lineRule="auto"/>
    </w:pPr>
    <w:rPr>
      <w:rFonts w:ascii="Times" w:eastAsiaTheme="minorEastAsia" w:hAnsi="Times" w:cs="Times New Roman"/>
      <w:sz w:val="20"/>
      <w:szCs w:val="20"/>
      <w:lang w:eastAsia="nl-NL"/>
    </w:rPr>
  </w:style>
  <w:style w:type="character" w:styleId="Nadruk">
    <w:name w:val="Emphasis"/>
    <w:basedOn w:val="Standaardalinea-lettertype"/>
    <w:uiPriority w:val="20"/>
    <w:qFormat/>
    <w:rsid w:val="00CC1F9E"/>
    <w:rPr>
      <w:i/>
      <w:iCs/>
    </w:rPr>
  </w:style>
  <w:style w:type="character" w:customStyle="1" w:styleId="watch-title">
    <w:name w:val="watch-title"/>
    <w:basedOn w:val="Standaardalinea-lettertype"/>
    <w:rsid w:val="00AE13C4"/>
    <w:rPr>
      <w:sz w:val="24"/>
      <w:szCs w:val="24"/>
      <w:bdr w:val="none" w:sz="0" w:space="0" w:color="auto" w:frame="1"/>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9701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ad-bedreigde-dieren.yurls.net/nl/page/" TargetMode="External"/><Relationship Id="rId13" Type="http://schemas.openxmlformats.org/officeDocument/2006/relationships/hyperlink" Target="http://www.tenan.vuurwerk.nl/indexnl.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webkwestie.nl/bedreigde_diersoorten/index.htm" TargetMode="External"/><Relationship Id="rId12" Type="http://schemas.openxmlformats.org/officeDocument/2006/relationships/hyperlink" Target="http://webpad-bedreigde-dieren.yurls.net/nl/pag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hThzeRIiiJU" TargetMode="External"/><Relationship Id="rId1" Type="http://schemas.openxmlformats.org/officeDocument/2006/relationships/numbering" Target="numbering.xml"/><Relationship Id="rId6" Type="http://schemas.openxmlformats.org/officeDocument/2006/relationships/hyperlink" Target="http://www.nmegooivechtstreek.nl/aanbod/?aanbodid=128" TargetMode="External"/><Relationship Id="rId11" Type="http://schemas.openxmlformats.org/officeDocument/2006/relationships/hyperlink" Target="http://www.webkwestie.nl/bedreigde_diersoorten/index.htm" TargetMode="External"/><Relationship Id="rId5" Type="http://schemas.openxmlformats.org/officeDocument/2006/relationships/webSettings" Target="webSettings.xml"/><Relationship Id="rId15" Type="http://schemas.openxmlformats.org/officeDocument/2006/relationships/hyperlink" Target="https://www.youtube.com/watch?v=2iu8bbntr80" TargetMode="External"/><Relationship Id="rId10" Type="http://schemas.openxmlformats.org/officeDocument/2006/relationships/hyperlink" Target="http://www.nmegooivechtstreek.nl/aanbod/?aanbodid=128" TargetMode="External"/><Relationship Id="rId4" Type="http://schemas.openxmlformats.org/officeDocument/2006/relationships/settings" Target="settings.xml"/><Relationship Id="rId9" Type="http://schemas.openxmlformats.org/officeDocument/2006/relationships/hyperlink" Target="http://www.tenan.vuurwerk.nl/indexnl.htm" TargetMode="External"/><Relationship Id="rId14" Type="http://schemas.openxmlformats.org/officeDocument/2006/relationships/hyperlink" Target="http://www.sparklebox.co.uk/topic/living/extinct-endangered-animals.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1668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ATScholen</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van Thiel</dc:creator>
  <cp:lastModifiedBy>gebruiker</cp:lastModifiedBy>
  <cp:revision>2</cp:revision>
  <dcterms:created xsi:type="dcterms:W3CDTF">2016-02-11T08:48:00Z</dcterms:created>
  <dcterms:modified xsi:type="dcterms:W3CDTF">2016-02-11T08:48:00Z</dcterms:modified>
</cp:coreProperties>
</file>