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F37" w:rsidRPr="00D95AD8" w:rsidRDefault="008A0247">
      <w:pPr>
        <w:rPr>
          <w:b/>
        </w:rPr>
      </w:pPr>
      <w:bookmarkStart w:id="0" w:name="_GoBack"/>
      <w:bookmarkEnd w:id="0"/>
      <w:r w:rsidRPr="00D95AD8">
        <w:rPr>
          <w:b/>
        </w:rPr>
        <w:t xml:space="preserve">Richtlijnen </w:t>
      </w:r>
      <w:r w:rsidR="00D95AD8">
        <w:rPr>
          <w:b/>
        </w:rPr>
        <w:t xml:space="preserve">t.b.v. </w:t>
      </w:r>
      <w:r w:rsidRPr="00D95AD8">
        <w:rPr>
          <w:b/>
        </w:rPr>
        <w:t>onderwijsondersteuners studiezaal</w:t>
      </w:r>
    </w:p>
    <w:p w:rsidR="00BF5B27" w:rsidRPr="00D95AD8" w:rsidRDefault="00BF5B27" w:rsidP="007F5401">
      <w:pPr>
        <w:spacing w:after="0"/>
        <w:rPr>
          <w:i/>
        </w:rPr>
      </w:pPr>
      <w:r w:rsidRPr="00D95AD8">
        <w:rPr>
          <w:i/>
        </w:rPr>
        <w:t>Gewenst gedrag</w:t>
      </w:r>
    </w:p>
    <w:p w:rsidR="008A0247" w:rsidRDefault="00BF5B27" w:rsidP="007F5401">
      <w:pPr>
        <w:pStyle w:val="Lijstalinea"/>
        <w:numPr>
          <w:ilvl w:val="0"/>
          <w:numId w:val="1"/>
        </w:numPr>
        <w:spacing w:after="0"/>
      </w:pPr>
      <w:r>
        <w:t>Er moet absolute stilte heersen</w:t>
      </w:r>
      <w:r w:rsidR="004677C7">
        <w:t xml:space="preserve">; de begeleider </w:t>
      </w:r>
      <w:r w:rsidR="00587EB3">
        <w:t>moet er</w:t>
      </w:r>
      <w:r w:rsidR="004677C7">
        <w:t xml:space="preserve"> kunnen werken</w:t>
      </w:r>
    </w:p>
    <w:p w:rsidR="000629FC" w:rsidRDefault="00BF5B27" w:rsidP="00BF5B27">
      <w:pPr>
        <w:pStyle w:val="Lijstalinea"/>
        <w:numPr>
          <w:ilvl w:val="0"/>
          <w:numId w:val="1"/>
        </w:numPr>
      </w:pPr>
      <w:r>
        <w:t>Leerlingen mogen niet lopen</w:t>
      </w:r>
      <w:r w:rsidR="004677C7">
        <w:t>; hooguit om een keer een woordenboek te pakken</w:t>
      </w:r>
      <w:r w:rsidR="00587EB3">
        <w:t xml:space="preserve"> </w:t>
      </w:r>
    </w:p>
    <w:p w:rsidR="00D95AD8" w:rsidRDefault="00D95AD8" w:rsidP="00BF5B27">
      <w:pPr>
        <w:pStyle w:val="Lijstalinea"/>
        <w:numPr>
          <w:ilvl w:val="0"/>
          <w:numId w:val="1"/>
        </w:numPr>
      </w:pPr>
      <w:r>
        <w:t xml:space="preserve">Toiletbezoek en iets uit het kluisje pakken is </w:t>
      </w:r>
      <w:r w:rsidR="000629FC">
        <w:t xml:space="preserve">in principe </w:t>
      </w:r>
      <w:r>
        <w:t>niet toegestaan</w:t>
      </w:r>
      <w:r w:rsidR="003F595C">
        <w:t xml:space="preserve"> (afhankelijk van wie het is kan de onderwijsondersteuner het in de ‘pauze’ toelaten; 1 tegelijk)</w:t>
      </w:r>
    </w:p>
    <w:p w:rsidR="00BF5B27" w:rsidRDefault="00BF5B27" w:rsidP="00BF5B27">
      <w:pPr>
        <w:pStyle w:val="Lijstalinea"/>
        <w:numPr>
          <w:ilvl w:val="0"/>
          <w:numId w:val="1"/>
        </w:numPr>
      </w:pPr>
      <w:r>
        <w:t>Leerlingen die een vraag willen stellen, steken hun hand eerst op</w:t>
      </w:r>
    </w:p>
    <w:p w:rsidR="00BF5B27" w:rsidRDefault="00BF5B27" w:rsidP="00BF5B27">
      <w:pPr>
        <w:pStyle w:val="Lijstalinea"/>
        <w:numPr>
          <w:ilvl w:val="0"/>
          <w:numId w:val="1"/>
        </w:numPr>
      </w:pPr>
      <w:r>
        <w:t>Vragen mogen alleen op fluistertoon gesteld worden</w:t>
      </w:r>
    </w:p>
    <w:p w:rsidR="00BF5B27" w:rsidRDefault="00BF5B27" w:rsidP="00BF5B27">
      <w:pPr>
        <w:pStyle w:val="Lijstalinea"/>
        <w:numPr>
          <w:ilvl w:val="0"/>
          <w:numId w:val="1"/>
        </w:numPr>
      </w:pPr>
      <w:r>
        <w:t xml:space="preserve">Probeer leerlingen </w:t>
      </w:r>
      <w:r w:rsidR="00340644">
        <w:t>eerst het antwoord zelf te laten vinden</w:t>
      </w:r>
    </w:p>
    <w:p w:rsidR="00340644" w:rsidRDefault="00340644" w:rsidP="00BF5B27">
      <w:pPr>
        <w:pStyle w:val="Lijstalinea"/>
        <w:numPr>
          <w:ilvl w:val="0"/>
          <w:numId w:val="1"/>
        </w:numPr>
      </w:pPr>
      <w:r>
        <w:t>Help leerlingen het werk te organiseren</w:t>
      </w:r>
    </w:p>
    <w:p w:rsidR="00340644" w:rsidRDefault="00340644" w:rsidP="00BF5B27">
      <w:pPr>
        <w:pStyle w:val="Lijstalinea"/>
        <w:numPr>
          <w:ilvl w:val="0"/>
          <w:numId w:val="1"/>
        </w:numPr>
      </w:pPr>
      <w:r>
        <w:t>Help leerlingen een planning te m</w:t>
      </w:r>
      <w:r w:rsidR="001433B0">
        <w:t>aken (zorg dat je een standaard</w:t>
      </w:r>
      <w:r>
        <w:t>planning klaar hebt liggen)</w:t>
      </w:r>
    </w:p>
    <w:p w:rsidR="00340644" w:rsidRDefault="00340644" w:rsidP="00A40876">
      <w:pPr>
        <w:pStyle w:val="Lijstalinea"/>
        <w:numPr>
          <w:ilvl w:val="0"/>
          <w:numId w:val="1"/>
        </w:numPr>
      </w:pPr>
      <w:r>
        <w:t>Leer leerlingen vragen voor vakdocenten op te schrijven</w:t>
      </w:r>
    </w:p>
    <w:p w:rsidR="00190924" w:rsidRDefault="00190924" w:rsidP="00340644">
      <w:pPr>
        <w:pStyle w:val="Lijstalinea"/>
        <w:numPr>
          <w:ilvl w:val="0"/>
          <w:numId w:val="1"/>
        </w:numPr>
      </w:pPr>
      <w:r>
        <w:t xml:space="preserve">Halverwege is er 5 minuten een </w:t>
      </w:r>
      <w:r w:rsidR="00CE3F60">
        <w:t>overlegmoment</w:t>
      </w:r>
      <w:r>
        <w:t xml:space="preserve"> (oranje stoplicht). Leerlingen mogen iets pakken wat ze voor het leren nodig hebben of een andere leerling iets vragen.</w:t>
      </w:r>
    </w:p>
    <w:p w:rsidR="00190924" w:rsidRDefault="00190924" w:rsidP="00340644">
      <w:pPr>
        <w:pStyle w:val="Lijstalinea"/>
        <w:numPr>
          <w:ilvl w:val="0"/>
          <w:numId w:val="1"/>
        </w:numPr>
      </w:pPr>
      <w:r>
        <w:t>Zodra het stoplicht op rood springt mag er niet meer gelopen worden.</w:t>
      </w:r>
      <w:r w:rsidR="009C67B9">
        <w:t xml:space="preserve"> </w:t>
      </w:r>
    </w:p>
    <w:p w:rsidR="004677C7" w:rsidRDefault="00464FDC" w:rsidP="00464FDC">
      <w:r>
        <w:t>En uiteraard: er mag niet gegeten of gedronken worden. Mobieltjes zijn uit den boze. Spelletjes op de laptop</w:t>
      </w:r>
      <w:r w:rsidR="00587EB3">
        <w:t xml:space="preserve"> ook. Oortjes met muziek in mogen, mits</w:t>
      </w:r>
      <w:r w:rsidR="00964F86">
        <w:t xml:space="preserve"> niet hoorbaar voor anderen.</w:t>
      </w:r>
      <w:r w:rsidR="00567F0A">
        <w:t xml:space="preserve"> Daarvoor mag een mobiel gebruikt worden, mits niet zichtbaar.</w:t>
      </w:r>
    </w:p>
    <w:p w:rsidR="0021572F" w:rsidRDefault="0021572F" w:rsidP="00464FDC">
      <w:r>
        <w:t>Leerlingen mogen een studieplanning invullen, maar hoeven dat niet. Leerlingen die niet aan het werk te krijgen zijn (bij herhaling) krijgen verplicht een studieplanning om in te vullen. Als zij weer goed werken (na een aantal uren), kan deze verplichting weer komen te vervallen.</w:t>
      </w:r>
    </w:p>
    <w:p w:rsidR="0021572F" w:rsidRDefault="0021572F" w:rsidP="00464FDC">
      <w:r>
        <w:t>Samenwerken buiten de studiezaal kan niet. Binnen de studiezaal de eerste zes weken van het schooljaar niet. Daarna als de situatie het toelaat.</w:t>
      </w:r>
    </w:p>
    <w:p w:rsidR="00D95AD8" w:rsidRDefault="00D95AD8" w:rsidP="007F5401">
      <w:pPr>
        <w:spacing w:after="0"/>
        <w:rPr>
          <w:i/>
        </w:rPr>
      </w:pPr>
      <w:r>
        <w:rPr>
          <w:i/>
        </w:rPr>
        <w:t>Verloop studie-uur</w:t>
      </w:r>
    </w:p>
    <w:p w:rsidR="00D95AD8" w:rsidRDefault="00D95AD8" w:rsidP="007F5401">
      <w:pPr>
        <w:pStyle w:val="Lijstalinea"/>
        <w:numPr>
          <w:ilvl w:val="0"/>
          <w:numId w:val="3"/>
        </w:numPr>
        <w:spacing w:after="0"/>
      </w:pPr>
      <w:r>
        <w:t>5 minuten opstarten; leerlingen leggen hun spullen klaar</w:t>
      </w:r>
    </w:p>
    <w:p w:rsidR="00D95AD8" w:rsidRDefault="00D95AD8" w:rsidP="007F5401">
      <w:pPr>
        <w:pStyle w:val="Lijstalinea"/>
        <w:numPr>
          <w:ilvl w:val="0"/>
          <w:numId w:val="3"/>
        </w:numPr>
        <w:spacing w:after="0"/>
      </w:pPr>
      <w:r>
        <w:t>25 minuten werken in stilte</w:t>
      </w:r>
    </w:p>
    <w:p w:rsidR="00D95AD8" w:rsidRDefault="00D95AD8" w:rsidP="00D95AD8">
      <w:pPr>
        <w:pStyle w:val="Lijstalinea"/>
        <w:numPr>
          <w:ilvl w:val="0"/>
          <w:numId w:val="3"/>
        </w:numPr>
      </w:pPr>
      <w:r>
        <w:t xml:space="preserve">5-minuten </w:t>
      </w:r>
      <w:r w:rsidR="00CE3F60">
        <w:t>overlegmoment (geen toiletbezoek)</w:t>
      </w:r>
    </w:p>
    <w:p w:rsidR="00D95AD8" w:rsidRDefault="00D95AD8" w:rsidP="00D95AD8">
      <w:pPr>
        <w:pStyle w:val="Lijstalinea"/>
        <w:numPr>
          <w:ilvl w:val="0"/>
          <w:numId w:val="3"/>
        </w:numPr>
      </w:pPr>
      <w:r>
        <w:t>25 minuten werken in stilte</w:t>
      </w:r>
    </w:p>
    <w:p w:rsidR="00D50F86" w:rsidRDefault="00D50F86" w:rsidP="00D95AD8">
      <w:pPr>
        <w:pStyle w:val="Lijstalinea"/>
        <w:numPr>
          <w:ilvl w:val="0"/>
          <w:numId w:val="3"/>
        </w:numPr>
      </w:pPr>
      <w:r>
        <w:t>Leerlingen mogen de studiezaal pas verlaten als daartoe een signaal is gegeven</w:t>
      </w:r>
    </w:p>
    <w:p w:rsidR="00D95AD8" w:rsidRPr="00D95AD8" w:rsidRDefault="00D95AD8" w:rsidP="00D95AD8">
      <w:pPr>
        <w:ind w:left="360"/>
      </w:pPr>
      <w:r>
        <w:t>Stoppen als daartoe het teken wordt gegeven.</w:t>
      </w:r>
    </w:p>
    <w:p w:rsidR="00766A94" w:rsidRPr="00436F56" w:rsidRDefault="00766A94" w:rsidP="007F5401">
      <w:pPr>
        <w:spacing w:after="0"/>
        <w:rPr>
          <w:i/>
        </w:rPr>
      </w:pPr>
      <w:r w:rsidRPr="00436F56">
        <w:rPr>
          <w:i/>
        </w:rPr>
        <w:t>Faciliteiten studiezaal</w:t>
      </w:r>
    </w:p>
    <w:p w:rsidR="00766A94" w:rsidRDefault="00766A94" w:rsidP="007F5401">
      <w:pPr>
        <w:pStyle w:val="Lijstalinea"/>
        <w:numPr>
          <w:ilvl w:val="0"/>
          <w:numId w:val="2"/>
        </w:numPr>
        <w:spacing w:after="0"/>
      </w:pPr>
      <w:r>
        <w:t xml:space="preserve">Werken met </w:t>
      </w:r>
      <w:proofErr w:type="spellStart"/>
      <w:r>
        <w:t>netbook</w:t>
      </w:r>
      <w:proofErr w:type="spellEnd"/>
      <w:r>
        <w:t xml:space="preserve"> mag</w:t>
      </w:r>
    </w:p>
    <w:p w:rsidR="00587EB3" w:rsidRDefault="00567F0A" w:rsidP="00766A94">
      <w:pPr>
        <w:pStyle w:val="Lijstalinea"/>
        <w:numPr>
          <w:ilvl w:val="0"/>
          <w:numId w:val="2"/>
        </w:numPr>
      </w:pPr>
      <w:r>
        <w:t>A</w:t>
      </w:r>
      <w:r w:rsidR="00766A94">
        <w:t>ntwoordboeken,</w:t>
      </w:r>
      <w:r>
        <w:t xml:space="preserve"> rekenvellen,</w:t>
      </w:r>
      <w:r w:rsidR="00766A94">
        <w:t xml:space="preserve"> planners, </w:t>
      </w:r>
      <w:r>
        <w:t>atlassen, woordenboeken, d</w:t>
      </w:r>
      <w:r w:rsidR="00587EB3">
        <w:t>igitale timetimer</w:t>
      </w:r>
    </w:p>
    <w:p w:rsidR="00D95AD8" w:rsidRPr="00D95AD8" w:rsidRDefault="00D95AD8" w:rsidP="007F5401">
      <w:pPr>
        <w:spacing w:after="0"/>
        <w:rPr>
          <w:i/>
        </w:rPr>
      </w:pPr>
      <w:r w:rsidRPr="00D95AD8">
        <w:rPr>
          <w:i/>
        </w:rPr>
        <w:t>Werkhouding leerlingen:</w:t>
      </w:r>
    </w:p>
    <w:p w:rsidR="00D95AD8" w:rsidRDefault="00D95AD8" w:rsidP="007F5401">
      <w:pPr>
        <w:spacing w:after="0"/>
      </w:pPr>
      <w:r>
        <w:t>Je gaat goed voorbereid aan de slag en hebt je spullen bij je.</w:t>
      </w:r>
    </w:p>
    <w:p w:rsidR="00D95AD8" w:rsidRDefault="00D95AD8" w:rsidP="00D95AD8">
      <w:r>
        <w:t>Je werkt in stilte zelfstandig en alleen.</w:t>
      </w:r>
    </w:p>
    <w:p w:rsidR="00D95AD8" w:rsidRDefault="00567F0A" w:rsidP="00D95AD8">
      <w:r>
        <w:t xml:space="preserve">Versie </w:t>
      </w:r>
      <w:r w:rsidR="003F595C">
        <w:t>20 januari 2014</w:t>
      </w:r>
    </w:p>
    <w:sectPr w:rsidR="00D95A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4A49"/>
    <w:multiLevelType w:val="hybridMultilevel"/>
    <w:tmpl w:val="17520DE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C765487"/>
    <w:multiLevelType w:val="hybridMultilevel"/>
    <w:tmpl w:val="16A405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1714C1D"/>
    <w:multiLevelType w:val="hybridMultilevel"/>
    <w:tmpl w:val="7E4E156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247"/>
    <w:rsid w:val="000629FC"/>
    <w:rsid w:val="0006465D"/>
    <w:rsid w:val="001433B0"/>
    <w:rsid w:val="00190924"/>
    <w:rsid w:val="0021572F"/>
    <w:rsid w:val="00340644"/>
    <w:rsid w:val="00360EFD"/>
    <w:rsid w:val="003F595C"/>
    <w:rsid w:val="00436F56"/>
    <w:rsid w:val="00464FDC"/>
    <w:rsid w:val="004677C7"/>
    <w:rsid w:val="004E0003"/>
    <w:rsid w:val="00567F0A"/>
    <w:rsid w:val="00587EB3"/>
    <w:rsid w:val="006D53F8"/>
    <w:rsid w:val="00766A94"/>
    <w:rsid w:val="007F5401"/>
    <w:rsid w:val="008A0247"/>
    <w:rsid w:val="00964F86"/>
    <w:rsid w:val="009C67B9"/>
    <w:rsid w:val="00A40876"/>
    <w:rsid w:val="00BF5B27"/>
    <w:rsid w:val="00CE3F60"/>
    <w:rsid w:val="00D50013"/>
    <w:rsid w:val="00D50F86"/>
    <w:rsid w:val="00D95AD8"/>
    <w:rsid w:val="00F722FE"/>
    <w:rsid w:val="00F761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F5B27"/>
    <w:pPr>
      <w:ind w:left="720"/>
      <w:contextualSpacing/>
    </w:pPr>
  </w:style>
  <w:style w:type="character" w:styleId="Verwijzingopmerking">
    <w:name w:val="annotation reference"/>
    <w:basedOn w:val="Standaardalinea-lettertype"/>
    <w:uiPriority w:val="99"/>
    <w:semiHidden/>
    <w:unhideWhenUsed/>
    <w:rsid w:val="00766A94"/>
    <w:rPr>
      <w:sz w:val="16"/>
      <w:szCs w:val="16"/>
    </w:rPr>
  </w:style>
  <w:style w:type="paragraph" w:styleId="Tekstopmerking">
    <w:name w:val="annotation text"/>
    <w:basedOn w:val="Standaard"/>
    <w:link w:val="TekstopmerkingChar"/>
    <w:uiPriority w:val="99"/>
    <w:semiHidden/>
    <w:unhideWhenUsed/>
    <w:rsid w:val="00766A9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66A94"/>
    <w:rPr>
      <w:sz w:val="20"/>
      <w:szCs w:val="20"/>
    </w:rPr>
  </w:style>
  <w:style w:type="paragraph" w:styleId="Onderwerpvanopmerking">
    <w:name w:val="annotation subject"/>
    <w:basedOn w:val="Tekstopmerking"/>
    <w:next w:val="Tekstopmerking"/>
    <w:link w:val="OnderwerpvanopmerkingChar"/>
    <w:uiPriority w:val="99"/>
    <w:semiHidden/>
    <w:unhideWhenUsed/>
    <w:rsid w:val="00766A94"/>
    <w:rPr>
      <w:b/>
      <w:bCs/>
    </w:rPr>
  </w:style>
  <w:style w:type="character" w:customStyle="1" w:styleId="OnderwerpvanopmerkingChar">
    <w:name w:val="Onderwerp van opmerking Char"/>
    <w:basedOn w:val="TekstopmerkingChar"/>
    <w:link w:val="Onderwerpvanopmerking"/>
    <w:uiPriority w:val="99"/>
    <w:semiHidden/>
    <w:rsid w:val="00766A94"/>
    <w:rPr>
      <w:b/>
      <w:bCs/>
      <w:sz w:val="20"/>
      <w:szCs w:val="20"/>
    </w:rPr>
  </w:style>
  <w:style w:type="paragraph" w:styleId="Ballontekst">
    <w:name w:val="Balloon Text"/>
    <w:basedOn w:val="Standaard"/>
    <w:link w:val="BallontekstChar"/>
    <w:uiPriority w:val="99"/>
    <w:semiHidden/>
    <w:unhideWhenUsed/>
    <w:rsid w:val="00766A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6A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F5B27"/>
    <w:pPr>
      <w:ind w:left="720"/>
      <w:contextualSpacing/>
    </w:pPr>
  </w:style>
  <w:style w:type="character" w:styleId="Verwijzingopmerking">
    <w:name w:val="annotation reference"/>
    <w:basedOn w:val="Standaardalinea-lettertype"/>
    <w:uiPriority w:val="99"/>
    <w:semiHidden/>
    <w:unhideWhenUsed/>
    <w:rsid w:val="00766A94"/>
    <w:rPr>
      <w:sz w:val="16"/>
      <w:szCs w:val="16"/>
    </w:rPr>
  </w:style>
  <w:style w:type="paragraph" w:styleId="Tekstopmerking">
    <w:name w:val="annotation text"/>
    <w:basedOn w:val="Standaard"/>
    <w:link w:val="TekstopmerkingChar"/>
    <w:uiPriority w:val="99"/>
    <w:semiHidden/>
    <w:unhideWhenUsed/>
    <w:rsid w:val="00766A9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66A94"/>
    <w:rPr>
      <w:sz w:val="20"/>
      <w:szCs w:val="20"/>
    </w:rPr>
  </w:style>
  <w:style w:type="paragraph" w:styleId="Onderwerpvanopmerking">
    <w:name w:val="annotation subject"/>
    <w:basedOn w:val="Tekstopmerking"/>
    <w:next w:val="Tekstopmerking"/>
    <w:link w:val="OnderwerpvanopmerkingChar"/>
    <w:uiPriority w:val="99"/>
    <w:semiHidden/>
    <w:unhideWhenUsed/>
    <w:rsid w:val="00766A94"/>
    <w:rPr>
      <w:b/>
      <w:bCs/>
    </w:rPr>
  </w:style>
  <w:style w:type="character" w:customStyle="1" w:styleId="OnderwerpvanopmerkingChar">
    <w:name w:val="Onderwerp van opmerking Char"/>
    <w:basedOn w:val="TekstopmerkingChar"/>
    <w:link w:val="Onderwerpvanopmerking"/>
    <w:uiPriority w:val="99"/>
    <w:semiHidden/>
    <w:rsid w:val="00766A94"/>
    <w:rPr>
      <w:b/>
      <w:bCs/>
      <w:sz w:val="20"/>
      <w:szCs w:val="20"/>
    </w:rPr>
  </w:style>
  <w:style w:type="paragraph" w:styleId="Ballontekst">
    <w:name w:val="Balloon Text"/>
    <w:basedOn w:val="Standaard"/>
    <w:link w:val="BallontekstChar"/>
    <w:uiPriority w:val="99"/>
    <w:semiHidden/>
    <w:unhideWhenUsed/>
    <w:rsid w:val="00766A9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6A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45502-871B-45C5-AF99-A4843A21A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1887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Arentheem College</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Laptop</cp:lastModifiedBy>
  <cp:revision>2</cp:revision>
  <cp:lastPrinted>2012-08-15T07:57:00Z</cp:lastPrinted>
  <dcterms:created xsi:type="dcterms:W3CDTF">2014-07-13T09:04:00Z</dcterms:created>
  <dcterms:modified xsi:type="dcterms:W3CDTF">2014-07-13T09:04:00Z</dcterms:modified>
</cp:coreProperties>
</file>