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2DC" w:rsidRPr="002302DC" w:rsidRDefault="002302DC" w:rsidP="002302DC">
      <w:pPr>
        <w:rPr>
          <w:rFonts w:ascii="Verdana" w:hAnsi="Verdana"/>
          <w:b/>
          <w:sz w:val="20"/>
          <w:szCs w:val="20"/>
        </w:rPr>
      </w:pPr>
      <w:r w:rsidRPr="002302DC">
        <w:rPr>
          <w:rFonts w:ascii="Verdana" w:hAnsi="Verdana"/>
          <w:b/>
          <w:sz w:val="20"/>
          <w:szCs w:val="20"/>
        </w:rPr>
        <w:t>Vragen over m</w:t>
      </w:r>
      <w:r w:rsidRPr="002302DC">
        <w:rPr>
          <w:rFonts w:ascii="Verdana" w:hAnsi="Verdana"/>
          <w:b/>
          <w:sz w:val="20"/>
          <w:szCs w:val="20"/>
        </w:rPr>
        <w:t>agnetisme</w:t>
      </w:r>
    </w:p>
    <w:p w:rsidR="002302DC" w:rsidRDefault="002302DC" w:rsidP="002302DC">
      <w:pP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Vraag 1</w:t>
      </w: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Wat werd er ontdekt aan de hand van de magnetietkristallen?</w:t>
      </w:r>
    </w:p>
    <w:p w:rsidR="002302DC" w:rsidRPr="002302DC" w:rsidRDefault="002302DC" w:rsidP="002302DC">
      <w:pPr>
        <w:pBdr>
          <w:top w:val="single" w:sz="6" w:space="1" w:color="auto"/>
          <w:bottom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Vraag 2</w:t>
      </w: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Noem drie materialen met</w:t>
      </w:r>
      <w:r w:rsidRPr="002302DC">
        <w:rPr>
          <w:rFonts w:ascii="Verdana" w:hAnsi="Verdana"/>
          <w:sz w:val="20"/>
          <w:szCs w:val="20"/>
        </w:rPr>
        <w:t xml:space="preserve"> magnetische eigenschappen?</w:t>
      </w:r>
    </w:p>
    <w:p w:rsidR="002302DC" w:rsidRPr="002302DC" w:rsidRDefault="002302DC" w:rsidP="002302DC">
      <w:pPr>
        <w:pBdr>
          <w:top w:val="single" w:sz="6" w:space="1" w:color="auto"/>
          <w:bottom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Vraag 3</w:t>
      </w: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Hoe werken in een magneet de N</w:t>
      </w:r>
      <w:r w:rsidRPr="002302DC">
        <w:rPr>
          <w:rFonts w:ascii="Verdana" w:hAnsi="Verdana"/>
          <w:sz w:val="20"/>
          <w:szCs w:val="20"/>
        </w:rPr>
        <w:t>oord- en Zuidpool?</w:t>
      </w:r>
    </w:p>
    <w:p w:rsidR="002302DC" w:rsidRPr="002302DC" w:rsidRDefault="002302DC" w:rsidP="002302DC">
      <w:pPr>
        <w:pBdr>
          <w:top w:val="single" w:sz="6" w:space="1" w:color="auto"/>
          <w:bottom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Default="002302DC" w:rsidP="002302DC">
      <w:pP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Vraag 4</w:t>
      </w: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 xml:space="preserve">Wat betekent ‘ferro’ in het woord </w:t>
      </w:r>
      <w:proofErr w:type="spellStart"/>
      <w:r w:rsidRPr="002302DC">
        <w:rPr>
          <w:rFonts w:ascii="Verdana" w:hAnsi="Verdana"/>
          <w:sz w:val="20"/>
          <w:szCs w:val="20"/>
        </w:rPr>
        <w:t>ferromagnetisme</w:t>
      </w:r>
      <w:proofErr w:type="spellEnd"/>
      <w:r w:rsidRPr="002302DC">
        <w:rPr>
          <w:rFonts w:ascii="Verdana" w:hAnsi="Verdana"/>
          <w:sz w:val="20"/>
          <w:szCs w:val="20"/>
        </w:rPr>
        <w:t>?</w:t>
      </w:r>
    </w:p>
    <w:p w:rsidR="002302DC" w:rsidRPr="002302DC" w:rsidRDefault="002302DC" w:rsidP="002302DC">
      <w:pPr>
        <w:pBdr>
          <w:top w:val="single" w:sz="6" w:space="1" w:color="auto"/>
          <w:bottom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 xml:space="preserve">Vraag </w:t>
      </w:r>
      <w:r w:rsidRPr="002302DC">
        <w:rPr>
          <w:rFonts w:ascii="Verdana" w:hAnsi="Verdana"/>
          <w:sz w:val="20"/>
          <w:szCs w:val="20"/>
        </w:rPr>
        <w:t>5</w:t>
      </w: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Waaruit bestaat een elektromagneet?</w:t>
      </w:r>
    </w:p>
    <w:p w:rsidR="002302DC" w:rsidRPr="002302DC" w:rsidRDefault="002302DC" w:rsidP="002302DC">
      <w:pPr>
        <w:pBdr>
          <w:top w:val="single" w:sz="6" w:space="1" w:color="auto"/>
          <w:bottom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Vraag 6</w:t>
      </w: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Leg hieronder uit hoe een elektromagneet werkt</w:t>
      </w:r>
    </w:p>
    <w:p w:rsidR="002302DC" w:rsidRPr="002302DC" w:rsidRDefault="002302DC" w:rsidP="002302DC">
      <w:pPr>
        <w:pBdr>
          <w:top w:val="single" w:sz="6" w:space="1" w:color="auto"/>
          <w:bottom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Vraag 7</w:t>
      </w: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Wat is een magnetisch veld?</w:t>
      </w:r>
    </w:p>
    <w:p w:rsidR="002302DC" w:rsidRPr="002302DC" w:rsidRDefault="002302DC" w:rsidP="002302DC">
      <w:pPr>
        <w:pBdr>
          <w:top w:val="single" w:sz="6" w:space="1" w:color="auto"/>
          <w:bottom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Default="002302DC" w:rsidP="002302DC">
      <w:pPr>
        <w:rPr>
          <w:rFonts w:ascii="Verdana" w:hAnsi="Verdana"/>
          <w:sz w:val="20"/>
          <w:szCs w:val="20"/>
        </w:rPr>
      </w:pPr>
    </w:p>
    <w:p w:rsidR="002302DC" w:rsidRDefault="002302DC" w:rsidP="002302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Vraag 8</w:t>
      </w: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>Op welke manier is de aarde een magneet?</w:t>
      </w:r>
    </w:p>
    <w:p w:rsidR="002302DC" w:rsidRPr="002302DC" w:rsidRDefault="002302DC" w:rsidP="002302DC">
      <w:pPr>
        <w:pBdr>
          <w:top w:val="single" w:sz="6" w:space="1" w:color="auto"/>
          <w:bottom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pBdr>
          <w:bottom w:val="single" w:sz="6" w:space="1" w:color="auto"/>
          <w:between w:val="single" w:sz="6" w:space="1" w:color="auto"/>
        </w:pBdr>
        <w:rPr>
          <w:rFonts w:ascii="Verdana" w:hAnsi="Verdana"/>
          <w:sz w:val="20"/>
          <w:szCs w:val="20"/>
        </w:rPr>
      </w:pPr>
    </w:p>
    <w:p w:rsidR="002302DC" w:rsidRPr="002302DC" w:rsidRDefault="002302DC" w:rsidP="002302DC">
      <w:pPr>
        <w:rPr>
          <w:rFonts w:ascii="Verdana" w:hAnsi="Verdana"/>
          <w:sz w:val="20"/>
          <w:szCs w:val="20"/>
        </w:rPr>
      </w:pPr>
    </w:p>
    <w:p w:rsidR="005400D8" w:rsidRPr="002302DC" w:rsidRDefault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sz w:val="20"/>
          <w:szCs w:val="20"/>
        </w:rPr>
        <w:t xml:space="preserve">Vraag 9 </w:t>
      </w:r>
    </w:p>
    <w:p w:rsidR="002302DC" w:rsidRPr="002302DC" w:rsidRDefault="002302DC">
      <w:pPr>
        <w:rPr>
          <w:rFonts w:ascii="Verdana" w:hAnsi="Verdana"/>
          <w:sz w:val="20"/>
          <w:szCs w:val="20"/>
        </w:rPr>
      </w:pPr>
      <w:r w:rsidRPr="002302DC">
        <w:rPr>
          <w:rFonts w:ascii="Verdana" w:hAnsi="Verdana"/>
          <w:noProof/>
          <w:sz w:val="20"/>
          <w:szCs w:val="20"/>
          <w:lang w:val="en-US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62AB4D" wp14:editId="4D52B204">
                <wp:simplePos x="0" y="0"/>
                <wp:positionH relativeFrom="column">
                  <wp:posOffset>-342900</wp:posOffset>
                </wp:positionH>
                <wp:positionV relativeFrom="paragraph">
                  <wp:posOffset>285750</wp:posOffset>
                </wp:positionV>
                <wp:extent cx="5829300" cy="22860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47" y="21600"/>
                    <wp:lineTo x="21647" y="0"/>
                    <wp:lineTo x="0" y="0"/>
                  </wp:wrapPolygon>
                </wp:wrapThrough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2286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2" o:spid="_x0000_s1026" style="position:absolute;margin-left:-26.95pt;margin-top:22.5pt;width:459pt;height:18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" fillcolor="white [3201]" strokecolor="black [3200]" strokeweight="2pt">
                <w10:wrap type="through"/>
              </v:rect>
            </w:pict>
          </mc:Fallback>
        </mc:AlternateContent>
      </w:r>
      <w:r w:rsidRPr="002302DC">
        <w:rPr>
          <w:rFonts w:ascii="Verdana" w:hAnsi="Verdana"/>
          <w:sz w:val="20"/>
          <w:szCs w:val="20"/>
        </w:rPr>
        <w:t>Maak een tekening van een magnetisch veld (Tip, kijk nog eens naar de filmpjes)</w:t>
      </w:r>
    </w:p>
    <w:p w:rsidR="002302DC" w:rsidRDefault="002302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2302DC" w:rsidRDefault="002302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Vraag 10</w:t>
      </w:r>
    </w:p>
    <w:p w:rsidR="002302DC" w:rsidRDefault="002302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Maak in een tekening duidelijk waarom dezelfde polen elkaar afstoten?</w:t>
      </w:r>
    </w:p>
    <w:p w:rsidR="002302DC" w:rsidRDefault="002302DC">
      <w:pPr>
        <w:rPr>
          <w:rFonts w:ascii="Verdana" w:hAnsi="Verdana"/>
          <w:sz w:val="20"/>
          <w:szCs w:val="20"/>
        </w:rPr>
      </w:pPr>
    </w:p>
    <w:p w:rsidR="002302DC" w:rsidRPr="002302DC" w:rsidRDefault="002302DC">
      <w:pPr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noProof/>
          <w:sz w:val="20"/>
          <w:szCs w:val="20"/>
          <w:lang w:val="en-US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90170</wp:posOffset>
                </wp:positionV>
                <wp:extent cx="5829300" cy="2538730"/>
                <wp:effectExtent l="0" t="0" r="38100" b="26670"/>
                <wp:wrapThrough wrapText="bothSides">
                  <wp:wrapPolygon edited="0">
                    <wp:start x="0" y="0"/>
                    <wp:lineTo x="0" y="21611"/>
                    <wp:lineTo x="21647" y="21611"/>
                    <wp:lineTo x="21647" y="0"/>
                    <wp:lineTo x="0" y="0"/>
                  </wp:wrapPolygon>
                </wp:wrapThrough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25387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26.95pt;margin-top:7.1pt;width:459pt;height:199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" fillcolor="white [3201]" strokecolor="black [3200]" strokeweight="2pt">
                <w10:wrap type="through"/>
              </v:rect>
            </w:pict>
          </mc:Fallback>
        </mc:AlternateContent>
      </w:r>
    </w:p>
    <w:sectPr w:rsidR="002302DC" w:rsidRPr="002302DC" w:rsidSect="005B6BD7">
      <w:pgSz w:w="12240" w:h="15840"/>
      <w:pgMar w:top="144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DC"/>
    <w:rsid w:val="002302DC"/>
    <w:rsid w:val="003C0F50"/>
    <w:rsid w:val="005400D8"/>
    <w:rsid w:val="00BF03A7"/>
    <w:rsid w:val="00E1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266C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2302D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rFonts w:ascii="Verdana" w:eastAsiaTheme="minorEastAsia" w:hAnsi="Verdana" w:cstheme="minorBidi"/>
      <w:sz w:val="18"/>
      <w:lang w:eastAsia="nl-NL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2302D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rFonts w:ascii="Verdana" w:eastAsiaTheme="minorEastAsia" w:hAnsi="Verdana" w:cstheme="minorBidi"/>
      <w:sz w:val="18"/>
      <w:lang w:eastAsia="nl-NL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102</Words>
  <Characters>566</Characters>
  <Application>Microsoft Macintosh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Judith van Thiel</cp:lastModifiedBy>
  <cp:revision>1</cp:revision>
  <dcterms:created xsi:type="dcterms:W3CDTF">2014-03-13T12:11:00Z</dcterms:created>
  <dcterms:modified xsi:type="dcterms:W3CDTF">2014-03-13T12:21:00Z</dcterms:modified>
</cp:coreProperties>
</file>