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1 </w:t>
      </w:r>
      <w:r w:rsidR="00F64801" w:rsidRPr="009D3329">
        <w:rPr>
          <w:rFonts w:ascii="Arial" w:hAnsi="Arial" w:cs="Arial"/>
          <w:sz w:val="22"/>
          <w:szCs w:val="22"/>
        </w:rPr>
        <w:t>O</w:t>
      </w:r>
      <w:r w:rsidRPr="009D3329">
        <w:rPr>
          <w:rFonts w:ascii="Arial" w:hAnsi="Arial" w:cs="Arial"/>
          <w:sz w:val="22"/>
          <w:szCs w:val="22"/>
        </w:rPr>
        <w:t>ogste</w:t>
      </w:r>
      <w:r w:rsidR="00F64801" w:rsidRPr="009D3329">
        <w:rPr>
          <w:rFonts w:ascii="Arial" w:hAnsi="Arial" w:cs="Arial"/>
          <w:sz w:val="22"/>
          <w:szCs w:val="22"/>
        </w:rPr>
        <w:t xml:space="preserve">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Pr="009D3329">
        <w:rPr>
          <w:rFonts w:ascii="Arial" w:hAnsi="Arial" w:cs="Arial"/>
          <w:sz w:val="22"/>
          <w:szCs w:val="22"/>
        </w:rPr>
        <w:t>3/4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 verzamelen                                                                                                                                             10 min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97B96" w:rsidRPr="009D3329" w:rsidRDefault="00FD7F90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uitleggen wat intern transport is en je kunt  boomkwekrijgewassen </w:t>
            </w:r>
            <w:r w:rsidR="00C97B96" w:rsidRPr="009D3329">
              <w:rPr>
                <w:rFonts w:ascii="Arial" w:hAnsi="Arial" w:cs="Arial"/>
                <w:sz w:val="22"/>
                <w:szCs w:val="22"/>
              </w:rPr>
              <w:t>Leveren</w:t>
            </w:r>
          </w:p>
          <w:p w:rsidR="00C97B96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boomkwekerijgewassen oogsten onderzoeken wat een  klant wil</w:t>
            </w:r>
          </w:p>
          <w:p w:rsidR="00C97B96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boomkwekerijgewassen</w:t>
            </w:r>
          </w:p>
          <w:p w:rsidR="00FD7F90" w:rsidRPr="009D3329" w:rsidRDefault="00FD7F9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transporteren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teer wat je weet over het oogsten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boomkwekerijgewassen.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s op te doen over  het oogsten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van boomkwekerijgewassen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 w:rsidR="00FD7F90"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oogst van boomkwekerijgewassen  niv3/4. Je gaat in deze les de eerste 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D155B"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oogsten van 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boomkwekerij gewassen </w:t>
            </w:r>
            <w:proofErr w:type="spellStart"/>
            <w:r w:rsidR="00FD7F90" w:rsidRPr="009D3329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3-4</w:t>
            </w:r>
          </w:p>
          <w:p w:rsidR="003D155B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1,2, 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3 en 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vermeerderen van gewassen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3D155B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3D155B" w:rsidRPr="009D3329" w:rsidRDefault="003D155B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2 Oogsten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Pr="009D3329">
        <w:rPr>
          <w:rFonts w:ascii="Arial" w:hAnsi="Arial" w:cs="Arial"/>
          <w:sz w:val="22"/>
          <w:szCs w:val="22"/>
        </w:rPr>
        <w:t>3/4</w:t>
      </w:r>
      <w:r w:rsidR="009D3329" w:rsidRPr="009D3329">
        <w:rPr>
          <w:rFonts w:ascii="Arial" w:hAnsi="Arial" w:cs="Arial"/>
          <w:sz w:val="22"/>
          <w:szCs w:val="22"/>
        </w:rPr>
        <w:tab/>
      </w:r>
    </w:p>
    <w:p w:rsidR="003D155B" w:rsidRDefault="003D155B" w:rsidP="00F16FD5">
      <w:pPr>
        <w:ind w:firstLine="708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D155B" w:rsidRPr="00744DAF" w:rsidRDefault="003D155B" w:rsidP="00593830">
            <w:r>
              <w:t>Aftrap</w:t>
            </w:r>
          </w:p>
        </w:tc>
      </w:tr>
      <w:tr w:rsidR="003D155B" w:rsidRPr="00744DAF" w:rsidTr="009D3329">
        <w:trPr>
          <w:cantSplit/>
          <w:trHeight w:val="70"/>
        </w:trPr>
        <w:tc>
          <w:tcPr>
            <w:tcW w:w="10135" w:type="dxa"/>
            <w:gridSpan w:val="2"/>
          </w:tcPr>
          <w:p w:rsidR="003D155B" w:rsidRDefault="003D155B" w:rsidP="00593830">
            <w:r>
              <w:t>Informatie  verzamelen                                                                                                                                             10 min</w:t>
            </w:r>
          </w:p>
        </w:tc>
      </w:tr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D155B" w:rsidRPr="00744DAF" w:rsidRDefault="003D155B" w:rsidP="00593830">
            <w:pPr>
              <w:rPr>
                <w:b/>
              </w:rPr>
            </w:pPr>
            <w:r w:rsidRPr="00744DAF">
              <w:rPr>
                <w:b/>
              </w:rPr>
              <w:t>Leerdoelen:</w:t>
            </w:r>
          </w:p>
        </w:tc>
      </w:tr>
      <w:tr w:rsidR="003D155B" w:rsidRPr="009D3329" w:rsidTr="00593830">
        <w:trPr>
          <w:cantSplit/>
        </w:trPr>
        <w:tc>
          <w:tcPr>
            <w:tcW w:w="10135" w:type="dxa"/>
            <w:gridSpan w:val="2"/>
          </w:tcPr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boomkwekerijgewassen  verpakken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promotiemateriaal  maken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een  toets maken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aangeven wat je hebt geleerd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het  verpakken en promoten van boomkwekerijgewassen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 w:val="restart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 over  het oogsten van boomkwekerijgewassen maak je gebruik van de webquest oogst van boomkwekerijgewassen  niv3/4. Je gaat in deze les de eerste  de opdrachten 5t/m 8 maken.  De antwoorden  noteer je op het antwoordvel en deze sla je op in word .Zodra deze opdrachten  gemaakt zijn worden deze door de  docent nagekeken .</w:t>
            </w:r>
          </w:p>
          <w:p w:rsidR="003D155B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 deze les maak je de webquiz. Is deze voldoende dan ga je naar  lesbrief 3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Webquest oogsten van  boomkwekerij gewassen niv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eau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D155B" w:rsidRPr="009D3329" w:rsidRDefault="003D155B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>Opdracht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>6,7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en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8 </w:t>
            </w:r>
            <w:r w:rsidRPr="009D3329">
              <w:rPr>
                <w:rFonts w:ascii="Arial" w:hAnsi="Arial" w:cs="Arial"/>
                <w:sz w:val="22"/>
                <w:szCs w:val="22"/>
              </w:rPr>
              <w:t>van de webquest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 oogsten van gewassenniveau  3-4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9D3329" w:rsidRDefault="009D3329" w:rsidP="00F16FD5">
      <w:pPr>
        <w:rPr>
          <w:rFonts w:ascii="Arial" w:hAnsi="Arial" w:cs="Arial"/>
          <w:sz w:val="22"/>
          <w:szCs w:val="22"/>
        </w:rPr>
      </w:pPr>
    </w:p>
    <w:p w:rsidR="00F16FD5" w:rsidRPr="009D3329" w:rsidRDefault="00F16FD5" w:rsidP="00F16FD5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3  Verkoop klaarmaken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Pr="009D3329">
        <w:rPr>
          <w:rFonts w:ascii="Arial" w:hAnsi="Arial" w:cs="Arial"/>
          <w:sz w:val="22"/>
          <w:szCs w:val="22"/>
        </w:rPr>
        <w:t>3/4</w:t>
      </w:r>
    </w:p>
    <w:p w:rsidR="00F16FD5" w:rsidRPr="009D3329" w:rsidRDefault="00F16FD5" w:rsidP="00F16FD5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10 min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16FD5" w:rsidRPr="009D3329" w:rsidRDefault="00F16FD5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verkoop klaarmaken</w:t>
            </w:r>
          </w:p>
          <w:p w:rsidR="00F16FD5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leveringsvoorwaarden en de maatvoering  bepalen</w:t>
            </w:r>
          </w:p>
          <w:p w:rsidR="00F16FD5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service gericht zijn en snel werken</w:t>
            </w:r>
          </w:p>
          <w:p w:rsidR="00F16FD5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transporteren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het  verpakken en promoten van boomkwekerijgewassen 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 w:val="restart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het  verkoop klaar maken van boomkwekerijgewassen maak je gebruik van de webquest  verkoop klaar maken  van boomkwekerijgewassen  niv3/4. 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gaat in deze les de eerste  4 opdrachten  maken.  De antwoorden  noteer je op het antwoordvel en deze sla je op in word .Zodra deze opdrachten  gemaakt zijn worden deze door de  docent nagekeken .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Webquest  verkoop klaar maken van  boomkwekerij gewassen niveau  3/4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16FD5" w:rsidRPr="009D3329" w:rsidRDefault="00F16FD5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16FD5" w:rsidRPr="009D3329" w:rsidRDefault="00F16FD5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16FD5" w:rsidRPr="009D3329" w:rsidRDefault="00F16FD5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16FD5" w:rsidRPr="009D3329" w:rsidRDefault="00F16FD5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F16FD5" w:rsidRPr="009D3329" w:rsidRDefault="00F16FD5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6FD5" w:rsidRPr="009D3329" w:rsidRDefault="00F16FD5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>Opdracht  1t/m 4 van de webquest  verkoop klaarmaken  van gewassenniveau  niveau 3/4</w:t>
            </w: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D3329" w:rsidRDefault="009D3329" w:rsidP="006B0D3F">
      <w:pPr>
        <w:rPr>
          <w:rFonts w:ascii="Arial" w:hAnsi="Arial" w:cs="Arial"/>
          <w:sz w:val="22"/>
          <w:szCs w:val="22"/>
        </w:rPr>
      </w:pPr>
    </w:p>
    <w:p w:rsidR="006B0D3F" w:rsidRPr="009D3329" w:rsidRDefault="006B0D3F" w:rsidP="006B0D3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4  Verkoop klaarmaken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Pr="009D3329">
        <w:rPr>
          <w:rFonts w:ascii="Arial" w:hAnsi="Arial" w:cs="Arial"/>
          <w:sz w:val="22"/>
          <w:szCs w:val="22"/>
        </w:rPr>
        <w:t>3/4</w:t>
      </w:r>
    </w:p>
    <w:p w:rsidR="006B0D3F" w:rsidRPr="009D3329" w:rsidRDefault="006B0D3F" w:rsidP="006B0D3F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B0D3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</w:tcPr>
          <w:p w:rsidR="006B0D3F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  <w:r w:rsidR="006B0D3F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6B0D3F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</w:tcPr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welke administratie software er in de Boomteelt gebruikt wordt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aangeven wat biopotten zijn 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voorraad opslaan</w:t>
            </w:r>
          </w:p>
          <w:p w:rsidR="006B0D3F" w:rsidRPr="009D3329" w:rsidRDefault="006B0D3F" w:rsidP="006B0D3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een  toets maken</w:t>
            </w:r>
          </w:p>
          <w:p w:rsidR="006B0D3F" w:rsidRPr="009D3329" w:rsidRDefault="006B0D3F" w:rsidP="006B0D3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aangeven wat je hebt geleerd</w:t>
            </w:r>
          </w:p>
          <w:p w:rsidR="006B0D3F" w:rsidRPr="009D3329" w:rsidRDefault="006B0D3F" w:rsidP="00D450AB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6B0D3F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c>
          <w:tcPr>
            <w:tcW w:w="9001" w:type="dxa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over  administratieve software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en voorraadbeheer  in de  boomkwekerij</w:t>
            </w: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 w:val="restart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het  verkoop klaar maken van boomkwekerijgewassen maak je gebruik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verkoop klaar maken  van boomkwekerijgewassen  niv3/4. 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e gaat in deze les de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opdrachten 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5 t/m 8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 De antwoorden  noteer je op het antwoordvel en deze sla je op in word .Zodra deze opdrachten  gemaakt zijn worden deze door de  docent nagekeken .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verkoop klaar maken van  boomkwekerij gewassen niv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eau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3/4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B0D3F" w:rsidRPr="009D3329" w:rsidRDefault="006B0D3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B0D3F" w:rsidRPr="009D3329" w:rsidRDefault="006B0D3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>8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verkoop klaarmaken  van gewassen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niveau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3/4</w:t>
            </w:r>
          </w:p>
          <w:p w:rsidR="006B0D3F" w:rsidRPr="009D3329" w:rsidRDefault="006B0D3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D450AB" w:rsidRPr="009D3329" w:rsidRDefault="00D450AB" w:rsidP="00D450AB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5  Inkoop en Afzet van  boomkwekerijgewassen niveau 3/4</w:t>
      </w:r>
    </w:p>
    <w:p w:rsidR="00D450AB" w:rsidRPr="009D3329" w:rsidRDefault="00D450AB" w:rsidP="00D450AB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10min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 markt verkennen voor de nieuwe markt van boomkwekerijgewassen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inspelen op trends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afstemming van de rozenteelt   op de consument bepalen.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afzetkanalen  aangeven</w:t>
            </w:r>
          </w:p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c>
          <w:tcPr>
            <w:tcW w:w="9001" w:type="dxa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trends </w:t>
            </w:r>
            <w:r w:rsidRPr="009D3329">
              <w:rPr>
                <w:rFonts w:ascii="Arial" w:hAnsi="Arial" w:cs="Arial"/>
                <w:sz w:val="22"/>
                <w:szCs w:val="22"/>
              </w:rPr>
              <w:t>in de  boomkwekerij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en de nieuwe afzetkanalen</w:t>
            </w: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450AB" w:rsidRPr="009D3329" w:rsidTr="00593830"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 w:val="restart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 o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ver  de inkoop en afzet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 maak je gebruik van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de webquest  inkoop en afzet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van boomkwekerijgewassen  niv3/4. 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Je gaat in deze les de opdrachten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1 t/m 4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 De antwoorden  noteer je op het antwoordvel en deze sla je op in word .Zodra deze opdrachten  gemaakt zijn worden deze door de  docent nagekeken .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ebquest  inkoop en afzet </w:t>
            </w:r>
            <w:r w:rsidRPr="009D3329">
              <w:rPr>
                <w:rFonts w:ascii="Arial" w:hAnsi="Arial" w:cs="Arial"/>
                <w:sz w:val="22"/>
                <w:szCs w:val="22"/>
              </w:rPr>
              <w:t>van  boomkwekerij gewassen niveau  3/4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D450AB" w:rsidRPr="009D3329" w:rsidRDefault="00D450A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D450AB" w:rsidRPr="009D3329" w:rsidRDefault="00D450AB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450AB" w:rsidRPr="009D3329" w:rsidRDefault="00D450A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1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 inkoop en afzet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van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>gewassen niveau  3/4</w:t>
            </w:r>
          </w:p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D450AB" w:rsidRPr="009D3329" w:rsidRDefault="00D450AB" w:rsidP="00D450AB">
      <w:pPr>
        <w:rPr>
          <w:rFonts w:ascii="Arial" w:hAnsi="Arial" w:cs="Arial"/>
          <w:sz w:val="22"/>
          <w:szCs w:val="22"/>
        </w:rPr>
      </w:pPr>
    </w:p>
    <w:p w:rsidR="00D450AB" w:rsidRPr="009D3329" w:rsidRDefault="00D450AB" w:rsidP="00D450AB">
      <w:pPr>
        <w:rPr>
          <w:rFonts w:ascii="Arial" w:hAnsi="Arial" w:cs="Arial"/>
          <w:sz w:val="22"/>
          <w:szCs w:val="22"/>
        </w:rPr>
      </w:pPr>
    </w:p>
    <w:p w:rsidR="009D3329" w:rsidRDefault="009D3329" w:rsidP="00593830">
      <w:pPr>
        <w:rPr>
          <w:rFonts w:ascii="Arial" w:hAnsi="Arial" w:cs="Arial"/>
          <w:sz w:val="22"/>
          <w:szCs w:val="22"/>
        </w:rPr>
      </w:pPr>
    </w:p>
    <w:p w:rsidR="00593830" w:rsidRPr="009D3329" w:rsidRDefault="00593830" w:rsidP="00593830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6  Inkoop en Afzet van  boomkwekerijgewassen niveau 3/4</w:t>
      </w:r>
    </w:p>
    <w:p w:rsidR="00593830" w:rsidRPr="009D3329" w:rsidRDefault="00593830" w:rsidP="00593830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93830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</w:tcPr>
          <w:p w:rsidR="00593830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</w:tcPr>
          <w:p w:rsidR="00593830" w:rsidRPr="009D3329" w:rsidRDefault="00593830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593830" w:rsidRPr="009D3329" w:rsidRDefault="004D5F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wat  beter is schaalvergroting of  specialisatie in de boomkwekerij</w:t>
            </w:r>
          </w:p>
          <w:p w:rsidR="004D5F31" w:rsidRPr="009D3329" w:rsidRDefault="004D5F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acties  aangeven  om de verkoop te verhogen</w:t>
            </w:r>
          </w:p>
          <w:p w:rsidR="004D5F31" w:rsidRPr="009D3329" w:rsidRDefault="004D5F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promotieactiviteiten aangeven voor je product</w:t>
            </w:r>
          </w:p>
          <w:p w:rsidR="004D5F31" w:rsidRPr="009D3329" w:rsidRDefault="004D5F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hoe marketing via internet gaat</w:t>
            </w:r>
          </w:p>
          <w:p w:rsidR="00E77A02" w:rsidRPr="009D3329" w:rsidRDefault="00E77A02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een toets maken</w:t>
            </w:r>
          </w:p>
          <w:p w:rsidR="00E77A02" w:rsidRPr="009D3329" w:rsidRDefault="00E77A02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aangeven wat je hebt geleerd</w:t>
            </w:r>
          </w:p>
          <w:p w:rsidR="00593830" w:rsidRPr="009D3329" w:rsidRDefault="00593830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c>
          <w:tcPr>
            <w:tcW w:w="9001" w:type="dxa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</w:t>
            </w:r>
            <w:r w:rsidR="004D5F31" w:rsidRPr="009D3329">
              <w:rPr>
                <w:rFonts w:ascii="Arial" w:hAnsi="Arial" w:cs="Arial"/>
                <w:sz w:val="22"/>
                <w:szCs w:val="22"/>
              </w:rPr>
              <w:t xml:space="preserve"> weet over  schaalvergroting in de boomkwekerij en over  mogelijke acties hoe je de verkoop van boomkwekerijproducten kunt stimuleren</w:t>
            </w: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 w:val="restart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de inkoop en afzet  van boomkwekerijgewassen maak je gebruik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 van boomkwekerijgewassen  niv3/4. 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aat in deze les de opdrachten  5 t/m 10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maken.  De antwoorden  noteer je op het antwoordvel en deze sla je op in word .Zodra deze opdrachten  gemaakt zijn worden deze door de  docent nagekeken .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van  boomkwekerij gewassen niveau  3/4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593830" w:rsidRPr="009D3329" w:rsidRDefault="00593830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593830" w:rsidRPr="009D3329" w:rsidRDefault="0059383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593830" w:rsidRPr="009D3329" w:rsidRDefault="00593830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3830" w:rsidRPr="009D3329" w:rsidRDefault="00593830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>Opdracht  5t/m 10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 van  boomkwekerij gewassen niveau  3/4</w:t>
            </w:r>
          </w:p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D3329" w:rsidRDefault="009D3329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7  Inkoop en Afzet van  boomkwekerijgewassen niveau 3/4</w:t>
      </w: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77A02" w:rsidRPr="009D3329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</w:tcPr>
          <w:p w:rsidR="00E77A02" w:rsidRPr="009D3329" w:rsidRDefault="007E4853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10 min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</w:tcPr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wat  beter is schaalvergroting of  specialisatie in de boomkwekerij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acties  aangeven  om de verkoop te verhogen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promotieactiviteiten aangeven voor je product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hoe marketing via internet gaat</w:t>
            </w:r>
          </w:p>
          <w:p w:rsidR="00E77A02" w:rsidRPr="009D3329" w:rsidRDefault="00E77A02" w:rsidP="00E77A0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een toets maken</w:t>
            </w:r>
          </w:p>
          <w:p w:rsidR="00E77A02" w:rsidRPr="009D3329" w:rsidRDefault="00E77A02" w:rsidP="00E77A0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aangeven wat je hebt geleerd</w:t>
            </w:r>
          </w:p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c>
          <w:tcPr>
            <w:tcW w:w="9001" w:type="dxa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 over  schaalvergroting in de boomkwekerij en over  mogelijke acties hoe je de verkoop van boomkwekerijproducten kunt stimuleren</w:t>
            </w: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4D01CE"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 w:val="restart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de inkoop en afzet  van boomkwekerijgewassen maak je gebruik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 van boomkwekerijgewassen  niv3/4. 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gaat in deze les de opdrachten  5 t/m 10   maken.  De antwoorden  noteer je op het antwoordvel en deze sla je op in word .Zodra deze opdrachten  gemaakt zijn worden deze door de  docent nagekeken .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van  boomkwekerij gewassen niveau  3/4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E77A02" w:rsidRPr="009D3329" w:rsidRDefault="00E77A02" w:rsidP="004D01CE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A02" w:rsidRPr="009D3329" w:rsidRDefault="00E77A02" w:rsidP="004D01CE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 5t/m 10 van de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 inkoop en afzet  van  boomkwekerij gewassen niveau  3/4</w:t>
            </w: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</w:p>
    <w:p w:rsidR="009D3329" w:rsidRDefault="009D3329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8  Internationale handel  van  boomkwekerijgewassen niveau 3/4</w:t>
      </w: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77A02" w:rsidRPr="009D3329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</w:tcPr>
          <w:p w:rsidR="00E77A02" w:rsidRPr="009D3329" w:rsidRDefault="007E4853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77A02" w:rsidRPr="009D3329" w:rsidTr="004D01CE">
        <w:trPr>
          <w:cantSplit/>
        </w:trPr>
        <w:tc>
          <w:tcPr>
            <w:tcW w:w="10135" w:type="dxa"/>
            <w:gridSpan w:val="2"/>
          </w:tcPr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omgaan  met klimaatzones bij de export van boomkwekerijgewassen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buitenlandse afzetmarkt  onderzoeken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produceren in het buitenland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omvang  van de export  bepalen</w:t>
            </w:r>
          </w:p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c>
          <w:tcPr>
            <w:tcW w:w="9001" w:type="dxa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 over  de buitenlandse afzet en het produceren in het buitenland</w:t>
            </w: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4D01CE"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 w:val="restart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e doen over  de  internationale handel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 maak je gebruik va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n de webquest  internationale handel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van boomkwekerijgewassen  niv3/4. 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gaat in deze les de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opdrachten  1t/m 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maken.  De antwoorden  noteer je op het antwoordvel en deze sla je op in word .Zodra deze opdrachten  gemaakt zijn worden deze door de  docent nagekeken .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E77A02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Webquest  internationale handel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van  boomkwekerij gewassen niveau  3/4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  <w:vMerge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77A02" w:rsidRPr="009D3329" w:rsidRDefault="00E77A02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77A02" w:rsidRPr="009D3329" w:rsidRDefault="00E77A02" w:rsidP="004D01C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E77A02" w:rsidRPr="009D3329" w:rsidRDefault="00E77A02" w:rsidP="004D01CE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5C8E" w:rsidRPr="009D3329" w:rsidRDefault="00E77A02" w:rsidP="004D01CE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</w:p>
          <w:p w:rsidR="00E77A02" w:rsidRPr="009D3329" w:rsidRDefault="00965C8E" w:rsidP="004D01CE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1t/m  4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>van de webquest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internationale handel 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van  boomkwekerij gewassen niveau  3/4</w:t>
            </w: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E77A02" w:rsidRPr="009D3329" w:rsidRDefault="00E77A02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4D01CE">
        <w:trPr>
          <w:cantSplit/>
        </w:trPr>
        <w:tc>
          <w:tcPr>
            <w:tcW w:w="9001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</w:p>
    <w:p w:rsidR="009D3329" w:rsidRDefault="009D3329" w:rsidP="00965C8E">
      <w:pPr>
        <w:rPr>
          <w:rFonts w:ascii="Arial" w:hAnsi="Arial" w:cs="Arial"/>
          <w:sz w:val="22"/>
          <w:szCs w:val="22"/>
        </w:rPr>
      </w:pPr>
    </w:p>
    <w:p w:rsidR="009D3329" w:rsidRDefault="009D3329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D3329">
        <w:rPr>
          <w:rFonts w:ascii="Arial" w:hAnsi="Arial" w:cs="Arial"/>
          <w:sz w:val="22"/>
          <w:szCs w:val="22"/>
        </w:rPr>
        <w:lastRenderedPageBreak/>
        <w:t>Lesbrief 9</w:t>
      </w:r>
      <w:r w:rsidR="00C97B96" w:rsidRPr="009D3329">
        <w:rPr>
          <w:rFonts w:ascii="Arial" w:hAnsi="Arial" w:cs="Arial"/>
          <w:sz w:val="22"/>
          <w:szCs w:val="22"/>
        </w:rPr>
        <w:t xml:space="preserve">  Toets</w:t>
      </w:r>
    </w:p>
    <w:p w:rsidR="00965C8E" w:rsidRPr="009D3329" w:rsidRDefault="00965C8E" w:rsidP="00965C8E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65C8E" w:rsidRPr="009D3329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65C8E" w:rsidRPr="009D3329" w:rsidTr="004D01CE">
        <w:trPr>
          <w:cantSplit/>
        </w:trPr>
        <w:tc>
          <w:tcPr>
            <w:tcW w:w="10135" w:type="dxa"/>
            <w:gridSpan w:val="2"/>
          </w:tcPr>
          <w:p w:rsidR="00965C8E" w:rsidRPr="009D3329" w:rsidRDefault="007E4853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Zorgvuldig werken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65C8E" w:rsidRPr="009D3329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65C8E" w:rsidRPr="009D3329" w:rsidTr="004D01CE">
        <w:trPr>
          <w:cantSplit/>
        </w:trPr>
        <w:tc>
          <w:tcPr>
            <w:tcW w:w="10135" w:type="dxa"/>
            <w:gridSpan w:val="2"/>
          </w:tcPr>
          <w:p w:rsidR="00965C8E" w:rsidRPr="009D3329" w:rsidRDefault="00965C8E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965C8E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toets  oogsten van boomkwekerijgewassen voldoende maken</w:t>
            </w:r>
          </w:p>
          <w:p w:rsidR="00C97B96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toets  verkoop  klaar maken  voldoende maken</w:t>
            </w:r>
          </w:p>
          <w:p w:rsidR="00C97B96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toets  inkoop en afzet van boomkwekerij producten voldoende maken</w:t>
            </w:r>
          </w:p>
          <w:p w:rsidR="00C97B96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toets  internationale handel voldoende maken</w:t>
            </w:r>
          </w:p>
        </w:tc>
      </w:tr>
      <w:tr w:rsidR="00965C8E" w:rsidRPr="009D3329" w:rsidTr="004D01CE">
        <w:tc>
          <w:tcPr>
            <w:tcW w:w="9001" w:type="dxa"/>
            <w:shd w:val="pct40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4D01CE">
        <w:tc>
          <w:tcPr>
            <w:tcW w:w="9001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65C8E" w:rsidRPr="009D3329" w:rsidRDefault="00965C8E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65C8E" w:rsidRPr="009D3329" w:rsidTr="004D01CE">
        <w:tc>
          <w:tcPr>
            <w:tcW w:w="9001" w:type="dxa"/>
            <w:shd w:val="pct37" w:color="000000" w:fill="FFFFFF"/>
          </w:tcPr>
          <w:p w:rsidR="00965C8E" w:rsidRPr="009D3329" w:rsidRDefault="00965C8E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65C8E" w:rsidRPr="009D3329" w:rsidTr="004D01CE">
        <w:trPr>
          <w:cantSplit/>
        </w:trPr>
        <w:tc>
          <w:tcPr>
            <w:tcW w:w="9001" w:type="dxa"/>
            <w:vMerge w:val="restart"/>
          </w:tcPr>
          <w:p w:rsidR="00C97B96" w:rsidRPr="009D3329" w:rsidRDefault="00C97B96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webquiz  van de webquests worden gebruikt voor de toets</w:t>
            </w:r>
          </w:p>
          <w:p w:rsidR="00C97B96" w:rsidRPr="009D3329" w:rsidRDefault="00C97B96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bpv opdrachten worden gebruikt voor de toets</w:t>
            </w:r>
          </w:p>
          <w:p w:rsidR="00C97B96" w:rsidRPr="009D3329" w:rsidRDefault="000E7324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logboeken bpv worden gebruikt voor  de  toets</w:t>
            </w:r>
          </w:p>
          <w:p w:rsidR="00E52304" w:rsidRPr="009D3329" w:rsidRDefault="00E52304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praktijklessen worden gebruikt voor de toets</w:t>
            </w:r>
          </w:p>
          <w:p w:rsidR="000E7324" w:rsidRPr="009D3329" w:rsidRDefault="000E7324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C97B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65C8E" w:rsidRPr="009D3329" w:rsidTr="004D01CE">
        <w:trPr>
          <w:cantSplit/>
        </w:trPr>
        <w:tc>
          <w:tcPr>
            <w:tcW w:w="9001" w:type="dxa"/>
            <w:vMerge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65C8E" w:rsidRPr="009D3329" w:rsidTr="004D01CE">
        <w:trPr>
          <w:cantSplit/>
        </w:trPr>
        <w:tc>
          <w:tcPr>
            <w:tcW w:w="9001" w:type="dxa"/>
            <w:vMerge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4D01CE">
        <w:tc>
          <w:tcPr>
            <w:tcW w:w="9001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4D01CE">
        <w:tc>
          <w:tcPr>
            <w:tcW w:w="9001" w:type="dxa"/>
          </w:tcPr>
          <w:p w:rsidR="00965C8E" w:rsidRPr="009D3329" w:rsidRDefault="000E7324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Toets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doelen:</w:t>
            </w:r>
          </w:p>
          <w:p w:rsidR="00965C8E" w:rsidRPr="009D3329" w:rsidRDefault="00965C8E" w:rsidP="004D01C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 niveau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werken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binnen de gestelde tijd de vragen maken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voldoen aan de  gestelde cesuur</w:t>
            </w:r>
          </w:p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5C8E" w:rsidRPr="009D3329" w:rsidRDefault="00965C8E" w:rsidP="004D01CE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0E7324"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965C8E" w:rsidRPr="009D3329" w:rsidRDefault="00965C8E" w:rsidP="004D01CE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0E7324"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Logboek: </w:t>
            </w:r>
            <w:r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0E7324" w:rsidP="004D01CE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Praktijk: </w:t>
            </w:r>
            <w:r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4D01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4D01CE">
        <w:trPr>
          <w:cantSplit/>
        </w:trPr>
        <w:tc>
          <w:tcPr>
            <w:tcW w:w="9001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4D01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E77A02" w:rsidRPr="009D3329" w:rsidRDefault="00E77A02">
      <w:pPr>
        <w:rPr>
          <w:rFonts w:ascii="Arial" w:hAnsi="Arial" w:cs="Arial"/>
          <w:sz w:val="22"/>
          <w:szCs w:val="22"/>
        </w:rPr>
      </w:pPr>
    </w:p>
    <w:sectPr w:rsidR="00E77A02" w:rsidRPr="009D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5D" w:rsidRDefault="00750B5D" w:rsidP="003D155B">
      <w:r>
        <w:separator/>
      </w:r>
    </w:p>
  </w:endnote>
  <w:endnote w:type="continuationSeparator" w:id="0">
    <w:p w:rsidR="00750B5D" w:rsidRDefault="00750B5D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5D" w:rsidRDefault="00750B5D" w:rsidP="003D155B">
      <w:r>
        <w:separator/>
      </w:r>
    </w:p>
  </w:footnote>
  <w:footnote w:type="continuationSeparator" w:id="0">
    <w:p w:rsidR="00750B5D" w:rsidRDefault="00750B5D" w:rsidP="003D1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E7324"/>
    <w:rsid w:val="003D155B"/>
    <w:rsid w:val="00491F6B"/>
    <w:rsid w:val="004971D9"/>
    <w:rsid w:val="004D5F31"/>
    <w:rsid w:val="00593830"/>
    <w:rsid w:val="006B0D3F"/>
    <w:rsid w:val="00750B5D"/>
    <w:rsid w:val="007E4853"/>
    <w:rsid w:val="009252FF"/>
    <w:rsid w:val="00965C8E"/>
    <w:rsid w:val="009D3329"/>
    <w:rsid w:val="00C97B96"/>
    <w:rsid w:val="00D450AB"/>
    <w:rsid w:val="00E52304"/>
    <w:rsid w:val="00E77A02"/>
    <w:rsid w:val="00F16FD5"/>
    <w:rsid w:val="00F64801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85A06-69C1-4C5A-8758-C4458C70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2028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5</cp:revision>
  <dcterms:created xsi:type="dcterms:W3CDTF">2012-08-22T12:37:00Z</dcterms:created>
  <dcterms:modified xsi:type="dcterms:W3CDTF">2012-08-23T12:24:00Z</dcterms:modified>
</cp:coreProperties>
</file>