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42" w:rsidRDefault="008D1442" w:rsidP="008D1442">
      <w:pPr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 xml:space="preserve">Module 8 – Arrangeren in </w:t>
      </w:r>
      <w:proofErr w:type="spellStart"/>
      <w:r>
        <w:rPr>
          <w:rFonts w:ascii="Arial" w:hAnsi="Arial" w:cs="Arial"/>
          <w:b/>
          <w:sz w:val="30"/>
        </w:rPr>
        <w:t>Wikiwijs</w:t>
      </w:r>
      <w:proofErr w:type="spellEnd"/>
      <w:r>
        <w:rPr>
          <w:rFonts w:ascii="Arial" w:hAnsi="Arial" w:cs="Arial"/>
          <w:b/>
          <w:sz w:val="30"/>
        </w:rPr>
        <w:t xml:space="preserve"> (introductiemodule)</w:t>
      </w:r>
    </w:p>
    <w:p w:rsidR="008D1442" w:rsidRDefault="008D1442" w:rsidP="008D1442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Uitgebreide opzet</w:t>
      </w:r>
    </w:p>
    <w:p w:rsidR="008D1442" w:rsidRDefault="008D1442" w:rsidP="008D144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Introductie</w:t>
      </w:r>
    </w:p>
    <w:p w:rsidR="008D1442" w:rsidRDefault="008D1442" w:rsidP="008D1442">
      <w:pPr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Inhoud</w:t>
      </w:r>
    </w:p>
    <w:p w:rsidR="008D1442" w:rsidRDefault="008D1442" w:rsidP="008D144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Kennismaken</w:t>
      </w:r>
    </w:p>
    <w:p w:rsidR="008D1442" w:rsidRDefault="008D1442" w:rsidP="008D144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Aangeven wat het doel is van dit blok</w:t>
      </w:r>
    </w:p>
    <w:p w:rsidR="008D1442" w:rsidRDefault="008D1442" w:rsidP="008D144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Programma 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presentatie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</w:t>
      </w: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Oefenen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Stap voor stap uitproberen hoe de tool van </w:t>
      </w:r>
      <w:proofErr w:type="spellStart"/>
      <w:r>
        <w:rPr>
          <w:rFonts w:ascii="Arial" w:hAnsi="Arial" w:cs="Arial"/>
        </w:rPr>
        <w:t>Wikiwijs</w:t>
      </w:r>
      <w:proofErr w:type="spellEnd"/>
      <w:r>
        <w:rPr>
          <w:rFonts w:ascii="Arial" w:hAnsi="Arial" w:cs="Arial"/>
        </w:rPr>
        <w:t xml:space="preserve"> werkt.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leren de mogelijkheden van de auteurstool kennen. 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Korte introductie van </w:t>
      </w:r>
      <w:proofErr w:type="spellStart"/>
      <w:r>
        <w:rPr>
          <w:rFonts w:ascii="Arial" w:hAnsi="Arial" w:cs="Arial"/>
        </w:rPr>
        <w:t>Wikiwijs</w:t>
      </w:r>
      <w:proofErr w:type="spellEnd"/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br/>
        <w:t xml:space="preserve">Daarna plenair of individueel (afhankelijk van de groep) een aantal opdrachtjes in </w:t>
      </w:r>
      <w:proofErr w:type="spellStart"/>
      <w:r>
        <w:rPr>
          <w:rFonts w:ascii="Arial" w:hAnsi="Arial" w:cs="Arial"/>
        </w:rPr>
        <w:t>Wikiwijs</w:t>
      </w:r>
      <w:proofErr w:type="spellEnd"/>
      <w:r>
        <w:rPr>
          <w:rFonts w:ascii="Arial" w:hAnsi="Arial" w:cs="Arial"/>
        </w:rPr>
        <w:t xml:space="preserve"> uitvoeren, zoals teksten plaatsen en opmaken, hoofdstukopbouw maken, video </w:t>
      </w:r>
      <w:proofErr w:type="spellStart"/>
      <w:r>
        <w:rPr>
          <w:rFonts w:ascii="Arial" w:hAnsi="Arial" w:cs="Arial"/>
        </w:rPr>
        <w:t>embedden</w:t>
      </w:r>
      <w:proofErr w:type="spellEnd"/>
      <w:r>
        <w:rPr>
          <w:rFonts w:ascii="Arial" w:hAnsi="Arial" w:cs="Arial"/>
        </w:rPr>
        <w:t xml:space="preserve"> etc. Loop rond en zorg dat mensen verder kunnen in de tool. 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 xml:space="preserve">Zie de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 over deze stappen. Zorg dat de docenten een eigen account hebben.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PowerPoint presentatie (opdracht 1) en inlogcode </w:t>
      </w:r>
      <w:proofErr w:type="spellStart"/>
      <w:r>
        <w:rPr>
          <w:rFonts w:ascii="Arial" w:hAnsi="Arial" w:cs="Arial"/>
        </w:rPr>
        <w:t>Wikiwijs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40 minuten</w:t>
      </w: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Arrangeren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Een eigen les omzetten naar een digitaal arrangement.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krijgen ervaringen met het omzetten van een eigen les naar een digitaal arrangement. 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Docenten hebben een niet-digitale les meegenomen. Deze les gaan ze in een digitaal arrangement zetten. Het kan zijn dat de les aangepast moet worden, zodat de student zelfstandig door de les heen kan.</w:t>
      </w:r>
    </w:p>
    <w:p w:rsidR="008D1442" w:rsidRDefault="008D1442" w:rsidP="008D1442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>Help docenten eventueel bij het herontwerpen van hun eigen leermiddel. Niet-digitale leermiddelen kunnen niet altijd één op één omgezet worden naar een digitaal leermiddel. Zie bijlage 3 voor hulp bij het ontwerpen van een leermiddel. Let op de didactische aspecten: de tool maakt er geen leuke les van, de docent zal zelf uitdagend materiaal en afwisselende werkvormen moeten bedenken voor het arrangement!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Eigen les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60 minuten</w:t>
      </w: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D1442" w:rsidRDefault="008D1442" w:rsidP="008D1442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Afsluiting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Terugblik, evaluatie, vragen, toelichting op eventuele vervolgblokken.</w:t>
      </w:r>
    </w:p>
    <w:p w:rsidR="008D1442" w:rsidRDefault="008D1442" w:rsidP="008D1442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minuten</w:t>
      </w: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ind w:left="360"/>
        <w:rPr>
          <w:rFonts w:ascii="Arial" w:hAnsi="Arial" w:cs="Arial"/>
        </w:rPr>
      </w:pPr>
    </w:p>
    <w:p w:rsidR="008D1442" w:rsidRDefault="008D1442" w:rsidP="008D1442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Bijlagen</w:t>
      </w:r>
    </w:p>
    <w:p w:rsidR="008D1442" w:rsidRDefault="008D1442" w:rsidP="008D144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Presentatie opdracht 1</w:t>
      </w:r>
    </w:p>
    <w:p w:rsidR="008D1442" w:rsidRDefault="008D1442" w:rsidP="008D144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Presentatie</w:t>
      </w:r>
    </w:p>
    <w:p w:rsidR="008D1442" w:rsidRDefault="008D1442" w:rsidP="008D144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Globaal ontwerp leermiddel</w:t>
      </w:r>
    </w:p>
    <w:p w:rsidR="008D1442" w:rsidRDefault="008D1442" w:rsidP="008D1442">
      <w:pPr>
        <w:rPr>
          <w:rFonts w:ascii="Arial" w:hAnsi="Arial" w:cs="Arial"/>
        </w:rPr>
      </w:pPr>
    </w:p>
    <w:p w:rsidR="008D1442" w:rsidRDefault="008D1442" w:rsidP="008D1442">
      <w:pPr>
        <w:rPr>
          <w:rFonts w:ascii="Arial" w:hAnsi="Arial" w:cs="Arial"/>
        </w:rPr>
      </w:pPr>
    </w:p>
    <w:p w:rsidR="008D1442" w:rsidRDefault="008D1442" w:rsidP="008D1442">
      <w:pPr>
        <w:rPr>
          <w:rFonts w:ascii="Arial" w:hAnsi="Arial" w:cs="Arial"/>
        </w:rPr>
      </w:pPr>
    </w:p>
    <w:p w:rsidR="005819DE" w:rsidRDefault="005819DE"/>
    <w:sectPr w:rsidR="00581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E7058"/>
    <w:multiLevelType w:val="hybridMultilevel"/>
    <w:tmpl w:val="3886D6A6"/>
    <w:lvl w:ilvl="0" w:tplc="99B6449A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">
    <w:nsid w:val="431E1DCF"/>
    <w:multiLevelType w:val="hybridMultilevel"/>
    <w:tmpl w:val="105CE6A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763D53"/>
    <w:multiLevelType w:val="hybridMultilevel"/>
    <w:tmpl w:val="FD404C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644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42"/>
    <w:rsid w:val="005819DE"/>
    <w:rsid w:val="008D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Valk</dc:creator>
  <cp:lastModifiedBy>Sandra Valk</cp:lastModifiedBy>
  <cp:revision>1</cp:revision>
  <dcterms:created xsi:type="dcterms:W3CDTF">2012-05-16T12:15:00Z</dcterms:created>
  <dcterms:modified xsi:type="dcterms:W3CDTF">2012-05-16T12:16:00Z</dcterms:modified>
</cp:coreProperties>
</file>