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CB" w:rsidRPr="00C40D7C" w:rsidRDefault="00DA6EA9">
      <w:pPr>
        <w:rPr>
          <w:b/>
          <w:color w:val="943634" w:themeColor="accent2" w:themeShade="BF"/>
          <w:sz w:val="28"/>
          <w:szCs w:val="28"/>
        </w:rPr>
      </w:pPr>
      <w:r>
        <w:rPr>
          <w:b/>
          <w:color w:val="943634" w:themeColor="accent2" w:themeShade="BF"/>
          <w:sz w:val="28"/>
          <w:szCs w:val="28"/>
        </w:rPr>
        <w:t>Bezoek Landbouwbeurs 2011</w:t>
      </w:r>
    </w:p>
    <w:p w:rsidR="00F54662" w:rsidRPr="00C40D7C" w:rsidRDefault="00F54662">
      <w:pPr>
        <w:rPr>
          <w:rFonts w:cstheme="minorHAnsi"/>
        </w:rPr>
      </w:pPr>
      <w:r w:rsidRPr="00C40D7C">
        <w:rPr>
          <w:rFonts w:cstheme="minorHAnsi"/>
        </w:rPr>
        <w:t xml:space="preserve">Vanuit het oogpunt van je </w:t>
      </w:r>
      <w:r w:rsidR="00DA6EA9">
        <w:rPr>
          <w:rFonts w:cstheme="minorHAnsi"/>
        </w:rPr>
        <w:t>opleiding gaan we ook de landbouwbeurs in Leeuwarden</w:t>
      </w:r>
      <w:r w:rsidRPr="00C40D7C">
        <w:rPr>
          <w:rFonts w:cstheme="minorHAnsi"/>
        </w:rPr>
        <w:t xml:space="preserve"> bezoeken. Op de beurs moet je een aantal opdrachten uitvoeren. De opdrachten op dit formu</w:t>
      </w:r>
      <w:r w:rsidR="00DA6EA9">
        <w:rPr>
          <w:rFonts w:cstheme="minorHAnsi"/>
        </w:rPr>
        <w:t xml:space="preserve">lier werk je op school </w:t>
      </w:r>
      <w:r w:rsidRPr="00C40D7C">
        <w:rPr>
          <w:rFonts w:cstheme="minorHAnsi"/>
        </w:rPr>
        <w:t>verder</w:t>
      </w:r>
      <w:r w:rsidR="00DA6EA9">
        <w:rPr>
          <w:rFonts w:cstheme="minorHAnsi"/>
        </w:rPr>
        <w:t xml:space="preserve"> uit. </w:t>
      </w:r>
    </w:p>
    <w:p w:rsidR="00055F92" w:rsidRPr="00C40D7C" w:rsidRDefault="00055F92">
      <w:pPr>
        <w:rPr>
          <w:rFonts w:cstheme="minorHAnsi"/>
        </w:rPr>
      </w:pPr>
    </w:p>
    <w:p w:rsidR="00055F92" w:rsidRPr="00C40D7C" w:rsidRDefault="00055F92">
      <w:pPr>
        <w:rPr>
          <w:rFonts w:cstheme="minorHAnsi"/>
          <w:b/>
        </w:rPr>
      </w:pPr>
      <w:r w:rsidRPr="00C40D7C">
        <w:rPr>
          <w:rFonts w:cstheme="minorHAnsi"/>
          <w:b/>
        </w:rPr>
        <w:t>Oriënterende opdracht:</w:t>
      </w:r>
    </w:p>
    <w:p w:rsidR="00055F92" w:rsidRPr="00C40D7C" w:rsidRDefault="00055F92" w:rsidP="00055F92">
      <w:pPr>
        <w:pStyle w:val="Lijstalinea"/>
        <w:numPr>
          <w:ilvl w:val="0"/>
          <w:numId w:val="1"/>
        </w:numPr>
        <w:rPr>
          <w:rFonts w:cstheme="minorHAnsi"/>
        </w:rPr>
      </w:pPr>
      <w:r w:rsidRPr="00C40D7C">
        <w:rPr>
          <w:rFonts w:cstheme="minorHAnsi"/>
        </w:rPr>
        <w:t xml:space="preserve">Geef antwoord op de vraag: Wat is het belang van een beurs? </w:t>
      </w:r>
      <w:r w:rsidRPr="00C40D7C">
        <w:rPr>
          <w:rFonts w:cstheme="minorHAnsi"/>
        </w:rPr>
        <w:br/>
        <w:t xml:space="preserve">Denk aan: waarom gaan bedrijven en organisaties eigenlijk op een beurs staan? </w:t>
      </w:r>
    </w:p>
    <w:p w:rsidR="00055F92" w:rsidRPr="00C40D7C" w:rsidRDefault="00055F92" w:rsidP="00055F92">
      <w:pPr>
        <w:pStyle w:val="Lijstalinea"/>
        <w:numPr>
          <w:ilvl w:val="0"/>
          <w:numId w:val="1"/>
        </w:numPr>
        <w:rPr>
          <w:rFonts w:cstheme="minorHAnsi"/>
        </w:rPr>
      </w:pPr>
      <w:r w:rsidRPr="00C40D7C">
        <w:rPr>
          <w:rFonts w:cstheme="minorHAnsi"/>
        </w:rPr>
        <w:t>Ben je wel eens op een beurs geweest, zo ja, met wie en waarom?</w:t>
      </w:r>
      <w:bookmarkStart w:id="0" w:name="_GoBack"/>
      <w:bookmarkEnd w:id="0"/>
    </w:p>
    <w:p w:rsidR="00055F92" w:rsidRPr="00C40D7C" w:rsidRDefault="00055F92" w:rsidP="00055F92">
      <w:pPr>
        <w:pStyle w:val="Lijstalinea"/>
        <w:numPr>
          <w:ilvl w:val="0"/>
          <w:numId w:val="1"/>
        </w:numPr>
        <w:rPr>
          <w:rFonts w:cstheme="minorHAnsi"/>
        </w:rPr>
      </w:pPr>
      <w:r w:rsidRPr="00C40D7C">
        <w:rPr>
          <w:rFonts w:cstheme="minorHAnsi"/>
        </w:rPr>
        <w:t xml:space="preserve">Wat verwacht je van vandaag? </w:t>
      </w:r>
      <w:r w:rsidRPr="00C40D7C">
        <w:rPr>
          <w:rFonts w:cstheme="minorHAnsi"/>
        </w:rPr>
        <w:br/>
        <w:t>Denk aan wat je er verwacht te zien, leren, onderzoeken enz.</w:t>
      </w:r>
    </w:p>
    <w:p w:rsidR="00055F92" w:rsidRPr="00C40D7C" w:rsidRDefault="00055F92" w:rsidP="00055F92">
      <w:pPr>
        <w:rPr>
          <w:rFonts w:cstheme="minorHAnsi"/>
        </w:rPr>
      </w:pPr>
    </w:p>
    <w:p w:rsidR="00055F92" w:rsidRPr="00C40D7C" w:rsidRDefault="00055F92" w:rsidP="00055F92">
      <w:pPr>
        <w:rPr>
          <w:rFonts w:cstheme="minorHAnsi"/>
          <w:b/>
        </w:rPr>
      </w:pPr>
      <w:r w:rsidRPr="00C40D7C">
        <w:rPr>
          <w:rFonts w:cstheme="minorHAnsi"/>
          <w:b/>
        </w:rPr>
        <w:t>Beursopdracht:</w:t>
      </w:r>
    </w:p>
    <w:p w:rsidR="00F54662" w:rsidRPr="00C40D7C" w:rsidRDefault="00F54662" w:rsidP="00F54662">
      <w:pPr>
        <w:pStyle w:val="Lijstalinea"/>
        <w:numPr>
          <w:ilvl w:val="0"/>
          <w:numId w:val="2"/>
        </w:numPr>
        <w:rPr>
          <w:rFonts w:cstheme="minorHAnsi"/>
        </w:rPr>
      </w:pPr>
      <w:r w:rsidRPr="00C40D7C">
        <w:rPr>
          <w:rFonts w:cstheme="minorHAnsi"/>
        </w:rPr>
        <w:t xml:space="preserve">Op de beurs staan stands met vertegenwoordigers van een bedrijf of organisatie. </w:t>
      </w:r>
      <w:r w:rsidRPr="00C40D7C">
        <w:rPr>
          <w:rFonts w:cstheme="minorHAnsi"/>
        </w:rPr>
        <w:br/>
        <w:t>Zoek 3 stands die je interessant lijken.</w:t>
      </w:r>
    </w:p>
    <w:p w:rsidR="00F54662" w:rsidRPr="00C40D7C" w:rsidRDefault="00F54662" w:rsidP="00F54662">
      <w:pPr>
        <w:pStyle w:val="Lijstalinea"/>
        <w:numPr>
          <w:ilvl w:val="0"/>
          <w:numId w:val="2"/>
        </w:numPr>
        <w:rPr>
          <w:rFonts w:cstheme="minorHAnsi"/>
        </w:rPr>
      </w:pPr>
      <w:r w:rsidRPr="00C40D7C">
        <w:rPr>
          <w:rFonts w:cstheme="minorHAnsi"/>
        </w:rPr>
        <w:t xml:space="preserve">Ga in gesprek met de vertegenwoordiger en vraag wat hij verkoopt, waarom, wat er zo goed aan is e.d. Zodat je een duidelijk beeld hebt van het product </w:t>
      </w:r>
      <w:r w:rsidR="00C40D7C" w:rsidRPr="00C40D7C">
        <w:rPr>
          <w:rFonts w:cstheme="minorHAnsi"/>
        </w:rPr>
        <w:br/>
      </w:r>
      <w:r w:rsidRPr="00C40D7C">
        <w:rPr>
          <w:rFonts w:cstheme="minorHAnsi"/>
        </w:rPr>
        <w:t>(bijv. een waterbed voor melkvee, een specifieke mengwagen, type krachtvoer, biobrandstof, enz.)</w:t>
      </w:r>
    </w:p>
    <w:p w:rsidR="00F54662" w:rsidRPr="00C40D7C" w:rsidRDefault="00F54662" w:rsidP="00F54662">
      <w:pPr>
        <w:pStyle w:val="Lijstalinea"/>
        <w:numPr>
          <w:ilvl w:val="0"/>
          <w:numId w:val="2"/>
        </w:numPr>
        <w:rPr>
          <w:rFonts w:cstheme="minorHAnsi"/>
        </w:rPr>
      </w:pPr>
      <w:r w:rsidRPr="00C40D7C">
        <w:rPr>
          <w:rFonts w:cstheme="minorHAnsi"/>
        </w:rPr>
        <w:t>Maak hiervan aantekeningen zodat je deze op school kunt uitwerken tot een logisch verhaal.</w:t>
      </w:r>
    </w:p>
    <w:p w:rsidR="00F54662" w:rsidRPr="00C40D7C" w:rsidRDefault="00F54662" w:rsidP="00F54662">
      <w:pPr>
        <w:pStyle w:val="Lijstalinea"/>
        <w:numPr>
          <w:ilvl w:val="0"/>
          <w:numId w:val="2"/>
        </w:numPr>
        <w:rPr>
          <w:rFonts w:cstheme="minorHAnsi"/>
        </w:rPr>
      </w:pPr>
      <w:r w:rsidRPr="00C40D7C">
        <w:rPr>
          <w:rFonts w:cstheme="minorHAnsi"/>
        </w:rPr>
        <w:t>Maak een foto met je mobiel of camera van de stand.</w:t>
      </w:r>
    </w:p>
    <w:p w:rsidR="00F54662" w:rsidRPr="00C40D7C" w:rsidRDefault="00C40D7C" w:rsidP="00F54662">
      <w:pPr>
        <w:pStyle w:val="Lijstalinea"/>
        <w:numPr>
          <w:ilvl w:val="0"/>
          <w:numId w:val="2"/>
        </w:numPr>
        <w:rPr>
          <w:rFonts w:cstheme="minorHAnsi"/>
        </w:rPr>
      </w:pPr>
      <w:r w:rsidRPr="00C40D7C">
        <w:rPr>
          <w:rFonts w:cstheme="minorHAnsi"/>
        </w:rPr>
        <w:t>Neem wat PR- materiaal mee voor je verslag.</w:t>
      </w:r>
      <w:r w:rsidRPr="00C40D7C">
        <w:rPr>
          <w:rFonts w:cstheme="minorHAnsi"/>
        </w:rPr>
        <w:br/>
        <w:t>Denk aan een folder, sticker, flyer enz.</w:t>
      </w:r>
    </w:p>
    <w:p w:rsidR="00C40D7C" w:rsidRPr="00C40D7C" w:rsidRDefault="00C40D7C" w:rsidP="00C40D7C">
      <w:pPr>
        <w:rPr>
          <w:rFonts w:cstheme="minorHAnsi"/>
        </w:rPr>
      </w:pPr>
    </w:p>
    <w:p w:rsidR="00C40D7C" w:rsidRPr="00C40D7C" w:rsidRDefault="00C40D7C" w:rsidP="00C40D7C">
      <w:pPr>
        <w:rPr>
          <w:rFonts w:cstheme="minorHAnsi"/>
          <w:b/>
        </w:rPr>
      </w:pPr>
      <w:r w:rsidRPr="00C40D7C">
        <w:rPr>
          <w:rFonts w:cstheme="minorHAnsi"/>
          <w:b/>
        </w:rPr>
        <w:t>Verwerkingsopdracht:</w:t>
      </w:r>
    </w:p>
    <w:p w:rsidR="00C40D7C" w:rsidRP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 w:rsidRPr="00C40D7C">
        <w:rPr>
          <w:rFonts w:cstheme="minorHAnsi"/>
        </w:rPr>
        <w:t>Maak van de 3 stands een verslagje.</w:t>
      </w:r>
    </w:p>
    <w:p w:rsid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 w:rsidRPr="00C40D7C">
        <w:rPr>
          <w:rFonts w:cstheme="minorHAnsi"/>
        </w:rPr>
        <w:t>Geef aan waarom je deze stand hebt gekozen. (Wat sprak je aan?)</w:t>
      </w:r>
    </w:p>
    <w:p w:rsid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Wat voor bedrijf of organisatie was het?</w:t>
      </w:r>
    </w:p>
    <w:p w:rsid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Wat werd er verkocht? </w:t>
      </w:r>
    </w:p>
    <w:p w:rsid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Omschrijf het product. </w:t>
      </w:r>
    </w:p>
    <w:p w:rsid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Voeg het PR materiaal toe. </w:t>
      </w:r>
    </w:p>
    <w:p w:rsid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Wat vond je achteraf van de stand en zijn producten? </w:t>
      </w:r>
      <w:r>
        <w:rPr>
          <w:rFonts w:cstheme="minorHAnsi"/>
        </w:rPr>
        <w:br/>
        <w:t>Denk aan vriendelijkheid van de vertegenwoordiger, zou je het product kopen of aanraden op stage, enz.</w:t>
      </w:r>
    </w:p>
    <w:p w:rsidR="00C40D7C" w:rsidRPr="00C40D7C" w:rsidRDefault="00C40D7C" w:rsidP="00C40D7C">
      <w:pPr>
        <w:pStyle w:val="Lijstalinea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Wat vond je van de dag? Zou je weer naar een beurs gaan?</w:t>
      </w:r>
    </w:p>
    <w:sectPr w:rsidR="00C40D7C" w:rsidRPr="00C40D7C" w:rsidSect="002A79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74A" w:rsidRDefault="003A674A" w:rsidP="00C40D7C">
      <w:pPr>
        <w:spacing w:after="0" w:line="240" w:lineRule="auto"/>
      </w:pPr>
      <w:r>
        <w:separator/>
      </w:r>
    </w:p>
  </w:endnote>
  <w:endnote w:type="continuationSeparator" w:id="0">
    <w:p w:rsidR="003A674A" w:rsidRDefault="003A674A" w:rsidP="00C4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74A" w:rsidRDefault="003A674A" w:rsidP="00C40D7C">
      <w:pPr>
        <w:spacing w:after="0" w:line="240" w:lineRule="auto"/>
      </w:pPr>
      <w:r>
        <w:separator/>
      </w:r>
    </w:p>
  </w:footnote>
  <w:footnote w:type="continuationSeparator" w:id="0">
    <w:p w:rsidR="003A674A" w:rsidRDefault="003A674A" w:rsidP="00C4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D7C" w:rsidRDefault="00C40D7C">
    <w:pPr>
      <w:pStyle w:val="Koptekst"/>
    </w:pPr>
    <w:r>
      <w:tab/>
    </w:r>
    <w:r>
      <w:tab/>
    </w:r>
    <w:r>
      <w:rPr>
        <w:rFonts w:ascii="Arial" w:hAnsi="Arial" w:cs="Arial"/>
        <w:noProof/>
        <w:sz w:val="20"/>
        <w:szCs w:val="20"/>
        <w:lang w:eastAsia="nl-NL"/>
      </w:rPr>
      <w:drawing>
        <wp:inline distT="0" distB="0" distL="0" distR="0">
          <wp:extent cx="1524000" cy="762000"/>
          <wp:effectExtent l="0" t="0" r="0" b="0"/>
          <wp:docPr id="1" name="il_fi" descr="http://www.nhk.nl/images/aocfriesland_gi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nhk.nl/images/aocfriesland_gi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51F0F"/>
    <w:multiLevelType w:val="hybridMultilevel"/>
    <w:tmpl w:val="5DA03F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62A15"/>
    <w:multiLevelType w:val="hybridMultilevel"/>
    <w:tmpl w:val="52F283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4902D7"/>
    <w:multiLevelType w:val="hybridMultilevel"/>
    <w:tmpl w:val="3B06AA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F92"/>
    <w:rsid w:val="00055F92"/>
    <w:rsid w:val="002A7922"/>
    <w:rsid w:val="003A674A"/>
    <w:rsid w:val="00C40D7C"/>
    <w:rsid w:val="00CA75CB"/>
    <w:rsid w:val="00DA6EA9"/>
    <w:rsid w:val="00F5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79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5F9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0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0D7C"/>
  </w:style>
  <w:style w:type="paragraph" w:styleId="Voettekst">
    <w:name w:val="footer"/>
    <w:basedOn w:val="Standaard"/>
    <w:link w:val="VoettekstChar"/>
    <w:uiPriority w:val="99"/>
    <w:unhideWhenUsed/>
    <w:rsid w:val="00C40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0D7C"/>
  </w:style>
  <w:style w:type="paragraph" w:styleId="Ballontekst">
    <w:name w:val="Balloon Text"/>
    <w:basedOn w:val="Standaard"/>
    <w:link w:val="BallontekstChar"/>
    <w:uiPriority w:val="99"/>
    <w:semiHidden/>
    <w:unhideWhenUsed/>
    <w:rsid w:val="00C4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0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5F9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40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0D7C"/>
  </w:style>
  <w:style w:type="paragraph" w:styleId="Voettekst">
    <w:name w:val="footer"/>
    <w:basedOn w:val="Standaard"/>
    <w:link w:val="VoettekstChar"/>
    <w:uiPriority w:val="99"/>
    <w:unhideWhenUsed/>
    <w:rsid w:val="00C40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40D7C"/>
  </w:style>
  <w:style w:type="paragraph" w:styleId="Ballontekst">
    <w:name w:val="Balloon Text"/>
    <w:basedOn w:val="Standaard"/>
    <w:link w:val="BallontekstChar"/>
    <w:uiPriority w:val="99"/>
    <w:semiHidden/>
    <w:unhideWhenUsed/>
    <w:rsid w:val="00C4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0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12vipocb</cp:lastModifiedBy>
  <cp:revision>2</cp:revision>
  <dcterms:created xsi:type="dcterms:W3CDTF">2011-12-11T11:48:00Z</dcterms:created>
  <dcterms:modified xsi:type="dcterms:W3CDTF">2011-12-11T11:48:00Z</dcterms:modified>
</cp:coreProperties>
</file>