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07" w:rsidRDefault="00D81807" w:rsidP="00160189"/>
    <w:p w:rsidR="00D81807" w:rsidRDefault="00D81807" w:rsidP="00160189"/>
    <w:p w:rsidR="00D81807" w:rsidRDefault="00D81807" w:rsidP="00D81807">
      <w:pPr>
        <w:pStyle w:val="Kop1"/>
      </w:pPr>
      <w:proofErr w:type="spellStart"/>
      <w:r>
        <w:t>Beroepenorriëntatie</w:t>
      </w:r>
      <w:proofErr w:type="spellEnd"/>
    </w:p>
    <w:p w:rsidR="00D81807" w:rsidRDefault="00D81807" w:rsidP="00160189">
      <w:pPr>
        <w:rPr>
          <w:rFonts w:ascii="Arial" w:hAnsi="Arial" w:cs="Arial"/>
          <w:sz w:val="24"/>
          <w:szCs w:val="24"/>
        </w:rPr>
      </w:pPr>
      <w:r>
        <w:rPr>
          <w:rFonts w:ascii="Arial" w:hAnsi="Arial" w:cs="Arial"/>
          <w:sz w:val="24"/>
          <w:szCs w:val="24"/>
        </w:rPr>
        <w:t xml:space="preserve">Afgelopen schooljaar hebben de tweede klassen groentetuintjes aangelegd op ‘de Kruidhof’ inmiddels zijn veel van deze groenten groot genoeg om geoogst te worden, andere zijn al geoogst of hebben nog even tijd nodig. </w:t>
      </w:r>
    </w:p>
    <w:p w:rsidR="00D81807" w:rsidRDefault="00D81807" w:rsidP="00160189">
      <w:pPr>
        <w:rPr>
          <w:rFonts w:ascii="Arial" w:hAnsi="Arial" w:cs="Arial"/>
          <w:sz w:val="24"/>
          <w:szCs w:val="24"/>
        </w:rPr>
      </w:pPr>
      <w:r>
        <w:rPr>
          <w:rFonts w:ascii="Arial" w:hAnsi="Arial" w:cs="Arial"/>
          <w:sz w:val="24"/>
          <w:szCs w:val="24"/>
        </w:rPr>
        <w:t xml:space="preserve">Na een bezoekje aan de tuintjes van de leerlingen van klas 3 gaan jullie met je groep op pad in de tuin. Jullie gaan de bloemenroute lopen. In iedere tuin staat een bloem met hierin een voorwerp/papier/etc. Zorg dat je alle opdrachten uit het boekje wat bij deze route hoort maakt. Daarnaast maak je nog een aantal opdrachten, hiervoor moet je in gesprek met medewerkers van ‘de Kruidhof’, dit mag iemand uit de tuin zijn, maar ook in bijvoorbeeld het restaurant. Vraag netjes of er even tijd voor wat vragen over het werken in de </w:t>
      </w:r>
      <w:proofErr w:type="spellStart"/>
      <w:r>
        <w:rPr>
          <w:rFonts w:ascii="Arial" w:hAnsi="Arial" w:cs="Arial"/>
          <w:sz w:val="24"/>
          <w:szCs w:val="24"/>
        </w:rPr>
        <w:t>kruidhof</w:t>
      </w:r>
      <w:proofErr w:type="spellEnd"/>
      <w:r>
        <w:rPr>
          <w:rFonts w:ascii="Arial" w:hAnsi="Arial" w:cs="Arial"/>
          <w:sz w:val="24"/>
          <w:szCs w:val="24"/>
        </w:rPr>
        <w:t xml:space="preserve"> is.</w:t>
      </w:r>
    </w:p>
    <w:p w:rsidR="00D81807" w:rsidRDefault="00D81807" w:rsidP="00D81807">
      <w:pPr>
        <w:pStyle w:val="Kop2"/>
      </w:pPr>
      <w:r>
        <w:t>Vragen medewerkers:</w:t>
      </w:r>
    </w:p>
    <w:p w:rsidR="00D81807" w:rsidRDefault="00D81807" w:rsidP="00D81807">
      <w:pPr>
        <w:rPr>
          <w:rFonts w:ascii="Arial" w:hAnsi="Arial" w:cs="Arial"/>
          <w:sz w:val="24"/>
          <w:szCs w:val="24"/>
        </w:rPr>
      </w:pPr>
      <w:r w:rsidRPr="00D81807">
        <w:rPr>
          <w:rFonts w:ascii="Arial" w:hAnsi="Arial" w:cs="Arial"/>
          <w:sz w:val="24"/>
          <w:szCs w:val="24"/>
        </w:rPr>
        <w:t>Probeer zoveel mogelijk informatie</w:t>
      </w:r>
      <w:bookmarkStart w:id="0" w:name="_GoBack"/>
      <w:r w:rsidRPr="00D81807">
        <w:rPr>
          <w:rFonts w:ascii="Arial" w:hAnsi="Arial" w:cs="Arial"/>
          <w:sz w:val="24"/>
          <w:szCs w:val="24"/>
        </w:rPr>
        <w:t xml:space="preserve"> </w:t>
      </w:r>
      <w:bookmarkEnd w:id="0"/>
      <w:r w:rsidRPr="00D81807">
        <w:rPr>
          <w:rFonts w:ascii="Arial" w:hAnsi="Arial" w:cs="Arial"/>
          <w:sz w:val="24"/>
          <w:szCs w:val="24"/>
        </w:rPr>
        <w:t xml:space="preserve">te verzamelen </w:t>
      </w:r>
      <w:r>
        <w:rPr>
          <w:rFonts w:ascii="Arial" w:hAnsi="Arial" w:cs="Arial"/>
          <w:sz w:val="24"/>
          <w:szCs w:val="24"/>
        </w:rPr>
        <w:t>over het werken in een tuin als ‘de Kruidhof’,  stel vragen over:</w:t>
      </w:r>
    </w:p>
    <w:p w:rsidR="00D81807" w:rsidRDefault="00D81807" w:rsidP="00D81807">
      <w:pPr>
        <w:pStyle w:val="Lijstalinea"/>
        <w:numPr>
          <w:ilvl w:val="0"/>
          <w:numId w:val="7"/>
        </w:numPr>
        <w:rPr>
          <w:rFonts w:ascii="Arial" w:hAnsi="Arial" w:cs="Arial"/>
          <w:sz w:val="24"/>
          <w:szCs w:val="24"/>
        </w:rPr>
      </w:pPr>
      <w:r>
        <w:rPr>
          <w:rFonts w:ascii="Arial" w:hAnsi="Arial" w:cs="Arial"/>
          <w:sz w:val="24"/>
          <w:szCs w:val="24"/>
        </w:rPr>
        <w:t>Welk werk de persoon precies doet op ‘de Kruidhof’</w:t>
      </w:r>
    </w:p>
    <w:p w:rsidR="00D81807" w:rsidRDefault="00D81807" w:rsidP="00D81807">
      <w:pPr>
        <w:pStyle w:val="Lijstalinea"/>
        <w:numPr>
          <w:ilvl w:val="0"/>
          <w:numId w:val="7"/>
        </w:numPr>
        <w:rPr>
          <w:rFonts w:ascii="Arial" w:hAnsi="Arial" w:cs="Arial"/>
          <w:sz w:val="24"/>
          <w:szCs w:val="24"/>
        </w:rPr>
      </w:pPr>
      <w:r>
        <w:rPr>
          <w:rFonts w:ascii="Arial" w:hAnsi="Arial" w:cs="Arial"/>
          <w:sz w:val="24"/>
          <w:szCs w:val="24"/>
        </w:rPr>
        <w:t>Welke opleiding heeft hij of zij gedaan?</w:t>
      </w:r>
    </w:p>
    <w:p w:rsidR="00D81807" w:rsidRDefault="00D81807" w:rsidP="00D81807">
      <w:pPr>
        <w:pStyle w:val="Lijstalinea"/>
        <w:numPr>
          <w:ilvl w:val="0"/>
          <w:numId w:val="7"/>
        </w:numPr>
        <w:rPr>
          <w:rFonts w:ascii="Arial" w:hAnsi="Arial" w:cs="Arial"/>
          <w:sz w:val="24"/>
          <w:szCs w:val="24"/>
        </w:rPr>
      </w:pPr>
      <w:r>
        <w:rPr>
          <w:rFonts w:ascii="Arial" w:hAnsi="Arial" w:cs="Arial"/>
          <w:sz w:val="24"/>
          <w:szCs w:val="24"/>
        </w:rPr>
        <w:t>Laat de medewerker iets vertellen over zijn of haar werkzaamheden, noteer dit.</w:t>
      </w:r>
    </w:p>
    <w:p w:rsidR="00D81807" w:rsidRDefault="00D81807" w:rsidP="00D81807">
      <w:pPr>
        <w:pStyle w:val="Lijstalinea"/>
        <w:numPr>
          <w:ilvl w:val="0"/>
          <w:numId w:val="7"/>
        </w:numPr>
        <w:rPr>
          <w:rFonts w:ascii="Arial" w:hAnsi="Arial" w:cs="Arial"/>
          <w:sz w:val="24"/>
          <w:szCs w:val="24"/>
        </w:rPr>
      </w:pPr>
      <w:r>
        <w:rPr>
          <w:rFonts w:ascii="Arial" w:hAnsi="Arial" w:cs="Arial"/>
          <w:sz w:val="24"/>
          <w:szCs w:val="24"/>
        </w:rPr>
        <w:t>Wat voor werk heeft de medewerker hiervoor gedaan? Of werkt hij of zij altijd al in ‘de Kruidhof’??</w:t>
      </w:r>
    </w:p>
    <w:p w:rsidR="00D81807" w:rsidRDefault="00D81807" w:rsidP="00D81807">
      <w:pPr>
        <w:pStyle w:val="Lijstalinea"/>
        <w:numPr>
          <w:ilvl w:val="0"/>
          <w:numId w:val="7"/>
        </w:numPr>
        <w:rPr>
          <w:rFonts w:ascii="Arial" w:hAnsi="Arial" w:cs="Arial"/>
          <w:sz w:val="24"/>
          <w:szCs w:val="24"/>
        </w:rPr>
      </w:pPr>
      <w:r>
        <w:rPr>
          <w:rFonts w:ascii="Arial" w:hAnsi="Arial" w:cs="Arial"/>
          <w:sz w:val="24"/>
          <w:szCs w:val="24"/>
        </w:rPr>
        <w:t>Wat vindt deze medewerker het leukste aan het werken bij ‘de Kruidhof’</w:t>
      </w:r>
    </w:p>
    <w:p w:rsidR="00D81807" w:rsidRDefault="00D81807" w:rsidP="00D81807">
      <w:pPr>
        <w:pStyle w:val="Lijstalinea"/>
        <w:numPr>
          <w:ilvl w:val="0"/>
          <w:numId w:val="7"/>
        </w:numPr>
        <w:rPr>
          <w:rFonts w:ascii="Arial" w:hAnsi="Arial" w:cs="Arial"/>
          <w:sz w:val="24"/>
          <w:szCs w:val="24"/>
        </w:rPr>
      </w:pPr>
      <w:r>
        <w:rPr>
          <w:rFonts w:ascii="Arial" w:hAnsi="Arial" w:cs="Arial"/>
          <w:sz w:val="24"/>
          <w:szCs w:val="24"/>
        </w:rPr>
        <w:t xml:space="preserve">Wat is het minst leuk aan het werken bij ‘de Kruidhof’ </w:t>
      </w:r>
    </w:p>
    <w:p w:rsidR="00D81807" w:rsidRDefault="00D81807" w:rsidP="00D81807">
      <w:pPr>
        <w:pStyle w:val="Lijstalinea"/>
        <w:numPr>
          <w:ilvl w:val="0"/>
          <w:numId w:val="7"/>
        </w:numPr>
        <w:rPr>
          <w:rFonts w:ascii="Arial" w:hAnsi="Arial" w:cs="Arial"/>
          <w:sz w:val="24"/>
          <w:szCs w:val="24"/>
        </w:rPr>
      </w:pPr>
      <w:r>
        <w:rPr>
          <w:rFonts w:ascii="Arial" w:hAnsi="Arial" w:cs="Arial"/>
          <w:sz w:val="24"/>
          <w:szCs w:val="24"/>
        </w:rPr>
        <w:t>Wat voor werk zou de medewerker graag willen doen, is dit werk in de tuin of ergens anders?</w:t>
      </w:r>
    </w:p>
    <w:p w:rsidR="00D81807" w:rsidRDefault="00D81807" w:rsidP="00D81807">
      <w:pPr>
        <w:pStyle w:val="Lijstalinea"/>
        <w:numPr>
          <w:ilvl w:val="0"/>
          <w:numId w:val="7"/>
        </w:numPr>
        <w:rPr>
          <w:rFonts w:ascii="Arial" w:hAnsi="Arial" w:cs="Arial"/>
          <w:sz w:val="24"/>
          <w:szCs w:val="24"/>
        </w:rPr>
      </w:pPr>
      <w:r>
        <w:rPr>
          <w:rFonts w:ascii="Arial" w:hAnsi="Arial" w:cs="Arial"/>
          <w:sz w:val="24"/>
          <w:szCs w:val="24"/>
        </w:rPr>
        <w:t>Volgt de medewerker nog een opleiding of cursussen om verder te leren? Zo ja wat voor opleidingen?</w:t>
      </w:r>
    </w:p>
    <w:p w:rsidR="00D81807" w:rsidRDefault="00D81807" w:rsidP="00D81807">
      <w:pPr>
        <w:rPr>
          <w:rFonts w:ascii="Arial" w:hAnsi="Arial" w:cs="Arial"/>
          <w:sz w:val="24"/>
          <w:szCs w:val="24"/>
        </w:rPr>
      </w:pPr>
      <w:r>
        <w:rPr>
          <w:rFonts w:ascii="Arial" w:hAnsi="Arial" w:cs="Arial"/>
          <w:sz w:val="24"/>
          <w:szCs w:val="24"/>
        </w:rPr>
        <w:t xml:space="preserve">Verwerk bovenstaande vragen en de antwoorden in een verslag. Dit moet </w:t>
      </w:r>
      <w:r w:rsidRPr="00D81807">
        <w:rPr>
          <w:rFonts w:ascii="Arial" w:hAnsi="Arial" w:cs="Arial"/>
          <w:b/>
          <w:sz w:val="24"/>
          <w:szCs w:val="24"/>
        </w:rPr>
        <w:t>minimaa</w:t>
      </w:r>
      <w:r>
        <w:rPr>
          <w:rFonts w:ascii="Arial" w:hAnsi="Arial" w:cs="Arial"/>
          <w:sz w:val="24"/>
          <w:szCs w:val="24"/>
        </w:rPr>
        <w:t xml:space="preserve">l 1 a-4 groot zijn, een verslag is geen lijstje met antwoorden op de vragen. Uit het verslag moet blijken dat jullie inzicht hebt gekregen in het werken in “de Kruidhof”. </w:t>
      </w:r>
    </w:p>
    <w:p w:rsidR="00D81807" w:rsidRPr="00D81807" w:rsidRDefault="00D81807" w:rsidP="00D81807">
      <w:pPr>
        <w:jc w:val="center"/>
        <w:rPr>
          <w:rFonts w:ascii="Arial" w:hAnsi="Arial" w:cs="Arial"/>
          <w:b/>
          <w:sz w:val="24"/>
          <w:szCs w:val="24"/>
        </w:rPr>
      </w:pPr>
      <w:r w:rsidRPr="00D81807">
        <w:rPr>
          <w:rFonts w:ascii="Arial" w:hAnsi="Arial" w:cs="Arial"/>
          <w:b/>
          <w:sz w:val="24"/>
          <w:szCs w:val="24"/>
        </w:rPr>
        <w:t>Het verslag en de uitwerking van de bloemenrouten kom</w:t>
      </w:r>
      <w:r>
        <w:rPr>
          <w:rFonts w:ascii="Arial" w:hAnsi="Arial" w:cs="Arial"/>
          <w:b/>
          <w:sz w:val="24"/>
          <w:szCs w:val="24"/>
        </w:rPr>
        <w:t>en in jullie groeps</w:t>
      </w:r>
      <w:r w:rsidRPr="00D81807">
        <w:rPr>
          <w:rFonts w:ascii="Arial" w:hAnsi="Arial" w:cs="Arial"/>
          <w:b/>
          <w:sz w:val="24"/>
          <w:szCs w:val="24"/>
        </w:rPr>
        <w:t>portfolio streekproducten.</w:t>
      </w:r>
    </w:p>
    <w:p w:rsidR="00670131" w:rsidRPr="00D81807" w:rsidRDefault="00670131">
      <w:pPr>
        <w:jc w:val="center"/>
        <w:rPr>
          <w:rFonts w:ascii="Arial" w:hAnsi="Arial" w:cs="Arial"/>
          <w:b/>
          <w:sz w:val="24"/>
          <w:szCs w:val="24"/>
        </w:rPr>
      </w:pPr>
    </w:p>
    <w:sectPr w:rsidR="00670131" w:rsidRPr="00D81807" w:rsidSect="0010234F">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59C" w:rsidRDefault="002B059C" w:rsidP="00160189">
      <w:pPr>
        <w:spacing w:after="0" w:line="240" w:lineRule="auto"/>
      </w:pPr>
      <w:r>
        <w:separator/>
      </w:r>
    </w:p>
  </w:endnote>
  <w:endnote w:type="continuationSeparator" w:id="0">
    <w:p w:rsidR="002B059C" w:rsidRDefault="002B059C" w:rsidP="001601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59C" w:rsidRDefault="002B059C" w:rsidP="00160189">
      <w:pPr>
        <w:spacing w:after="0" w:line="240" w:lineRule="auto"/>
      </w:pPr>
      <w:r>
        <w:separator/>
      </w:r>
    </w:p>
  </w:footnote>
  <w:footnote w:type="continuationSeparator" w:id="0">
    <w:p w:rsidR="002B059C" w:rsidRDefault="002B059C" w:rsidP="001601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189" w:rsidRDefault="00D81807">
    <w:pPr>
      <w:pStyle w:val="Koptekst"/>
    </w:pPr>
    <w:r>
      <w:rPr>
        <w:rFonts w:ascii="Arial" w:hAnsi="Arial" w:cs="Arial"/>
        <w:noProof/>
        <w:color w:val="86BE3C"/>
        <w:sz w:val="18"/>
        <w:szCs w:val="18"/>
      </w:rPr>
      <w:drawing>
        <wp:anchor distT="0" distB="0" distL="114300" distR="114300" simplePos="0" relativeHeight="251659264" behindDoc="0" locked="0" layoutInCell="1" allowOverlap="1">
          <wp:simplePos x="0" y="0"/>
          <wp:positionH relativeFrom="column">
            <wp:posOffset>-661670</wp:posOffset>
          </wp:positionH>
          <wp:positionV relativeFrom="paragraph">
            <wp:posOffset>-210185</wp:posOffset>
          </wp:positionV>
          <wp:extent cx="2917825" cy="91440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ordwin college.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17825" cy="914400"/>
                  </a:xfrm>
                  <a:prstGeom prst="rect">
                    <a:avLst/>
                  </a:prstGeom>
                </pic:spPr>
              </pic:pic>
            </a:graphicData>
          </a:graphic>
        </wp:anchor>
      </w:drawing>
    </w:r>
    <w:r>
      <w:rPr>
        <w:rFonts w:ascii="Arial" w:hAnsi="Arial" w:cs="Arial"/>
        <w:noProof/>
        <w:color w:val="86BE3C"/>
        <w:sz w:val="18"/>
        <w:szCs w:val="18"/>
      </w:rPr>
      <w:drawing>
        <wp:anchor distT="0" distB="0" distL="114300" distR="114300" simplePos="0" relativeHeight="251658240" behindDoc="0" locked="0" layoutInCell="1" allowOverlap="1">
          <wp:simplePos x="0" y="0"/>
          <wp:positionH relativeFrom="column">
            <wp:posOffset>2729230</wp:posOffset>
          </wp:positionH>
          <wp:positionV relativeFrom="paragraph">
            <wp:posOffset>-211455</wp:posOffset>
          </wp:positionV>
          <wp:extent cx="3857625" cy="771525"/>
          <wp:effectExtent l="0" t="0" r="9525" b="9525"/>
          <wp:wrapSquare wrapText="bothSides"/>
          <wp:docPr id="4" name="Afbeelding 4" descr="http://www.dekruidhof.nl/images/kruidhof_2012.jpg">
            <a:hlinkClick xmlns:a="http://schemas.openxmlformats.org/drawingml/2006/main" r:id="rId2"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kruidhof.nl/images/kruidhof_2012.jpg">
                    <a:hlinkClick r:id="rId2" tooltip="&quot;&quot;"/>
                  </pic:cNvPr>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57625" cy="77152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F4303"/>
    <w:multiLevelType w:val="hybridMultilevel"/>
    <w:tmpl w:val="1CF09466"/>
    <w:lvl w:ilvl="0" w:tplc="4C38681A">
      <w:start w:val="12"/>
      <w:numFmt w:val="bullet"/>
      <w:lvlText w:val=""/>
      <w:lvlJc w:val="left"/>
      <w:pPr>
        <w:ind w:left="720" w:hanging="360"/>
      </w:pPr>
      <w:rPr>
        <w:rFonts w:ascii="Symbol" w:eastAsiaTheme="minorEastAsia"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4A244E5"/>
    <w:multiLevelType w:val="hybridMultilevel"/>
    <w:tmpl w:val="957C57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B2B7078"/>
    <w:multiLevelType w:val="hybridMultilevel"/>
    <w:tmpl w:val="E0FCC5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F401D9B"/>
    <w:multiLevelType w:val="hybridMultilevel"/>
    <w:tmpl w:val="106A38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2254231"/>
    <w:multiLevelType w:val="hybridMultilevel"/>
    <w:tmpl w:val="09EC1B50"/>
    <w:lvl w:ilvl="0" w:tplc="4C38681A">
      <w:start w:val="12"/>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C9A4A7E"/>
    <w:multiLevelType w:val="hybridMultilevel"/>
    <w:tmpl w:val="F08CDA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E2A698F"/>
    <w:multiLevelType w:val="hybridMultilevel"/>
    <w:tmpl w:val="A4A0FD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5"/>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DD6DAD"/>
    <w:rsid w:val="0010234F"/>
    <w:rsid w:val="00136EA8"/>
    <w:rsid w:val="00160189"/>
    <w:rsid w:val="00197C4C"/>
    <w:rsid w:val="002B059C"/>
    <w:rsid w:val="005078B4"/>
    <w:rsid w:val="005A0318"/>
    <w:rsid w:val="00670131"/>
    <w:rsid w:val="006D4F40"/>
    <w:rsid w:val="0070008F"/>
    <w:rsid w:val="00756FB7"/>
    <w:rsid w:val="009B2631"/>
    <w:rsid w:val="00A56792"/>
    <w:rsid w:val="00A66146"/>
    <w:rsid w:val="00C66983"/>
    <w:rsid w:val="00D05420"/>
    <w:rsid w:val="00D06A8A"/>
    <w:rsid w:val="00D81807"/>
    <w:rsid w:val="00DD6DAD"/>
    <w:rsid w:val="00EC711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D6DAD"/>
    <w:rPr>
      <w:rFonts w:eastAsiaTheme="minorEastAsia"/>
      <w:lang w:eastAsia="nl-NL"/>
    </w:rPr>
  </w:style>
  <w:style w:type="paragraph" w:styleId="Kop1">
    <w:name w:val="heading 1"/>
    <w:basedOn w:val="Standaard"/>
    <w:next w:val="Standaard"/>
    <w:link w:val="Kop1Char"/>
    <w:uiPriority w:val="9"/>
    <w:qFormat/>
    <w:rsid w:val="001601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D818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56792"/>
    <w:pPr>
      <w:spacing w:after="0" w:line="240" w:lineRule="auto"/>
    </w:pPr>
  </w:style>
  <w:style w:type="character" w:styleId="Hyperlink">
    <w:name w:val="Hyperlink"/>
    <w:basedOn w:val="Standaardalinea-lettertype"/>
    <w:uiPriority w:val="99"/>
    <w:unhideWhenUsed/>
    <w:rsid w:val="00DD6DAD"/>
    <w:rPr>
      <w:color w:val="0000FF" w:themeColor="hyperlink"/>
      <w:u w:val="single"/>
    </w:rPr>
  </w:style>
  <w:style w:type="paragraph" w:styleId="Tekstzonderopmaak">
    <w:name w:val="Plain Text"/>
    <w:basedOn w:val="Standaard"/>
    <w:link w:val="TekstzonderopmaakChar"/>
    <w:uiPriority w:val="99"/>
    <w:semiHidden/>
    <w:unhideWhenUsed/>
    <w:rsid w:val="00DD6DAD"/>
    <w:pPr>
      <w:spacing w:after="0" w:line="240" w:lineRule="auto"/>
    </w:pPr>
    <w:rPr>
      <w:rFonts w:ascii="Calibri" w:hAnsi="Calibri"/>
      <w:szCs w:val="21"/>
    </w:rPr>
  </w:style>
  <w:style w:type="character" w:customStyle="1" w:styleId="TekstzonderopmaakChar">
    <w:name w:val="Tekst zonder opmaak Char"/>
    <w:basedOn w:val="Standaardalinea-lettertype"/>
    <w:link w:val="Tekstzonderopmaak"/>
    <w:uiPriority w:val="99"/>
    <w:semiHidden/>
    <w:rsid w:val="00DD6DAD"/>
    <w:rPr>
      <w:rFonts w:ascii="Calibri" w:eastAsiaTheme="minorEastAsia" w:hAnsi="Calibri"/>
      <w:szCs w:val="21"/>
      <w:lang w:eastAsia="nl-NL"/>
    </w:rPr>
  </w:style>
  <w:style w:type="paragraph" w:styleId="Ballontekst">
    <w:name w:val="Balloon Text"/>
    <w:basedOn w:val="Standaard"/>
    <w:link w:val="BallontekstChar"/>
    <w:uiPriority w:val="99"/>
    <w:semiHidden/>
    <w:unhideWhenUsed/>
    <w:rsid w:val="00DD6DA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6DAD"/>
    <w:rPr>
      <w:rFonts w:ascii="Tahoma" w:eastAsiaTheme="minorEastAsia" w:hAnsi="Tahoma" w:cs="Tahoma"/>
      <w:sz w:val="16"/>
      <w:szCs w:val="16"/>
      <w:lang w:eastAsia="nl-NL"/>
    </w:rPr>
  </w:style>
  <w:style w:type="paragraph" w:styleId="Lijstalinea">
    <w:name w:val="List Paragraph"/>
    <w:basedOn w:val="Standaard"/>
    <w:uiPriority w:val="34"/>
    <w:qFormat/>
    <w:rsid w:val="009B2631"/>
    <w:pPr>
      <w:ind w:left="720"/>
      <w:contextualSpacing/>
    </w:pPr>
  </w:style>
  <w:style w:type="character" w:customStyle="1" w:styleId="Kop1Char">
    <w:name w:val="Kop 1 Char"/>
    <w:basedOn w:val="Standaardalinea-lettertype"/>
    <w:link w:val="Kop1"/>
    <w:uiPriority w:val="9"/>
    <w:rsid w:val="00160189"/>
    <w:rPr>
      <w:rFonts w:asciiTheme="majorHAnsi" w:eastAsiaTheme="majorEastAsia" w:hAnsiTheme="majorHAnsi" w:cstheme="majorBidi"/>
      <w:b/>
      <w:bCs/>
      <w:color w:val="365F91" w:themeColor="accent1" w:themeShade="BF"/>
      <w:sz w:val="28"/>
      <w:szCs w:val="28"/>
      <w:lang w:eastAsia="nl-NL"/>
    </w:rPr>
  </w:style>
  <w:style w:type="paragraph" w:styleId="Koptekst">
    <w:name w:val="header"/>
    <w:basedOn w:val="Standaard"/>
    <w:link w:val="KoptekstChar"/>
    <w:uiPriority w:val="99"/>
    <w:unhideWhenUsed/>
    <w:rsid w:val="001601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60189"/>
    <w:rPr>
      <w:rFonts w:eastAsiaTheme="minorEastAsia"/>
      <w:lang w:eastAsia="nl-NL"/>
    </w:rPr>
  </w:style>
  <w:style w:type="paragraph" w:styleId="Voettekst">
    <w:name w:val="footer"/>
    <w:basedOn w:val="Standaard"/>
    <w:link w:val="VoettekstChar"/>
    <w:uiPriority w:val="99"/>
    <w:unhideWhenUsed/>
    <w:rsid w:val="001601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60189"/>
    <w:rPr>
      <w:rFonts w:eastAsiaTheme="minorEastAsia"/>
      <w:lang w:eastAsia="nl-NL"/>
    </w:rPr>
  </w:style>
  <w:style w:type="character" w:customStyle="1" w:styleId="Kop2Char">
    <w:name w:val="Kop 2 Char"/>
    <w:basedOn w:val="Standaardalinea-lettertype"/>
    <w:link w:val="Kop2"/>
    <w:uiPriority w:val="9"/>
    <w:rsid w:val="00D81807"/>
    <w:rPr>
      <w:rFonts w:asciiTheme="majorHAnsi" w:eastAsiaTheme="majorEastAsia" w:hAnsiTheme="majorHAnsi" w:cstheme="majorBidi"/>
      <w:b/>
      <w:bCs/>
      <w:color w:val="4F81BD" w:themeColor="accent1"/>
      <w:sz w:val="26"/>
      <w:szCs w:val="2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D6DAD"/>
    <w:rPr>
      <w:rFonts w:eastAsiaTheme="minorEastAsia"/>
      <w:lang w:eastAsia="nl-NL"/>
    </w:rPr>
  </w:style>
  <w:style w:type="paragraph" w:styleId="Kop1">
    <w:name w:val="heading 1"/>
    <w:basedOn w:val="Standaard"/>
    <w:next w:val="Standaard"/>
    <w:link w:val="Kop1Char"/>
    <w:uiPriority w:val="9"/>
    <w:qFormat/>
    <w:rsid w:val="001601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D818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56792"/>
    <w:pPr>
      <w:spacing w:after="0" w:line="240" w:lineRule="auto"/>
    </w:pPr>
  </w:style>
  <w:style w:type="character" w:styleId="Hyperlink">
    <w:name w:val="Hyperlink"/>
    <w:basedOn w:val="Standaardalinea-lettertype"/>
    <w:uiPriority w:val="99"/>
    <w:unhideWhenUsed/>
    <w:rsid w:val="00DD6DAD"/>
    <w:rPr>
      <w:color w:val="0000FF" w:themeColor="hyperlink"/>
      <w:u w:val="single"/>
    </w:rPr>
  </w:style>
  <w:style w:type="paragraph" w:styleId="Tekstzonderopmaak">
    <w:name w:val="Plain Text"/>
    <w:basedOn w:val="Standaard"/>
    <w:link w:val="TekstzonderopmaakChar"/>
    <w:uiPriority w:val="99"/>
    <w:semiHidden/>
    <w:unhideWhenUsed/>
    <w:rsid w:val="00DD6DAD"/>
    <w:pPr>
      <w:spacing w:after="0" w:line="240" w:lineRule="auto"/>
    </w:pPr>
    <w:rPr>
      <w:rFonts w:ascii="Calibri" w:hAnsi="Calibri"/>
      <w:szCs w:val="21"/>
    </w:rPr>
  </w:style>
  <w:style w:type="character" w:customStyle="1" w:styleId="TekstzonderopmaakChar">
    <w:name w:val="Tekst zonder opmaak Char"/>
    <w:basedOn w:val="Standaardalinea-lettertype"/>
    <w:link w:val="Tekstzonderopmaak"/>
    <w:uiPriority w:val="99"/>
    <w:semiHidden/>
    <w:rsid w:val="00DD6DAD"/>
    <w:rPr>
      <w:rFonts w:ascii="Calibri" w:eastAsiaTheme="minorEastAsia" w:hAnsi="Calibri"/>
      <w:szCs w:val="21"/>
      <w:lang w:eastAsia="nl-NL"/>
    </w:rPr>
  </w:style>
  <w:style w:type="paragraph" w:styleId="Ballontekst">
    <w:name w:val="Balloon Text"/>
    <w:basedOn w:val="Standaard"/>
    <w:link w:val="BallontekstChar"/>
    <w:uiPriority w:val="99"/>
    <w:semiHidden/>
    <w:unhideWhenUsed/>
    <w:rsid w:val="00DD6DA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6DAD"/>
    <w:rPr>
      <w:rFonts w:ascii="Tahoma" w:eastAsiaTheme="minorEastAsia" w:hAnsi="Tahoma" w:cs="Tahoma"/>
      <w:sz w:val="16"/>
      <w:szCs w:val="16"/>
      <w:lang w:eastAsia="nl-NL"/>
    </w:rPr>
  </w:style>
  <w:style w:type="paragraph" w:styleId="Lijstalinea">
    <w:name w:val="List Paragraph"/>
    <w:basedOn w:val="Standaard"/>
    <w:uiPriority w:val="34"/>
    <w:qFormat/>
    <w:rsid w:val="009B2631"/>
    <w:pPr>
      <w:ind w:left="720"/>
      <w:contextualSpacing/>
    </w:pPr>
  </w:style>
  <w:style w:type="character" w:customStyle="1" w:styleId="Kop1Char">
    <w:name w:val="Kop 1 Char"/>
    <w:basedOn w:val="Standaardalinea-lettertype"/>
    <w:link w:val="Kop1"/>
    <w:uiPriority w:val="9"/>
    <w:rsid w:val="00160189"/>
    <w:rPr>
      <w:rFonts w:asciiTheme="majorHAnsi" w:eastAsiaTheme="majorEastAsia" w:hAnsiTheme="majorHAnsi" w:cstheme="majorBidi"/>
      <w:b/>
      <w:bCs/>
      <w:color w:val="365F91" w:themeColor="accent1" w:themeShade="BF"/>
      <w:sz w:val="28"/>
      <w:szCs w:val="28"/>
      <w:lang w:eastAsia="nl-NL"/>
    </w:rPr>
  </w:style>
  <w:style w:type="paragraph" w:styleId="Koptekst">
    <w:name w:val="header"/>
    <w:basedOn w:val="Standaard"/>
    <w:link w:val="KoptekstChar"/>
    <w:uiPriority w:val="99"/>
    <w:unhideWhenUsed/>
    <w:rsid w:val="001601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60189"/>
    <w:rPr>
      <w:rFonts w:eastAsiaTheme="minorEastAsia"/>
      <w:lang w:eastAsia="nl-NL"/>
    </w:rPr>
  </w:style>
  <w:style w:type="paragraph" w:styleId="Voettekst">
    <w:name w:val="footer"/>
    <w:basedOn w:val="Standaard"/>
    <w:link w:val="VoettekstChar"/>
    <w:uiPriority w:val="99"/>
    <w:unhideWhenUsed/>
    <w:rsid w:val="001601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60189"/>
    <w:rPr>
      <w:rFonts w:eastAsiaTheme="minorEastAsia"/>
      <w:lang w:eastAsia="nl-NL"/>
    </w:rPr>
  </w:style>
  <w:style w:type="character" w:customStyle="1" w:styleId="Kop2Char">
    <w:name w:val="Kop 2 Char"/>
    <w:basedOn w:val="Standaardalinea-lettertype"/>
    <w:link w:val="Kop2"/>
    <w:uiPriority w:val="9"/>
    <w:rsid w:val="00D81807"/>
    <w:rPr>
      <w:rFonts w:asciiTheme="majorHAnsi" w:eastAsiaTheme="majorEastAsia" w:hAnsiTheme="majorHAnsi" w:cstheme="majorBidi"/>
      <w:b/>
      <w:bCs/>
      <w:color w:val="4F81BD" w:themeColor="accent1"/>
      <w:sz w:val="26"/>
      <w:szCs w:val="26"/>
      <w:lang w:eastAsia="nl-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dekruidhof.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1571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Aeres</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R.G. Methorst</dc:creator>
  <cp:lastModifiedBy>12vistwa</cp:lastModifiedBy>
  <cp:revision>2</cp:revision>
  <dcterms:created xsi:type="dcterms:W3CDTF">2012-09-24T14:34:00Z</dcterms:created>
  <dcterms:modified xsi:type="dcterms:W3CDTF">2012-09-24T14:34:00Z</dcterms:modified>
</cp:coreProperties>
</file>