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2D2" w:rsidRP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2"/>
          <w:szCs w:val="32"/>
        </w:rPr>
      </w:pPr>
      <w:r>
        <w:rPr>
          <w:rFonts w:ascii="Arial-BoldMT" w:hAnsi="Arial-BoldMT" w:cs="Arial-BoldMT"/>
          <w:b/>
          <w:bCs/>
          <w:sz w:val="28"/>
          <w:szCs w:val="28"/>
        </w:rPr>
        <w:t>Gewasbescherming</w:t>
      </w:r>
    </w:p>
    <w:p w:rsid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  <w:sz w:val="20"/>
          <w:szCs w:val="20"/>
        </w:rPr>
      </w:pPr>
    </w:p>
    <w:p w:rsidR="004D32D2" w:rsidRP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4D32D2">
        <w:rPr>
          <w:rFonts w:ascii="Arial" w:hAnsi="Arial" w:cs="Arial"/>
          <w:i/>
          <w:iCs/>
          <w:sz w:val="24"/>
          <w:szCs w:val="24"/>
        </w:rPr>
        <w:t>Doel</w:t>
      </w:r>
    </w:p>
    <w:p w:rsidR="004D32D2" w:rsidRP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t>Na het maken van deze opdracht kun je:</w:t>
      </w:r>
    </w:p>
    <w:p w:rsid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32D2" w:rsidRP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t xml:space="preserve">• </w:t>
      </w:r>
      <w:r>
        <w:rPr>
          <w:rFonts w:ascii="Arial" w:hAnsi="Arial" w:cs="Arial"/>
          <w:sz w:val="24"/>
          <w:szCs w:val="24"/>
        </w:rPr>
        <w:t xml:space="preserve">  </w:t>
      </w:r>
      <w:r w:rsidRPr="004D32D2">
        <w:rPr>
          <w:rFonts w:ascii="Arial" w:hAnsi="Arial" w:cs="Arial"/>
          <w:sz w:val="24"/>
          <w:szCs w:val="24"/>
        </w:rPr>
        <w:t>de klant op de juiste wijze uitleggen:</w:t>
      </w:r>
    </w:p>
    <w:p w:rsid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–  </w:t>
      </w:r>
      <w:r w:rsidRPr="004D32D2">
        <w:rPr>
          <w:rFonts w:ascii="Arial" w:hAnsi="Arial" w:cs="Arial"/>
          <w:sz w:val="24"/>
          <w:szCs w:val="24"/>
        </w:rPr>
        <w:t xml:space="preserve">hoe hij gewasbeschermingsmiddelen moet verwerken; </w:t>
      </w:r>
    </w:p>
    <w:p w:rsidR="004D32D2" w:rsidRP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 </w:t>
      </w:r>
      <w:r w:rsidRPr="004D32D2">
        <w:rPr>
          <w:rFonts w:ascii="Arial" w:hAnsi="Arial" w:cs="Arial"/>
          <w:sz w:val="24"/>
          <w:szCs w:val="24"/>
        </w:rPr>
        <w:t>waar hij bij de verwerking van de middelen op moet letten;</w:t>
      </w:r>
    </w:p>
    <w:p w:rsidR="004D32D2" w:rsidRP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 xml:space="preserve"> </w:t>
      </w:r>
      <w:r w:rsidRPr="004D32D2">
        <w:rPr>
          <w:rFonts w:ascii="Arial" w:hAnsi="Arial" w:cs="Arial"/>
          <w:sz w:val="24"/>
          <w:szCs w:val="24"/>
        </w:rPr>
        <w:t>hoe hij de juiste doseringen moet verwerken;</w:t>
      </w:r>
    </w:p>
    <w:p w:rsidR="004D32D2" w:rsidRP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 xml:space="preserve"> </w:t>
      </w:r>
      <w:r w:rsidRPr="004D32D2">
        <w:rPr>
          <w:rFonts w:ascii="Arial" w:hAnsi="Arial" w:cs="Arial"/>
          <w:sz w:val="24"/>
          <w:szCs w:val="24"/>
        </w:rPr>
        <w:t>wat de betekenis is van de verschillende symbolen op de verpakking;</w:t>
      </w:r>
    </w:p>
    <w:p w:rsidR="004D32D2" w:rsidRP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 xml:space="preserve"> </w:t>
      </w:r>
      <w:r w:rsidRPr="004D32D2">
        <w:rPr>
          <w:rFonts w:ascii="Arial" w:hAnsi="Arial" w:cs="Arial"/>
          <w:sz w:val="24"/>
          <w:szCs w:val="24"/>
        </w:rPr>
        <w:t>waar hij de middelen moet bewaren.</w:t>
      </w:r>
    </w:p>
    <w:p w:rsid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t xml:space="preserve">• </w:t>
      </w:r>
      <w:r>
        <w:rPr>
          <w:rFonts w:ascii="Arial" w:hAnsi="Arial" w:cs="Arial"/>
          <w:sz w:val="24"/>
          <w:szCs w:val="24"/>
        </w:rPr>
        <w:t xml:space="preserve">  </w:t>
      </w:r>
      <w:r w:rsidRPr="004D32D2">
        <w:rPr>
          <w:rFonts w:ascii="Arial" w:hAnsi="Arial" w:cs="Arial"/>
          <w:sz w:val="24"/>
          <w:szCs w:val="24"/>
        </w:rPr>
        <w:t xml:space="preserve">verklaren waarom bepaalde middelen wel en andere niet in de handel verkrijgbaar </w:t>
      </w:r>
      <w:r>
        <w:rPr>
          <w:rFonts w:ascii="Arial" w:hAnsi="Arial" w:cs="Arial"/>
          <w:sz w:val="24"/>
          <w:szCs w:val="24"/>
        </w:rPr>
        <w:t xml:space="preserve">    </w:t>
      </w:r>
    </w:p>
    <w:p w:rsidR="004D32D2" w:rsidRP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4D32D2">
        <w:rPr>
          <w:rFonts w:ascii="Arial" w:hAnsi="Arial" w:cs="Arial"/>
          <w:sz w:val="24"/>
          <w:szCs w:val="24"/>
        </w:rPr>
        <w:t>zijn.</w:t>
      </w:r>
    </w:p>
    <w:p w:rsid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4D32D2" w:rsidRP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4D32D2">
        <w:rPr>
          <w:rFonts w:ascii="Arial" w:hAnsi="Arial" w:cs="Arial"/>
          <w:i/>
          <w:iCs/>
          <w:sz w:val="24"/>
          <w:szCs w:val="24"/>
        </w:rPr>
        <w:t>Oriëntatie</w:t>
      </w:r>
    </w:p>
    <w:p w:rsidR="004D32D2" w:rsidRP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t>Zoek informatie op over onkruiden, ziekten en plagen. Je kunt deze informatie</w:t>
      </w:r>
    </w:p>
    <w:p w:rsid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t>vinden in folders en brochures, maar je kunt ook internet raadplegen. Kijk hoe de meeste brochures zijn</w:t>
      </w:r>
      <w:r>
        <w:rPr>
          <w:rFonts w:ascii="Arial" w:hAnsi="Arial" w:cs="Arial"/>
          <w:sz w:val="24"/>
          <w:szCs w:val="24"/>
        </w:rPr>
        <w:t xml:space="preserve"> </w:t>
      </w:r>
      <w:r w:rsidRPr="004D32D2">
        <w:rPr>
          <w:rFonts w:ascii="Arial" w:hAnsi="Arial" w:cs="Arial"/>
          <w:sz w:val="24"/>
          <w:szCs w:val="24"/>
        </w:rPr>
        <w:t xml:space="preserve">opgebouwd en welke voorlichting aan de klant (consument) wordt verstrekt. </w:t>
      </w:r>
    </w:p>
    <w:p w:rsid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32D2" w:rsidRP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t xml:space="preserve">Schrijf hierna </w:t>
      </w:r>
      <w:r>
        <w:rPr>
          <w:rFonts w:ascii="Arial" w:hAnsi="Arial" w:cs="Arial"/>
          <w:sz w:val="24"/>
          <w:szCs w:val="24"/>
        </w:rPr>
        <w:t xml:space="preserve">3 </w:t>
      </w:r>
      <w:r w:rsidRPr="004D32D2">
        <w:rPr>
          <w:rFonts w:ascii="Arial" w:hAnsi="Arial" w:cs="Arial"/>
          <w:sz w:val="24"/>
          <w:szCs w:val="24"/>
        </w:rPr>
        <w:t>aandachtspunten</w:t>
      </w:r>
      <w:r>
        <w:rPr>
          <w:rFonts w:ascii="Arial" w:hAnsi="Arial" w:cs="Arial"/>
          <w:sz w:val="24"/>
          <w:szCs w:val="24"/>
        </w:rPr>
        <w:t xml:space="preserve"> </w:t>
      </w:r>
      <w:r w:rsidRPr="004D32D2">
        <w:rPr>
          <w:rFonts w:ascii="Arial" w:hAnsi="Arial" w:cs="Arial"/>
          <w:sz w:val="24"/>
          <w:szCs w:val="24"/>
        </w:rPr>
        <w:t>op.</w:t>
      </w:r>
    </w:p>
    <w:p w:rsid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t>1</w:t>
      </w:r>
    </w:p>
    <w:p w:rsid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t>2</w:t>
      </w:r>
    </w:p>
    <w:p w:rsid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t>3</w:t>
      </w:r>
    </w:p>
    <w:p w:rsid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4D32D2" w:rsidRP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4D32D2">
        <w:rPr>
          <w:rFonts w:ascii="Arial" w:hAnsi="Arial" w:cs="Arial"/>
          <w:i/>
          <w:iCs/>
          <w:sz w:val="24"/>
          <w:szCs w:val="24"/>
        </w:rPr>
        <w:t>Uitvoering</w:t>
      </w:r>
    </w:p>
    <w:p w:rsidR="004D32D2" w:rsidRP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t>Voer de volgende opdrachten uit.</w:t>
      </w:r>
    </w:p>
    <w:p w:rsidR="004D32D2" w:rsidRDefault="004D32D2" w:rsidP="004D32D2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Arial" w:hAnsi="Arial" w:cs="Arial"/>
          <w:sz w:val="24"/>
          <w:szCs w:val="24"/>
        </w:rPr>
      </w:pPr>
    </w:p>
    <w:p w:rsidR="004D32D2" w:rsidRPr="004D32D2" w:rsidRDefault="004D32D2" w:rsidP="004D32D2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t xml:space="preserve">1 </w:t>
      </w:r>
      <w:r>
        <w:rPr>
          <w:rFonts w:ascii="Arial" w:hAnsi="Arial" w:cs="Arial"/>
          <w:sz w:val="24"/>
          <w:szCs w:val="24"/>
        </w:rPr>
        <w:tab/>
      </w:r>
      <w:r w:rsidRPr="004D32D2">
        <w:rPr>
          <w:rFonts w:ascii="Arial" w:hAnsi="Arial" w:cs="Arial"/>
          <w:sz w:val="24"/>
          <w:szCs w:val="24"/>
        </w:rPr>
        <w:t>Jij als verkoper raadt de klant altijd aan de gebruiksaanwijzing van de beschermingsmiddelen of onkruidbestrijders</w:t>
      </w:r>
      <w:r>
        <w:rPr>
          <w:rFonts w:ascii="Arial" w:hAnsi="Arial" w:cs="Arial"/>
          <w:sz w:val="24"/>
          <w:szCs w:val="24"/>
        </w:rPr>
        <w:t xml:space="preserve"> </w:t>
      </w:r>
      <w:r w:rsidRPr="004D32D2">
        <w:rPr>
          <w:rFonts w:ascii="Arial" w:hAnsi="Arial" w:cs="Arial"/>
          <w:sz w:val="24"/>
          <w:szCs w:val="24"/>
        </w:rPr>
        <w:t>goed te lezen en op te volgen. Beantwoord de volgende vragen.</w:t>
      </w:r>
    </w:p>
    <w:p w:rsid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32D2" w:rsidRP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t>Voorbeeld 1</w:t>
      </w:r>
    </w:p>
    <w:p w:rsidR="004D32D2" w:rsidRP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t>Een klant heeft sinds een jaar een nieuwe verharding. Deze gaat nu volledig los liggen omdat er mierennesten</w:t>
      </w:r>
      <w:r>
        <w:rPr>
          <w:rFonts w:ascii="Arial" w:hAnsi="Arial" w:cs="Arial"/>
          <w:sz w:val="24"/>
          <w:szCs w:val="24"/>
        </w:rPr>
        <w:t xml:space="preserve"> </w:t>
      </w:r>
      <w:r w:rsidRPr="004D32D2">
        <w:rPr>
          <w:rFonts w:ascii="Arial" w:hAnsi="Arial" w:cs="Arial"/>
          <w:sz w:val="24"/>
          <w:szCs w:val="24"/>
        </w:rPr>
        <w:t>onder de tegels zitten.</w:t>
      </w:r>
    </w:p>
    <w:p w:rsidR="004D32D2" w:rsidRP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t>– Welke vragen moet je stellen om een goed advies te kunnen geven?</w:t>
      </w:r>
    </w:p>
    <w:p w:rsidR="004D32D2" w:rsidRP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t>– Wat is volgens jou het probleem?</w:t>
      </w:r>
    </w:p>
    <w:p w:rsid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t>– Hoe kun je het probleem oplossen? Met andere woorden: welk advies geef je?</w:t>
      </w:r>
    </w:p>
    <w:p w:rsidR="004D32D2" w:rsidRP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32D2" w:rsidRP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t>Voorbeeld 2</w:t>
      </w:r>
    </w:p>
    <w:p w:rsidR="004D32D2" w:rsidRP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t>Een klant komt in de winkel of op het tuincentrum en wil informatie over het bestrijden van een soort luizen</w:t>
      </w:r>
      <w:r>
        <w:rPr>
          <w:rFonts w:ascii="Arial" w:hAnsi="Arial" w:cs="Arial"/>
          <w:sz w:val="24"/>
          <w:szCs w:val="24"/>
        </w:rPr>
        <w:t xml:space="preserve"> </w:t>
      </w:r>
      <w:r w:rsidRPr="004D32D2">
        <w:rPr>
          <w:rFonts w:ascii="Arial" w:hAnsi="Arial" w:cs="Arial"/>
          <w:sz w:val="24"/>
          <w:szCs w:val="24"/>
        </w:rPr>
        <w:t>in een schildje in de kamerplanten. De klant werkt het liefst met een biologisch afbreekbaar middel.</w:t>
      </w:r>
    </w:p>
    <w:p w:rsidR="004D32D2" w:rsidRP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t>– Welke vragen moet je stellen om een goed advies te kunnen geven?</w:t>
      </w:r>
    </w:p>
    <w:p w:rsidR="004D32D2" w:rsidRP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t>– Wat is volgens jou het probleem?</w:t>
      </w:r>
    </w:p>
    <w:p w:rsidR="004D32D2" w:rsidRP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t>– Hoe kun je het probleem oplossen? Met andere woorden: welk advies geef je?</w:t>
      </w:r>
    </w:p>
    <w:p w:rsidR="004D32D2" w:rsidRPr="004D32D2" w:rsidRDefault="004D32D2" w:rsidP="004D32D2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lastRenderedPageBreak/>
        <w:t xml:space="preserve">2 </w:t>
      </w:r>
      <w:r>
        <w:rPr>
          <w:rFonts w:ascii="Arial" w:hAnsi="Arial" w:cs="Arial"/>
          <w:sz w:val="24"/>
          <w:szCs w:val="24"/>
        </w:rPr>
        <w:tab/>
      </w:r>
      <w:r w:rsidRPr="004D32D2">
        <w:rPr>
          <w:rFonts w:ascii="Arial" w:hAnsi="Arial" w:cs="Arial"/>
          <w:sz w:val="24"/>
          <w:szCs w:val="24"/>
        </w:rPr>
        <w:t>Voor de uitvoering van deze deelopdracht heb je brochures en/of verpakkingen van gewasbeschermingsmiddelennodig.</w:t>
      </w:r>
    </w:p>
    <w:p w:rsid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t xml:space="preserve">– Welke bewaaradviezen staan er in jouw brochures en/of op de verschillende </w:t>
      </w:r>
      <w:r>
        <w:rPr>
          <w:rFonts w:ascii="Arial" w:hAnsi="Arial" w:cs="Arial"/>
          <w:sz w:val="24"/>
          <w:szCs w:val="24"/>
        </w:rPr>
        <w:t xml:space="preserve">   </w:t>
      </w:r>
    </w:p>
    <w:p w:rsidR="004D32D2" w:rsidRP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4D32D2">
        <w:rPr>
          <w:rFonts w:ascii="Arial" w:hAnsi="Arial" w:cs="Arial"/>
          <w:sz w:val="24"/>
          <w:szCs w:val="24"/>
        </w:rPr>
        <w:t>verpakkingen?</w:t>
      </w:r>
    </w:p>
    <w:p w:rsid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t xml:space="preserve">– Zoek een gebruiksaanwijzing van een gewasbeschermingsmiddel op (dit mag ook </w:t>
      </w:r>
    </w:p>
    <w:p w:rsid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4D32D2">
        <w:rPr>
          <w:rFonts w:ascii="Arial" w:hAnsi="Arial" w:cs="Arial"/>
          <w:sz w:val="24"/>
          <w:szCs w:val="24"/>
        </w:rPr>
        <w:t>een kopie zijn). Plak</w:t>
      </w:r>
      <w:r>
        <w:rPr>
          <w:rFonts w:ascii="Arial" w:hAnsi="Arial" w:cs="Arial"/>
          <w:sz w:val="24"/>
          <w:szCs w:val="24"/>
        </w:rPr>
        <w:t xml:space="preserve"> </w:t>
      </w:r>
      <w:r w:rsidRPr="004D32D2">
        <w:rPr>
          <w:rFonts w:ascii="Arial" w:hAnsi="Arial" w:cs="Arial"/>
          <w:sz w:val="24"/>
          <w:szCs w:val="24"/>
        </w:rPr>
        <w:t xml:space="preserve">deze op een vel en leg in tien stappen uit hoe de klant </w:t>
      </w:r>
      <w:r>
        <w:rPr>
          <w:rFonts w:ascii="Arial" w:hAnsi="Arial" w:cs="Arial"/>
          <w:sz w:val="24"/>
          <w:szCs w:val="24"/>
        </w:rPr>
        <w:t xml:space="preserve">   </w:t>
      </w:r>
    </w:p>
    <w:p w:rsidR="004D32D2" w:rsidRP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4D32D2">
        <w:rPr>
          <w:rFonts w:ascii="Arial" w:hAnsi="Arial" w:cs="Arial"/>
          <w:sz w:val="24"/>
          <w:szCs w:val="24"/>
        </w:rPr>
        <w:t>hiermee moet werken en waar hij of zij op moet</w:t>
      </w:r>
      <w:r>
        <w:rPr>
          <w:rFonts w:ascii="Arial" w:hAnsi="Arial" w:cs="Arial"/>
          <w:sz w:val="24"/>
          <w:szCs w:val="24"/>
        </w:rPr>
        <w:t xml:space="preserve"> </w:t>
      </w:r>
      <w:r w:rsidRPr="004D32D2">
        <w:rPr>
          <w:rFonts w:ascii="Arial" w:hAnsi="Arial" w:cs="Arial"/>
          <w:sz w:val="24"/>
          <w:szCs w:val="24"/>
        </w:rPr>
        <w:t>letten.</w:t>
      </w:r>
    </w:p>
    <w:p w:rsid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t xml:space="preserve">3 </w:t>
      </w:r>
      <w:r>
        <w:rPr>
          <w:rFonts w:ascii="Arial" w:hAnsi="Arial" w:cs="Arial"/>
          <w:sz w:val="24"/>
          <w:szCs w:val="24"/>
        </w:rPr>
        <w:tab/>
      </w:r>
      <w:r w:rsidRPr="004D32D2">
        <w:rPr>
          <w:rFonts w:ascii="Arial" w:hAnsi="Arial" w:cs="Arial"/>
          <w:i/>
          <w:sz w:val="24"/>
          <w:szCs w:val="24"/>
          <w:u w:val="single"/>
        </w:rPr>
        <w:t>Deze opdracht is voor de praktijk op woensdag</w:t>
      </w:r>
      <w:r>
        <w:rPr>
          <w:rFonts w:ascii="Arial" w:hAnsi="Arial" w:cs="Arial"/>
          <w:sz w:val="24"/>
          <w:szCs w:val="24"/>
        </w:rPr>
        <w:t>.</w:t>
      </w:r>
    </w:p>
    <w:p w:rsidR="004D32D2" w:rsidRPr="004D32D2" w:rsidRDefault="004D32D2" w:rsidP="00DD27AE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t>Ga naar een aantal bedrijven waar gewasbeschermingsmiddelen te koop zijn en kijk eens goed waar deze</w:t>
      </w:r>
      <w:r w:rsidR="00DD27AE">
        <w:rPr>
          <w:rFonts w:ascii="Arial" w:hAnsi="Arial" w:cs="Arial"/>
          <w:sz w:val="24"/>
          <w:szCs w:val="24"/>
        </w:rPr>
        <w:t xml:space="preserve"> </w:t>
      </w:r>
      <w:r w:rsidRPr="004D32D2">
        <w:rPr>
          <w:rFonts w:ascii="Arial" w:hAnsi="Arial" w:cs="Arial"/>
          <w:sz w:val="24"/>
          <w:szCs w:val="24"/>
        </w:rPr>
        <w:t>middelen worden gepresenteerd. Wat zijn je bevindingen?</w:t>
      </w:r>
    </w:p>
    <w:p w:rsidR="00DD27AE" w:rsidRDefault="00DD27AE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DD27AE" w:rsidRDefault="00DD27AE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4D32D2" w:rsidRP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4D32D2">
        <w:rPr>
          <w:rFonts w:ascii="Arial" w:hAnsi="Arial" w:cs="Arial"/>
          <w:i/>
          <w:iCs/>
          <w:sz w:val="24"/>
          <w:szCs w:val="24"/>
        </w:rPr>
        <w:t>Afsluiting</w:t>
      </w:r>
    </w:p>
    <w:p w:rsidR="004D32D2" w:rsidRPr="004D32D2" w:rsidRDefault="004D32D2" w:rsidP="004D32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t>In de uitvoering heb je geleerd klanten advies te geven en gebruiksaanwijzingen te analyseren en uit te leggen</w:t>
      </w:r>
      <w:r w:rsidR="00DD27AE">
        <w:rPr>
          <w:rFonts w:ascii="Arial" w:hAnsi="Arial" w:cs="Arial"/>
          <w:sz w:val="24"/>
          <w:szCs w:val="24"/>
        </w:rPr>
        <w:t xml:space="preserve"> </w:t>
      </w:r>
      <w:r w:rsidRPr="004D32D2">
        <w:rPr>
          <w:rFonts w:ascii="Arial" w:hAnsi="Arial" w:cs="Arial"/>
          <w:sz w:val="24"/>
          <w:szCs w:val="24"/>
        </w:rPr>
        <w:t>aan de kla</w:t>
      </w:r>
      <w:r w:rsidR="00DD27AE">
        <w:rPr>
          <w:rFonts w:ascii="Arial" w:hAnsi="Arial" w:cs="Arial"/>
          <w:sz w:val="24"/>
          <w:szCs w:val="24"/>
        </w:rPr>
        <w:t xml:space="preserve">nt. Tevens heb je de opslag- en </w:t>
      </w:r>
      <w:r w:rsidRPr="004D32D2">
        <w:rPr>
          <w:rFonts w:ascii="Arial" w:hAnsi="Arial" w:cs="Arial"/>
          <w:sz w:val="24"/>
          <w:szCs w:val="24"/>
        </w:rPr>
        <w:t>presentatiemanieren bekeken. Zet in een samenvatting van vijfentwintig</w:t>
      </w:r>
      <w:r w:rsidR="00DD27AE">
        <w:rPr>
          <w:rFonts w:ascii="Arial" w:hAnsi="Arial" w:cs="Arial"/>
          <w:sz w:val="24"/>
          <w:szCs w:val="24"/>
        </w:rPr>
        <w:t xml:space="preserve"> </w:t>
      </w:r>
      <w:r w:rsidRPr="004D32D2">
        <w:rPr>
          <w:rFonts w:ascii="Arial" w:hAnsi="Arial" w:cs="Arial"/>
          <w:sz w:val="24"/>
          <w:szCs w:val="24"/>
        </w:rPr>
        <w:t>woorden op papier wat de belangrijkste aandachtspunten zijn die jij als verkoopmedewerker moet onthouden.</w:t>
      </w:r>
    </w:p>
    <w:p w:rsidR="00DD27AE" w:rsidRDefault="004D32D2" w:rsidP="00DD27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t xml:space="preserve">Gebruik in ieder geval de woorden ‘adviseren’, ‘gebruik’ en ‘bewaren’ in je tekst. </w:t>
      </w:r>
    </w:p>
    <w:p w:rsidR="009E2B3E" w:rsidRPr="004D32D2" w:rsidRDefault="004D32D2" w:rsidP="00DD27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D32D2">
        <w:rPr>
          <w:rFonts w:ascii="Arial" w:hAnsi="Arial" w:cs="Arial"/>
          <w:sz w:val="24"/>
          <w:szCs w:val="24"/>
        </w:rPr>
        <w:t xml:space="preserve">Lever het </w:t>
      </w:r>
      <w:proofErr w:type="spellStart"/>
      <w:r w:rsidRPr="004D32D2">
        <w:rPr>
          <w:rFonts w:ascii="Arial" w:hAnsi="Arial" w:cs="Arial"/>
          <w:sz w:val="24"/>
          <w:szCs w:val="24"/>
        </w:rPr>
        <w:t>resultaatter</w:t>
      </w:r>
      <w:proofErr w:type="spellEnd"/>
      <w:r w:rsidRPr="004D32D2">
        <w:rPr>
          <w:rFonts w:ascii="Arial" w:hAnsi="Arial" w:cs="Arial"/>
          <w:sz w:val="24"/>
          <w:szCs w:val="24"/>
        </w:rPr>
        <w:t xml:space="preserve"> beoordeling in bij je begeleider.</w:t>
      </w:r>
    </w:p>
    <w:sectPr w:rsidR="009E2B3E" w:rsidRPr="004D32D2" w:rsidSect="009E2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D32D2"/>
    <w:rsid w:val="00034DA4"/>
    <w:rsid w:val="004D32D2"/>
    <w:rsid w:val="009E2B3E"/>
    <w:rsid w:val="00DD2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E2B3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D32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442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12viwiga</dc:creator>
  <cp:lastModifiedBy>12viwiga</cp:lastModifiedBy>
  <cp:revision>1</cp:revision>
  <dcterms:created xsi:type="dcterms:W3CDTF">2011-10-13T11:41:00Z</dcterms:created>
  <dcterms:modified xsi:type="dcterms:W3CDTF">2011-10-13T11:54:00Z</dcterms:modified>
</cp:coreProperties>
</file>