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125"/>
        <w:gridCol w:w="2415"/>
        <w:gridCol w:w="5520"/>
      </w:tblGrid>
      <w:tr w:rsidR="003D070C" w:rsidRPr="003D070C" w14:paraId="4D683F1C" w14:textId="77777777" w:rsidTr="003D070C">
        <w:tc>
          <w:tcPr>
            <w:tcW w:w="9060" w:type="dxa"/>
            <w:gridSpan w:val="3"/>
            <w:tcBorders>
              <w:top w:val="outset" w:sz="2" w:space="0" w:color="auto"/>
              <w:left w:val="outset" w:sz="2" w:space="0" w:color="auto"/>
              <w:bottom w:val="single" w:sz="6" w:space="0" w:color="000000"/>
              <w:right w:val="outset" w:sz="2" w:space="0" w:color="auto"/>
            </w:tcBorders>
            <w:shd w:val="clear" w:color="auto" w:fill="FFFFFF"/>
            <w:tcMar>
              <w:top w:w="75" w:type="dxa"/>
              <w:left w:w="75" w:type="dxa"/>
              <w:bottom w:w="75" w:type="dxa"/>
              <w:right w:w="75" w:type="dxa"/>
            </w:tcMar>
            <w:hideMark/>
          </w:tcPr>
          <w:p w14:paraId="4F676A5D" w14:textId="324FC9D2" w:rsidR="003D070C" w:rsidRPr="003D070C" w:rsidRDefault="003D070C" w:rsidP="003D070C">
            <w:pPr>
              <w:spacing w:after="0" w:line="360" w:lineRule="atLeast"/>
              <w:textAlignment w:val="top"/>
              <w:rPr>
                <w:rFonts w:ascii="Roboto" w:eastAsia="Times New Roman" w:hAnsi="Roboto" w:cs="Times New Roman"/>
                <w:color w:val="212121"/>
                <w:kern w:val="0"/>
                <w:lang w:eastAsia="nl-NL"/>
                <w14:ligatures w14:val="none"/>
              </w:rPr>
            </w:pPr>
            <w:r w:rsidRPr="003D070C">
              <w:rPr>
                <w:rFonts w:ascii="inherit" w:eastAsia="Times New Roman" w:hAnsi="inherit" w:cs="Times New Roman"/>
                <w:b/>
                <w:bCs/>
                <w:color w:val="212121"/>
                <w:kern w:val="0"/>
                <w:bdr w:val="none" w:sz="0" w:space="0" w:color="auto" w:frame="1"/>
                <w:lang w:eastAsia="nl-NL"/>
                <w14:ligatures w14:val="none"/>
              </w:rPr>
              <w:t xml:space="preserve">Stappenplan ontwikkelen escape room </w:t>
            </w:r>
          </w:p>
        </w:tc>
      </w:tr>
      <w:tr w:rsidR="003D070C" w:rsidRPr="003D070C" w14:paraId="39FAEDB4" w14:textId="77777777" w:rsidTr="003D070C">
        <w:tc>
          <w:tcPr>
            <w:tcW w:w="1125" w:type="dxa"/>
            <w:tcBorders>
              <w:top w:val="outset" w:sz="2" w:space="0" w:color="auto"/>
              <w:left w:val="outset" w:sz="2" w:space="0" w:color="auto"/>
              <w:bottom w:val="single" w:sz="6" w:space="0" w:color="000000"/>
              <w:right w:val="outset" w:sz="2" w:space="0" w:color="auto"/>
            </w:tcBorders>
            <w:shd w:val="clear" w:color="auto" w:fill="FFFFFF"/>
            <w:tcMar>
              <w:top w:w="75" w:type="dxa"/>
              <w:left w:w="75" w:type="dxa"/>
              <w:bottom w:w="75" w:type="dxa"/>
              <w:right w:w="75" w:type="dxa"/>
            </w:tcMar>
            <w:hideMark/>
          </w:tcPr>
          <w:p w14:paraId="334A0065" w14:textId="77777777" w:rsidR="003D070C" w:rsidRPr="003D070C" w:rsidRDefault="003D070C" w:rsidP="003D070C">
            <w:pPr>
              <w:spacing w:after="240" w:line="360" w:lineRule="atLeast"/>
              <w:textAlignment w:val="top"/>
              <w:rPr>
                <w:rFonts w:ascii="Roboto" w:eastAsia="Times New Roman" w:hAnsi="Roboto" w:cs="Times New Roman"/>
                <w:color w:val="212121"/>
                <w:kern w:val="0"/>
                <w:lang w:eastAsia="nl-NL"/>
                <w14:ligatures w14:val="none"/>
              </w:rPr>
            </w:pPr>
            <w:r w:rsidRPr="003D070C">
              <w:rPr>
                <w:rFonts w:ascii="Roboto" w:eastAsia="Times New Roman" w:hAnsi="Roboto" w:cs="Times New Roman"/>
                <w:color w:val="212121"/>
                <w:kern w:val="0"/>
                <w:lang w:eastAsia="nl-NL"/>
                <w14:ligatures w14:val="none"/>
              </w:rPr>
              <w:t>Stap 1</w:t>
            </w:r>
          </w:p>
        </w:tc>
        <w:tc>
          <w:tcPr>
            <w:tcW w:w="2415" w:type="dxa"/>
            <w:tcBorders>
              <w:top w:val="outset" w:sz="2" w:space="0" w:color="auto"/>
              <w:left w:val="single" w:sz="6" w:space="0" w:color="000000"/>
              <w:bottom w:val="single" w:sz="6" w:space="0" w:color="000000"/>
              <w:right w:val="outset" w:sz="2" w:space="0" w:color="auto"/>
            </w:tcBorders>
            <w:shd w:val="clear" w:color="auto" w:fill="FFFFFF"/>
            <w:tcMar>
              <w:top w:w="75" w:type="dxa"/>
              <w:left w:w="75" w:type="dxa"/>
              <w:bottom w:w="75" w:type="dxa"/>
              <w:right w:w="75" w:type="dxa"/>
            </w:tcMar>
            <w:hideMark/>
          </w:tcPr>
          <w:p w14:paraId="38FDF9C2" w14:textId="77777777" w:rsidR="003D070C" w:rsidRPr="003D070C" w:rsidRDefault="003D070C" w:rsidP="003D070C">
            <w:pPr>
              <w:spacing w:after="240" w:line="360" w:lineRule="atLeast"/>
              <w:textAlignment w:val="top"/>
              <w:rPr>
                <w:rFonts w:ascii="Roboto" w:eastAsia="Times New Roman" w:hAnsi="Roboto" w:cs="Times New Roman"/>
                <w:color w:val="212121"/>
                <w:kern w:val="0"/>
                <w:lang w:eastAsia="nl-NL"/>
                <w14:ligatures w14:val="none"/>
              </w:rPr>
            </w:pPr>
            <w:r w:rsidRPr="003D070C">
              <w:rPr>
                <w:rFonts w:ascii="Roboto" w:eastAsia="Times New Roman" w:hAnsi="Roboto" w:cs="Times New Roman"/>
                <w:color w:val="212121"/>
                <w:kern w:val="0"/>
                <w:lang w:eastAsia="nl-NL"/>
                <w14:ligatures w14:val="none"/>
              </w:rPr>
              <w:t>Ontwerpprincipes bepalen</w:t>
            </w:r>
          </w:p>
        </w:tc>
        <w:tc>
          <w:tcPr>
            <w:tcW w:w="5520" w:type="dxa"/>
            <w:tcBorders>
              <w:top w:val="outset" w:sz="2" w:space="0" w:color="auto"/>
              <w:left w:val="single" w:sz="6" w:space="0" w:color="000000"/>
              <w:bottom w:val="single" w:sz="6" w:space="0" w:color="000000"/>
              <w:right w:val="outset" w:sz="2" w:space="0" w:color="auto"/>
            </w:tcBorders>
            <w:shd w:val="clear" w:color="auto" w:fill="FFFFFF"/>
            <w:tcMar>
              <w:top w:w="75" w:type="dxa"/>
              <w:left w:w="75" w:type="dxa"/>
              <w:bottom w:w="75" w:type="dxa"/>
              <w:right w:w="75" w:type="dxa"/>
            </w:tcMar>
            <w:hideMark/>
          </w:tcPr>
          <w:p w14:paraId="026363DE" w14:textId="79C06C5F" w:rsidR="003D070C" w:rsidRPr="003D070C" w:rsidRDefault="003D070C" w:rsidP="003D070C">
            <w:pPr>
              <w:spacing w:after="240" w:line="360" w:lineRule="atLeast"/>
              <w:textAlignment w:val="top"/>
              <w:rPr>
                <w:rFonts w:ascii="Roboto" w:eastAsia="Times New Roman" w:hAnsi="Roboto" w:cs="Times New Roman"/>
                <w:color w:val="212121"/>
                <w:kern w:val="0"/>
                <w:lang w:eastAsia="nl-NL"/>
                <w14:ligatures w14:val="none"/>
              </w:rPr>
            </w:pPr>
            <w:r w:rsidRPr="003D070C">
              <w:rPr>
                <w:rFonts w:ascii="Roboto" w:eastAsia="Times New Roman" w:hAnsi="Roboto" w:cs="Times New Roman"/>
                <w:color w:val="212121"/>
                <w:kern w:val="0"/>
                <w:lang w:eastAsia="nl-NL"/>
                <w14:ligatures w14:val="none"/>
              </w:rPr>
              <w:t xml:space="preserve">Kijk naar de </w:t>
            </w:r>
            <w:r>
              <w:rPr>
                <w:rFonts w:ascii="Roboto" w:eastAsia="Times New Roman" w:hAnsi="Roboto" w:cs="Times New Roman"/>
                <w:color w:val="212121"/>
                <w:kern w:val="0"/>
                <w:lang w:eastAsia="nl-NL"/>
                <w14:ligatures w14:val="none"/>
              </w:rPr>
              <w:t>het onderwerp</w:t>
            </w:r>
            <w:r w:rsidRPr="003D070C">
              <w:rPr>
                <w:rFonts w:ascii="Roboto" w:eastAsia="Times New Roman" w:hAnsi="Roboto" w:cs="Times New Roman"/>
                <w:color w:val="212121"/>
                <w:kern w:val="0"/>
                <w:lang w:eastAsia="nl-NL"/>
                <w14:ligatures w14:val="none"/>
              </w:rPr>
              <w:t>. Wat kan je daaruit halen voor je escape room? Welke vormen van ga je in je escape room verwerken? Wat vinden docenten en studenten belangrijk?   </w:t>
            </w:r>
          </w:p>
        </w:tc>
      </w:tr>
      <w:tr w:rsidR="003D070C" w:rsidRPr="003D070C" w14:paraId="20E8683F" w14:textId="77777777" w:rsidTr="003D070C">
        <w:tc>
          <w:tcPr>
            <w:tcW w:w="1125" w:type="dxa"/>
            <w:tcBorders>
              <w:top w:val="outset" w:sz="2" w:space="0" w:color="auto"/>
              <w:left w:val="outset" w:sz="2" w:space="0" w:color="auto"/>
              <w:bottom w:val="single" w:sz="6" w:space="0" w:color="000000"/>
              <w:right w:val="outset" w:sz="2" w:space="0" w:color="auto"/>
            </w:tcBorders>
            <w:shd w:val="clear" w:color="auto" w:fill="FFFFFF"/>
            <w:tcMar>
              <w:top w:w="75" w:type="dxa"/>
              <w:left w:w="75" w:type="dxa"/>
              <w:bottom w:w="75" w:type="dxa"/>
              <w:right w:w="75" w:type="dxa"/>
            </w:tcMar>
            <w:hideMark/>
          </w:tcPr>
          <w:p w14:paraId="6A7DD2C1" w14:textId="77777777" w:rsidR="003D070C" w:rsidRPr="003D070C" w:rsidRDefault="003D070C" w:rsidP="003D070C">
            <w:pPr>
              <w:spacing w:after="240" w:line="360" w:lineRule="atLeast"/>
              <w:textAlignment w:val="top"/>
              <w:rPr>
                <w:rFonts w:ascii="Roboto" w:eastAsia="Times New Roman" w:hAnsi="Roboto" w:cs="Times New Roman"/>
                <w:color w:val="212121"/>
                <w:kern w:val="0"/>
                <w:lang w:eastAsia="nl-NL"/>
                <w14:ligatures w14:val="none"/>
              </w:rPr>
            </w:pPr>
            <w:r w:rsidRPr="003D070C">
              <w:rPr>
                <w:rFonts w:ascii="Roboto" w:eastAsia="Times New Roman" w:hAnsi="Roboto" w:cs="Times New Roman"/>
                <w:color w:val="212121"/>
                <w:kern w:val="0"/>
                <w:lang w:eastAsia="nl-NL"/>
                <w14:ligatures w14:val="none"/>
              </w:rPr>
              <w:t>Stap 2</w:t>
            </w:r>
          </w:p>
        </w:tc>
        <w:tc>
          <w:tcPr>
            <w:tcW w:w="2415" w:type="dxa"/>
            <w:tcBorders>
              <w:top w:val="outset" w:sz="2" w:space="0" w:color="auto"/>
              <w:left w:val="single" w:sz="6" w:space="0" w:color="000000"/>
              <w:bottom w:val="single" w:sz="6" w:space="0" w:color="000000"/>
              <w:right w:val="outset" w:sz="2" w:space="0" w:color="auto"/>
            </w:tcBorders>
            <w:shd w:val="clear" w:color="auto" w:fill="FFFFFF"/>
            <w:tcMar>
              <w:top w:w="75" w:type="dxa"/>
              <w:left w:w="75" w:type="dxa"/>
              <w:bottom w:w="75" w:type="dxa"/>
              <w:right w:w="75" w:type="dxa"/>
            </w:tcMar>
            <w:hideMark/>
          </w:tcPr>
          <w:p w14:paraId="780B2813" w14:textId="77777777" w:rsidR="003D070C" w:rsidRPr="003D070C" w:rsidRDefault="003D070C" w:rsidP="003D070C">
            <w:pPr>
              <w:spacing w:after="240" w:line="360" w:lineRule="atLeast"/>
              <w:textAlignment w:val="top"/>
              <w:rPr>
                <w:rFonts w:ascii="Roboto" w:eastAsia="Times New Roman" w:hAnsi="Roboto" w:cs="Times New Roman"/>
                <w:color w:val="212121"/>
                <w:kern w:val="0"/>
                <w:lang w:eastAsia="nl-NL"/>
                <w14:ligatures w14:val="none"/>
              </w:rPr>
            </w:pPr>
            <w:r w:rsidRPr="003D070C">
              <w:rPr>
                <w:rFonts w:ascii="Roboto" w:eastAsia="Times New Roman" w:hAnsi="Roboto" w:cs="Times New Roman"/>
                <w:color w:val="212121"/>
                <w:kern w:val="0"/>
                <w:lang w:eastAsia="nl-NL"/>
                <w14:ligatures w14:val="none"/>
              </w:rPr>
              <w:t>Vaststellen thema en leerdoelen escape room</w:t>
            </w:r>
          </w:p>
        </w:tc>
        <w:tc>
          <w:tcPr>
            <w:tcW w:w="5520" w:type="dxa"/>
            <w:tcBorders>
              <w:top w:val="outset" w:sz="2" w:space="0" w:color="auto"/>
              <w:left w:val="single" w:sz="6" w:space="0" w:color="000000"/>
              <w:bottom w:val="single" w:sz="6" w:space="0" w:color="000000"/>
              <w:right w:val="outset" w:sz="2" w:space="0" w:color="auto"/>
            </w:tcBorders>
            <w:shd w:val="clear" w:color="auto" w:fill="FFFFFF"/>
            <w:tcMar>
              <w:top w:w="75" w:type="dxa"/>
              <w:left w:w="75" w:type="dxa"/>
              <w:bottom w:w="75" w:type="dxa"/>
              <w:right w:w="75" w:type="dxa"/>
            </w:tcMar>
            <w:hideMark/>
          </w:tcPr>
          <w:p w14:paraId="5F0D6BAB" w14:textId="0E186FE0" w:rsidR="003D070C" w:rsidRPr="003D070C" w:rsidRDefault="003D070C" w:rsidP="003D070C">
            <w:pPr>
              <w:spacing w:after="240" w:line="360" w:lineRule="atLeast"/>
              <w:textAlignment w:val="top"/>
              <w:rPr>
                <w:rFonts w:ascii="Roboto" w:eastAsia="Times New Roman" w:hAnsi="Roboto" w:cs="Times New Roman"/>
                <w:color w:val="212121"/>
                <w:kern w:val="0"/>
                <w:lang w:eastAsia="nl-NL"/>
                <w14:ligatures w14:val="none"/>
              </w:rPr>
            </w:pPr>
            <w:r w:rsidRPr="003D070C">
              <w:rPr>
                <w:rFonts w:ascii="Roboto" w:eastAsia="Times New Roman" w:hAnsi="Roboto" w:cs="Times New Roman"/>
                <w:color w:val="212121"/>
                <w:kern w:val="0"/>
                <w:lang w:eastAsia="nl-NL"/>
                <w14:ligatures w14:val="none"/>
              </w:rPr>
              <w:t>Stel een thema en leerdoelen vast. Bepaal over welk onderwerp de escape room moet gaan. Stel leerdoelen op, zowel op vakinhoudelijk gebied als op het gebied van samenwerken / positieve interactie.</w:t>
            </w:r>
            <w:r w:rsidR="003D0657">
              <w:rPr>
                <w:rFonts w:ascii="Roboto" w:eastAsia="Times New Roman" w:hAnsi="Roboto" w:cs="Times New Roman"/>
                <w:color w:val="212121"/>
                <w:kern w:val="0"/>
                <w:lang w:eastAsia="nl-NL"/>
                <w14:ligatures w14:val="none"/>
              </w:rPr>
              <w:t xml:space="preserve"> Zowel echte puzzels/ opdrachten als digitaal is mogelijk, wel in het lokaal. </w:t>
            </w:r>
          </w:p>
        </w:tc>
      </w:tr>
      <w:tr w:rsidR="003D070C" w:rsidRPr="003D070C" w14:paraId="6BBB88CE" w14:textId="77777777" w:rsidTr="003D070C">
        <w:tc>
          <w:tcPr>
            <w:tcW w:w="1125" w:type="dxa"/>
            <w:tcBorders>
              <w:top w:val="outset" w:sz="2" w:space="0" w:color="auto"/>
              <w:left w:val="outset" w:sz="2" w:space="0" w:color="auto"/>
              <w:bottom w:val="single" w:sz="6" w:space="0" w:color="000000"/>
              <w:right w:val="outset" w:sz="2" w:space="0" w:color="auto"/>
            </w:tcBorders>
            <w:shd w:val="clear" w:color="auto" w:fill="FFFFFF"/>
            <w:tcMar>
              <w:top w:w="75" w:type="dxa"/>
              <w:left w:w="75" w:type="dxa"/>
              <w:bottom w:w="75" w:type="dxa"/>
              <w:right w:w="75" w:type="dxa"/>
            </w:tcMar>
            <w:hideMark/>
          </w:tcPr>
          <w:p w14:paraId="0EF40CA9" w14:textId="77777777" w:rsidR="003D070C" w:rsidRPr="003D070C" w:rsidRDefault="003D070C" w:rsidP="003D070C">
            <w:pPr>
              <w:spacing w:after="240" w:line="360" w:lineRule="atLeast"/>
              <w:textAlignment w:val="top"/>
              <w:rPr>
                <w:rFonts w:ascii="Roboto" w:eastAsia="Times New Roman" w:hAnsi="Roboto" w:cs="Times New Roman"/>
                <w:color w:val="212121"/>
                <w:kern w:val="0"/>
                <w:lang w:eastAsia="nl-NL"/>
                <w14:ligatures w14:val="none"/>
              </w:rPr>
            </w:pPr>
            <w:r w:rsidRPr="003D070C">
              <w:rPr>
                <w:rFonts w:ascii="Roboto" w:eastAsia="Times New Roman" w:hAnsi="Roboto" w:cs="Times New Roman"/>
                <w:color w:val="212121"/>
                <w:kern w:val="0"/>
                <w:lang w:eastAsia="nl-NL"/>
                <w14:ligatures w14:val="none"/>
              </w:rPr>
              <w:t>Stap 3</w:t>
            </w:r>
          </w:p>
        </w:tc>
        <w:tc>
          <w:tcPr>
            <w:tcW w:w="2415" w:type="dxa"/>
            <w:tcBorders>
              <w:top w:val="outset" w:sz="2" w:space="0" w:color="auto"/>
              <w:left w:val="single" w:sz="6" w:space="0" w:color="000000"/>
              <w:bottom w:val="single" w:sz="6" w:space="0" w:color="000000"/>
              <w:right w:val="outset" w:sz="2" w:space="0" w:color="auto"/>
            </w:tcBorders>
            <w:shd w:val="clear" w:color="auto" w:fill="FFFFFF"/>
            <w:tcMar>
              <w:top w:w="75" w:type="dxa"/>
              <w:left w:w="75" w:type="dxa"/>
              <w:bottom w:w="75" w:type="dxa"/>
              <w:right w:w="75" w:type="dxa"/>
            </w:tcMar>
            <w:hideMark/>
          </w:tcPr>
          <w:p w14:paraId="439665B8" w14:textId="77777777" w:rsidR="003D070C" w:rsidRPr="003D070C" w:rsidRDefault="003D070C" w:rsidP="003D070C">
            <w:pPr>
              <w:spacing w:after="240" w:line="360" w:lineRule="atLeast"/>
              <w:textAlignment w:val="top"/>
              <w:rPr>
                <w:rFonts w:ascii="Roboto" w:eastAsia="Times New Roman" w:hAnsi="Roboto" w:cs="Times New Roman"/>
                <w:color w:val="212121"/>
                <w:kern w:val="0"/>
                <w:lang w:eastAsia="nl-NL"/>
                <w14:ligatures w14:val="none"/>
              </w:rPr>
            </w:pPr>
            <w:r w:rsidRPr="003D070C">
              <w:rPr>
                <w:rFonts w:ascii="Roboto" w:eastAsia="Times New Roman" w:hAnsi="Roboto" w:cs="Times New Roman"/>
                <w:color w:val="212121"/>
                <w:kern w:val="0"/>
                <w:lang w:eastAsia="nl-NL"/>
                <w14:ligatures w14:val="none"/>
              </w:rPr>
              <w:t>Brainstorm invulling ontwerpprincipes in de escape room</w:t>
            </w:r>
          </w:p>
        </w:tc>
        <w:tc>
          <w:tcPr>
            <w:tcW w:w="5520" w:type="dxa"/>
            <w:tcBorders>
              <w:top w:val="outset" w:sz="2" w:space="0" w:color="auto"/>
              <w:left w:val="single" w:sz="6" w:space="0" w:color="000000"/>
              <w:bottom w:val="single" w:sz="6" w:space="0" w:color="000000"/>
              <w:right w:val="outset" w:sz="2" w:space="0" w:color="auto"/>
            </w:tcBorders>
            <w:shd w:val="clear" w:color="auto" w:fill="FFFFFF"/>
            <w:tcMar>
              <w:top w:w="75" w:type="dxa"/>
              <w:left w:w="75" w:type="dxa"/>
              <w:bottom w:w="75" w:type="dxa"/>
              <w:right w:w="75" w:type="dxa"/>
            </w:tcMar>
            <w:hideMark/>
          </w:tcPr>
          <w:p w14:paraId="7BC911C4" w14:textId="77777777" w:rsidR="003D070C" w:rsidRPr="003D070C" w:rsidRDefault="003D070C" w:rsidP="003D070C">
            <w:pPr>
              <w:spacing w:after="240" w:line="360" w:lineRule="atLeast"/>
              <w:textAlignment w:val="top"/>
              <w:rPr>
                <w:rFonts w:ascii="Roboto" w:eastAsia="Times New Roman" w:hAnsi="Roboto" w:cs="Times New Roman"/>
                <w:color w:val="212121"/>
                <w:kern w:val="0"/>
                <w:lang w:eastAsia="nl-NL"/>
                <w14:ligatures w14:val="none"/>
              </w:rPr>
            </w:pPr>
            <w:r w:rsidRPr="003D070C">
              <w:rPr>
                <w:rFonts w:ascii="Roboto" w:eastAsia="Times New Roman" w:hAnsi="Roboto" w:cs="Times New Roman"/>
                <w:color w:val="212121"/>
                <w:kern w:val="0"/>
                <w:lang w:eastAsia="nl-NL"/>
                <w14:ligatures w14:val="none"/>
              </w:rPr>
              <w:t>Bedenk een spannende verhaallijn, een gemeenschappelijk doel van de escape room. Brainstorm over hoe je je ontwerpprincipes in je escape room wilt verwerken. Bedenk ook hoe je de onderlinge afhankelijkheid vorm gaat geven: bedenk rollen voor de studenten en bedenk welke informatie je elke student geeft.</w:t>
            </w:r>
          </w:p>
        </w:tc>
      </w:tr>
      <w:tr w:rsidR="003D070C" w:rsidRPr="003D070C" w14:paraId="228FAD18" w14:textId="77777777" w:rsidTr="003D070C">
        <w:tc>
          <w:tcPr>
            <w:tcW w:w="1125" w:type="dxa"/>
            <w:tcBorders>
              <w:top w:val="outset" w:sz="2" w:space="0" w:color="auto"/>
              <w:left w:val="outset" w:sz="2" w:space="0" w:color="auto"/>
              <w:bottom w:val="single" w:sz="6" w:space="0" w:color="000000"/>
              <w:right w:val="outset" w:sz="2" w:space="0" w:color="auto"/>
            </w:tcBorders>
            <w:shd w:val="clear" w:color="auto" w:fill="FFFFFF"/>
            <w:tcMar>
              <w:top w:w="75" w:type="dxa"/>
              <w:left w:w="75" w:type="dxa"/>
              <w:bottom w:w="75" w:type="dxa"/>
              <w:right w:w="75" w:type="dxa"/>
            </w:tcMar>
            <w:hideMark/>
          </w:tcPr>
          <w:p w14:paraId="147C49BD" w14:textId="77777777" w:rsidR="003D070C" w:rsidRPr="003D070C" w:rsidRDefault="003D070C" w:rsidP="003D070C">
            <w:pPr>
              <w:spacing w:after="240" w:line="360" w:lineRule="atLeast"/>
              <w:textAlignment w:val="top"/>
              <w:rPr>
                <w:rFonts w:ascii="Roboto" w:eastAsia="Times New Roman" w:hAnsi="Roboto" w:cs="Times New Roman"/>
                <w:color w:val="212121"/>
                <w:kern w:val="0"/>
                <w:lang w:eastAsia="nl-NL"/>
                <w14:ligatures w14:val="none"/>
              </w:rPr>
            </w:pPr>
            <w:r w:rsidRPr="003D070C">
              <w:rPr>
                <w:rFonts w:ascii="Roboto" w:eastAsia="Times New Roman" w:hAnsi="Roboto" w:cs="Times New Roman"/>
                <w:color w:val="212121"/>
                <w:kern w:val="0"/>
                <w:lang w:eastAsia="nl-NL"/>
                <w14:ligatures w14:val="none"/>
              </w:rPr>
              <w:t>Stap 4</w:t>
            </w:r>
          </w:p>
        </w:tc>
        <w:tc>
          <w:tcPr>
            <w:tcW w:w="2415" w:type="dxa"/>
            <w:tcBorders>
              <w:top w:val="outset" w:sz="2" w:space="0" w:color="auto"/>
              <w:left w:val="single" w:sz="6" w:space="0" w:color="000000"/>
              <w:bottom w:val="single" w:sz="6" w:space="0" w:color="000000"/>
              <w:right w:val="outset" w:sz="2" w:space="0" w:color="auto"/>
            </w:tcBorders>
            <w:shd w:val="clear" w:color="auto" w:fill="FFFFFF"/>
            <w:tcMar>
              <w:top w:w="75" w:type="dxa"/>
              <w:left w:w="75" w:type="dxa"/>
              <w:bottom w:w="75" w:type="dxa"/>
              <w:right w:w="75" w:type="dxa"/>
            </w:tcMar>
            <w:hideMark/>
          </w:tcPr>
          <w:p w14:paraId="7F2597B8" w14:textId="77777777" w:rsidR="003D070C" w:rsidRPr="003D070C" w:rsidRDefault="003D070C" w:rsidP="003D070C">
            <w:pPr>
              <w:spacing w:after="240" w:line="360" w:lineRule="atLeast"/>
              <w:textAlignment w:val="top"/>
              <w:rPr>
                <w:rFonts w:ascii="Roboto" w:eastAsia="Times New Roman" w:hAnsi="Roboto" w:cs="Times New Roman"/>
                <w:color w:val="212121"/>
                <w:kern w:val="0"/>
                <w:lang w:eastAsia="nl-NL"/>
                <w14:ligatures w14:val="none"/>
              </w:rPr>
            </w:pPr>
            <w:r w:rsidRPr="003D070C">
              <w:rPr>
                <w:rFonts w:ascii="Roboto" w:eastAsia="Times New Roman" w:hAnsi="Roboto" w:cs="Times New Roman"/>
                <w:color w:val="212121"/>
                <w:kern w:val="0"/>
                <w:lang w:eastAsia="nl-NL"/>
                <w14:ligatures w14:val="none"/>
              </w:rPr>
              <w:t>Gamedesign en uitwerking puzzels</w:t>
            </w:r>
          </w:p>
        </w:tc>
        <w:tc>
          <w:tcPr>
            <w:tcW w:w="5520" w:type="dxa"/>
            <w:tcBorders>
              <w:top w:val="outset" w:sz="2" w:space="0" w:color="auto"/>
              <w:left w:val="single" w:sz="6" w:space="0" w:color="000000"/>
              <w:bottom w:val="single" w:sz="6" w:space="0" w:color="000000"/>
              <w:right w:val="outset" w:sz="2" w:space="0" w:color="auto"/>
            </w:tcBorders>
            <w:shd w:val="clear" w:color="auto" w:fill="FFFFFF"/>
            <w:tcMar>
              <w:top w:w="75" w:type="dxa"/>
              <w:left w:w="75" w:type="dxa"/>
              <w:bottom w:w="75" w:type="dxa"/>
              <w:right w:w="75" w:type="dxa"/>
            </w:tcMar>
            <w:hideMark/>
          </w:tcPr>
          <w:p w14:paraId="603A79A9" w14:textId="77777777" w:rsidR="003D070C" w:rsidRPr="003D070C" w:rsidRDefault="003D070C" w:rsidP="003D070C">
            <w:pPr>
              <w:spacing w:after="240" w:line="360" w:lineRule="atLeast"/>
              <w:textAlignment w:val="top"/>
              <w:rPr>
                <w:rFonts w:ascii="Roboto" w:eastAsia="Times New Roman" w:hAnsi="Roboto" w:cs="Times New Roman"/>
                <w:color w:val="212121"/>
                <w:kern w:val="0"/>
                <w:lang w:eastAsia="nl-NL"/>
                <w14:ligatures w14:val="none"/>
              </w:rPr>
            </w:pPr>
            <w:r w:rsidRPr="003D070C">
              <w:rPr>
                <w:rFonts w:ascii="Roboto" w:eastAsia="Times New Roman" w:hAnsi="Roboto" w:cs="Times New Roman"/>
                <w:color w:val="212121"/>
                <w:kern w:val="0"/>
                <w:lang w:eastAsia="nl-NL"/>
                <w14:ligatures w14:val="none"/>
              </w:rPr>
              <w:t>Ontwikkel de puzzels. Stem daarbij de leerdoelen en puzzels op elkaar af. Zet de puzzels in een logische volgorde en verbind ze aan elkaar. Het antwoord van puzzel 1 is bijvoorbeeld een toegangscode van een slot op een kistje, waarin puzzel 2 zit. Stel vast hoeveel tijd je de studenten geeft: net genoeg om te kunnen ontsnappen.  </w:t>
            </w:r>
          </w:p>
          <w:p w14:paraId="3E5A2023" w14:textId="77777777" w:rsidR="003D070C" w:rsidRPr="003D070C" w:rsidRDefault="003D070C" w:rsidP="003D070C">
            <w:pPr>
              <w:spacing w:after="240" w:line="360" w:lineRule="atLeast"/>
              <w:textAlignment w:val="top"/>
              <w:rPr>
                <w:rFonts w:ascii="Roboto" w:eastAsia="Times New Roman" w:hAnsi="Roboto" w:cs="Times New Roman"/>
                <w:color w:val="212121"/>
                <w:kern w:val="0"/>
                <w:lang w:eastAsia="nl-NL"/>
                <w14:ligatures w14:val="none"/>
              </w:rPr>
            </w:pPr>
            <w:r w:rsidRPr="003D070C">
              <w:rPr>
                <w:rFonts w:ascii="Roboto" w:eastAsia="Times New Roman" w:hAnsi="Roboto" w:cs="Times New Roman"/>
                <w:color w:val="212121"/>
                <w:kern w:val="0"/>
                <w:lang w:eastAsia="nl-NL"/>
                <w14:ligatures w14:val="none"/>
              </w:rPr>
              <w:t>Een escape room heeft ook altijd een briefing (instructie) en een debriefing (reflectie, feedbackmoment). Bedenk hoe je de briefing en debriefing in je escape room gaat verwerken. Als de escape room af is, maak er dan meerdere van, zodat meer dan 1 groepje tegelijk de escape room kan doen.</w:t>
            </w:r>
          </w:p>
        </w:tc>
      </w:tr>
      <w:tr w:rsidR="003D070C" w:rsidRPr="003D070C" w14:paraId="5D8A652B" w14:textId="77777777" w:rsidTr="003D070C">
        <w:tc>
          <w:tcPr>
            <w:tcW w:w="1125" w:type="dxa"/>
            <w:tcBorders>
              <w:top w:val="outset" w:sz="2" w:space="0" w:color="auto"/>
              <w:left w:val="outset" w:sz="2" w:space="0" w:color="auto"/>
              <w:bottom w:val="outset" w:sz="2" w:space="0" w:color="auto"/>
              <w:right w:val="outset" w:sz="2" w:space="0" w:color="auto"/>
            </w:tcBorders>
            <w:shd w:val="clear" w:color="auto" w:fill="FFFFFF"/>
            <w:tcMar>
              <w:top w:w="75" w:type="dxa"/>
              <w:left w:w="75" w:type="dxa"/>
              <w:bottom w:w="75" w:type="dxa"/>
              <w:right w:w="75" w:type="dxa"/>
            </w:tcMar>
            <w:hideMark/>
          </w:tcPr>
          <w:p w14:paraId="7CF0250B" w14:textId="77777777" w:rsidR="003D070C" w:rsidRPr="003D070C" w:rsidRDefault="003D070C" w:rsidP="003D070C">
            <w:pPr>
              <w:spacing w:after="240" w:line="360" w:lineRule="atLeast"/>
              <w:textAlignment w:val="top"/>
              <w:rPr>
                <w:rFonts w:ascii="Roboto" w:eastAsia="Times New Roman" w:hAnsi="Roboto" w:cs="Times New Roman"/>
                <w:color w:val="212121"/>
                <w:kern w:val="0"/>
                <w:lang w:eastAsia="nl-NL"/>
                <w14:ligatures w14:val="none"/>
              </w:rPr>
            </w:pPr>
            <w:r w:rsidRPr="003D070C">
              <w:rPr>
                <w:rFonts w:ascii="Roboto" w:eastAsia="Times New Roman" w:hAnsi="Roboto" w:cs="Times New Roman"/>
                <w:color w:val="212121"/>
                <w:kern w:val="0"/>
                <w:lang w:eastAsia="nl-NL"/>
                <w14:ligatures w14:val="none"/>
              </w:rPr>
              <w:lastRenderedPageBreak/>
              <w:t>Stap 5</w:t>
            </w:r>
          </w:p>
        </w:tc>
        <w:tc>
          <w:tcPr>
            <w:tcW w:w="2415" w:type="dxa"/>
            <w:tcBorders>
              <w:top w:val="outset" w:sz="2" w:space="0" w:color="auto"/>
              <w:left w:val="single" w:sz="6" w:space="0" w:color="000000"/>
              <w:bottom w:val="outset" w:sz="2" w:space="0" w:color="auto"/>
              <w:right w:val="outset" w:sz="2" w:space="0" w:color="auto"/>
            </w:tcBorders>
            <w:shd w:val="clear" w:color="auto" w:fill="FFFFFF"/>
            <w:tcMar>
              <w:top w:w="75" w:type="dxa"/>
              <w:left w:w="75" w:type="dxa"/>
              <w:bottom w:w="75" w:type="dxa"/>
              <w:right w:w="75" w:type="dxa"/>
            </w:tcMar>
            <w:hideMark/>
          </w:tcPr>
          <w:p w14:paraId="23CA0119" w14:textId="77777777" w:rsidR="003D070C" w:rsidRPr="003D070C" w:rsidRDefault="003D070C" w:rsidP="003D070C">
            <w:pPr>
              <w:spacing w:after="240" w:line="360" w:lineRule="atLeast"/>
              <w:textAlignment w:val="top"/>
              <w:rPr>
                <w:rFonts w:ascii="Roboto" w:eastAsia="Times New Roman" w:hAnsi="Roboto" w:cs="Times New Roman"/>
                <w:color w:val="212121"/>
                <w:kern w:val="0"/>
                <w:lang w:eastAsia="nl-NL"/>
                <w14:ligatures w14:val="none"/>
              </w:rPr>
            </w:pPr>
            <w:r w:rsidRPr="003D070C">
              <w:rPr>
                <w:rFonts w:ascii="Roboto" w:eastAsia="Times New Roman" w:hAnsi="Roboto" w:cs="Times New Roman"/>
                <w:color w:val="212121"/>
                <w:kern w:val="0"/>
                <w:lang w:eastAsia="nl-NL"/>
                <w14:ligatures w14:val="none"/>
              </w:rPr>
              <w:t>Draaiboek opstellen</w:t>
            </w:r>
          </w:p>
        </w:tc>
        <w:tc>
          <w:tcPr>
            <w:tcW w:w="5520" w:type="dxa"/>
            <w:tcBorders>
              <w:top w:val="outset" w:sz="2" w:space="0" w:color="auto"/>
              <w:left w:val="single" w:sz="6" w:space="0" w:color="000000"/>
              <w:bottom w:val="outset" w:sz="2" w:space="0" w:color="auto"/>
              <w:right w:val="outset" w:sz="2" w:space="0" w:color="auto"/>
            </w:tcBorders>
            <w:shd w:val="clear" w:color="auto" w:fill="FFFFFF"/>
            <w:tcMar>
              <w:top w:w="75" w:type="dxa"/>
              <w:left w:w="75" w:type="dxa"/>
              <w:bottom w:w="75" w:type="dxa"/>
              <w:right w:w="75" w:type="dxa"/>
            </w:tcMar>
            <w:hideMark/>
          </w:tcPr>
          <w:p w14:paraId="1798D75A" w14:textId="2430E604" w:rsidR="003D070C" w:rsidRPr="003D070C" w:rsidRDefault="003D070C" w:rsidP="003D070C">
            <w:pPr>
              <w:spacing w:after="240" w:line="360" w:lineRule="atLeast"/>
              <w:textAlignment w:val="top"/>
              <w:rPr>
                <w:rFonts w:ascii="Roboto" w:eastAsia="Times New Roman" w:hAnsi="Roboto" w:cs="Times New Roman"/>
                <w:color w:val="212121"/>
                <w:kern w:val="0"/>
                <w:lang w:eastAsia="nl-NL"/>
                <w14:ligatures w14:val="none"/>
              </w:rPr>
            </w:pPr>
            <w:r w:rsidRPr="003D070C">
              <w:rPr>
                <w:rFonts w:ascii="Roboto" w:eastAsia="Times New Roman" w:hAnsi="Roboto" w:cs="Times New Roman"/>
                <w:color w:val="212121"/>
                <w:kern w:val="0"/>
                <w:lang w:eastAsia="nl-NL"/>
                <w14:ligatures w14:val="none"/>
              </w:rPr>
              <w:t xml:space="preserve">Stel een draaiboek op, waarin je voor docenten vastlegt hoe </w:t>
            </w:r>
            <w:r>
              <w:rPr>
                <w:rFonts w:ascii="Roboto" w:eastAsia="Times New Roman" w:hAnsi="Roboto" w:cs="Times New Roman"/>
                <w:color w:val="212121"/>
                <w:kern w:val="0"/>
                <w:lang w:eastAsia="nl-NL"/>
                <w14:ligatures w14:val="none"/>
              </w:rPr>
              <w:t>jullie je klasgenoten</w:t>
            </w:r>
            <w:r w:rsidRPr="003D070C">
              <w:rPr>
                <w:rFonts w:ascii="Roboto" w:eastAsia="Times New Roman" w:hAnsi="Roboto" w:cs="Times New Roman"/>
                <w:color w:val="212121"/>
                <w:kern w:val="0"/>
                <w:lang w:eastAsia="nl-NL"/>
                <w14:ligatures w14:val="none"/>
              </w:rPr>
              <w:t xml:space="preserve"> begeleiden.   </w:t>
            </w:r>
          </w:p>
        </w:tc>
      </w:tr>
      <w:tr w:rsidR="003D070C" w:rsidRPr="003D070C" w14:paraId="04FA4C70" w14:textId="77777777" w:rsidTr="003D070C">
        <w:tc>
          <w:tcPr>
            <w:tcW w:w="1125" w:type="dxa"/>
            <w:tcBorders>
              <w:top w:val="outset" w:sz="2" w:space="0" w:color="auto"/>
              <w:left w:val="outset" w:sz="2" w:space="0" w:color="auto"/>
              <w:bottom w:val="single" w:sz="6" w:space="0" w:color="000000"/>
              <w:right w:val="outset" w:sz="2" w:space="0" w:color="auto"/>
            </w:tcBorders>
            <w:shd w:val="clear" w:color="auto" w:fill="FFFFFF"/>
            <w:tcMar>
              <w:top w:w="75" w:type="dxa"/>
              <w:left w:w="75" w:type="dxa"/>
              <w:bottom w:w="75" w:type="dxa"/>
              <w:right w:w="75" w:type="dxa"/>
            </w:tcMar>
          </w:tcPr>
          <w:p w14:paraId="2A1865B5" w14:textId="1378712E" w:rsidR="003D070C" w:rsidRPr="003D070C" w:rsidRDefault="003D070C" w:rsidP="003D070C">
            <w:pPr>
              <w:spacing w:after="240" w:line="360" w:lineRule="atLeast"/>
              <w:textAlignment w:val="top"/>
              <w:rPr>
                <w:rFonts w:ascii="Roboto" w:eastAsia="Times New Roman" w:hAnsi="Roboto" w:cs="Times New Roman"/>
                <w:color w:val="212121"/>
                <w:kern w:val="0"/>
                <w:lang w:eastAsia="nl-NL"/>
                <w14:ligatures w14:val="none"/>
              </w:rPr>
            </w:pPr>
            <w:r>
              <w:rPr>
                <w:rFonts w:ascii="Roboto" w:eastAsia="Times New Roman" w:hAnsi="Roboto" w:cs="Times New Roman"/>
                <w:color w:val="212121"/>
                <w:kern w:val="0"/>
                <w:lang w:eastAsia="nl-NL"/>
                <w14:ligatures w14:val="none"/>
              </w:rPr>
              <w:t>Stap 6</w:t>
            </w:r>
          </w:p>
        </w:tc>
        <w:tc>
          <w:tcPr>
            <w:tcW w:w="2415" w:type="dxa"/>
            <w:tcBorders>
              <w:top w:val="outset" w:sz="2" w:space="0" w:color="auto"/>
              <w:left w:val="single" w:sz="6" w:space="0" w:color="000000"/>
              <w:bottom w:val="single" w:sz="6" w:space="0" w:color="000000"/>
              <w:right w:val="outset" w:sz="2" w:space="0" w:color="auto"/>
            </w:tcBorders>
            <w:shd w:val="clear" w:color="auto" w:fill="FFFFFF"/>
            <w:tcMar>
              <w:top w:w="75" w:type="dxa"/>
              <w:left w:w="75" w:type="dxa"/>
              <w:bottom w:w="75" w:type="dxa"/>
              <w:right w:w="75" w:type="dxa"/>
            </w:tcMar>
          </w:tcPr>
          <w:p w14:paraId="0502898E" w14:textId="5D3D2AB7" w:rsidR="003D070C" w:rsidRPr="003D070C" w:rsidRDefault="003D070C" w:rsidP="003D070C">
            <w:pPr>
              <w:spacing w:after="240" w:line="360" w:lineRule="atLeast"/>
              <w:textAlignment w:val="top"/>
              <w:rPr>
                <w:rFonts w:ascii="Roboto" w:eastAsia="Times New Roman" w:hAnsi="Roboto" w:cs="Times New Roman"/>
                <w:color w:val="212121"/>
                <w:kern w:val="0"/>
                <w:lang w:eastAsia="nl-NL"/>
                <w14:ligatures w14:val="none"/>
              </w:rPr>
            </w:pPr>
            <w:r>
              <w:rPr>
                <w:rFonts w:ascii="Roboto" w:eastAsia="Times New Roman" w:hAnsi="Roboto" w:cs="Times New Roman"/>
                <w:color w:val="212121"/>
                <w:kern w:val="0"/>
                <w:lang w:eastAsia="nl-NL"/>
                <w14:ligatures w14:val="none"/>
              </w:rPr>
              <w:t>Voer uit en maak plezier</w:t>
            </w:r>
          </w:p>
        </w:tc>
        <w:tc>
          <w:tcPr>
            <w:tcW w:w="5520" w:type="dxa"/>
            <w:tcBorders>
              <w:top w:val="outset" w:sz="2" w:space="0" w:color="auto"/>
              <w:left w:val="single" w:sz="6" w:space="0" w:color="000000"/>
              <w:bottom w:val="single" w:sz="6" w:space="0" w:color="000000"/>
              <w:right w:val="outset" w:sz="2" w:space="0" w:color="auto"/>
            </w:tcBorders>
            <w:shd w:val="clear" w:color="auto" w:fill="FFFFFF"/>
            <w:tcMar>
              <w:top w:w="75" w:type="dxa"/>
              <w:left w:w="75" w:type="dxa"/>
              <w:bottom w:w="75" w:type="dxa"/>
              <w:right w:w="75" w:type="dxa"/>
            </w:tcMar>
          </w:tcPr>
          <w:p w14:paraId="4D63B3EC" w14:textId="76084913" w:rsidR="003D070C" w:rsidRPr="003D070C" w:rsidRDefault="003D070C" w:rsidP="003D070C">
            <w:pPr>
              <w:spacing w:after="240" w:line="360" w:lineRule="atLeast"/>
              <w:textAlignment w:val="top"/>
              <w:rPr>
                <w:rFonts w:ascii="Roboto" w:eastAsia="Times New Roman" w:hAnsi="Roboto" w:cs="Times New Roman"/>
                <w:color w:val="212121"/>
                <w:kern w:val="0"/>
                <w:lang w:eastAsia="nl-NL"/>
                <w14:ligatures w14:val="none"/>
              </w:rPr>
            </w:pPr>
            <w:r>
              <w:rPr>
                <w:rFonts w:ascii="Roboto" w:eastAsia="Times New Roman" w:hAnsi="Roboto" w:cs="Times New Roman"/>
                <w:color w:val="212121"/>
                <w:kern w:val="0"/>
                <w:lang w:eastAsia="nl-NL"/>
                <w14:ligatures w14:val="none"/>
              </w:rPr>
              <w:t>Beoordeling per groep</w:t>
            </w:r>
          </w:p>
        </w:tc>
      </w:tr>
    </w:tbl>
    <w:p w14:paraId="546E374C" w14:textId="77777777" w:rsidR="00732BF8" w:rsidRDefault="00732BF8"/>
    <w:sectPr w:rsidR="00732B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 w:name="inherit">
    <w:altName w:val="Cambri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070C"/>
    <w:rsid w:val="003D0657"/>
    <w:rsid w:val="003D070C"/>
    <w:rsid w:val="00732BF8"/>
    <w:rsid w:val="00877F1B"/>
    <w:rsid w:val="008E646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4DC31"/>
  <w15:chartTrackingRefBased/>
  <w15:docId w15:val="{17E35843-224E-4821-AFAB-157ECB0E9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3D070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3D070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3D070C"/>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3D070C"/>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3D070C"/>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3D070C"/>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3D070C"/>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3D070C"/>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3D070C"/>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D070C"/>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3D070C"/>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3D070C"/>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3D070C"/>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3D070C"/>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3D070C"/>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3D070C"/>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3D070C"/>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3D070C"/>
    <w:rPr>
      <w:rFonts w:eastAsiaTheme="majorEastAsia" w:cstheme="majorBidi"/>
      <w:color w:val="272727" w:themeColor="text1" w:themeTint="D8"/>
    </w:rPr>
  </w:style>
  <w:style w:type="paragraph" w:styleId="Titel">
    <w:name w:val="Title"/>
    <w:basedOn w:val="Standaard"/>
    <w:next w:val="Standaard"/>
    <w:link w:val="TitelChar"/>
    <w:uiPriority w:val="10"/>
    <w:qFormat/>
    <w:rsid w:val="003D070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3D070C"/>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3D070C"/>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3D070C"/>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3D070C"/>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3D070C"/>
    <w:rPr>
      <w:i/>
      <w:iCs/>
      <w:color w:val="404040" w:themeColor="text1" w:themeTint="BF"/>
    </w:rPr>
  </w:style>
  <w:style w:type="paragraph" w:styleId="Lijstalinea">
    <w:name w:val="List Paragraph"/>
    <w:basedOn w:val="Standaard"/>
    <w:uiPriority w:val="34"/>
    <w:qFormat/>
    <w:rsid w:val="003D070C"/>
    <w:pPr>
      <w:ind w:left="720"/>
      <w:contextualSpacing/>
    </w:pPr>
  </w:style>
  <w:style w:type="character" w:styleId="Intensievebenadrukking">
    <w:name w:val="Intense Emphasis"/>
    <w:basedOn w:val="Standaardalinea-lettertype"/>
    <w:uiPriority w:val="21"/>
    <w:qFormat/>
    <w:rsid w:val="003D070C"/>
    <w:rPr>
      <w:i/>
      <w:iCs/>
      <w:color w:val="0F4761" w:themeColor="accent1" w:themeShade="BF"/>
    </w:rPr>
  </w:style>
  <w:style w:type="paragraph" w:styleId="Duidelijkcitaat">
    <w:name w:val="Intense Quote"/>
    <w:basedOn w:val="Standaard"/>
    <w:next w:val="Standaard"/>
    <w:link w:val="DuidelijkcitaatChar"/>
    <w:uiPriority w:val="30"/>
    <w:qFormat/>
    <w:rsid w:val="003D070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3D070C"/>
    <w:rPr>
      <w:i/>
      <w:iCs/>
      <w:color w:val="0F4761" w:themeColor="accent1" w:themeShade="BF"/>
    </w:rPr>
  </w:style>
  <w:style w:type="character" w:styleId="Intensieveverwijzing">
    <w:name w:val="Intense Reference"/>
    <w:basedOn w:val="Standaardalinea-lettertype"/>
    <w:uiPriority w:val="32"/>
    <w:qFormat/>
    <w:rsid w:val="003D070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1732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274</Words>
  <Characters>1512</Characters>
  <Application>Microsoft Office Word</Application>
  <DocSecurity>0</DocSecurity>
  <Lines>12</Lines>
  <Paragraphs>3</Paragraphs>
  <ScaleCrop>false</ScaleCrop>
  <Company/>
  <LinksUpToDate>false</LinksUpToDate>
  <CharactersWithSpaces>1783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Fleur Dennink</dc:creator>
  <cp:keywords/>
  <dc:description/>
  <cp:lastModifiedBy>Fleur Dennink</cp:lastModifiedBy>
  <cp:revision>2</cp:revision>
  <dcterms:created xsi:type="dcterms:W3CDTF">2024-12-02T07:40:00Z</dcterms:created>
  <dcterms:modified xsi:type="dcterms:W3CDTF">2024-12-02T07:44:00Z</dcterms:modified>
</cp:coreProperties>
</file>