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F43B2" w14:textId="204C6DC2" w:rsidR="0FB07A82" w:rsidRDefault="0FB07A82" w:rsidP="220B126B">
      <w:pPr>
        <w:pStyle w:val="Title"/>
        <w:pBdr>
          <w:bottom w:val="single" w:sz="8" w:space="4" w:color="4472C4"/>
        </w:pBdr>
        <w:spacing w:after="300"/>
        <w:rPr>
          <w:rFonts w:ascii="Calibri Light" w:eastAsia="Calibri Light" w:hAnsi="Calibri Light" w:cs="Calibri Light"/>
          <w:b/>
          <w:bCs/>
          <w:i/>
          <w:iCs/>
          <w:color w:val="4472C4"/>
          <w:sz w:val="40"/>
          <w:szCs w:val="40"/>
          <w:lang w:val="nl"/>
        </w:rPr>
      </w:pPr>
      <w:bookmarkStart w:id="0" w:name="_Hlk167126853"/>
      <w:r w:rsidRPr="220B126B">
        <w:rPr>
          <w:rFonts w:ascii="Calibri Light" w:eastAsia="Calibri Light" w:hAnsi="Calibri Light" w:cs="Calibri Light"/>
          <w:b/>
          <w:bCs/>
          <w:i/>
          <w:iCs/>
          <w:color w:val="4472C4"/>
          <w:sz w:val="40"/>
          <w:szCs w:val="40"/>
          <w:lang w:val="nl"/>
        </w:rPr>
        <w:t xml:space="preserve">Les 1 </w:t>
      </w:r>
    </w:p>
    <w:p w14:paraId="4C5DBAC8" w14:textId="6B8E8CCF" w:rsidR="0FB07A82" w:rsidRDefault="0FB07A82" w:rsidP="220B126B">
      <w:pPr>
        <w:pStyle w:val="Title"/>
        <w:pBdr>
          <w:bottom w:val="single" w:sz="8" w:space="4" w:color="4472C4"/>
        </w:pBdr>
        <w:spacing w:after="300"/>
      </w:pPr>
      <w:r w:rsidRPr="220B126B">
        <w:rPr>
          <w:rFonts w:ascii="Calibri Light" w:eastAsia="Calibri Light" w:hAnsi="Calibri Light" w:cs="Calibri Light"/>
          <w:b/>
          <w:bCs/>
          <w:i/>
          <w:iCs/>
          <w:color w:val="4472C4"/>
          <w:sz w:val="40"/>
          <w:szCs w:val="40"/>
          <w:lang w:val="nl"/>
        </w:rPr>
        <w:t>Lesvoorbereidingsformulier SSI les volgens 5E-model</w:t>
      </w:r>
    </w:p>
    <w:p w14:paraId="54360CCB" w14:textId="07C62A0A" w:rsidR="0FB07A82" w:rsidRDefault="0FB07A82" w:rsidP="220B126B">
      <w:pPr>
        <w:pStyle w:val="Heading1"/>
        <w:shd w:val="clear" w:color="auto" w:fill="E7E6E6"/>
        <w:spacing w:after="240" w:line="276" w:lineRule="auto"/>
      </w:pPr>
      <w:r w:rsidRPr="220B126B">
        <w:rPr>
          <w:rFonts w:ascii="Calibri" w:eastAsia="Calibri" w:hAnsi="Calibri" w:cs="Calibri"/>
          <w:b/>
          <w:bCs/>
          <w:color w:val="2F5496"/>
          <w:sz w:val="24"/>
          <w:szCs w:val="24"/>
          <w:lang w:val="nl"/>
        </w:rPr>
        <w:t>Algemeen</w:t>
      </w:r>
    </w:p>
    <w:tbl>
      <w:tblPr>
        <w:tblStyle w:val="TableGrid"/>
        <w:tblW w:w="0" w:type="auto"/>
        <w:tblLook w:val="04A0" w:firstRow="1" w:lastRow="0" w:firstColumn="1" w:lastColumn="0" w:noHBand="0" w:noVBand="1"/>
      </w:tblPr>
      <w:tblGrid>
        <w:gridCol w:w="2553"/>
        <w:gridCol w:w="2087"/>
        <w:gridCol w:w="2182"/>
        <w:gridCol w:w="2184"/>
      </w:tblGrid>
      <w:tr w:rsidR="220B126B" w14:paraId="5C8BD4BF" w14:textId="77777777" w:rsidTr="220B126B">
        <w:trPr>
          <w:trHeight w:val="300"/>
        </w:trPr>
        <w:tc>
          <w:tcPr>
            <w:tcW w:w="25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2CF8A8CD" w14:textId="49BCBA70" w:rsidR="220B126B" w:rsidRDefault="220B126B" w:rsidP="220B126B">
            <w:pPr>
              <w:spacing w:after="200" w:line="276" w:lineRule="auto"/>
            </w:pPr>
            <w:r w:rsidRPr="220B126B">
              <w:rPr>
                <w:rFonts w:ascii="Calibri" w:eastAsia="Calibri" w:hAnsi="Calibri" w:cs="Calibri"/>
                <w:lang w:val="nl"/>
              </w:rPr>
              <w:t xml:space="preserve">Klas:       </w:t>
            </w:r>
            <w:r w:rsidR="0076419B">
              <w:rPr>
                <w:rFonts w:ascii="Calibri" w:eastAsia="Calibri" w:hAnsi="Calibri" w:cs="Calibri"/>
                <w:lang w:val="nl"/>
              </w:rPr>
              <w:t>VWO 5/6</w:t>
            </w:r>
            <w:r w:rsidRPr="220B126B">
              <w:rPr>
                <w:rFonts w:ascii="Calibri" w:eastAsia="Calibri" w:hAnsi="Calibri" w:cs="Calibri"/>
                <w:lang w:val="nl"/>
              </w:rPr>
              <w:t xml:space="preserve">                          </w:t>
            </w:r>
          </w:p>
        </w:tc>
        <w:tc>
          <w:tcPr>
            <w:tcW w:w="208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D116594" w14:textId="42E6413B" w:rsidR="220B126B" w:rsidRDefault="220B126B" w:rsidP="220B126B">
            <w:pPr>
              <w:spacing w:after="200" w:line="276" w:lineRule="auto"/>
            </w:pPr>
            <w:r w:rsidRPr="220B126B">
              <w:rPr>
                <w:rFonts w:ascii="Calibri" w:eastAsia="Calibri" w:hAnsi="Calibri" w:cs="Calibri"/>
                <w:lang w:val="nl"/>
              </w:rPr>
              <w:t xml:space="preserve">Lesuur: </w:t>
            </w:r>
          </w:p>
        </w:tc>
        <w:tc>
          <w:tcPr>
            <w:tcW w:w="218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46A9C0DB" w14:textId="58E2B600" w:rsidR="220B126B" w:rsidRDefault="220B126B" w:rsidP="220B126B">
            <w:pPr>
              <w:spacing w:after="200" w:line="276" w:lineRule="auto"/>
            </w:pPr>
            <w:r w:rsidRPr="220B126B">
              <w:rPr>
                <w:rFonts w:ascii="Calibri" w:eastAsia="Calibri" w:hAnsi="Calibri" w:cs="Calibri"/>
                <w:lang w:val="nl"/>
              </w:rPr>
              <w:t xml:space="preserve">Lokaal: </w:t>
            </w:r>
          </w:p>
        </w:tc>
        <w:tc>
          <w:tcPr>
            <w:tcW w:w="218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1941E045" w14:textId="23F3ADE7" w:rsidR="220B126B" w:rsidRDefault="220B126B" w:rsidP="220B126B">
            <w:pPr>
              <w:spacing w:after="200" w:line="276" w:lineRule="auto"/>
            </w:pPr>
            <w:r w:rsidRPr="220B126B">
              <w:rPr>
                <w:rFonts w:ascii="Calibri" w:eastAsia="Calibri" w:hAnsi="Calibri" w:cs="Calibri"/>
                <w:lang w:val="nl"/>
              </w:rPr>
              <w:t xml:space="preserve">Datum: </w:t>
            </w:r>
          </w:p>
        </w:tc>
      </w:tr>
      <w:tr w:rsidR="220B126B" w14:paraId="1445E137" w14:textId="77777777" w:rsidTr="220B126B">
        <w:trPr>
          <w:trHeight w:val="300"/>
        </w:trPr>
        <w:tc>
          <w:tcPr>
            <w:tcW w:w="9015" w:type="dxa"/>
            <w:gridSpan w:val="4"/>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2E75CF92" w14:textId="01897C04" w:rsidR="220B126B" w:rsidRDefault="220B126B" w:rsidP="220B126B">
            <w:pPr>
              <w:spacing w:after="200" w:line="276" w:lineRule="auto"/>
            </w:pPr>
            <w:r w:rsidRPr="220B126B">
              <w:rPr>
                <w:rFonts w:ascii="Calibri" w:eastAsia="Calibri" w:hAnsi="Calibri" w:cs="Calibri"/>
                <w:lang w:val="nl"/>
              </w:rPr>
              <w:t>Onderwerp:</w:t>
            </w:r>
            <w:r w:rsidR="0076419B">
              <w:rPr>
                <w:rFonts w:ascii="Calibri" w:eastAsia="Calibri" w:hAnsi="Calibri" w:cs="Calibri"/>
                <w:lang w:val="nl"/>
              </w:rPr>
              <w:t xml:space="preserve"> DNA en Genetische manipulatie</w:t>
            </w:r>
          </w:p>
        </w:tc>
      </w:tr>
    </w:tbl>
    <w:p w14:paraId="56493017" w14:textId="0B62CC9F" w:rsidR="0FB07A82" w:rsidRDefault="0FB07A82" w:rsidP="220B126B">
      <w:pPr>
        <w:pStyle w:val="Heading1"/>
        <w:shd w:val="clear" w:color="auto" w:fill="E7E6E6"/>
        <w:spacing w:after="240" w:line="276" w:lineRule="auto"/>
      </w:pPr>
      <w:r w:rsidRPr="220B126B">
        <w:rPr>
          <w:rFonts w:ascii="Calibri" w:eastAsia="Calibri" w:hAnsi="Calibri" w:cs="Calibri"/>
          <w:b/>
          <w:bCs/>
          <w:i/>
          <w:iCs/>
          <w:color w:val="2F5496"/>
          <w:sz w:val="24"/>
          <w:szCs w:val="24"/>
          <w:lang w:val="nl"/>
        </w:rPr>
        <w:t>DOELEN:</w:t>
      </w:r>
      <w:r w:rsidRPr="220B126B">
        <w:rPr>
          <w:rFonts w:ascii="Calibri" w:eastAsia="Calibri" w:hAnsi="Calibri" w:cs="Calibri"/>
          <w:b/>
          <w:bCs/>
          <w:color w:val="2F5496"/>
          <w:sz w:val="24"/>
          <w:szCs w:val="24"/>
          <w:lang w:val="nl"/>
        </w:rPr>
        <w:t xml:space="preserve"> Wat en Waarom</w:t>
      </w:r>
    </w:p>
    <w:p w14:paraId="702170C1" w14:textId="595504F6" w:rsidR="0FB07A82" w:rsidRDefault="0FB07A82" w:rsidP="220B126B">
      <w:pPr>
        <w:spacing w:after="200" w:line="276" w:lineRule="auto"/>
      </w:pPr>
      <w:r w:rsidRPr="220B126B">
        <w:rPr>
          <w:rFonts w:ascii="Calibri" w:eastAsia="Calibri" w:hAnsi="Calibri" w:cs="Calibri"/>
          <w:i/>
          <w:iCs/>
          <w:sz w:val="22"/>
          <w:szCs w:val="22"/>
          <w:lang w:val="nl"/>
        </w:rPr>
        <w:t>Wat wil je dat je leerlingen leren over het onderwerp van deze les? Formuleer concrete leerdoelen: “Na de les kan de leerling … “.</w:t>
      </w:r>
    </w:p>
    <w:p w14:paraId="5D6510D7" w14:textId="1DB5F83C" w:rsidR="0FB07A82" w:rsidRDefault="0FB07A82" w:rsidP="220B126B">
      <w:pPr>
        <w:spacing w:after="200" w:line="276" w:lineRule="auto"/>
      </w:pPr>
      <w:r w:rsidRPr="220B126B">
        <w:rPr>
          <w:rFonts w:ascii="Calibri" w:eastAsia="Calibri" w:hAnsi="Calibri" w:cs="Calibri"/>
          <w:i/>
          <w:iCs/>
          <w:sz w:val="22"/>
          <w:szCs w:val="22"/>
          <w:lang w:val="nl"/>
        </w:rPr>
        <w:t>Waarom is het belangrijk dat ze dit weten/kunnen? (relevantie van de leerstof m.b.t kerndoelen/eindtermen en betekenis voor leerlingen)</w:t>
      </w:r>
    </w:p>
    <w:p w14:paraId="630039D7" w14:textId="3F53FC4F" w:rsidR="0FB07A82" w:rsidRDefault="0FB07A82" w:rsidP="220B126B">
      <w:pPr>
        <w:pStyle w:val="Heading3"/>
        <w:spacing w:before="120" w:after="120"/>
      </w:pPr>
      <w:r w:rsidRPr="220B126B">
        <w:rPr>
          <w:rFonts w:ascii="Calibri" w:eastAsia="Calibri" w:hAnsi="Calibri" w:cs="Calibri"/>
          <w:b/>
          <w:bCs/>
          <w:lang w:val="nl"/>
        </w:rPr>
        <w:t>Leerdoelen</w:t>
      </w:r>
    </w:p>
    <w:p w14:paraId="458FED65" w14:textId="4E5EC0BB" w:rsidR="0FB07A82" w:rsidRDefault="0FB07A82" w:rsidP="220B126B">
      <w:pPr>
        <w:pStyle w:val="ListParagraph"/>
        <w:numPr>
          <w:ilvl w:val="0"/>
          <w:numId w:val="14"/>
        </w:numPr>
        <w:spacing w:after="0" w:line="276" w:lineRule="auto"/>
        <w:rPr>
          <w:rFonts w:ascii="Calibri" w:eastAsia="Calibri" w:hAnsi="Calibri" w:cs="Calibri"/>
          <w:i/>
          <w:iCs/>
          <w:sz w:val="22"/>
          <w:szCs w:val="22"/>
          <w:lang w:val="nl"/>
        </w:rPr>
      </w:pPr>
      <w:r w:rsidRPr="220B126B">
        <w:rPr>
          <w:rFonts w:ascii="Calibri" w:eastAsia="Calibri" w:hAnsi="Calibri" w:cs="Calibri"/>
          <w:i/>
          <w:iCs/>
          <w:sz w:val="22"/>
          <w:szCs w:val="22"/>
          <w:lang w:val="nl"/>
        </w:rPr>
        <w:t xml:space="preserve">Kennis leerdoelen </w:t>
      </w:r>
    </w:p>
    <w:p w14:paraId="712E295C" w14:textId="337F1C84" w:rsidR="0FB07A82" w:rsidRDefault="0076419B" w:rsidP="220B126B">
      <w:pPr>
        <w:pStyle w:val="ListParagraph"/>
        <w:numPr>
          <w:ilvl w:val="0"/>
          <w:numId w:val="13"/>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 xml:space="preserve">De leerling kan het centrale dogma van moleculaire biologie uitleggen (DNA </w:t>
      </w:r>
      <w:r w:rsidRPr="0076419B">
        <w:rPr>
          <w:rFonts w:ascii="Calibri" w:eastAsia="Calibri" w:hAnsi="Calibri" w:cs="Calibri"/>
          <w:sz w:val="20"/>
          <w:szCs w:val="20"/>
          <w:lang w:val="nl"/>
        </w:rPr>
        <w:sym w:font="Wingdings" w:char="F0E0"/>
      </w:r>
      <w:r>
        <w:rPr>
          <w:rFonts w:ascii="Calibri" w:eastAsia="Calibri" w:hAnsi="Calibri" w:cs="Calibri"/>
          <w:sz w:val="20"/>
          <w:szCs w:val="20"/>
          <w:lang w:val="nl"/>
        </w:rPr>
        <w:t xml:space="preserve"> RNA </w:t>
      </w:r>
      <w:r w:rsidRPr="0076419B">
        <w:rPr>
          <w:rFonts w:ascii="Calibri" w:eastAsia="Calibri" w:hAnsi="Calibri" w:cs="Calibri"/>
          <w:sz w:val="20"/>
          <w:szCs w:val="20"/>
          <w:lang w:val="nl"/>
        </w:rPr>
        <w:sym w:font="Wingdings" w:char="F0E0"/>
      </w:r>
      <w:r>
        <w:rPr>
          <w:rFonts w:ascii="Calibri" w:eastAsia="Calibri" w:hAnsi="Calibri" w:cs="Calibri"/>
          <w:sz w:val="20"/>
          <w:szCs w:val="20"/>
          <w:lang w:val="nl"/>
        </w:rPr>
        <w:t xml:space="preserve"> Eiwit).</w:t>
      </w:r>
    </w:p>
    <w:p w14:paraId="706FC6AC" w14:textId="48F6AD4B" w:rsidR="0076419B" w:rsidRDefault="0076419B" w:rsidP="220B126B">
      <w:pPr>
        <w:pStyle w:val="ListParagraph"/>
        <w:numPr>
          <w:ilvl w:val="0"/>
          <w:numId w:val="13"/>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De leerling kan verschillende DNA manipulatie technieken benoemen en uitleggen.</w:t>
      </w:r>
    </w:p>
    <w:p w14:paraId="0953E630" w14:textId="75D185BF" w:rsidR="0FB07A82" w:rsidRDefault="0FB07A82" w:rsidP="220B126B">
      <w:pPr>
        <w:pStyle w:val="ListParagraph"/>
        <w:numPr>
          <w:ilvl w:val="0"/>
          <w:numId w:val="14"/>
        </w:numPr>
        <w:spacing w:after="0" w:line="276" w:lineRule="auto"/>
        <w:rPr>
          <w:rFonts w:ascii="Calibri" w:eastAsia="Calibri" w:hAnsi="Calibri" w:cs="Calibri"/>
          <w:i/>
          <w:iCs/>
          <w:sz w:val="22"/>
          <w:szCs w:val="22"/>
          <w:lang w:val="nl"/>
        </w:rPr>
      </w:pPr>
      <w:r w:rsidRPr="220B126B">
        <w:rPr>
          <w:rFonts w:ascii="Calibri" w:eastAsia="Calibri" w:hAnsi="Calibri" w:cs="Calibri"/>
          <w:i/>
          <w:iCs/>
          <w:sz w:val="22"/>
          <w:szCs w:val="22"/>
          <w:lang w:val="nl"/>
        </w:rPr>
        <w:t xml:space="preserve">Vaardigheid leerdoelen </w:t>
      </w:r>
    </w:p>
    <w:p w14:paraId="0B3DBD31" w14:textId="6C6054DC" w:rsidR="00B27D33" w:rsidRDefault="00457986" w:rsidP="00B27D33">
      <w:pPr>
        <w:pStyle w:val="ListParagraph"/>
        <w:numPr>
          <w:ilvl w:val="0"/>
          <w:numId w:val="13"/>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De leerling kan een toepassing van genetische manipulatie kritisch onderzoeken en analyseren.</w:t>
      </w:r>
    </w:p>
    <w:p w14:paraId="79BC7456" w14:textId="5A8FA849" w:rsidR="0FB07A82" w:rsidRDefault="0FB07A82" w:rsidP="00B27D33">
      <w:pPr>
        <w:pStyle w:val="ListParagraph"/>
        <w:spacing w:after="0" w:line="276" w:lineRule="auto"/>
        <w:rPr>
          <w:rFonts w:ascii="Calibri" w:eastAsia="Calibri" w:hAnsi="Calibri" w:cs="Calibri"/>
          <w:lang w:val="nl"/>
        </w:rPr>
      </w:pPr>
    </w:p>
    <w:p w14:paraId="2A1BB03C" w14:textId="26674D44" w:rsidR="0FB07A82" w:rsidRDefault="0FB07A82" w:rsidP="220B126B">
      <w:pPr>
        <w:pStyle w:val="Heading3"/>
        <w:spacing w:before="120" w:after="120"/>
      </w:pPr>
      <w:r w:rsidRPr="220B126B">
        <w:rPr>
          <w:rFonts w:ascii="Calibri" w:eastAsia="Calibri" w:hAnsi="Calibri" w:cs="Calibri"/>
          <w:b/>
          <w:bCs/>
          <w:lang w:val="nl"/>
        </w:rPr>
        <w:t>Relevantie van de leerstof (kerndoelen/eindtermen en betekenis voor leeringen)</w:t>
      </w:r>
    </w:p>
    <w:p w14:paraId="286A9ED2" w14:textId="0D64DC36" w:rsidR="00B27D33" w:rsidRDefault="00B27D33" w:rsidP="00B27D33">
      <w:pPr>
        <w:pStyle w:val="ListParagraph"/>
        <w:numPr>
          <w:ilvl w:val="0"/>
          <w:numId w:val="10"/>
        </w:numPr>
        <w:spacing w:after="0" w:line="276" w:lineRule="auto"/>
        <w:ind w:left="360"/>
        <w:rPr>
          <w:rFonts w:ascii="Calibri" w:eastAsia="Calibri" w:hAnsi="Calibri" w:cs="Calibri"/>
          <w:lang w:val="nl"/>
        </w:rPr>
      </w:pPr>
      <w:r w:rsidRPr="00B27D33">
        <w:rPr>
          <w:rFonts w:ascii="Calibri" w:eastAsia="Calibri" w:hAnsi="Calibri" w:cs="Calibri"/>
          <w:sz w:val="20"/>
          <w:szCs w:val="20"/>
          <w:lang w:val="nl"/>
        </w:rPr>
        <w:t>Subdomein G1: Chemie van het leve</w:t>
      </w:r>
      <w:r>
        <w:rPr>
          <w:rFonts w:ascii="Calibri" w:eastAsia="Calibri" w:hAnsi="Calibri" w:cs="Calibri"/>
          <w:sz w:val="20"/>
          <w:szCs w:val="20"/>
          <w:lang w:val="nl"/>
        </w:rPr>
        <w:t>n</w:t>
      </w:r>
      <w:r w:rsidRPr="00B27D33">
        <w:rPr>
          <w:rFonts w:ascii="Calibri" w:eastAsia="Calibri" w:hAnsi="Calibri" w:cs="Calibri"/>
          <w:sz w:val="20"/>
          <w:szCs w:val="20"/>
          <w:lang w:val="nl"/>
        </w:rPr>
        <w:t>. De kandidaat kan kennis van chemische processen in levende organismen beschrijven en gebruiken.</w:t>
      </w:r>
    </w:p>
    <w:p w14:paraId="422D2748" w14:textId="33B98668" w:rsidR="0FB07A82" w:rsidRDefault="0FB07A82" w:rsidP="0006049A">
      <w:pPr>
        <w:pStyle w:val="ListParagraph"/>
        <w:spacing w:after="0" w:line="276" w:lineRule="auto"/>
        <w:ind w:left="360"/>
        <w:rPr>
          <w:rFonts w:ascii="Calibri" w:eastAsia="Calibri" w:hAnsi="Calibri" w:cs="Calibri"/>
          <w:lang w:val="nl"/>
        </w:rPr>
      </w:pPr>
    </w:p>
    <w:p w14:paraId="7FBDFA15" w14:textId="5CAB5723" w:rsidR="0FB07A82" w:rsidRDefault="0FB07A82" w:rsidP="220B126B">
      <w:pPr>
        <w:pStyle w:val="Heading1"/>
        <w:shd w:val="clear" w:color="auto" w:fill="E7E6E6"/>
        <w:spacing w:after="240" w:line="276" w:lineRule="auto"/>
      </w:pPr>
      <w:r w:rsidRPr="220B126B">
        <w:rPr>
          <w:rFonts w:ascii="Calibri" w:eastAsia="Calibri" w:hAnsi="Calibri" w:cs="Calibri"/>
          <w:b/>
          <w:bCs/>
          <w:i/>
          <w:iCs/>
          <w:color w:val="2F5496"/>
          <w:sz w:val="24"/>
          <w:szCs w:val="24"/>
          <w:lang w:val="nl"/>
        </w:rPr>
        <w:t xml:space="preserve">LERENDEN: </w:t>
      </w:r>
      <w:r w:rsidRPr="220B126B">
        <w:rPr>
          <w:rFonts w:ascii="Calibri" w:eastAsia="Calibri" w:hAnsi="Calibri" w:cs="Calibri"/>
          <w:b/>
          <w:bCs/>
          <w:color w:val="2F5496"/>
          <w:sz w:val="24"/>
          <w:szCs w:val="24"/>
          <w:lang w:val="nl"/>
        </w:rPr>
        <w:t>Mogelijkheden en beperkingen</w:t>
      </w:r>
    </w:p>
    <w:p w14:paraId="647466E2" w14:textId="6D209036" w:rsidR="0FB07A82" w:rsidRDefault="0FB07A82" w:rsidP="220B126B">
      <w:pPr>
        <w:pStyle w:val="NoSpacing"/>
        <w:spacing w:line="276" w:lineRule="auto"/>
      </w:pPr>
      <w:r w:rsidRPr="220B126B">
        <w:rPr>
          <w:rFonts w:ascii="Calibri" w:eastAsia="Calibri" w:hAnsi="Calibri" w:cs="Calibri"/>
          <w:i/>
          <w:iCs/>
          <w:sz w:val="22"/>
          <w:szCs w:val="22"/>
          <w:lang w:val="nl"/>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br/>
      </w:r>
      <w:r w:rsidRPr="220B126B">
        <w:rPr>
          <w:rFonts w:ascii="Calibri" w:eastAsia="Calibri" w:hAnsi="Calibri" w:cs="Calibri"/>
          <w:i/>
          <w:iCs/>
          <w:sz w:val="22"/>
          <w:szCs w:val="22"/>
          <w:lang w:val="nl"/>
        </w:rPr>
        <w:t xml:space="preserve"> 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3D17DD66" w14:textId="6816CCFF" w:rsidR="0FB07A82" w:rsidRDefault="0FB07A82" w:rsidP="220B126B">
      <w:pPr>
        <w:pStyle w:val="NoSpacing"/>
        <w:spacing w:line="276" w:lineRule="auto"/>
      </w:pPr>
      <w:r w:rsidRPr="220B126B">
        <w:rPr>
          <w:rFonts w:ascii="Calibri" w:eastAsia="Calibri" w:hAnsi="Calibri" w:cs="Calibri"/>
          <w:i/>
          <w:iCs/>
          <w:sz w:val="22"/>
          <w:szCs w:val="22"/>
          <w:lang w:val="nl"/>
        </w:rPr>
        <w:t xml:space="preserve"> </w:t>
      </w:r>
    </w:p>
    <w:p w14:paraId="7922B4EF" w14:textId="6BB87857" w:rsidR="0FB07A82" w:rsidRDefault="0FB07A82" w:rsidP="220B126B">
      <w:pPr>
        <w:pStyle w:val="Heading3"/>
        <w:spacing w:before="120" w:after="120"/>
      </w:pPr>
      <w:r w:rsidRPr="220B126B">
        <w:rPr>
          <w:rFonts w:ascii="Calibri" w:eastAsia="Calibri" w:hAnsi="Calibri" w:cs="Calibri"/>
          <w:b/>
          <w:bCs/>
          <w:lang w:val="nl"/>
        </w:rPr>
        <w:lastRenderedPageBreak/>
        <w:t>Aandachtspunten m.b.t. beginsituatie (leerling kenmerken en contextfactoren):</w:t>
      </w:r>
    </w:p>
    <w:p w14:paraId="134B105E" w14:textId="32155463" w:rsidR="0FB07A82" w:rsidRPr="0006049A" w:rsidRDefault="0006049A" w:rsidP="220B126B">
      <w:pPr>
        <w:pStyle w:val="ListParagraph"/>
        <w:numPr>
          <w:ilvl w:val="0"/>
          <w:numId w:val="10"/>
        </w:numPr>
        <w:spacing w:after="0" w:line="276" w:lineRule="auto"/>
        <w:ind w:left="360"/>
        <w:rPr>
          <w:rFonts w:ascii="Calibri" w:eastAsia="Calibri" w:hAnsi="Calibri" w:cs="Calibri"/>
          <w:lang w:val="nl"/>
        </w:rPr>
      </w:pPr>
      <w:r>
        <w:rPr>
          <w:rFonts w:ascii="Calibri" w:eastAsia="Calibri" w:hAnsi="Calibri" w:cs="Calibri"/>
          <w:sz w:val="20"/>
          <w:szCs w:val="20"/>
          <w:lang w:val="nl"/>
        </w:rPr>
        <w:t>Het hoofdstuk chemie van het leven moet behandeld zijn (kennis over eiwitten, DNA, transcriptie en translatie).</w:t>
      </w:r>
    </w:p>
    <w:p w14:paraId="7BC7E66F" w14:textId="27F76B50" w:rsidR="0FB07A82" w:rsidRDefault="0FB07A82" w:rsidP="00246AEA">
      <w:pPr>
        <w:spacing w:after="0" w:line="276" w:lineRule="auto"/>
        <w:rPr>
          <w:rFonts w:ascii="Calibri" w:eastAsia="Calibri" w:hAnsi="Calibri" w:cs="Calibri"/>
          <w:lang w:val="nl"/>
        </w:rPr>
      </w:pPr>
    </w:p>
    <w:p w14:paraId="5B3958C2" w14:textId="44E8C38F" w:rsidR="00246AEA" w:rsidRDefault="00246AEA" w:rsidP="00246AEA">
      <w:pPr>
        <w:spacing w:after="0" w:line="276" w:lineRule="auto"/>
        <w:rPr>
          <w:rFonts w:ascii="Calibri" w:eastAsia="Calibri" w:hAnsi="Calibri" w:cs="Calibri"/>
          <w:sz w:val="20"/>
          <w:szCs w:val="20"/>
          <w:lang w:val="nl"/>
        </w:rPr>
      </w:pPr>
      <w:r>
        <w:rPr>
          <w:rFonts w:ascii="Calibri" w:eastAsia="Calibri" w:hAnsi="Calibri" w:cs="Calibri"/>
          <w:sz w:val="20"/>
          <w:szCs w:val="20"/>
          <w:lang w:val="nl"/>
        </w:rPr>
        <w:t>Mogelijke misconcepties:</w:t>
      </w:r>
    </w:p>
    <w:p w14:paraId="7D81F5CF" w14:textId="5256BA73" w:rsidR="00246AEA" w:rsidRDefault="00246AEA" w:rsidP="00246AEA">
      <w:pPr>
        <w:pStyle w:val="ListParagraph"/>
        <w:numPr>
          <w:ilvl w:val="0"/>
          <w:numId w:val="25"/>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DNA is een statisch molecuul dat onveranderlijk is.</w:t>
      </w:r>
    </w:p>
    <w:p w14:paraId="62436B6B" w14:textId="5AD794FD" w:rsidR="00246AEA" w:rsidRDefault="00246AEA" w:rsidP="00246AEA">
      <w:pPr>
        <w:pStyle w:val="ListParagraph"/>
        <w:numPr>
          <w:ilvl w:val="0"/>
          <w:numId w:val="25"/>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Genetische manipulatie is altijd gevaarlijk en onnatuurlijk.</w:t>
      </w:r>
    </w:p>
    <w:p w14:paraId="23FB6D4F" w14:textId="26F0C62C" w:rsidR="00246AEA" w:rsidRDefault="00246AEA" w:rsidP="00246AEA">
      <w:pPr>
        <w:pStyle w:val="ListParagraph"/>
        <w:numPr>
          <w:ilvl w:val="0"/>
          <w:numId w:val="25"/>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Genetische manipulatie is nieuw.</w:t>
      </w:r>
    </w:p>
    <w:p w14:paraId="616D2825" w14:textId="5267A423" w:rsidR="00246AEA" w:rsidRDefault="00246AEA" w:rsidP="00246AEA">
      <w:pPr>
        <w:pStyle w:val="ListParagraph"/>
        <w:numPr>
          <w:ilvl w:val="0"/>
          <w:numId w:val="25"/>
        </w:numPr>
        <w:spacing w:after="0" w:line="276" w:lineRule="auto"/>
        <w:rPr>
          <w:rFonts w:ascii="Calibri" w:eastAsia="Calibri" w:hAnsi="Calibri" w:cs="Calibri"/>
          <w:sz w:val="20"/>
          <w:szCs w:val="20"/>
          <w:lang w:val="nl"/>
        </w:rPr>
      </w:pPr>
      <w:r>
        <w:rPr>
          <w:rFonts w:ascii="Calibri" w:eastAsia="Calibri" w:hAnsi="Calibri" w:cs="Calibri"/>
          <w:sz w:val="20"/>
          <w:szCs w:val="20"/>
          <w:lang w:val="nl"/>
        </w:rPr>
        <w:t>Genetische manipulatie is altijd zichtbaar.</w:t>
      </w:r>
    </w:p>
    <w:p w14:paraId="3FA433EE" w14:textId="77777777" w:rsidR="00246AEA" w:rsidRPr="00246AEA" w:rsidRDefault="00246AEA" w:rsidP="00246AEA">
      <w:pPr>
        <w:spacing w:after="0" w:line="276" w:lineRule="auto"/>
        <w:rPr>
          <w:rFonts w:ascii="Calibri" w:eastAsia="Calibri" w:hAnsi="Calibri" w:cs="Calibri"/>
          <w:sz w:val="20"/>
          <w:szCs w:val="20"/>
          <w:lang w:val="nl"/>
        </w:rPr>
      </w:pPr>
    </w:p>
    <w:p w14:paraId="139133C6" w14:textId="01F4F872" w:rsidR="0FB07A82" w:rsidRDefault="0FB07A82" w:rsidP="220B126B">
      <w:pPr>
        <w:pStyle w:val="Heading1"/>
        <w:shd w:val="clear" w:color="auto" w:fill="E7E6E6"/>
        <w:spacing w:after="240" w:line="276" w:lineRule="auto"/>
      </w:pPr>
      <w:r w:rsidRPr="220B126B">
        <w:rPr>
          <w:rFonts w:ascii="Calibri" w:eastAsia="Calibri" w:hAnsi="Calibri" w:cs="Calibri"/>
          <w:b/>
          <w:bCs/>
          <w:color w:val="2F5496"/>
          <w:sz w:val="24"/>
          <w:szCs w:val="24"/>
          <w:lang w:val="nl"/>
        </w:rPr>
        <w:t>Onderwijsaanpak</w:t>
      </w:r>
    </w:p>
    <w:p w14:paraId="3ECAF00C" w14:textId="1BE17592" w:rsidR="0FB07A82" w:rsidRDefault="0FB07A82" w:rsidP="220B126B">
      <w:pPr>
        <w:spacing w:after="200" w:line="276" w:lineRule="auto"/>
      </w:pPr>
      <w:r w:rsidRPr="220B126B">
        <w:rPr>
          <w:rFonts w:ascii="Calibri" w:eastAsia="Calibri" w:hAnsi="Calibri" w:cs="Calibri"/>
          <w:i/>
          <w:iCs/>
          <w:lang w:val="nl"/>
        </w:rPr>
        <w:t xml:space="preserve">Welke van de 5E fasen komen in deze les aan bod? Wat zijn de verbanden en wisselwerkingen tussen deze fasen onderling en de fasen die in andere lessen aan bod komen? </w:t>
      </w:r>
    </w:p>
    <w:p w14:paraId="54EEB36B" w14:textId="12ECE9D8" w:rsidR="0FB07A82" w:rsidRDefault="00246AEA" w:rsidP="220B126B">
      <w:pPr>
        <w:pStyle w:val="ListParagraph"/>
        <w:numPr>
          <w:ilvl w:val="0"/>
          <w:numId w:val="10"/>
        </w:numPr>
        <w:spacing w:after="0" w:line="276" w:lineRule="auto"/>
        <w:ind w:left="360"/>
        <w:rPr>
          <w:rFonts w:ascii="Calibri" w:eastAsia="Calibri" w:hAnsi="Calibri" w:cs="Calibri"/>
          <w:i/>
          <w:iCs/>
          <w:lang w:val="nl"/>
        </w:rPr>
      </w:pPr>
      <w:r>
        <w:rPr>
          <w:rFonts w:ascii="Calibri" w:eastAsia="Calibri" w:hAnsi="Calibri" w:cs="Calibri"/>
          <w:i/>
          <w:iCs/>
          <w:lang w:val="nl"/>
        </w:rPr>
        <w:t>Engage</w:t>
      </w:r>
    </w:p>
    <w:p w14:paraId="30639892" w14:textId="4AB6FC1A" w:rsidR="00246AEA" w:rsidRPr="00246AEA" w:rsidRDefault="00246AEA" w:rsidP="00246AEA">
      <w:pPr>
        <w:spacing w:after="0" w:line="276" w:lineRule="auto"/>
        <w:rPr>
          <w:rFonts w:ascii="Calibri" w:eastAsia="Calibri" w:hAnsi="Calibri" w:cs="Calibri"/>
          <w:sz w:val="20"/>
          <w:szCs w:val="20"/>
          <w:lang w:val="en-US"/>
        </w:rPr>
      </w:pPr>
      <w:r w:rsidRPr="00246AEA">
        <w:rPr>
          <w:rFonts w:ascii="Calibri" w:eastAsia="Calibri" w:hAnsi="Calibri" w:cs="Calibri"/>
          <w:sz w:val="20"/>
          <w:szCs w:val="20"/>
          <w:lang w:val="en-US"/>
        </w:rPr>
        <w:t>The degree to which the lessons effectively engage students' interest and curiosity in the social scientific issue through thought-provoking questions, real-world connections, or engaging activities.</w:t>
      </w:r>
    </w:p>
    <w:p w14:paraId="17413BBC" w14:textId="1F758E79" w:rsidR="00246AEA" w:rsidRDefault="00246AEA" w:rsidP="00246AEA">
      <w:pPr>
        <w:spacing w:after="0" w:line="276" w:lineRule="auto"/>
        <w:rPr>
          <w:rFonts w:ascii="Calibri" w:eastAsia="Calibri" w:hAnsi="Calibri" w:cs="Calibri"/>
          <w:i/>
          <w:iCs/>
          <w:lang w:val="en-US"/>
        </w:rPr>
      </w:pPr>
    </w:p>
    <w:p w14:paraId="69333555" w14:textId="68DE0C6C" w:rsidR="0FB07A82" w:rsidRPr="00246AEA" w:rsidRDefault="00246AEA" w:rsidP="00246AEA">
      <w:pPr>
        <w:pStyle w:val="ListParagraph"/>
        <w:numPr>
          <w:ilvl w:val="0"/>
          <w:numId w:val="27"/>
        </w:numPr>
        <w:spacing w:after="0" w:line="276" w:lineRule="auto"/>
        <w:rPr>
          <w:rFonts w:ascii="Calibri" w:eastAsia="Calibri" w:hAnsi="Calibri" w:cs="Calibri"/>
          <w:i/>
          <w:iCs/>
          <w:lang w:val="en-US"/>
        </w:rPr>
      </w:pPr>
      <w:r w:rsidRPr="00246AEA">
        <w:rPr>
          <w:rFonts w:ascii="Calibri" w:eastAsia="Calibri" w:hAnsi="Calibri" w:cs="Calibri"/>
          <w:i/>
          <w:iCs/>
          <w:lang w:val="en-US"/>
        </w:rPr>
        <w:t>Explore</w:t>
      </w:r>
    </w:p>
    <w:p w14:paraId="1C98131B" w14:textId="63B6459C" w:rsidR="0FB07A82" w:rsidRDefault="00246AEA" w:rsidP="00CC6341">
      <w:pPr>
        <w:spacing w:after="0" w:line="276" w:lineRule="auto"/>
        <w:rPr>
          <w:rFonts w:ascii="Calibri" w:eastAsia="Calibri" w:hAnsi="Calibri" w:cs="Calibri"/>
          <w:sz w:val="20"/>
          <w:szCs w:val="20"/>
          <w:lang w:val="en-US"/>
        </w:rPr>
      </w:pPr>
      <w:r w:rsidRPr="00246AEA">
        <w:rPr>
          <w:rFonts w:ascii="Calibri" w:eastAsia="Calibri" w:hAnsi="Calibri" w:cs="Calibri"/>
          <w:sz w:val="20"/>
          <w:szCs w:val="20"/>
          <w:lang w:val="en-US"/>
        </w:rPr>
        <w:t>The clarity and appropriateness of the learning objectives and activities that encourage students to explore the social scientific issue actively. Moreover, are the provided resources and materials being relevant and well-organized.</w:t>
      </w:r>
    </w:p>
    <w:p w14:paraId="52D9F263" w14:textId="77777777" w:rsidR="00CC6341" w:rsidRPr="00CC6341" w:rsidRDefault="00CC6341" w:rsidP="00CC6341">
      <w:pPr>
        <w:spacing w:after="0" w:line="276" w:lineRule="auto"/>
        <w:rPr>
          <w:rFonts w:ascii="Calibri" w:eastAsia="Calibri" w:hAnsi="Calibri" w:cs="Calibri"/>
          <w:sz w:val="20"/>
          <w:szCs w:val="20"/>
          <w:lang w:val="en-US"/>
        </w:rPr>
      </w:pPr>
    </w:p>
    <w:p w14:paraId="17DF2DB3" w14:textId="40DAD5FC" w:rsidR="00CC6341" w:rsidRPr="00150975" w:rsidRDefault="00CC6341" w:rsidP="00CC6341">
      <w:pPr>
        <w:spacing w:after="0" w:line="276" w:lineRule="auto"/>
        <w:rPr>
          <w:rFonts w:ascii="Calibri" w:hAnsi="Calibri" w:cs="Calibri"/>
        </w:rPr>
      </w:pPr>
      <w:r w:rsidRPr="00150975">
        <w:rPr>
          <w:rFonts w:ascii="Calibri" w:hAnsi="Calibri" w:cs="Calibri"/>
        </w:rPr>
        <w:t>Engage:</w:t>
      </w:r>
    </w:p>
    <w:p w14:paraId="4B57AB66" w14:textId="69B3E827" w:rsidR="00150975" w:rsidRPr="00B21524" w:rsidRDefault="00CC6341" w:rsidP="00B21524">
      <w:pPr>
        <w:pStyle w:val="ListParagraph"/>
        <w:numPr>
          <w:ilvl w:val="0"/>
          <w:numId w:val="28"/>
        </w:numPr>
        <w:spacing w:after="0" w:line="276" w:lineRule="auto"/>
        <w:rPr>
          <w:rFonts w:ascii="Calibri" w:hAnsi="Calibri" w:cs="Calibri"/>
          <w:sz w:val="20"/>
          <w:szCs w:val="20"/>
        </w:rPr>
      </w:pPr>
      <w:r w:rsidRPr="00B21524">
        <w:rPr>
          <w:rFonts w:ascii="Calibri" w:hAnsi="Calibri" w:cs="Calibri"/>
          <w:sz w:val="20"/>
          <w:szCs w:val="20"/>
        </w:rPr>
        <w:t xml:space="preserve">In deze les gaan de leerlingen aan de slag met hun kennis over de chemie van het leven, met name hun kennis over de cel, het DNA, RNA, en eiwitten. Om leerlingen te enthousiasmeren voor het onderwerp krijgen leerlingen een korte </w:t>
      </w:r>
      <w:hyperlink r:id="rId8" w:history="1">
        <w:r w:rsidRPr="00B21524">
          <w:rPr>
            <w:rStyle w:val="Hyperlink"/>
            <w:rFonts w:ascii="Calibri" w:hAnsi="Calibri" w:cs="Calibri"/>
            <w:sz w:val="20"/>
            <w:szCs w:val="20"/>
          </w:rPr>
          <w:t>video</w:t>
        </w:r>
      </w:hyperlink>
      <w:r w:rsidRPr="00B21524">
        <w:rPr>
          <w:rFonts w:ascii="Calibri" w:hAnsi="Calibri" w:cs="Calibri"/>
          <w:sz w:val="20"/>
          <w:szCs w:val="20"/>
        </w:rPr>
        <w:t xml:space="preserve"> te zien over lichtgevende kwallen. </w:t>
      </w:r>
      <w:r w:rsidR="00150975" w:rsidRPr="00B21524">
        <w:rPr>
          <w:rFonts w:ascii="Calibri" w:hAnsi="Calibri" w:cs="Calibri"/>
          <w:sz w:val="20"/>
          <w:szCs w:val="20"/>
        </w:rPr>
        <w:t>Vraag aan de leerlingen: “Welke dieren gloeien van nature en hoe denken jullie dat ze dat doen?”.</w:t>
      </w:r>
    </w:p>
    <w:p w14:paraId="6FD25426" w14:textId="77777777" w:rsidR="00150975" w:rsidRDefault="00150975" w:rsidP="00CC6341">
      <w:pPr>
        <w:spacing w:after="0" w:line="276" w:lineRule="auto"/>
        <w:rPr>
          <w:rFonts w:ascii="Calibri" w:hAnsi="Calibri" w:cs="Calibri"/>
          <w:sz w:val="20"/>
          <w:szCs w:val="20"/>
        </w:rPr>
      </w:pPr>
    </w:p>
    <w:p w14:paraId="21070CC5" w14:textId="5E35A95E" w:rsidR="00150975" w:rsidRDefault="00B21524" w:rsidP="00B21524">
      <w:pPr>
        <w:pStyle w:val="ListParagraph"/>
        <w:numPr>
          <w:ilvl w:val="0"/>
          <w:numId w:val="28"/>
        </w:numPr>
        <w:spacing w:after="0" w:line="276" w:lineRule="auto"/>
        <w:rPr>
          <w:rFonts w:ascii="Calibri" w:hAnsi="Calibri" w:cs="Calibri"/>
          <w:sz w:val="20"/>
          <w:szCs w:val="20"/>
        </w:rPr>
      </w:pPr>
      <w:r>
        <w:rPr>
          <w:rFonts w:ascii="Calibri" w:eastAsia="Calibri" w:hAnsi="Calibri" w:cs="Calibri"/>
          <w:b/>
          <w:bCs/>
          <w:i/>
          <w:iCs/>
          <w:noProof/>
          <w:color w:val="2F5496"/>
          <w:lang w:val="nl"/>
        </w:rPr>
        <w:drawing>
          <wp:anchor distT="0" distB="0" distL="114300" distR="114300" simplePos="0" relativeHeight="251661313" behindDoc="0" locked="0" layoutInCell="1" allowOverlap="1" wp14:anchorId="0F8A3A30" wp14:editId="4CD44410">
            <wp:simplePos x="0" y="0"/>
            <wp:positionH relativeFrom="column">
              <wp:posOffset>3157611</wp:posOffset>
            </wp:positionH>
            <wp:positionV relativeFrom="paragraph">
              <wp:posOffset>285652</wp:posOffset>
            </wp:positionV>
            <wp:extent cx="731520" cy="974090"/>
            <wp:effectExtent l="0" t="0" r="0" b="0"/>
            <wp:wrapSquare wrapText="bothSides"/>
            <wp:docPr id="7405516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 cy="974090"/>
                    </a:xfrm>
                    <a:prstGeom prst="rect">
                      <a:avLst/>
                    </a:prstGeom>
                    <a:noFill/>
                  </pic:spPr>
                </pic:pic>
              </a:graphicData>
            </a:graphic>
            <wp14:sizeRelH relativeFrom="margin">
              <wp14:pctWidth>0</wp14:pctWidth>
            </wp14:sizeRelH>
            <wp14:sizeRelV relativeFrom="margin">
              <wp14:pctHeight>0</wp14:pctHeight>
            </wp14:sizeRelV>
          </wp:anchor>
        </w:drawing>
      </w:r>
      <w:r w:rsidRPr="00150975">
        <w:rPr>
          <w:noProof/>
          <w:sz w:val="14"/>
          <w:szCs w:val="14"/>
        </w:rPr>
        <w:drawing>
          <wp:anchor distT="0" distB="0" distL="114300" distR="114300" simplePos="0" relativeHeight="251660289" behindDoc="0" locked="0" layoutInCell="1" allowOverlap="1" wp14:anchorId="61D1379F" wp14:editId="377EA806">
            <wp:simplePos x="0" y="0"/>
            <wp:positionH relativeFrom="column">
              <wp:posOffset>1554138</wp:posOffset>
            </wp:positionH>
            <wp:positionV relativeFrom="paragraph">
              <wp:posOffset>284480</wp:posOffset>
            </wp:positionV>
            <wp:extent cx="1329055" cy="996315"/>
            <wp:effectExtent l="0" t="0" r="4445" b="0"/>
            <wp:wrapSquare wrapText="bothSides"/>
            <wp:docPr id="449236043" name="Picture 2" descr="Scientists In China Made Glow-In-The-Dark Pigs, 58% 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ientists In China Made Glow-In-The-Dark Pigs, 58% OF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9055" cy="996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0975" w:rsidRPr="00150975">
        <w:rPr>
          <w:noProof/>
          <w:sz w:val="14"/>
          <w:szCs w:val="14"/>
        </w:rPr>
        <w:drawing>
          <wp:anchor distT="0" distB="0" distL="114300" distR="114300" simplePos="0" relativeHeight="251659265" behindDoc="0" locked="0" layoutInCell="1" allowOverlap="1" wp14:anchorId="75C0E2E0" wp14:editId="5D62FEB4">
            <wp:simplePos x="0" y="0"/>
            <wp:positionH relativeFrom="margin">
              <wp:align>left</wp:align>
            </wp:positionH>
            <wp:positionV relativeFrom="paragraph">
              <wp:posOffset>283064</wp:posOffset>
            </wp:positionV>
            <wp:extent cx="1280160" cy="998220"/>
            <wp:effectExtent l="0" t="0" r="0" b="0"/>
            <wp:wrapTopAndBottom/>
            <wp:docPr id="868701467" name="Picture 1" descr="Transgenic animals | Sum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genic animals | Summar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0160" cy="998220"/>
                    </a:xfrm>
                    <a:prstGeom prst="rect">
                      <a:avLst/>
                    </a:prstGeom>
                    <a:noFill/>
                    <a:ln>
                      <a:noFill/>
                    </a:ln>
                  </pic:spPr>
                </pic:pic>
              </a:graphicData>
            </a:graphic>
          </wp:anchor>
        </w:drawing>
      </w:r>
      <w:r w:rsidR="00CC6341" w:rsidRPr="00B21524">
        <w:rPr>
          <w:rFonts w:ascii="Calibri" w:hAnsi="Calibri" w:cs="Calibri"/>
          <w:sz w:val="20"/>
          <w:szCs w:val="20"/>
        </w:rPr>
        <w:t>Vervolgens worden leerlingen foto’s van andere organismen getoond die lichtgevend zijn gemaakt</w:t>
      </w:r>
      <w:r w:rsidR="00150975" w:rsidRPr="00B21524">
        <w:rPr>
          <w:rFonts w:ascii="Calibri" w:hAnsi="Calibri" w:cs="Calibri"/>
          <w:sz w:val="20"/>
          <w:szCs w:val="20"/>
        </w:rPr>
        <w:t>:</w:t>
      </w:r>
    </w:p>
    <w:p w14:paraId="32AB1CFC" w14:textId="2AEED275" w:rsidR="00B21524" w:rsidRPr="00B21524" w:rsidRDefault="00B21524" w:rsidP="00B21524">
      <w:pPr>
        <w:pStyle w:val="ListParagraph"/>
        <w:rPr>
          <w:rFonts w:ascii="Calibri" w:hAnsi="Calibri" w:cs="Calibri"/>
          <w:sz w:val="20"/>
          <w:szCs w:val="20"/>
        </w:rPr>
      </w:pPr>
    </w:p>
    <w:p w14:paraId="1148D8A0" w14:textId="49A42623" w:rsidR="00B21524" w:rsidRDefault="00B21524" w:rsidP="00B21524">
      <w:pPr>
        <w:pStyle w:val="ListParagraph"/>
        <w:spacing w:after="0" w:line="276" w:lineRule="auto"/>
        <w:rPr>
          <w:rFonts w:ascii="Calibri" w:hAnsi="Calibri" w:cs="Calibri"/>
          <w:sz w:val="20"/>
          <w:szCs w:val="20"/>
        </w:rPr>
      </w:pPr>
      <w:r>
        <w:rPr>
          <w:rFonts w:ascii="Calibri" w:hAnsi="Calibri" w:cs="Calibri"/>
          <w:sz w:val="20"/>
          <w:szCs w:val="20"/>
        </w:rPr>
        <w:t>Vraag aan de leerlingen: Hoe denken jullie dat wetenschappers organismen lichtgevend kunnen maken? Wat zouden de voordelen kunnen zijn van zulke organismen (voor het dier zelf of mensen)?</w:t>
      </w:r>
    </w:p>
    <w:p w14:paraId="08E50D26" w14:textId="77777777" w:rsidR="003A060D" w:rsidRDefault="003A060D" w:rsidP="00B21524">
      <w:pPr>
        <w:pStyle w:val="ListParagraph"/>
        <w:spacing w:after="0" w:line="276" w:lineRule="auto"/>
        <w:rPr>
          <w:rFonts w:ascii="Calibri" w:hAnsi="Calibri" w:cs="Calibri"/>
          <w:sz w:val="20"/>
          <w:szCs w:val="20"/>
        </w:rPr>
      </w:pPr>
    </w:p>
    <w:p w14:paraId="77B584FC" w14:textId="19D2BC76" w:rsidR="003A060D" w:rsidRPr="00B21524" w:rsidRDefault="003A060D" w:rsidP="00B21524">
      <w:pPr>
        <w:pStyle w:val="ListParagraph"/>
        <w:spacing w:after="0" w:line="276" w:lineRule="auto"/>
        <w:rPr>
          <w:rFonts w:ascii="Calibri" w:hAnsi="Calibri" w:cs="Calibri"/>
          <w:sz w:val="20"/>
          <w:szCs w:val="20"/>
        </w:rPr>
      </w:pPr>
      <w:r>
        <w:rPr>
          <w:rFonts w:ascii="Calibri" w:hAnsi="Calibri" w:cs="Calibri"/>
          <w:sz w:val="20"/>
          <w:szCs w:val="20"/>
        </w:rPr>
        <w:t xml:space="preserve">Nadat leerlingen hun voorkennis geactiveerd hebben, kan het centrale dogma van moleculaire biologie worden herhaald, gevolgd door een korte uitleg over genetische manipulatie. </w:t>
      </w:r>
    </w:p>
    <w:p w14:paraId="549DC900" w14:textId="16B5F99D" w:rsidR="00150975" w:rsidRPr="00B21524" w:rsidRDefault="00150975" w:rsidP="00B21524">
      <w:pPr>
        <w:spacing w:after="0" w:line="276" w:lineRule="auto"/>
        <w:rPr>
          <w:sz w:val="10"/>
          <w:szCs w:val="10"/>
        </w:rPr>
      </w:pPr>
    </w:p>
    <w:p w14:paraId="7C15ECC9" w14:textId="4434EFD9" w:rsidR="00150975" w:rsidRPr="00150975" w:rsidRDefault="00150975" w:rsidP="00CC6341">
      <w:pPr>
        <w:spacing w:after="0" w:line="276" w:lineRule="auto"/>
        <w:rPr>
          <w:sz w:val="20"/>
          <w:szCs w:val="20"/>
          <w:lang w:val="en-US"/>
        </w:rPr>
      </w:pPr>
      <w:r w:rsidRPr="00150975">
        <w:rPr>
          <w:sz w:val="20"/>
          <w:szCs w:val="20"/>
          <w:lang w:val="en-US"/>
        </w:rPr>
        <w:t>Vi</w:t>
      </w:r>
      <w:r>
        <w:rPr>
          <w:sz w:val="20"/>
          <w:szCs w:val="20"/>
          <w:lang w:val="en-US"/>
        </w:rPr>
        <w:t xml:space="preserve">deo: </w:t>
      </w:r>
      <w:hyperlink r:id="rId12" w:history="1">
        <w:r w:rsidRPr="00150975">
          <w:rPr>
            <w:rStyle w:val="Hyperlink"/>
            <w:sz w:val="20"/>
            <w:szCs w:val="20"/>
            <w:lang w:val="en-US"/>
          </w:rPr>
          <w:t>Strange Jellyfish Glowing in the Ocean Deep | The Trials of Life | BBC Earth (youtube.com)</w:t>
        </w:r>
      </w:hyperlink>
    </w:p>
    <w:p w14:paraId="0E002BBC" w14:textId="77777777" w:rsidR="00150975" w:rsidRDefault="00150975" w:rsidP="00CC6341">
      <w:pPr>
        <w:spacing w:after="0" w:line="276" w:lineRule="auto"/>
        <w:rPr>
          <w:sz w:val="20"/>
          <w:szCs w:val="20"/>
          <w:lang w:val="en-US"/>
        </w:rPr>
      </w:pPr>
    </w:p>
    <w:p w14:paraId="55346E4F" w14:textId="77777777" w:rsidR="00224993" w:rsidRDefault="00224993" w:rsidP="00224993">
      <w:pPr>
        <w:spacing w:after="0" w:line="276" w:lineRule="auto"/>
        <w:rPr>
          <w:rFonts w:ascii="Calibri" w:hAnsi="Calibri" w:cs="Calibri"/>
          <w:sz w:val="22"/>
          <w:szCs w:val="22"/>
        </w:rPr>
      </w:pPr>
      <w:r>
        <w:rPr>
          <w:rFonts w:ascii="Calibri" w:hAnsi="Calibri" w:cs="Calibri"/>
          <w:sz w:val="22"/>
          <w:szCs w:val="22"/>
        </w:rPr>
        <w:lastRenderedPageBreak/>
        <w:t>Engage:</w:t>
      </w:r>
    </w:p>
    <w:p w14:paraId="5778A2A4" w14:textId="2419AFAA" w:rsidR="00224993" w:rsidRPr="00224993" w:rsidRDefault="00224993" w:rsidP="00224993">
      <w:pPr>
        <w:pStyle w:val="ListParagraph"/>
        <w:spacing w:after="0" w:line="276" w:lineRule="auto"/>
        <w:ind w:left="360"/>
        <w:rPr>
          <w:rFonts w:ascii="Calibri" w:eastAsia="Calibri" w:hAnsi="Calibri" w:cs="Calibri"/>
          <w:sz w:val="20"/>
          <w:szCs w:val="20"/>
          <w:lang w:val="nl"/>
        </w:rPr>
      </w:pPr>
      <w:r w:rsidRPr="00224993">
        <w:rPr>
          <w:rFonts w:ascii="Calibri" w:eastAsia="Calibri" w:hAnsi="Calibri" w:cs="Calibri"/>
          <w:i/>
          <w:iCs/>
          <w:sz w:val="20"/>
          <w:szCs w:val="20"/>
          <w:lang w:val="nl"/>
        </w:rPr>
        <w:t xml:space="preserve">Didactische werkvormen: </w:t>
      </w:r>
      <w:r>
        <w:rPr>
          <w:rFonts w:ascii="Calibri" w:eastAsia="Calibri" w:hAnsi="Calibri" w:cs="Calibri"/>
          <w:i/>
          <w:iCs/>
          <w:sz w:val="20"/>
          <w:szCs w:val="20"/>
          <w:lang w:val="nl"/>
        </w:rPr>
        <w:t>Groep discussie</w:t>
      </w:r>
      <w:r w:rsidRPr="00224993">
        <w:rPr>
          <w:sz w:val="20"/>
          <w:szCs w:val="20"/>
        </w:rPr>
        <w:br/>
      </w:r>
      <w:r w:rsidRPr="00224993">
        <w:rPr>
          <w:rFonts w:ascii="Calibri" w:eastAsia="Calibri" w:hAnsi="Calibri" w:cs="Calibri"/>
          <w:i/>
          <w:iCs/>
          <w:sz w:val="20"/>
          <w:szCs w:val="20"/>
          <w:lang w:val="nl"/>
        </w:rPr>
        <w:t>Onderwijsleermiddelen:</w:t>
      </w:r>
      <w:r>
        <w:rPr>
          <w:rFonts w:ascii="Calibri" w:eastAsia="Calibri" w:hAnsi="Calibri" w:cs="Calibri"/>
          <w:i/>
          <w:iCs/>
          <w:sz w:val="20"/>
          <w:szCs w:val="20"/>
          <w:lang w:val="nl"/>
        </w:rPr>
        <w:t xml:space="preserve"> Voorkennis activeren + hypothese opstellen</w:t>
      </w:r>
      <w:r w:rsidRPr="00224993">
        <w:rPr>
          <w:sz w:val="20"/>
          <w:szCs w:val="20"/>
        </w:rPr>
        <w:br/>
      </w:r>
      <w:r w:rsidRPr="00224993">
        <w:rPr>
          <w:rFonts w:ascii="Calibri" w:eastAsia="Calibri" w:hAnsi="Calibri" w:cs="Calibri"/>
          <w:i/>
          <w:iCs/>
          <w:sz w:val="20"/>
          <w:szCs w:val="20"/>
          <w:lang w:val="nl"/>
        </w:rPr>
        <w:t>Verbale/visuele stimuli</w:t>
      </w:r>
      <w:r w:rsidRPr="00224993">
        <w:rPr>
          <w:rFonts w:ascii="Calibri" w:eastAsia="Calibri" w:hAnsi="Calibri" w:cs="Calibri"/>
          <w:sz w:val="20"/>
          <w:szCs w:val="20"/>
          <w:lang w:val="nl"/>
        </w:rPr>
        <w:t xml:space="preserve">: </w:t>
      </w:r>
      <w:r>
        <w:rPr>
          <w:rFonts w:ascii="Calibri" w:eastAsia="Calibri" w:hAnsi="Calibri" w:cs="Calibri"/>
          <w:sz w:val="20"/>
          <w:szCs w:val="20"/>
          <w:lang w:val="nl"/>
        </w:rPr>
        <w:t>Video en foto’s</w:t>
      </w:r>
      <w:r w:rsidRPr="00224993">
        <w:rPr>
          <w:sz w:val="20"/>
          <w:szCs w:val="20"/>
        </w:rPr>
        <w:br/>
      </w:r>
      <w:r w:rsidRPr="00224993">
        <w:rPr>
          <w:rFonts w:ascii="Calibri" w:eastAsia="Calibri" w:hAnsi="Calibri" w:cs="Calibri"/>
          <w:i/>
          <w:iCs/>
          <w:sz w:val="20"/>
          <w:szCs w:val="20"/>
          <w:lang w:val="nl"/>
        </w:rPr>
        <w:t>Representaties:</w:t>
      </w:r>
      <w:r w:rsidRPr="00224993">
        <w:rPr>
          <w:rFonts w:ascii="Calibri" w:eastAsia="Calibri" w:hAnsi="Calibri" w:cs="Calibri"/>
          <w:sz w:val="20"/>
          <w:szCs w:val="20"/>
          <w:lang w:val="nl"/>
        </w:rPr>
        <w:t xml:space="preserve"> </w:t>
      </w:r>
      <w:r>
        <w:rPr>
          <w:rFonts w:ascii="Calibri" w:eastAsia="Calibri" w:hAnsi="Calibri" w:cs="Calibri"/>
          <w:sz w:val="20"/>
          <w:szCs w:val="20"/>
          <w:lang w:val="nl"/>
        </w:rPr>
        <w:t>klassikale video en foto’s op het digibord</w:t>
      </w:r>
      <w:r w:rsidRPr="00224993">
        <w:rPr>
          <w:sz w:val="20"/>
          <w:szCs w:val="20"/>
        </w:rPr>
        <w:br/>
      </w:r>
      <w:r w:rsidRPr="00224993">
        <w:rPr>
          <w:rFonts w:ascii="Calibri" w:eastAsia="Calibri" w:hAnsi="Calibri" w:cs="Calibri"/>
          <w:i/>
          <w:iCs/>
          <w:sz w:val="20"/>
          <w:szCs w:val="20"/>
          <w:lang w:val="nl"/>
        </w:rPr>
        <w:t>Lesmaterialen:</w:t>
      </w:r>
      <w:r w:rsidRPr="00224993">
        <w:rPr>
          <w:rFonts w:ascii="Calibri" w:eastAsia="Calibri" w:hAnsi="Calibri" w:cs="Calibri"/>
          <w:sz w:val="20"/>
          <w:szCs w:val="20"/>
          <w:lang w:val="nl"/>
        </w:rPr>
        <w:t xml:space="preserve"> </w:t>
      </w:r>
      <w:r>
        <w:rPr>
          <w:rFonts w:ascii="Calibri" w:eastAsia="Calibri" w:hAnsi="Calibri" w:cs="Calibri"/>
          <w:sz w:val="20"/>
          <w:szCs w:val="20"/>
          <w:lang w:val="nl"/>
        </w:rPr>
        <w:t>Vel papier, apparaat met toegang tot het internet, eventueel een whiteboard.</w:t>
      </w:r>
      <w:r w:rsidRPr="00224993">
        <w:rPr>
          <w:sz w:val="20"/>
          <w:szCs w:val="20"/>
        </w:rPr>
        <w:br/>
      </w:r>
      <w:r w:rsidRPr="00224993">
        <w:rPr>
          <w:rFonts w:ascii="Calibri" w:eastAsia="Calibri" w:hAnsi="Calibri" w:cs="Calibri"/>
          <w:i/>
          <w:iCs/>
          <w:sz w:val="20"/>
          <w:szCs w:val="20"/>
          <w:lang w:val="nl"/>
        </w:rPr>
        <w:t>Groepsindeling:</w:t>
      </w:r>
      <w:r w:rsidRPr="00224993">
        <w:rPr>
          <w:rFonts w:ascii="Calibri" w:eastAsia="Calibri" w:hAnsi="Calibri" w:cs="Calibri"/>
          <w:sz w:val="20"/>
          <w:szCs w:val="20"/>
          <w:lang w:val="nl"/>
        </w:rPr>
        <w:t xml:space="preserve"> </w:t>
      </w:r>
      <w:r>
        <w:rPr>
          <w:rFonts w:ascii="Calibri" w:eastAsia="Calibri" w:hAnsi="Calibri" w:cs="Calibri"/>
          <w:sz w:val="20"/>
          <w:szCs w:val="20"/>
          <w:lang w:val="nl"/>
        </w:rPr>
        <w:t>Groepjes van 3-4 leerlingen</w:t>
      </w:r>
      <w:r w:rsidRPr="00224993">
        <w:rPr>
          <w:sz w:val="20"/>
          <w:szCs w:val="20"/>
        </w:rPr>
        <w:br/>
      </w:r>
      <w:r w:rsidRPr="00224993">
        <w:rPr>
          <w:rFonts w:ascii="Calibri" w:eastAsia="Calibri" w:hAnsi="Calibri" w:cs="Calibri"/>
          <w:i/>
          <w:iCs/>
          <w:sz w:val="20"/>
          <w:szCs w:val="20"/>
          <w:lang w:val="nl"/>
        </w:rPr>
        <w:t xml:space="preserve">Lokaalopstelling: </w:t>
      </w:r>
      <w:r>
        <w:rPr>
          <w:rFonts w:ascii="Calibri" w:eastAsia="Calibri" w:hAnsi="Calibri" w:cs="Calibri"/>
          <w:sz w:val="20"/>
          <w:szCs w:val="20"/>
          <w:lang w:val="nl"/>
        </w:rPr>
        <w:t>Elk groepje aan een tafel. Het liefst met de tafels tegen elkaar aan, zodat ze goed kunnen samenwerken.</w:t>
      </w:r>
    </w:p>
    <w:p w14:paraId="0CDB540F" w14:textId="77777777" w:rsidR="00224993" w:rsidRPr="00224993" w:rsidRDefault="00224993" w:rsidP="00CC6341">
      <w:pPr>
        <w:spacing w:after="0" w:line="276" w:lineRule="auto"/>
        <w:rPr>
          <w:sz w:val="20"/>
          <w:szCs w:val="20"/>
          <w:lang w:val="nl"/>
        </w:rPr>
      </w:pPr>
    </w:p>
    <w:p w14:paraId="71128D4B" w14:textId="32AB9EC1" w:rsidR="00150975" w:rsidRPr="00224993" w:rsidRDefault="00B21524" w:rsidP="00CC6341">
      <w:pPr>
        <w:spacing w:after="0" w:line="276" w:lineRule="auto"/>
        <w:rPr>
          <w:rFonts w:ascii="Calibri" w:hAnsi="Calibri" w:cs="Calibri"/>
        </w:rPr>
      </w:pPr>
      <w:r w:rsidRPr="00224993">
        <w:rPr>
          <w:rFonts w:ascii="Calibri" w:hAnsi="Calibri" w:cs="Calibri"/>
        </w:rPr>
        <w:t>Explore:</w:t>
      </w:r>
    </w:p>
    <w:p w14:paraId="22AE4D78" w14:textId="575C34D7" w:rsidR="00B21524" w:rsidRDefault="00B21524" w:rsidP="00B21524">
      <w:pPr>
        <w:pStyle w:val="ListParagraph"/>
        <w:numPr>
          <w:ilvl w:val="0"/>
          <w:numId w:val="28"/>
        </w:numPr>
        <w:spacing w:after="0" w:line="276" w:lineRule="auto"/>
        <w:rPr>
          <w:rFonts w:ascii="Calibri" w:hAnsi="Calibri" w:cs="Calibri"/>
          <w:sz w:val="20"/>
          <w:szCs w:val="20"/>
        </w:rPr>
      </w:pPr>
      <w:r w:rsidRPr="00B21524">
        <w:rPr>
          <w:rFonts w:ascii="Calibri" w:hAnsi="Calibri" w:cs="Calibri"/>
          <w:sz w:val="20"/>
          <w:szCs w:val="20"/>
        </w:rPr>
        <w:t>Nadat leerlingen kort hebben n</w:t>
      </w:r>
      <w:r>
        <w:rPr>
          <w:rFonts w:ascii="Calibri" w:hAnsi="Calibri" w:cs="Calibri"/>
          <w:sz w:val="20"/>
          <w:szCs w:val="20"/>
        </w:rPr>
        <w:t xml:space="preserve">agedacht over de mogelijkheden kunnen de leerlingen in groepjes </w:t>
      </w:r>
      <w:r w:rsidR="000F31A4">
        <w:rPr>
          <w:rFonts w:ascii="Calibri" w:hAnsi="Calibri" w:cs="Calibri"/>
          <w:sz w:val="20"/>
          <w:szCs w:val="20"/>
        </w:rPr>
        <w:t>worden ingedeeld. Elk groepje zal een toepassing van genetische manipulatie onderzoeken; enkele voorbeelden zijn:</w:t>
      </w:r>
    </w:p>
    <w:p w14:paraId="22016987" w14:textId="67A3F434" w:rsidR="000F31A4" w:rsidRDefault="000F31A4" w:rsidP="000F31A4">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Mini fabrieken (bacteriën en gisten die eiwitten produceren zoals insuline en antilichamen);</w:t>
      </w:r>
    </w:p>
    <w:p w14:paraId="7B7701BA" w14:textId="181E3275" w:rsidR="000F31A4" w:rsidRDefault="000F31A4" w:rsidP="000F31A4">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Verbeterd voedsel (planten zoals aardappelen, maïs, en tomaten die resistent zijn tegen verschillende ziekten en herbiciden);</w:t>
      </w:r>
    </w:p>
    <w:p w14:paraId="7D4100D0" w14:textId="5AEB4B2A" w:rsidR="000F31A4" w:rsidRDefault="000F31A4" w:rsidP="000F31A4">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Gezondheidszorg (genezen van chronische ziekten zoals sikkelcelziekte)</w:t>
      </w:r>
    </w:p>
    <w:p w14:paraId="25A6B898" w14:textId="77777777" w:rsidR="000F31A4" w:rsidRDefault="000F31A4" w:rsidP="000F31A4">
      <w:pPr>
        <w:pStyle w:val="ListParagraph"/>
        <w:spacing w:after="0" w:line="276" w:lineRule="auto"/>
        <w:ind w:left="1800"/>
        <w:rPr>
          <w:rFonts w:ascii="Calibri" w:hAnsi="Calibri" w:cs="Calibri"/>
          <w:sz w:val="20"/>
          <w:szCs w:val="20"/>
        </w:rPr>
      </w:pPr>
    </w:p>
    <w:p w14:paraId="00825D34" w14:textId="704F7487" w:rsidR="000F31A4" w:rsidRDefault="000F31A4" w:rsidP="000F31A4">
      <w:pPr>
        <w:spacing w:after="0" w:line="276" w:lineRule="auto"/>
        <w:ind w:left="708"/>
        <w:rPr>
          <w:rFonts w:ascii="Calibri" w:hAnsi="Calibri" w:cs="Calibri"/>
          <w:sz w:val="20"/>
          <w:szCs w:val="20"/>
        </w:rPr>
      </w:pPr>
      <w:r>
        <w:rPr>
          <w:rFonts w:ascii="Calibri" w:hAnsi="Calibri" w:cs="Calibri"/>
          <w:sz w:val="20"/>
          <w:szCs w:val="20"/>
        </w:rPr>
        <w:t>Leerlingen moeten dan de volgende algemene vragen beantwoorden:</w:t>
      </w:r>
    </w:p>
    <w:p w14:paraId="4475ADB9" w14:textId="637953F1" w:rsidR="000F31A4" w:rsidRDefault="000F31A4" w:rsidP="000F31A4">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W</w:t>
      </w:r>
      <w:r w:rsidR="00FB599F">
        <w:rPr>
          <w:rFonts w:ascii="Calibri" w:hAnsi="Calibri" w:cs="Calibri"/>
          <w:sz w:val="20"/>
          <w:szCs w:val="20"/>
        </w:rPr>
        <w:t>elke genetische manipulatie techniek wordt gebruikt bij jullie onderwerp?</w:t>
      </w:r>
      <w:r w:rsidR="00F45C6C">
        <w:rPr>
          <w:rFonts w:ascii="Calibri" w:hAnsi="Calibri" w:cs="Calibri"/>
          <w:sz w:val="20"/>
          <w:szCs w:val="20"/>
        </w:rPr>
        <w:t xml:space="preserve"> </w:t>
      </w:r>
    </w:p>
    <w:p w14:paraId="74903BF9" w14:textId="572D5B47" w:rsidR="00FB599F" w:rsidRPr="00F45C6C" w:rsidRDefault="00FB599F" w:rsidP="00F45C6C">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Hoe werkt deze toepassing op moleculair niveau?</w:t>
      </w:r>
      <w:r w:rsidR="00F45C6C">
        <w:rPr>
          <w:rFonts w:ascii="Calibri" w:hAnsi="Calibri" w:cs="Calibri"/>
          <w:sz w:val="20"/>
          <w:szCs w:val="20"/>
        </w:rPr>
        <w:t xml:space="preserve"> Vergelijk deze techniek met CRISPR-CAS. Als je techniek CRISPR-CAS is, wat zijn alternatieve methodes?</w:t>
      </w:r>
    </w:p>
    <w:p w14:paraId="6CDE9ED1" w14:textId="770E459C" w:rsidR="00FB599F" w:rsidRDefault="00FB599F" w:rsidP="000F31A4">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Welke voordelen en nadelen heeft deze toepassing van genetische manipulatie?</w:t>
      </w:r>
    </w:p>
    <w:p w14:paraId="43884EB4" w14:textId="4F5E8D0B" w:rsidR="00F45C6C" w:rsidRDefault="00F45C6C" w:rsidP="000F31A4">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Zijn er alternatieve methodes die geen genetische manipulatie gebruiken om het doel van het onderwerp te bereiken?</w:t>
      </w:r>
    </w:p>
    <w:p w14:paraId="23B37701" w14:textId="77777777" w:rsidR="00FB599F" w:rsidRDefault="00FB599F" w:rsidP="00FB599F">
      <w:pPr>
        <w:pStyle w:val="ListParagraph"/>
        <w:spacing w:after="0" w:line="276" w:lineRule="auto"/>
        <w:ind w:left="1800"/>
        <w:rPr>
          <w:rFonts w:ascii="Calibri" w:hAnsi="Calibri" w:cs="Calibri"/>
          <w:sz w:val="20"/>
          <w:szCs w:val="20"/>
        </w:rPr>
      </w:pPr>
    </w:p>
    <w:p w14:paraId="2C2C7017" w14:textId="20DFE849" w:rsidR="00FB599F" w:rsidRDefault="00FB599F" w:rsidP="00FB599F">
      <w:pPr>
        <w:spacing w:after="0" w:line="276" w:lineRule="auto"/>
        <w:ind w:left="708"/>
        <w:rPr>
          <w:rFonts w:ascii="Calibri" w:hAnsi="Calibri" w:cs="Calibri"/>
          <w:sz w:val="20"/>
          <w:szCs w:val="20"/>
        </w:rPr>
      </w:pPr>
      <w:r>
        <w:rPr>
          <w:rFonts w:ascii="Calibri" w:hAnsi="Calibri" w:cs="Calibri"/>
          <w:sz w:val="20"/>
          <w:szCs w:val="20"/>
        </w:rPr>
        <w:t>Specifieke vragen kunnen ook worden gesteld:</w:t>
      </w:r>
    </w:p>
    <w:p w14:paraId="1169339D" w14:textId="4D7B4502" w:rsidR="00FB599F" w:rsidRPr="00FB599F" w:rsidRDefault="00FB599F" w:rsidP="00FB599F">
      <w:pPr>
        <w:pStyle w:val="ListParagraph"/>
        <w:numPr>
          <w:ilvl w:val="0"/>
          <w:numId w:val="30"/>
        </w:numPr>
        <w:spacing w:after="0" w:line="276" w:lineRule="auto"/>
        <w:rPr>
          <w:rFonts w:ascii="Calibri" w:hAnsi="Calibri" w:cs="Calibri"/>
          <w:sz w:val="20"/>
          <w:szCs w:val="20"/>
        </w:rPr>
      </w:pPr>
      <w:r w:rsidRPr="00FB599F">
        <w:rPr>
          <w:rFonts w:ascii="Calibri" w:hAnsi="Calibri" w:cs="Calibri"/>
          <w:sz w:val="20"/>
          <w:szCs w:val="20"/>
        </w:rPr>
        <w:t>Welke eiwitten of andere stoffen kunnen met behulp van deze bacteriën en gisten worden geproduceerd?</w:t>
      </w:r>
    </w:p>
    <w:p w14:paraId="2D692C48" w14:textId="4F9D0C3B" w:rsidR="00FB599F" w:rsidRDefault="00FB599F" w:rsidP="00FB599F">
      <w:pPr>
        <w:pStyle w:val="ListParagraph"/>
        <w:numPr>
          <w:ilvl w:val="2"/>
          <w:numId w:val="27"/>
        </w:numPr>
        <w:spacing w:after="0" w:line="276" w:lineRule="auto"/>
        <w:rPr>
          <w:rFonts w:ascii="Calibri" w:hAnsi="Calibri" w:cs="Calibri"/>
          <w:sz w:val="20"/>
          <w:szCs w:val="20"/>
        </w:rPr>
      </w:pPr>
      <w:r w:rsidRPr="00FB599F">
        <w:rPr>
          <w:rFonts w:ascii="Calibri" w:hAnsi="Calibri" w:cs="Calibri"/>
          <w:sz w:val="20"/>
          <w:szCs w:val="20"/>
        </w:rPr>
        <w:t>Wat zijn de voordelen van het gebruik van mini-fabrieken ten opzichte van traditionele productiemethoden?</w:t>
      </w:r>
    </w:p>
    <w:p w14:paraId="38A5E08D" w14:textId="76408C94" w:rsidR="00FB599F" w:rsidRDefault="00FB599F" w:rsidP="00FB599F">
      <w:pPr>
        <w:pStyle w:val="ListParagraph"/>
        <w:numPr>
          <w:ilvl w:val="2"/>
          <w:numId w:val="27"/>
        </w:numPr>
        <w:spacing w:after="0" w:line="276" w:lineRule="auto"/>
        <w:rPr>
          <w:rFonts w:ascii="Calibri" w:hAnsi="Calibri" w:cs="Calibri"/>
          <w:sz w:val="20"/>
          <w:szCs w:val="20"/>
        </w:rPr>
      </w:pPr>
      <w:r w:rsidRPr="00FB599F">
        <w:rPr>
          <w:rFonts w:ascii="Calibri" w:hAnsi="Calibri" w:cs="Calibri"/>
          <w:sz w:val="20"/>
          <w:szCs w:val="20"/>
        </w:rPr>
        <w:t>Zijn er milieurisico's verbonden aan het gebruik van mini-fabrieken?</w:t>
      </w:r>
    </w:p>
    <w:p w14:paraId="1AD70BCF" w14:textId="5E0C3B13" w:rsidR="00FB599F" w:rsidRDefault="00FB599F" w:rsidP="00FB599F">
      <w:pPr>
        <w:pStyle w:val="ListParagraph"/>
        <w:numPr>
          <w:ilvl w:val="2"/>
          <w:numId w:val="27"/>
        </w:numPr>
        <w:spacing w:after="0" w:line="276" w:lineRule="auto"/>
        <w:rPr>
          <w:rFonts w:ascii="Calibri" w:hAnsi="Calibri" w:cs="Calibri"/>
          <w:sz w:val="20"/>
          <w:szCs w:val="20"/>
        </w:rPr>
      </w:pPr>
      <w:r w:rsidRPr="00FB599F">
        <w:rPr>
          <w:rFonts w:ascii="Calibri" w:hAnsi="Calibri" w:cs="Calibri"/>
          <w:sz w:val="20"/>
          <w:szCs w:val="20"/>
        </w:rPr>
        <w:t>Zijn er risico</w:t>
      </w:r>
      <w:r>
        <w:rPr>
          <w:rFonts w:ascii="Calibri" w:hAnsi="Calibri" w:cs="Calibri"/>
          <w:sz w:val="20"/>
          <w:szCs w:val="20"/>
        </w:rPr>
        <w:t>’</w:t>
      </w:r>
      <w:r w:rsidRPr="00FB599F">
        <w:rPr>
          <w:rFonts w:ascii="Calibri" w:hAnsi="Calibri" w:cs="Calibri"/>
          <w:sz w:val="20"/>
          <w:szCs w:val="20"/>
        </w:rPr>
        <w:t>s verbonden aan het eten van genetisch gemodificeerd voedsel?</w:t>
      </w:r>
    </w:p>
    <w:p w14:paraId="5946A69D" w14:textId="3EB1B4D3" w:rsidR="00FB599F" w:rsidRDefault="00FB599F" w:rsidP="00FB599F">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Wat is de invloed van deze toepassing op het milieu? Is deze positief of negatief?</w:t>
      </w:r>
    </w:p>
    <w:p w14:paraId="043D0CD5" w14:textId="00CB0D5E" w:rsidR="00FB599F" w:rsidRDefault="00FB599F" w:rsidP="00FB599F">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Kunnen alle soorten ziekten worden verholpen met behulp van genetische modificatie?</w:t>
      </w:r>
    </w:p>
    <w:p w14:paraId="284BEAD8" w14:textId="4B920B88" w:rsidR="00FB599F" w:rsidRDefault="00FB599F" w:rsidP="00FB599F">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Wat zijn de risico’s van genetische therapie?</w:t>
      </w:r>
    </w:p>
    <w:p w14:paraId="40868223" w14:textId="54A75A17" w:rsidR="00FB599F" w:rsidRPr="00FB599F" w:rsidRDefault="00FB599F" w:rsidP="00FB599F">
      <w:pPr>
        <w:pStyle w:val="ListParagraph"/>
        <w:numPr>
          <w:ilvl w:val="2"/>
          <w:numId w:val="27"/>
        </w:numPr>
        <w:spacing w:after="0" w:line="276" w:lineRule="auto"/>
        <w:rPr>
          <w:rFonts w:ascii="Calibri" w:hAnsi="Calibri" w:cs="Calibri"/>
          <w:sz w:val="20"/>
          <w:szCs w:val="20"/>
        </w:rPr>
      </w:pPr>
      <w:r>
        <w:rPr>
          <w:rFonts w:ascii="Calibri" w:hAnsi="Calibri" w:cs="Calibri"/>
          <w:sz w:val="20"/>
          <w:szCs w:val="20"/>
        </w:rPr>
        <w:t>Is genetische therapie voor iedereen toegankelijk? Waarom wel/niet?</w:t>
      </w:r>
    </w:p>
    <w:p w14:paraId="504CF04D" w14:textId="2E8AFA08" w:rsidR="00B21524" w:rsidRDefault="00B21524" w:rsidP="00CC6341">
      <w:pPr>
        <w:spacing w:after="0" w:line="276" w:lineRule="auto"/>
        <w:rPr>
          <w:rFonts w:ascii="Calibri" w:hAnsi="Calibri" w:cs="Calibri"/>
          <w:sz w:val="20"/>
          <w:szCs w:val="20"/>
        </w:rPr>
      </w:pPr>
    </w:p>
    <w:p w14:paraId="09F9897B" w14:textId="11BB435D" w:rsidR="00FB599F" w:rsidRDefault="00FB599F" w:rsidP="00314080">
      <w:pPr>
        <w:spacing w:after="0" w:line="276" w:lineRule="auto"/>
        <w:jc w:val="both"/>
        <w:rPr>
          <w:rFonts w:ascii="Calibri" w:hAnsi="Calibri" w:cs="Calibri"/>
          <w:sz w:val="20"/>
          <w:szCs w:val="20"/>
        </w:rPr>
      </w:pPr>
      <w:r w:rsidRPr="00FB599F">
        <w:rPr>
          <w:rFonts w:ascii="Calibri" w:hAnsi="Calibri" w:cs="Calibri"/>
          <w:sz w:val="20"/>
          <w:szCs w:val="20"/>
        </w:rPr>
        <w:t xml:space="preserve">De rol van de docent is om discussies te faciliteren, een leerzame omgeving te creëren en leerlingen te begeleiden in het kritisch analyseren van </w:t>
      </w:r>
      <w:r>
        <w:rPr>
          <w:rFonts w:ascii="Calibri" w:hAnsi="Calibri" w:cs="Calibri"/>
          <w:sz w:val="20"/>
          <w:szCs w:val="20"/>
        </w:rPr>
        <w:t xml:space="preserve">de </w:t>
      </w:r>
      <w:r w:rsidRPr="00FB599F">
        <w:rPr>
          <w:rFonts w:ascii="Calibri" w:hAnsi="Calibri" w:cs="Calibri"/>
          <w:sz w:val="20"/>
          <w:szCs w:val="20"/>
        </w:rPr>
        <w:t xml:space="preserve">verschillende </w:t>
      </w:r>
      <w:r>
        <w:rPr>
          <w:rFonts w:ascii="Calibri" w:hAnsi="Calibri" w:cs="Calibri"/>
          <w:sz w:val="20"/>
          <w:szCs w:val="20"/>
        </w:rPr>
        <w:t>toepassingen</w:t>
      </w:r>
      <w:r w:rsidRPr="00FB599F">
        <w:rPr>
          <w:rFonts w:ascii="Calibri" w:hAnsi="Calibri" w:cs="Calibri"/>
          <w:sz w:val="20"/>
          <w:szCs w:val="20"/>
        </w:rPr>
        <w:t>.</w:t>
      </w:r>
      <w:r w:rsidR="00314080">
        <w:rPr>
          <w:rFonts w:ascii="Calibri" w:hAnsi="Calibri" w:cs="Calibri"/>
          <w:sz w:val="20"/>
          <w:szCs w:val="20"/>
        </w:rPr>
        <w:t xml:space="preserve"> Leerlingen kunnen hun bevindingen noteren op een groot vel papier. Dit vel papier kunnen ze eventueel als hulpmiddel </w:t>
      </w:r>
      <w:r w:rsidR="00457986">
        <w:rPr>
          <w:rFonts w:ascii="Calibri" w:hAnsi="Calibri" w:cs="Calibri"/>
          <w:sz w:val="20"/>
          <w:szCs w:val="20"/>
        </w:rPr>
        <w:t>inzetten</w:t>
      </w:r>
      <w:r w:rsidR="00314080">
        <w:rPr>
          <w:rFonts w:ascii="Calibri" w:hAnsi="Calibri" w:cs="Calibri"/>
          <w:sz w:val="20"/>
          <w:szCs w:val="20"/>
        </w:rPr>
        <w:t xml:space="preserve"> </w:t>
      </w:r>
      <w:r w:rsidR="00457986">
        <w:rPr>
          <w:rFonts w:ascii="Calibri" w:hAnsi="Calibri" w:cs="Calibri"/>
          <w:sz w:val="20"/>
          <w:szCs w:val="20"/>
        </w:rPr>
        <w:t>tijdens</w:t>
      </w:r>
      <w:r w:rsidR="00314080">
        <w:rPr>
          <w:rFonts w:ascii="Calibri" w:hAnsi="Calibri" w:cs="Calibri"/>
          <w:sz w:val="20"/>
          <w:szCs w:val="20"/>
        </w:rPr>
        <w:t xml:space="preserve"> de komende </w:t>
      </w:r>
      <w:r w:rsidR="00457986">
        <w:rPr>
          <w:rFonts w:ascii="Calibri" w:hAnsi="Calibri" w:cs="Calibri"/>
          <w:sz w:val="20"/>
          <w:szCs w:val="20"/>
        </w:rPr>
        <w:t xml:space="preserve">twee </w:t>
      </w:r>
      <w:r w:rsidR="00314080">
        <w:rPr>
          <w:rFonts w:ascii="Calibri" w:hAnsi="Calibri" w:cs="Calibri"/>
          <w:sz w:val="20"/>
          <w:szCs w:val="20"/>
        </w:rPr>
        <w:t>lessen.</w:t>
      </w:r>
    </w:p>
    <w:p w14:paraId="16A2DFBE" w14:textId="77777777" w:rsidR="00FB599F" w:rsidRPr="00224993" w:rsidRDefault="00FB599F" w:rsidP="00CC6341">
      <w:pPr>
        <w:spacing w:after="0" w:line="276" w:lineRule="auto"/>
        <w:rPr>
          <w:rFonts w:ascii="Calibri" w:hAnsi="Calibri" w:cs="Calibri"/>
          <w:sz w:val="12"/>
          <w:szCs w:val="12"/>
        </w:rPr>
      </w:pPr>
    </w:p>
    <w:p w14:paraId="67C1EC32" w14:textId="4422AC74" w:rsidR="00224993" w:rsidRPr="00224993" w:rsidRDefault="00224993" w:rsidP="00CC6341">
      <w:pPr>
        <w:spacing w:after="0" w:line="276" w:lineRule="auto"/>
        <w:rPr>
          <w:rFonts w:ascii="Calibri" w:hAnsi="Calibri" w:cs="Calibri"/>
          <w:sz w:val="22"/>
          <w:szCs w:val="22"/>
        </w:rPr>
      </w:pPr>
      <w:r w:rsidRPr="00224993">
        <w:rPr>
          <w:rFonts w:ascii="Calibri" w:hAnsi="Calibri" w:cs="Calibri"/>
          <w:sz w:val="22"/>
          <w:szCs w:val="22"/>
        </w:rPr>
        <w:t>Explore:</w:t>
      </w:r>
    </w:p>
    <w:p w14:paraId="00055F37" w14:textId="2753BDA9" w:rsidR="00224993" w:rsidRPr="00224993" w:rsidRDefault="00224993" w:rsidP="00224993">
      <w:pPr>
        <w:pStyle w:val="ListParagraph"/>
        <w:spacing w:after="0" w:line="276" w:lineRule="auto"/>
        <w:ind w:left="360"/>
        <w:rPr>
          <w:rFonts w:ascii="Calibri" w:eastAsia="Calibri" w:hAnsi="Calibri" w:cs="Calibri"/>
          <w:i/>
          <w:iCs/>
          <w:sz w:val="20"/>
          <w:szCs w:val="20"/>
          <w:lang w:val="nl"/>
        </w:rPr>
      </w:pPr>
      <w:r w:rsidRPr="00224993">
        <w:rPr>
          <w:rFonts w:ascii="Calibri" w:eastAsia="Calibri" w:hAnsi="Calibri" w:cs="Calibri"/>
          <w:i/>
          <w:iCs/>
          <w:sz w:val="20"/>
          <w:szCs w:val="20"/>
          <w:lang w:val="nl"/>
        </w:rPr>
        <w:t xml:space="preserve">Didactische werkvormen: </w:t>
      </w:r>
      <w:r>
        <w:rPr>
          <w:rFonts w:ascii="Calibri" w:eastAsia="Calibri" w:hAnsi="Calibri" w:cs="Calibri"/>
          <w:i/>
          <w:iCs/>
          <w:sz w:val="20"/>
          <w:szCs w:val="20"/>
          <w:lang w:val="nl"/>
        </w:rPr>
        <w:t>Opdracht + Groep discussie</w:t>
      </w:r>
      <w:r w:rsidRPr="00224993">
        <w:rPr>
          <w:sz w:val="20"/>
          <w:szCs w:val="20"/>
        </w:rPr>
        <w:br/>
      </w:r>
      <w:r w:rsidRPr="00224993">
        <w:rPr>
          <w:rFonts w:ascii="Calibri" w:eastAsia="Calibri" w:hAnsi="Calibri" w:cs="Calibri"/>
          <w:i/>
          <w:iCs/>
          <w:sz w:val="20"/>
          <w:szCs w:val="20"/>
          <w:lang w:val="nl"/>
        </w:rPr>
        <w:t>Onderwijsleermiddelen:</w:t>
      </w:r>
      <w:r>
        <w:rPr>
          <w:rFonts w:ascii="Calibri" w:eastAsia="Calibri" w:hAnsi="Calibri" w:cs="Calibri"/>
          <w:i/>
          <w:iCs/>
          <w:sz w:val="20"/>
          <w:szCs w:val="20"/>
          <w:lang w:val="nl"/>
        </w:rPr>
        <w:t xml:space="preserve"> Binas, internet, docent.</w:t>
      </w:r>
      <w:r w:rsidRPr="00224993">
        <w:rPr>
          <w:sz w:val="20"/>
          <w:szCs w:val="20"/>
        </w:rPr>
        <w:br/>
      </w:r>
      <w:r w:rsidRPr="00224993">
        <w:rPr>
          <w:rFonts w:ascii="Calibri" w:eastAsia="Calibri" w:hAnsi="Calibri" w:cs="Calibri"/>
          <w:i/>
          <w:iCs/>
          <w:sz w:val="20"/>
          <w:szCs w:val="20"/>
          <w:lang w:val="nl"/>
        </w:rPr>
        <w:t>Verbale/visuele stimuli</w:t>
      </w:r>
      <w:r w:rsidRPr="00224993">
        <w:rPr>
          <w:rFonts w:ascii="Calibri" w:eastAsia="Calibri" w:hAnsi="Calibri" w:cs="Calibri"/>
          <w:sz w:val="20"/>
          <w:szCs w:val="20"/>
          <w:lang w:val="nl"/>
        </w:rPr>
        <w:t xml:space="preserve">: </w:t>
      </w:r>
      <w:r w:rsidR="00572BC6">
        <w:rPr>
          <w:rFonts w:ascii="Calibri" w:eastAsia="Calibri" w:hAnsi="Calibri" w:cs="Calibri"/>
          <w:sz w:val="20"/>
          <w:szCs w:val="20"/>
          <w:lang w:val="nl"/>
        </w:rPr>
        <w:t>Sturende vragen</w:t>
      </w:r>
      <w:r w:rsidRPr="00224993">
        <w:rPr>
          <w:sz w:val="20"/>
          <w:szCs w:val="20"/>
        </w:rPr>
        <w:br/>
      </w:r>
      <w:r w:rsidRPr="00224993">
        <w:rPr>
          <w:rFonts w:ascii="Calibri" w:eastAsia="Calibri" w:hAnsi="Calibri" w:cs="Calibri"/>
          <w:i/>
          <w:iCs/>
          <w:sz w:val="20"/>
          <w:szCs w:val="20"/>
          <w:lang w:val="nl"/>
        </w:rPr>
        <w:lastRenderedPageBreak/>
        <w:t>Representaties:</w:t>
      </w:r>
      <w:r w:rsidRPr="00224993">
        <w:rPr>
          <w:rFonts w:ascii="Calibri" w:eastAsia="Calibri" w:hAnsi="Calibri" w:cs="Calibri"/>
          <w:sz w:val="20"/>
          <w:szCs w:val="20"/>
          <w:lang w:val="nl"/>
        </w:rPr>
        <w:t xml:space="preserve"> </w:t>
      </w:r>
      <w:r w:rsidR="00572BC6">
        <w:rPr>
          <w:rFonts w:ascii="Calibri" w:eastAsia="Calibri" w:hAnsi="Calibri" w:cs="Calibri"/>
          <w:sz w:val="20"/>
          <w:szCs w:val="20"/>
          <w:lang w:val="nl"/>
        </w:rPr>
        <w:t>Toepassingen genetische modificatie als onderzoeksonderwerp</w:t>
      </w:r>
      <w:r w:rsidRPr="00224993">
        <w:rPr>
          <w:sz w:val="20"/>
          <w:szCs w:val="20"/>
        </w:rPr>
        <w:br/>
      </w:r>
      <w:r w:rsidR="00572BC6" w:rsidRPr="00224993">
        <w:rPr>
          <w:rFonts w:ascii="Calibri" w:eastAsia="Calibri" w:hAnsi="Calibri" w:cs="Calibri"/>
          <w:i/>
          <w:iCs/>
          <w:sz w:val="20"/>
          <w:szCs w:val="20"/>
          <w:lang w:val="nl"/>
        </w:rPr>
        <w:t>Lesmaterialen:</w:t>
      </w:r>
      <w:r w:rsidR="00572BC6" w:rsidRPr="00224993">
        <w:rPr>
          <w:rFonts w:ascii="Calibri" w:eastAsia="Calibri" w:hAnsi="Calibri" w:cs="Calibri"/>
          <w:sz w:val="20"/>
          <w:szCs w:val="20"/>
          <w:lang w:val="nl"/>
        </w:rPr>
        <w:t xml:space="preserve"> </w:t>
      </w:r>
      <w:r w:rsidR="00572BC6">
        <w:rPr>
          <w:rFonts w:ascii="Calibri" w:eastAsia="Calibri" w:hAnsi="Calibri" w:cs="Calibri"/>
          <w:sz w:val="20"/>
          <w:szCs w:val="20"/>
          <w:lang w:val="nl"/>
        </w:rPr>
        <w:t>Vel papier, apparaat met toegang tot het internet, eventueel een whiteboard.</w:t>
      </w:r>
      <w:r w:rsidR="00572BC6" w:rsidRPr="00224993">
        <w:rPr>
          <w:sz w:val="20"/>
          <w:szCs w:val="20"/>
        </w:rPr>
        <w:br/>
      </w:r>
      <w:r w:rsidR="00572BC6" w:rsidRPr="00224993">
        <w:rPr>
          <w:rFonts w:ascii="Calibri" w:eastAsia="Calibri" w:hAnsi="Calibri" w:cs="Calibri"/>
          <w:i/>
          <w:iCs/>
          <w:sz w:val="20"/>
          <w:szCs w:val="20"/>
          <w:lang w:val="nl"/>
        </w:rPr>
        <w:t>Groepsindeling:</w:t>
      </w:r>
      <w:r w:rsidR="00572BC6" w:rsidRPr="00224993">
        <w:rPr>
          <w:rFonts w:ascii="Calibri" w:eastAsia="Calibri" w:hAnsi="Calibri" w:cs="Calibri"/>
          <w:sz w:val="20"/>
          <w:szCs w:val="20"/>
          <w:lang w:val="nl"/>
        </w:rPr>
        <w:t xml:space="preserve"> </w:t>
      </w:r>
      <w:r w:rsidR="00572BC6">
        <w:rPr>
          <w:rFonts w:ascii="Calibri" w:eastAsia="Calibri" w:hAnsi="Calibri" w:cs="Calibri"/>
          <w:sz w:val="20"/>
          <w:szCs w:val="20"/>
          <w:lang w:val="nl"/>
        </w:rPr>
        <w:t>Groepjes van 3-4 leerlingen</w:t>
      </w:r>
      <w:r w:rsidR="00572BC6" w:rsidRPr="00224993">
        <w:rPr>
          <w:sz w:val="20"/>
          <w:szCs w:val="20"/>
        </w:rPr>
        <w:br/>
      </w:r>
      <w:r w:rsidR="00572BC6" w:rsidRPr="00224993">
        <w:rPr>
          <w:rFonts w:ascii="Calibri" w:eastAsia="Calibri" w:hAnsi="Calibri" w:cs="Calibri"/>
          <w:i/>
          <w:iCs/>
          <w:sz w:val="20"/>
          <w:szCs w:val="20"/>
          <w:lang w:val="nl"/>
        </w:rPr>
        <w:t xml:space="preserve">Lokaalopstelling: </w:t>
      </w:r>
      <w:r w:rsidR="00572BC6">
        <w:rPr>
          <w:rFonts w:ascii="Calibri" w:eastAsia="Calibri" w:hAnsi="Calibri" w:cs="Calibri"/>
          <w:sz w:val="20"/>
          <w:szCs w:val="20"/>
          <w:lang w:val="nl"/>
        </w:rPr>
        <w:t>Elk groepje aan een tafel. Het liefst met de tafels tegen elkaar aan, zodat ze goed kunnen samenwerken.</w:t>
      </w:r>
    </w:p>
    <w:p w14:paraId="09123936" w14:textId="34A1F081" w:rsidR="0FB07A82" w:rsidRDefault="0FB07A82" w:rsidP="220B126B">
      <w:pPr>
        <w:pStyle w:val="Heading1"/>
        <w:shd w:val="clear" w:color="auto" w:fill="E7E6E6"/>
        <w:spacing w:after="240" w:line="276" w:lineRule="auto"/>
      </w:pPr>
      <w:r w:rsidRPr="220B126B">
        <w:rPr>
          <w:rFonts w:ascii="Calibri" w:eastAsia="Calibri" w:hAnsi="Calibri" w:cs="Calibri"/>
          <w:b/>
          <w:bCs/>
          <w:i/>
          <w:iCs/>
          <w:color w:val="2F5496"/>
          <w:sz w:val="24"/>
          <w:szCs w:val="24"/>
          <w:lang w:val="nl"/>
        </w:rPr>
        <w:t>Toetsen</w:t>
      </w:r>
    </w:p>
    <w:p w14:paraId="10DA7097" w14:textId="6AE48F1E" w:rsidR="0FB07A82" w:rsidRDefault="0FB07A82" w:rsidP="220B126B">
      <w:pPr>
        <w:spacing w:after="200" w:line="276" w:lineRule="auto"/>
      </w:pPr>
      <w:r w:rsidRPr="220B126B">
        <w:rPr>
          <w:rFonts w:ascii="Calibri" w:eastAsia="Calibri" w:hAnsi="Calibri" w:cs="Calibri"/>
          <w:i/>
          <w:iCs/>
          <w:lang w:val="nl"/>
        </w:rPr>
        <w:t xml:space="preserve">Hoe kom je (tijdens de les) achter het leerresultaat (begrip of verwarring van je leerlingen) m.b.t. de leerdoelen? </w:t>
      </w:r>
    </w:p>
    <w:p w14:paraId="6FF4167C" w14:textId="1F259F40" w:rsidR="0FB07A82" w:rsidRDefault="0FB07A82" w:rsidP="220B126B">
      <w:pPr>
        <w:spacing w:after="200" w:line="276" w:lineRule="auto"/>
        <w:rPr>
          <w:rFonts w:ascii="Calibri" w:eastAsia="Calibri" w:hAnsi="Calibri" w:cs="Calibri"/>
          <w:i/>
          <w:iCs/>
          <w:lang w:val="nl"/>
        </w:rPr>
      </w:pPr>
      <w:r w:rsidRPr="220B126B">
        <w:rPr>
          <w:rFonts w:ascii="Calibri" w:eastAsia="Calibri" w:hAnsi="Calibri" w:cs="Calibri"/>
          <w:i/>
          <w:iCs/>
          <w:lang w:val="nl"/>
        </w:rPr>
        <w:t xml:space="preserve">Denk aan beoordeling van de </w:t>
      </w:r>
      <w:r w:rsidRPr="220B126B">
        <w:rPr>
          <w:rFonts w:ascii="Calibri" w:eastAsia="Calibri" w:hAnsi="Calibri" w:cs="Calibri"/>
          <w:b/>
          <w:bCs/>
          <w:i/>
          <w:iCs/>
          <w:lang w:val="nl"/>
        </w:rPr>
        <w:t xml:space="preserve">kennis </w:t>
      </w:r>
      <w:r w:rsidRPr="220B126B">
        <w:rPr>
          <w:rFonts w:ascii="Calibri" w:eastAsia="Calibri" w:hAnsi="Calibri" w:cs="Calibri"/>
          <w:i/>
          <w:iCs/>
          <w:lang w:val="nl"/>
        </w:rPr>
        <w:t xml:space="preserve">en </w:t>
      </w:r>
      <w:r w:rsidRPr="220B126B">
        <w:rPr>
          <w:rFonts w:ascii="Calibri" w:eastAsia="Calibri" w:hAnsi="Calibri" w:cs="Calibri"/>
          <w:b/>
          <w:bCs/>
          <w:i/>
          <w:iCs/>
          <w:lang w:val="nl"/>
        </w:rPr>
        <w:t>vaardigheid</w:t>
      </w:r>
      <w:r w:rsidRPr="220B126B">
        <w:rPr>
          <w:rFonts w:ascii="Calibri" w:eastAsia="Calibri" w:hAnsi="Calibri" w:cs="Calibri"/>
          <w:i/>
          <w:iCs/>
          <w:lang w:val="nl"/>
        </w:rPr>
        <w:t xml:space="preserve"> leerdoelen.</w:t>
      </w:r>
    </w:p>
    <w:p w14:paraId="2A7D7B9E" w14:textId="5205D59D" w:rsidR="003A060D" w:rsidRPr="003A060D" w:rsidRDefault="003A060D" w:rsidP="220B126B">
      <w:pPr>
        <w:spacing w:after="200" w:line="276" w:lineRule="auto"/>
        <w:rPr>
          <w:sz w:val="20"/>
          <w:szCs w:val="20"/>
        </w:rPr>
      </w:pPr>
      <w:r>
        <w:rPr>
          <w:rFonts w:ascii="Calibri" w:eastAsia="Calibri" w:hAnsi="Calibri" w:cs="Calibri"/>
          <w:sz w:val="20"/>
          <w:szCs w:val="20"/>
          <w:lang w:val="nl"/>
        </w:rPr>
        <w:t>Het leerresultaat kan worden beoordeelt gedurende de discussies en met behulp van het vel papier waar bevindingen op genoteerd staan. Voor de docent is het mogelijk om misconcepties op te sporen gedurende de discussies.</w:t>
      </w:r>
    </w:p>
    <w:p w14:paraId="53BF20BF" w14:textId="2040F6F2" w:rsidR="220B126B" w:rsidRDefault="220B126B" w:rsidP="220B126B">
      <w:pPr>
        <w:pStyle w:val="Title"/>
        <w:pBdr>
          <w:bottom w:val="single" w:sz="8" w:space="4" w:color="4472C4"/>
        </w:pBdr>
        <w:spacing w:after="300"/>
        <w:rPr>
          <w:rFonts w:ascii="Calibri Light" w:eastAsia="Calibri Light" w:hAnsi="Calibri Light" w:cs="Calibri Light"/>
          <w:b/>
          <w:bCs/>
          <w:i/>
          <w:iCs/>
          <w:color w:val="4472C4"/>
          <w:sz w:val="40"/>
          <w:szCs w:val="40"/>
          <w:lang w:val="nl"/>
        </w:rPr>
      </w:pPr>
      <w:r>
        <w:br w:type="page"/>
      </w:r>
      <w:r w:rsidR="34702FD0" w:rsidRPr="220B126B">
        <w:rPr>
          <w:rFonts w:ascii="Calibri Light" w:eastAsia="Calibri Light" w:hAnsi="Calibri Light" w:cs="Calibri Light"/>
          <w:b/>
          <w:bCs/>
          <w:i/>
          <w:iCs/>
          <w:color w:val="4472C4"/>
          <w:sz w:val="40"/>
          <w:szCs w:val="40"/>
          <w:lang w:val="nl"/>
        </w:rPr>
        <w:lastRenderedPageBreak/>
        <w:t>Les 2</w:t>
      </w:r>
    </w:p>
    <w:p w14:paraId="3936BCD9" w14:textId="6B8E8CCF" w:rsidR="34702FD0" w:rsidRDefault="34702FD0" w:rsidP="220B126B">
      <w:pPr>
        <w:pStyle w:val="Title"/>
        <w:pBdr>
          <w:bottom w:val="single" w:sz="8" w:space="4" w:color="4472C4"/>
        </w:pBdr>
        <w:spacing w:after="300"/>
      </w:pPr>
      <w:r w:rsidRPr="220B126B">
        <w:rPr>
          <w:rFonts w:ascii="Calibri Light" w:eastAsia="Calibri Light" w:hAnsi="Calibri Light" w:cs="Calibri Light"/>
          <w:b/>
          <w:bCs/>
          <w:i/>
          <w:iCs/>
          <w:color w:val="4472C4"/>
          <w:sz w:val="40"/>
          <w:szCs w:val="40"/>
          <w:lang w:val="nl"/>
        </w:rPr>
        <w:t>Lesvoorbereidingsformulier SSI les volgens 5E-model</w:t>
      </w:r>
    </w:p>
    <w:p w14:paraId="30FCFF75" w14:textId="07C62A0A" w:rsidR="34702FD0" w:rsidRDefault="34702FD0" w:rsidP="220B126B">
      <w:pPr>
        <w:pStyle w:val="Heading1"/>
        <w:shd w:val="clear" w:color="auto" w:fill="E7E6E6"/>
        <w:spacing w:after="240" w:line="276" w:lineRule="auto"/>
      </w:pPr>
      <w:r w:rsidRPr="220B126B">
        <w:rPr>
          <w:rFonts w:ascii="Calibri" w:eastAsia="Calibri" w:hAnsi="Calibri" w:cs="Calibri"/>
          <w:b/>
          <w:bCs/>
          <w:color w:val="2F5496"/>
          <w:sz w:val="24"/>
          <w:szCs w:val="24"/>
          <w:lang w:val="nl"/>
        </w:rPr>
        <w:t>Algemeen</w:t>
      </w:r>
    </w:p>
    <w:tbl>
      <w:tblPr>
        <w:tblStyle w:val="TableGrid"/>
        <w:tblW w:w="0" w:type="auto"/>
        <w:tblLook w:val="04A0" w:firstRow="1" w:lastRow="0" w:firstColumn="1" w:lastColumn="0" w:noHBand="0" w:noVBand="1"/>
      </w:tblPr>
      <w:tblGrid>
        <w:gridCol w:w="2553"/>
        <w:gridCol w:w="2087"/>
        <w:gridCol w:w="2182"/>
        <w:gridCol w:w="2184"/>
      </w:tblGrid>
      <w:tr w:rsidR="220B126B" w14:paraId="254DF7BC" w14:textId="77777777" w:rsidTr="220B126B">
        <w:trPr>
          <w:trHeight w:val="300"/>
        </w:trPr>
        <w:tc>
          <w:tcPr>
            <w:tcW w:w="25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3CFF7AB" w14:textId="7A7CC8B4" w:rsidR="220B126B" w:rsidRDefault="220B126B" w:rsidP="220B126B">
            <w:pPr>
              <w:spacing w:after="200" w:line="276" w:lineRule="auto"/>
            </w:pPr>
            <w:r w:rsidRPr="220B126B">
              <w:rPr>
                <w:rFonts w:ascii="Calibri" w:eastAsia="Calibri" w:hAnsi="Calibri" w:cs="Calibri"/>
                <w:lang w:val="nl"/>
              </w:rPr>
              <w:t xml:space="preserve">Klas:    </w:t>
            </w:r>
            <w:r w:rsidR="00144C2D">
              <w:rPr>
                <w:rFonts w:ascii="Calibri" w:eastAsia="Calibri" w:hAnsi="Calibri" w:cs="Calibri"/>
                <w:lang w:val="nl"/>
              </w:rPr>
              <w:t>VWO 5/6</w:t>
            </w:r>
            <w:r w:rsidRPr="220B126B">
              <w:rPr>
                <w:rFonts w:ascii="Calibri" w:eastAsia="Calibri" w:hAnsi="Calibri" w:cs="Calibri"/>
                <w:lang w:val="nl"/>
              </w:rPr>
              <w:t xml:space="preserve">                           </w:t>
            </w:r>
          </w:p>
        </w:tc>
        <w:tc>
          <w:tcPr>
            <w:tcW w:w="208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2096C0FB" w14:textId="42E6413B" w:rsidR="220B126B" w:rsidRDefault="220B126B" w:rsidP="220B126B">
            <w:pPr>
              <w:spacing w:after="200" w:line="276" w:lineRule="auto"/>
            </w:pPr>
            <w:r w:rsidRPr="220B126B">
              <w:rPr>
                <w:rFonts w:ascii="Calibri" w:eastAsia="Calibri" w:hAnsi="Calibri" w:cs="Calibri"/>
                <w:lang w:val="nl"/>
              </w:rPr>
              <w:t xml:space="preserve">Lesuur: </w:t>
            </w:r>
          </w:p>
        </w:tc>
        <w:tc>
          <w:tcPr>
            <w:tcW w:w="218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2486A5C0" w14:textId="58E2B600" w:rsidR="220B126B" w:rsidRDefault="220B126B" w:rsidP="220B126B">
            <w:pPr>
              <w:spacing w:after="200" w:line="276" w:lineRule="auto"/>
            </w:pPr>
            <w:r w:rsidRPr="220B126B">
              <w:rPr>
                <w:rFonts w:ascii="Calibri" w:eastAsia="Calibri" w:hAnsi="Calibri" w:cs="Calibri"/>
                <w:lang w:val="nl"/>
              </w:rPr>
              <w:t xml:space="preserve">Lokaal: </w:t>
            </w:r>
          </w:p>
        </w:tc>
        <w:tc>
          <w:tcPr>
            <w:tcW w:w="218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2D86C540" w14:textId="23F3ADE7" w:rsidR="220B126B" w:rsidRDefault="220B126B" w:rsidP="220B126B">
            <w:pPr>
              <w:spacing w:after="200" w:line="276" w:lineRule="auto"/>
            </w:pPr>
            <w:r w:rsidRPr="220B126B">
              <w:rPr>
                <w:rFonts w:ascii="Calibri" w:eastAsia="Calibri" w:hAnsi="Calibri" w:cs="Calibri"/>
                <w:lang w:val="nl"/>
              </w:rPr>
              <w:t xml:space="preserve">Datum: </w:t>
            </w:r>
          </w:p>
        </w:tc>
      </w:tr>
      <w:tr w:rsidR="220B126B" w14:paraId="68F1456B" w14:textId="77777777" w:rsidTr="220B126B">
        <w:trPr>
          <w:trHeight w:val="300"/>
        </w:trPr>
        <w:tc>
          <w:tcPr>
            <w:tcW w:w="9015" w:type="dxa"/>
            <w:gridSpan w:val="4"/>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66F370F" w14:textId="7C1BF8E9" w:rsidR="220B126B" w:rsidRDefault="220B126B" w:rsidP="220B126B">
            <w:pPr>
              <w:spacing w:after="200" w:line="276" w:lineRule="auto"/>
            </w:pPr>
            <w:r w:rsidRPr="220B126B">
              <w:rPr>
                <w:rFonts w:ascii="Calibri" w:eastAsia="Calibri" w:hAnsi="Calibri" w:cs="Calibri"/>
                <w:lang w:val="nl"/>
              </w:rPr>
              <w:t>Onderwerp:</w:t>
            </w:r>
            <w:r w:rsidR="00144C2D">
              <w:rPr>
                <w:rFonts w:ascii="Calibri" w:eastAsia="Calibri" w:hAnsi="Calibri" w:cs="Calibri"/>
                <w:lang w:val="nl"/>
              </w:rPr>
              <w:t xml:space="preserve"> SSI genetische modificatie</w:t>
            </w:r>
          </w:p>
        </w:tc>
      </w:tr>
    </w:tbl>
    <w:p w14:paraId="13D60647" w14:textId="0B62CC9F" w:rsidR="34702FD0" w:rsidRDefault="34702FD0" w:rsidP="220B126B">
      <w:pPr>
        <w:pStyle w:val="Heading1"/>
        <w:shd w:val="clear" w:color="auto" w:fill="E7E6E6"/>
        <w:spacing w:after="240" w:line="276" w:lineRule="auto"/>
      </w:pPr>
      <w:r w:rsidRPr="220B126B">
        <w:rPr>
          <w:rFonts w:ascii="Calibri" w:eastAsia="Calibri" w:hAnsi="Calibri" w:cs="Calibri"/>
          <w:b/>
          <w:bCs/>
          <w:i/>
          <w:iCs/>
          <w:color w:val="2F5496"/>
          <w:sz w:val="24"/>
          <w:szCs w:val="24"/>
          <w:lang w:val="nl"/>
        </w:rPr>
        <w:t>DOELEN:</w:t>
      </w:r>
      <w:r w:rsidRPr="220B126B">
        <w:rPr>
          <w:rFonts w:ascii="Calibri" w:eastAsia="Calibri" w:hAnsi="Calibri" w:cs="Calibri"/>
          <w:b/>
          <w:bCs/>
          <w:color w:val="2F5496"/>
          <w:sz w:val="24"/>
          <w:szCs w:val="24"/>
          <w:lang w:val="nl"/>
        </w:rPr>
        <w:t xml:space="preserve"> Wat en Waarom</w:t>
      </w:r>
    </w:p>
    <w:p w14:paraId="729C96C2" w14:textId="595504F6" w:rsidR="34702FD0" w:rsidRDefault="34702FD0" w:rsidP="220B126B">
      <w:pPr>
        <w:spacing w:after="200" w:line="276" w:lineRule="auto"/>
      </w:pPr>
      <w:r w:rsidRPr="220B126B">
        <w:rPr>
          <w:rFonts w:ascii="Calibri" w:eastAsia="Calibri" w:hAnsi="Calibri" w:cs="Calibri"/>
          <w:i/>
          <w:iCs/>
          <w:sz w:val="22"/>
          <w:szCs w:val="22"/>
          <w:lang w:val="nl"/>
        </w:rPr>
        <w:t>Wat wil je dat je leerlingen leren over het onderwerp van deze les? Formuleer concrete leerdoelen: “Na de les kan de leerling … “.</w:t>
      </w:r>
    </w:p>
    <w:p w14:paraId="529B11B3" w14:textId="1DB5F83C" w:rsidR="34702FD0" w:rsidRDefault="34702FD0" w:rsidP="220B126B">
      <w:pPr>
        <w:spacing w:after="200" w:line="276" w:lineRule="auto"/>
      </w:pPr>
      <w:r w:rsidRPr="220B126B">
        <w:rPr>
          <w:rFonts w:ascii="Calibri" w:eastAsia="Calibri" w:hAnsi="Calibri" w:cs="Calibri"/>
          <w:i/>
          <w:iCs/>
          <w:sz w:val="22"/>
          <w:szCs w:val="22"/>
          <w:lang w:val="nl"/>
        </w:rPr>
        <w:t>Waarom is het belangrijk dat ze dit weten/kunnen? (relevantie van de leerstof m.b.t kerndoelen/eindtermen en betekenis voor leerlingen)</w:t>
      </w:r>
    </w:p>
    <w:p w14:paraId="74B8AE2C" w14:textId="3F53FC4F" w:rsidR="34702FD0" w:rsidRDefault="34702FD0" w:rsidP="220B126B">
      <w:pPr>
        <w:pStyle w:val="Heading3"/>
        <w:spacing w:before="120" w:after="120"/>
      </w:pPr>
      <w:r w:rsidRPr="220B126B">
        <w:rPr>
          <w:rFonts w:ascii="Calibri" w:eastAsia="Calibri" w:hAnsi="Calibri" w:cs="Calibri"/>
          <w:b/>
          <w:bCs/>
          <w:lang w:val="nl"/>
        </w:rPr>
        <w:t>Leerdoelen</w:t>
      </w:r>
    </w:p>
    <w:p w14:paraId="21017AC2" w14:textId="4E5EC0BB" w:rsidR="34702FD0" w:rsidRDefault="34702FD0" w:rsidP="220B126B">
      <w:pPr>
        <w:pStyle w:val="ListParagraph"/>
        <w:numPr>
          <w:ilvl w:val="0"/>
          <w:numId w:val="14"/>
        </w:numPr>
        <w:spacing w:after="0" w:line="276" w:lineRule="auto"/>
        <w:rPr>
          <w:rFonts w:ascii="Calibri" w:eastAsia="Calibri" w:hAnsi="Calibri" w:cs="Calibri"/>
          <w:i/>
          <w:iCs/>
          <w:sz w:val="22"/>
          <w:szCs w:val="22"/>
          <w:lang w:val="nl"/>
        </w:rPr>
      </w:pPr>
      <w:r w:rsidRPr="220B126B">
        <w:rPr>
          <w:rFonts w:ascii="Calibri" w:eastAsia="Calibri" w:hAnsi="Calibri" w:cs="Calibri"/>
          <w:i/>
          <w:iCs/>
          <w:sz w:val="22"/>
          <w:szCs w:val="22"/>
          <w:lang w:val="nl"/>
        </w:rPr>
        <w:t xml:space="preserve">Kennis leerdoelen </w:t>
      </w:r>
    </w:p>
    <w:p w14:paraId="522CE574" w14:textId="3CAFB62C" w:rsidR="34702FD0" w:rsidRPr="00F64B68" w:rsidRDefault="00144C2D" w:rsidP="220B126B">
      <w:pPr>
        <w:pStyle w:val="ListParagraph"/>
        <w:numPr>
          <w:ilvl w:val="0"/>
          <w:numId w:val="13"/>
        </w:numPr>
        <w:spacing w:after="0" w:line="276" w:lineRule="auto"/>
        <w:rPr>
          <w:rFonts w:ascii="Calibri" w:eastAsia="Calibri" w:hAnsi="Calibri" w:cs="Calibri"/>
          <w:sz w:val="16"/>
          <w:szCs w:val="16"/>
          <w:lang w:val="nl"/>
        </w:rPr>
      </w:pPr>
      <w:r w:rsidRPr="00F64B68">
        <w:rPr>
          <w:rFonts w:ascii="Calibri" w:eastAsia="Calibri" w:hAnsi="Calibri" w:cs="Calibri"/>
          <w:sz w:val="20"/>
          <w:szCs w:val="20"/>
          <w:lang w:val="nl"/>
        </w:rPr>
        <w:t>Na de les kan de leerling de theorie behandeld in les 1 toepassen in casu</w:t>
      </w:r>
      <w:r w:rsidR="00891803" w:rsidRPr="00F64B68">
        <w:rPr>
          <w:rFonts w:ascii="Calibri" w:eastAsia="Calibri" w:hAnsi="Calibri" w:cs="Calibri"/>
          <w:sz w:val="20"/>
          <w:szCs w:val="20"/>
          <w:lang w:val="nl"/>
        </w:rPr>
        <w:t>s</w:t>
      </w:r>
      <w:r w:rsidRPr="00F64B68">
        <w:rPr>
          <w:rFonts w:ascii="Calibri" w:eastAsia="Calibri" w:hAnsi="Calibri" w:cs="Calibri"/>
          <w:sz w:val="20"/>
          <w:szCs w:val="20"/>
          <w:lang w:val="nl"/>
        </w:rPr>
        <w:t xml:space="preserve">sen waarin genetische modificatie wordt gebruikt. </w:t>
      </w:r>
    </w:p>
    <w:p w14:paraId="71031F45" w14:textId="1F6E2D3D" w:rsidR="009C66AD" w:rsidRPr="00F64B68" w:rsidRDefault="009C66AD" w:rsidP="220B126B">
      <w:pPr>
        <w:pStyle w:val="ListParagraph"/>
        <w:numPr>
          <w:ilvl w:val="0"/>
          <w:numId w:val="13"/>
        </w:numPr>
        <w:spacing w:after="0" w:line="276" w:lineRule="auto"/>
        <w:rPr>
          <w:rFonts w:ascii="Calibri" w:eastAsia="Calibri" w:hAnsi="Calibri" w:cs="Calibri"/>
          <w:sz w:val="20"/>
          <w:szCs w:val="20"/>
          <w:lang w:val="nl"/>
        </w:rPr>
      </w:pPr>
      <w:r w:rsidRPr="00F64B68">
        <w:rPr>
          <w:rFonts w:ascii="Calibri" w:eastAsia="Calibri" w:hAnsi="Calibri" w:cs="Calibri"/>
          <w:sz w:val="20"/>
          <w:szCs w:val="20"/>
          <w:lang w:val="nl"/>
        </w:rPr>
        <w:t xml:space="preserve">Na de les kan de leerling uitleggen hoe een mutatie in een ziektebeeld </w:t>
      </w:r>
      <w:r w:rsidR="00891803" w:rsidRPr="00F64B68">
        <w:rPr>
          <w:rFonts w:ascii="Calibri" w:eastAsia="Calibri" w:hAnsi="Calibri" w:cs="Calibri"/>
          <w:sz w:val="20"/>
          <w:szCs w:val="20"/>
          <w:lang w:val="nl"/>
        </w:rPr>
        <w:t>zou kunnen worden aan</w:t>
      </w:r>
      <w:r w:rsidR="00C844FA" w:rsidRPr="00F64B68">
        <w:rPr>
          <w:rFonts w:ascii="Calibri" w:eastAsia="Calibri" w:hAnsi="Calibri" w:cs="Calibri"/>
          <w:sz w:val="20"/>
          <w:szCs w:val="20"/>
          <w:lang w:val="nl"/>
        </w:rPr>
        <w:t>ge</w:t>
      </w:r>
      <w:r w:rsidR="00891803" w:rsidRPr="00F64B68">
        <w:rPr>
          <w:rFonts w:ascii="Calibri" w:eastAsia="Calibri" w:hAnsi="Calibri" w:cs="Calibri"/>
          <w:sz w:val="20"/>
          <w:szCs w:val="20"/>
          <w:lang w:val="nl"/>
        </w:rPr>
        <w:t xml:space="preserve">past met behulp van genetische modificatie. </w:t>
      </w:r>
    </w:p>
    <w:p w14:paraId="22B06258" w14:textId="75D185BF" w:rsidR="34702FD0" w:rsidRDefault="34702FD0" w:rsidP="220B126B">
      <w:pPr>
        <w:pStyle w:val="ListParagraph"/>
        <w:numPr>
          <w:ilvl w:val="0"/>
          <w:numId w:val="14"/>
        </w:numPr>
        <w:spacing w:after="0" w:line="276" w:lineRule="auto"/>
        <w:rPr>
          <w:rFonts w:ascii="Calibri" w:eastAsia="Calibri" w:hAnsi="Calibri" w:cs="Calibri"/>
          <w:i/>
          <w:iCs/>
          <w:sz w:val="22"/>
          <w:szCs w:val="22"/>
          <w:lang w:val="nl"/>
        </w:rPr>
      </w:pPr>
      <w:r w:rsidRPr="220B126B">
        <w:rPr>
          <w:rFonts w:ascii="Calibri" w:eastAsia="Calibri" w:hAnsi="Calibri" w:cs="Calibri"/>
          <w:i/>
          <w:iCs/>
          <w:sz w:val="22"/>
          <w:szCs w:val="22"/>
          <w:lang w:val="nl"/>
        </w:rPr>
        <w:t xml:space="preserve">Vaardigheid leerdoelen </w:t>
      </w:r>
    </w:p>
    <w:p w14:paraId="15F948A1" w14:textId="77BE2FB6" w:rsidR="00FE1AA9" w:rsidRPr="00F64B68" w:rsidRDefault="00FE1AA9" w:rsidP="00FE1AA9">
      <w:pPr>
        <w:pStyle w:val="ListParagraph"/>
        <w:numPr>
          <w:ilvl w:val="0"/>
          <w:numId w:val="13"/>
        </w:numPr>
        <w:spacing w:after="0" w:line="276" w:lineRule="auto"/>
        <w:rPr>
          <w:rFonts w:ascii="Calibri" w:eastAsia="Calibri" w:hAnsi="Calibri" w:cs="Calibri"/>
          <w:sz w:val="20"/>
          <w:szCs w:val="20"/>
          <w:lang w:val="nl"/>
        </w:rPr>
      </w:pPr>
      <w:r w:rsidRPr="00F64B68">
        <w:rPr>
          <w:rFonts w:ascii="Calibri" w:eastAsia="Calibri" w:hAnsi="Calibri" w:cs="Calibri"/>
          <w:sz w:val="20"/>
          <w:szCs w:val="20"/>
          <w:lang w:val="nl"/>
        </w:rPr>
        <w:t xml:space="preserve">Na de les kan de leerling discussiëren over de voor- en nadelen van genetische modificatie en zijn/haar eigen standpunt nemen in de social scientific issues rondom genetische modificiatie. </w:t>
      </w:r>
    </w:p>
    <w:p w14:paraId="14AA9A65" w14:textId="17640675" w:rsidR="34702FD0" w:rsidRDefault="34702FD0" w:rsidP="00FE1AA9">
      <w:pPr>
        <w:pStyle w:val="ListParagraph"/>
        <w:spacing w:after="0" w:line="276" w:lineRule="auto"/>
        <w:rPr>
          <w:rFonts w:ascii="Calibri" w:eastAsia="Calibri" w:hAnsi="Calibri" w:cs="Calibri"/>
          <w:lang w:val="nl"/>
        </w:rPr>
      </w:pPr>
    </w:p>
    <w:p w14:paraId="2593F0A6" w14:textId="26674D44" w:rsidR="34702FD0" w:rsidRDefault="34702FD0" w:rsidP="220B126B">
      <w:pPr>
        <w:pStyle w:val="Heading3"/>
        <w:spacing w:before="120" w:after="120"/>
      </w:pPr>
      <w:r w:rsidRPr="220B126B">
        <w:rPr>
          <w:rFonts w:ascii="Calibri" w:eastAsia="Calibri" w:hAnsi="Calibri" w:cs="Calibri"/>
          <w:b/>
          <w:bCs/>
          <w:lang w:val="nl"/>
        </w:rPr>
        <w:t>Relevantie van de leerstof (kerndoelen/eindtermen en betekenis voor leeringen)</w:t>
      </w:r>
    </w:p>
    <w:p w14:paraId="07C7B98C" w14:textId="4F70C67C" w:rsidR="00FE1AA9" w:rsidRPr="00F64B68" w:rsidRDefault="00FE1AA9" w:rsidP="00FE1AA9">
      <w:pPr>
        <w:pStyle w:val="ListParagraph"/>
        <w:numPr>
          <w:ilvl w:val="0"/>
          <w:numId w:val="10"/>
        </w:numPr>
        <w:spacing w:after="0" w:line="276" w:lineRule="auto"/>
        <w:ind w:left="360"/>
        <w:rPr>
          <w:rFonts w:ascii="Calibri" w:eastAsia="Calibri" w:hAnsi="Calibri" w:cs="Calibri"/>
          <w:sz w:val="20"/>
          <w:szCs w:val="20"/>
          <w:lang w:val="nl"/>
        </w:rPr>
      </w:pPr>
      <w:r w:rsidRPr="00F64B68">
        <w:rPr>
          <w:rFonts w:ascii="Calibri" w:eastAsia="Calibri" w:hAnsi="Calibri" w:cs="Calibri"/>
          <w:sz w:val="20"/>
          <w:szCs w:val="20"/>
          <w:lang w:val="nl"/>
        </w:rPr>
        <w:t>Subdomein A9: Waarderen en oordelen</w:t>
      </w:r>
      <w:r w:rsidR="00F64B68">
        <w:rPr>
          <w:rFonts w:ascii="Calibri" w:eastAsia="Calibri" w:hAnsi="Calibri" w:cs="Calibri"/>
          <w:sz w:val="20"/>
          <w:szCs w:val="20"/>
          <w:lang w:val="nl"/>
        </w:rPr>
        <w:t>.</w:t>
      </w:r>
      <w:r w:rsidRPr="00F64B68">
        <w:rPr>
          <w:rFonts w:ascii="Calibri" w:eastAsia="Calibri" w:hAnsi="Calibri" w:cs="Calibri"/>
          <w:sz w:val="20"/>
          <w:szCs w:val="20"/>
          <w:lang w:val="nl"/>
        </w:rPr>
        <w:t xml:space="preserve"> De kandidaat kan in contexten een beargumenteerd oordeel geven over een situatie in de natuur of een technische toepassing, en daarin onderscheid maken tussen wetenschappelijke argumenten, normatieve maatschappelijke overwegingen en persoonlijke opvattingen.</w:t>
      </w:r>
    </w:p>
    <w:p w14:paraId="1425EFC7" w14:textId="181F3154" w:rsidR="00FE1AA9" w:rsidRPr="00F64B68" w:rsidRDefault="00FE1AA9" w:rsidP="00FE1AA9">
      <w:pPr>
        <w:pStyle w:val="ListParagraph"/>
        <w:numPr>
          <w:ilvl w:val="0"/>
          <w:numId w:val="10"/>
        </w:numPr>
        <w:spacing w:after="0" w:line="276" w:lineRule="auto"/>
        <w:ind w:left="360"/>
        <w:rPr>
          <w:rFonts w:ascii="Calibri" w:eastAsia="Calibri" w:hAnsi="Calibri" w:cs="Calibri"/>
          <w:sz w:val="20"/>
          <w:szCs w:val="20"/>
          <w:lang w:val="nl"/>
        </w:rPr>
      </w:pPr>
      <w:r w:rsidRPr="00F64B68">
        <w:rPr>
          <w:rFonts w:ascii="Calibri" w:eastAsia="Calibri" w:hAnsi="Calibri" w:cs="Calibri"/>
          <w:sz w:val="20"/>
          <w:szCs w:val="20"/>
          <w:lang w:val="nl"/>
        </w:rPr>
        <w:t>Subdomein G1: Chemie van het leven 44. De kandidaat kan kennis van chemische processen in levende organismen beschrijven en gebruiken.</w:t>
      </w:r>
    </w:p>
    <w:p w14:paraId="7B6A5BD7" w14:textId="3BEB8911" w:rsidR="34702FD0" w:rsidRPr="00F64B68" w:rsidRDefault="34702FD0" w:rsidP="00FE1AA9">
      <w:pPr>
        <w:pStyle w:val="ListParagraph"/>
        <w:spacing w:after="0" w:line="276" w:lineRule="auto"/>
        <w:ind w:left="360"/>
        <w:rPr>
          <w:rFonts w:ascii="Calibri" w:eastAsia="Calibri" w:hAnsi="Calibri" w:cs="Calibri"/>
          <w:sz w:val="20"/>
          <w:szCs w:val="20"/>
          <w:lang w:val="nl"/>
        </w:rPr>
      </w:pPr>
    </w:p>
    <w:p w14:paraId="76C839E4" w14:textId="5CAB5723" w:rsidR="34702FD0" w:rsidRDefault="34702FD0" w:rsidP="220B126B">
      <w:pPr>
        <w:pStyle w:val="Heading1"/>
        <w:shd w:val="clear" w:color="auto" w:fill="E7E6E6"/>
        <w:spacing w:after="240" w:line="276" w:lineRule="auto"/>
      </w:pPr>
      <w:r w:rsidRPr="220B126B">
        <w:rPr>
          <w:rFonts w:ascii="Calibri" w:eastAsia="Calibri" w:hAnsi="Calibri" w:cs="Calibri"/>
          <w:b/>
          <w:bCs/>
          <w:i/>
          <w:iCs/>
          <w:color w:val="2F5496"/>
          <w:sz w:val="24"/>
          <w:szCs w:val="24"/>
          <w:lang w:val="nl"/>
        </w:rPr>
        <w:t xml:space="preserve">LERENDEN: </w:t>
      </w:r>
      <w:r w:rsidRPr="220B126B">
        <w:rPr>
          <w:rFonts w:ascii="Calibri" w:eastAsia="Calibri" w:hAnsi="Calibri" w:cs="Calibri"/>
          <w:b/>
          <w:bCs/>
          <w:color w:val="2F5496"/>
          <w:sz w:val="24"/>
          <w:szCs w:val="24"/>
          <w:lang w:val="nl"/>
        </w:rPr>
        <w:t>Mogelijkheden en beperkingen</w:t>
      </w:r>
    </w:p>
    <w:p w14:paraId="4D6B2402" w14:textId="6D209036" w:rsidR="34702FD0" w:rsidRPr="00F64B68" w:rsidRDefault="34702FD0" w:rsidP="220B126B">
      <w:pPr>
        <w:pStyle w:val="NoSpacing"/>
        <w:spacing w:line="276" w:lineRule="auto"/>
        <w:rPr>
          <w:sz w:val="22"/>
          <w:szCs w:val="22"/>
        </w:rPr>
      </w:pPr>
      <w:r w:rsidRPr="00F64B68">
        <w:rPr>
          <w:rFonts w:ascii="Calibri" w:eastAsia="Calibri" w:hAnsi="Calibri" w:cs="Calibri"/>
          <w:i/>
          <w:iCs/>
          <w:sz w:val="20"/>
          <w:szCs w:val="20"/>
          <w:lang w:val="nl"/>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F64B68">
        <w:rPr>
          <w:sz w:val="22"/>
          <w:szCs w:val="22"/>
        </w:rPr>
        <w:br/>
      </w:r>
      <w:r w:rsidRPr="00F64B68">
        <w:rPr>
          <w:rFonts w:ascii="Calibri" w:eastAsia="Calibri" w:hAnsi="Calibri" w:cs="Calibri"/>
          <w:i/>
          <w:iCs/>
          <w:sz w:val="20"/>
          <w:szCs w:val="20"/>
          <w:lang w:val="nl"/>
        </w:rPr>
        <w:t xml:space="preserve"> Welke andere mogelijkheden en beperkende factoren in de beginsituatie (vb. klaslokaal, sfeer in de klas,</w:t>
      </w:r>
      <w:r w:rsidRPr="220B126B">
        <w:rPr>
          <w:rFonts w:ascii="Calibri" w:eastAsia="Calibri" w:hAnsi="Calibri" w:cs="Calibri"/>
          <w:i/>
          <w:iCs/>
          <w:sz w:val="22"/>
          <w:szCs w:val="22"/>
          <w:lang w:val="nl"/>
        </w:rPr>
        <w:t xml:space="preserve"> </w:t>
      </w:r>
      <w:r w:rsidRPr="00F64B68">
        <w:rPr>
          <w:rFonts w:ascii="Calibri" w:eastAsia="Calibri" w:hAnsi="Calibri" w:cs="Calibri"/>
          <w:i/>
          <w:iCs/>
          <w:sz w:val="20"/>
          <w:szCs w:val="20"/>
          <w:lang w:val="nl"/>
        </w:rPr>
        <w:t>groepsgerichtheid, zelfstandigheid, verschillen tussen leerlingen, je eigen kennis van het onderwerp, je ontwikkeling als docent) beïnvloeden je onderwijs over dit onderwerp?</w:t>
      </w:r>
    </w:p>
    <w:p w14:paraId="71889EC7" w14:textId="6816CCFF" w:rsidR="34702FD0" w:rsidRPr="00F64B68" w:rsidRDefault="34702FD0" w:rsidP="220B126B">
      <w:pPr>
        <w:pStyle w:val="NoSpacing"/>
        <w:spacing w:line="276" w:lineRule="auto"/>
        <w:rPr>
          <w:sz w:val="22"/>
          <w:szCs w:val="22"/>
        </w:rPr>
      </w:pPr>
      <w:r w:rsidRPr="00F64B68">
        <w:rPr>
          <w:rFonts w:ascii="Calibri" w:eastAsia="Calibri" w:hAnsi="Calibri" w:cs="Calibri"/>
          <w:i/>
          <w:iCs/>
          <w:sz w:val="20"/>
          <w:szCs w:val="20"/>
          <w:lang w:val="nl"/>
        </w:rPr>
        <w:lastRenderedPageBreak/>
        <w:t xml:space="preserve"> </w:t>
      </w:r>
    </w:p>
    <w:p w14:paraId="6371A448" w14:textId="479BEA3E" w:rsidR="34702FD0" w:rsidRPr="00F64B68" w:rsidRDefault="34702FD0" w:rsidP="220B126B">
      <w:pPr>
        <w:pStyle w:val="Heading3"/>
        <w:spacing w:before="120" w:after="120"/>
        <w:rPr>
          <w:sz w:val="22"/>
          <w:szCs w:val="22"/>
        </w:rPr>
      </w:pPr>
      <w:r w:rsidRPr="00F64B68">
        <w:rPr>
          <w:rFonts w:ascii="Calibri" w:eastAsia="Calibri" w:hAnsi="Calibri" w:cs="Calibri"/>
          <w:b/>
          <w:bCs/>
          <w:sz w:val="22"/>
          <w:szCs w:val="22"/>
          <w:lang w:val="nl"/>
        </w:rPr>
        <w:t>Aandachtspunten m.b.t. beginsituatie (leerling kenmerken en contextfactoren):</w:t>
      </w:r>
    </w:p>
    <w:p w14:paraId="1C924C63" w14:textId="5A4C2EA2" w:rsidR="34702FD0" w:rsidRPr="00F64B68" w:rsidRDefault="005719AF" w:rsidP="220B126B">
      <w:pPr>
        <w:pStyle w:val="ListParagraph"/>
        <w:numPr>
          <w:ilvl w:val="0"/>
          <w:numId w:val="10"/>
        </w:numPr>
        <w:spacing w:after="0" w:line="276" w:lineRule="auto"/>
        <w:ind w:left="360"/>
        <w:rPr>
          <w:rFonts w:ascii="Calibri" w:eastAsia="Calibri" w:hAnsi="Calibri" w:cs="Calibri"/>
          <w:sz w:val="20"/>
          <w:szCs w:val="20"/>
          <w:lang w:val="nl"/>
        </w:rPr>
      </w:pPr>
      <w:r w:rsidRPr="00F64B68">
        <w:rPr>
          <w:rFonts w:ascii="Calibri" w:eastAsia="Calibri" w:hAnsi="Calibri" w:cs="Calibri"/>
          <w:sz w:val="20"/>
          <w:szCs w:val="20"/>
          <w:lang w:val="nl"/>
        </w:rPr>
        <w:t>Theorie uit les 1 moet behandeld zijn (de voorkennis van chemie van het leven en theorie over genetsiche modificatie).</w:t>
      </w:r>
    </w:p>
    <w:p w14:paraId="5EC81875" w14:textId="1DDFAE26" w:rsidR="34702FD0" w:rsidRDefault="00A8095E" w:rsidP="220B126B">
      <w:pPr>
        <w:pStyle w:val="ListParagraph"/>
        <w:numPr>
          <w:ilvl w:val="0"/>
          <w:numId w:val="10"/>
        </w:numPr>
        <w:spacing w:after="0" w:line="276" w:lineRule="auto"/>
        <w:ind w:left="360"/>
        <w:rPr>
          <w:rFonts w:ascii="Calibri" w:eastAsia="Calibri" w:hAnsi="Calibri" w:cs="Calibri"/>
          <w:sz w:val="20"/>
          <w:szCs w:val="20"/>
          <w:lang w:val="nl"/>
        </w:rPr>
      </w:pPr>
      <w:r w:rsidRPr="00F64B68">
        <w:rPr>
          <w:rFonts w:ascii="Calibri" w:eastAsia="Calibri" w:hAnsi="Calibri" w:cs="Calibri"/>
          <w:sz w:val="20"/>
          <w:szCs w:val="20"/>
          <w:lang w:val="nl"/>
        </w:rPr>
        <w:t xml:space="preserve">De klas moet opgesteld zijn in de groepjes van 3-4 aan het begin van de les. De tafels het liefst </w:t>
      </w:r>
      <w:r w:rsidR="00F64B68" w:rsidRPr="00F64B68">
        <w:rPr>
          <w:rFonts w:ascii="Calibri" w:eastAsia="Calibri" w:hAnsi="Calibri" w:cs="Calibri"/>
          <w:sz w:val="20"/>
          <w:szCs w:val="20"/>
          <w:lang w:val="nl"/>
        </w:rPr>
        <w:t>tegen elkaar</w:t>
      </w:r>
      <w:r w:rsidRPr="00F64B68">
        <w:rPr>
          <w:rFonts w:ascii="Calibri" w:eastAsia="Calibri" w:hAnsi="Calibri" w:cs="Calibri"/>
          <w:sz w:val="20"/>
          <w:szCs w:val="20"/>
          <w:lang w:val="nl"/>
        </w:rPr>
        <w:t xml:space="preserve">, zodat overleggen makkelijk word in de groepjes. De groepjes worden door de docent gemaakt. </w:t>
      </w:r>
    </w:p>
    <w:p w14:paraId="74236815" w14:textId="77777777" w:rsidR="001957BE" w:rsidRDefault="001957BE" w:rsidP="001957BE">
      <w:pPr>
        <w:pStyle w:val="ListParagraph"/>
        <w:spacing w:after="0" w:line="276" w:lineRule="auto"/>
        <w:ind w:left="360"/>
        <w:rPr>
          <w:rFonts w:ascii="Calibri" w:eastAsia="Calibri" w:hAnsi="Calibri" w:cs="Calibri"/>
          <w:sz w:val="20"/>
          <w:szCs w:val="20"/>
          <w:lang w:val="nl"/>
        </w:rPr>
      </w:pPr>
    </w:p>
    <w:p w14:paraId="3FF1E393" w14:textId="2EA8D637" w:rsidR="001957BE" w:rsidRDefault="001957BE" w:rsidP="001957BE">
      <w:pPr>
        <w:spacing w:after="0" w:line="276" w:lineRule="auto"/>
        <w:rPr>
          <w:rFonts w:ascii="Calibri" w:eastAsia="Calibri" w:hAnsi="Calibri" w:cs="Calibri"/>
          <w:lang w:val="nl"/>
        </w:rPr>
      </w:pPr>
      <w:r w:rsidRPr="220B126B">
        <w:rPr>
          <w:rFonts w:ascii="Calibri" w:eastAsia="Calibri" w:hAnsi="Calibri" w:cs="Calibri"/>
          <w:lang w:val="nl"/>
        </w:rPr>
        <w:t xml:space="preserve">Mogelijke aanwezige alternatieve leerling denkbeelden: </w:t>
      </w:r>
    </w:p>
    <w:p w14:paraId="4F59EDE6" w14:textId="77777777" w:rsidR="001957BE" w:rsidRPr="001957BE" w:rsidRDefault="001957BE" w:rsidP="001957BE">
      <w:pPr>
        <w:pStyle w:val="ListParagraph"/>
        <w:numPr>
          <w:ilvl w:val="0"/>
          <w:numId w:val="3"/>
        </w:numPr>
        <w:spacing w:after="0" w:line="276" w:lineRule="auto"/>
        <w:rPr>
          <w:rFonts w:ascii="Calibri" w:eastAsia="Calibri" w:hAnsi="Calibri" w:cs="Calibri"/>
          <w:sz w:val="20"/>
          <w:szCs w:val="20"/>
          <w:lang w:val="nl"/>
        </w:rPr>
      </w:pPr>
      <w:r w:rsidRPr="001957BE">
        <w:rPr>
          <w:rFonts w:ascii="Calibri" w:eastAsia="Calibri" w:hAnsi="Calibri" w:cs="Calibri"/>
          <w:sz w:val="20"/>
          <w:szCs w:val="20"/>
          <w:lang w:val="nl"/>
        </w:rPr>
        <w:t>Denken dat een ziekte beeld door 1 mutatie veroorzaakt word. In plaats van dat er verschillen zijn tussen patiënten in mutaties die de ziekte veroorzaken.</w:t>
      </w:r>
    </w:p>
    <w:p w14:paraId="480861DA" w14:textId="77777777" w:rsidR="001957BE" w:rsidRPr="001957BE" w:rsidRDefault="001957BE" w:rsidP="001957BE">
      <w:pPr>
        <w:pStyle w:val="ListParagraph"/>
        <w:numPr>
          <w:ilvl w:val="0"/>
          <w:numId w:val="3"/>
        </w:numPr>
        <w:spacing w:after="0" w:line="276" w:lineRule="auto"/>
        <w:rPr>
          <w:rFonts w:ascii="Calibri" w:eastAsia="Calibri" w:hAnsi="Calibri" w:cs="Calibri"/>
          <w:sz w:val="20"/>
          <w:szCs w:val="20"/>
          <w:lang w:val="nl"/>
        </w:rPr>
      </w:pPr>
      <w:r w:rsidRPr="001957BE">
        <w:rPr>
          <w:rFonts w:ascii="Calibri" w:eastAsia="Calibri" w:hAnsi="Calibri" w:cs="Calibri"/>
          <w:sz w:val="20"/>
          <w:szCs w:val="20"/>
          <w:lang w:val="nl"/>
        </w:rPr>
        <w:t xml:space="preserve">Denken dat genetische modificatie elke erfelijke aandoening kan verhelpen, terwijl het gebruiken van genetische modificatie in patiënten een grotere uitdaging is dan simpelweg het DNA aanpassen in de cel. (denk aan het toedienen van de techniek in het lichaam bv). </w:t>
      </w:r>
    </w:p>
    <w:p w14:paraId="2F207C6F" w14:textId="0BE3A166" w:rsidR="34702FD0" w:rsidRDefault="34702FD0" w:rsidP="220B126B">
      <w:pPr>
        <w:pStyle w:val="Heading1"/>
        <w:shd w:val="clear" w:color="auto" w:fill="E7E6E6"/>
        <w:spacing w:after="240" w:line="276" w:lineRule="auto"/>
      </w:pPr>
      <w:r w:rsidRPr="220B126B">
        <w:rPr>
          <w:rFonts w:ascii="Calibri" w:eastAsia="Calibri" w:hAnsi="Calibri" w:cs="Calibri"/>
          <w:b/>
          <w:bCs/>
          <w:color w:val="2F5496"/>
          <w:sz w:val="24"/>
          <w:szCs w:val="24"/>
          <w:lang w:val="nl"/>
        </w:rPr>
        <w:t>Onderwijsaanpak</w:t>
      </w:r>
    </w:p>
    <w:p w14:paraId="26D0ED03" w14:textId="0FB8F48D" w:rsidR="34702FD0" w:rsidRDefault="34702FD0" w:rsidP="220B126B">
      <w:pPr>
        <w:spacing w:after="200" w:line="276" w:lineRule="auto"/>
      </w:pPr>
      <w:r w:rsidRPr="220B126B">
        <w:rPr>
          <w:rFonts w:ascii="Calibri" w:eastAsia="Calibri" w:hAnsi="Calibri" w:cs="Calibri"/>
          <w:i/>
          <w:iCs/>
          <w:lang w:val="nl"/>
        </w:rPr>
        <w:t xml:space="preserve">Welke van de 5E fasen komen in deze les aan bod? Wat zijn de verbanden en wisselwerkingen tussen deze fasen onderling en de fasen die in andere lessen aan bod komen? </w:t>
      </w:r>
    </w:p>
    <w:p w14:paraId="5074035E" w14:textId="799194DB" w:rsidR="34702FD0" w:rsidRDefault="000104FE" w:rsidP="220B126B">
      <w:pPr>
        <w:pStyle w:val="ListParagraph"/>
        <w:numPr>
          <w:ilvl w:val="0"/>
          <w:numId w:val="10"/>
        </w:numPr>
        <w:spacing w:after="0" w:line="276" w:lineRule="auto"/>
        <w:ind w:left="360"/>
        <w:rPr>
          <w:rFonts w:ascii="Calibri" w:eastAsia="Calibri" w:hAnsi="Calibri" w:cs="Calibri"/>
          <w:i/>
          <w:iCs/>
          <w:lang w:val="nl"/>
        </w:rPr>
      </w:pPr>
      <w:r>
        <w:rPr>
          <w:rFonts w:ascii="Calibri" w:eastAsia="Calibri" w:hAnsi="Calibri" w:cs="Calibri"/>
          <w:i/>
          <w:iCs/>
          <w:lang w:val="nl"/>
        </w:rPr>
        <w:t>Explain</w:t>
      </w:r>
    </w:p>
    <w:p w14:paraId="238C8E61" w14:textId="170FF433" w:rsidR="00E72775" w:rsidRPr="00F64B68" w:rsidRDefault="00E72775" w:rsidP="00E72775">
      <w:pPr>
        <w:pStyle w:val="ListParagraph"/>
        <w:spacing w:after="0" w:line="276" w:lineRule="auto"/>
        <w:ind w:left="360"/>
        <w:rPr>
          <w:rFonts w:ascii="Calibri" w:eastAsia="Calibri" w:hAnsi="Calibri" w:cs="Calibri"/>
          <w:sz w:val="20"/>
          <w:szCs w:val="20"/>
          <w:lang w:val="en-US"/>
        </w:rPr>
      </w:pPr>
      <w:r w:rsidRPr="00F64B68">
        <w:rPr>
          <w:rFonts w:ascii="Calibri" w:eastAsia="Calibri" w:hAnsi="Calibri" w:cs="Calibri"/>
          <w:sz w:val="20"/>
          <w:szCs w:val="20"/>
          <w:lang w:val="en-US"/>
        </w:rPr>
        <w:t xml:space="preserve">The clarity and effectiveness of the explanations provided to the students, including the use of clear language and visuals to facilitate understanding of complex concepts related to the social scientific issue. </w:t>
      </w:r>
    </w:p>
    <w:p w14:paraId="5D905048" w14:textId="77777777" w:rsidR="00E72775" w:rsidRDefault="000104FE" w:rsidP="00E72775">
      <w:pPr>
        <w:pStyle w:val="ListParagraph"/>
        <w:numPr>
          <w:ilvl w:val="0"/>
          <w:numId w:val="10"/>
        </w:numPr>
        <w:spacing w:after="0" w:line="276" w:lineRule="auto"/>
        <w:ind w:left="360"/>
        <w:rPr>
          <w:rFonts w:ascii="Calibri" w:eastAsia="Calibri" w:hAnsi="Calibri" w:cs="Calibri"/>
          <w:i/>
          <w:iCs/>
          <w:lang w:val="nl"/>
        </w:rPr>
      </w:pPr>
      <w:r>
        <w:rPr>
          <w:rFonts w:ascii="Calibri" w:eastAsia="Calibri" w:hAnsi="Calibri" w:cs="Calibri"/>
          <w:i/>
          <w:iCs/>
          <w:lang w:val="nl"/>
        </w:rPr>
        <w:t>Elaborate</w:t>
      </w:r>
    </w:p>
    <w:p w14:paraId="66F48F78" w14:textId="33CD8175" w:rsidR="00E72775" w:rsidRPr="00F64B68" w:rsidRDefault="00E72775" w:rsidP="00E72775">
      <w:pPr>
        <w:pStyle w:val="ListParagraph"/>
        <w:spacing w:after="0" w:line="276" w:lineRule="auto"/>
        <w:ind w:left="360"/>
        <w:rPr>
          <w:rFonts w:ascii="Calibri" w:eastAsia="Calibri" w:hAnsi="Calibri" w:cs="Calibri"/>
          <w:sz w:val="20"/>
          <w:szCs w:val="20"/>
          <w:lang w:val="en-US"/>
        </w:rPr>
      </w:pPr>
      <w:r w:rsidRPr="00F64B68">
        <w:rPr>
          <w:rFonts w:ascii="Calibri" w:eastAsia="Calibri" w:hAnsi="Calibri" w:cs="Calibri"/>
          <w:sz w:val="20"/>
          <w:szCs w:val="20"/>
          <w:lang w:val="en-US"/>
        </w:rPr>
        <w:t>The extend to which the lessons encourage students to apply their knowledge to real-life situations or hypothetical scenarios, fostering critical thinking and problem-solving skills.</w:t>
      </w:r>
    </w:p>
    <w:p w14:paraId="42C7D55B" w14:textId="77777777" w:rsidR="00E72775" w:rsidRDefault="000104FE" w:rsidP="00E72775">
      <w:pPr>
        <w:pStyle w:val="ListParagraph"/>
        <w:numPr>
          <w:ilvl w:val="0"/>
          <w:numId w:val="10"/>
        </w:numPr>
        <w:spacing w:after="0" w:line="276" w:lineRule="auto"/>
        <w:ind w:left="360"/>
        <w:rPr>
          <w:rFonts w:ascii="Calibri" w:eastAsia="Calibri" w:hAnsi="Calibri" w:cs="Calibri"/>
          <w:i/>
          <w:iCs/>
          <w:lang w:val="nl"/>
        </w:rPr>
      </w:pPr>
      <w:r>
        <w:rPr>
          <w:rFonts w:ascii="Calibri" w:eastAsia="Calibri" w:hAnsi="Calibri" w:cs="Calibri"/>
          <w:i/>
          <w:iCs/>
          <w:lang w:val="nl"/>
        </w:rPr>
        <w:t>Evaluate</w:t>
      </w:r>
    </w:p>
    <w:p w14:paraId="3F3BD76B" w14:textId="43D0B890" w:rsidR="00E72775" w:rsidRPr="00F64B68" w:rsidRDefault="00E72775" w:rsidP="00E72775">
      <w:pPr>
        <w:pStyle w:val="ListParagraph"/>
        <w:spacing w:after="0" w:line="276" w:lineRule="auto"/>
        <w:ind w:left="360"/>
        <w:rPr>
          <w:rFonts w:ascii="Calibri" w:eastAsia="Calibri" w:hAnsi="Calibri" w:cs="Calibri"/>
          <w:sz w:val="20"/>
          <w:szCs w:val="20"/>
          <w:lang w:val="en-US"/>
        </w:rPr>
      </w:pPr>
      <w:r w:rsidRPr="00F64B68">
        <w:rPr>
          <w:rFonts w:ascii="Calibri" w:eastAsia="Calibri" w:hAnsi="Calibri" w:cs="Calibri"/>
          <w:sz w:val="20"/>
          <w:szCs w:val="20"/>
          <w:lang w:val="en-US"/>
        </w:rPr>
        <w:t xml:space="preserve">The appropriateness and effectiveness of the assessment methods used to evaluate student's understanding and mastery of the social scientific issue. Is the assessment of students aligned with the learning objectives? </w:t>
      </w:r>
    </w:p>
    <w:p w14:paraId="1763311C" w14:textId="77777777" w:rsidR="00BC619F" w:rsidRDefault="00BC619F" w:rsidP="00E72775">
      <w:pPr>
        <w:pStyle w:val="ListParagraph"/>
        <w:spacing w:after="0" w:line="276" w:lineRule="auto"/>
        <w:ind w:left="360"/>
        <w:rPr>
          <w:rFonts w:ascii="Calibri" w:eastAsia="Calibri" w:hAnsi="Calibri" w:cs="Calibri"/>
          <w:lang w:val="en-US"/>
        </w:rPr>
      </w:pPr>
    </w:p>
    <w:p w14:paraId="18D6E1AB" w14:textId="32E835CE" w:rsidR="00BC619F" w:rsidRPr="00F64B68" w:rsidRDefault="00BC619F" w:rsidP="00E72775">
      <w:pPr>
        <w:pStyle w:val="ListParagraph"/>
        <w:spacing w:after="0" w:line="276" w:lineRule="auto"/>
        <w:ind w:left="360"/>
        <w:rPr>
          <w:rFonts w:ascii="Calibri" w:eastAsia="Calibri" w:hAnsi="Calibri" w:cs="Calibri"/>
          <w:sz w:val="20"/>
          <w:szCs w:val="20"/>
        </w:rPr>
      </w:pPr>
      <w:r w:rsidRPr="00F74B26">
        <w:rPr>
          <w:rFonts w:ascii="Calibri" w:eastAsia="Calibri" w:hAnsi="Calibri" w:cs="Calibri"/>
        </w:rPr>
        <w:t>Explain</w:t>
      </w:r>
      <w:r w:rsidR="00F64B68">
        <w:rPr>
          <w:rFonts w:ascii="Calibri" w:eastAsia="Calibri" w:hAnsi="Calibri" w:cs="Calibri"/>
        </w:rPr>
        <w:br/>
      </w:r>
      <w:r w:rsidR="00F64B68" w:rsidRPr="00F64B68">
        <w:rPr>
          <w:rFonts w:ascii="Calibri" w:eastAsia="Calibri" w:hAnsi="Calibri" w:cs="Calibri"/>
          <w:sz w:val="20"/>
          <w:szCs w:val="20"/>
        </w:rPr>
        <w:t xml:space="preserve">1) </w:t>
      </w:r>
      <w:r w:rsidRPr="00F64B68">
        <w:rPr>
          <w:rFonts w:ascii="Calibri" w:eastAsia="Calibri" w:hAnsi="Calibri" w:cs="Calibri"/>
          <w:sz w:val="20"/>
          <w:szCs w:val="20"/>
        </w:rPr>
        <w:t xml:space="preserve">Aan het begin van de les krijgen de leerlingen een opdracht waarin de voorkennis van de vorige les wordt geactiveerd, zodat ze deze kennis kunnen toepassen in de casus opdracht waarmee ze de volgende lessen aan de slag gaan. </w:t>
      </w:r>
      <w:r w:rsidR="00DE6D3A" w:rsidRPr="00F64B68">
        <w:rPr>
          <w:rFonts w:ascii="Calibri" w:eastAsia="Calibri" w:hAnsi="Calibri" w:cs="Calibri"/>
          <w:sz w:val="20"/>
          <w:szCs w:val="20"/>
        </w:rPr>
        <w:t xml:space="preserve">Deze </w:t>
      </w:r>
      <w:r w:rsidR="00F64B68">
        <w:rPr>
          <w:rFonts w:ascii="Calibri" w:eastAsia="Calibri" w:hAnsi="Calibri" w:cs="Calibri"/>
          <w:sz w:val="20"/>
          <w:szCs w:val="20"/>
        </w:rPr>
        <w:t xml:space="preserve">leerlingen krijgen 10 minuten voor deze opdracht, die erna klassikaal zal worden besproken. </w:t>
      </w:r>
      <w:r w:rsidR="00F74B26">
        <w:rPr>
          <w:rFonts w:ascii="Calibri" w:eastAsia="Calibri" w:hAnsi="Calibri" w:cs="Calibri"/>
          <w:sz w:val="20"/>
          <w:szCs w:val="20"/>
        </w:rPr>
        <w:t xml:space="preserve">Zie </w:t>
      </w:r>
      <w:r w:rsidR="00AC4FDC">
        <w:rPr>
          <w:rFonts w:ascii="Calibri" w:eastAsia="Calibri" w:hAnsi="Calibri" w:cs="Calibri"/>
          <w:sz w:val="20"/>
          <w:szCs w:val="20"/>
        </w:rPr>
        <w:t xml:space="preserve">pagina 13 voor de voorkennisopdracht. </w:t>
      </w:r>
      <w:r w:rsidR="00F74B26">
        <w:rPr>
          <w:rFonts w:ascii="Calibri" w:eastAsia="Calibri" w:hAnsi="Calibri" w:cs="Calibri"/>
          <w:sz w:val="20"/>
          <w:szCs w:val="20"/>
        </w:rPr>
        <w:t xml:space="preserve"> </w:t>
      </w:r>
      <w:r w:rsidR="00F74B26">
        <w:rPr>
          <w:rFonts w:ascii="Calibri" w:eastAsia="Calibri" w:hAnsi="Calibri" w:cs="Calibri"/>
          <w:sz w:val="20"/>
          <w:szCs w:val="20"/>
        </w:rPr>
        <w:br/>
        <w:t xml:space="preserve">Vragen die tijdens het bespreken kunnen worden gesteld aan de leerlingen zijn: </w:t>
      </w:r>
      <w:r w:rsidR="00F74B26">
        <w:rPr>
          <w:rFonts w:ascii="Calibri" w:eastAsia="Calibri" w:hAnsi="Calibri" w:cs="Calibri"/>
          <w:sz w:val="20"/>
          <w:szCs w:val="20"/>
        </w:rPr>
        <w:br/>
        <w:t>Welke intermoleculaire bindingen vinden er plaats tussen de vitamine D receptor en calcitrol?</w:t>
      </w:r>
      <w:r w:rsidR="00F74B26">
        <w:rPr>
          <w:rFonts w:ascii="Calibri" w:eastAsia="Calibri" w:hAnsi="Calibri" w:cs="Calibri"/>
          <w:sz w:val="20"/>
          <w:szCs w:val="20"/>
        </w:rPr>
        <w:br/>
        <w:t xml:space="preserve">Welke atomen kunnen deze intermoleculaire binding vormen met elkaar? </w:t>
      </w:r>
      <w:r w:rsidR="00F74B26">
        <w:rPr>
          <w:rFonts w:ascii="Calibri" w:eastAsia="Calibri" w:hAnsi="Calibri" w:cs="Calibri"/>
          <w:sz w:val="20"/>
          <w:szCs w:val="20"/>
        </w:rPr>
        <w:br/>
        <w:t xml:space="preserve">Welke codons coderen voor Leucine &amp; Arginine? </w:t>
      </w:r>
      <w:r w:rsidR="00F74B26">
        <w:rPr>
          <w:rFonts w:ascii="Calibri" w:eastAsia="Calibri" w:hAnsi="Calibri" w:cs="Calibri"/>
          <w:sz w:val="20"/>
          <w:szCs w:val="20"/>
        </w:rPr>
        <w:br/>
        <w:t xml:space="preserve">Zijn er meerdere mutaties mogelijk? </w:t>
      </w:r>
    </w:p>
    <w:p w14:paraId="0A195597" w14:textId="77777777" w:rsidR="00C51369" w:rsidRPr="00F64B68" w:rsidRDefault="00C51369" w:rsidP="00E72775">
      <w:pPr>
        <w:pStyle w:val="ListParagraph"/>
        <w:spacing w:after="0" w:line="276" w:lineRule="auto"/>
        <w:ind w:left="360"/>
        <w:rPr>
          <w:rFonts w:ascii="Calibri" w:eastAsia="Calibri" w:hAnsi="Calibri" w:cs="Calibri"/>
          <w:sz w:val="20"/>
          <w:szCs w:val="20"/>
        </w:rPr>
      </w:pPr>
    </w:p>
    <w:p w14:paraId="2610A62B" w14:textId="58FB8B71" w:rsidR="00BC619F" w:rsidRPr="00F64B68" w:rsidRDefault="00BC619F" w:rsidP="00E72775">
      <w:pPr>
        <w:pStyle w:val="ListParagraph"/>
        <w:spacing w:after="0" w:line="276" w:lineRule="auto"/>
        <w:ind w:left="360"/>
        <w:rPr>
          <w:rFonts w:ascii="Calibri" w:eastAsia="Calibri" w:hAnsi="Calibri" w:cs="Calibri"/>
          <w:sz w:val="20"/>
          <w:szCs w:val="20"/>
        </w:rPr>
      </w:pPr>
      <w:r w:rsidRPr="00F74B26">
        <w:rPr>
          <w:rFonts w:ascii="Calibri" w:eastAsia="Calibri" w:hAnsi="Calibri" w:cs="Calibri"/>
        </w:rPr>
        <w:t>Elaborate</w:t>
      </w:r>
      <w:r w:rsidR="00F74B26">
        <w:rPr>
          <w:rFonts w:ascii="Calibri" w:eastAsia="Calibri" w:hAnsi="Calibri" w:cs="Calibri"/>
          <w:sz w:val="20"/>
          <w:szCs w:val="20"/>
        </w:rPr>
        <w:br/>
        <w:t xml:space="preserve">2) Na het activeren van de voorkennis gaan de leerlingen in groepjes van 3-4 leerlingen aan de slag met het ontwerpen van hun eigen gentherapie. Hier krijgen ze de komende twee lessen tijd voor om aan te werken. Elk groepje </w:t>
      </w:r>
      <w:r w:rsidR="00A31923" w:rsidRPr="00F64B68">
        <w:rPr>
          <w:rFonts w:ascii="Calibri" w:eastAsia="Calibri" w:hAnsi="Calibri" w:cs="Calibri"/>
          <w:sz w:val="20"/>
          <w:szCs w:val="20"/>
        </w:rPr>
        <w:t>krijgt een andere casus met een ziektebeeld over een erfelijke aandoening</w:t>
      </w:r>
      <w:r w:rsidR="00F74B26">
        <w:rPr>
          <w:rFonts w:ascii="Calibri" w:eastAsia="Calibri" w:hAnsi="Calibri" w:cs="Calibri"/>
          <w:sz w:val="20"/>
          <w:szCs w:val="20"/>
        </w:rPr>
        <w:t xml:space="preserve"> en met een ethisch probleem rondom genetische modificatie</w:t>
      </w:r>
      <w:r w:rsidR="00A31923" w:rsidRPr="00F64B68">
        <w:rPr>
          <w:rFonts w:ascii="Calibri" w:eastAsia="Calibri" w:hAnsi="Calibri" w:cs="Calibri"/>
          <w:sz w:val="20"/>
          <w:szCs w:val="20"/>
        </w:rPr>
        <w:t>. De leerlingen krijgen</w:t>
      </w:r>
      <w:r w:rsidR="00F74B26">
        <w:rPr>
          <w:rFonts w:ascii="Calibri" w:eastAsia="Calibri" w:hAnsi="Calibri" w:cs="Calibri"/>
          <w:sz w:val="20"/>
          <w:szCs w:val="20"/>
        </w:rPr>
        <w:t xml:space="preserve"> vervolgens</w:t>
      </w:r>
      <w:r w:rsidR="00A31923" w:rsidRPr="00F64B68">
        <w:rPr>
          <w:rFonts w:ascii="Calibri" w:eastAsia="Calibri" w:hAnsi="Calibri" w:cs="Calibri"/>
          <w:sz w:val="20"/>
          <w:szCs w:val="20"/>
        </w:rPr>
        <w:t xml:space="preserve"> </w:t>
      </w:r>
      <w:r w:rsidR="00F74B26">
        <w:rPr>
          <w:rFonts w:ascii="Calibri" w:eastAsia="Calibri" w:hAnsi="Calibri" w:cs="Calibri"/>
          <w:sz w:val="20"/>
          <w:szCs w:val="20"/>
        </w:rPr>
        <w:t xml:space="preserve">allemaal dezelfde </w:t>
      </w:r>
      <w:r w:rsidR="00A31923" w:rsidRPr="00F64B68">
        <w:rPr>
          <w:rFonts w:ascii="Calibri" w:eastAsia="Calibri" w:hAnsi="Calibri" w:cs="Calibri"/>
          <w:sz w:val="20"/>
          <w:szCs w:val="20"/>
        </w:rPr>
        <w:lastRenderedPageBreak/>
        <w:t>opdracht die ze moeten maken over de casus</w:t>
      </w:r>
      <w:r w:rsidR="00F74B26">
        <w:rPr>
          <w:rFonts w:ascii="Calibri" w:eastAsia="Calibri" w:hAnsi="Calibri" w:cs="Calibri"/>
          <w:sz w:val="20"/>
          <w:szCs w:val="20"/>
        </w:rPr>
        <w:t xml:space="preserve">. </w:t>
      </w:r>
      <w:r w:rsidR="00A31923" w:rsidRPr="00F64B68">
        <w:rPr>
          <w:rFonts w:ascii="Calibri" w:eastAsia="Calibri" w:hAnsi="Calibri" w:cs="Calibri"/>
          <w:sz w:val="20"/>
          <w:szCs w:val="20"/>
        </w:rPr>
        <w:t xml:space="preserve">Hierbij wordt de kennis van vorige lessen over genetische modificatie toegepast op </w:t>
      </w:r>
      <w:r w:rsidR="00D97E30" w:rsidRPr="00F64B68">
        <w:rPr>
          <w:rFonts w:ascii="Calibri" w:eastAsia="Calibri" w:hAnsi="Calibri" w:cs="Calibri"/>
          <w:sz w:val="20"/>
          <w:szCs w:val="20"/>
        </w:rPr>
        <w:t xml:space="preserve">de casus en moeten de leerlingen nadenken over ethiek rondom genetische modificatie op mensen. </w:t>
      </w:r>
      <w:r w:rsidR="00F74B26">
        <w:rPr>
          <w:rFonts w:ascii="Calibri" w:eastAsia="Calibri" w:hAnsi="Calibri" w:cs="Calibri"/>
          <w:sz w:val="20"/>
          <w:szCs w:val="20"/>
        </w:rPr>
        <w:t>Er is gekozen om de casussen en ethische problemen te geven aan de groepjes om zo tijd te besparen voor de groepjes om te zoeken haar een goed onderwerp</w:t>
      </w:r>
      <w:r w:rsidR="00AC4FDC">
        <w:rPr>
          <w:rFonts w:ascii="Calibri" w:eastAsia="Calibri" w:hAnsi="Calibri" w:cs="Calibri"/>
          <w:sz w:val="20"/>
          <w:szCs w:val="20"/>
        </w:rPr>
        <w:t xml:space="preserve"> voor de gentherapie en een goed bijbehorend ethisch probleem. </w:t>
      </w:r>
      <w:r w:rsidR="00AC4FDC">
        <w:rPr>
          <w:rFonts w:ascii="Calibri" w:eastAsia="Calibri" w:hAnsi="Calibri" w:cs="Calibri"/>
          <w:sz w:val="20"/>
          <w:szCs w:val="20"/>
        </w:rPr>
        <w:br/>
        <w:t xml:space="preserve">Van deze opdracht moeten de leerlingen uiteindelijk een korte pitch houden (ongeveer 2 minuten) om hun gentherapie en ethisch probleem te presenteren. Dit gebeurt aan het einde van les 3 en krijgen de leerlingen in les 3 ook nog de tijd voor, maar het wordt al benoemd in de opdracht die ze krijgen in les 2. Zie pagina 14 voor de opdracht en zie pagina 15 voor een voorbeeld casus met ethisch probleem.  </w:t>
      </w:r>
      <w:r w:rsidR="009021DD">
        <w:rPr>
          <w:rFonts w:ascii="Calibri" w:eastAsia="Calibri" w:hAnsi="Calibri" w:cs="Calibri"/>
          <w:sz w:val="20"/>
          <w:szCs w:val="20"/>
        </w:rPr>
        <w:br/>
        <w:t xml:space="preserve">Er wordt verwacht van de leerlingen dat ze de pitch aan het einde van les 3 kunnen presenteren, als ze te weinig tijd hebben in de les wordt het huiswerk. </w:t>
      </w:r>
      <w:r w:rsidR="001957BE">
        <w:rPr>
          <w:rFonts w:ascii="Calibri" w:eastAsia="Calibri" w:hAnsi="Calibri" w:cs="Calibri"/>
          <w:sz w:val="20"/>
          <w:szCs w:val="20"/>
        </w:rPr>
        <w:br/>
        <w:t xml:space="preserve">Om de leerlingen een indicatie te geven voor een tijdsverdeling wordt benoemd dat het doel van les 2 is om de vragen in de opdracht te beantwoorden en dat aan het begin van les 3 zo’n 25 minuten de tijd hebben om de pitch voor te bereiden. </w:t>
      </w:r>
    </w:p>
    <w:p w14:paraId="41BB532C" w14:textId="77777777" w:rsidR="00C51369" w:rsidRPr="00F64B68" w:rsidRDefault="00C51369" w:rsidP="00E72775">
      <w:pPr>
        <w:pStyle w:val="ListParagraph"/>
        <w:spacing w:after="0" w:line="276" w:lineRule="auto"/>
        <w:ind w:left="360"/>
        <w:rPr>
          <w:rFonts w:ascii="Calibri" w:eastAsia="Calibri" w:hAnsi="Calibri" w:cs="Calibri"/>
          <w:sz w:val="20"/>
          <w:szCs w:val="20"/>
        </w:rPr>
      </w:pPr>
    </w:p>
    <w:p w14:paraId="465CEB5D" w14:textId="77777777" w:rsidR="001957BE" w:rsidRPr="001957BE" w:rsidRDefault="00D97E30" w:rsidP="001957BE">
      <w:pPr>
        <w:pStyle w:val="ListParagraph"/>
        <w:spacing w:after="0" w:line="276" w:lineRule="auto"/>
        <w:ind w:left="360"/>
        <w:rPr>
          <w:rFonts w:ascii="Calibri" w:eastAsia="Calibri" w:hAnsi="Calibri" w:cs="Calibri"/>
          <w:sz w:val="20"/>
          <w:szCs w:val="20"/>
        </w:rPr>
      </w:pPr>
      <w:r w:rsidRPr="009021DD">
        <w:rPr>
          <w:rFonts w:ascii="Calibri" w:eastAsia="Calibri" w:hAnsi="Calibri" w:cs="Calibri"/>
        </w:rPr>
        <w:t>Evaluate</w:t>
      </w:r>
      <w:r w:rsidRPr="009021DD">
        <w:rPr>
          <w:rFonts w:ascii="Calibri" w:eastAsia="Calibri" w:hAnsi="Calibri" w:cs="Calibri"/>
          <w:sz w:val="20"/>
          <w:szCs w:val="20"/>
        </w:rPr>
        <w:t xml:space="preserve"> </w:t>
      </w:r>
      <w:r w:rsidR="009021DD">
        <w:rPr>
          <w:rFonts w:ascii="Calibri" w:eastAsia="Calibri" w:hAnsi="Calibri" w:cs="Calibri"/>
          <w:sz w:val="20"/>
          <w:szCs w:val="20"/>
        </w:rPr>
        <w:br/>
      </w:r>
      <w:r w:rsidR="001957BE" w:rsidRPr="001957BE">
        <w:rPr>
          <w:rFonts w:ascii="Calibri" w:eastAsia="Calibri" w:hAnsi="Calibri" w:cs="Calibri"/>
          <w:sz w:val="20"/>
          <w:szCs w:val="20"/>
        </w:rPr>
        <w:t>In de les gaan de leerlingen aan de slag met zelf evalueren van een ethisch probleem dat met genetische modificatie te maken heeft. Dit probleem gaan ze uitwerken door te discussiëren over verschillende perspectieven van het probleem en hun eigen standpunt in te nemen.</w:t>
      </w:r>
    </w:p>
    <w:p w14:paraId="06C2274B" w14:textId="27B69810" w:rsidR="001957BE" w:rsidRDefault="001957BE" w:rsidP="001957BE">
      <w:pPr>
        <w:pStyle w:val="ListParagraph"/>
        <w:spacing w:after="0" w:line="276" w:lineRule="auto"/>
        <w:ind w:left="360"/>
        <w:rPr>
          <w:rFonts w:ascii="Calibri" w:eastAsia="Calibri" w:hAnsi="Calibri" w:cs="Calibri"/>
          <w:sz w:val="20"/>
          <w:szCs w:val="20"/>
        </w:rPr>
      </w:pPr>
      <w:r w:rsidRPr="001957BE">
        <w:rPr>
          <w:rFonts w:ascii="Calibri" w:eastAsia="Calibri" w:hAnsi="Calibri" w:cs="Calibri"/>
          <w:sz w:val="20"/>
          <w:szCs w:val="20"/>
        </w:rPr>
        <w:t>Verder maken de groepjes een korte pitch over de opdracht die aansluit bij de fase evaluate</w:t>
      </w:r>
      <w:r>
        <w:rPr>
          <w:rFonts w:ascii="Calibri" w:eastAsia="Calibri" w:hAnsi="Calibri" w:cs="Calibri"/>
          <w:sz w:val="20"/>
          <w:szCs w:val="20"/>
        </w:rPr>
        <w:t xml:space="preserve">, die ze in les 3 moeten presenteren. </w:t>
      </w:r>
      <w:r w:rsidRPr="001957BE">
        <w:rPr>
          <w:rFonts w:ascii="Calibri" w:eastAsia="Calibri" w:hAnsi="Calibri" w:cs="Calibri"/>
          <w:sz w:val="20"/>
          <w:szCs w:val="20"/>
        </w:rPr>
        <w:t xml:space="preserve"> Aan de hand van de p</w:t>
      </w:r>
      <w:r>
        <w:rPr>
          <w:rFonts w:ascii="Calibri" w:eastAsia="Calibri" w:hAnsi="Calibri" w:cs="Calibri"/>
          <w:sz w:val="20"/>
          <w:szCs w:val="20"/>
        </w:rPr>
        <w:t xml:space="preserve">itch </w:t>
      </w:r>
      <w:r w:rsidRPr="001957BE">
        <w:rPr>
          <w:rFonts w:ascii="Calibri" w:eastAsia="Calibri" w:hAnsi="Calibri" w:cs="Calibri"/>
          <w:sz w:val="20"/>
          <w:szCs w:val="20"/>
        </w:rPr>
        <w:t xml:space="preserve">kan de docent oordelen of de groepjes de casus goed begrijpen; of ze het ethisch probleem goed hebben geanalyseerd en de verschillende perspectieven kunnen uitleggen; en of ze hun eigen standpunt kunnen innemen en kunnen beargumenteren. </w:t>
      </w:r>
    </w:p>
    <w:p w14:paraId="36B84DCD" w14:textId="00CBA461" w:rsidR="000104FE" w:rsidRPr="001957BE" w:rsidRDefault="00D97E30" w:rsidP="001957BE">
      <w:pPr>
        <w:pStyle w:val="ListParagraph"/>
        <w:spacing w:after="0" w:line="276" w:lineRule="auto"/>
        <w:ind w:left="360"/>
        <w:rPr>
          <w:rFonts w:ascii="Calibri" w:eastAsia="Calibri" w:hAnsi="Calibri" w:cs="Calibri"/>
          <w:i/>
          <w:iCs/>
          <w:sz w:val="20"/>
          <w:szCs w:val="20"/>
        </w:rPr>
      </w:pPr>
      <w:r w:rsidRPr="00F64B68">
        <w:rPr>
          <w:rFonts w:ascii="Calibri" w:eastAsia="Calibri" w:hAnsi="Calibri" w:cs="Calibri"/>
          <w:sz w:val="20"/>
          <w:szCs w:val="20"/>
        </w:rPr>
        <w:t xml:space="preserve">Tijdens de les loopt de docent rond om de leerlingen te helpen en te evalueren of de leerdoelen van de </w:t>
      </w:r>
      <w:r w:rsidR="004743A9" w:rsidRPr="00F64B68">
        <w:rPr>
          <w:rFonts w:ascii="Calibri" w:eastAsia="Calibri" w:hAnsi="Calibri" w:cs="Calibri"/>
          <w:sz w:val="20"/>
          <w:szCs w:val="20"/>
        </w:rPr>
        <w:t xml:space="preserve">leerlingen worden behaald. De docent monitort de groepjes </w:t>
      </w:r>
      <w:r w:rsidR="009021DD">
        <w:rPr>
          <w:rFonts w:ascii="Calibri" w:eastAsia="Calibri" w:hAnsi="Calibri" w:cs="Calibri"/>
          <w:sz w:val="20"/>
          <w:szCs w:val="20"/>
        </w:rPr>
        <w:t xml:space="preserve">en stelt vragen om de leerlingen te begeleiden. Voorbeelden van vragen die de docent kan stellen: </w:t>
      </w:r>
      <w:r w:rsidR="009021DD">
        <w:rPr>
          <w:rFonts w:ascii="Calibri" w:eastAsia="Calibri" w:hAnsi="Calibri" w:cs="Calibri"/>
          <w:sz w:val="20"/>
          <w:szCs w:val="20"/>
        </w:rPr>
        <w:br/>
        <w:t xml:space="preserve">Welke mutatie vind er plaats in het ziektebeeld? </w:t>
      </w:r>
      <w:r w:rsidR="009021DD">
        <w:rPr>
          <w:rFonts w:ascii="Calibri" w:eastAsia="Calibri" w:hAnsi="Calibri" w:cs="Calibri"/>
          <w:sz w:val="20"/>
          <w:szCs w:val="20"/>
        </w:rPr>
        <w:br/>
        <w:t xml:space="preserve">Welk codon is aangepast op de coderende streng? </w:t>
      </w:r>
      <w:r w:rsidR="009021DD">
        <w:rPr>
          <w:rFonts w:ascii="Calibri" w:eastAsia="Calibri" w:hAnsi="Calibri" w:cs="Calibri"/>
          <w:sz w:val="20"/>
          <w:szCs w:val="20"/>
        </w:rPr>
        <w:br/>
        <w:t xml:space="preserve">Welke verschillende technieken zijn er om een genetische modificatie uit te voeren; en welke zou je kunnen gebruiken in een therapie voor mensen? </w:t>
      </w:r>
      <w:r w:rsidR="009021DD">
        <w:rPr>
          <w:rFonts w:ascii="Calibri" w:eastAsia="Calibri" w:hAnsi="Calibri" w:cs="Calibri"/>
          <w:sz w:val="20"/>
          <w:szCs w:val="20"/>
        </w:rPr>
        <w:br/>
        <w:t xml:space="preserve">Denk je dat voor dit ziektebeeld het ethisch verantwoord is om genetische modificatie toe te passen? </w:t>
      </w:r>
      <w:r w:rsidR="001957BE">
        <w:rPr>
          <w:rFonts w:ascii="Calibri" w:eastAsia="Calibri" w:hAnsi="Calibri" w:cs="Calibri"/>
          <w:sz w:val="20"/>
          <w:szCs w:val="20"/>
        </w:rPr>
        <w:br/>
        <w:t xml:space="preserve">Wat zijn verschillende perspectieven van het ethisch probleem dat jullie hebben; welke perspectieven vinden jullie het belangrijkste? </w:t>
      </w:r>
      <w:r w:rsidR="001957BE">
        <w:rPr>
          <w:rFonts w:ascii="Calibri" w:eastAsia="Calibri" w:hAnsi="Calibri" w:cs="Calibri"/>
          <w:sz w:val="20"/>
          <w:szCs w:val="20"/>
        </w:rPr>
        <w:br/>
      </w:r>
    </w:p>
    <w:p w14:paraId="40A9F082" w14:textId="0D26F8BC" w:rsidR="34702FD0" w:rsidRDefault="34702FD0" w:rsidP="220B126B">
      <w:pPr>
        <w:spacing w:after="200" w:line="276" w:lineRule="auto"/>
      </w:pPr>
      <w:r w:rsidRPr="220B126B">
        <w:rPr>
          <w:rFonts w:ascii="Calibri" w:eastAsia="Calibri" w:hAnsi="Calibri" w:cs="Calibri"/>
          <w:i/>
          <w:iCs/>
          <w:lang w:val="nl"/>
        </w:rPr>
        <w:t xml:space="preserve">Beschrijf per fase de aanpak (vb, didactische werkvormen, onderwijsleermiddelen, verbale/ visuele stimuli, representaties, lesmaterialen, groepsindeling, lokaalopstelling) </w:t>
      </w:r>
    </w:p>
    <w:p w14:paraId="553BA038" w14:textId="77777777" w:rsidR="00BC619F" w:rsidRDefault="00BC619F" w:rsidP="00BC619F">
      <w:pPr>
        <w:pStyle w:val="ListParagraph"/>
        <w:numPr>
          <w:ilvl w:val="0"/>
          <w:numId w:val="10"/>
        </w:numPr>
        <w:spacing w:after="0" w:line="276" w:lineRule="auto"/>
        <w:ind w:left="360"/>
        <w:rPr>
          <w:rFonts w:ascii="Calibri" w:eastAsia="Calibri" w:hAnsi="Calibri" w:cs="Calibri"/>
          <w:i/>
          <w:iCs/>
          <w:lang w:val="nl"/>
        </w:rPr>
      </w:pPr>
      <w:r>
        <w:rPr>
          <w:rFonts w:ascii="Calibri" w:eastAsia="Calibri" w:hAnsi="Calibri" w:cs="Calibri"/>
          <w:i/>
          <w:iCs/>
          <w:lang w:val="nl"/>
        </w:rPr>
        <w:t>Explain</w:t>
      </w:r>
    </w:p>
    <w:p w14:paraId="3A4E1206" w14:textId="5162A76E" w:rsidR="00BC619F" w:rsidRPr="00DE6D3A" w:rsidRDefault="00BC619F" w:rsidP="00BC619F">
      <w:pPr>
        <w:pStyle w:val="ListParagraph"/>
        <w:spacing w:after="0" w:line="276" w:lineRule="auto"/>
        <w:ind w:left="360"/>
        <w:rPr>
          <w:rFonts w:ascii="Calibri" w:eastAsia="Calibri" w:hAnsi="Calibri" w:cs="Calibri"/>
          <w:lang w:val="nl"/>
        </w:rPr>
      </w:pPr>
      <w:r w:rsidRPr="00BC619F">
        <w:rPr>
          <w:rFonts w:ascii="Calibri" w:eastAsia="Calibri" w:hAnsi="Calibri" w:cs="Calibri"/>
          <w:i/>
          <w:iCs/>
          <w:lang w:val="nl"/>
        </w:rPr>
        <w:t xml:space="preserve">Didactische werkvormen: </w:t>
      </w:r>
      <w:r w:rsidR="00DE6D3A">
        <w:rPr>
          <w:rFonts w:ascii="Calibri" w:eastAsia="Calibri" w:hAnsi="Calibri" w:cs="Calibri"/>
          <w:i/>
          <w:iCs/>
          <w:lang w:val="nl"/>
        </w:rPr>
        <w:t>Activerende voorkennis opdracht + klassikale bespreking</w:t>
      </w:r>
      <w:r>
        <w:br/>
      </w:r>
      <w:r w:rsidRPr="00BC619F">
        <w:rPr>
          <w:rFonts w:ascii="Calibri" w:eastAsia="Calibri" w:hAnsi="Calibri" w:cs="Calibri"/>
          <w:i/>
          <w:iCs/>
          <w:lang w:val="nl"/>
        </w:rPr>
        <w:t>Onderwijsleermiddelen:</w:t>
      </w:r>
      <w:r w:rsidR="00DE6D3A">
        <w:rPr>
          <w:rFonts w:ascii="Calibri" w:eastAsia="Calibri" w:hAnsi="Calibri" w:cs="Calibri"/>
          <w:i/>
          <w:iCs/>
          <w:lang w:val="nl"/>
        </w:rPr>
        <w:t xml:space="preserve"> Binas</w:t>
      </w:r>
      <w:r>
        <w:br/>
      </w:r>
      <w:r w:rsidRPr="00BC619F">
        <w:rPr>
          <w:rFonts w:ascii="Calibri" w:eastAsia="Calibri" w:hAnsi="Calibri" w:cs="Calibri"/>
          <w:i/>
          <w:iCs/>
          <w:lang w:val="nl"/>
        </w:rPr>
        <w:t>Verbale/visuele stimuli</w:t>
      </w:r>
      <w:r w:rsidRPr="00BC619F">
        <w:rPr>
          <w:rFonts w:ascii="Calibri" w:eastAsia="Calibri" w:hAnsi="Calibri" w:cs="Calibri"/>
          <w:lang w:val="nl"/>
        </w:rPr>
        <w:t xml:space="preserve">: </w:t>
      </w:r>
      <w:r w:rsidR="00DE6D3A">
        <w:rPr>
          <w:rFonts w:ascii="Calibri" w:eastAsia="Calibri" w:hAnsi="Calibri" w:cs="Calibri"/>
          <w:i/>
          <w:iCs/>
          <w:lang w:val="nl"/>
        </w:rPr>
        <w:t>Tekst + figuur in opdracht, opdracht gebaseerd op een echt voorbeeld uit de moleculaire biologie.</w:t>
      </w:r>
      <w:r>
        <w:br/>
      </w:r>
      <w:r w:rsidRPr="00BC619F">
        <w:rPr>
          <w:rFonts w:ascii="Calibri" w:eastAsia="Calibri" w:hAnsi="Calibri" w:cs="Calibri"/>
          <w:i/>
          <w:iCs/>
          <w:lang w:val="nl"/>
        </w:rPr>
        <w:t>Representaties:</w:t>
      </w:r>
      <w:r w:rsidRPr="00BC619F">
        <w:rPr>
          <w:rFonts w:ascii="Calibri" w:eastAsia="Calibri" w:hAnsi="Calibri" w:cs="Calibri"/>
          <w:lang w:val="nl"/>
        </w:rPr>
        <w:t xml:space="preserve"> </w:t>
      </w:r>
      <w:r w:rsidR="00DE6D3A">
        <w:rPr>
          <w:rFonts w:ascii="Calibri" w:eastAsia="Calibri" w:hAnsi="Calibri" w:cs="Calibri"/>
          <w:lang w:val="nl"/>
        </w:rPr>
        <w:t>Contextopdracht</w:t>
      </w:r>
      <w:r>
        <w:br/>
      </w:r>
      <w:r w:rsidRPr="00BC619F">
        <w:rPr>
          <w:rFonts w:ascii="Calibri" w:eastAsia="Calibri" w:hAnsi="Calibri" w:cs="Calibri"/>
          <w:i/>
          <w:iCs/>
          <w:lang w:val="nl"/>
        </w:rPr>
        <w:t>Lesmaterialen:</w:t>
      </w:r>
      <w:r w:rsidRPr="00BC619F">
        <w:rPr>
          <w:rFonts w:ascii="Calibri" w:eastAsia="Calibri" w:hAnsi="Calibri" w:cs="Calibri"/>
          <w:lang w:val="nl"/>
        </w:rPr>
        <w:t xml:space="preserve"> </w:t>
      </w:r>
      <w:r w:rsidR="00DE6D3A">
        <w:rPr>
          <w:rFonts w:ascii="Calibri" w:eastAsia="Calibri" w:hAnsi="Calibri" w:cs="Calibri"/>
          <w:lang w:val="nl"/>
        </w:rPr>
        <w:t>Opdracht formulier, notities en vel papier vorige les</w:t>
      </w:r>
      <w:r>
        <w:br/>
      </w:r>
      <w:r w:rsidRPr="00BC619F">
        <w:rPr>
          <w:rFonts w:ascii="Calibri" w:eastAsia="Calibri" w:hAnsi="Calibri" w:cs="Calibri"/>
          <w:i/>
          <w:iCs/>
          <w:lang w:val="nl"/>
        </w:rPr>
        <w:t>Groepsindeling:</w:t>
      </w:r>
      <w:r w:rsidR="00DE6D3A">
        <w:rPr>
          <w:rFonts w:ascii="Calibri" w:eastAsia="Calibri" w:hAnsi="Calibri" w:cs="Calibri"/>
          <w:i/>
          <w:iCs/>
          <w:lang w:val="nl"/>
        </w:rPr>
        <w:t xml:space="preserve"> </w:t>
      </w:r>
      <w:r w:rsidR="00DE6D3A" w:rsidRPr="00DE6D3A">
        <w:rPr>
          <w:rFonts w:ascii="Calibri" w:eastAsia="Calibri" w:hAnsi="Calibri" w:cs="Calibri"/>
          <w:lang w:val="nl"/>
        </w:rPr>
        <w:t>individueel</w:t>
      </w:r>
      <w:r w:rsidR="00DE6D3A">
        <w:rPr>
          <w:rFonts w:ascii="Calibri" w:eastAsia="Calibri" w:hAnsi="Calibri" w:cs="Calibri"/>
          <w:lang w:val="nl"/>
        </w:rPr>
        <w:t>, tweetallen, of groepjes van 3-4.</w:t>
      </w:r>
      <w:r>
        <w:br/>
      </w:r>
      <w:r w:rsidRPr="00BC619F">
        <w:rPr>
          <w:rFonts w:ascii="Calibri" w:eastAsia="Calibri" w:hAnsi="Calibri" w:cs="Calibri"/>
          <w:i/>
          <w:iCs/>
          <w:lang w:val="nl"/>
        </w:rPr>
        <w:t xml:space="preserve">Lokaalopstelling: </w:t>
      </w:r>
      <w:r w:rsidR="00DE6D3A">
        <w:rPr>
          <w:rFonts w:ascii="Calibri" w:eastAsia="Calibri" w:hAnsi="Calibri" w:cs="Calibri"/>
          <w:lang w:val="nl"/>
        </w:rPr>
        <w:t>Groepjes van 3-4 leerlingen</w:t>
      </w:r>
    </w:p>
    <w:p w14:paraId="7DCA107E" w14:textId="77777777" w:rsidR="00BC619F" w:rsidRDefault="00BC619F" w:rsidP="00BC619F">
      <w:pPr>
        <w:pStyle w:val="ListParagraph"/>
        <w:numPr>
          <w:ilvl w:val="0"/>
          <w:numId w:val="10"/>
        </w:numPr>
        <w:spacing w:after="0" w:line="276" w:lineRule="auto"/>
        <w:ind w:left="360"/>
        <w:rPr>
          <w:rFonts w:ascii="Calibri" w:eastAsia="Calibri" w:hAnsi="Calibri" w:cs="Calibri"/>
          <w:i/>
          <w:iCs/>
          <w:lang w:val="nl"/>
        </w:rPr>
      </w:pPr>
      <w:r>
        <w:rPr>
          <w:rFonts w:ascii="Calibri" w:eastAsia="Calibri" w:hAnsi="Calibri" w:cs="Calibri"/>
          <w:i/>
          <w:iCs/>
          <w:lang w:val="nl"/>
        </w:rPr>
        <w:t>Elaborate</w:t>
      </w:r>
    </w:p>
    <w:p w14:paraId="20BE0741" w14:textId="1DA7C617" w:rsidR="00BC619F" w:rsidRDefault="00BC619F" w:rsidP="00C51369">
      <w:pPr>
        <w:pStyle w:val="ListParagraph"/>
        <w:spacing w:after="0" w:line="276" w:lineRule="auto"/>
        <w:ind w:left="360"/>
        <w:rPr>
          <w:rFonts w:ascii="Calibri" w:eastAsia="Calibri" w:hAnsi="Calibri" w:cs="Calibri"/>
          <w:i/>
          <w:iCs/>
          <w:lang w:val="nl"/>
        </w:rPr>
      </w:pPr>
      <w:r w:rsidRPr="00BC619F">
        <w:rPr>
          <w:rFonts w:ascii="Calibri" w:eastAsia="Calibri" w:hAnsi="Calibri" w:cs="Calibri"/>
          <w:i/>
          <w:iCs/>
          <w:lang w:val="nl"/>
        </w:rPr>
        <w:lastRenderedPageBreak/>
        <w:t xml:space="preserve">Didactische werkvormen: Opdracht + </w:t>
      </w:r>
      <w:r w:rsidRPr="00BC619F">
        <w:rPr>
          <w:rFonts w:ascii="Calibri" w:eastAsia="Calibri" w:hAnsi="Calibri" w:cs="Calibri"/>
          <w:lang w:val="nl"/>
        </w:rPr>
        <w:t>Groep discussie</w:t>
      </w:r>
      <w:r w:rsidR="00C51369">
        <w:rPr>
          <w:rFonts w:ascii="Calibri" w:eastAsia="Calibri" w:hAnsi="Calibri" w:cs="Calibri"/>
          <w:lang w:val="nl"/>
        </w:rPr>
        <w:t xml:space="preserve"> in eigen groepjes</w:t>
      </w:r>
      <w:r>
        <w:br/>
      </w:r>
      <w:r w:rsidRPr="00BC619F">
        <w:rPr>
          <w:rFonts w:ascii="Calibri" w:eastAsia="Calibri" w:hAnsi="Calibri" w:cs="Calibri"/>
          <w:i/>
          <w:iCs/>
          <w:lang w:val="nl"/>
        </w:rPr>
        <w:t xml:space="preserve">Onderwijsleermiddelen: </w:t>
      </w:r>
      <w:r w:rsidRPr="00BC619F">
        <w:rPr>
          <w:rFonts w:ascii="Calibri" w:eastAsia="Calibri" w:hAnsi="Calibri" w:cs="Calibri"/>
          <w:lang w:val="nl"/>
        </w:rPr>
        <w:t>Binas</w:t>
      </w:r>
      <w:r w:rsidR="001957BE">
        <w:rPr>
          <w:rFonts w:ascii="Calibri" w:eastAsia="Calibri" w:hAnsi="Calibri" w:cs="Calibri"/>
          <w:lang w:val="nl"/>
        </w:rPr>
        <w:t>, internet, tekstboek.</w:t>
      </w:r>
      <w:r>
        <w:br/>
      </w:r>
      <w:r w:rsidRPr="00BC619F">
        <w:rPr>
          <w:rFonts w:ascii="Calibri" w:eastAsia="Calibri" w:hAnsi="Calibri" w:cs="Calibri"/>
          <w:i/>
          <w:iCs/>
          <w:lang w:val="nl"/>
        </w:rPr>
        <w:t>Verbale/visuele stimuli</w:t>
      </w:r>
      <w:r w:rsidRPr="00BC619F">
        <w:rPr>
          <w:rFonts w:ascii="Calibri" w:eastAsia="Calibri" w:hAnsi="Calibri" w:cs="Calibri"/>
          <w:lang w:val="nl"/>
        </w:rPr>
        <w:t>: SSI casus</w:t>
      </w:r>
      <w:r>
        <w:br/>
      </w:r>
      <w:r w:rsidRPr="00BC619F">
        <w:rPr>
          <w:rFonts w:ascii="Calibri" w:eastAsia="Calibri" w:hAnsi="Calibri" w:cs="Calibri"/>
          <w:i/>
          <w:iCs/>
          <w:lang w:val="nl"/>
        </w:rPr>
        <w:t>Representaties:</w:t>
      </w:r>
      <w:r w:rsidRPr="00BC619F">
        <w:rPr>
          <w:rFonts w:ascii="Calibri" w:eastAsia="Calibri" w:hAnsi="Calibri" w:cs="Calibri"/>
          <w:lang w:val="nl"/>
        </w:rPr>
        <w:t xml:space="preserve"> SSI casus</w:t>
      </w:r>
      <w:r>
        <w:br/>
      </w:r>
      <w:r w:rsidRPr="00BC619F">
        <w:rPr>
          <w:rFonts w:ascii="Calibri" w:eastAsia="Calibri" w:hAnsi="Calibri" w:cs="Calibri"/>
          <w:i/>
          <w:iCs/>
          <w:lang w:val="nl"/>
        </w:rPr>
        <w:t>Lesmaterialen:</w:t>
      </w:r>
      <w:r w:rsidRPr="00BC619F">
        <w:rPr>
          <w:rFonts w:ascii="Calibri" w:eastAsia="Calibri" w:hAnsi="Calibri" w:cs="Calibri"/>
          <w:lang w:val="nl"/>
        </w:rPr>
        <w:t xml:space="preserve"> Casus &amp; opdracht formulier</w:t>
      </w:r>
      <w:r>
        <w:br/>
      </w:r>
      <w:r w:rsidRPr="00BC619F">
        <w:rPr>
          <w:rFonts w:ascii="Calibri" w:eastAsia="Calibri" w:hAnsi="Calibri" w:cs="Calibri"/>
          <w:i/>
          <w:iCs/>
          <w:lang w:val="nl"/>
        </w:rPr>
        <w:t>Groepsindeling:</w:t>
      </w:r>
      <w:r w:rsidRPr="00BC619F">
        <w:rPr>
          <w:rFonts w:ascii="Calibri" w:eastAsia="Calibri" w:hAnsi="Calibri" w:cs="Calibri"/>
          <w:lang w:val="nl"/>
        </w:rPr>
        <w:t xml:space="preserve"> Groepjes van 3-4 leerlingen</w:t>
      </w:r>
      <w:r>
        <w:br/>
      </w:r>
      <w:r w:rsidRPr="001957BE">
        <w:rPr>
          <w:rFonts w:ascii="Calibri" w:eastAsia="Calibri" w:hAnsi="Calibri" w:cs="Calibri"/>
          <w:i/>
          <w:iCs/>
          <w:sz w:val="20"/>
          <w:szCs w:val="20"/>
          <w:lang w:val="nl"/>
        </w:rPr>
        <w:t xml:space="preserve">Lokaalopstelling: </w:t>
      </w:r>
      <w:r w:rsidRPr="001957BE">
        <w:rPr>
          <w:rFonts w:ascii="Calibri" w:eastAsia="Calibri" w:hAnsi="Calibri" w:cs="Calibri"/>
          <w:sz w:val="20"/>
          <w:szCs w:val="20"/>
          <w:lang w:val="nl"/>
        </w:rPr>
        <w:t>Elk groepje aan een tafel. Het liefst met de tafels tegen elkaar aan, zodat ze goed kunnen samenwerken.</w:t>
      </w:r>
    </w:p>
    <w:p w14:paraId="528B74CD" w14:textId="77777777" w:rsidR="00BC619F" w:rsidRPr="00BC619F" w:rsidRDefault="00BC619F" w:rsidP="00BC619F">
      <w:pPr>
        <w:pStyle w:val="ListParagraph"/>
        <w:spacing w:after="0" w:line="276" w:lineRule="auto"/>
        <w:ind w:left="360"/>
        <w:rPr>
          <w:rFonts w:ascii="Calibri" w:eastAsia="Calibri" w:hAnsi="Calibri" w:cs="Calibri"/>
          <w:i/>
          <w:iCs/>
          <w:lang w:val="nl"/>
        </w:rPr>
      </w:pPr>
    </w:p>
    <w:p w14:paraId="3AACB368" w14:textId="656FC0D9" w:rsidR="34702FD0" w:rsidRDefault="34702FD0" w:rsidP="00C51369">
      <w:pPr>
        <w:spacing w:after="200" w:line="276" w:lineRule="auto"/>
        <w:rPr>
          <w:rFonts w:ascii="Calibri" w:eastAsia="Calibri" w:hAnsi="Calibri" w:cs="Calibri"/>
          <w:i/>
          <w:iCs/>
          <w:lang w:val="nl"/>
        </w:rPr>
      </w:pPr>
      <w:r w:rsidRPr="220B126B">
        <w:rPr>
          <w:rFonts w:ascii="Calibri" w:eastAsia="Calibri" w:hAnsi="Calibri" w:cs="Calibri"/>
          <w:i/>
          <w:iCs/>
          <w:lang w:val="nl"/>
        </w:rPr>
        <w:t>Onderbouw je keuzes en leg uit hoe je aanpak het realiseren van de leerdoelen ondersteunt en hoe je tegemoet aan de mogelijkheden en beperkingen van de beginsituatie.</w:t>
      </w:r>
    </w:p>
    <w:p w14:paraId="1DF38890" w14:textId="5DB593ED" w:rsidR="00C51369" w:rsidRDefault="0040071A" w:rsidP="00C51369">
      <w:pPr>
        <w:spacing w:after="200" w:line="276" w:lineRule="auto"/>
        <w:rPr>
          <w:rFonts w:ascii="Calibri" w:eastAsia="Calibri" w:hAnsi="Calibri" w:cs="Calibri"/>
          <w:lang w:val="nl"/>
        </w:rPr>
      </w:pPr>
      <w:r w:rsidRPr="001957BE">
        <w:rPr>
          <w:rFonts w:ascii="Calibri" w:eastAsia="Calibri" w:hAnsi="Calibri" w:cs="Calibri"/>
          <w:sz w:val="20"/>
          <w:szCs w:val="20"/>
          <w:lang w:val="nl"/>
        </w:rPr>
        <w:t xml:space="preserve">De leerlingen gaan in de les aan de slag met het toepassen van de theorie over genetische modificatie geleerd in les 1. </w:t>
      </w:r>
      <w:r w:rsidR="0028335C" w:rsidRPr="001957BE">
        <w:rPr>
          <w:rFonts w:ascii="Calibri" w:eastAsia="Calibri" w:hAnsi="Calibri" w:cs="Calibri"/>
          <w:sz w:val="20"/>
          <w:szCs w:val="20"/>
          <w:lang w:val="nl"/>
        </w:rPr>
        <w:t xml:space="preserve">Door het maken van de opdracht over de casus leren de leerlingen hoe een mutatie in het DNA een ziekte kan veroorzaken en hoe dit in theorie zou kunnen worden opgelost door een genetische modificatie. Ook leren ze te discussieren over een ethisch probleem rondom genetische modificatie, </w:t>
      </w:r>
      <w:r w:rsidR="00D11EB4" w:rsidRPr="001957BE">
        <w:rPr>
          <w:rFonts w:ascii="Calibri" w:eastAsia="Calibri" w:hAnsi="Calibri" w:cs="Calibri"/>
          <w:sz w:val="20"/>
          <w:szCs w:val="20"/>
          <w:lang w:val="nl"/>
        </w:rPr>
        <w:t xml:space="preserve">waarbij ze verschillende </w:t>
      </w:r>
      <w:r w:rsidR="00D73942" w:rsidRPr="001957BE">
        <w:rPr>
          <w:rFonts w:ascii="Calibri" w:eastAsia="Calibri" w:hAnsi="Calibri" w:cs="Calibri"/>
          <w:sz w:val="20"/>
          <w:szCs w:val="20"/>
          <w:lang w:val="nl"/>
        </w:rPr>
        <w:t>perspectieven van het probleem leren kennen. E</w:t>
      </w:r>
      <w:r w:rsidR="0028335C" w:rsidRPr="001957BE">
        <w:rPr>
          <w:rFonts w:ascii="Calibri" w:eastAsia="Calibri" w:hAnsi="Calibri" w:cs="Calibri"/>
          <w:sz w:val="20"/>
          <w:szCs w:val="20"/>
          <w:lang w:val="nl"/>
        </w:rPr>
        <w:t xml:space="preserve">n </w:t>
      </w:r>
      <w:r w:rsidR="00D73942" w:rsidRPr="001957BE">
        <w:rPr>
          <w:rFonts w:ascii="Calibri" w:eastAsia="Calibri" w:hAnsi="Calibri" w:cs="Calibri"/>
          <w:sz w:val="20"/>
          <w:szCs w:val="20"/>
          <w:lang w:val="nl"/>
        </w:rPr>
        <w:t xml:space="preserve">ze </w:t>
      </w:r>
      <w:r w:rsidR="0028335C" w:rsidRPr="001957BE">
        <w:rPr>
          <w:rFonts w:ascii="Calibri" w:eastAsia="Calibri" w:hAnsi="Calibri" w:cs="Calibri"/>
          <w:sz w:val="20"/>
          <w:szCs w:val="20"/>
          <w:lang w:val="nl"/>
        </w:rPr>
        <w:t xml:space="preserve">leren </w:t>
      </w:r>
      <w:r w:rsidR="00D11EB4" w:rsidRPr="001957BE">
        <w:rPr>
          <w:rFonts w:ascii="Calibri" w:eastAsia="Calibri" w:hAnsi="Calibri" w:cs="Calibri"/>
          <w:sz w:val="20"/>
          <w:szCs w:val="20"/>
          <w:lang w:val="nl"/>
        </w:rPr>
        <w:t xml:space="preserve">hun standpunt over een ethisch probleem te beargumenteren. </w:t>
      </w:r>
      <w:r w:rsidR="00D73942" w:rsidRPr="001957BE">
        <w:rPr>
          <w:rFonts w:ascii="Calibri" w:eastAsia="Calibri" w:hAnsi="Calibri" w:cs="Calibri"/>
          <w:sz w:val="20"/>
          <w:szCs w:val="20"/>
          <w:lang w:val="nl"/>
        </w:rPr>
        <w:t xml:space="preserve">Wat aansluit bij de bovengenoemde leerdoelen van deze les. </w:t>
      </w:r>
    </w:p>
    <w:p w14:paraId="5670D93E" w14:textId="69CBADF6" w:rsidR="34702FD0" w:rsidRPr="001957BE" w:rsidRDefault="00D73942" w:rsidP="220B126B">
      <w:pPr>
        <w:spacing w:after="200" w:line="276" w:lineRule="auto"/>
        <w:rPr>
          <w:sz w:val="20"/>
          <w:szCs w:val="20"/>
        </w:rPr>
      </w:pPr>
      <w:r w:rsidRPr="001957BE">
        <w:rPr>
          <w:rFonts w:ascii="Calibri" w:eastAsia="Calibri" w:hAnsi="Calibri" w:cs="Calibri"/>
          <w:sz w:val="20"/>
          <w:szCs w:val="20"/>
          <w:lang w:val="nl"/>
        </w:rPr>
        <w:t>De beperkingen van de beginsituatie worden door de docent gemonitort en door begeleiding van de leerlingen tijdens de opdracht in de gaten gehouden.</w:t>
      </w:r>
    </w:p>
    <w:p w14:paraId="20B9E75F" w14:textId="19A87B8A" w:rsidR="34702FD0" w:rsidRDefault="34702FD0" w:rsidP="220B126B">
      <w:pPr>
        <w:pStyle w:val="Heading1"/>
        <w:shd w:val="clear" w:color="auto" w:fill="E7E6E6"/>
        <w:spacing w:after="240" w:line="276" w:lineRule="auto"/>
      </w:pPr>
      <w:r w:rsidRPr="220B126B">
        <w:rPr>
          <w:rFonts w:ascii="Calibri" w:eastAsia="Calibri" w:hAnsi="Calibri" w:cs="Calibri"/>
          <w:b/>
          <w:bCs/>
          <w:i/>
          <w:iCs/>
          <w:color w:val="2F5496"/>
          <w:sz w:val="24"/>
          <w:szCs w:val="24"/>
          <w:lang w:val="nl"/>
        </w:rPr>
        <w:t>Toetsen</w:t>
      </w:r>
    </w:p>
    <w:p w14:paraId="2D6353A1" w14:textId="6AE48F1E" w:rsidR="34702FD0" w:rsidRDefault="34702FD0" w:rsidP="220B126B">
      <w:pPr>
        <w:spacing w:after="200" w:line="276" w:lineRule="auto"/>
      </w:pPr>
      <w:r w:rsidRPr="220B126B">
        <w:rPr>
          <w:rFonts w:ascii="Calibri" w:eastAsia="Calibri" w:hAnsi="Calibri" w:cs="Calibri"/>
          <w:i/>
          <w:iCs/>
          <w:lang w:val="nl"/>
        </w:rPr>
        <w:t xml:space="preserve">Hoe kom je (tijdens de les) achter het leerresultaat (begrip of verwarring van je leerlingen) m.b.t. de leerdoelen? </w:t>
      </w:r>
    </w:p>
    <w:p w14:paraId="0E4E52E3" w14:textId="3717406F" w:rsidR="34702FD0" w:rsidRDefault="34702FD0" w:rsidP="220B126B">
      <w:pPr>
        <w:spacing w:after="200" w:line="276" w:lineRule="auto"/>
        <w:rPr>
          <w:rFonts w:ascii="Calibri" w:eastAsia="Calibri" w:hAnsi="Calibri" w:cs="Calibri"/>
          <w:i/>
          <w:iCs/>
          <w:lang w:val="nl"/>
        </w:rPr>
      </w:pPr>
      <w:r w:rsidRPr="220B126B">
        <w:rPr>
          <w:rFonts w:ascii="Calibri" w:eastAsia="Calibri" w:hAnsi="Calibri" w:cs="Calibri"/>
          <w:i/>
          <w:iCs/>
          <w:lang w:val="nl"/>
        </w:rPr>
        <w:t xml:space="preserve">Denk aan beoordeling van de </w:t>
      </w:r>
      <w:r w:rsidRPr="220B126B">
        <w:rPr>
          <w:rFonts w:ascii="Calibri" w:eastAsia="Calibri" w:hAnsi="Calibri" w:cs="Calibri"/>
          <w:b/>
          <w:bCs/>
          <w:i/>
          <w:iCs/>
          <w:lang w:val="nl"/>
        </w:rPr>
        <w:t xml:space="preserve">kennis </w:t>
      </w:r>
      <w:r w:rsidRPr="220B126B">
        <w:rPr>
          <w:rFonts w:ascii="Calibri" w:eastAsia="Calibri" w:hAnsi="Calibri" w:cs="Calibri"/>
          <w:i/>
          <w:iCs/>
          <w:lang w:val="nl"/>
        </w:rPr>
        <w:t xml:space="preserve">en </w:t>
      </w:r>
      <w:r w:rsidRPr="220B126B">
        <w:rPr>
          <w:rFonts w:ascii="Calibri" w:eastAsia="Calibri" w:hAnsi="Calibri" w:cs="Calibri"/>
          <w:b/>
          <w:bCs/>
          <w:i/>
          <w:iCs/>
          <w:lang w:val="nl"/>
        </w:rPr>
        <w:t>vaardigheid</w:t>
      </w:r>
      <w:r w:rsidRPr="220B126B">
        <w:rPr>
          <w:rFonts w:ascii="Calibri" w:eastAsia="Calibri" w:hAnsi="Calibri" w:cs="Calibri"/>
          <w:i/>
          <w:iCs/>
          <w:lang w:val="nl"/>
        </w:rPr>
        <w:t xml:space="preserve"> leerdoelen.</w:t>
      </w:r>
    </w:p>
    <w:p w14:paraId="53D8073F" w14:textId="0DD39930" w:rsidR="00D73942" w:rsidRPr="001957BE" w:rsidRDefault="00D73942" w:rsidP="220B126B">
      <w:pPr>
        <w:spacing w:after="200" w:line="276" w:lineRule="auto"/>
        <w:rPr>
          <w:sz w:val="20"/>
          <w:szCs w:val="20"/>
        </w:rPr>
      </w:pPr>
      <w:r w:rsidRPr="001957BE">
        <w:rPr>
          <w:rFonts w:ascii="Calibri" w:eastAsia="Calibri" w:hAnsi="Calibri" w:cs="Calibri"/>
          <w:sz w:val="20"/>
          <w:szCs w:val="20"/>
          <w:lang w:val="nl"/>
        </w:rPr>
        <w:t xml:space="preserve">Tijdens de les monitort de leraar </w:t>
      </w:r>
      <w:r w:rsidR="00252F14" w:rsidRPr="001957BE">
        <w:rPr>
          <w:rFonts w:ascii="Calibri" w:eastAsia="Calibri" w:hAnsi="Calibri" w:cs="Calibri"/>
          <w:sz w:val="20"/>
          <w:szCs w:val="20"/>
          <w:lang w:val="nl"/>
        </w:rPr>
        <w:t xml:space="preserve">de verschillende groepjes en hun antwoorden op de opdrachten. Om zo te kijken of de leerdoelen van de opdracht behaald zijn en of er geen misconcepties of verwarring is opgetreden. </w:t>
      </w:r>
      <w:r w:rsidR="00E927E9" w:rsidRPr="001957BE">
        <w:rPr>
          <w:rFonts w:ascii="Calibri" w:eastAsia="Calibri" w:hAnsi="Calibri" w:cs="Calibri"/>
          <w:sz w:val="20"/>
          <w:szCs w:val="20"/>
          <w:lang w:val="nl"/>
        </w:rPr>
        <w:t xml:space="preserve">Belangrijk hierin is om echt in gesprek te gaan met de leerlingen en kritische vragen te stellen. </w:t>
      </w:r>
    </w:p>
    <w:p w14:paraId="39F825BD" w14:textId="0B3B1BCD" w:rsidR="220B126B" w:rsidRDefault="220B126B" w:rsidP="220B126B"/>
    <w:p w14:paraId="49EBCFF4" w14:textId="2024A735" w:rsidR="220B126B" w:rsidRDefault="220B126B">
      <w:r>
        <w:br w:type="page"/>
      </w:r>
    </w:p>
    <w:p w14:paraId="667B961A" w14:textId="0DC5A654" w:rsidR="7D30334B" w:rsidRDefault="7D30334B" w:rsidP="220B126B">
      <w:pPr>
        <w:pStyle w:val="Title"/>
        <w:pBdr>
          <w:bottom w:val="single" w:sz="8" w:space="4" w:color="4472C4"/>
        </w:pBdr>
        <w:spacing w:after="300"/>
        <w:rPr>
          <w:rFonts w:ascii="Calibri Light" w:eastAsia="Calibri Light" w:hAnsi="Calibri Light" w:cs="Calibri Light"/>
          <w:b/>
          <w:bCs/>
          <w:i/>
          <w:iCs/>
          <w:color w:val="4472C4"/>
          <w:sz w:val="40"/>
          <w:szCs w:val="40"/>
          <w:lang w:val="nl"/>
        </w:rPr>
      </w:pPr>
      <w:bookmarkStart w:id="1" w:name="_Hlk167097225"/>
      <w:r w:rsidRPr="220B126B">
        <w:rPr>
          <w:rFonts w:ascii="Calibri Light" w:eastAsia="Calibri Light" w:hAnsi="Calibri Light" w:cs="Calibri Light"/>
          <w:b/>
          <w:bCs/>
          <w:i/>
          <w:iCs/>
          <w:color w:val="4472C4"/>
          <w:sz w:val="40"/>
          <w:szCs w:val="40"/>
          <w:lang w:val="nl"/>
        </w:rPr>
        <w:lastRenderedPageBreak/>
        <w:t xml:space="preserve">Les 3 </w:t>
      </w:r>
    </w:p>
    <w:p w14:paraId="120C5802" w14:textId="6B8E8CCF" w:rsidR="00A92B80" w:rsidRDefault="55761555" w:rsidP="6CE401D0">
      <w:pPr>
        <w:pStyle w:val="Title"/>
        <w:pBdr>
          <w:bottom w:val="single" w:sz="8" w:space="4" w:color="4472C4"/>
        </w:pBdr>
        <w:spacing w:after="300"/>
      </w:pPr>
      <w:r w:rsidRPr="6CE401D0">
        <w:rPr>
          <w:rFonts w:ascii="Calibri Light" w:eastAsia="Calibri Light" w:hAnsi="Calibri Light" w:cs="Calibri Light"/>
          <w:b/>
          <w:bCs/>
          <w:i/>
          <w:iCs/>
          <w:color w:val="4472C4"/>
          <w:sz w:val="40"/>
          <w:szCs w:val="40"/>
          <w:lang w:val="nl"/>
        </w:rPr>
        <w:t>Lesvoorbereidingsformulier SSI les volgens 5E-model</w:t>
      </w:r>
    </w:p>
    <w:p w14:paraId="3A82BD69" w14:textId="07C62A0A" w:rsidR="00A92B80" w:rsidRDefault="55761555" w:rsidP="6CE401D0">
      <w:pPr>
        <w:pStyle w:val="Heading1"/>
        <w:shd w:val="clear" w:color="auto" w:fill="E7E6E6"/>
        <w:spacing w:after="240" w:line="276" w:lineRule="auto"/>
      </w:pPr>
      <w:r w:rsidRPr="6CE401D0">
        <w:rPr>
          <w:rFonts w:ascii="Calibri" w:eastAsia="Calibri" w:hAnsi="Calibri" w:cs="Calibri"/>
          <w:b/>
          <w:bCs/>
          <w:color w:val="2F5496"/>
          <w:sz w:val="24"/>
          <w:szCs w:val="24"/>
          <w:lang w:val="nl"/>
        </w:rPr>
        <w:t>Algemeen</w:t>
      </w:r>
    </w:p>
    <w:tbl>
      <w:tblPr>
        <w:tblStyle w:val="TableGrid"/>
        <w:tblW w:w="0" w:type="auto"/>
        <w:tblLayout w:type="fixed"/>
        <w:tblLook w:val="04A0" w:firstRow="1" w:lastRow="0" w:firstColumn="1" w:lastColumn="0" w:noHBand="0" w:noVBand="1"/>
      </w:tblPr>
      <w:tblGrid>
        <w:gridCol w:w="2556"/>
        <w:gridCol w:w="2089"/>
        <w:gridCol w:w="2184"/>
        <w:gridCol w:w="2186"/>
      </w:tblGrid>
      <w:tr w:rsidR="6CE401D0" w14:paraId="459D38F3" w14:textId="77777777" w:rsidTr="220B126B">
        <w:trPr>
          <w:trHeight w:val="300"/>
        </w:trPr>
        <w:tc>
          <w:tcPr>
            <w:tcW w:w="255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38BD31BB" w14:textId="0A8533C0" w:rsidR="6CE401D0" w:rsidRDefault="1AA97E8E" w:rsidP="6CE401D0">
            <w:pPr>
              <w:spacing w:after="200" w:line="276" w:lineRule="auto"/>
            </w:pPr>
            <w:r w:rsidRPr="220B126B">
              <w:rPr>
                <w:rFonts w:ascii="Calibri" w:eastAsia="Calibri" w:hAnsi="Calibri" w:cs="Calibri"/>
                <w:lang w:val="nl"/>
              </w:rPr>
              <w:t xml:space="preserve">Klas: </w:t>
            </w:r>
            <w:r w:rsidR="5D27C6C7" w:rsidRPr="220B126B">
              <w:rPr>
                <w:rFonts w:ascii="Calibri" w:eastAsia="Calibri" w:hAnsi="Calibri" w:cs="Calibri"/>
                <w:lang w:val="nl"/>
              </w:rPr>
              <w:t>VWO 5/6</w:t>
            </w:r>
            <w:r w:rsidRPr="220B126B">
              <w:rPr>
                <w:rFonts w:ascii="Calibri" w:eastAsia="Calibri" w:hAnsi="Calibri" w:cs="Calibri"/>
                <w:lang w:val="nl"/>
              </w:rPr>
              <w:t xml:space="preserve">                                </w:t>
            </w:r>
          </w:p>
        </w:tc>
        <w:tc>
          <w:tcPr>
            <w:tcW w:w="2089"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064EB20E" w14:textId="42E6413B" w:rsidR="6CE401D0" w:rsidRDefault="6CE401D0" w:rsidP="6CE401D0">
            <w:pPr>
              <w:spacing w:after="200" w:line="276" w:lineRule="auto"/>
            </w:pPr>
            <w:r w:rsidRPr="6CE401D0">
              <w:rPr>
                <w:rFonts w:ascii="Calibri" w:eastAsia="Calibri" w:hAnsi="Calibri" w:cs="Calibri"/>
                <w:lang w:val="nl"/>
              </w:rPr>
              <w:t xml:space="preserve">Lesuur: </w:t>
            </w:r>
          </w:p>
        </w:tc>
        <w:tc>
          <w:tcPr>
            <w:tcW w:w="2184"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68D10ABE" w14:textId="58E2B600" w:rsidR="6CE401D0" w:rsidRDefault="6CE401D0" w:rsidP="6CE401D0">
            <w:pPr>
              <w:spacing w:after="200" w:line="276" w:lineRule="auto"/>
            </w:pPr>
            <w:r w:rsidRPr="6CE401D0">
              <w:rPr>
                <w:rFonts w:ascii="Calibri" w:eastAsia="Calibri" w:hAnsi="Calibri" w:cs="Calibri"/>
                <w:lang w:val="nl"/>
              </w:rPr>
              <w:t xml:space="preserve">Lokaal: </w:t>
            </w:r>
          </w:p>
        </w:tc>
        <w:tc>
          <w:tcPr>
            <w:tcW w:w="2186" w:type="dxa"/>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D22281D" w14:textId="23F3ADE7" w:rsidR="6CE401D0" w:rsidRDefault="6CE401D0" w:rsidP="6CE401D0">
            <w:pPr>
              <w:spacing w:after="200" w:line="276" w:lineRule="auto"/>
            </w:pPr>
            <w:r w:rsidRPr="6CE401D0">
              <w:rPr>
                <w:rFonts w:ascii="Calibri" w:eastAsia="Calibri" w:hAnsi="Calibri" w:cs="Calibri"/>
                <w:lang w:val="nl"/>
              </w:rPr>
              <w:t xml:space="preserve">Datum: </w:t>
            </w:r>
          </w:p>
        </w:tc>
      </w:tr>
      <w:tr w:rsidR="6CE401D0" w:rsidRPr="009B1A8F" w14:paraId="305C7AE4" w14:textId="77777777" w:rsidTr="220B126B">
        <w:trPr>
          <w:trHeight w:val="300"/>
        </w:trPr>
        <w:tc>
          <w:tcPr>
            <w:tcW w:w="9015" w:type="dxa"/>
            <w:gridSpan w:val="4"/>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tcPr>
          <w:p w14:paraId="730F7A9E" w14:textId="2B32A513" w:rsidR="6CE401D0" w:rsidRPr="00530636" w:rsidRDefault="1AA97E8E" w:rsidP="6CE401D0">
            <w:pPr>
              <w:spacing w:after="200" w:line="276" w:lineRule="auto"/>
              <w:rPr>
                <w:lang w:val="en-US"/>
              </w:rPr>
            </w:pPr>
            <w:r w:rsidRPr="00530636">
              <w:rPr>
                <w:rFonts w:ascii="Calibri" w:eastAsia="Calibri" w:hAnsi="Calibri" w:cs="Calibri"/>
                <w:lang w:val="en-US"/>
              </w:rPr>
              <w:t>Onderwerp:</w:t>
            </w:r>
            <w:r w:rsidR="24400C01" w:rsidRPr="00530636">
              <w:rPr>
                <w:rFonts w:ascii="Calibri" w:eastAsia="Calibri" w:hAnsi="Calibri" w:cs="Calibri"/>
                <w:lang w:val="en-US"/>
              </w:rPr>
              <w:t xml:space="preserve"> Social scientific Issues genetische modificatie. </w:t>
            </w:r>
          </w:p>
        </w:tc>
      </w:tr>
    </w:tbl>
    <w:p w14:paraId="0D74A185" w14:textId="0B62CC9F" w:rsidR="00A92B80" w:rsidRDefault="55761555" w:rsidP="6CE401D0">
      <w:pPr>
        <w:pStyle w:val="Heading1"/>
        <w:shd w:val="clear" w:color="auto" w:fill="E7E6E6"/>
        <w:spacing w:after="240" w:line="276" w:lineRule="auto"/>
      </w:pPr>
      <w:r w:rsidRPr="6CE401D0">
        <w:rPr>
          <w:rFonts w:ascii="Calibri" w:eastAsia="Calibri" w:hAnsi="Calibri" w:cs="Calibri"/>
          <w:b/>
          <w:bCs/>
          <w:i/>
          <w:iCs/>
          <w:color w:val="2F5496"/>
          <w:sz w:val="24"/>
          <w:szCs w:val="24"/>
          <w:lang w:val="nl"/>
        </w:rPr>
        <w:t>DOELEN:</w:t>
      </w:r>
      <w:r w:rsidRPr="6CE401D0">
        <w:rPr>
          <w:rFonts w:ascii="Calibri" w:eastAsia="Calibri" w:hAnsi="Calibri" w:cs="Calibri"/>
          <w:b/>
          <w:bCs/>
          <w:color w:val="2F5496"/>
          <w:sz w:val="24"/>
          <w:szCs w:val="24"/>
          <w:lang w:val="nl"/>
        </w:rPr>
        <w:t xml:space="preserve"> Wat en Waarom</w:t>
      </w:r>
    </w:p>
    <w:p w14:paraId="4880B3BD" w14:textId="595504F6" w:rsidR="00A92B80" w:rsidRDefault="55761555" w:rsidP="6CE401D0">
      <w:pPr>
        <w:spacing w:after="200" w:line="276" w:lineRule="auto"/>
      </w:pPr>
      <w:r w:rsidRPr="6CE401D0">
        <w:rPr>
          <w:rFonts w:ascii="Calibri" w:eastAsia="Calibri" w:hAnsi="Calibri" w:cs="Calibri"/>
          <w:i/>
          <w:iCs/>
          <w:sz w:val="22"/>
          <w:szCs w:val="22"/>
          <w:lang w:val="nl"/>
        </w:rPr>
        <w:t>Wat wil je dat je leerlingen leren over het onderwerp van deze les? Formuleer concrete leerdoelen: “Na de les kan de leerling … “.</w:t>
      </w:r>
    </w:p>
    <w:p w14:paraId="52BFAB53" w14:textId="1DB5F83C" w:rsidR="00A92B80" w:rsidRDefault="55761555" w:rsidP="6CE401D0">
      <w:pPr>
        <w:spacing w:after="200" w:line="276" w:lineRule="auto"/>
      </w:pPr>
      <w:r w:rsidRPr="6CE401D0">
        <w:rPr>
          <w:rFonts w:ascii="Calibri" w:eastAsia="Calibri" w:hAnsi="Calibri" w:cs="Calibri"/>
          <w:i/>
          <w:iCs/>
          <w:sz w:val="22"/>
          <w:szCs w:val="22"/>
          <w:lang w:val="nl"/>
        </w:rPr>
        <w:t>Waarom is het belangrijk dat ze dit weten/kunnen? (relevantie van de leerstof m.b.t kerndoelen/eindtermen en betekenis voor leerlingen)</w:t>
      </w:r>
    </w:p>
    <w:p w14:paraId="42CC29C7" w14:textId="3F53FC4F" w:rsidR="00A92B80" w:rsidRDefault="55761555" w:rsidP="6CE401D0">
      <w:pPr>
        <w:pStyle w:val="Heading3"/>
        <w:spacing w:before="120" w:after="120"/>
      </w:pPr>
      <w:r w:rsidRPr="6CE401D0">
        <w:rPr>
          <w:rFonts w:ascii="Calibri" w:eastAsia="Calibri" w:hAnsi="Calibri" w:cs="Calibri"/>
          <w:b/>
          <w:bCs/>
          <w:lang w:val="nl"/>
        </w:rPr>
        <w:t>Leerdoelen</w:t>
      </w:r>
    </w:p>
    <w:p w14:paraId="12B954B3" w14:textId="4E5EC0BB" w:rsidR="00A92B80" w:rsidRDefault="55761555" w:rsidP="6CE401D0">
      <w:pPr>
        <w:pStyle w:val="ListParagraph"/>
        <w:numPr>
          <w:ilvl w:val="0"/>
          <w:numId w:val="14"/>
        </w:numPr>
        <w:spacing w:after="0" w:line="276" w:lineRule="auto"/>
        <w:rPr>
          <w:rFonts w:ascii="Calibri" w:eastAsia="Calibri" w:hAnsi="Calibri" w:cs="Calibri"/>
          <w:i/>
          <w:iCs/>
          <w:sz w:val="22"/>
          <w:szCs w:val="22"/>
          <w:lang w:val="nl"/>
        </w:rPr>
      </w:pPr>
      <w:r w:rsidRPr="220B126B">
        <w:rPr>
          <w:rFonts w:ascii="Calibri" w:eastAsia="Calibri" w:hAnsi="Calibri" w:cs="Calibri"/>
          <w:i/>
          <w:iCs/>
          <w:sz w:val="22"/>
          <w:szCs w:val="22"/>
          <w:lang w:val="nl"/>
        </w:rPr>
        <w:t xml:space="preserve">Kennis leerdoelen </w:t>
      </w:r>
    </w:p>
    <w:p w14:paraId="58AF8F8F" w14:textId="5F802299" w:rsidR="2A4CC391" w:rsidRDefault="2A4CC391" w:rsidP="220B126B">
      <w:pPr>
        <w:pStyle w:val="ListParagraph"/>
        <w:numPr>
          <w:ilvl w:val="0"/>
          <w:numId w:val="13"/>
        </w:numPr>
        <w:spacing w:after="0" w:line="276" w:lineRule="auto"/>
        <w:rPr>
          <w:rFonts w:ascii="Calibri" w:eastAsia="Calibri" w:hAnsi="Calibri" w:cs="Calibri"/>
          <w:sz w:val="22"/>
          <w:szCs w:val="22"/>
          <w:lang w:val="nl"/>
        </w:rPr>
      </w:pPr>
      <w:r w:rsidRPr="001957BE">
        <w:rPr>
          <w:rFonts w:ascii="Calibri" w:eastAsia="Calibri" w:hAnsi="Calibri" w:cs="Calibri"/>
          <w:sz w:val="20"/>
          <w:szCs w:val="20"/>
          <w:lang w:val="nl"/>
        </w:rPr>
        <w:t xml:space="preserve">Na de les begrijpt de leerling de verschillende toepassingen waarvoor genetische modificatie gebruikt kan worden. </w:t>
      </w:r>
    </w:p>
    <w:p w14:paraId="179AAF61" w14:textId="75D185BF" w:rsidR="00A92B80" w:rsidRDefault="55761555" w:rsidP="6CE401D0">
      <w:pPr>
        <w:pStyle w:val="ListParagraph"/>
        <w:numPr>
          <w:ilvl w:val="0"/>
          <w:numId w:val="14"/>
        </w:numPr>
        <w:spacing w:after="0" w:line="276" w:lineRule="auto"/>
        <w:rPr>
          <w:rFonts w:ascii="Calibri" w:eastAsia="Calibri" w:hAnsi="Calibri" w:cs="Calibri"/>
          <w:i/>
          <w:iCs/>
          <w:sz w:val="22"/>
          <w:szCs w:val="22"/>
          <w:lang w:val="nl"/>
        </w:rPr>
      </w:pPr>
      <w:r w:rsidRPr="220B126B">
        <w:rPr>
          <w:rFonts w:ascii="Calibri" w:eastAsia="Calibri" w:hAnsi="Calibri" w:cs="Calibri"/>
          <w:i/>
          <w:iCs/>
          <w:sz w:val="22"/>
          <w:szCs w:val="22"/>
          <w:lang w:val="nl"/>
        </w:rPr>
        <w:t xml:space="preserve">Vaardigheid leerdoelen </w:t>
      </w:r>
    </w:p>
    <w:p w14:paraId="0977CD7A" w14:textId="16D71850" w:rsidR="00A92B80" w:rsidRPr="001957BE" w:rsidRDefault="6285F2A3" w:rsidP="6CE401D0">
      <w:pPr>
        <w:pStyle w:val="ListParagraph"/>
        <w:numPr>
          <w:ilvl w:val="0"/>
          <w:numId w:val="13"/>
        </w:numPr>
        <w:spacing w:after="0" w:line="276" w:lineRule="auto"/>
        <w:rPr>
          <w:rFonts w:ascii="Calibri" w:eastAsia="Calibri" w:hAnsi="Calibri" w:cs="Calibri"/>
          <w:sz w:val="20"/>
          <w:szCs w:val="20"/>
          <w:lang w:val="nl"/>
        </w:rPr>
      </w:pPr>
      <w:r w:rsidRPr="001957BE">
        <w:rPr>
          <w:rFonts w:ascii="Calibri" w:eastAsia="Calibri" w:hAnsi="Calibri" w:cs="Calibri"/>
          <w:sz w:val="20"/>
          <w:szCs w:val="20"/>
          <w:lang w:val="nl"/>
        </w:rPr>
        <w:t xml:space="preserve">Na </w:t>
      </w:r>
      <w:r w:rsidR="003D37B5" w:rsidRPr="001957BE">
        <w:rPr>
          <w:rFonts w:ascii="Calibri" w:eastAsia="Calibri" w:hAnsi="Calibri" w:cs="Calibri"/>
          <w:sz w:val="20"/>
          <w:szCs w:val="20"/>
          <w:lang w:val="nl"/>
        </w:rPr>
        <w:t xml:space="preserve">de les kan de leerling een idee overbrengen in de vorm van een pitch. </w:t>
      </w:r>
    </w:p>
    <w:p w14:paraId="4299735F" w14:textId="5ED095C4" w:rsidR="003D37B5" w:rsidRPr="001957BE" w:rsidRDefault="003D37B5" w:rsidP="6CE401D0">
      <w:pPr>
        <w:pStyle w:val="ListParagraph"/>
        <w:numPr>
          <w:ilvl w:val="0"/>
          <w:numId w:val="13"/>
        </w:numPr>
        <w:spacing w:after="0" w:line="276" w:lineRule="auto"/>
        <w:rPr>
          <w:rFonts w:ascii="Calibri" w:eastAsia="Calibri" w:hAnsi="Calibri" w:cs="Calibri"/>
          <w:sz w:val="20"/>
          <w:szCs w:val="20"/>
          <w:lang w:val="nl"/>
        </w:rPr>
      </w:pPr>
      <w:r w:rsidRPr="001957BE">
        <w:rPr>
          <w:rFonts w:ascii="Calibri" w:eastAsia="Calibri" w:hAnsi="Calibri" w:cs="Calibri"/>
          <w:sz w:val="20"/>
          <w:szCs w:val="20"/>
          <w:lang w:val="nl"/>
        </w:rPr>
        <w:t>Na de les kan de leerling</w:t>
      </w:r>
      <w:r w:rsidR="00B86243" w:rsidRPr="001957BE">
        <w:rPr>
          <w:rFonts w:ascii="Calibri" w:eastAsia="Calibri" w:hAnsi="Calibri" w:cs="Calibri"/>
          <w:sz w:val="20"/>
          <w:szCs w:val="20"/>
          <w:lang w:val="nl"/>
        </w:rPr>
        <w:t xml:space="preserve"> discussieren over ethische problemen m.b.t. genetische modificatie. </w:t>
      </w:r>
    </w:p>
    <w:p w14:paraId="2C55AB33" w14:textId="26674D44" w:rsidR="00A92B80" w:rsidRDefault="55761555" w:rsidP="6CE401D0">
      <w:pPr>
        <w:pStyle w:val="Heading3"/>
        <w:spacing w:before="120" w:after="120"/>
      </w:pPr>
      <w:r w:rsidRPr="6CE401D0">
        <w:rPr>
          <w:rFonts w:ascii="Calibri" w:eastAsia="Calibri" w:hAnsi="Calibri" w:cs="Calibri"/>
          <w:b/>
          <w:bCs/>
          <w:lang w:val="nl"/>
        </w:rPr>
        <w:t>Relevantie van de leerstof (kerndoelen/eindtermen en betekenis voor leeringen)</w:t>
      </w:r>
    </w:p>
    <w:p w14:paraId="16A82238" w14:textId="3386C7CF" w:rsidR="00A92B80" w:rsidRPr="001957BE" w:rsidRDefault="14763902" w:rsidP="6CE401D0">
      <w:pPr>
        <w:pStyle w:val="ListParagraph"/>
        <w:numPr>
          <w:ilvl w:val="0"/>
          <w:numId w:val="10"/>
        </w:numPr>
        <w:spacing w:after="0" w:line="276" w:lineRule="auto"/>
        <w:ind w:left="360"/>
        <w:rPr>
          <w:rFonts w:ascii="Calibri" w:eastAsia="Calibri" w:hAnsi="Calibri" w:cs="Calibri"/>
          <w:sz w:val="20"/>
          <w:szCs w:val="20"/>
          <w:lang w:val="nl"/>
        </w:rPr>
      </w:pPr>
      <w:r w:rsidRPr="001957BE">
        <w:rPr>
          <w:rFonts w:ascii="Calibri" w:eastAsia="Calibri" w:hAnsi="Calibri" w:cs="Calibri"/>
          <w:sz w:val="20"/>
          <w:szCs w:val="20"/>
          <w:lang w:val="nl"/>
        </w:rPr>
        <w:t>Subdomein A9: Waarderen en oordelen 9. De kandidaat kan in contexten een beargumenteerd oordeel geven over een situatie in de natuur of een technische toepassing, en daarin onderscheid maken tussen wetenschappelijke argumenten, normatieve maatschappelijke overwegingen en persoonlijke opvattingen.</w:t>
      </w:r>
    </w:p>
    <w:p w14:paraId="0069299F" w14:textId="68DB2B61" w:rsidR="00A92B80" w:rsidRPr="001957BE" w:rsidRDefault="55761555" w:rsidP="6CE401D0">
      <w:pPr>
        <w:pStyle w:val="ListParagraph"/>
        <w:numPr>
          <w:ilvl w:val="0"/>
          <w:numId w:val="10"/>
        </w:numPr>
        <w:spacing w:after="0" w:line="276" w:lineRule="auto"/>
        <w:ind w:left="360"/>
        <w:rPr>
          <w:rFonts w:ascii="Calibri" w:eastAsia="Calibri" w:hAnsi="Calibri" w:cs="Calibri"/>
          <w:sz w:val="20"/>
          <w:szCs w:val="20"/>
          <w:lang w:val="nl"/>
        </w:rPr>
      </w:pPr>
      <w:r w:rsidRPr="001957BE">
        <w:rPr>
          <w:rFonts w:ascii="Calibri" w:eastAsia="Calibri" w:hAnsi="Calibri" w:cs="Calibri"/>
          <w:sz w:val="20"/>
          <w:szCs w:val="20"/>
          <w:lang w:val="nl"/>
        </w:rPr>
        <w:t xml:space="preserve"> </w:t>
      </w:r>
      <w:r w:rsidR="679DA880" w:rsidRPr="001957BE">
        <w:rPr>
          <w:rFonts w:ascii="Calibri" w:eastAsia="Calibri" w:hAnsi="Calibri" w:cs="Calibri"/>
          <w:sz w:val="20"/>
          <w:szCs w:val="20"/>
          <w:lang w:val="nl"/>
        </w:rPr>
        <w:t>Subdomein G1: Chemie van het leven 44. De kandidaat kan kennis van chemische processen in levende organismen beschrijven en gebruiken.</w:t>
      </w:r>
    </w:p>
    <w:p w14:paraId="378530A5" w14:textId="5CAB5723" w:rsidR="00A92B80" w:rsidRDefault="55761555" w:rsidP="6CE401D0">
      <w:pPr>
        <w:pStyle w:val="Heading1"/>
        <w:shd w:val="clear" w:color="auto" w:fill="E7E6E6"/>
        <w:spacing w:after="240" w:line="276" w:lineRule="auto"/>
      </w:pPr>
      <w:r w:rsidRPr="6CE401D0">
        <w:rPr>
          <w:rFonts w:ascii="Calibri" w:eastAsia="Calibri" w:hAnsi="Calibri" w:cs="Calibri"/>
          <w:b/>
          <w:bCs/>
          <w:i/>
          <w:iCs/>
          <w:color w:val="2F5496"/>
          <w:sz w:val="24"/>
          <w:szCs w:val="24"/>
          <w:lang w:val="nl"/>
        </w:rPr>
        <w:t xml:space="preserve">LERENDEN: </w:t>
      </w:r>
      <w:r w:rsidRPr="6CE401D0">
        <w:rPr>
          <w:rFonts w:ascii="Calibri" w:eastAsia="Calibri" w:hAnsi="Calibri" w:cs="Calibri"/>
          <w:b/>
          <w:bCs/>
          <w:color w:val="2F5496"/>
          <w:sz w:val="24"/>
          <w:szCs w:val="24"/>
          <w:lang w:val="nl"/>
        </w:rPr>
        <w:t>Mogelijkheden en beperkingen</w:t>
      </w:r>
    </w:p>
    <w:p w14:paraId="38C9632E" w14:textId="6D209036" w:rsidR="00A92B80" w:rsidRDefault="55761555" w:rsidP="6CE401D0">
      <w:pPr>
        <w:pStyle w:val="NoSpacing"/>
        <w:spacing w:line="276" w:lineRule="auto"/>
      </w:pPr>
      <w:r w:rsidRPr="6CE401D0">
        <w:rPr>
          <w:rFonts w:ascii="Calibri" w:eastAsia="Calibri" w:hAnsi="Calibri" w:cs="Calibri"/>
          <w:i/>
          <w:iCs/>
          <w:sz w:val="22"/>
          <w:szCs w:val="22"/>
          <w:lang w:val="nl"/>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00087785">
        <w:br/>
      </w:r>
      <w:r w:rsidRPr="6CE401D0">
        <w:rPr>
          <w:rFonts w:ascii="Calibri" w:eastAsia="Calibri" w:hAnsi="Calibri" w:cs="Calibri"/>
          <w:i/>
          <w:iCs/>
          <w:sz w:val="22"/>
          <w:szCs w:val="22"/>
          <w:lang w:val="nl"/>
        </w:rPr>
        <w:t xml:space="preserve"> 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023E9686" w14:textId="6816CCFF" w:rsidR="00A92B80" w:rsidRDefault="55761555" w:rsidP="6CE401D0">
      <w:pPr>
        <w:pStyle w:val="NoSpacing"/>
        <w:spacing w:line="276" w:lineRule="auto"/>
      </w:pPr>
      <w:r w:rsidRPr="6CE401D0">
        <w:rPr>
          <w:rFonts w:ascii="Calibri" w:eastAsia="Calibri" w:hAnsi="Calibri" w:cs="Calibri"/>
          <w:i/>
          <w:iCs/>
          <w:sz w:val="22"/>
          <w:szCs w:val="22"/>
          <w:lang w:val="nl"/>
        </w:rPr>
        <w:t xml:space="preserve"> </w:t>
      </w:r>
    </w:p>
    <w:p w14:paraId="7125C179" w14:textId="479BEA3E" w:rsidR="00A92B80" w:rsidRDefault="55761555" w:rsidP="6CE401D0">
      <w:pPr>
        <w:pStyle w:val="Heading3"/>
        <w:spacing w:before="120" w:after="120"/>
      </w:pPr>
      <w:r w:rsidRPr="6CE401D0">
        <w:rPr>
          <w:rFonts w:ascii="Calibri" w:eastAsia="Calibri" w:hAnsi="Calibri" w:cs="Calibri"/>
          <w:b/>
          <w:bCs/>
          <w:lang w:val="nl"/>
        </w:rPr>
        <w:lastRenderedPageBreak/>
        <w:t>Aandachtspunten m.b.t. beginsituatie (leerling kenmerken en contextfactoren):</w:t>
      </w:r>
    </w:p>
    <w:p w14:paraId="691F56C9" w14:textId="030E673C" w:rsidR="00A92B80" w:rsidRPr="001957BE" w:rsidRDefault="788CC304" w:rsidP="6CE401D0">
      <w:pPr>
        <w:pStyle w:val="ListParagraph"/>
        <w:numPr>
          <w:ilvl w:val="0"/>
          <w:numId w:val="10"/>
        </w:numPr>
        <w:spacing w:after="0" w:line="276" w:lineRule="auto"/>
        <w:ind w:left="360"/>
        <w:rPr>
          <w:rFonts w:ascii="Calibri" w:eastAsia="Calibri" w:hAnsi="Calibri" w:cs="Calibri"/>
          <w:sz w:val="20"/>
          <w:szCs w:val="20"/>
          <w:lang w:val="nl"/>
        </w:rPr>
      </w:pPr>
      <w:r w:rsidRPr="001957BE">
        <w:rPr>
          <w:rFonts w:ascii="Calibri" w:eastAsia="Calibri" w:hAnsi="Calibri" w:cs="Calibri"/>
          <w:sz w:val="20"/>
          <w:szCs w:val="20"/>
          <w:lang w:val="nl"/>
        </w:rPr>
        <w:t xml:space="preserve">Chemie van het leven hoofdstuk moet behandeld zijn. (kennis over Eiwitten, DNA, transcriptie en translatie). </w:t>
      </w:r>
    </w:p>
    <w:p w14:paraId="485456BA" w14:textId="0DBBC879" w:rsidR="55761555" w:rsidRPr="001957BE" w:rsidRDefault="55761555" w:rsidP="220B126B">
      <w:pPr>
        <w:pStyle w:val="ListParagraph"/>
        <w:numPr>
          <w:ilvl w:val="0"/>
          <w:numId w:val="10"/>
        </w:numPr>
        <w:spacing w:after="0" w:line="276" w:lineRule="auto"/>
        <w:ind w:left="360"/>
        <w:rPr>
          <w:rFonts w:ascii="Calibri" w:eastAsia="Calibri" w:hAnsi="Calibri" w:cs="Calibri"/>
          <w:sz w:val="20"/>
          <w:szCs w:val="20"/>
          <w:lang w:val="nl"/>
        </w:rPr>
      </w:pPr>
      <w:r w:rsidRPr="001957BE">
        <w:rPr>
          <w:rFonts w:ascii="Calibri" w:eastAsia="Calibri" w:hAnsi="Calibri" w:cs="Calibri"/>
          <w:sz w:val="20"/>
          <w:szCs w:val="20"/>
          <w:lang w:val="nl"/>
        </w:rPr>
        <w:t xml:space="preserve"> </w:t>
      </w:r>
      <w:r w:rsidR="568AEF1C" w:rsidRPr="001957BE">
        <w:rPr>
          <w:rFonts w:ascii="Calibri" w:eastAsia="Calibri" w:hAnsi="Calibri" w:cs="Calibri"/>
          <w:sz w:val="20"/>
          <w:szCs w:val="20"/>
          <w:lang w:val="nl"/>
        </w:rPr>
        <w:t>Kennis van les 1 over genetische modificatie en de technie</w:t>
      </w:r>
      <w:r w:rsidR="00471E14" w:rsidRPr="001957BE">
        <w:rPr>
          <w:rFonts w:ascii="Calibri" w:eastAsia="Calibri" w:hAnsi="Calibri" w:cs="Calibri"/>
          <w:sz w:val="20"/>
          <w:szCs w:val="20"/>
          <w:lang w:val="nl"/>
        </w:rPr>
        <w:t>ken</w:t>
      </w:r>
      <w:r w:rsidR="568AEF1C" w:rsidRPr="001957BE">
        <w:rPr>
          <w:rFonts w:ascii="Calibri" w:eastAsia="Calibri" w:hAnsi="Calibri" w:cs="Calibri"/>
          <w:sz w:val="20"/>
          <w:szCs w:val="20"/>
          <w:lang w:val="nl"/>
        </w:rPr>
        <w:t xml:space="preserve">. </w:t>
      </w:r>
    </w:p>
    <w:p w14:paraId="7B0525D4" w14:textId="589E5438" w:rsidR="00471E14" w:rsidRPr="001957BE" w:rsidRDefault="00471E14" w:rsidP="220B126B">
      <w:pPr>
        <w:pStyle w:val="ListParagraph"/>
        <w:numPr>
          <w:ilvl w:val="0"/>
          <w:numId w:val="10"/>
        </w:numPr>
        <w:spacing w:after="0" w:line="276" w:lineRule="auto"/>
        <w:ind w:left="360"/>
        <w:rPr>
          <w:rFonts w:ascii="Calibri" w:eastAsia="Calibri" w:hAnsi="Calibri" w:cs="Calibri"/>
          <w:sz w:val="20"/>
          <w:szCs w:val="20"/>
          <w:lang w:val="nl"/>
        </w:rPr>
      </w:pPr>
      <w:r w:rsidRPr="001957BE">
        <w:rPr>
          <w:rFonts w:ascii="Calibri" w:eastAsia="Calibri" w:hAnsi="Calibri" w:cs="Calibri"/>
          <w:sz w:val="20"/>
          <w:szCs w:val="20"/>
          <w:lang w:val="nl"/>
        </w:rPr>
        <w:t xml:space="preserve">Opdracht van les 2 moet </w:t>
      </w:r>
      <w:r w:rsidR="001957BE">
        <w:rPr>
          <w:rFonts w:ascii="Calibri" w:eastAsia="Calibri" w:hAnsi="Calibri" w:cs="Calibri"/>
          <w:sz w:val="20"/>
          <w:szCs w:val="20"/>
          <w:lang w:val="nl"/>
        </w:rPr>
        <w:t>in grote lijnen af zijn.</w:t>
      </w:r>
      <w:r w:rsidRPr="001957BE">
        <w:rPr>
          <w:rFonts w:ascii="Calibri" w:eastAsia="Calibri" w:hAnsi="Calibri" w:cs="Calibri"/>
          <w:sz w:val="20"/>
          <w:szCs w:val="20"/>
          <w:lang w:val="nl"/>
        </w:rPr>
        <w:t xml:space="preserve"> </w:t>
      </w:r>
    </w:p>
    <w:p w14:paraId="4D8586DE" w14:textId="163A9B48" w:rsidR="220B126B" w:rsidRDefault="220B126B" w:rsidP="220B126B">
      <w:pPr>
        <w:spacing w:after="0" w:line="276" w:lineRule="auto"/>
        <w:rPr>
          <w:rFonts w:ascii="Calibri" w:eastAsia="Calibri" w:hAnsi="Calibri" w:cs="Calibri"/>
          <w:lang w:val="nl"/>
        </w:rPr>
      </w:pPr>
    </w:p>
    <w:p w14:paraId="4B337DE9" w14:textId="481DD81F" w:rsidR="568AEF1C" w:rsidRDefault="568AEF1C" w:rsidP="220B126B">
      <w:pPr>
        <w:spacing w:after="0" w:line="276" w:lineRule="auto"/>
        <w:rPr>
          <w:rFonts w:ascii="Calibri" w:eastAsia="Calibri" w:hAnsi="Calibri" w:cs="Calibri"/>
          <w:lang w:val="nl"/>
        </w:rPr>
      </w:pPr>
      <w:r w:rsidRPr="220B126B">
        <w:rPr>
          <w:rFonts w:ascii="Calibri" w:eastAsia="Calibri" w:hAnsi="Calibri" w:cs="Calibri"/>
          <w:lang w:val="nl"/>
        </w:rPr>
        <w:t xml:space="preserve">Mogelijke aanwezige alternatieve leerling denkbeelden: </w:t>
      </w:r>
    </w:p>
    <w:p w14:paraId="31C2B0D5" w14:textId="2262BB81" w:rsidR="220B126B" w:rsidRPr="001957BE" w:rsidRDefault="009F7FD9" w:rsidP="220B126B">
      <w:pPr>
        <w:pStyle w:val="ListParagraph"/>
        <w:numPr>
          <w:ilvl w:val="0"/>
          <w:numId w:val="3"/>
        </w:numPr>
        <w:spacing w:after="0" w:line="276" w:lineRule="auto"/>
        <w:rPr>
          <w:rFonts w:ascii="Calibri" w:eastAsia="Calibri" w:hAnsi="Calibri" w:cs="Calibri"/>
          <w:sz w:val="20"/>
          <w:szCs w:val="20"/>
          <w:lang w:val="nl"/>
        </w:rPr>
      </w:pPr>
      <w:r w:rsidRPr="001957BE">
        <w:rPr>
          <w:rFonts w:ascii="Calibri" w:eastAsia="Calibri" w:hAnsi="Calibri" w:cs="Calibri"/>
          <w:sz w:val="20"/>
          <w:szCs w:val="20"/>
          <w:lang w:val="nl"/>
        </w:rPr>
        <w:t>Denken dat een ziekte beeld door 1 mutatie veroorzaakt word. In plaats van dat er verschillen zijn tussen patiënten in mutaties die de ziekte veroorzaken.</w:t>
      </w:r>
    </w:p>
    <w:p w14:paraId="20E2265F" w14:textId="3D058B17" w:rsidR="009F7FD9" w:rsidRPr="001957BE" w:rsidRDefault="009F7FD9" w:rsidP="220B126B">
      <w:pPr>
        <w:pStyle w:val="ListParagraph"/>
        <w:numPr>
          <w:ilvl w:val="0"/>
          <w:numId w:val="3"/>
        </w:numPr>
        <w:spacing w:after="0" w:line="276" w:lineRule="auto"/>
        <w:rPr>
          <w:rFonts w:ascii="Calibri" w:eastAsia="Calibri" w:hAnsi="Calibri" w:cs="Calibri"/>
          <w:sz w:val="20"/>
          <w:szCs w:val="20"/>
          <w:lang w:val="nl"/>
        </w:rPr>
      </w:pPr>
      <w:r w:rsidRPr="001957BE">
        <w:rPr>
          <w:rFonts w:ascii="Calibri" w:eastAsia="Calibri" w:hAnsi="Calibri" w:cs="Calibri"/>
          <w:sz w:val="20"/>
          <w:szCs w:val="20"/>
          <w:lang w:val="nl"/>
        </w:rPr>
        <w:t xml:space="preserve">Denken dat genetische modificatie elke erfelijke aandoening kan verhelpen, terwijl het gebruiken van genetische modificatie in patiënten een grotere uitdaging is dan simpelweg het DNA aanpassen in de cel. (denk </w:t>
      </w:r>
      <w:r w:rsidR="002406DF" w:rsidRPr="001957BE">
        <w:rPr>
          <w:rFonts w:ascii="Calibri" w:eastAsia="Calibri" w:hAnsi="Calibri" w:cs="Calibri"/>
          <w:sz w:val="20"/>
          <w:szCs w:val="20"/>
          <w:lang w:val="nl"/>
        </w:rPr>
        <w:t xml:space="preserve">aan het toedienen van de techniek in het lichaam bv). </w:t>
      </w:r>
    </w:p>
    <w:p w14:paraId="27463B84" w14:textId="0BE3A166" w:rsidR="00A92B80" w:rsidRDefault="55761555" w:rsidP="6CE401D0">
      <w:pPr>
        <w:pStyle w:val="Heading1"/>
        <w:shd w:val="clear" w:color="auto" w:fill="E7E6E6"/>
        <w:spacing w:after="240" w:line="276" w:lineRule="auto"/>
      </w:pPr>
      <w:r w:rsidRPr="6CE401D0">
        <w:rPr>
          <w:rFonts w:ascii="Calibri" w:eastAsia="Calibri" w:hAnsi="Calibri" w:cs="Calibri"/>
          <w:b/>
          <w:bCs/>
          <w:color w:val="2F5496"/>
          <w:sz w:val="24"/>
          <w:szCs w:val="24"/>
          <w:lang w:val="nl"/>
        </w:rPr>
        <w:t>Onderwijsaanpak</w:t>
      </w:r>
    </w:p>
    <w:p w14:paraId="314C2440" w14:textId="0E0174B8" w:rsidR="6A87FEF9" w:rsidRPr="001957BE" w:rsidRDefault="55761555" w:rsidP="220B126B">
      <w:pPr>
        <w:spacing w:after="200" w:line="276" w:lineRule="auto"/>
      </w:pPr>
      <w:r w:rsidRPr="220B126B">
        <w:rPr>
          <w:rFonts w:ascii="Calibri" w:eastAsia="Calibri" w:hAnsi="Calibri" w:cs="Calibri"/>
          <w:i/>
          <w:iCs/>
          <w:lang w:val="nl"/>
        </w:rPr>
        <w:t xml:space="preserve">Welke van de 5E fasen komen in deze les aan bod? Wat zijn de verbanden en wisselwerkingen tussen deze fasen onderling en de fasen die in andere lessen aan bod komen? </w:t>
      </w:r>
    </w:p>
    <w:p w14:paraId="0B51DCC4" w14:textId="19DCAE66" w:rsidR="00A92B80" w:rsidRDefault="6A87FEF9" w:rsidP="220B126B">
      <w:pPr>
        <w:pStyle w:val="ListParagraph"/>
        <w:numPr>
          <w:ilvl w:val="0"/>
          <w:numId w:val="10"/>
        </w:numPr>
        <w:spacing w:after="0" w:line="276" w:lineRule="auto"/>
        <w:ind w:left="360"/>
        <w:rPr>
          <w:rFonts w:ascii="Calibri" w:eastAsia="Calibri" w:hAnsi="Calibri" w:cs="Calibri"/>
          <w:lang w:val="nl"/>
        </w:rPr>
      </w:pPr>
      <w:r w:rsidRPr="220B126B">
        <w:rPr>
          <w:rFonts w:ascii="Calibri" w:eastAsia="Calibri" w:hAnsi="Calibri" w:cs="Calibri"/>
          <w:lang w:val="nl"/>
        </w:rPr>
        <w:t>Elaborate</w:t>
      </w:r>
    </w:p>
    <w:p w14:paraId="4C92B2EB" w14:textId="6E68A2D6" w:rsidR="6A87FEF9" w:rsidRPr="001957BE" w:rsidRDefault="6A87FEF9" w:rsidP="220B126B">
      <w:pPr>
        <w:spacing w:after="0" w:line="276" w:lineRule="auto"/>
        <w:rPr>
          <w:rFonts w:ascii="Calibri" w:eastAsia="Calibri" w:hAnsi="Calibri" w:cs="Calibri"/>
          <w:sz w:val="20"/>
          <w:szCs w:val="20"/>
          <w:lang w:val="en-US"/>
        </w:rPr>
      </w:pPr>
      <w:r w:rsidRPr="001957BE">
        <w:rPr>
          <w:rFonts w:ascii="Calibri" w:eastAsia="Calibri" w:hAnsi="Calibri" w:cs="Calibri"/>
          <w:sz w:val="20"/>
          <w:szCs w:val="20"/>
          <w:lang w:val="en-US"/>
        </w:rPr>
        <w:t>The extend to which the lessons encourage students to apply their knowledge to real-</w:t>
      </w:r>
      <w:r w:rsidRPr="001957BE">
        <w:rPr>
          <w:sz w:val="20"/>
          <w:szCs w:val="20"/>
          <w:lang w:val="en-US"/>
        </w:rPr>
        <w:tab/>
      </w:r>
      <w:r w:rsidRPr="001957BE">
        <w:rPr>
          <w:rFonts w:ascii="Calibri" w:eastAsia="Calibri" w:hAnsi="Calibri" w:cs="Calibri"/>
          <w:sz w:val="20"/>
          <w:szCs w:val="20"/>
          <w:lang w:val="en-US"/>
        </w:rPr>
        <w:t>life situations or hypothetical scenarios, fostering critical thinking and problem-</w:t>
      </w:r>
      <w:r w:rsidR="00E72775" w:rsidRPr="001957BE">
        <w:rPr>
          <w:sz w:val="20"/>
          <w:szCs w:val="20"/>
          <w:lang w:val="en-US"/>
        </w:rPr>
        <w:t xml:space="preserve"> </w:t>
      </w:r>
      <w:r w:rsidRPr="001957BE">
        <w:rPr>
          <w:rFonts w:ascii="Calibri" w:eastAsia="Calibri" w:hAnsi="Calibri" w:cs="Calibri"/>
          <w:sz w:val="20"/>
          <w:szCs w:val="20"/>
          <w:lang w:val="en-US"/>
        </w:rPr>
        <w:t>solving skills.</w:t>
      </w:r>
    </w:p>
    <w:p w14:paraId="3910F91F" w14:textId="310C9CB3" w:rsidR="6A87FEF9" w:rsidRDefault="6A87FEF9" w:rsidP="220B126B">
      <w:pPr>
        <w:pStyle w:val="ListParagraph"/>
        <w:numPr>
          <w:ilvl w:val="0"/>
          <w:numId w:val="10"/>
        </w:numPr>
        <w:spacing w:after="0" w:line="276" w:lineRule="auto"/>
        <w:ind w:left="360"/>
        <w:rPr>
          <w:rFonts w:ascii="Calibri" w:eastAsia="Calibri" w:hAnsi="Calibri" w:cs="Calibri"/>
          <w:lang w:val="nl"/>
        </w:rPr>
      </w:pPr>
      <w:r w:rsidRPr="220B126B">
        <w:rPr>
          <w:rFonts w:ascii="Calibri" w:eastAsia="Calibri" w:hAnsi="Calibri" w:cs="Calibri"/>
          <w:lang w:val="nl"/>
        </w:rPr>
        <w:t xml:space="preserve">Evaluate </w:t>
      </w:r>
    </w:p>
    <w:p w14:paraId="3D899795" w14:textId="70C671EC" w:rsidR="6A87FEF9" w:rsidRPr="001957BE" w:rsidRDefault="6A87FEF9" w:rsidP="220B126B">
      <w:pPr>
        <w:spacing w:after="0" w:line="276" w:lineRule="auto"/>
        <w:rPr>
          <w:rFonts w:ascii="Calibri" w:eastAsia="Calibri" w:hAnsi="Calibri" w:cs="Calibri"/>
          <w:sz w:val="20"/>
          <w:szCs w:val="20"/>
          <w:lang w:val="en-US"/>
        </w:rPr>
      </w:pPr>
      <w:r w:rsidRPr="001957BE">
        <w:rPr>
          <w:rFonts w:ascii="Calibri" w:eastAsia="Calibri" w:hAnsi="Calibri" w:cs="Calibri"/>
          <w:sz w:val="20"/>
          <w:szCs w:val="20"/>
          <w:lang w:val="en-US"/>
        </w:rPr>
        <w:t xml:space="preserve">The appropriateness and effectiveness of the assessment methods used to evaluate student's understanding and mastery of the social scientific issue. Is the assessment of students aligned with the learning objectives? </w:t>
      </w:r>
    </w:p>
    <w:p w14:paraId="17A4B1C8" w14:textId="766EDFBE" w:rsidR="220B126B" w:rsidRDefault="220B126B" w:rsidP="220B126B">
      <w:pPr>
        <w:spacing w:after="0" w:line="276" w:lineRule="auto"/>
        <w:rPr>
          <w:rFonts w:ascii="Calibri" w:eastAsia="Calibri" w:hAnsi="Calibri" w:cs="Calibri"/>
          <w:i/>
          <w:iCs/>
          <w:lang w:val="en-US"/>
        </w:rPr>
      </w:pPr>
    </w:p>
    <w:p w14:paraId="76539581" w14:textId="27058CD0" w:rsidR="004B0B65" w:rsidRDefault="004B0B65" w:rsidP="220B126B">
      <w:pPr>
        <w:spacing w:after="0" w:line="276" w:lineRule="auto"/>
        <w:rPr>
          <w:rFonts w:ascii="Calibri" w:eastAsia="Calibri" w:hAnsi="Calibri" w:cs="Calibri"/>
        </w:rPr>
      </w:pPr>
      <w:r>
        <w:rPr>
          <w:rFonts w:ascii="Calibri" w:eastAsia="Calibri" w:hAnsi="Calibri" w:cs="Calibri"/>
        </w:rPr>
        <w:t xml:space="preserve">Elaborate: </w:t>
      </w:r>
      <w:r>
        <w:rPr>
          <w:rFonts w:ascii="Calibri" w:eastAsia="Calibri" w:hAnsi="Calibri" w:cs="Calibri"/>
        </w:rPr>
        <w:br/>
      </w:r>
      <w:r w:rsidRPr="001957BE">
        <w:rPr>
          <w:rFonts w:ascii="Calibri" w:eastAsia="Calibri" w:hAnsi="Calibri" w:cs="Calibri"/>
          <w:sz w:val="20"/>
          <w:szCs w:val="20"/>
        </w:rPr>
        <w:t xml:space="preserve">De leerlingen </w:t>
      </w:r>
      <w:r w:rsidR="00E12438" w:rsidRPr="001957BE">
        <w:rPr>
          <w:rFonts w:ascii="Calibri" w:eastAsia="Calibri" w:hAnsi="Calibri" w:cs="Calibri"/>
          <w:sz w:val="20"/>
          <w:szCs w:val="20"/>
        </w:rPr>
        <w:t xml:space="preserve">passen de geleerde kennis over genetische modificatie uit les 1 toe in de opdracht die ze maken </w:t>
      </w:r>
      <w:r w:rsidR="001957BE">
        <w:rPr>
          <w:rFonts w:ascii="Calibri" w:eastAsia="Calibri" w:hAnsi="Calibri" w:cs="Calibri"/>
          <w:sz w:val="20"/>
          <w:szCs w:val="20"/>
        </w:rPr>
        <w:t xml:space="preserve">over een casus en ethisch probleem </w:t>
      </w:r>
      <w:r w:rsidR="00E12438" w:rsidRPr="001957BE">
        <w:rPr>
          <w:rFonts w:ascii="Calibri" w:eastAsia="Calibri" w:hAnsi="Calibri" w:cs="Calibri"/>
          <w:sz w:val="20"/>
          <w:szCs w:val="20"/>
        </w:rPr>
        <w:t xml:space="preserve">in les 2 &amp; 3. </w:t>
      </w:r>
      <w:r w:rsidR="001957BE">
        <w:rPr>
          <w:rFonts w:ascii="Calibri" w:eastAsia="Calibri" w:hAnsi="Calibri" w:cs="Calibri"/>
          <w:sz w:val="20"/>
          <w:szCs w:val="20"/>
        </w:rPr>
        <w:t xml:space="preserve">Zie Elaborate in lesvoorbereidingsformulier 2. </w:t>
      </w:r>
    </w:p>
    <w:p w14:paraId="0FAA1B3A" w14:textId="77777777" w:rsidR="00E12438" w:rsidRDefault="00E12438" w:rsidP="220B126B">
      <w:pPr>
        <w:spacing w:after="0" w:line="276" w:lineRule="auto"/>
        <w:rPr>
          <w:rFonts w:ascii="Calibri" w:eastAsia="Calibri" w:hAnsi="Calibri" w:cs="Calibri"/>
        </w:rPr>
      </w:pPr>
    </w:p>
    <w:p w14:paraId="10F6BD8B" w14:textId="1AF7D651" w:rsidR="3B8C27BB" w:rsidRPr="001957BE" w:rsidRDefault="00E12438" w:rsidP="00CF4B94">
      <w:pPr>
        <w:spacing w:after="0" w:line="276" w:lineRule="auto"/>
        <w:rPr>
          <w:rFonts w:ascii="Calibri" w:eastAsia="Calibri" w:hAnsi="Calibri" w:cs="Calibri"/>
          <w:sz w:val="20"/>
          <w:szCs w:val="20"/>
        </w:rPr>
      </w:pPr>
      <w:r>
        <w:rPr>
          <w:rFonts w:ascii="Calibri" w:eastAsia="Calibri" w:hAnsi="Calibri" w:cs="Calibri"/>
        </w:rPr>
        <w:t>Evaluate:</w:t>
      </w:r>
      <w:r>
        <w:rPr>
          <w:rFonts w:ascii="Calibri" w:eastAsia="Calibri" w:hAnsi="Calibri" w:cs="Calibri"/>
        </w:rPr>
        <w:br/>
      </w:r>
      <w:r w:rsidR="7D744059" w:rsidRPr="001957BE">
        <w:rPr>
          <w:rFonts w:ascii="Calibri" w:eastAsia="Calibri" w:hAnsi="Calibri" w:cs="Calibri"/>
          <w:sz w:val="20"/>
          <w:szCs w:val="20"/>
        </w:rPr>
        <w:t xml:space="preserve">In de les gaan de leerlingen aan de slag met zelf evalueren van een </w:t>
      </w:r>
      <w:r w:rsidR="008F17AD" w:rsidRPr="001957BE">
        <w:rPr>
          <w:rFonts w:ascii="Calibri" w:eastAsia="Calibri" w:hAnsi="Calibri" w:cs="Calibri"/>
          <w:sz w:val="20"/>
          <w:szCs w:val="20"/>
        </w:rPr>
        <w:t>ethisch probleem d</w:t>
      </w:r>
      <w:r w:rsidR="7D744059" w:rsidRPr="001957BE">
        <w:rPr>
          <w:rFonts w:ascii="Calibri" w:eastAsia="Calibri" w:hAnsi="Calibri" w:cs="Calibri"/>
          <w:sz w:val="20"/>
          <w:szCs w:val="20"/>
        </w:rPr>
        <w:t xml:space="preserve">at met genetische modificatie te maken heeft. </w:t>
      </w:r>
      <w:r w:rsidR="008F17AD" w:rsidRPr="001957BE">
        <w:rPr>
          <w:rFonts w:ascii="Calibri" w:eastAsia="Calibri" w:hAnsi="Calibri" w:cs="Calibri"/>
          <w:sz w:val="20"/>
          <w:szCs w:val="20"/>
        </w:rPr>
        <w:t>Dit probleem gaan ze uitwerken door te discussiëren over verschillende perspectieven van het probleem en hun eigen standpunt in te nemen.</w:t>
      </w:r>
    </w:p>
    <w:p w14:paraId="2DF13241" w14:textId="5F86748E" w:rsidR="220B126B" w:rsidRPr="001957BE" w:rsidRDefault="00877142" w:rsidP="220B126B">
      <w:pPr>
        <w:spacing w:after="0" w:line="276" w:lineRule="auto"/>
        <w:rPr>
          <w:rFonts w:ascii="Calibri" w:eastAsia="Calibri" w:hAnsi="Calibri" w:cs="Calibri"/>
          <w:sz w:val="20"/>
          <w:szCs w:val="20"/>
        </w:rPr>
      </w:pPr>
      <w:r w:rsidRPr="001957BE">
        <w:rPr>
          <w:rFonts w:ascii="Calibri" w:eastAsia="Calibri" w:hAnsi="Calibri" w:cs="Calibri"/>
          <w:sz w:val="20"/>
          <w:szCs w:val="20"/>
        </w:rPr>
        <w:t>Verder maken de groepjes een korte pitch over de opdracht</w:t>
      </w:r>
      <w:r w:rsidR="003D4771" w:rsidRPr="001957BE">
        <w:rPr>
          <w:rFonts w:ascii="Calibri" w:eastAsia="Calibri" w:hAnsi="Calibri" w:cs="Calibri"/>
          <w:sz w:val="20"/>
          <w:szCs w:val="20"/>
        </w:rPr>
        <w:t xml:space="preserve"> die aansluit bij de fase evaluate. </w:t>
      </w:r>
    </w:p>
    <w:p w14:paraId="29EB68FE" w14:textId="77777777" w:rsidR="00823BD1" w:rsidRPr="001957BE" w:rsidRDefault="73D1B83E" w:rsidP="220B126B">
      <w:pPr>
        <w:spacing w:after="0" w:line="276" w:lineRule="auto"/>
        <w:rPr>
          <w:sz w:val="20"/>
          <w:szCs w:val="20"/>
        </w:rPr>
      </w:pPr>
      <w:r w:rsidRPr="001957BE">
        <w:rPr>
          <w:rFonts w:ascii="Calibri" w:eastAsia="Calibri" w:hAnsi="Calibri" w:cs="Calibri"/>
          <w:sz w:val="20"/>
          <w:szCs w:val="20"/>
        </w:rPr>
        <w:t xml:space="preserve">Aan de hand van de presentaties kan de docent oordelen of de groepjes de </w:t>
      </w:r>
      <w:r w:rsidR="003D4771" w:rsidRPr="001957BE">
        <w:rPr>
          <w:rFonts w:ascii="Calibri" w:eastAsia="Calibri" w:hAnsi="Calibri" w:cs="Calibri"/>
          <w:sz w:val="20"/>
          <w:szCs w:val="20"/>
        </w:rPr>
        <w:t>casus</w:t>
      </w:r>
      <w:r w:rsidRPr="001957BE">
        <w:rPr>
          <w:rFonts w:ascii="Calibri" w:eastAsia="Calibri" w:hAnsi="Calibri" w:cs="Calibri"/>
          <w:sz w:val="20"/>
          <w:szCs w:val="20"/>
        </w:rPr>
        <w:t xml:space="preserve"> goed begrijpen; of ze </w:t>
      </w:r>
      <w:r w:rsidR="003D4771" w:rsidRPr="001957BE">
        <w:rPr>
          <w:rFonts w:ascii="Calibri" w:eastAsia="Calibri" w:hAnsi="Calibri" w:cs="Calibri"/>
          <w:sz w:val="20"/>
          <w:szCs w:val="20"/>
        </w:rPr>
        <w:t xml:space="preserve">het ethisch probleem goed hebben geanalyseerd en de verschillende perspectieven kunnen </w:t>
      </w:r>
      <w:r w:rsidR="00823BD1" w:rsidRPr="001957BE">
        <w:rPr>
          <w:rFonts w:ascii="Calibri" w:eastAsia="Calibri" w:hAnsi="Calibri" w:cs="Calibri"/>
          <w:sz w:val="20"/>
          <w:szCs w:val="20"/>
        </w:rPr>
        <w:t xml:space="preserve">uitleggen; </w:t>
      </w:r>
      <w:r w:rsidRPr="001957BE">
        <w:rPr>
          <w:rFonts w:ascii="Calibri" w:eastAsia="Calibri" w:hAnsi="Calibri" w:cs="Calibri"/>
          <w:sz w:val="20"/>
          <w:szCs w:val="20"/>
        </w:rPr>
        <w:t>en of ze hun eigen standpunt kunnen in</w:t>
      </w:r>
      <w:r w:rsidR="59FF53FD" w:rsidRPr="001957BE">
        <w:rPr>
          <w:rFonts w:ascii="Calibri" w:eastAsia="Calibri" w:hAnsi="Calibri" w:cs="Calibri"/>
          <w:sz w:val="20"/>
          <w:szCs w:val="20"/>
        </w:rPr>
        <w:t xml:space="preserve">nemen en kunnen beargumenteren. </w:t>
      </w:r>
    </w:p>
    <w:p w14:paraId="4166D6C3" w14:textId="6A2907AE" w:rsidR="73D1B83E" w:rsidRPr="001957BE" w:rsidRDefault="0B25A1BB" w:rsidP="220B126B">
      <w:pPr>
        <w:spacing w:after="0" w:line="276" w:lineRule="auto"/>
        <w:rPr>
          <w:rFonts w:ascii="Calibri" w:eastAsia="Calibri" w:hAnsi="Calibri" w:cs="Calibri"/>
          <w:sz w:val="20"/>
          <w:szCs w:val="20"/>
        </w:rPr>
      </w:pPr>
      <w:r w:rsidRPr="001957BE">
        <w:rPr>
          <w:rFonts w:ascii="Calibri" w:eastAsia="Calibri" w:hAnsi="Calibri" w:cs="Calibri"/>
          <w:sz w:val="20"/>
          <w:szCs w:val="20"/>
        </w:rPr>
        <w:t>Gedurende de les oordeelt de docent hier ook al over, door de groepjes te monitoren en te begeleiden. De leerlingen zelf zijn met deze fase bezig door kritische vragen die de docent aan de leerlingen stelt</w:t>
      </w:r>
      <w:r w:rsidR="3BC4A931" w:rsidRPr="001957BE">
        <w:rPr>
          <w:rFonts w:ascii="Calibri" w:eastAsia="Calibri" w:hAnsi="Calibri" w:cs="Calibri"/>
          <w:sz w:val="20"/>
          <w:szCs w:val="20"/>
        </w:rPr>
        <w:t xml:space="preserve"> om ze na te laten denken over hun uitleg, analyse en standpunt.</w:t>
      </w:r>
      <w:r w:rsidR="00823BD1" w:rsidRPr="001957BE">
        <w:rPr>
          <w:rFonts w:ascii="Calibri" w:eastAsia="Calibri" w:hAnsi="Calibri" w:cs="Calibri"/>
          <w:sz w:val="20"/>
          <w:szCs w:val="20"/>
        </w:rPr>
        <w:t xml:space="preserve"> Dus gedurende de andere lessen komt de fase evaluate ook naar voren.</w:t>
      </w:r>
    </w:p>
    <w:p w14:paraId="4A64A03E" w14:textId="008DBA98" w:rsidR="3BC4A931" w:rsidRDefault="3BC4A931" w:rsidP="220B126B">
      <w:pPr>
        <w:spacing w:after="0" w:line="276" w:lineRule="auto"/>
        <w:rPr>
          <w:rFonts w:ascii="Calibri" w:eastAsia="Calibri" w:hAnsi="Calibri" w:cs="Calibri"/>
        </w:rPr>
      </w:pPr>
    </w:p>
    <w:p w14:paraId="6A0D4168" w14:textId="77777777" w:rsidR="001B31A2" w:rsidRPr="00530636" w:rsidRDefault="001B31A2" w:rsidP="220B126B">
      <w:pPr>
        <w:spacing w:after="0" w:line="276" w:lineRule="auto"/>
        <w:rPr>
          <w:rFonts w:ascii="Calibri" w:eastAsia="Calibri" w:hAnsi="Calibri" w:cs="Calibri"/>
        </w:rPr>
      </w:pPr>
    </w:p>
    <w:p w14:paraId="1396B588" w14:textId="3BEA7395" w:rsidR="220B126B" w:rsidRPr="00530636" w:rsidRDefault="220B126B" w:rsidP="220B126B">
      <w:pPr>
        <w:spacing w:after="0" w:line="276" w:lineRule="auto"/>
        <w:rPr>
          <w:rFonts w:ascii="Calibri" w:eastAsia="Calibri" w:hAnsi="Calibri" w:cs="Calibri"/>
          <w:i/>
          <w:iCs/>
        </w:rPr>
      </w:pPr>
    </w:p>
    <w:p w14:paraId="1B054F87" w14:textId="0D26F8BC" w:rsidR="00A92B80" w:rsidRDefault="55761555" w:rsidP="220B126B">
      <w:pPr>
        <w:spacing w:after="200" w:line="276" w:lineRule="auto"/>
        <w:rPr>
          <w:rFonts w:ascii="Calibri" w:eastAsia="Calibri" w:hAnsi="Calibri" w:cs="Calibri"/>
          <w:i/>
          <w:iCs/>
          <w:lang w:val="nl"/>
        </w:rPr>
      </w:pPr>
      <w:r w:rsidRPr="220B126B">
        <w:rPr>
          <w:rFonts w:ascii="Calibri" w:eastAsia="Calibri" w:hAnsi="Calibri" w:cs="Calibri"/>
          <w:i/>
          <w:iCs/>
          <w:lang w:val="nl"/>
        </w:rPr>
        <w:lastRenderedPageBreak/>
        <w:t xml:space="preserve">Beschrijf per fase de aanpak (vb, didactische werkvormen, onderwijsleermiddelen, verbale/ visuele stimuli, representaties, lesmaterialen, groepsindeling, lokaalopstelling) </w:t>
      </w:r>
    </w:p>
    <w:p w14:paraId="739FE568" w14:textId="7503E488" w:rsidR="00A92B80" w:rsidRDefault="3DDC4FB8" w:rsidP="220B126B">
      <w:pPr>
        <w:pStyle w:val="ListParagraph"/>
        <w:numPr>
          <w:ilvl w:val="0"/>
          <w:numId w:val="10"/>
        </w:numPr>
        <w:spacing w:after="0" w:line="276" w:lineRule="auto"/>
        <w:ind w:left="360"/>
        <w:rPr>
          <w:rFonts w:ascii="Calibri" w:eastAsia="Calibri" w:hAnsi="Calibri" w:cs="Calibri"/>
          <w:lang w:val="nl"/>
        </w:rPr>
      </w:pPr>
      <w:r w:rsidRPr="220B126B">
        <w:rPr>
          <w:rFonts w:ascii="Calibri" w:eastAsia="Calibri" w:hAnsi="Calibri" w:cs="Calibri"/>
          <w:lang w:val="nl"/>
        </w:rPr>
        <w:t>Elaborate</w:t>
      </w:r>
    </w:p>
    <w:p w14:paraId="1564BCF6" w14:textId="0AEC13EE" w:rsidR="3DDC4FB8" w:rsidRDefault="3DDC4FB8" w:rsidP="220B126B">
      <w:pPr>
        <w:spacing w:after="0" w:line="276" w:lineRule="auto"/>
        <w:rPr>
          <w:rFonts w:ascii="Calibri" w:eastAsia="Calibri" w:hAnsi="Calibri" w:cs="Calibri"/>
          <w:i/>
          <w:iCs/>
          <w:lang w:val="nl"/>
        </w:rPr>
      </w:pPr>
      <w:r w:rsidRPr="220B126B">
        <w:rPr>
          <w:rFonts w:ascii="Calibri" w:eastAsia="Calibri" w:hAnsi="Calibri" w:cs="Calibri"/>
          <w:i/>
          <w:iCs/>
          <w:lang w:val="nl"/>
        </w:rPr>
        <w:t>Didactische werkvormen:</w:t>
      </w:r>
      <w:r w:rsidR="6DF8D6FB" w:rsidRPr="220B126B">
        <w:rPr>
          <w:rFonts w:ascii="Calibri" w:eastAsia="Calibri" w:hAnsi="Calibri" w:cs="Calibri"/>
          <w:i/>
          <w:iCs/>
          <w:lang w:val="nl"/>
        </w:rPr>
        <w:t xml:space="preserve"> </w:t>
      </w:r>
      <w:r w:rsidR="00925BF5">
        <w:rPr>
          <w:rFonts w:ascii="Calibri" w:eastAsia="Calibri" w:hAnsi="Calibri" w:cs="Calibri"/>
          <w:i/>
          <w:iCs/>
          <w:lang w:val="nl"/>
        </w:rPr>
        <w:t xml:space="preserve">Opdracht + </w:t>
      </w:r>
      <w:r w:rsidR="6DF8D6FB" w:rsidRPr="220B126B">
        <w:rPr>
          <w:rFonts w:ascii="Calibri" w:eastAsia="Calibri" w:hAnsi="Calibri" w:cs="Calibri"/>
          <w:lang w:val="nl"/>
        </w:rPr>
        <w:t>Groep discussie</w:t>
      </w:r>
      <w:r>
        <w:br/>
      </w:r>
      <w:r w:rsidRPr="220B126B">
        <w:rPr>
          <w:rFonts w:ascii="Calibri" w:eastAsia="Calibri" w:hAnsi="Calibri" w:cs="Calibri"/>
          <w:i/>
          <w:iCs/>
          <w:lang w:val="nl"/>
        </w:rPr>
        <w:t>Onderwijsleermiddelen:</w:t>
      </w:r>
      <w:r w:rsidR="08319751" w:rsidRPr="220B126B">
        <w:rPr>
          <w:rFonts w:ascii="Calibri" w:eastAsia="Calibri" w:hAnsi="Calibri" w:cs="Calibri"/>
          <w:i/>
          <w:iCs/>
          <w:lang w:val="nl"/>
        </w:rPr>
        <w:t xml:space="preserve"> </w:t>
      </w:r>
      <w:r w:rsidR="08319751" w:rsidRPr="220B126B">
        <w:rPr>
          <w:rFonts w:ascii="Calibri" w:eastAsia="Calibri" w:hAnsi="Calibri" w:cs="Calibri"/>
          <w:lang w:val="nl"/>
        </w:rPr>
        <w:t>Binas</w:t>
      </w:r>
      <w:r w:rsidR="001B31A2">
        <w:rPr>
          <w:rFonts w:ascii="Calibri" w:eastAsia="Calibri" w:hAnsi="Calibri" w:cs="Calibri"/>
          <w:lang w:val="nl"/>
        </w:rPr>
        <w:t>, internet, tekstboek.</w:t>
      </w:r>
      <w:r>
        <w:br/>
      </w:r>
      <w:r w:rsidRPr="220B126B">
        <w:rPr>
          <w:rFonts w:ascii="Calibri" w:eastAsia="Calibri" w:hAnsi="Calibri" w:cs="Calibri"/>
          <w:i/>
          <w:iCs/>
          <w:lang w:val="nl"/>
        </w:rPr>
        <w:t>Verbale/visuele stimuli</w:t>
      </w:r>
      <w:r w:rsidR="1F1B4E16" w:rsidRPr="220B126B">
        <w:rPr>
          <w:rFonts w:ascii="Calibri" w:eastAsia="Calibri" w:hAnsi="Calibri" w:cs="Calibri"/>
          <w:lang w:val="nl"/>
        </w:rPr>
        <w:t>: SSI casus</w:t>
      </w:r>
      <w:r>
        <w:br/>
      </w:r>
      <w:r w:rsidRPr="220B126B">
        <w:rPr>
          <w:rFonts w:ascii="Calibri" w:eastAsia="Calibri" w:hAnsi="Calibri" w:cs="Calibri"/>
          <w:i/>
          <w:iCs/>
          <w:lang w:val="nl"/>
        </w:rPr>
        <w:t>Representaties:</w:t>
      </w:r>
      <w:r w:rsidR="1EFEB344" w:rsidRPr="220B126B">
        <w:rPr>
          <w:rFonts w:ascii="Calibri" w:eastAsia="Calibri" w:hAnsi="Calibri" w:cs="Calibri"/>
          <w:lang w:val="nl"/>
        </w:rPr>
        <w:t xml:space="preserve"> SSI casus</w:t>
      </w:r>
      <w:r>
        <w:br/>
      </w:r>
      <w:r w:rsidRPr="220B126B">
        <w:rPr>
          <w:rFonts w:ascii="Calibri" w:eastAsia="Calibri" w:hAnsi="Calibri" w:cs="Calibri"/>
          <w:i/>
          <w:iCs/>
          <w:lang w:val="nl"/>
        </w:rPr>
        <w:t>Lesmaterialen:</w:t>
      </w:r>
      <w:r w:rsidR="6CAF0EA9" w:rsidRPr="220B126B">
        <w:rPr>
          <w:rFonts w:ascii="Calibri" w:eastAsia="Calibri" w:hAnsi="Calibri" w:cs="Calibri"/>
          <w:lang w:val="nl"/>
        </w:rPr>
        <w:t xml:space="preserve"> </w:t>
      </w:r>
      <w:r w:rsidR="00E72F24">
        <w:rPr>
          <w:rFonts w:ascii="Calibri" w:eastAsia="Calibri" w:hAnsi="Calibri" w:cs="Calibri"/>
          <w:lang w:val="nl"/>
        </w:rPr>
        <w:t xml:space="preserve">Casus &amp; opdracht </w:t>
      </w:r>
      <w:r w:rsidR="0062003A">
        <w:rPr>
          <w:rFonts w:ascii="Calibri" w:eastAsia="Calibri" w:hAnsi="Calibri" w:cs="Calibri"/>
          <w:lang w:val="nl"/>
        </w:rPr>
        <w:t>formulier</w:t>
      </w:r>
      <w:r>
        <w:br/>
      </w:r>
      <w:r w:rsidRPr="220B126B">
        <w:rPr>
          <w:rFonts w:ascii="Calibri" w:eastAsia="Calibri" w:hAnsi="Calibri" w:cs="Calibri"/>
          <w:i/>
          <w:iCs/>
          <w:lang w:val="nl"/>
        </w:rPr>
        <w:t>Groepsindeling:</w:t>
      </w:r>
      <w:r w:rsidR="166DBFED" w:rsidRPr="220B126B">
        <w:rPr>
          <w:rFonts w:ascii="Calibri" w:eastAsia="Calibri" w:hAnsi="Calibri" w:cs="Calibri"/>
          <w:lang w:val="nl"/>
        </w:rPr>
        <w:t xml:space="preserve"> Groepjes van 3-4 leerlingen</w:t>
      </w:r>
      <w:r>
        <w:br/>
      </w:r>
      <w:r w:rsidRPr="220B126B">
        <w:rPr>
          <w:rFonts w:ascii="Calibri" w:eastAsia="Calibri" w:hAnsi="Calibri" w:cs="Calibri"/>
          <w:i/>
          <w:iCs/>
          <w:lang w:val="nl"/>
        </w:rPr>
        <w:t xml:space="preserve">Lokaalopstelling: </w:t>
      </w:r>
      <w:r w:rsidR="3B6E14E3" w:rsidRPr="220B126B">
        <w:rPr>
          <w:rFonts w:ascii="Calibri" w:eastAsia="Calibri" w:hAnsi="Calibri" w:cs="Calibri"/>
          <w:lang w:val="nl"/>
        </w:rPr>
        <w:t>Elk groepje aan een tafel. Het liefst met de tafels tegen elkaar aan, zodat ze goed kunnen samenwerken.</w:t>
      </w:r>
    </w:p>
    <w:p w14:paraId="079851FA" w14:textId="51EFA4EC" w:rsidR="3DDC4FB8" w:rsidRDefault="3DDC4FB8" w:rsidP="220B126B">
      <w:pPr>
        <w:pStyle w:val="ListParagraph"/>
        <w:numPr>
          <w:ilvl w:val="0"/>
          <w:numId w:val="10"/>
        </w:numPr>
        <w:spacing w:after="0" w:line="276" w:lineRule="auto"/>
        <w:ind w:left="360"/>
        <w:rPr>
          <w:rFonts w:ascii="Calibri" w:eastAsia="Calibri" w:hAnsi="Calibri" w:cs="Calibri"/>
          <w:lang w:val="nl"/>
        </w:rPr>
      </w:pPr>
      <w:r w:rsidRPr="220B126B">
        <w:rPr>
          <w:rFonts w:ascii="Calibri" w:eastAsia="Calibri" w:hAnsi="Calibri" w:cs="Calibri"/>
          <w:lang w:val="nl"/>
        </w:rPr>
        <w:t>Evaluate</w:t>
      </w:r>
    </w:p>
    <w:p w14:paraId="0683D734" w14:textId="55EAE531" w:rsidR="3DDC4FB8" w:rsidRDefault="3DDC4FB8" w:rsidP="220B126B">
      <w:pPr>
        <w:spacing w:after="0" w:line="276" w:lineRule="auto"/>
        <w:rPr>
          <w:rFonts w:ascii="Calibri" w:eastAsia="Calibri" w:hAnsi="Calibri" w:cs="Calibri"/>
          <w:lang w:val="nl"/>
        </w:rPr>
      </w:pPr>
      <w:r w:rsidRPr="220B126B">
        <w:rPr>
          <w:rFonts w:ascii="Calibri" w:eastAsia="Calibri" w:hAnsi="Calibri" w:cs="Calibri"/>
          <w:i/>
          <w:iCs/>
          <w:lang w:val="nl"/>
        </w:rPr>
        <w:t>Didactische werkvormen:</w:t>
      </w:r>
      <w:r w:rsidR="2F305BE0" w:rsidRPr="220B126B">
        <w:rPr>
          <w:rFonts w:ascii="Calibri" w:eastAsia="Calibri" w:hAnsi="Calibri" w:cs="Calibri"/>
          <w:i/>
          <w:iCs/>
          <w:lang w:val="nl"/>
        </w:rPr>
        <w:t xml:space="preserve"> </w:t>
      </w:r>
      <w:r w:rsidR="2F305BE0" w:rsidRPr="220B126B">
        <w:rPr>
          <w:rFonts w:ascii="Calibri" w:eastAsia="Calibri" w:hAnsi="Calibri" w:cs="Calibri"/>
          <w:lang w:val="nl"/>
        </w:rPr>
        <w:t>Presenteren</w:t>
      </w:r>
      <w:r w:rsidR="0062003A">
        <w:rPr>
          <w:rFonts w:ascii="Calibri" w:eastAsia="Calibri" w:hAnsi="Calibri" w:cs="Calibri"/>
          <w:lang w:val="nl"/>
        </w:rPr>
        <w:t xml:space="preserve"> + groepsdiscussie</w:t>
      </w:r>
      <w:r>
        <w:br/>
      </w:r>
      <w:r w:rsidRPr="220B126B">
        <w:rPr>
          <w:rFonts w:ascii="Calibri" w:eastAsia="Calibri" w:hAnsi="Calibri" w:cs="Calibri"/>
          <w:i/>
          <w:iCs/>
          <w:lang w:val="nl"/>
        </w:rPr>
        <w:t>Onderwijsleermiddelen:</w:t>
      </w:r>
      <w:r w:rsidR="4AC29724" w:rsidRPr="220B126B">
        <w:rPr>
          <w:rFonts w:ascii="Calibri" w:eastAsia="Calibri" w:hAnsi="Calibri" w:cs="Calibri"/>
          <w:lang w:val="nl"/>
        </w:rPr>
        <w:t xml:space="preserve"> Binas</w:t>
      </w:r>
      <w:r w:rsidR="001B31A2">
        <w:rPr>
          <w:rFonts w:ascii="Calibri" w:eastAsia="Calibri" w:hAnsi="Calibri" w:cs="Calibri"/>
          <w:lang w:val="nl"/>
        </w:rPr>
        <w:t>, internet, tekst boek.</w:t>
      </w:r>
      <w:r>
        <w:br/>
      </w:r>
      <w:r w:rsidRPr="220B126B">
        <w:rPr>
          <w:rFonts w:ascii="Calibri" w:eastAsia="Calibri" w:hAnsi="Calibri" w:cs="Calibri"/>
          <w:i/>
          <w:iCs/>
          <w:lang w:val="nl"/>
        </w:rPr>
        <w:t>Verbale/visuele stimuli</w:t>
      </w:r>
      <w:r w:rsidR="734457CF" w:rsidRPr="220B126B">
        <w:rPr>
          <w:rFonts w:ascii="Calibri" w:eastAsia="Calibri" w:hAnsi="Calibri" w:cs="Calibri"/>
          <w:i/>
          <w:iCs/>
          <w:lang w:val="nl"/>
        </w:rPr>
        <w:t xml:space="preserve">: </w:t>
      </w:r>
      <w:r w:rsidR="734457CF" w:rsidRPr="220B126B">
        <w:rPr>
          <w:rFonts w:ascii="Calibri" w:eastAsia="Calibri" w:hAnsi="Calibri" w:cs="Calibri"/>
          <w:lang w:val="nl"/>
        </w:rPr>
        <w:t>SSI casus</w:t>
      </w:r>
      <w:r>
        <w:br/>
      </w:r>
      <w:r w:rsidRPr="220B126B">
        <w:rPr>
          <w:rFonts w:ascii="Calibri" w:eastAsia="Calibri" w:hAnsi="Calibri" w:cs="Calibri"/>
          <w:i/>
          <w:iCs/>
          <w:lang w:val="nl"/>
        </w:rPr>
        <w:t>Representaties:</w:t>
      </w:r>
      <w:r w:rsidR="7B2923C4" w:rsidRPr="220B126B">
        <w:rPr>
          <w:rFonts w:ascii="Calibri" w:eastAsia="Calibri" w:hAnsi="Calibri" w:cs="Calibri"/>
          <w:i/>
          <w:iCs/>
          <w:lang w:val="nl"/>
        </w:rPr>
        <w:t xml:space="preserve"> </w:t>
      </w:r>
      <w:r w:rsidR="7B2923C4" w:rsidRPr="220B126B">
        <w:rPr>
          <w:rFonts w:ascii="Calibri" w:eastAsia="Calibri" w:hAnsi="Calibri" w:cs="Calibri"/>
          <w:lang w:val="nl"/>
        </w:rPr>
        <w:t>SSI casus</w:t>
      </w:r>
      <w:r>
        <w:br/>
      </w:r>
      <w:r w:rsidRPr="220B126B">
        <w:rPr>
          <w:rFonts w:ascii="Calibri" w:eastAsia="Calibri" w:hAnsi="Calibri" w:cs="Calibri"/>
          <w:i/>
          <w:iCs/>
          <w:lang w:val="nl"/>
        </w:rPr>
        <w:t>Lesmaterialen:</w:t>
      </w:r>
      <w:r w:rsidR="7BF23D8B" w:rsidRPr="220B126B">
        <w:rPr>
          <w:rFonts w:ascii="Calibri" w:eastAsia="Calibri" w:hAnsi="Calibri" w:cs="Calibri"/>
          <w:i/>
          <w:iCs/>
          <w:lang w:val="nl"/>
        </w:rPr>
        <w:t xml:space="preserve"> </w:t>
      </w:r>
      <w:r w:rsidR="0062003A">
        <w:rPr>
          <w:rFonts w:ascii="Calibri" w:eastAsia="Calibri" w:hAnsi="Calibri" w:cs="Calibri"/>
          <w:lang w:val="nl"/>
        </w:rPr>
        <w:t xml:space="preserve">Casus </w:t>
      </w:r>
      <w:r w:rsidR="005E1A76">
        <w:rPr>
          <w:rFonts w:ascii="Calibri" w:eastAsia="Calibri" w:hAnsi="Calibri" w:cs="Calibri"/>
          <w:lang w:val="nl"/>
        </w:rPr>
        <w:t>&amp;</w:t>
      </w:r>
      <w:r w:rsidR="0062003A">
        <w:rPr>
          <w:rFonts w:ascii="Calibri" w:eastAsia="Calibri" w:hAnsi="Calibri" w:cs="Calibri"/>
          <w:lang w:val="nl"/>
        </w:rPr>
        <w:t xml:space="preserve"> opdracht </w:t>
      </w:r>
      <w:r w:rsidR="005E1A76">
        <w:rPr>
          <w:rFonts w:ascii="Calibri" w:eastAsia="Calibri" w:hAnsi="Calibri" w:cs="Calibri"/>
          <w:lang w:val="nl"/>
        </w:rPr>
        <w:t>formulier</w:t>
      </w:r>
      <w:r w:rsidR="001B31A2">
        <w:rPr>
          <w:rFonts w:ascii="Calibri" w:eastAsia="Calibri" w:hAnsi="Calibri" w:cs="Calibri"/>
          <w:lang w:val="nl"/>
        </w:rPr>
        <w:t>.</w:t>
      </w:r>
      <w:r>
        <w:br/>
      </w:r>
      <w:r w:rsidRPr="220B126B">
        <w:rPr>
          <w:rFonts w:ascii="Calibri" w:eastAsia="Calibri" w:hAnsi="Calibri" w:cs="Calibri"/>
          <w:i/>
          <w:iCs/>
          <w:lang w:val="nl"/>
        </w:rPr>
        <w:t>Groepsindeling:</w:t>
      </w:r>
      <w:r w:rsidR="047518A4" w:rsidRPr="220B126B">
        <w:rPr>
          <w:rFonts w:ascii="Calibri" w:eastAsia="Calibri" w:hAnsi="Calibri" w:cs="Calibri"/>
          <w:i/>
          <w:iCs/>
          <w:lang w:val="nl"/>
        </w:rPr>
        <w:t xml:space="preserve"> </w:t>
      </w:r>
      <w:r w:rsidR="047518A4" w:rsidRPr="220B126B">
        <w:rPr>
          <w:rFonts w:ascii="Calibri" w:eastAsia="Calibri" w:hAnsi="Calibri" w:cs="Calibri"/>
          <w:lang w:val="nl"/>
        </w:rPr>
        <w:t>Groepje van 3-4 leerlingen</w:t>
      </w:r>
      <w:r>
        <w:br/>
      </w:r>
      <w:r w:rsidRPr="220B126B">
        <w:rPr>
          <w:rFonts w:ascii="Calibri" w:eastAsia="Calibri" w:hAnsi="Calibri" w:cs="Calibri"/>
          <w:i/>
          <w:iCs/>
          <w:lang w:val="nl"/>
        </w:rPr>
        <w:t>Lokaalopstelling:</w:t>
      </w:r>
      <w:r w:rsidR="005E1A76">
        <w:rPr>
          <w:rFonts w:ascii="Calibri" w:eastAsia="Calibri" w:hAnsi="Calibri" w:cs="Calibri"/>
          <w:i/>
          <w:iCs/>
          <w:lang w:val="nl"/>
        </w:rPr>
        <w:t xml:space="preserve"> </w:t>
      </w:r>
      <w:r w:rsidR="6462B894" w:rsidRPr="220B126B">
        <w:rPr>
          <w:rFonts w:ascii="Calibri" w:eastAsia="Calibri" w:hAnsi="Calibri" w:cs="Calibri"/>
          <w:lang w:val="nl"/>
        </w:rPr>
        <w:t xml:space="preserve"> </w:t>
      </w:r>
      <w:r w:rsidR="2A0D44C4" w:rsidRPr="220B126B">
        <w:rPr>
          <w:rFonts w:ascii="Calibri" w:eastAsia="Calibri" w:hAnsi="Calibri" w:cs="Calibri"/>
          <w:lang w:val="nl"/>
        </w:rPr>
        <w:t xml:space="preserve">Klassikale opstelling, zodat iedere leerling de presentatie van het groepje voor in de klas kan zien. Docent zit achterin de klas. </w:t>
      </w:r>
    </w:p>
    <w:p w14:paraId="3BEF9C28" w14:textId="6CED1DC2" w:rsidR="220B126B" w:rsidRDefault="220B126B" w:rsidP="220B126B">
      <w:pPr>
        <w:spacing w:after="0" w:line="276" w:lineRule="auto"/>
        <w:rPr>
          <w:rFonts w:ascii="Calibri" w:eastAsia="Calibri" w:hAnsi="Calibri" w:cs="Calibri"/>
          <w:i/>
          <w:iCs/>
          <w:lang w:val="nl"/>
        </w:rPr>
      </w:pPr>
    </w:p>
    <w:p w14:paraId="270951EE" w14:textId="6712EF47" w:rsidR="00A92B80" w:rsidRDefault="55761555" w:rsidP="6CE401D0">
      <w:pPr>
        <w:spacing w:after="200" w:line="276" w:lineRule="auto"/>
      </w:pPr>
      <w:r w:rsidRPr="6CE401D0">
        <w:rPr>
          <w:rFonts w:ascii="Calibri" w:eastAsia="Calibri" w:hAnsi="Calibri" w:cs="Calibri"/>
          <w:i/>
          <w:iCs/>
          <w:lang w:val="nl"/>
        </w:rPr>
        <w:t>Onderbouw je keuzes en leg uit hoe je aanpak het realiseren van de leerdoelen ondersteunt en hoe je tegemoet aan de mogelijkheden en beperkingen van de beginsituatie.</w:t>
      </w:r>
    </w:p>
    <w:p w14:paraId="1C0EA3BC" w14:textId="29C37BA6" w:rsidR="220B126B" w:rsidRPr="001B31A2" w:rsidRDefault="2581C6C3" w:rsidP="220B126B">
      <w:pPr>
        <w:spacing w:after="0" w:line="276" w:lineRule="auto"/>
        <w:rPr>
          <w:rFonts w:ascii="Calibri" w:eastAsia="Calibri" w:hAnsi="Calibri" w:cs="Calibri"/>
          <w:sz w:val="20"/>
          <w:szCs w:val="20"/>
          <w:lang w:val="nl"/>
        </w:rPr>
      </w:pPr>
      <w:r w:rsidRPr="001B31A2">
        <w:rPr>
          <w:rFonts w:ascii="Calibri" w:eastAsia="Calibri" w:hAnsi="Calibri" w:cs="Calibri"/>
          <w:sz w:val="20"/>
          <w:szCs w:val="20"/>
          <w:lang w:val="nl"/>
        </w:rPr>
        <w:t>In deze opdracht gaan de leerlingen zelf aan de slag met het verwerken van SSI omtrent genetische modificiatie. Hierbij verwerken ze de leerstof die ze hebben opgedaan in de vorige twee lessen</w:t>
      </w:r>
      <w:r w:rsidR="009E2FB3" w:rsidRPr="001B31A2">
        <w:rPr>
          <w:rFonts w:ascii="Calibri" w:eastAsia="Calibri" w:hAnsi="Calibri" w:cs="Calibri"/>
          <w:sz w:val="20"/>
          <w:szCs w:val="20"/>
          <w:lang w:val="nl"/>
        </w:rPr>
        <w:t xml:space="preserve"> in de vorm van een pitch die ze aan het einde van de les moeten geven</w:t>
      </w:r>
      <w:r w:rsidRPr="001B31A2">
        <w:rPr>
          <w:rFonts w:ascii="Calibri" w:eastAsia="Calibri" w:hAnsi="Calibri" w:cs="Calibri"/>
          <w:sz w:val="20"/>
          <w:szCs w:val="20"/>
          <w:lang w:val="nl"/>
        </w:rPr>
        <w:t xml:space="preserve">. </w:t>
      </w:r>
      <w:r w:rsidR="00BA2FCC" w:rsidRPr="001B31A2">
        <w:rPr>
          <w:rFonts w:ascii="Calibri" w:eastAsia="Calibri" w:hAnsi="Calibri" w:cs="Calibri"/>
          <w:sz w:val="20"/>
          <w:szCs w:val="20"/>
          <w:lang w:val="nl"/>
        </w:rPr>
        <w:t xml:space="preserve">Door het verwerken van de opdracht van voorgaande les in een pitch leren de leerlingen om hun idee over te brengen op een publiek. Verder leren de leerlingen om te discussieren over een ethisch probleem, doordat </w:t>
      </w:r>
      <w:r w:rsidR="000145E2" w:rsidRPr="001B31A2">
        <w:rPr>
          <w:rFonts w:ascii="Calibri" w:eastAsia="Calibri" w:hAnsi="Calibri" w:cs="Calibri"/>
          <w:sz w:val="20"/>
          <w:szCs w:val="20"/>
          <w:lang w:val="nl"/>
        </w:rPr>
        <w:t xml:space="preserve">ze in hun groepje en met de klas hierover in discussie gaan. Verder leren de leerlingen over verschillende casussen omtrent gentherapie, doordat ze de verschillende casussen van andere groepjes aanhoren. </w:t>
      </w:r>
      <w:r w:rsidR="5A1F30DA" w:rsidRPr="001B31A2">
        <w:rPr>
          <w:rFonts w:ascii="Calibri" w:eastAsia="Calibri" w:hAnsi="Calibri" w:cs="Calibri"/>
          <w:sz w:val="20"/>
          <w:szCs w:val="20"/>
          <w:lang w:val="nl"/>
        </w:rPr>
        <w:t xml:space="preserve">Wat aansluit bij de leerdoelen van de les. </w:t>
      </w:r>
    </w:p>
    <w:p w14:paraId="5B58B6BC" w14:textId="2BC4C426" w:rsidR="14C8728D" w:rsidRPr="001B31A2" w:rsidRDefault="14C8728D" w:rsidP="220B126B">
      <w:pPr>
        <w:spacing w:after="0" w:line="276" w:lineRule="auto"/>
        <w:rPr>
          <w:rFonts w:ascii="Calibri" w:eastAsia="Calibri" w:hAnsi="Calibri" w:cs="Calibri"/>
          <w:sz w:val="20"/>
          <w:szCs w:val="20"/>
          <w:lang w:val="nl"/>
        </w:rPr>
      </w:pPr>
      <w:r w:rsidRPr="001B31A2">
        <w:rPr>
          <w:rFonts w:ascii="Calibri" w:eastAsia="Calibri" w:hAnsi="Calibri" w:cs="Calibri"/>
          <w:sz w:val="20"/>
          <w:szCs w:val="20"/>
          <w:lang w:val="nl"/>
        </w:rPr>
        <w:t xml:space="preserve">De beperkingen van de beginsituatie kunnen tegemoet worden gekomen door de leerlingen goed te begeleiden </w:t>
      </w:r>
      <w:r w:rsidR="00D51F57" w:rsidRPr="001B31A2">
        <w:rPr>
          <w:rFonts w:ascii="Calibri" w:eastAsia="Calibri" w:hAnsi="Calibri" w:cs="Calibri"/>
          <w:sz w:val="20"/>
          <w:szCs w:val="20"/>
          <w:lang w:val="nl"/>
        </w:rPr>
        <w:t xml:space="preserve">als docent </w:t>
      </w:r>
      <w:r w:rsidRPr="001B31A2">
        <w:rPr>
          <w:rFonts w:ascii="Calibri" w:eastAsia="Calibri" w:hAnsi="Calibri" w:cs="Calibri"/>
          <w:sz w:val="20"/>
          <w:szCs w:val="20"/>
          <w:lang w:val="nl"/>
        </w:rPr>
        <w:t xml:space="preserve">terwijl ze aan de opdracht werken in groepjes. </w:t>
      </w:r>
      <w:r w:rsidR="00D51F57" w:rsidRPr="001B31A2">
        <w:rPr>
          <w:rFonts w:ascii="Calibri" w:eastAsia="Calibri" w:hAnsi="Calibri" w:cs="Calibri"/>
          <w:sz w:val="20"/>
          <w:szCs w:val="20"/>
          <w:lang w:val="nl"/>
        </w:rPr>
        <w:t xml:space="preserve">Door kritische vragen te stellen, waardoor de leerlingen nog beter gaan nadeken en discussieren over het ethisch probleem bijvoorbeeld. </w:t>
      </w:r>
    </w:p>
    <w:p w14:paraId="2AB28C07" w14:textId="271D3397" w:rsidR="00A92B80" w:rsidRDefault="55761555" w:rsidP="6CE401D0">
      <w:pPr>
        <w:spacing w:after="200" w:line="276" w:lineRule="auto"/>
      </w:pPr>
      <w:r w:rsidRPr="6CE401D0">
        <w:rPr>
          <w:rFonts w:ascii="Calibri" w:eastAsia="Calibri" w:hAnsi="Calibri" w:cs="Calibri"/>
          <w:lang w:val="nl"/>
        </w:rPr>
        <w:t xml:space="preserve"> </w:t>
      </w:r>
    </w:p>
    <w:p w14:paraId="10F7D98C" w14:textId="19A87B8A" w:rsidR="00A92B80" w:rsidRDefault="55761555" w:rsidP="6CE401D0">
      <w:pPr>
        <w:pStyle w:val="Heading1"/>
        <w:shd w:val="clear" w:color="auto" w:fill="E7E6E6"/>
        <w:spacing w:after="240" w:line="276" w:lineRule="auto"/>
      </w:pPr>
      <w:r w:rsidRPr="6CE401D0">
        <w:rPr>
          <w:rFonts w:ascii="Calibri" w:eastAsia="Calibri" w:hAnsi="Calibri" w:cs="Calibri"/>
          <w:b/>
          <w:bCs/>
          <w:i/>
          <w:iCs/>
          <w:color w:val="2F5496"/>
          <w:sz w:val="24"/>
          <w:szCs w:val="24"/>
          <w:lang w:val="nl"/>
        </w:rPr>
        <w:t>Toetsen</w:t>
      </w:r>
    </w:p>
    <w:p w14:paraId="2E30CCEB" w14:textId="6AE48F1E" w:rsidR="00A92B80" w:rsidRDefault="55761555" w:rsidP="6CE401D0">
      <w:pPr>
        <w:spacing w:after="200" w:line="276" w:lineRule="auto"/>
      </w:pPr>
      <w:r w:rsidRPr="6CE401D0">
        <w:rPr>
          <w:rFonts w:ascii="Calibri" w:eastAsia="Calibri" w:hAnsi="Calibri" w:cs="Calibri"/>
          <w:i/>
          <w:iCs/>
          <w:lang w:val="nl"/>
        </w:rPr>
        <w:t xml:space="preserve">Hoe kom je (tijdens de les) achter het leerresultaat (begrip of verwarring van je leerlingen) m.b.t. de leerdoelen? </w:t>
      </w:r>
    </w:p>
    <w:p w14:paraId="144981A4" w14:textId="22C71C90" w:rsidR="00A92B80" w:rsidRDefault="55761555" w:rsidP="6CE401D0">
      <w:pPr>
        <w:spacing w:after="200" w:line="276" w:lineRule="auto"/>
      </w:pPr>
      <w:r w:rsidRPr="220B126B">
        <w:rPr>
          <w:rFonts w:ascii="Calibri" w:eastAsia="Calibri" w:hAnsi="Calibri" w:cs="Calibri"/>
          <w:i/>
          <w:iCs/>
          <w:lang w:val="nl"/>
        </w:rPr>
        <w:t xml:space="preserve">Denk aan beoordeling van de </w:t>
      </w:r>
      <w:r w:rsidRPr="220B126B">
        <w:rPr>
          <w:rFonts w:ascii="Calibri" w:eastAsia="Calibri" w:hAnsi="Calibri" w:cs="Calibri"/>
          <w:b/>
          <w:bCs/>
          <w:i/>
          <w:iCs/>
          <w:lang w:val="nl"/>
        </w:rPr>
        <w:t xml:space="preserve">kennis </w:t>
      </w:r>
      <w:r w:rsidRPr="220B126B">
        <w:rPr>
          <w:rFonts w:ascii="Calibri" w:eastAsia="Calibri" w:hAnsi="Calibri" w:cs="Calibri"/>
          <w:i/>
          <w:iCs/>
          <w:lang w:val="nl"/>
        </w:rPr>
        <w:t xml:space="preserve">en </w:t>
      </w:r>
      <w:r w:rsidRPr="220B126B">
        <w:rPr>
          <w:rFonts w:ascii="Calibri" w:eastAsia="Calibri" w:hAnsi="Calibri" w:cs="Calibri"/>
          <w:b/>
          <w:bCs/>
          <w:i/>
          <w:iCs/>
          <w:lang w:val="nl"/>
        </w:rPr>
        <w:t>vaardigheid</w:t>
      </w:r>
      <w:r w:rsidRPr="220B126B">
        <w:rPr>
          <w:rFonts w:ascii="Calibri" w:eastAsia="Calibri" w:hAnsi="Calibri" w:cs="Calibri"/>
          <w:i/>
          <w:iCs/>
          <w:lang w:val="nl"/>
        </w:rPr>
        <w:t xml:space="preserve"> leerdoelen. </w:t>
      </w:r>
    </w:p>
    <w:p w14:paraId="41D300AD" w14:textId="6893A381" w:rsidR="220B126B" w:rsidRPr="001B31A2" w:rsidRDefault="5871011C" w:rsidP="220B126B">
      <w:pPr>
        <w:spacing w:after="200" w:line="276" w:lineRule="auto"/>
        <w:rPr>
          <w:rFonts w:ascii="Calibri" w:eastAsia="Calibri" w:hAnsi="Calibri" w:cs="Calibri"/>
          <w:sz w:val="20"/>
          <w:szCs w:val="20"/>
          <w:lang w:val="nl"/>
        </w:rPr>
      </w:pPr>
      <w:r w:rsidRPr="001B31A2">
        <w:rPr>
          <w:rFonts w:ascii="Calibri" w:eastAsia="Calibri" w:hAnsi="Calibri" w:cs="Calibri"/>
          <w:sz w:val="20"/>
          <w:szCs w:val="20"/>
          <w:lang w:val="nl"/>
        </w:rPr>
        <w:lastRenderedPageBreak/>
        <w:t xml:space="preserve">Het leerresultaat zal worden beoordeelt zowel tijdens de opdracht als tijdens de presentaties. Tijdens de opdracht zelf zal de docent rondlopen en elk groepje begeleiden en monitoren of ze goed opweg zijn met het behalen van de leerdoelen. </w:t>
      </w:r>
      <w:r w:rsidR="1A2CF5A9" w:rsidRPr="001B31A2">
        <w:rPr>
          <w:rFonts w:ascii="Calibri" w:eastAsia="Calibri" w:hAnsi="Calibri" w:cs="Calibri"/>
          <w:sz w:val="20"/>
          <w:szCs w:val="20"/>
          <w:lang w:val="nl"/>
        </w:rPr>
        <w:t>Tijdens de presentatie van elk groepje word de opgedane kennis beoordeelt en de vaardigheid van het groepje om</w:t>
      </w:r>
      <w:r w:rsidR="00753B83" w:rsidRPr="001B31A2">
        <w:rPr>
          <w:rFonts w:ascii="Calibri" w:eastAsia="Calibri" w:hAnsi="Calibri" w:cs="Calibri"/>
          <w:sz w:val="20"/>
          <w:szCs w:val="20"/>
          <w:lang w:val="nl"/>
        </w:rPr>
        <w:t xml:space="preserve"> hun idee over te brengen </w:t>
      </w:r>
      <w:r w:rsidR="1A2CF5A9" w:rsidRPr="001B31A2">
        <w:rPr>
          <w:rFonts w:ascii="Calibri" w:eastAsia="Calibri" w:hAnsi="Calibri" w:cs="Calibri"/>
          <w:sz w:val="20"/>
          <w:szCs w:val="20"/>
          <w:lang w:val="nl"/>
        </w:rPr>
        <w:t>en hun eigen standpunt te beargumenteren over het SSI.</w:t>
      </w:r>
    </w:p>
    <w:bookmarkEnd w:id="1"/>
    <w:p w14:paraId="2FE08BE4" w14:textId="7C3C8E59" w:rsidR="6CE401D0" w:rsidRDefault="6CE401D0" w:rsidP="365931D0">
      <w:r>
        <w:br w:type="page"/>
      </w:r>
    </w:p>
    <w:p w14:paraId="34319F89" w14:textId="11D62166" w:rsidR="00F45C6C" w:rsidRPr="00AC4FDC" w:rsidRDefault="00F45C6C" w:rsidP="00F45C6C">
      <w:pPr>
        <w:jc w:val="both"/>
        <w:rPr>
          <w:b/>
          <w:bCs/>
          <w:sz w:val="28"/>
          <w:szCs w:val="28"/>
        </w:rPr>
      </w:pPr>
      <w:bookmarkStart w:id="2" w:name="_Hlk167202031"/>
      <w:r w:rsidRPr="00AC4FDC">
        <w:rPr>
          <w:b/>
          <w:bCs/>
          <w:sz w:val="28"/>
          <w:szCs w:val="28"/>
        </w:rPr>
        <w:lastRenderedPageBreak/>
        <w:t>Voorkennisopdracht Les 2 – Mutatie in de vitamine D receptor</w:t>
      </w:r>
    </w:p>
    <w:p w14:paraId="6EC21C24" w14:textId="77777777" w:rsidR="00F45C6C" w:rsidRPr="00AC4FDC" w:rsidRDefault="00F45C6C" w:rsidP="00F45C6C">
      <w:pPr>
        <w:jc w:val="both"/>
      </w:pPr>
      <w:r w:rsidRPr="00AC4FDC">
        <w:t>In een gezond persoon kan calcitrol (het molecuul in het witte vakje) stevig binden in de vitamine D receptor doordat er veel verschillende intermoleculaire bindingen gevormd worden. De vitamine D receptor speelt een cruciale rol in de groei van botten. Als calcitrol niet kan binden zoals in de figuur hieronder, dan leidt dit tot de ziekte Rickets waar het scheenbeen, kuitbeen en dijbeen bebogen groeien. Met behulp van genetische modificatie is het in theorie mogelijk om de vitamine D receptor aan te passen naar de functionele variant.</w:t>
      </w:r>
      <w:r w:rsidRPr="00AC4FDC">
        <w:rPr>
          <w:noProof/>
          <w:sz w:val="28"/>
          <w:szCs w:val="28"/>
        </w:rPr>
        <w:t xml:space="preserve"> </w:t>
      </w:r>
    </w:p>
    <w:p w14:paraId="27BE74F6" w14:textId="77777777" w:rsidR="00F45C6C" w:rsidRPr="00AC4FDC" w:rsidRDefault="00F45C6C" w:rsidP="00F45C6C">
      <w:pPr>
        <w:jc w:val="both"/>
      </w:pPr>
      <w:r w:rsidRPr="00AC4FDC">
        <w:t>In het geval van de ziekte Rickets, vindt er een ?274L puntmutatie plaats. Op de plek van het vraagteken hoort echter de 1-letter afkorting te staan van het werkende aminozuur. Deze notatie geeft aan dat aminozuur ? op plek 274 veranderd in een L (leucine).</w:t>
      </w:r>
    </w:p>
    <w:p w14:paraId="5099B9CA" w14:textId="77777777" w:rsidR="00F45C6C" w:rsidRPr="00AC4FDC" w:rsidRDefault="00F45C6C" w:rsidP="00F45C6C">
      <w:pPr>
        <w:rPr>
          <w:sz w:val="28"/>
          <w:szCs w:val="28"/>
        </w:rPr>
      </w:pPr>
      <w:r w:rsidRPr="00AC4FDC">
        <w:rPr>
          <w:noProof/>
          <w:sz w:val="28"/>
          <w:szCs w:val="28"/>
        </w:rPr>
        <w:drawing>
          <wp:inline distT="0" distB="0" distL="0" distR="0" wp14:anchorId="420B6165" wp14:editId="49A440CC">
            <wp:extent cx="5188945" cy="3069330"/>
            <wp:effectExtent l="0" t="0" r="0" b="0"/>
            <wp:docPr id="1624418422" name="Picture 1" descr="A diagram of a molecu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418422" name="Picture 1" descr="A diagram of a molecule&#10;&#10;Description automatically generated"/>
                    <pic:cNvPicPr/>
                  </pic:nvPicPr>
                  <pic:blipFill>
                    <a:blip r:embed="rId13"/>
                    <a:stretch>
                      <a:fillRect/>
                    </a:stretch>
                  </pic:blipFill>
                  <pic:spPr>
                    <a:xfrm>
                      <a:off x="0" y="0"/>
                      <a:ext cx="5212187" cy="3083078"/>
                    </a:xfrm>
                    <a:prstGeom prst="rect">
                      <a:avLst/>
                    </a:prstGeom>
                  </pic:spPr>
                </pic:pic>
              </a:graphicData>
            </a:graphic>
          </wp:inline>
        </w:drawing>
      </w:r>
    </w:p>
    <w:p w14:paraId="34794B9B" w14:textId="77777777" w:rsidR="00F45C6C" w:rsidRPr="00AC4FDC" w:rsidRDefault="00F45C6C" w:rsidP="00F45C6C">
      <w:pPr>
        <w:pStyle w:val="ListParagraph"/>
        <w:numPr>
          <w:ilvl w:val="0"/>
          <w:numId w:val="31"/>
        </w:numPr>
        <w:spacing w:line="278" w:lineRule="auto"/>
        <w:jc w:val="both"/>
        <w:rPr>
          <w:b/>
          <w:bCs/>
        </w:rPr>
      </w:pPr>
      <w:r w:rsidRPr="00AC4FDC">
        <w:t>Welk van de bovenstaande aminozuren A, B, of C, moet de plek innemen van leucine om de vitamine D receptor functioneel te maken? Leg je keuze uit en gebruik je kennis over intermoleculaire bindingen.</w:t>
      </w:r>
    </w:p>
    <w:p w14:paraId="2C564F41" w14:textId="77777777" w:rsidR="00F45C6C" w:rsidRPr="00AC4FDC" w:rsidRDefault="00F45C6C" w:rsidP="00F45C6C">
      <w:pPr>
        <w:pStyle w:val="ListParagraph"/>
        <w:jc w:val="both"/>
        <w:rPr>
          <w:b/>
          <w:bCs/>
        </w:rPr>
      </w:pPr>
    </w:p>
    <w:p w14:paraId="062B3135" w14:textId="77777777" w:rsidR="00F45C6C" w:rsidRPr="00AC4FDC" w:rsidRDefault="00F45C6C" w:rsidP="00F45C6C">
      <w:pPr>
        <w:pStyle w:val="ListParagraph"/>
        <w:numPr>
          <w:ilvl w:val="0"/>
          <w:numId w:val="31"/>
        </w:numPr>
        <w:spacing w:line="278" w:lineRule="auto"/>
        <w:jc w:val="both"/>
        <w:rPr>
          <w:b/>
          <w:bCs/>
        </w:rPr>
      </w:pPr>
      <w:r w:rsidRPr="00AC4FDC">
        <w:t>Met behulp van BINAS 71G, welke letter in de coderende/template streng van het DNA is gemuteerd? Geef je beredenatie duidelijk weer.</w:t>
      </w:r>
    </w:p>
    <w:bookmarkEnd w:id="2"/>
    <w:p w14:paraId="713E4F4B" w14:textId="77777777" w:rsidR="00281C0E" w:rsidRDefault="00281C0E">
      <w:pPr>
        <w:rPr>
          <w:rFonts w:ascii="Aptos" w:eastAsia="Aptos" w:hAnsi="Aptos" w:cs="Aptos"/>
          <w:b/>
          <w:bCs/>
          <w:sz w:val="28"/>
          <w:szCs w:val="28"/>
          <w:lang w:val="nl"/>
        </w:rPr>
      </w:pPr>
      <w:r>
        <w:rPr>
          <w:rFonts w:ascii="Aptos" w:eastAsia="Aptos" w:hAnsi="Aptos" w:cs="Aptos"/>
          <w:b/>
          <w:bCs/>
          <w:sz w:val="28"/>
          <w:szCs w:val="28"/>
          <w:lang w:val="nl"/>
        </w:rPr>
        <w:br w:type="page"/>
      </w:r>
    </w:p>
    <w:p w14:paraId="66D4BF30" w14:textId="563959FE" w:rsidR="6CE401D0" w:rsidRDefault="50A73864" w:rsidP="365931D0">
      <w:pPr>
        <w:spacing w:line="276" w:lineRule="auto"/>
      </w:pPr>
      <w:r w:rsidRPr="365931D0">
        <w:rPr>
          <w:rFonts w:ascii="Aptos" w:eastAsia="Aptos" w:hAnsi="Aptos" w:cs="Aptos"/>
          <w:b/>
          <w:bCs/>
          <w:sz w:val="28"/>
          <w:szCs w:val="28"/>
          <w:lang w:val="nl"/>
        </w:rPr>
        <w:lastRenderedPageBreak/>
        <w:t xml:space="preserve">Opdracht leerlingen Social Scientific Issue: Genetic Engineering </w:t>
      </w:r>
    </w:p>
    <w:p w14:paraId="3EB53235" w14:textId="039B3E36" w:rsidR="009021DD" w:rsidRDefault="50A73864" w:rsidP="365931D0">
      <w:pPr>
        <w:spacing w:line="276" w:lineRule="auto"/>
        <w:rPr>
          <w:rFonts w:ascii="Aptos" w:eastAsia="Aptos" w:hAnsi="Aptos" w:cs="Aptos"/>
          <w:lang w:val="nl"/>
        </w:rPr>
      </w:pPr>
      <w:r w:rsidRPr="365931D0">
        <w:rPr>
          <w:rFonts w:ascii="Aptos" w:eastAsia="Aptos" w:hAnsi="Aptos" w:cs="Aptos"/>
          <w:lang w:val="nl"/>
        </w:rPr>
        <w:t xml:space="preserve">Vorige les heb je kennis gemaakt met genetische modificatie. In komende twee lessen ga je in een groepje aan de slag om je eigen gentherapie te ontwerpen. Elk groepje krijgt </w:t>
      </w:r>
      <w:r w:rsidR="009021DD">
        <w:rPr>
          <w:rFonts w:ascii="Aptos" w:eastAsia="Aptos" w:hAnsi="Aptos" w:cs="Aptos"/>
          <w:lang w:val="nl"/>
        </w:rPr>
        <w:t xml:space="preserve">een </w:t>
      </w:r>
      <w:r w:rsidRPr="365931D0">
        <w:rPr>
          <w:rFonts w:ascii="Aptos" w:eastAsia="Aptos" w:hAnsi="Aptos" w:cs="Aptos"/>
          <w:lang w:val="nl"/>
        </w:rPr>
        <w:t>casus met een ziekte beeld</w:t>
      </w:r>
      <w:r w:rsidR="009021DD">
        <w:rPr>
          <w:rFonts w:ascii="Aptos" w:eastAsia="Aptos" w:hAnsi="Aptos" w:cs="Aptos"/>
          <w:lang w:val="nl"/>
        </w:rPr>
        <w:t xml:space="preserve"> en ethsich probleem</w:t>
      </w:r>
      <w:r w:rsidRPr="365931D0">
        <w:rPr>
          <w:rFonts w:ascii="Aptos" w:eastAsia="Aptos" w:hAnsi="Aptos" w:cs="Aptos"/>
          <w:lang w:val="nl"/>
        </w:rPr>
        <w:t xml:space="preserve">. </w:t>
      </w:r>
      <w:r w:rsidR="009021DD">
        <w:rPr>
          <w:rFonts w:ascii="Aptos" w:eastAsia="Aptos" w:hAnsi="Aptos" w:cs="Aptos"/>
          <w:lang w:val="nl"/>
        </w:rPr>
        <w:t xml:space="preserve">Elk groepje beantwoord vraag 1 tot en met 4, om zo tot een nieuwe gentherapie te komen en na te denken over het ethisch probleem. Deze vragen worden vervolgens door je groepje verwerkt in een pitch van ongeveer 2 minuten die aan het einde van les 3 worden gepresenteerd. </w:t>
      </w:r>
    </w:p>
    <w:p w14:paraId="4548B02E" w14:textId="77777777" w:rsidR="009021DD" w:rsidRDefault="009021DD" w:rsidP="365931D0">
      <w:pPr>
        <w:spacing w:line="276" w:lineRule="auto"/>
        <w:rPr>
          <w:rFonts w:ascii="Aptos" w:eastAsia="Aptos" w:hAnsi="Aptos" w:cs="Aptos"/>
          <w:b/>
          <w:bCs/>
          <w:lang w:val="nl"/>
        </w:rPr>
      </w:pPr>
    </w:p>
    <w:p w14:paraId="4D11C7C6" w14:textId="3FD40ECD" w:rsidR="009021DD" w:rsidRPr="009021DD" w:rsidRDefault="009021DD" w:rsidP="365931D0">
      <w:pPr>
        <w:spacing w:line="276" w:lineRule="auto"/>
        <w:rPr>
          <w:b/>
          <w:bCs/>
        </w:rPr>
      </w:pPr>
      <w:r w:rsidRPr="009021DD">
        <w:rPr>
          <w:rFonts w:ascii="Aptos" w:eastAsia="Aptos" w:hAnsi="Aptos" w:cs="Aptos"/>
          <w:b/>
          <w:bCs/>
          <w:lang w:val="nl"/>
        </w:rPr>
        <w:t>Vragen</w:t>
      </w:r>
    </w:p>
    <w:p w14:paraId="39C592FB" w14:textId="71273AC6" w:rsidR="6CE401D0" w:rsidRDefault="50A73864" w:rsidP="365931D0">
      <w:pPr>
        <w:pStyle w:val="ListParagraph"/>
        <w:numPr>
          <w:ilvl w:val="0"/>
          <w:numId w:val="22"/>
        </w:numPr>
        <w:spacing w:after="0" w:line="276" w:lineRule="auto"/>
        <w:rPr>
          <w:rFonts w:ascii="Aptos" w:eastAsia="Aptos" w:hAnsi="Aptos" w:cs="Aptos"/>
          <w:lang w:val="nl"/>
        </w:rPr>
      </w:pPr>
      <w:r w:rsidRPr="365931D0">
        <w:rPr>
          <w:rFonts w:ascii="Aptos" w:eastAsia="Aptos" w:hAnsi="Aptos" w:cs="Aptos"/>
          <w:lang w:val="nl"/>
        </w:rPr>
        <w:t>Leg in het kort uit hoe het ziektebeeld word veroorzaakt in je eigen woorden.</w:t>
      </w:r>
    </w:p>
    <w:p w14:paraId="0368F4E3" w14:textId="6BC4716C" w:rsidR="6CE401D0" w:rsidRDefault="50A73864" w:rsidP="365931D0">
      <w:pPr>
        <w:pStyle w:val="ListParagraph"/>
        <w:numPr>
          <w:ilvl w:val="0"/>
          <w:numId w:val="22"/>
        </w:numPr>
        <w:spacing w:after="0" w:line="276" w:lineRule="auto"/>
        <w:rPr>
          <w:rFonts w:ascii="Aptos" w:eastAsia="Aptos" w:hAnsi="Aptos" w:cs="Aptos"/>
          <w:lang w:val="nl"/>
        </w:rPr>
      </w:pPr>
      <w:r w:rsidRPr="365931D0">
        <w:rPr>
          <w:rFonts w:ascii="Aptos" w:eastAsia="Aptos" w:hAnsi="Aptos" w:cs="Aptos"/>
          <w:lang w:val="nl"/>
        </w:rPr>
        <w:t xml:space="preserve">Onderzoek met behulp van literatuur welke mutatie de ziekte veroorzaakt en hoe deze mutatie kan worden aangepast om de ziekte te verhelpen. </w:t>
      </w:r>
    </w:p>
    <w:p w14:paraId="7616310D" w14:textId="241CB485" w:rsidR="6CE401D0" w:rsidRDefault="50A73864" w:rsidP="365931D0">
      <w:pPr>
        <w:pStyle w:val="ListParagraph"/>
        <w:numPr>
          <w:ilvl w:val="0"/>
          <w:numId w:val="22"/>
        </w:numPr>
        <w:spacing w:after="0" w:line="276" w:lineRule="auto"/>
        <w:rPr>
          <w:rFonts w:ascii="Aptos" w:eastAsia="Aptos" w:hAnsi="Aptos" w:cs="Aptos"/>
          <w:lang w:val="nl"/>
        </w:rPr>
      </w:pPr>
      <w:r w:rsidRPr="365931D0">
        <w:rPr>
          <w:rFonts w:ascii="Aptos" w:eastAsia="Aptos" w:hAnsi="Aptos" w:cs="Aptos"/>
          <w:lang w:val="nl"/>
        </w:rPr>
        <w:t>Bedenk hoe je de ziekte kan oplossen met behulp van een gentherapie. Leg duidelijk het mechanisme uit dat je gebruikt aan de hand van de theorie behandeld in les 1.</w:t>
      </w:r>
    </w:p>
    <w:p w14:paraId="25F435EB" w14:textId="4612BF45" w:rsidR="6CE401D0" w:rsidRDefault="00620BA0" w:rsidP="365931D0">
      <w:pPr>
        <w:pStyle w:val="ListParagraph"/>
        <w:numPr>
          <w:ilvl w:val="0"/>
          <w:numId w:val="22"/>
        </w:numPr>
        <w:spacing w:after="0" w:line="276" w:lineRule="auto"/>
        <w:rPr>
          <w:rFonts w:ascii="Aptos" w:eastAsia="Aptos" w:hAnsi="Aptos" w:cs="Aptos"/>
          <w:lang w:val="nl"/>
        </w:rPr>
      </w:pPr>
      <w:r>
        <w:rPr>
          <w:rFonts w:ascii="Aptos" w:eastAsia="Aptos" w:hAnsi="Aptos" w:cs="Aptos"/>
          <w:lang w:val="nl"/>
        </w:rPr>
        <w:t xml:space="preserve">Onderzoek verschillende perspectieven van het </w:t>
      </w:r>
      <w:r w:rsidR="00AC2154">
        <w:rPr>
          <w:rFonts w:ascii="Aptos" w:eastAsia="Aptos" w:hAnsi="Aptos" w:cs="Aptos"/>
          <w:lang w:val="nl"/>
        </w:rPr>
        <w:t xml:space="preserve">ethische </w:t>
      </w:r>
      <w:r>
        <w:rPr>
          <w:rFonts w:ascii="Aptos" w:eastAsia="Aptos" w:hAnsi="Aptos" w:cs="Aptos"/>
          <w:lang w:val="nl"/>
        </w:rPr>
        <w:t>probleem</w:t>
      </w:r>
      <w:r w:rsidR="00AC2154">
        <w:rPr>
          <w:rFonts w:ascii="Aptos" w:eastAsia="Aptos" w:hAnsi="Aptos" w:cs="Aptos"/>
          <w:lang w:val="nl"/>
        </w:rPr>
        <w:t xml:space="preserve"> gegeven bij de casus</w:t>
      </w:r>
      <w:r>
        <w:rPr>
          <w:rFonts w:ascii="Aptos" w:eastAsia="Aptos" w:hAnsi="Aptos" w:cs="Aptos"/>
          <w:lang w:val="nl"/>
        </w:rPr>
        <w:t xml:space="preserve"> en neem met je groepje een onderbouwt standpunt in over het probleem. </w:t>
      </w:r>
    </w:p>
    <w:p w14:paraId="6635E1D9" w14:textId="77777777" w:rsidR="009021DD" w:rsidRDefault="009021DD" w:rsidP="365931D0">
      <w:pPr>
        <w:spacing w:line="276" w:lineRule="auto"/>
        <w:rPr>
          <w:rFonts w:ascii="Aptos" w:eastAsia="Aptos" w:hAnsi="Aptos" w:cs="Aptos"/>
          <w:b/>
          <w:bCs/>
          <w:lang w:val="nl"/>
        </w:rPr>
      </w:pPr>
    </w:p>
    <w:p w14:paraId="4688D295" w14:textId="77777777" w:rsidR="001D6098" w:rsidRDefault="001D6098" w:rsidP="365931D0">
      <w:pPr>
        <w:spacing w:line="276" w:lineRule="auto"/>
        <w:rPr>
          <w:rFonts w:ascii="Aptos" w:eastAsia="Aptos" w:hAnsi="Aptos" w:cs="Aptos"/>
          <w:b/>
          <w:bCs/>
          <w:lang w:val="nl"/>
        </w:rPr>
      </w:pPr>
    </w:p>
    <w:p w14:paraId="0B4008AF" w14:textId="746AF6BE" w:rsidR="009021DD" w:rsidRPr="009021DD" w:rsidRDefault="009021DD" w:rsidP="365931D0">
      <w:pPr>
        <w:spacing w:line="276" w:lineRule="auto"/>
        <w:rPr>
          <w:rFonts w:ascii="Aptos" w:eastAsia="Aptos" w:hAnsi="Aptos" w:cs="Aptos"/>
          <w:b/>
          <w:bCs/>
          <w:lang w:val="nl"/>
        </w:rPr>
      </w:pPr>
      <w:r w:rsidRPr="009021DD">
        <w:rPr>
          <w:rFonts w:ascii="Aptos" w:eastAsia="Aptos" w:hAnsi="Aptos" w:cs="Aptos"/>
          <w:b/>
          <w:bCs/>
          <w:lang w:val="nl"/>
        </w:rPr>
        <w:t>Pitch</w:t>
      </w:r>
    </w:p>
    <w:p w14:paraId="02B1C404" w14:textId="5EA37533" w:rsidR="6CE401D0" w:rsidRDefault="50A73864" w:rsidP="365931D0">
      <w:pPr>
        <w:spacing w:line="276" w:lineRule="auto"/>
      </w:pPr>
      <w:r w:rsidRPr="365931D0">
        <w:rPr>
          <w:rFonts w:ascii="Aptos" w:eastAsia="Aptos" w:hAnsi="Aptos" w:cs="Aptos"/>
          <w:lang w:val="nl"/>
        </w:rPr>
        <w:t xml:space="preserve">Na </w:t>
      </w:r>
      <w:r w:rsidR="009021DD">
        <w:rPr>
          <w:rFonts w:ascii="Aptos" w:eastAsia="Aptos" w:hAnsi="Aptos" w:cs="Aptos"/>
          <w:lang w:val="nl"/>
        </w:rPr>
        <w:t xml:space="preserve">goed </w:t>
      </w:r>
      <w:r w:rsidRPr="365931D0">
        <w:rPr>
          <w:rFonts w:ascii="Aptos" w:eastAsia="Aptos" w:hAnsi="Aptos" w:cs="Aptos"/>
          <w:lang w:val="nl"/>
        </w:rPr>
        <w:t xml:space="preserve">nagedacht te hebben over deze vragen in je groepje, is de volgende stap om een pitch te maken waarin je de vragen van de opdracht kort behandeld. </w:t>
      </w:r>
    </w:p>
    <w:p w14:paraId="56A30ECD" w14:textId="0B9BD9E5" w:rsidR="6CE401D0" w:rsidRDefault="50A73864" w:rsidP="365931D0">
      <w:pPr>
        <w:spacing w:line="276" w:lineRule="auto"/>
      </w:pPr>
      <w:r w:rsidRPr="365931D0">
        <w:rPr>
          <w:rFonts w:ascii="Aptos" w:eastAsia="Aptos" w:hAnsi="Aptos" w:cs="Aptos"/>
          <w:lang w:val="nl"/>
        </w:rPr>
        <w:t>In de pitch moeten de volgende aspecten kort naar voren komen:</w:t>
      </w:r>
    </w:p>
    <w:p w14:paraId="6B728830" w14:textId="5464D8E3" w:rsidR="6CE401D0" w:rsidRDefault="50A73864" w:rsidP="365931D0">
      <w:pPr>
        <w:pStyle w:val="ListParagraph"/>
        <w:numPr>
          <w:ilvl w:val="0"/>
          <w:numId w:val="18"/>
        </w:numPr>
        <w:spacing w:after="0" w:line="276" w:lineRule="auto"/>
        <w:rPr>
          <w:rFonts w:ascii="Aptos" w:eastAsia="Aptos" w:hAnsi="Aptos" w:cs="Aptos"/>
          <w:lang w:val="nl"/>
        </w:rPr>
      </w:pPr>
      <w:r w:rsidRPr="365931D0">
        <w:rPr>
          <w:rFonts w:ascii="Aptos" w:eastAsia="Aptos" w:hAnsi="Aptos" w:cs="Aptos"/>
          <w:lang w:val="nl"/>
        </w:rPr>
        <w:t>Beknopte uitleg van het ziektebeeld/de casus</w:t>
      </w:r>
    </w:p>
    <w:p w14:paraId="2E01E5F2" w14:textId="4B36082C" w:rsidR="6CE401D0" w:rsidRDefault="50A73864" w:rsidP="365931D0">
      <w:pPr>
        <w:pStyle w:val="ListParagraph"/>
        <w:numPr>
          <w:ilvl w:val="0"/>
          <w:numId w:val="18"/>
        </w:numPr>
        <w:spacing w:after="0" w:line="276" w:lineRule="auto"/>
        <w:rPr>
          <w:rFonts w:ascii="Aptos" w:eastAsia="Aptos" w:hAnsi="Aptos" w:cs="Aptos"/>
          <w:lang w:val="nl"/>
        </w:rPr>
      </w:pPr>
      <w:r w:rsidRPr="365931D0">
        <w:rPr>
          <w:rFonts w:ascii="Aptos" w:eastAsia="Aptos" w:hAnsi="Aptos" w:cs="Aptos"/>
          <w:lang w:val="nl"/>
        </w:rPr>
        <w:t>Hoe het ziektebeeld kan worden verholpen met gentherapie</w:t>
      </w:r>
    </w:p>
    <w:p w14:paraId="65EBB29A" w14:textId="17833A7F" w:rsidR="6CE401D0" w:rsidRDefault="50A73864" w:rsidP="365931D0">
      <w:pPr>
        <w:pStyle w:val="ListParagraph"/>
        <w:numPr>
          <w:ilvl w:val="0"/>
          <w:numId w:val="18"/>
        </w:numPr>
        <w:spacing w:after="0" w:line="276" w:lineRule="auto"/>
        <w:rPr>
          <w:rFonts w:ascii="Aptos" w:eastAsia="Aptos" w:hAnsi="Aptos" w:cs="Aptos"/>
          <w:lang w:val="nl"/>
        </w:rPr>
      </w:pPr>
      <w:r w:rsidRPr="365931D0">
        <w:rPr>
          <w:rFonts w:ascii="Aptos" w:eastAsia="Aptos" w:hAnsi="Aptos" w:cs="Aptos"/>
          <w:lang w:val="nl"/>
        </w:rPr>
        <w:t>Mechanisme van de gekozen gentherapie</w:t>
      </w:r>
    </w:p>
    <w:p w14:paraId="7975E1FE" w14:textId="4C80B892" w:rsidR="6CE401D0" w:rsidRDefault="50A73864" w:rsidP="365931D0">
      <w:pPr>
        <w:pStyle w:val="ListParagraph"/>
        <w:numPr>
          <w:ilvl w:val="0"/>
          <w:numId w:val="18"/>
        </w:numPr>
        <w:spacing w:after="0" w:line="276" w:lineRule="auto"/>
        <w:rPr>
          <w:rFonts w:ascii="Aptos" w:eastAsia="Aptos" w:hAnsi="Aptos" w:cs="Aptos"/>
          <w:lang w:val="nl"/>
        </w:rPr>
      </w:pPr>
      <w:r w:rsidRPr="365931D0">
        <w:rPr>
          <w:rFonts w:ascii="Aptos" w:eastAsia="Aptos" w:hAnsi="Aptos" w:cs="Aptos"/>
          <w:lang w:val="nl"/>
        </w:rPr>
        <w:t>Ethisch probleem dat kan ontstaan met het gebruik van de gentherapie en jullie standpunt als groepje met uitleg waarom.</w:t>
      </w:r>
    </w:p>
    <w:p w14:paraId="1FCA41A9" w14:textId="77777777" w:rsidR="00530636" w:rsidRDefault="00530636" w:rsidP="365931D0">
      <w:pPr>
        <w:spacing w:line="276" w:lineRule="auto"/>
        <w:rPr>
          <w:rFonts w:ascii="Aptos" w:eastAsia="Aptos" w:hAnsi="Aptos" w:cs="Aptos"/>
          <w:lang w:val="nl"/>
        </w:rPr>
      </w:pPr>
    </w:p>
    <w:p w14:paraId="11EB278A" w14:textId="1C7466EC" w:rsidR="00530636" w:rsidRDefault="00530636" w:rsidP="365931D0">
      <w:pPr>
        <w:spacing w:line="276" w:lineRule="auto"/>
        <w:rPr>
          <w:rFonts w:ascii="Aptos" w:eastAsia="Aptos" w:hAnsi="Aptos" w:cs="Aptos"/>
          <w:lang w:val="nl"/>
        </w:rPr>
      </w:pPr>
    </w:p>
    <w:p w14:paraId="7FFC7E30" w14:textId="77777777" w:rsidR="001D6098" w:rsidRDefault="001D6098" w:rsidP="365931D0">
      <w:pPr>
        <w:spacing w:line="276" w:lineRule="auto"/>
        <w:rPr>
          <w:rFonts w:ascii="Aptos" w:eastAsia="Aptos" w:hAnsi="Aptos" w:cs="Aptos"/>
          <w:lang w:val="nl"/>
        </w:rPr>
      </w:pPr>
    </w:p>
    <w:p w14:paraId="5AA12DE8" w14:textId="77777777" w:rsidR="001D6098" w:rsidRDefault="001D6098" w:rsidP="365931D0">
      <w:pPr>
        <w:spacing w:line="276" w:lineRule="auto"/>
      </w:pPr>
    </w:p>
    <w:p w14:paraId="60A8D585" w14:textId="333AB1F7" w:rsidR="6CE401D0" w:rsidRDefault="50A73864" w:rsidP="365931D0">
      <w:pPr>
        <w:spacing w:line="276" w:lineRule="auto"/>
      </w:pPr>
      <w:r w:rsidRPr="365931D0">
        <w:rPr>
          <w:rFonts w:ascii="Aptos" w:eastAsia="Aptos" w:hAnsi="Aptos" w:cs="Aptos"/>
          <w:lang w:val="nl"/>
        </w:rPr>
        <w:t xml:space="preserve"> </w:t>
      </w:r>
    </w:p>
    <w:p w14:paraId="0A04AEBD" w14:textId="0D804394" w:rsidR="6CE401D0" w:rsidRDefault="50A73864" w:rsidP="365931D0">
      <w:pPr>
        <w:spacing w:line="276" w:lineRule="auto"/>
      </w:pPr>
      <w:r w:rsidRPr="365931D0">
        <w:rPr>
          <w:rFonts w:ascii="Aptos" w:eastAsia="Aptos" w:hAnsi="Aptos" w:cs="Aptos"/>
          <w:b/>
          <w:bCs/>
          <w:sz w:val="32"/>
          <w:szCs w:val="32"/>
          <w:lang w:val="nl"/>
        </w:rPr>
        <w:lastRenderedPageBreak/>
        <w:t xml:space="preserve">Casus Taaislijmziekte </w:t>
      </w:r>
    </w:p>
    <w:p w14:paraId="48B22805" w14:textId="14EE9C09" w:rsidR="6CE401D0" w:rsidRDefault="50A73864" w:rsidP="365931D0">
      <w:pPr>
        <w:spacing w:line="276" w:lineRule="auto"/>
      </w:pPr>
      <w:r w:rsidRPr="365931D0">
        <w:rPr>
          <w:rFonts w:ascii="Aptos" w:eastAsia="Aptos" w:hAnsi="Aptos" w:cs="Aptos"/>
          <w:lang w:val="nl"/>
        </w:rPr>
        <w:t>Taaislijmziekte, ook wel Cystic Fibrosis (CF) genoemd, is een erfelijke en chronische ziekte. Patiënten met taaislijmziekte produceren slijm door heel het lichaam dat ‘te taai’ is, waardoor verschillende organen minder goed functioneren en de functie ervan ook achteruit gaat. In Nederland zijn er naar schatting ongeveer 1500 mensen met taaislijmziekte, en worden er elk jaar zo’n 40 kinderen geboren met de aandoening.</w:t>
      </w:r>
    </w:p>
    <w:p w14:paraId="31DFFE62" w14:textId="68938FE7" w:rsidR="6CE401D0" w:rsidRDefault="00530636" w:rsidP="365931D0">
      <w:pPr>
        <w:spacing w:line="276" w:lineRule="auto"/>
      </w:pPr>
      <w:r>
        <w:rPr>
          <w:noProof/>
        </w:rPr>
        <w:drawing>
          <wp:anchor distT="0" distB="0" distL="114300" distR="114300" simplePos="0" relativeHeight="251658240" behindDoc="0" locked="0" layoutInCell="1" allowOverlap="1" wp14:anchorId="0BBE4DD2" wp14:editId="6FAB0760">
            <wp:simplePos x="0" y="0"/>
            <wp:positionH relativeFrom="margin">
              <wp:align>right</wp:align>
            </wp:positionH>
            <wp:positionV relativeFrom="paragraph">
              <wp:posOffset>1594485</wp:posOffset>
            </wp:positionV>
            <wp:extent cx="2797810" cy="3123565"/>
            <wp:effectExtent l="0" t="0" r="0" b="0"/>
            <wp:wrapSquare wrapText="bothSides"/>
            <wp:docPr id="417621485" name="Picture 41762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797810" cy="3123565"/>
                    </a:xfrm>
                    <a:prstGeom prst="rect">
                      <a:avLst/>
                    </a:prstGeom>
                  </pic:spPr>
                </pic:pic>
              </a:graphicData>
            </a:graphic>
            <wp14:sizeRelH relativeFrom="margin">
              <wp14:pctWidth>0</wp14:pctWidth>
            </wp14:sizeRelH>
            <wp14:sizeRelV relativeFrom="margin">
              <wp14:pctHeight>0</wp14:pctHeight>
            </wp14:sizeRelV>
          </wp:anchor>
        </w:drawing>
      </w:r>
      <w:r w:rsidR="50A73864" w:rsidRPr="365931D0">
        <w:rPr>
          <w:rFonts w:ascii="Aptos" w:eastAsia="Aptos" w:hAnsi="Aptos" w:cs="Aptos"/>
          <w:lang w:val="nl"/>
        </w:rPr>
        <w:t xml:space="preserve">Een fout in het DNA is de oorzaak van taaislijmziekte, namelijk een mutatie in het CFTR-gen. Dit CFTR-gen zorgt voor de productie van het CFTR-eiwit. Dit eiwit is een chloridekanaaltje dat de water en zoutbalans intact houd en op die manier zorgt voor goed en soepel slijm. In patiënten met een mutatie in het CFTR-gen werkt dit kanaaltje niet of minder goed, waardoor deze balans van water en zouten is verstoord en er taaier slijm word geproduceerd. Dit taaiere slijm leidt tot allerlei complicaties, in verschillende organen in het lichaam. Door de complicaties word naar schatting de helft van de patiënten niet ouder dan 50 jaar. </w:t>
      </w:r>
    </w:p>
    <w:p w14:paraId="767B45BD" w14:textId="6B35DC3B" w:rsidR="6CE401D0" w:rsidRDefault="50A73864" w:rsidP="365931D0">
      <w:pPr>
        <w:spacing w:line="276" w:lineRule="auto"/>
      </w:pPr>
      <w:r w:rsidRPr="365931D0">
        <w:rPr>
          <w:rFonts w:ascii="Aptos" w:eastAsia="Aptos" w:hAnsi="Aptos" w:cs="Aptos"/>
          <w:lang w:val="nl"/>
        </w:rPr>
        <w:t>In de longen bijvoorbeeld, zorgt het taaie slijm voor een dikkere taaie slijmlaag, dat de luchtdoorstroom in de longen verminderd en de longen beschadigd (zie figuur 1). Hierdoor krijgen patiënten met taaislijmziekte moeilijkheden met ademhalen, wat leidt tot symptomen als benauwdheid en vastzittend slijm in de luchtwegen. Ook blijven bacteriën beter plakken in het taaie slijm, waardoor de patiënten een hoger risico hebben op infecties van de luchtwegen.</w:t>
      </w:r>
    </w:p>
    <w:p w14:paraId="219A6683" w14:textId="395CABC1" w:rsidR="6CE401D0" w:rsidRPr="001B31A2" w:rsidRDefault="001B31A2" w:rsidP="365931D0">
      <w:pPr>
        <w:spacing w:line="276" w:lineRule="auto"/>
        <w:rPr>
          <w:rStyle w:val="Hyperlink"/>
          <w:color w:val="auto"/>
          <w:u w:val="none"/>
        </w:rPr>
      </w:pPr>
      <w:r>
        <w:rPr>
          <w:noProof/>
        </w:rPr>
        <w:drawing>
          <wp:anchor distT="0" distB="0" distL="114300" distR="114300" simplePos="0" relativeHeight="251658241" behindDoc="0" locked="0" layoutInCell="1" allowOverlap="1" wp14:anchorId="6F84659B" wp14:editId="3CE88592">
            <wp:simplePos x="0" y="0"/>
            <wp:positionH relativeFrom="margin">
              <wp:posOffset>2851150</wp:posOffset>
            </wp:positionH>
            <wp:positionV relativeFrom="paragraph">
              <wp:posOffset>3175</wp:posOffset>
            </wp:positionV>
            <wp:extent cx="3223260" cy="403860"/>
            <wp:effectExtent l="0" t="0" r="0" b="0"/>
            <wp:wrapSquare wrapText="bothSides"/>
            <wp:docPr id="508897567" name="Picture 50889756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897567" name="Picture 508897567" descr="A black text on a white backgroun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223260" cy="403860"/>
                    </a:xfrm>
                    <a:prstGeom prst="rect">
                      <a:avLst/>
                    </a:prstGeom>
                  </pic:spPr>
                </pic:pic>
              </a:graphicData>
            </a:graphic>
          </wp:anchor>
        </w:drawing>
      </w:r>
      <w:r w:rsidR="50A73864" w:rsidRPr="365931D0">
        <w:rPr>
          <w:rFonts w:ascii="Aptos" w:eastAsia="Aptos" w:hAnsi="Aptos" w:cs="Aptos"/>
          <w:lang w:val="nl"/>
        </w:rPr>
        <w:t xml:space="preserve"> Zie onderstaande link voor een filmpje met uitleg over taaislijmziekte door de Nederlandse Cystic Fibrosis stichting. </w:t>
      </w:r>
      <w:r>
        <w:br/>
      </w:r>
      <w:hyperlink r:id="rId16" w:history="1">
        <w:r w:rsidRPr="001757C8">
          <w:rPr>
            <w:rStyle w:val="Hyperlink"/>
            <w:rFonts w:ascii="Aptos" w:eastAsia="Aptos" w:hAnsi="Aptos" w:cs="Aptos"/>
            <w:lang w:val="nl"/>
          </w:rPr>
          <w:t>https://ncfs.nl/over-taaislijmziekte/cf-de-basis/</w:t>
        </w:r>
      </w:hyperlink>
    </w:p>
    <w:p w14:paraId="76E0FA04" w14:textId="0AFCD194" w:rsidR="001B31A2" w:rsidRDefault="001B31A2" w:rsidP="365931D0">
      <w:pPr>
        <w:spacing w:line="276" w:lineRule="auto"/>
        <w:rPr>
          <w:rStyle w:val="Hyperlink"/>
          <w:rFonts w:ascii="Aptos" w:eastAsia="Aptos" w:hAnsi="Aptos" w:cs="Aptos"/>
          <w:color w:val="auto"/>
          <w:u w:val="none"/>
          <w:lang w:val="nl"/>
        </w:rPr>
      </w:pPr>
      <w:r w:rsidRPr="001B31A2">
        <w:rPr>
          <w:rStyle w:val="Hyperlink"/>
          <w:rFonts w:ascii="Aptos" w:eastAsia="Aptos" w:hAnsi="Aptos" w:cs="Aptos"/>
          <w:b/>
          <w:bCs/>
          <w:color w:val="auto"/>
          <w:u w:val="none"/>
          <w:lang w:val="nl"/>
        </w:rPr>
        <w:t>Ethisch probleem</w:t>
      </w:r>
      <w:r>
        <w:rPr>
          <w:rStyle w:val="Hyperlink"/>
          <w:rFonts w:ascii="Aptos" w:eastAsia="Aptos" w:hAnsi="Aptos" w:cs="Aptos"/>
          <w:b/>
          <w:bCs/>
          <w:color w:val="auto"/>
          <w:u w:val="none"/>
          <w:lang w:val="nl"/>
        </w:rPr>
        <w:br/>
      </w:r>
      <w:r w:rsidR="004E20AF">
        <w:rPr>
          <w:rStyle w:val="Hyperlink"/>
          <w:rFonts w:ascii="Aptos" w:eastAsia="Aptos" w:hAnsi="Aptos" w:cs="Aptos"/>
          <w:i/>
          <w:iCs/>
          <w:color w:val="auto"/>
          <w:u w:val="none"/>
          <w:lang w:val="nl"/>
        </w:rPr>
        <w:t xml:space="preserve">Designer baby’s: In china zijn er embryo’s met genetische modificaties gemaakt, om het immuunsysteem van de embryo’s te verbeteren, voor het geval dat de baby’s later besmet zouden raken met het HIV virus. </w:t>
      </w:r>
      <w:r>
        <w:rPr>
          <w:rStyle w:val="Hyperlink"/>
          <w:rFonts w:ascii="Aptos" w:eastAsia="Aptos" w:hAnsi="Aptos" w:cs="Aptos"/>
          <w:color w:val="auto"/>
          <w:u w:val="none"/>
          <w:lang w:val="nl"/>
        </w:rPr>
        <w:t xml:space="preserve"> </w:t>
      </w:r>
    </w:p>
    <w:p w14:paraId="1D18336F" w14:textId="03BAF273" w:rsidR="001B31A2" w:rsidRPr="004E20AF" w:rsidRDefault="004E20AF" w:rsidP="365931D0">
      <w:pPr>
        <w:spacing w:line="276" w:lineRule="auto"/>
        <w:rPr>
          <w:rStyle w:val="Hyperlink"/>
          <w:rFonts w:ascii="Aptos" w:eastAsia="Aptos" w:hAnsi="Aptos" w:cs="Aptos"/>
          <w:color w:val="auto"/>
          <w:u w:val="none"/>
          <w:lang w:val="nl"/>
        </w:rPr>
      </w:pPr>
      <w:r>
        <w:rPr>
          <w:rStyle w:val="Hyperlink"/>
          <w:rFonts w:ascii="Aptos" w:eastAsia="Aptos" w:hAnsi="Aptos" w:cs="Aptos"/>
          <w:color w:val="auto"/>
          <w:u w:val="none"/>
          <w:lang w:val="nl"/>
        </w:rPr>
        <w:t xml:space="preserve">Moet er wereldwijde regulatie komen op de toepassing van genetische modificatie en voor welke toepassingen is het ethisch verantwoord om menselijk DNA aan te passen? </w:t>
      </w:r>
    </w:p>
    <w:p w14:paraId="5139FECC" w14:textId="77777777" w:rsidR="00530636" w:rsidRDefault="00530636" w:rsidP="365931D0">
      <w:pPr>
        <w:spacing w:line="276" w:lineRule="auto"/>
        <w:rPr>
          <w:rStyle w:val="Hyperlink"/>
          <w:rFonts w:ascii="Aptos" w:eastAsia="Aptos" w:hAnsi="Aptos" w:cs="Aptos"/>
          <w:color w:val="467886"/>
          <w:lang w:val="nl"/>
        </w:rPr>
      </w:pPr>
    </w:p>
    <w:p w14:paraId="307031F2" w14:textId="4D067B19" w:rsidR="00FD502F" w:rsidRPr="003E782B" w:rsidRDefault="00EA647C" w:rsidP="365931D0">
      <w:pPr>
        <w:spacing w:line="276" w:lineRule="auto"/>
        <w:rPr>
          <w:rFonts w:ascii="Aptos" w:eastAsia="Aptos" w:hAnsi="Aptos" w:cs="Aptos"/>
          <w:sz w:val="20"/>
          <w:szCs w:val="20"/>
          <w:lang w:val="nl"/>
        </w:rPr>
      </w:pPr>
      <w:r w:rsidRPr="003E782B">
        <w:rPr>
          <w:rFonts w:ascii="Aptos" w:eastAsia="Aptos" w:hAnsi="Aptos" w:cs="Aptos"/>
          <w:sz w:val="20"/>
          <w:szCs w:val="20"/>
          <w:lang w:val="nl"/>
        </w:rPr>
        <w:t>Casus Taaislijmziekte mutatie</w:t>
      </w:r>
      <w:r w:rsidR="009347F7" w:rsidRPr="003E782B">
        <w:rPr>
          <w:rFonts w:ascii="Aptos" w:eastAsia="Aptos" w:hAnsi="Aptos" w:cs="Aptos"/>
          <w:sz w:val="20"/>
          <w:szCs w:val="20"/>
          <w:lang w:val="nl"/>
        </w:rPr>
        <w:t>:</w:t>
      </w:r>
      <w:r w:rsidRPr="003E782B">
        <w:rPr>
          <w:rFonts w:ascii="Aptos" w:eastAsia="Aptos" w:hAnsi="Aptos" w:cs="Aptos"/>
          <w:sz w:val="20"/>
          <w:szCs w:val="20"/>
          <w:lang w:val="nl"/>
        </w:rPr>
        <w:br/>
        <w:t>Meest voorkomende mutatie is F508del</w:t>
      </w:r>
      <w:r w:rsidR="00B15977" w:rsidRPr="003E782B">
        <w:rPr>
          <w:rFonts w:ascii="Aptos" w:eastAsia="Aptos" w:hAnsi="Aptos" w:cs="Aptos"/>
          <w:sz w:val="20"/>
          <w:szCs w:val="20"/>
          <w:lang w:val="nl"/>
        </w:rPr>
        <w:t>. Hierbij word het aminozuur fenylalanine op positie 508 verwijderd. Waardoor het CFTR eiwit verkeerd vouwt</w:t>
      </w:r>
      <w:r w:rsidR="00E71D13" w:rsidRPr="003E782B">
        <w:rPr>
          <w:rFonts w:ascii="Aptos" w:eastAsia="Aptos" w:hAnsi="Aptos" w:cs="Aptos"/>
          <w:sz w:val="20"/>
          <w:szCs w:val="20"/>
          <w:lang w:val="nl"/>
        </w:rPr>
        <w:t xml:space="preserve"> en niet naar het celmembraan wordt getransporteerd, maar wordt </w:t>
      </w:r>
      <w:r w:rsidR="000A0FFF" w:rsidRPr="003E782B">
        <w:rPr>
          <w:rFonts w:ascii="Aptos" w:eastAsia="Aptos" w:hAnsi="Aptos" w:cs="Aptos"/>
          <w:sz w:val="20"/>
          <w:szCs w:val="20"/>
          <w:lang w:val="nl"/>
        </w:rPr>
        <w:t>verwijderd doo</w:t>
      </w:r>
      <w:r w:rsidR="00F64B68">
        <w:rPr>
          <w:rFonts w:ascii="Aptos" w:eastAsia="Aptos" w:hAnsi="Aptos" w:cs="Aptos"/>
          <w:sz w:val="20"/>
          <w:szCs w:val="20"/>
          <w:lang w:val="nl"/>
        </w:rPr>
        <w:t>r</w:t>
      </w:r>
      <w:r w:rsidR="00EF5A7C" w:rsidRPr="003E782B">
        <w:rPr>
          <w:rFonts w:ascii="Aptos" w:eastAsia="Aptos" w:hAnsi="Aptos" w:cs="Aptos"/>
          <w:sz w:val="20"/>
          <w:szCs w:val="20"/>
          <w:lang w:val="nl"/>
        </w:rPr>
        <w:t xml:space="preserve"> het proteasoom. </w:t>
      </w:r>
    </w:p>
    <w:p w14:paraId="51763D84" w14:textId="68E19078" w:rsidR="009347F7" w:rsidRPr="003E782B" w:rsidRDefault="00054E86" w:rsidP="365931D0">
      <w:pPr>
        <w:spacing w:line="276" w:lineRule="auto"/>
        <w:rPr>
          <w:rFonts w:ascii="Aptos" w:eastAsia="Aptos" w:hAnsi="Aptos" w:cs="Aptos"/>
          <w:sz w:val="20"/>
          <w:szCs w:val="20"/>
          <w:lang w:val="nl"/>
        </w:rPr>
      </w:pPr>
      <w:r w:rsidRPr="003E782B">
        <w:rPr>
          <w:rFonts w:ascii="Aptos" w:eastAsia="Aptos" w:hAnsi="Aptos" w:cs="Aptos"/>
          <w:sz w:val="20"/>
          <w:szCs w:val="20"/>
          <w:lang w:val="nl"/>
        </w:rPr>
        <w:t xml:space="preserve">Andere casusen die dan nog uitgewerkt zouden worden: </w:t>
      </w:r>
    </w:p>
    <w:p w14:paraId="5046E5B2" w14:textId="689B7F16" w:rsidR="00054E86" w:rsidRPr="003E782B" w:rsidRDefault="00476B70"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Sikkelcelziekte</w:t>
      </w:r>
      <w:r w:rsidR="004E20AF">
        <w:rPr>
          <w:rFonts w:ascii="Aptos" w:eastAsia="Aptos" w:hAnsi="Aptos" w:cs="Aptos"/>
          <w:sz w:val="20"/>
          <w:szCs w:val="20"/>
          <w:lang w:val="nl"/>
        </w:rPr>
        <w:t>: mutatie in hemoglobine eiwit. Abnormale vorm van hemoglobine.</w:t>
      </w:r>
    </w:p>
    <w:p w14:paraId="6E7B025F" w14:textId="3FE5F352" w:rsidR="00476B70" w:rsidRPr="003E782B" w:rsidRDefault="00476B70"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Hemofilie</w:t>
      </w:r>
      <w:r w:rsidR="00AD280F" w:rsidRPr="003E782B">
        <w:rPr>
          <w:rFonts w:ascii="Aptos" w:eastAsia="Aptos" w:hAnsi="Aptos" w:cs="Aptos"/>
          <w:sz w:val="20"/>
          <w:szCs w:val="20"/>
          <w:lang w:val="nl"/>
        </w:rPr>
        <w:t xml:space="preserve"> A</w:t>
      </w:r>
      <w:r w:rsidR="00CA3462" w:rsidRPr="003E782B">
        <w:rPr>
          <w:rFonts w:ascii="Aptos" w:eastAsia="Aptos" w:hAnsi="Aptos" w:cs="Aptos"/>
          <w:sz w:val="20"/>
          <w:szCs w:val="20"/>
          <w:lang w:val="nl"/>
        </w:rPr>
        <w:t>:</w:t>
      </w:r>
      <w:r w:rsidR="00FE0A4A" w:rsidRPr="003E782B">
        <w:rPr>
          <w:rFonts w:ascii="Aptos" w:eastAsia="Aptos" w:hAnsi="Aptos" w:cs="Aptos"/>
          <w:sz w:val="20"/>
          <w:szCs w:val="20"/>
          <w:lang w:val="nl"/>
        </w:rPr>
        <w:t xml:space="preserve"> Bloed stolt niet genoeg, er is een tekort aan stollingsfactor VIII. </w:t>
      </w:r>
      <w:r w:rsidR="00AD280F" w:rsidRPr="003E782B">
        <w:rPr>
          <w:rFonts w:ascii="Aptos" w:eastAsia="Aptos" w:hAnsi="Aptos" w:cs="Aptos"/>
          <w:sz w:val="20"/>
          <w:szCs w:val="20"/>
          <w:lang w:val="nl"/>
        </w:rPr>
        <w:t xml:space="preserve"> Mutatie in het F8-gen dat codeert voor factor VIII</w:t>
      </w:r>
      <w:r w:rsidR="00F64B68">
        <w:rPr>
          <w:rFonts w:ascii="Aptos" w:eastAsia="Aptos" w:hAnsi="Aptos" w:cs="Aptos"/>
          <w:sz w:val="20"/>
          <w:szCs w:val="20"/>
          <w:lang w:val="nl"/>
        </w:rPr>
        <w:t>.</w:t>
      </w:r>
    </w:p>
    <w:p w14:paraId="06FC98C7" w14:textId="19F57C57" w:rsidR="00FE0A4A" w:rsidRPr="003E782B" w:rsidRDefault="00FE0A4A"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 xml:space="preserve">Hemofilie B: Bloed stolt  niet genoeg, er is een tekort aan stollingsfactor IX. </w:t>
      </w:r>
      <w:r w:rsidR="0030128C" w:rsidRPr="003E782B">
        <w:rPr>
          <w:rFonts w:ascii="Aptos" w:eastAsia="Aptos" w:hAnsi="Aptos" w:cs="Aptos"/>
          <w:sz w:val="20"/>
          <w:szCs w:val="20"/>
          <w:lang w:val="nl"/>
        </w:rPr>
        <w:t xml:space="preserve">Mutatie in F9-gen dat codeert voor factor IX. </w:t>
      </w:r>
    </w:p>
    <w:p w14:paraId="539B852C" w14:textId="6278D54D" w:rsidR="00476B70" w:rsidRPr="003E782B" w:rsidRDefault="00476B70"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Huntington</w:t>
      </w:r>
      <w:r w:rsidR="001B6201" w:rsidRPr="003E782B">
        <w:rPr>
          <w:rFonts w:ascii="Aptos" w:eastAsia="Aptos" w:hAnsi="Aptos" w:cs="Aptos"/>
          <w:sz w:val="20"/>
          <w:szCs w:val="20"/>
          <w:lang w:val="nl"/>
        </w:rPr>
        <w:t>’</w:t>
      </w:r>
      <w:r w:rsidRPr="003E782B">
        <w:rPr>
          <w:rFonts w:ascii="Aptos" w:eastAsia="Aptos" w:hAnsi="Aptos" w:cs="Aptos"/>
          <w:sz w:val="20"/>
          <w:szCs w:val="20"/>
          <w:lang w:val="nl"/>
        </w:rPr>
        <w:t>s ziekte</w:t>
      </w:r>
      <w:r w:rsidR="001B6201" w:rsidRPr="003E782B">
        <w:rPr>
          <w:rFonts w:ascii="Aptos" w:eastAsia="Aptos" w:hAnsi="Aptos" w:cs="Aptos"/>
          <w:sz w:val="20"/>
          <w:szCs w:val="20"/>
          <w:lang w:val="nl"/>
        </w:rPr>
        <w:t xml:space="preserve">: </w:t>
      </w:r>
      <w:r w:rsidR="00146A24" w:rsidRPr="003E782B">
        <w:rPr>
          <w:rFonts w:ascii="Aptos" w:eastAsia="Aptos" w:hAnsi="Aptos" w:cs="Aptos"/>
          <w:sz w:val="20"/>
          <w:szCs w:val="20"/>
          <w:lang w:val="nl"/>
        </w:rPr>
        <w:t>bepaalde delen van de hersen</w:t>
      </w:r>
      <w:r w:rsidR="00CA3462" w:rsidRPr="003E782B">
        <w:rPr>
          <w:rFonts w:ascii="Aptos" w:eastAsia="Aptos" w:hAnsi="Aptos" w:cs="Aptos"/>
          <w:sz w:val="20"/>
          <w:szCs w:val="20"/>
          <w:lang w:val="nl"/>
        </w:rPr>
        <w:t xml:space="preserve">en worden aangetast door het uitvallen van hersencellen. </w:t>
      </w:r>
      <w:r w:rsidR="00146A24" w:rsidRPr="003E782B">
        <w:rPr>
          <w:rFonts w:ascii="Aptos" w:eastAsia="Aptos" w:hAnsi="Aptos" w:cs="Aptos"/>
          <w:sz w:val="20"/>
          <w:szCs w:val="20"/>
          <w:lang w:val="nl"/>
        </w:rPr>
        <w:t xml:space="preserve">Veroorzaakt door expansie van de CAG herhaling in het HTT-gen. </w:t>
      </w:r>
    </w:p>
    <w:p w14:paraId="2C1233D8" w14:textId="34258D45" w:rsidR="00476B70" w:rsidRPr="003E782B" w:rsidRDefault="00C22DB9"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Duchenne Musculaire Dystrofie (DMD)</w:t>
      </w:r>
      <w:r w:rsidR="001B6201" w:rsidRPr="003E782B">
        <w:rPr>
          <w:rFonts w:ascii="Aptos" w:eastAsia="Aptos" w:hAnsi="Aptos" w:cs="Aptos"/>
          <w:sz w:val="20"/>
          <w:szCs w:val="20"/>
          <w:lang w:val="nl"/>
        </w:rPr>
        <w:t>: mutatie in DMD-gen dat codeert voor dystrofine.</w:t>
      </w:r>
    </w:p>
    <w:p w14:paraId="369CE816" w14:textId="2ABB13AA" w:rsidR="00476B70" w:rsidRPr="003E782B" w:rsidRDefault="00642F0F"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Neurofibromatose type 1 (NF1). Verzoorzaakt goedaardige tumoren in de zenuwen (neurofibroom). Door mutaties in het NF1-gen.</w:t>
      </w:r>
    </w:p>
    <w:p w14:paraId="4F6770E4" w14:textId="5CF1F572" w:rsidR="003B5824" w:rsidRPr="003E782B" w:rsidRDefault="003B5824" w:rsidP="00054E86">
      <w:pPr>
        <w:pStyle w:val="ListParagraph"/>
        <w:numPr>
          <w:ilvl w:val="0"/>
          <w:numId w:val="18"/>
        </w:numPr>
        <w:spacing w:line="276" w:lineRule="auto"/>
        <w:rPr>
          <w:rFonts w:ascii="Aptos" w:eastAsia="Aptos" w:hAnsi="Aptos" w:cs="Aptos"/>
          <w:sz w:val="20"/>
          <w:szCs w:val="20"/>
          <w:lang w:val="nl"/>
        </w:rPr>
      </w:pPr>
      <w:r w:rsidRPr="003E782B">
        <w:rPr>
          <w:rFonts w:ascii="Aptos" w:eastAsia="Aptos" w:hAnsi="Aptos" w:cs="Aptos"/>
          <w:sz w:val="20"/>
          <w:szCs w:val="20"/>
          <w:lang w:val="nl"/>
        </w:rPr>
        <w:t xml:space="preserve">Marfan syndroom: Erfelijke bindweefselaandoening. Bindweefsel is minder flexibel en scheurt makkelijker. </w:t>
      </w:r>
      <w:r w:rsidR="005E4360" w:rsidRPr="003E782B">
        <w:rPr>
          <w:rFonts w:ascii="Aptos" w:eastAsia="Aptos" w:hAnsi="Aptos" w:cs="Aptos"/>
          <w:sz w:val="20"/>
          <w:szCs w:val="20"/>
          <w:lang w:val="nl"/>
        </w:rPr>
        <w:t xml:space="preserve">Mutatie in FBN1-gen dat codeert voor fibrillin-1. </w:t>
      </w:r>
    </w:p>
    <w:p w14:paraId="3DF486BB" w14:textId="77777777" w:rsidR="00FD502F" w:rsidRPr="003E782B" w:rsidRDefault="00FD502F" w:rsidP="365931D0">
      <w:pPr>
        <w:spacing w:line="276" w:lineRule="auto"/>
        <w:rPr>
          <w:rFonts w:ascii="Aptos" w:eastAsia="Aptos" w:hAnsi="Aptos" w:cs="Aptos"/>
          <w:sz w:val="20"/>
          <w:szCs w:val="20"/>
          <w:lang w:val="nl"/>
        </w:rPr>
      </w:pPr>
    </w:p>
    <w:p w14:paraId="348425F5" w14:textId="1FA94DCF" w:rsidR="004516DE" w:rsidRPr="003E782B" w:rsidRDefault="004516DE" w:rsidP="365931D0">
      <w:pPr>
        <w:spacing w:line="276" w:lineRule="auto"/>
        <w:rPr>
          <w:rFonts w:ascii="Aptos" w:eastAsia="Aptos" w:hAnsi="Aptos" w:cs="Aptos"/>
          <w:sz w:val="20"/>
          <w:szCs w:val="20"/>
          <w:lang w:val="nl"/>
        </w:rPr>
      </w:pPr>
      <w:r w:rsidRPr="003E782B">
        <w:rPr>
          <w:rFonts w:ascii="Aptos" w:eastAsia="Aptos" w:hAnsi="Aptos" w:cs="Aptos"/>
          <w:sz w:val="20"/>
          <w:szCs w:val="20"/>
          <w:lang w:val="nl"/>
        </w:rPr>
        <w:t>Voorbeelden van et</w:t>
      </w:r>
      <w:r w:rsidR="00F64B68">
        <w:rPr>
          <w:rFonts w:ascii="Aptos" w:eastAsia="Aptos" w:hAnsi="Aptos" w:cs="Aptos"/>
          <w:sz w:val="20"/>
          <w:szCs w:val="20"/>
          <w:lang w:val="nl"/>
        </w:rPr>
        <w:t>h</w:t>
      </w:r>
      <w:r w:rsidRPr="003E782B">
        <w:rPr>
          <w:rFonts w:ascii="Aptos" w:eastAsia="Aptos" w:hAnsi="Aptos" w:cs="Aptos"/>
          <w:sz w:val="20"/>
          <w:szCs w:val="20"/>
          <w:lang w:val="nl"/>
        </w:rPr>
        <w:t xml:space="preserve">ische problemen waar de leerlingen aan kunnen denken: </w:t>
      </w:r>
    </w:p>
    <w:p w14:paraId="14FA15E3" w14:textId="77777777" w:rsidR="009347F7" w:rsidRPr="003E782B" w:rsidRDefault="009347F7" w:rsidP="009347F7">
      <w:pPr>
        <w:pStyle w:val="ListParagraph"/>
        <w:numPr>
          <w:ilvl w:val="0"/>
          <w:numId w:val="23"/>
        </w:numPr>
        <w:spacing w:line="278" w:lineRule="auto"/>
        <w:rPr>
          <w:sz w:val="20"/>
          <w:szCs w:val="20"/>
        </w:rPr>
      </w:pPr>
      <w:r w:rsidRPr="003E782B">
        <w:rPr>
          <w:sz w:val="20"/>
          <w:szCs w:val="20"/>
        </w:rPr>
        <w:t xml:space="preserve">Toegankelijkheid &amp; ongelijkheid. </w:t>
      </w:r>
      <w:r w:rsidRPr="003E782B">
        <w:rPr>
          <w:sz w:val="20"/>
          <w:szCs w:val="20"/>
        </w:rPr>
        <w:br/>
        <w:t xml:space="preserve">Gentherapieën zijn duur. Wat kan leiden tot ongelijkheid in behandeling. Als alleen maar patiënten met veel geld dit kunnen krijgen. Ethisch probleem van rechtvaardigheid &amp; ongelijkheid </w:t>
      </w:r>
    </w:p>
    <w:p w14:paraId="592668C0" w14:textId="77777777" w:rsidR="009347F7" w:rsidRPr="003E782B" w:rsidRDefault="009347F7" w:rsidP="009347F7">
      <w:pPr>
        <w:pStyle w:val="ListParagraph"/>
        <w:numPr>
          <w:ilvl w:val="0"/>
          <w:numId w:val="23"/>
        </w:numPr>
        <w:spacing w:line="278" w:lineRule="auto"/>
        <w:rPr>
          <w:sz w:val="20"/>
          <w:szCs w:val="20"/>
        </w:rPr>
      </w:pPr>
      <w:r w:rsidRPr="003E782B">
        <w:rPr>
          <w:sz w:val="20"/>
          <w:szCs w:val="20"/>
        </w:rPr>
        <w:t xml:space="preserve">Langetermijn effecten: van gentherapie zijn de langetermijn effecten nog niet bekend, omdat het een relatief nieuwe techniek is. Onbedoelde complicaties zouden kunnen ontstaan, bijvoorbeeld doordat andere delen van het genoom worden gewijzigd. </w:t>
      </w:r>
    </w:p>
    <w:p w14:paraId="318D6BF0" w14:textId="77777777" w:rsidR="009347F7" w:rsidRPr="003E782B" w:rsidRDefault="009347F7" w:rsidP="009347F7">
      <w:pPr>
        <w:pStyle w:val="ListParagraph"/>
        <w:numPr>
          <w:ilvl w:val="0"/>
          <w:numId w:val="23"/>
        </w:numPr>
        <w:spacing w:line="278" w:lineRule="auto"/>
        <w:rPr>
          <w:sz w:val="20"/>
          <w:szCs w:val="20"/>
        </w:rPr>
      </w:pPr>
      <w:r w:rsidRPr="003E782B">
        <w:rPr>
          <w:sz w:val="20"/>
          <w:szCs w:val="20"/>
        </w:rPr>
        <w:t xml:space="preserve">Voor gentherapie is het belangrijk om de genetische code van een individu te weten, om te weten door welk gen de ziekte wordt veroorzaakt. Dit brengt privacy issues met zich mee. Wie heeft toegang tot deze genetische informatie &amp; hoe bewaak je deze. </w:t>
      </w:r>
    </w:p>
    <w:p w14:paraId="19729607" w14:textId="77777777" w:rsidR="009347F7" w:rsidRPr="003E782B" w:rsidRDefault="009347F7" w:rsidP="009347F7">
      <w:pPr>
        <w:pStyle w:val="ListParagraph"/>
        <w:numPr>
          <w:ilvl w:val="0"/>
          <w:numId w:val="23"/>
        </w:numPr>
        <w:spacing w:line="278" w:lineRule="auto"/>
        <w:rPr>
          <w:sz w:val="20"/>
          <w:szCs w:val="20"/>
        </w:rPr>
      </w:pPr>
      <w:r w:rsidRPr="003E782B">
        <w:rPr>
          <w:sz w:val="20"/>
          <w:szCs w:val="20"/>
        </w:rPr>
        <w:t xml:space="preserve">Erfelijke wijzigingen, is het ethisch verantwoord als je het DNA verandert bij kiembaancellen die worden overgedragen naar de nieuwe generatie? </w:t>
      </w:r>
    </w:p>
    <w:p w14:paraId="5BF25B17" w14:textId="77777777" w:rsidR="009347F7" w:rsidRDefault="009347F7" w:rsidP="009347F7">
      <w:pPr>
        <w:pStyle w:val="ListParagraph"/>
        <w:numPr>
          <w:ilvl w:val="0"/>
          <w:numId w:val="23"/>
        </w:numPr>
        <w:spacing w:line="278" w:lineRule="auto"/>
        <w:rPr>
          <w:sz w:val="20"/>
          <w:szCs w:val="20"/>
        </w:rPr>
      </w:pPr>
      <w:r w:rsidRPr="003E782B">
        <w:rPr>
          <w:sz w:val="20"/>
          <w:szCs w:val="20"/>
        </w:rPr>
        <w:t xml:space="preserve">Regulatie van gentherapie. Hoe zorg je ervoor dat gentherapie ethisch en verantwoord word gebruik wereldwijd? </w:t>
      </w:r>
    </w:p>
    <w:p w14:paraId="7E2EF9A4" w14:textId="77777777" w:rsidR="009B1A8F" w:rsidRDefault="009B1A8F" w:rsidP="009B1A8F">
      <w:pPr>
        <w:spacing w:line="278" w:lineRule="auto"/>
        <w:rPr>
          <w:sz w:val="20"/>
          <w:szCs w:val="20"/>
        </w:rPr>
      </w:pPr>
    </w:p>
    <w:p w14:paraId="555EDDF1" w14:textId="77777777" w:rsidR="009B1A8F" w:rsidRDefault="009B1A8F" w:rsidP="009B1A8F">
      <w:pPr>
        <w:spacing w:line="278" w:lineRule="auto"/>
        <w:rPr>
          <w:sz w:val="20"/>
          <w:szCs w:val="20"/>
        </w:rPr>
      </w:pPr>
    </w:p>
    <w:p w14:paraId="3689F31A" w14:textId="77777777" w:rsidR="009B1A8F" w:rsidRDefault="009B1A8F" w:rsidP="009B1A8F">
      <w:pPr>
        <w:spacing w:line="278" w:lineRule="auto"/>
        <w:rPr>
          <w:sz w:val="20"/>
          <w:szCs w:val="20"/>
        </w:rPr>
      </w:pPr>
    </w:p>
    <w:p w14:paraId="57AC1E87" w14:textId="24AEC81B" w:rsidR="009B1A8F" w:rsidRDefault="009B1A8F" w:rsidP="009B1A8F">
      <w:pPr>
        <w:spacing w:line="278" w:lineRule="auto"/>
        <w:rPr>
          <w:sz w:val="20"/>
          <w:szCs w:val="20"/>
        </w:rPr>
      </w:pPr>
    </w:p>
    <w:p w14:paraId="45164610" w14:textId="603F85EE" w:rsidR="00576A59" w:rsidRPr="009B1A8F" w:rsidRDefault="00576A59" w:rsidP="009B1A8F">
      <w:pPr>
        <w:spacing w:line="278" w:lineRule="auto"/>
        <w:rPr>
          <w:sz w:val="20"/>
          <w:szCs w:val="20"/>
        </w:rPr>
      </w:pPr>
    </w:p>
    <w:p w14:paraId="3EB7BD68" w14:textId="77777777" w:rsidR="004516DE" w:rsidRPr="009347F7" w:rsidRDefault="004516DE" w:rsidP="365931D0">
      <w:pPr>
        <w:spacing w:line="276" w:lineRule="auto"/>
        <w:rPr>
          <w:rFonts w:ascii="Aptos" w:eastAsia="Aptos" w:hAnsi="Aptos" w:cs="Aptos"/>
        </w:rPr>
      </w:pPr>
    </w:p>
    <w:bookmarkEnd w:id="0"/>
    <w:p w14:paraId="30717FFE" w14:textId="4F678EF5" w:rsidR="6CE401D0" w:rsidRDefault="6CE401D0" w:rsidP="6CE401D0"/>
    <w:sectPr w:rsidR="6CE401D0">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ADFB1" w14:textId="77777777" w:rsidR="00A96B5C" w:rsidRDefault="00A96B5C" w:rsidP="00AC4FDC">
      <w:pPr>
        <w:spacing w:after="0" w:line="240" w:lineRule="auto"/>
      </w:pPr>
      <w:r>
        <w:separator/>
      </w:r>
    </w:p>
  </w:endnote>
  <w:endnote w:type="continuationSeparator" w:id="0">
    <w:p w14:paraId="1C8F7B59" w14:textId="77777777" w:rsidR="00A96B5C" w:rsidRDefault="00A96B5C" w:rsidP="00AC4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8879445"/>
      <w:docPartObj>
        <w:docPartGallery w:val="Page Numbers (Bottom of Page)"/>
        <w:docPartUnique/>
      </w:docPartObj>
    </w:sdtPr>
    <w:sdtEndPr>
      <w:rPr>
        <w:noProof/>
      </w:rPr>
    </w:sdtEndPr>
    <w:sdtContent>
      <w:p w14:paraId="6BD299EF" w14:textId="0FCAF1F3" w:rsidR="00AC4FDC" w:rsidRDefault="00AC4F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C4F359" w14:textId="77777777" w:rsidR="00AC4FDC" w:rsidRDefault="00AC4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C6FE9" w14:textId="77777777" w:rsidR="00A96B5C" w:rsidRDefault="00A96B5C" w:rsidP="00AC4FDC">
      <w:pPr>
        <w:spacing w:after="0" w:line="240" w:lineRule="auto"/>
      </w:pPr>
      <w:r>
        <w:separator/>
      </w:r>
    </w:p>
  </w:footnote>
  <w:footnote w:type="continuationSeparator" w:id="0">
    <w:p w14:paraId="5DB2EA41" w14:textId="77777777" w:rsidR="00A96B5C" w:rsidRDefault="00A96B5C" w:rsidP="00AC4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4FCEC"/>
    <w:multiLevelType w:val="hybridMultilevel"/>
    <w:tmpl w:val="B9F692E4"/>
    <w:lvl w:ilvl="0" w:tplc="A1663A00">
      <w:start w:val="1"/>
      <w:numFmt w:val="bullet"/>
      <w:lvlText w:val="-"/>
      <w:lvlJc w:val="left"/>
      <w:pPr>
        <w:ind w:left="720" w:hanging="360"/>
      </w:pPr>
      <w:rPr>
        <w:rFonts w:ascii="Aptos" w:hAnsi="Aptos" w:hint="default"/>
      </w:rPr>
    </w:lvl>
    <w:lvl w:ilvl="1" w:tplc="6B2E3A9E">
      <w:start w:val="1"/>
      <w:numFmt w:val="bullet"/>
      <w:lvlText w:val="o"/>
      <w:lvlJc w:val="left"/>
      <w:pPr>
        <w:ind w:left="1440" w:hanging="360"/>
      </w:pPr>
      <w:rPr>
        <w:rFonts w:ascii="Courier New" w:hAnsi="Courier New" w:hint="default"/>
      </w:rPr>
    </w:lvl>
    <w:lvl w:ilvl="2" w:tplc="46E63A62">
      <w:start w:val="1"/>
      <w:numFmt w:val="bullet"/>
      <w:lvlText w:val=""/>
      <w:lvlJc w:val="left"/>
      <w:pPr>
        <w:ind w:left="2160" w:hanging="360"/>
      </w:pPr>
      <w:rPr>
        <w:rFonts w:ascii="Wingdings" w:hAnsi="Wingdings" w:hint="default"/>
      </w:rPr>
    </w:lvl>
    <w:lvl w:ilvl="3" w:tplc="5008B552">
      <w:start w:val="1"/>
      <w:numFmt w:val="bullet"/>
      <w:lvlText w:val=""/>
      <w:lvlJc w:val="left"/>
      <w:pPr>
        <w:ind w:left="2880" w:hanging="360"/>
      </w:pPr>
      <w:rPr>
        <w:rFonts w:ascii="Symbol" w:hAnsi="Symbol" w:hint="default"/>
      </w:rPr>
    </w:lvl>
    <w:lvl w:ilvl="4" w:tplc="A2EE0540">
      <w:start w:val="1"/>
      <w:numFmt w:val="bullet"/>
      <w:lvlText w:val="o"/>
      <w:lvlJc w:val="left"/>
      <w:pPr>
        <w:ind w:left="3600" w:hanging="360"/>
      </w:pPr>
      <w:rPr>
        <w:rFonts w:ascii="Courier New" w:hAnsi="Courier New" w:hint="default"/>
      </w:rPr>
    </w:lvl>
    <w:lvl w:ilvl="5" w:tplc="B4C80CF8">
      <w:start w:val="1"/>
      <w:numFmt w:val="bullet"/>
      <w:lvlText w:val=""/>
      <w:lvlJc w:val="left"/>
      <w:pPr>
        <w:ind w:left="4320" w:hanging="360"/>
      </w:pPr>
      <w:rPr>
        <w:rFonts w:ascii="Wingdings" w:hAnsi="Wingdings" w:hint="default"/>
      </w:rPr>
    </w:lvl>
    <w:lvl w:ilvl="6" w:tplc="C82A97BA">
      <w:start w:val="1"/>
      <w:numFmt w:val="bullet"/>
      <w:lvlText w:val=""/>
      <w:lvlJc w:val="left"/>
      <w:pPr>
        <w:ind w:left="5040" w:hanging="360"/>
      </w:pPr>
      <w:rPr>
        <w:rFonts w:ascii="Symbol" w:hAnsi="Symbol" w:hint="default"/>
      </w:rPr>
    </w:lvl>
    <w:lvl w:ilvl="7" w:tplc="361E7C68">
      <w:start w:val="1"/>
      <w:numFmt w:val="bullet"/>
      <w:lvlText w:val="o"/>
      <w:lvlJc w:val="left"/>
      <w:pPr>
        <w:ind w:left="5760" w:hanging="360"/>
      </w:pPr>
      <w:rPr>
        <w:rFonts w:ascii="Courier New" w:hAnsi="Courier New" w:hint="default"/>
      </w:rPr>
    </w:lvl>
    <w:lvl w:ilvl="8" w:tplc="29200444">
      <w:start w:val="1"/>
      <w:numFmt w:val="bullet"/>
      <w:lvlText w:val=""/>
      <w:lvlJc w:val="left"/>
      <w:pPr>
        <w:ind w:left="6480" w:hanging="360"/>
      </w:pPr>
      <w:rPr>
        <w:rFonts w:ascii="Wingdings" w:hAnsi="Wingdings" w:hint="default"/>
      </w:rPr>
    </w:lvl>
  </w:abstractNum>
  <w:abstractNum w:abstractNumId="1" w15:restartNumberingAfterBreak="0">
    <w:nsid w:val="0362332A"/>
    <w:multiLevelType w:val="hybridMultilevel"/>
    <w:tmpl w:val="FFFFFFFF"/>
    <w:lvl w:ilvl="0" w:tplc="5712E774">
      <w:start w:val="1"/>
      <w:numFmt w:val="bullet"/>
      <w:lvlText w:val="·"/>
      <w:lvlJc w:val="left"/>
      <w:pPr>
        <w:ind w:left="720" w:hanging="360"/>
      </w:pPr>
      <w:rPr>
        <w:rFonts w:ascii="Symbol" w:hAnsi="Symbol" w:hint="default"/>
      </w:rPr>
    </w:lvl>
    <w:lvl w:ilvl="1" w:tplc="D8CE095C">
      <w:start w:val="1"/>
      <w:numFmt w:val="bullet"/>
      <w:lvlText w:val="o"/>
      <w:lvlJc w:val="left"/>
      <w:pPr>
        <w:ind w:left="1440" w:hanging="360"/>
      </w:pPr>
      <w:rPr>
        <w:rFonts w:ascii="Courier New" w:hAnsi="Courier New" w:hint="default"/>
      </w:rPr>
    </w:lvl>
    <w:lvl w:ilvl="2" w:tplc="71A441D4">
      <w:start w:val="1"/>
      <w:numFmt w:val="bullet"/>
      <w:lvlText w:val=""/>
      <w:lvlJc w:val="left"/>
      <w:pPr>
        <w:ind w:left="2160" w:hanging="360"/>
      </w:pPr>
      <w:rPr>
        <w:rFonts w:ascii="Wingdings" w:hAnsi="Wingdings" w:hint="default"/>
      </w:rPr>
    </w:lvl>
    <w:lvl w:ilvl="3" w:tplc="EAEC23B4">
      <w:start w:val="1"/>
      <w:numFmt w:val="bullet"/>
      <w:lvlText w:val=""/>
      <w:lvlJc w:val="left"/>
      <w:pPr>
        <w:ind w:left="2880" w:hanging="360"/>
      </w:pPr>
      <w:rPr>
        <w:rFonts w:ascii="Symbol" w:hAnsi="Symbol" w:hint="default"/>
      </w:rPr>
    </w:lvl>
    <w:lvl w:ilvl="4" w:tplc="277ADD5A">
      <w:start w:val="1"/>
      <w:numFmt w:val="bullet"/>
      <w:lvlText w:val="o"/>
      <w:lvlJc w:val="left"/>
      <w:pPr>
        <w:ind w:left="3600" w:hanging="360"/>
      </w:pPr>
      <w:rPr>
        <w:rFonts w:ascii="Courier New" w:hAnsi="Courier New" w:hint="default"/>
      </w:rPr>
    </w:lvl>
    <w:lvl w:ilvl="5" w:tplc="77BCD79E">
      <w:start w:val="1"/>
      <w:numFmt w:val="bullet"/>
      <w:lvlText w:val=""/>
      <w:lvlJc w:val="left"/>
      <w:pPr>
        <w:ind w:left="4320" w:hanging="360"/>
      </w:pPr>
      <w:rPr>
        <w:rFonts w:ascii="Wingdings" w:hAnsi="Wingdings" w:hint="default"/>
      </w:rPr>
    </w:lvl>
    <w:lvl w:ilvl="6" w:tplc="40C4E8DE">
      <w:start w:val="1"/>
      <w:numFmt w:val="bullet"/>
      <w:lvlText w:val=""/>
      <w:lvlJc w:val="left"/>
      <w:pPr>
        <w:ind w:left="5040" w:hanging="360"/>
      </w:pPr>
      <w:rPr>
        <w:rFonts w:ascii="Symbol" w:hAnsi="Symbol" w:hint="default"/>
      </w:rPr>
    </w:lvl>
    <w:lvl w:ilvl="7" w:tplc="1B64392A">
      <w:start w:val="1"/>
      <w:numFmt w:val="bullet"/>
      <w:lvlText w:val="o"/>
      <w:lvlJc w:val="left"/>
      <w:pPr>
        <w:ind w:left="5760" w:hanging="360"/>
      </w:pPr>
      <w:rPr>
        <w:rFonts w:ascii="Courier New" w:hAnsi="Courier New" w:hint="default"/>
      </w:rPr>
    </w:lvl>
    <w:lvl w:ilvl="8" w:tplc="76EE2AB4">
      <w:start w:val="1"/>
      <w:numFmt w:val="bullet"/>
      <w:lvlText w:val=""/>
      <w:lvlJc w:val="left"/>
      <w:pPr>
        <w:ind w:left="6480" w:hanging="360"/>
      </w:pPr>
      <w:rPr>
        <w:rFonts w:ascii="Wingdings" w:hAnsi="Wingdings" w:hint="default"/>
      </w:rPr>
    </w:lvl>
  </w:abstractNum>
  <w:abstractNum w:abstractNumId="2" w15:restartNumberingAfterBreak="0">
    <w:nsid w:val="08D10D33"/>
    <w:multiLevelType w:val="hybridMultilevel"/>
    <w:tmpl w:val="2F9AA2AC"/>
    <w:lvl w:ilvl="0" w:tplc="52D88E50">
      <w:start w:val="1"/>
      <w:numFmt w:val="bullet"/>
      <w:lvlText w:val="·"/>
      <w:lvlJc w:val="left"/>
      <w:pPr>
        <w:ind w:left="720" w:hanging="360"/>
      </w:pPr>
      <w:rPr>
        <w:rFonts w:ascii="Symbol" w:hAnsi="Symbol" w:hint="default"/>
        <w:sz w:val="20"/>
        <w:szCs w:val="20"/>
      </w:rPr>
    </w:lvl>
    <w:lvl w:ilvl="1" w:tplc="0EDA3954">
      <w:start w:val="1"/>
      <w:numFmt w:val="bullet"/>
      <w:lvlText w:val="o"/>
      <w:lvlJc w:val="left"/>
      <w:pPr>
        <w:ind w:left="1440" w:hanging="360"/>
      </w:pPr>
      <w:rPr>
        <w:rFonts w:ascii="Courier New" w:hAnsi="Courier New" w:hint="default"/>
      </w:rPr>
    </w:lvl>
    <w:lvl w:ilvl="2" w:tplc="AA78503E">
      <w:start w:val="1"/>
      <w:numFmt w:val="bullet"/>
      <w:lvlText w:val=""/>
      <w:lvlJc w:val="left"/>
      <w:pPr>
        <w:ind w:left="2160" w:hanging="360"/>
      </w:pPr>
      <w:rPr>
        <w:rFonts w:ascii="Wingdings" w:hAnsi="Wingdings" w:hint="default"/>
      </w:rPr>
    </w:lvl>
    <w:lvl w:ilvl="3" w:tplc="E1480C80">
      <w:start w:val="1"/>
      <w:numFmt w:val="bullet"/>
      <w:lvlText w:val=""/>
      <w:lvlJc w:val="left"/>
      <w:pPr>
        <w:ind w:left="2880" w:hanging="360"/>
      </w:pPr>
      <w:rPr>
        <w:rFonts w:ascii="Symbol" w:hAnsi="Symbol" w:hint="default"/>
      </w:rPr>
    </w:lvl>
    <w:lvl w:ilvl="4" w:tplc="CC7436C2">
      <w:start w:val="1"/>
      <w:numFmt w:val="bullet"/>
      <w:lvlText w:val="o"/>
      <w:lvlJc w:val="left"/>
      <w:pPr>
        <w:ind w:left="3600" w:hanging="360"/>
      </w:pPr>
      <w:rPr>
        <w:rFonts w:ascii="Courier New" w:hAnsi="Courier New" w:hint="default"/>
      </w:rPr>
    </w:lvl>
    <w:lvl w:ilvl="5" w:tplc="00D06EB2">
      <w:start w:val="1"/>
      <w:numFmt w:val="bullet"/>
      <w:lvlText w:val=""/>
      <w:lvlJc w:val="left"/>
      <w:pPr>
        <w:ind w:left="4320" w:hanging="360"/>
      </w:pPr>
      <w:rPr>
        <w:rFonts w:ascii="Wingdings" w:hAnsi="Wingdings" w:hint="default"/>
      </w:rPr>
    </w:lvl>
    <w:lvl w:ilvl="6" w:tplc="3316557C">
      <w:start w:val="1"/>
      <w:numFmt w:val="bullet"/>
      <w:lvlText w:val=""/>
      <w:lvlJc w:val="left"/>
      <w:pPr>
        <w:ind w:left="5040" w:hanging="360"/>
      </w:pPr>
      <w:rPr>
        <w:rFonts w:ascii="Symbol" w:hAnsi="Symbol" w:hint="default"/>
      </w:rPr>
    </w:lvl>
    <w:lvl w:ilvl="7" w:tplc="09A45014">
      <w:start w:val="1"/>
      <w:numFmt w:val="bullet"/>
      <w:lvlText w:val="o"/>
      <w:lvlJc w:val="left"/>
      <w:pPr>
        <w:ind w:left="5760" w:hanging="360"/>
      </w:pPr>
      <w:rPr>
        <w:rFonts w:ascii="Courier New" w:hAnsi="Courier New" w:hint="default"/>
      </w:rPr>
    </w:lvl>
    <w:lvl w:ilvl="8" w:tplc="647E90C2">
      <w:start w:val="1"/>
      <w:numFmt w:val="bullet"/>
      <w:lvlText w:val=""/>
      <w:lvlJc w:val="left"/>
      <w:pPr>
        <w:ind w:left="6480" w:hanging="360"/>
      </w:pPr>
      <w:rPr>
        <w:rFonts w:ascii="Wingdings" w:hAnsi="Wingdings" w:hint="default"/>
      </w:rPr>
    </w:lvl>
  </w:abstractNum>
  <w:abstractNum w:abstractNumId="3" w15:restartNumberingAfterBreak="0">
    <w:nsid w:val="11C55AF9"/>
    <w:multiLevelType w:val="hybridMultilevel"/>
    <w:tmpl w:val="79B810E0"/>
    <w:lvl w:ilvl="0" w:tplc="DD9ADD76">
      <w:start w:val="1"/>
      <w:numFmt w:val="bullet"/>
      <w:lvlText w:val="-"/>
      <w:lvlJc w:val="left"/>
      <w:pPr>
        <w:ind w:left="720" w:hanging="360"/>
      </w:pPr>
      <w:rPr>
        <w:rFonts w:ascii="Aptos" w:hAnsi="Aptos" w:hint="default"/>
      </w:rPr>
    </w:lvl>
    <w:lvl w:ilvl="1" w:tplc="7362FEE6">
      <w:start w:val="1"/>
      <w:numFmt w:val="bullet"/>
      <w:lvlText w:val="o"/>
      <w:lvlJc w:val="left"/>
      <w:pPr>
        <w:ind w:left="1440" w:hanging="360"/>
      </w:pPr>
      <w:rPr>
        <w:rFonts w:ascii="Courier New" w:hAnsi="Courier New" w:hint="default"/>
      </w:rPr>
    </w:lvl>
    <w:lvl w:ilvl="2" w:tplc="570E1E5C">
      <w:start w:val="1"/>
      <w:numFmt w:val="bullet"/>
      <w:lvlText w:val=""/>
      <w:lvlJc w:val="left"/>
      <w:pPr>
        <w:ind w:left="2160" w:hanging="360"/>
      </w:pPr>
      <w:rPr>
        <w:rFonts w:ascii="Wingdings" w:hAnsi="Wingdings" w:hint="default"/>
      </w:rPr>
    </w:lvl>
    <w:lvl w:ilvl="3" w:tplc="1D4062D2">
      <w:start w:val="1"/>
      <w:numFmt w:val="bullet"/>
      <w:lvlText w:val=""/>
      <w:lvlJc w:val="left"/>
      <w:pPr>
        <w:ind w:left="2880" w:hanging="360"/>
      </w:pPr>
      <w:rPr>
        <w:rFonts w:ascii="Symbol" w:hAnsi="Symbol" w:hint="default"/>
      </w:rPr>
    </w:lvl>
    <w:lvl w:ilvl="4" w:tplc="69961CC0">
      <w:start w:val="1"/>
      <w:numFmt w:val="bullet"/>
      <w:lvlText w:val="o"/>
      <w:lvlJc w:val="left"/>
      <w:pPr>
        <w:ind w:left="3600" w:hanging="360"/>
      </w:pPr>
      <w:rPr>
        <w:rFonts w:ascii="Courier New" w:hAnsi="Courier New" w:hint="default"/>
      </w:rPr>
    </w:lvl>
    <w:lvl w:ilvl="5" w:tplc="586A42DC">
      <w:start w:val="1"/>
      <w:numFmt w:val="bullet"/>
      <w:lvlText w:val=""/>
      <w:lvlJc w:val="left"/>
      <w:pPr>
        <w:ind w:left="4320" w:hanging="360"/>
      </w:pPr>
      <w:rPr>
        <w:rFonts w:ascii="Wingdings" w:hAnsi="Wingdings" w:hint="default"/>
      </w:rPr>
    </w:lvl>
    <w:lvl w:ilvl="6" w:tplc="66F8AF04">
      <w:start w:val="1"/>
      <w:numFmt w:val="bullet"/>
      <w:lvlText w:val=""/>
      <w:lvlJc w:val="left"/>
      <w:pPr>
        <w:ind w:left="5040" w:hanging="360"/>
      </w:pPr>
      <w:rPr>
        <w:rFonts w:ascii="Symbol" w:hAnsi="Symbol" w:hint="default"/>
      </w:rPr>
    </w:lvl>
    <w:lvl w:ilvl="7" w:tplc="97226A6C">
      <w:start w:val="1"/>
      <w:numFmt w:val="bullet"/>
      <w:lvlText w:val="o"/>
      <w:lvlJc w:val="left"/>
      <w:pPr>
        <w:ind w:left="5760" w:hanging="360"/>
      </w:pPr>
      <w:rPr>
        <w:rFonts w:ascii="Courier New" w:hAnsi="Courier New" w:hint="default"/>
      </w:rPr>
    </w:lvl>
    <w:lvl w:ilvl="8" w:tplc="26D88D4E">
      <w:start w:val="1"/>
      <w:numFmt w:val="bullet"/>
      <w:lvlText w:val=""/>
      <w:lvlJc w:val="left"/>
      <w:pPr>
        <w:ind w:left="6480" w:hanging="360"/>
      </w:pPr>
      <w:rPr>
        <w:rFonts w:ascii="Wingdings" w:hAnsi="Wingdings" w:hint="default"/>
      </w:rPr>
    </w:lvl>
  </w:abstractNum>
  <w:abstractNum w:abstractNumId="4" w15:restartNumberingAfterBreak="0">
    <w:nsid w:val="12266C1A"/>
    <w:multiLevelType w:val="hybridMultilevel"/>
    <w:tmpl w:val="E5D020B0"/>
    <w:lvl w:ilvl="0" w:tplc="04130005">
      <w:start w:val="1"/>
      <w:numFmt w:val="bullet"/>
      <w:lvlText w:val=""/>
      <w:lvlJc w:val="left"/>
      <w:pPr>
        <w:ind w:left="2138" w:hanging="360"/>
      </w:pPr>
      <w:rPr>
        <w:rFonts w:ascii="Wingdings" w:hAnsi="Wingdings" w:hint="default"/>
      </w:rPr>
    </w:lvl>
    <w:lvl w:ilvl="1" w:tplc="04130003" w:tentative="1">
      <w:start w:val="1"/>
      <w:numFmt w:val="bullet"/>
      <w:lvlText w:val="o"/>
      <w:lvlJc w:val="left"/>
      <w:pPr>
        <w:ind w:left="2858" w:hanging="360"/>
      </w:pPr>
      <w:rPr>
        <w:rFonts w:ascii="Courier New" w:hAnsi="Courier New" w:cs="Courier New" w:hint="default"/>
      </w:rPr>
    </w:lvl>
    <w:lvl w:ilvl="2" w:tplc="04130005" w:tentative="1">
      <w:start w:val="1"/>
      <w:numFmt w:val="bullet"/>
      <w:lvlText w:val=""/>
      <w:lvlJc w:val="left"/>
      <w:pPr>
        <w:ind w:left="3578" w:hanging="360"/>
      </w:pPr>
      <w:rPr>
        <w:rFonts w:ascii="Wingdings" w:hAnsi="Wingdings" w:hint="default"/>
      </w:rPr>
    </w:lvl>
    <w:lvl w:ilvl="3" w:tplc="04130001" w:tentative="1">
      <w:start w:val="1"/>
      <w:numFmt w:val="bullet"/>
      <w:lvlText w:val=""/>
      <w:lvlJc w:val="left"/>
      <w:pPr>
        <w:ind w:left="4298" w:hanging="360"/>
      </w:pPr>
      <w:rPr>
        <w:rFonts w:ascii="Symbol" w:hAnsi="Symbol" w:hint="default"/>
      </w:rPr>
    </w:lvl>
    <w:lvl w:ilvl="4" w:tplc="04130003" w:tentative="1">
      <w:start w:val="1"/>
      <w:numFmt w:val="bullet"/>
      <w:lvlText w:val="o"/>
      <w:lvlJc w:val="left"/>
      <w:pPr>
        <w:ind w:left="5018" w:hanging="360"/>
      </w:pPr>
      <w:rPr>
        <w:rFonts w:ascii="Courier New" w:hAnsi="Courier New" w:cs="Courier New" w:hint="default"/>
      </w:rPr>
    </w:lvl>
    <w:lvl w:ilvl="5" w:tplc="04130005" w:tentative="1">
      <w:start w:val="1"/>
      <w:numFmt w:val="bullet"/>
      <w:lvlText w:val=""/>
      <w:lvlJc w:val="left"/>
      <w:pPr>
        <w:ind w:left="5738" w:hanging="360"/>
      </w:pPr>
      <w:rPr>
        <w:rFonts w:ascii="Wingdings" w:hAnsi="Wingdings" w:hint="default"/>
      </w:rPr>
    </w:lvl>
    <w:lvl w:ilvl="6" w:tplc="04130001" w:tentative="1">
      <w:start w:val="1"/>
      <w:numFmt w:val="bullet"/>
      <w:lvlText w:val=""/>
      <w:lvlJc w:val="left"/>
      <w:pPr>
        <w:ind w:left="6458" w:hanging="360"/>
      </w:pPr>
      <w:rPr>
        <w:rFonts w:ascii="Symbol" w:hAnsi="Symbol" w:hint="default"/>
      </w:rPr>
    </w:lvl>
    <w:lvl w:ilvl="7" w:tplc="04130003" w:tentative="1">
      <w:start w:val="1"/>
      <w:numFmt w:val="bullet"/>
      <w:lvlText w:val="o"/>
      <w:lvlJc w:val="left"/>
      <w:pPr>
        <w:ind w:left="7178" w:hanging="360"/>
      </w:pPr>
      <w:rPr>
        <w:rFonts w:ascii="Courier New" w:hAnsi="Courier New" w:cs="Courier New" w:hint="default"/>
      </w:rPr>
    </w:lvl>
    <w:lvl w:ilvl="8" w:tplc="04130005" w:tentative="1">
      <w:start w:val="1"/>
      <w:numFmt w:val="bullet"/>
      <w:lvlText w:val=""/>
      <w:lvlJc w:val="left"/>
      <w:pPr>
        <w:ind w:left="7898" w:hanging="360"/>
      </w:pPr>
      <w:rPr>
        <w:rFonts w:ascii="Wingdings" w:hAnsi="Wingdings" w:hint="default"/>
      </w:rPr>
    </w:lvl>
  </w:abstractNum>
  <w:abstractNum w:abstractNumId="5" w15:restartNumberingAfterBreak="0">
    <w:nsid w:val="17C80639"/>
    <w:multiLevelType w:val="hybridMultilevel"/>
    <w:tmpl w:val="1D70AE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457133"/>
    <w:multiLevelType w:val="hybridMultilevel"/>
    <w:tmpl w:val="0156BDC6"/>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7" w15:restartNumberingAfterBreak="0">
    <w:nsid w:val="291EC28A"/>
    <w:multiLevelType w:val="hybridMultilevel"/>
    <w:tmpl w:val="FFFFFFFF"/>
    <w:lvl w:ilvl="0" w:tplc="550ABA72">
      <w:start w:val="1"/>
      <w:numFmt w:val="lowerLetter"/>
      <w:lvlText w:val="%1."/>
      <w:lvlJc w:val="left"/>
      <w:pPr>
        <w:ind w:left="720" w:hanging="360"/>
      </w:pPr>
    </w:lvl>
    <w:lvl w:ilvl="1" w:tplc="48A425BA">
      <w:start w:val="1"/>
      <w:numFmt w:val="lowerLetter"/>
      <w:lvlText w:val="%2."/>
      <w:lvlJc w:val="left"/>
      <w:pPr>
        <w:ind w:left="1440" w:hanging="360"/>
      </w:pPr>
    </w:lvl>
    <w:lvl w:ilvl="2" w:tplc="977C11D8">
      <w:start w:val="1"/>
      <w:numFmt w:val="lowerRoman"/>
      <w:lvlText w:val="%3."/>
      <w:lvlJc w:val="right"/>
      <w:pPr>
        <w:ind w:left="2160" w:hanging="180"/>
      </w:pPr>
    </w:lvl>
    <w:lvl w:ilvl="3" w:tplc="D2B27070">
      <w:start w:val="1"/>
      <w:numFmt w:val="decimal"/>
      <w:lvlText w:val="%4."/>
      <w:lvlJc w:val="left"/>
      <w:pPr>
        <w:ind w:left="2880" w:hanging="360"/>
      </w:pPr>
    </w:lvl>
    <w:lvl w:ilvl="4" w:tplc="EEBEB340">
      <w:start w:val="1"/>
      <w:numFmt w:val="lowerLetter"/>
      <w:lvlText w:val="%5."/>
      <w:lvlJc w:val="left"/>
      <w:pPr>
        <w:ind w:left="3600" w:hanging="360"/>
      </w:pPr>
    </w:lvl>
    <w:lvl w:ilvl="5" w:tplc="378A31B4">
      <w:start w:val="1"/>
      <w:numFmt w:val="lowerRoman"/>
      <w:lvlText w:val="%6."/>
      <w:lvlJc w:val="right"/>
      <w:pPr>
        <w:ind w:left="4320" w:hanging="180"/>
      </w:pPr>
    </w:lvl>
    <w:lvl w:ilvl="6" w:tplc="4AD4F96C">
      <w:start w:val="1"/>
      <w:numFmt w:val="decimal"/>
      <w:lvlText w:val="%7."/>
      <w:lvlJc w:val="left"/>
      <w:pPr>
        <w:ind w:left="5040" w:hanging="360"/>
      </w:pPr>
    </w:lvl>
    <w:lvl w:ilvl="7" w:tplc="5A866248">
      <w:start w:val="1"/>
      <w:numFmt w:val="lowerLetter"/>
      <w:lvlText w:val="%8."/>
      <w:lvlJc w:val="left"/>
      <w:pPr>
        <w:ind w:left="5760" w:hanging="360"/>
      </w:pPr>
    </w:lvl>
    <w:lvl w:ilvl="8" w:tplc="F634F1C4">
      <w:start w:val="1"/>
      <w:numFmt w:val="lowerRoman"/>
      <w:lvlText w:val="%9."/>
      <w:lvlJc w:val="right"/>
      <w:pPr>
        <w:ind w:left="6480" w:hanging="180"/>
      </w:pPr>
    </w:lvl>
  </w:abstractNum>
  <w:abstractNum w:abstractNumId="8" w15:restartNumberingAfterBreak="0">
    <w:nsid w:val="2C7E296B"/>
    <w:multiLevelType w:val="hybridMultilevel"/>
    <w:tmpl w:val="7746362E"/>
    <w:lvl w:ilvl="0" w:tplc="FBCA1554">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66D731"/>
    <w:multiLevelType w:val="hybridMultilevel"/>
    <w:tmpl w:val="D4344C5C"/>
    <w:lvl w:ilvl="0" w:tplc="EA2A1352">
      <w:start w:val="1"/>
      <w:numFmt w:val="bullet"/>
      <w:lvlText w:val="-"/>
      <w:lvlJc w:val="left"/>
      <w:pPr>
        <w:ind w:left="720" w:hanging="360"/>
      </w:pPr>
      <w:rPr>
        <w:rFonts w:ascii="Aptos" w:hAnsi="Aptos" w:hint="default"/>
      </w:rPr>
    </w:lvl>
    <w:lvl w:ilvl="1" w:tplc="70E6BB6C">
      <w:start w:val="1"/>
      <w:numFmt w:val="bullet"/>
      <w:lvlText w:val="o"/>
      <w:lvlJc w:val="left"/>
      <w:pPr>
        <w:ind w:left="1440" w:hanging="360"/>
      </w:pPr>
      <w:rPr>
        <w:rFonts w:ascii="Courier New" w:hAnsi="Courier New" w:hint="default"/>
      </w:rPr>
    </w:lvl>
    <w:lvl w:ilvl="2" w:tplc="8E246DEA">
      <w:start w:val="1"/>
      <w:numFmt w:val="bullet"/>
      <w:lvlText w:val=""/>
      <w:lvlJc w:val="left"/>
      <w:pPr>
        <w:ind w:left="2160" w:hanging="360"/>
      </w:pPr>
      <w:rPr>
        <w:rFonts w:ascii="Wingdings" w:hAnsi="Wingdings" w:hint="default"/>
      </w:rPr>
    </w:lvl>
    <w:lvl w:ilvl="3" w:tplc="0EB20FF4">
      <w:start w:val="1"/>
      <w:numFmt w:val="bullet"/>
      <w:lvlText w:val=""/>
      <w:lvlJc w:val="left"/>
      <w:pPr>
        <w:ind w:left="2880" w:hanging="360"/>
      </w:pPr>
      <w:rPr>
        <w:rFonts w:ascii="Symbol" w:hAnsi="Symbol" w:hint="default"/>
      </w:rPr>
    </w:lvl>
    <w:lvl w:ilvl="4" w:tplc="71D452B0">
      <w:start w:val="1"/>
      <w:numFmt w:val="bullet"/>
      <w:lvlText w:val="o"/>
      <w:lvlJc w:val="left"/>
      <w:pPr>
        <w:ind w:left="3600" w:hanging="360"/>
      </w:pPr>
      <w:rPr>
        <w:rFonts w:ascii="Courier New" w:hAnsi="Courier New" w:hint="default"/>
      </w:rPr>
    </w:lvl>
    <w:lvl w:ilvl="5" w:tplc="878A4D20">
      <w:start w:val="1"/>
      <w:numFmt w:val="bullet"/>
      <w:lvlText w:val=""/>
      <w:lvlJc w:val="left"/>
      <w:pPr>
        <w:ind w:left="4320" w:hanging="360"/>
      </w:pPr>
      <w:rPr>
        <w:rFonts w:ascii="Wingdings" w:hAnsi="Wingdings" w:hint="default"/>
      </w:rPr>
    </w:lvl>
    <w:lvl w:ilvl="6" w:tplc="508684AC">
      <w:start w:val="1"/>
      <w:numFmt w:val="bullet"/>
      <w:lvlText w:val=""/>
      <w:lvlJc w:val="left"/>
      <w:pPr>
        <w:ind w:left="5040" w:hanging="360"/>
      </w:pPr>
      <w:rPr>
        <w:rFonts w:ascii="Symbol" w:hAnsi="Symbol" w:hint="default"/>
      </w:rPr>
    </w:lvl>
    <w:lvl w:ilvl="7" w:tplc="2D2EC742">
      <w:start w:val="1"/>
      <w:numFmt w:val="bullet"/>
      <w:lvlText w:val="o"/>
      <w:lvlJc w:val="left"/>
      <w:pPr>
        <w:ind w:left="5760" w:hanging="360"/>
      </w:pPr>
      <w:rPr>
        <w:rFonts w:ascii="Courier New" w:hAnsi="Courier New" w:hint="default"/>
      </w:rPr>
    </w:lvl>
    <w:lvl w:ilvl="8" w:tplc="E4E02244">
      <w:start w:val="1"/>
      <w:numFmt w:val="bullet"/>
      <w:lvlText w:val=""/>
      <w:lvlJc w:val="left"/>
      <w:pPr>
        <w:ind w:left="6480" w:hanging="360"/>
      </w:pPr>
      <w:rPr>
        <w:rFonts w:ascii="Wingdings" w:hAnsi="Wingdings" w:hint="default"/>
      </w:rPr>
    </w:lvl>
  </w:abstractNum>
  <w:abstractNum w:abstractNumId="10" w15:restartNumberingAfterBreak="0">
    <w:nsid w:val="311EBEA7"/>
    <w:multiLevelType w:val="hybridMultilevel"/>
    <w:tmpl w:val="FFFFFFFF"/>
    <w:lvl w:ilvl="0" w:tplc="06D697CA">
      <w:start w:val="1"/>
      <w:numFmt w:val="bullet"/>
      <w:lvlText w:val="·"/>
      <w:lvlJc w:val="left"/>
      <w:pPr>
        <w:ind w:left="720" w:hanging="360"/>
      </w:pPr>
      <w:rPr>
        <w:rFonts w:ascii="Symbol" w:hAnsi="Symbol" w:hint="default"/>
      </w:rPr>
    </w:lvl>
    <w:lvl w:ilvl="1" w:tplc="96C6B3CC">
      <w:start w:val="1"/>
      <w:numFmt w:val="bullet"/>
      <w:lvlText w:val="o"/>
      <w:lvlJc w:val="left"/>
      <w:pPr>
        <w:ind w:left="1440" w:hanging="360"/>
      </w:pPr>
      <w:rPr>
        <w:rFonts w:ascii="Courier New" w:hAnsi="Courier New" w:hint="default"/>
      </w:rPr>
    </w:lvl>
    <w:lvl w:ilvl="2" w:tplc="1CEC026A">
      <w:start w:val="1"/>
      <w:numFmt w:val="bullet"/>
      <w:lvlText w:val=""/>
      <w:lvlJc w:val="left"/>
      <w:pPr>
        <w:ind w:left="2160" w:hanging="360"/>
      </w:pPr>
      <w:rPr>
        <w:rFonts w:ascii="Wingdings" w:hAnsi="Wingdings" w:hint="default"/>
      </w:rPr>
    </w:lvl>
    <w:lvl w:ilvl="3" w:tplc="16DC7A4E">
      <w:start w:val="1"/>
      <w:numFmt w:val="bullet"/>
      <w:lvlText w:val=""/>
      <w:lvlJc w:val="left"/>
      <w:pPr>
        <w:ind w:left="2880" w:hanging="360"/>
      </w:pPr>
      <w:rPr>
        <w:rFonts w:ascii="Symbol" w:hAnsi="Symbol" w:hint="default"/>
      </w:rPr>
    </w:lvl>
    <w:lvl w:ilvl="4" w:tplc="63262008">
      <w:start w:val="1"/>
      <w:numFmt w:val="bullet"/>
      <w:lvlText w:val="o"/>
      <w:lvlJc w:val="left"/>
      <w:pPr>
        <w:ind w:left="3600" w:hanging="360"/>
      </w:pPr>
      <w:rPr>
        <w:rFonts w:ascii="Courier New" w:hAnsi="Courier New" w:hint="default"/>
      </w:rPr>
    </w:lvl>
    <w:lvl w:ilvl="5" w:tplc="17E61C4A">
      <w:start w:val="1"/>
      <w:numFmt w:val="bullet"/>
      <w:lvlText w:val=""/>
      <w:lvlJc w:val="left"/>
      <w:pPr>
        <w:ind w:left="4320" w:hanging="360"/>
      </w:pPr>
      <w:rPr>
        <w:rFonts w:ascii="Wingdings" w:hAnsi="Wingdings" w:hint="default"/>
      </w:rPr>
    </w:lvl>
    <w:lvl w:ilvl="6" w:tplc="9984E5E2">
      <w:start w:val="1"/>
      <w:numFmt w:val="bullet"/>
      <w:lvlText w:val=""/>
      <w:lvlJc w:val="left"/>
      <w:pPr>
        <w:ind w:left="5040" w:hanging="360"/>
      </w:pPr>
      <w:rPr>
        <w:rFonts w:ascii="Symbol" w:hAnsi="Symbol" w:hint="default"/>
      </w:rPr>
    </w:lvl>
    <w:lvl w:ilvl="7" w:tplc="B4D28382">
      <w:start w:val="1"/>
      <w:numFmt w:val="bullet"/>
      <w:lvlText w:val="o"/>
      <w:lvlJc w:val="left"/>
      <w:pPr>
        <w:ind w:left="5760" w:hanging="360"/>
      </w:pPr>
      <w:rPr>
        <w:rFonts w:ascii="Courier New" w:hAnsi="Courier New" w:hint="default"/>
      </w:rPr>
    </w:lvl>
    <w:lvl w:ilvl="8" w:tplc="AA04C97C">
      <w:start w:val="1"/>
      <w:numFmt w:val="bullet"/>
      <w:lvlText w:val=""/>
      <w:lvlJc w:val="left"/>
      <w:pPr>
        <w:ind w:left="6480" w:hanging="360"/>
      </w:pPr>
      <w:rPr>
        <w:rFonts w:ascii="Wingdings" w:hAnsi="Wingdings" w:hint="default"/>
      </w:rPr>
    </w:lvl>
  </w:abstractNum>
  <w:abstractNum w:abstractNumId="11" w15:restartNumberingAfterBreak="0">
    <w:nsid w:val="341AEA89"/>
    <w:multiLevelType w:val="hybridMultilevel"/>
    <w:tmpl w:val="B36234D4"/>
    <w:lvl w:ilvl="0" w:tplc="FC82ABA2">
      <w:start w:val="2"/>
      <w:numFmt w:val="decimal"/>
      <w:lvlText w:val="%1."/>
      <w:lvlJc w:val="left"/>
      <w:pPr>
        <w:ind w:left="720" w:hanging="360"/>
      </w:pPr>
    </w:lvl>
    <w:lvl w:ilvl="1" w:tplc="E3D62212">
      <w:start w:val="1"/>
      <w:numFmt w:val="lowerLetter"/>
      <w:lvlText w:val="%2."/>
      <w:lvlJc w:val="left"/>
      <w:pPr>
        <w:ind w:left="1440" w:hanging="360"/>
      </w:pPr>
    </w:lvl>
    <w:lvl w:ilvl="2" w:tplc="8F2E660A">
      <w:start w:val="1"/>
      <w:numFmt w:val="lowerRoman"/>
      <w:lvlText w:val="%3."/>
      <w:lvlJc w:val="right"/>
      <w:pPr>
        <w:ind w:left="2160" w:hanging="180"/>
      </w:pPr>
    </w:lvl>
    <w:lvl w:ilvl="3" w:tplc="14707CE2">
      <w:start w:val="1"/>
      <w:numFmt w:val="decimal"/>
      <w:lvlText w:val="%4."/>
      <w:lvlJc w:val="left"/>
      <w:pPr>
        <w:ind w:left="2880" w:hanging="360"/>
      </w:pPr>
    </w:lvl>
    <w:lvl w:ilvl="4" w:tplc="486E06B0">
      <w:start w:val="1"/>
      <w:numFmt w:val="lowerLetter"/>
      <w:lvlText w:val="%5."/>
      <w:lvlJc w:val="left"/>
      <w:pPr>
        <w:ind w:left="3600" w:hanging="360"/>
      </w:pPr>
    </w:lvl>
    <w:lvl w:ilvl="5" w:tplc="0D9EABA4">
      <w:start w:val="1"/>
      <w:numFmt w:val="lowerRoman"/>
      <w:lvlText w:val="%6."/>
      <w:lvlJc w:val="right"/>
      <w:pPr>
        <w:ind w:left="4320" w:hanging="180"/>
      </w:pPr>
    </w:lvl>
    <w:lvl w:ilvl="6" w:tplc="3CF0285A">
      <w:start w:val="1"/>
      <w:numFmt w:val="decimal"/>
      <w:lvlText w:val="%7."/>
      <w:lvlJc w:val="left"/>
      <w:pPr>
        <w:ind w:left="5040" w:hanging="360"/>
      </w:pPr>
    </w:lvl>
    <w:lvl w:ilvl="7" w:tplc="70166370">
      <w:start w:val="1"/>
      <w:numFmt w:val="lowerLetter"/>
      <w:lvlText w:val="%8."/>
      <w:lvlJc w:val="left"/>
      <w:pPr>
        <w:ind w:left="5760" w:hanging="360"/>
      </w:pPr>
    </w:lvl>
    <w:lvl w:ilvl="8" w:tplc="54D255F4">
      <w:start w:val="1"/>
      <w:numFmt w:val="lowerRoman"/>
      <w:lvlText w:val="%9."/>
      <w:lvlJc w:val="right"/>
      <w:pPr>
        <w:ind w:left="6480" w:hanging="180"/>
      </w:pPr>
    </w:lvl>
  </w:abstractNum>
  <w:abstractNum w:abstractNumId="12" w15:restartNumberingAfterBreak="0">
    <w:nsid w:val="3558360C"/>
    <w:multiLevelType w:val="hybridMultilevel"/>
    <w:tmpl w:val="484C0CDC"/>
    <w:lvl w:ilvl="0" w:tplc="3BBE69A8">
      <w:start w:val="1"/>
      <w:numFmt w:val="bullet"/>
      <w:lvlText w:val=""/>
      <w:lvlJc w:val="left"/>
      <w:pPr>
        <w:ind w:left="360" w:hanging="360"/>
      </w:pPr>
      <w:rPr>
        <w:rFonts w:ascii="Symbol" w:hAnsi="Symbol" w:hint="default"/>
        <w:sz w:val="20"/>
        <w:szCs w:val="20"/>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B169545"/>
    <w:multiLevelType w:val="hybridMultilevel"/>
    <w:tmpl w:val="FFFFFFFF"/>
    <w:lvl w:ilvl="0" w:tplc="1F1CE95C">
      <w:start w:val="1"/>
      <w:numFmt w:val="bullet"/>
      <w:lvlText w:val="·"/>
      <w:lvlJc w:val="left"/>
      <w:pPr>
        <w:ind w:left="720" w:hanging="360"/>
      </w:pPr>
      <w:rPr>
        <w:rFonts w:ascii="Symbol" w:hAnsi="Symbol" w:hint="default"/>
      </w:rPr>
    </w:lvl>
    <w:lvl w:ilvl="1" w:tplc="EB3E68BA">
      <w:start w:val="1"/>
      <w:numFmt w:val="bullet"/>
      <w:lvlText w:val="o"/>
      <w:lvlJc w:val="left"/>
      <w:pPr>
        <w:ind w:left="1440" w:hanging="360"/>
      </w:pPr>
      <w:rPr>
        <w:rFonts w:ascii="Courier New" w:hAnsi="Courier New" w:hint="default"/>
      </w:rPr>
    </w:lvl>
    <w:lvl w:ilvl="2" w:tplc="12EA17F6">
      <w:start w:val="1"/>
      <w:numFmt w:val="bullet"/>
      <w:lvlText w:val=""/>
      <w:lvlJc w:val="left"/>
      <w:pPr>
        <w:ind w:left="2160" w:hanging="360"/>
      </w:pPr>
      <w:rPr>
        <w:rFonts w:ascii="Wingdings" w:hAnsi="Wingdings" w:hint="default"/>
      </w:rPr>
    </w:lvl>
    <w:lvl w:ilvl="3" w:tplc="B082FD6E">
      <w:start w:val="1"/>
      <w:numFmt w:val="bullet"/>
      <w:lvlText w:val=""/>
      <w:lvlJc w:val="left"/>
      <w:pPr>
        <w:ind w:left="2880" w:hanging="360"/>
      </w:pPr>
      <w:rPr>
        <w:rFonts w:ascii="Symbol" w:hAnsi="Symbol" w:hint="default"/>
      </w:rPr>
    </w:lvl>
    <w:lvl w:ilvl="4" w:tplc="30DA6CE0">
      <w:start w:val="1"/>
      <w:numFmt w:val="bullet"/>
      <w:lvlText w:val="o"/>
      <w:lvlJc w:val="left"/>
      <w:pPr>
        <w:ind w:left="3600" w:hanging="360"/>
      </w:pPr>
      <w:rPr>
        <w:rFonts w:ascii="Courier New" w:hAnsi="Courier New" w:hint="default"/>
      </w:rPr>
    </w:lvl>
    <w:lvl w:ilvl="5" w:tplc="28A6C5C4">
      <w:start w:val="1"/>
      <w:numFmt w:val="bullet"/>
      <w:lvlText w:val=""/>
      <w:lvlJc w:val="left"/>
      <w:pPr>
        <w:ind w:left="4320" w:hanging="360"/>
      </w:pPr>
      <w:rPr>
        <w:rFonts w:ascii="Wingdings" w:hAnsi="Wingdings" w:hint="default"/>
      </w:rPr>
    </w:lvl>
    <w:lvl w:ilvl="6" w:tplc="9E7CAB80">
      <w:start w:val="1"/>
      <w:numFmt w:val="bullet"/>
      <w:lvlText w:val=""/>
      <w:lvlJc w:val="left"/>
      <w:pPr>
        <w:ind w:left="5040" w:hanging="360"/>
      </w:pPr>
      <w:rPr>
        <w:rFonts w:ascii="Symbol" w:hAnsi="Symbol" w:hint="default"/>
      </w:rPr>
    </w:lvl>
    <w:lvl w:ilvl="7" w:tplc="BD18EB6A">
      <w:start w:val="1"/>
      <w:numFmt w:val="bullet"/>
      <w:lvlText w:val="o"/>
      <w:lvlJc w:val="left"/>
      <w:pPr>
        <w:ind w:left="5760" w:hanging="360"/>
      </w:pPr>
      <w:rPr>
        <w:rFonts w:ascii="Courier New" w:hAnsi="Courier New" w:hint="default"/>
      </w:rPr>
    </w:lvl>
    <w:lvl w:ilvl="8" w:tplc="C73AB80A">
      <w:start w:val="1"/>
      <w:numFmt w:val="bullet"/>
      <w:lvlText w:val=""/>
      <w:lvlJc w:val="left"/>
      <w:pPr>
        <w:ind w:left="6480" w:hanging="360"/>
      </w:pPr>
      <w:rPr>
        <w:rFonts w:ascii="Wingdings" w:hAnsi="Wingdings" w:hint="default"/>
      </w:rPr>
    </w:lvl>
  </w:abstractNum>
  <w:abstractNum w:abstractNumId="14" w15:restartNumberingAfterBreak="0">
    <w:nsid w:val="4030BBD1"/>
    <w:multiLevelType w:val="hybridMultilevel"/>
    <w:tmpl w:val="FFFFFFFF"/>
    <w:lvl w:ilvl="0" w:tplc="5B20699A">
      <w:start w:val="2"/>
      <w:numFmt w:val="lowerLetter"/>
      <w:lvlText w:val="%1."/>
      <w:lvlJc w:val="left"/>
      <w:pPr>
        <w:ind w:left="720" w:hanging="360"/>
      </w:pPr>
    </w:lvl>
    <w:lvl w:ilvl="1" w:tplc="C5BEC598">
      <w:start w:val="1"/>
      <w:numFmt w:val="lowerLetter"/>
      <w:lvlText w:val="%2."/>
      <w:lvlJc w:val="left"/>
      <w:pPr>
        <w:ind w:left="1440" w:hanging="360"/>
      </w:pPr>
    </w:lvl>
    <w:lvl w:ilvl="2" w:tplc="D0B40990">
      <w:start w:val="1"/>
      <w:numFmt w:val="lowerRoman"/>
      <w:lvlText w:val="%3."/>
      <w:lvlJc w:val="right"/>
      <w:pPr>
        <w:ind w:left="2160" w:hanging="180"/>
      </w:pPr>
    </w:lvl>
    <w:lvl w:ilvl="3" w:tplc="38CA21C4">
      <w:start w:val="1"/>
      <w:numFmt w:val="decimal"/>
      <w:lvlText w:val="%4."/>
      <w:lvlJc w:val="left"/>
      <w:pPr>
        <w:ind w:left="2880" w:hanging="360"/>
      </w:pPr>
    </w:lvl>
    <w:lvl w:ilvl="4" w:tplc="E71E11AE">
      <w:start w:val="1"/>
      <w:numFmt w:val="lowerLetter"/>
      <w:lvlText w:val="%5."/>
      <w:lvlJc w:val="left"/>
      <w:pPr>
        <w:ind w:left="3600" w:hanging="360"/>
      </w:pPr>
    </w:lvl>
    <w:lvl w:ilvl="5" w:tplc="9E9E82EC">
      <w:start w:val="1"/>
      <w:numFmt w:val="lowerRoman"/>
      <w:lvlText w:val="%6."/>
      <w:lvlJc w:val="right"/>
      <w:pPr>
        <w:ind w:left="4320" w:hanging="180"/>
      </w:pPr>
    </w:lvl>
    <w:lvl w:ilvl="6" w:tplc="3A1A3FB6">
      <w:start w:val="1"/>
      <w:numFmt w:val="decimal"/>
      <w:lvlText w:val="%7."/>
      <w:lvlJc w:val="left"/>
      <w:pPr>
        <w:ind w:left="5040" w:hanging="360"/>
      </w:pPr>
    </w:lvl>
    <w:lvl w:ilvl="7" w:tplc="8E18D772">
      <w:start w:val="1"/>
      <w:numFmt w:val="lowerLetter"/>
      <w:lvlText w:val="%8."/>
      <w:lvlJc w:val="left"/>
      <w:pPr>
        <w:ind w:left="5760" w:hanging="360"/>
      </w:pPr>
    </w:lvl>
    <w:lvl w:ilvl="8" w:tplc="B802D5AA">
      <w:start w:val="1"/>
      <w:numFmt w:val="lowerRoman"/>
      <w:lvlText w:val="%9."/>
      <w:lvlJc w:val="right"/>
      <w:pPr>
        <w:ind w:left="6480" w:hanging="180"/>
      </w:pPr>
    </w:lvl>
  </w:abstractNum>
  <w:abstractNum w:abstractNumId="15" w15:restartNumberingAfterBreak="0">
    <w:nsid w:val="415D4849"/>
    <w:multiLevelType w:val="hybridMultilevel"/>
    <w:tmpl w:val="D2384342"/>
    <w:lvl w:ilvl="0" w:tplc="04130005">
      <w:start w:val="1"/>
      <w:numFmt w:val="bullet"/>
      <w:lvlText w:val=""/>
      <w:lvlJc w:val="left"/>
      <w:pPr>
        <w:ind w:left="1776" w:hanging="360"/>
      </w:pPr>
      <w:rPr>
        <w:rFonts w:ascii="Wingdings" w:hAnsi="Wingdings"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6" w15:restartNumberingAfterBreak="0">
    <w:nsid w:val="44698BAE"/>
    <w:multiLevelType w:val="hybridMultilevel"/>
    <w:tmpl w:val="44C82A0E"/>
    <w:lvl w:ilvl="0" w:tplc="AFE0AFF4">
      <w:start w:val="1"/>
      <w:numFmt w:val="decimal"/>
      <w:lvlText w:val="%1."/>
      <w:lvlJc w:val="left"/>
      <w:pPr>
        <w:ind w:left="720" w:hanging="360"/>
      </w:pPr>
    </w:lvl>
    <w:lvl w:ilvl="1" w:tplc="91C6BE06">
      <w:start w:val="1"/>
      <w:numFmt w:val="lowerLetter"/>
      <w:lvlText w:val="%2."/>
      <w:lvlJc w:val="left"/>
      <w:pPr>
        <w:ind w:left="1440" w:hanging="360"/>
      </w:pPr>
    </w:lvl>
    <w:lvl w:ilvl="2" w:tplc="7FAA0E56">
      <w:start w:val="1"/>
      <w:numFmt w:val="lowerRoman"/>
      <w:lvlText w:val="%3."/>
      <w:lvlJc w:val="right"/>
      <w:pPr>
        <w:ind w:left="2160" w:hanging="180"/>
      </w:pPr>
    </w:lvl>
    <w:lvl w:ilvl="3" w:tplc="65422CB6">
      <w:start w:val="1"/>
      <w:numFmt w:val="decimal"/>
      <w:lvlText w:val="%4."/>
      <w:lvlJc w:val="left"/>
      <w:pPr>
        <w:ind w:left="2880" w:hanging="360"/>
      </w:pPr>
    </w:lvl>
    <w:lvl w:ilvl="4" w:tplc="90FC9002">
      <w:start w:val="1"/>
      <w:numFmt w:val="lowerLetter"/>
      <w:lvlText w:val="%5."/>
      <w:lvlJc w:val="left"/>
      <w:pPr>
        <w:ind w:left="3600" w:hanging="360"/>
      </w:pPr>
    </w:lvl>
    <w:lvl w:ilvl="5" w:tplc="3C4EC98C">
      <w:start w:val="1"/>
      <w:numFmt w:val="lowerRoman"/>
      <w:lvlText w:val="%6."/>
      <w:lvlJc w:val="right"/>
      <w:pPr>
        <w:ind w:left="4320" w:hanging="180"/>
      </w:pPr>
    </w:lvl>
    <w:lvl w:ilvl="6" w:tplc="7D5219DE">
      <w:start w:val="1"/>
      <w:numFmt w:val="decimal"/>
      <w:lvlText w:val="%7."/>
      <w:lvlJc w:val="left"/>
      <w:pPr>
        <w:ind w:left="5040" w:hanging="360"/>
      </w:pPr>
    </w:lvl>
    <w:lvl w:ilvl="7" w:tplc="B7A010F6">
      <w:start w:val="1"/>
      <w:numFmt w:val="lowerLetter"/>
      <w:lvlText w:val="%8."/>
      <w:lvlJc w:val="left"/>
      <w:pPr>
        <w:ind w:left="5760" w:hanging="360"/>
      </w:pPr>
    </w:lvl>
    <w:lvl w:ilvl="8" w:tplc="243A3DEA">
      <w:start w:val="1"/>
      <w:numFmt w:val="lowerRoman"/>
      <w:lvlText w:val="%9."/>
      <w:lvlJc w:val="right"/>
      <w:pPr>
        <w:ind w:left="6480" w:hanging="180"/>
      </w:pPr>
    </w:lvl>
  </w:abstractNum>
  <w:abstractNum w:abstractNumId="17" w15:restartNumberingAfterBreak="0">
    <w:nsid w:val="4621F448"/>
    <w:multiLevelType w:val="hybridMultilevel"/>
    <w:tmpl w:val="FFFFFFFF"/>
    <w:lvl w:ilvl="0" w:tplc="EB3E434A">
      <w:start w:val="1"/>
      <w:numFmt w:val="decimal"/>
      <w:lvlText w:val="%1."/>
      <w:lvlJc w:val="left"/>
      <w:pPr>
        <w:ind w:left="720" w:hanging="360"/>
      </w:pPr>
    </w:lvl>
    <w:lvl w:ilvl="1" w:tplc="C98C8BEC">
      <w:start w:val="1"/>
      <w:numFmt w:val="lowerLetter"/>
      <w:lvlText w:val="%2."/>
      <w:lvlJc w:val="left"/>
      <w:pPr>
        <w:ind w:left="1440" w:hanging="360"/>
      </w:pPr>
    </w:lvl>
    <w:lvl w:ilvl="2" w:tplc="66BA8196">
      <w:start w:val="1"/>
      <w:numFmt w:val="lowerRoman"/>
      <w:lvlText w:val="%3."/>
      <w:lvlJc w:val="right"/>
      <w:pPr>
        <w:ind w:left="2160" w:hanging="180"/>
      </w:pPr>
    </w:lvl>
    <w:lvl w:ilvl="3" w:tplc="B4E8A47A">
      <w:start w:val="1"/>
      <w:numFmt w:val="decimal"/>
      <w:lvlText w:val="%4."/>
      <w:lvlJc w:val="left"/>
      <w:pPr>
        <w:ind w:left="2880" w:hanging="360"/>
      </w:pPr>
    </w:lvl>
    <w:lvl w:ilvl="4" w:tplc="78443D78">
      <w:start w:val="1"/>
      <w:numFmt w:val="lowerLetter"/>
      <w:lvlText w:val="%5."/>
      <w:lvlJc w:val="left"/>
      <w:pPr>
        <w:ind w:left="3600" w:hanging="360"/>
      </w:pPr>
    </w:lvl>
    <w:lvl w:ilvl="5" w:tplc="77B6E74A">
      <w:start w:val="1"/>
      <w:numFmt w:val="lowerRoman"/>
      <w:lvlText w:val="%6."/>
      <w:lvlJc w:val="right"/>
      <w:pPr>
        <w:ind w:left="4320" w:hanging="180"/>
      </w:pPr>
    </w:lvl>
    <w:lvl w:ilvl="6" w:tplc="92E0293C">
      <w:start w:val="1"/>
      <w:numFmt w:val="decimal"/>
      <w:lvlText w:val="%7."/>
      <w:lvlJc w:val="left"/>
      <w:pPr>
        <w:ind w:left="5040" w:hanging="360"/>
      </w:pPr>
    </w:lvl>
    <w:lvl w:ilvl="7" w:tplc="71D8DB9A">
      <w:start w:val="1"/>
      <w:numFmt w:val="lowerLetter"/>
      <w:lvlText w:val="%8."/>
      <w:lvlJc w:val="left"/>
      <w:pPr>
        <w:ind w:left="5760" w:hanging="360"/>
      </w:pPr>
    </w:lvl>
    <w:lvl w:ilvl="8" w:tplc="5D6EC34A">
      <w:start w:val="1"/>
      <w:numFmt w:val="lowerRoman"/>
      <w:lvlText w:val="%9."/>
      <w:lvlJc w:val="right"/>
      <w:pPr>
        <w:ind w:left="6480" w:hanging="180"/>
      </w:pPr>
    </w:lvl>
  </w:abstractNum>
  <w:abstractNum w:abstractNumId="18" w15:restartNumberingAfterBreak="0">
    <w:nsid w:val="4E0A6C0B"/>
    <w:multiLevelType w:val="hybridMultilevel"/>
    <w:tmpl w:val="FFFFFFFF"/>
    <w:lvl w:ilvl="0" w:tplc="067AB326">
      <w:start w:val="1"/>
      <w:numFmt w:val="bullet"/>
      <w:lvlText w:val="·"/>
      <w:lvlJc w:val="left"/>
      <w:pPr>
        <w:ind w:left="720" w:hanging="360"/>
      </w:pPr>
      <w:rPr>
        <w:rFonts w:ascii="Symbol" w:hAnsi="Symbol" w:hint="default"/>
      </w:rPr>
    </w:lvl>
    <w:lvl w:ilvl="1" w:tplc="5C882ED6">
      <w:start w:val="1"/>
      <w:numFmt w:val="bullet"/>
      <w:lvlText w:val="o"/>
      <w:lvlJc w:val="left"/>
      <w:pPr>
        <w:ind w:left="1440" w:hanging="360"/>
      </w:pPr>
      <w:rPr>
        <w:rFonts w:ascii="Courier New" w:hAnsi="Courier New" w:hint="default"/>
      </w:rPr>
    </w:lvl>
    <w:lvl w:ilvl="2" w:tplc="3286BC54">
      <w:start w:val="1"/>
      <w:numFmt w:val="bullet"/>
      <w:lvlText w:val=""/>
      <w:lvlJc w:val="left"/>
      <w:pPr>
        <w:ind w:left="2160" w:hanging="360"/>
      </w:pPr>
      <w:rPr>
        <w:rFonts w:ascii="Wingdings" w:hAnsi="Wingdings" w:hint="default"/>
      </w:rPr>
    </w:lvl>
    <w:lvl w:ilvl="3" w:tplc="94A86326">
      <w:start w:val="1"/>
      <w:numFmt w:val="bullet"/>
      <w:lvlText w:val=""/>
      <w:lvlJc w:val="left"/>
      <w:pPr>
        <w:ind w:left="2880" w:hanging="360"/>
      </w:pPr>
      <w:rPr>
        <w:rFonts w:ascii="Symbol" w:hAnsi="Symbol" w:hint="default"/>
      </w:rPr>
    </w:lvl>
    <w:lvl w:ilvl="4" w:tplc="492A2CD4">
      <w:start w:val="1"/>
      <w:numFmt w:val="bullet"/>
      <w:lvlText w:val="o"/>
      <w:lvlJc w:val="left"/>
      <w:pPr>
        <w:ind w:left="3600" w:hanging="360"/>
      </w:pPr>
      <w:rPr>
        <w:rFonts w:ascii="Courier New" w:hAnsi="Courier New" w:hint="default"/>
      </w:rPr>
    </w:lvl>
    <w:lvl w:ilvl="5" w:tplc="42B0EEEC">
      <w:start w:val="1"/>
      <w:numFmt w:val="bullet"/>
      <w:lvlText w:val=""/>
      <w:lvlJc w:val="left"/>
      <w:pPr>
        <w:ind w:left="4320" w:hanging="360"/>
      </w:pPr>
      <w:rPr>
        <w:rFonts w:ascii="Wingdings" w:hAnsi="Wingdings" w:hint="default"/>
      </w:rPr>
    </w:lvl>
    <w:lvl w:ilvl="6" w:tplc="6406CFDA">
      <w:start w:val="1"/>
      <w:numFmt w:val="bullet"/>
      <w:lvlText w:val=""/>
      <w:lvlJc w:val="left"/>
      <w:pPr>
        <w:ind w:left="5040" w:hanging="360"/>
      </w:pPr>
      <w:rPr>
        <w:rFonts w:ascii="Symbol" w:hAnsi="Symbol" w:hint="default"/>
      </w:rPr>
    </w:lvl>
    <w:lvl w:ilvl="7" w:tplc="8CFC392A">
      <w:start w:val="1"/>
      <w:numFmt w:val="bullet"/>
      <w:lvlText w:val="o"/>
      <w:lvlJc w:val="left"/>
      <w:pPr>
        <w:ind w:left="5760" w:hanging="360"/>
      </w:pPr>
      <w:rPr>
        <w:rFonts w:ascii="Courier New" w:hAnsi="Courier New" w:hint="default"/>
      </w:rPr>
    </w:lvl>
    <w:lvl w:ilvl="8" w:tplc="4F2EFA02">
      <w:start w:val="1"/>
      <w:numFmt w:val="bullet"/>
      <w:lvlText w:val=""/>
      <w:lvlJc w:val="left"/>
      <w:pPr>
        <w:ind w:left="6480" w:hanging="360"/>
      </w:pPr>
      <w:rPr>
        <w:rFonts w:ascii="Wingdings" w:hAnsi="Wingdings" w:hint="default"/>
      </w:rPr>
    </w:lvl>
  </w:abstractNum>
  <w:abstractNum w:abstractNumId="19" w15:restartNumberingAfterBreak="0">
    <w:nsid w:val="500B6993"/>
    <w:multiLevelType w:val="hybridMultilevel"/>
    <w:tmpl w:val="B5227460"/>
    <w:lvl w:ilvl="0" w:tplc="0082E5F6">
      <w:start w:val="3"/>
      <w:numFmt w:val="decimal"/>
      <w:lvlText w:val="%1."/>
      <w:lvlJc w:val="left"/>
      <w:pPr>
        <w:ind w:left="720" w:hanging="360"/>
      </w:pPr>
    </w:lvl>
    <w:lvl w:ilvl="1" w:tplc="BB64A08E">
      <w:start w:val="1"/>
      <w:numFmt w:val="lowerLetter"/>
      <w:lvlText w:val="%2."/>
      <w:lvlJc w:val="left"/>
      <w:pPr>
        <w:ind w:left="1440" w:hanging="360"/>
      </w:pPr>
    </w:lvl>
    <w:lvl w:ilvl="2" w:tplc="F0CED2A4">
      <w:start w:val="1"/>
      <w:numFmt w:val="lowerRoman"/>
      <w:lvlText w:val="%3."/>
      <w:lvlJc w:val="right"/>
      <w:pPr>
        <w:ind w:left="2160" w:hanging="180"/>
      </w:pPr>
    </w:lvl>
    <w:lvl w:ilvl="3" w:tplc="950431CE">
      <w:start w:val="1"/>
      <w:numFmt w:val="decimal"/>
      <w:lvlText w:val="%4."/>
      <w:lvlJc w:val="left"/>
      <w:pPr>
        <w:ind w:left="2880" w:hanging="360"/>
      </w:pPr>
    </w:lvl>
    <w:lvl w:ilvl="4" w:tplc="31EA47F4">
      <w:start w:val="1"/>
      <w:numFmt w:val="lowerLetter"/>
      <w:lvlText w:val="%5."/>
      <w:lvlJc w:val="left"/>
      <w:pPr>
        <w:ind w:left="3600" w:hanging="360"/>
      </w:pPr>
    </w:lvl>
    <w:lvl w:ilvl="5" w:tplc="D946F5C0">
      <w:start w:val="1"/>
      <w:numFmt w:val="lowerRoman"/>
      <w:lvlText w:val="%6."/>
      <w:lvlJc w:val="right"/>
      <w:pPr>
        <w:ind w:left="4320" w:hanging="180"/>
      </w:pPr>
    </w:lvl>
    <w:lvl w:ilvl="6" w:tplc="585AF8A8">
      <w:start w:val="1"/>
      <w:numFmt w:val="decimal"/>
      <w:lvlText w:val="%7."/>
      <w:lvlJc w:val="left"/>
      <w:pPr>
        <w:ind w:left="5040" w:hanging="360"/>
      </w:pPr>
    </w:lvl>
    <w:lvl w:ilvl="7" w:tplc="C83064B2">
      <w:start w:val="1"/>
      <w:numFmt w:val="lowerLetter"/>
      <w:lvlText w:val="%8."/>
      <w:lvlJc w:val="left"/>
      <w:pPr>
        <w:ind w:left="5760" w:hanging="360"/>
      </w:pPr>
    </w:lvl>
    <w:lvl w:ilvl="8" w:tplc="9CDE70F0">
      <w:start w:val="1"/>
      <w:numFmt w:val="lowerRoman"/>
      <w:lvlText w:val="%9."/>
      <w:lvlJc w:val="right"/>
      <w:pPr>
        <w:ind w:left="6480" w:hanging="180"/>
      </w:pPr>
    </w:lvl>
  </w:abstractNum>
  <w:abstractNum w:abstractNumId="20" w15:restartNumberingAfterBreak="0">
    <w:nsid w:val="5058C180"/>
    <w:multiLevelType w:val="hybridMultilevel"/>
    <w:tmpl w:val="FFFFFFFF"/>
    <w:lvl w:ilvl="0" w:tplc="C804DCD2">
      <w:start w:val="1"/>
      <w:numFmt w:val="bullet"/>
      <w:lvlText w:val="·"/>
      <w:lvlJc w:val="left"/>
      <w:pPr>
        <w:ind w:left="720" w:hanging="360"/>
      </w:pPr>
      <w:rPr>
        <w:rFonts w:ascii="Symbol" w:hAnsi="Symbol" w:hint="default"/>
      </w:rPr>
    </w:lvl>
    <w:lvl w:ilvl="1" w:tplc="E31E9584">
      <w:start w:val="1"/>
      <w:numFmt w:val="bullet"/>
      <w:lvlText w:val="o"/>
      <w:lvlJc w:val="left"/>
      <w:pPr>
        <w:ind w:left="1440" w:hanging="360"/>
      </w:pPr>
      <w:rPr>
        <w:rFonts w:ascii="Courier New" w:hAnsi="Courier New" w:hint="default"/>
      </w:rPr>
    </w:lvl>
    <w:lvl w:ilvl="2" w:tplc="849CB3E0">
      <w:start w:val="1"/>
      <w:numFmt w:val="bullet"/>
      <w:lvlText w:val=""/>
      <w:lvlJc w:val="left"/>
      <w:pPr>
        <w:ind w:left="2160" w:hanging="360"/>
      </w:pPr>
      <w:rPr>
        <w:rFonts w:ascii="Wingdings" w:hAnsi="Wingdings" w:hint="default"/>
      </w:rPr>
    </w:lvl>
    <w:lvl w:ilvl="3" w:tplc="3FA2BE62">
      <w:start w:val="1"/>
      <w:numFmt w:val="bullet"/>
      <w:lvlText w:val=""/>
      <w:lvlJc w:val="left"/>
      <w:pPr>
        <w:ind w:left="2880" w:hanging="360"/>
      </w:pPr>
      <w:rPr>
        <w:rFonts w:ascii="Symbol" w:hAnsi="Symbol" w:hint="default"/>
      </w:rPr>
    </w:lvl>
    <w:lvl w:ilvl="4" w:tplc="327871FC">
      <w:start w:val="1"/>
      <w:numFmt w:val="bullet"/>
      <w:lvlText w:val="o"/>
      <w:lvlJc w:val="left"/>
      <w:pPr>
        <w:ind w:left="3600" w:hanging="360"/>
      </w:pPr>
      <w:rPr>
        <w:rFonts w:ascii="Courier New" w:hAnsi="Courier New" w:hint="default"/>
      </w:rPr>
    </w:lvl>
    <w:lvl w:ilvl="5" w:tplc="3086E386">
      <w:start w:val="1"/>
      <w:numFmt w:val="bullet"/>
      <w:lvlText w:val=""/>
      <w:lvlJc w:val="left"/>
      <w:pPr>
        <w:ind w:left="4320" w:hanging="360"/>
      </w:pPr>
      <w:rPr>
        <w:rFonts w:ascii="Wingdings" w:hAnsi="Wingdings" w:hint="default"/>
      </w:rPr>
    </w:lvl>
    <w:lvl w:ilvl="6" w:tplc="3D66D95C">
      <w:start w:val="1"/>
      <w:numFmt w:val="bullet"/>
      <w:lvlText w:val=""/>
      <w:lvlJc w:val="left"/>
      <w:pPr>
        <w:ind w:left="5040" w:hanging="360"/>
      </w:pPr>
      <w:rPr>
        <w:rFonts w:ascii="Symbol" w:hAnsi="Symbol" w:hint="default"/>
      </w:rPr>
    </w:lvl>
    <w:lvl w:ilvl="7" w:tplc="278EEFC2">
      <w:start w:val="1"/>
      <w:numFmt w:val="bullet"/>
      <w:lvlText w:val="o"/>
      <w:lvlJc w:val="left"/>
      <w:pPr>
        <w:ind w:left="5760" w:hanging="360"/>
      </w:pPr>
      <w:rPr>
        <w:rFonts w:ascii="Courier New" w:hAnsi="Courier New" w:hint="default"/>
      </w:rPr>
    </w:lvl>
    <w:lvl w:ilvl="8" w:tplc="7C58C320">
      <w:start w:val="1"/>
      <w:numFmt w:val="bullet"/>
      <w:lvlText w:val=""/>
      <w:lvlJc w:val="left"/>
      <w:pPr>
        <w:ind w:left="6480" w:hanging="360"/>
      </w:pPr>
      <w:rPr>
        <w:rFonts w:ascii="Wingdings" w:hAnsi="Wingdings" w:hint="default"/>
      </w:rPr>
    </w:lvl>
  </w:abstractNum>
  <w:abstractNum w:abstractNumId="21" w15:restartNumberingAfterBreak="0">
    <w:nsid w:val="5559F83D"/>
    <w:multiLevelType w:val="hybridMultilevel"/>
    <w:tmpl w:val="FFFFFFFF"/>
    <w:lvl w:ilvl="0" w:tplc="700628AC">
      <w:start w:val="1"/>
      <w:numFmt w:val="bullet"/>
      <w:lvlText w:val="·"/>
      <w:lvlJc w:val="left"/>
      <w:pPr>
        <w:ind w:left="720" w:hanging="360"/>
      </w:pPr>
      <w:rPr>
        <w:rFonts w:ascii="Symbol" w:hAnsi="Symbol" w:hint="default"/>
      </w:rPr>
    </w:lvl>
    <w:lvl w:ilvl="1" w:tplc="D5A0D7BC">
      <w:start w:val="1"/>
      <w:numFmt w:val="bullet"/>
      <w:lvlText w:val="o"/>
      <w:lvlJc w:val="left"/>
      <w:pPr>
        <w:ind w:left="1440" w:hanging="360"/>
      </w:pPr>
      <w:rPr>
        <w:rFonts w:ascii="Courier New" w:hAnsi="Courier New" w:hint="default"/>
      </w:rPr>
    </w:lvl>
    <w:lvl w:ilvl="2" w:tplc="FC26CC70">
      <w:start w:val="1"/>
      <w:numFmt w:val="bullet"/>
      <w:lvlText w:val=""/>
      <w:lvlJc w:val="left"/>
      <w:pPr>
        <w:ind w:left="2160" w:hanging="360"/>
      </w:pPr>
      <w:rPr>
        <w:rFonts w:ascii="Wingdings" w:hAnsi="Wingdings" w:hint="default"/>
      </w:rPr>
    </w:lvl>
    <w:lvl w:ilvl="3" w:tplc="6D249680">
      <w:start w:val="1"/>
      <w:numFmt w:val="bullet"/>
      <w:lvlText w:val=""/>
      <w:lvlJc w:val="left"/>
      <w:pPr>
        <w:ind w:left="2880" w:hanging="360"/>
      </w:pPr>
      <w:rPr>
        <w:rFonts w:ascii="Symbol" w:hAnsi="Symbol" w:hint="default"/>
      </w:rPr>
    </w:lvl>
    <w:lvl w:ilvl="4" w:tplc="171CE262">
      <w:start w:val="1"/>
      <w:numFmt w:val="bullet"/>
      <w:lvlText w:val="o"/>
      <w:lvlJc w:val="left"/>
      <w:pPr>
        <w:ind w:left="3600" w:hanging="360"/>
      </w:pPr>
      <w:rPr>
        <w:rFonts w:ascii="Courier New" w:hAnsi="Courier New" w:hint="default"/>
      </w:rPr>
    </w:lvl>
    <w:lvl w:ilvl="5" w:tplc="5F7A4800">
      <w:start w:val="1"/>
      <w:numFmt w:val="bullet"/>
      <w:lvlText w:val=""/>
      <w:lvlJc w:val="left"/>
      <w:pPr>
        <w:ind w:left="4320" w:hanging="360"/>
      </w:pPr>
      <w:rPr>
        <w:rFonts w:ascii="Wingdings" w:hAnsi="Wingdings" w:hint="default"/>
      </w:rPr>
    </w:lvl>
    <w:lvl w:ilvl="6" w:tplc="8834B78C">
      <w:start w:val="1"/>
      <w:numFmt w:val="bullet"/>
      <w:lvlText w:val=""/>
      <w:lvlJc w:val="left"/>
      <w:pPr>
        <w:ind w:left="5040" w:hanging="360"/>
      </w:pPr>
      <w:rPr>
        <w:rFonts w:ascii="Symbol" w:hAnsi="Symbol" w:hint="default"/>
      </w:rPr>
    </w:lvl>
    <w:lvl w:ilvl="7" w:tplc="FEF4887A">
      <w:start w:val="1"/>
      <w:numFmt w:val="bullet"/>
      <w:lvlText w:val="o"/>
      <w:lvlJc w:val="left"/>
      <w:pPr>
        <w:ind w:left="5760" w:hanging="360"/>
      </w:pPr>
      <w:rPr>
        <w:rFonts w:ascii="Courier New" w:hAnsi="Courier New" w:hint="default"/>
      </w:rPr>
    </w:lvl>
    <w:lvl w:ilvl="8" w:tplc="2FC4007A">
      <w:start w:val="1"/>
      <w:numFmt w:val="bullet"/>
      <w:lvlText w:val=""/>
      <w:lvlJc w:val="left"/>
      <w:pPr>
        <w:ind w:left="6480" w:hanging="360"/>
      </w:pPr>
      <w:rPr>
        <w:rFonts w:ascii="Wingdings" w:hAnsi="Wingdings" w:hint="default"/>
      </w:rPr>
    </w:lvl>
  </w:abstractNum>
  <w:abstractNum w:abstractNumId="22" w15:restartNumberingAfterBreak="0">
    <w:nsid w:val="5DE9EEE3"/>
    <w:multiLevelType w:val="hybridMultilevel"/>
    <w:tmpl w:val="FFFFFFFF"/>
    <w:lvl w:ilvl="0" w:tplc="A24A9B2E">
      <w:start w:val="1"/>
      <w:numFmt w:val="bullet"/>
      <w:lvlText w:val="·"/>
      <w:lvlJc w:val="left"/>
      <w:pPr>
        <w:ind w:left="720" w:hanging="360"/>
      </w:pPr>
      <w:rPr>
        <w:rFonts w:ascii="Symbol" w:hAnsi="Symbol" w:hint="default"/>
      </w:rPr>
    </w:lvl>
    <w:lvl w:ilvl="1" w:tplc="ACD4EA54">
      <w:start w:val="1"/>
      <w:numFmt w:val="bullet"/>
      <w:lvlText w:val="o"/>
      <w:lvlJc w:val="left"/>
      <w:pPr>
        <w:ind w:left="1440" w:hanging="360"/>
      </w:pPr>
      <w:rPr>
        <w:rFonts w:ascii="Courier New" w:hAnsi="Courier New" w:hint="default"/>
      </w:rPr>
    </w:lvl>
    <w:lvl w:ilvl="2" w:tplc="4FC0C82A">
      <w:start w:val="1"/>
      <w:numFmt w:val="bullet"/>
      <w:lvlText w:val=""/>
      <w:lvlJc w:val="left"/>
      <w:pPr>
        <w:ind w:left="2160" w:hanging="360"/>
      </w:pPr>
      <w:rPr>
        <w:rFonts w:ascii="Wingdings" w:hAnsi="Wingdings" w:hint="default"/>
      </w:rPr>
    </w:lvl>
    <w:lvl w:ilvl="3" w:tplc="7B3899BA">
      <w:start w:val="1"/>
      <w:numFmt w:val="bullet"/>
      <w:lvlText w:val=""/>
      <w:lvlJc w:val="left"/>
      <w:pPr>
        <w:ind w:left="2880" w:hanging="360"/>
      </w:pPr>
      <w:rPr>
        <w:rFonts w:ascii="Symbol" w:hAnsi="Symbol" w:hint="default"/>
      </w:rPr>
    </w:lvl>
    <w:lvl w:ilvl="4" w:tplc="F3C46D58">
      <w:start w:val="1"/>
      <w:numFmt w:val="bullet"/>
      <w:lvlText w:val="o"/>
      <w:lvlJc w:val="left"/>
      <w:pPr>
        <w:ind w:left="3600" w:hanging="360"/>
      </w:pPr>
      <w:rPr>
        <w:rFonts w:ascii="Courier New" w:hAnsi="Courier New" w:hint="default"/>
      </w:rPr>
    </w:lvl>
    <w:lvl w:ilvl="5" w:tplc="3D6E3002">
      <w:start w:val="1"/>
      <w:numFmt w:val="bullet"/>
      <w:lvlText w:val=""/>
      <w:lvlJc w:val="left"/>
      <w:pPr>
        <w:ind w:left="4320" w:hanging="360"/>
      </w:pPr>
      <w:rPr>
        <w:rFonts w:ascii="Wingdings" w:hAnsi="Wingdings" w:hint="default"/>
      </w:rPr>
    </w:lvl>
    <w:lvl w:ilvl="6" w:tplc="0A689132">
      <w:start w:val="1"/>
      <w:numFmt w:val="bullet"/>
      <w:lvlText w:val=""/>
      <w:lvlJc w:val="left"/>
      <w:pPr>
        <w:ind w:left="5040" w:hanging="360"/>
      </w:pPr>
      <w:rPr>
        <w:rFonts w:ascii="Symbol" w:hAnsi="Symbol" w:hint="default"/>
      </w:rPr>
    </w:lvl>
    <w:lvl w:ilvl="7" w:tplc="AF18C0CE">
      <w:start w:val="1"/>
      <w:numFmt w:val="bullet"/>
      <w:lvlText w:val="o"/>
      <w:lvlJc w:val="left"/>
      <w:pPr>
        <w:ind w:left="5760" w:hanging="360"/>
      </w:pPr>
      <w:rPr>
        <w:rFonts w:ascii="Courier New" w:hAnsi="Courier New" w:hint="default"/>
      </w:rPr>
    </w:lvl>
    <w:lvl w:ilvl="8" w:tplc="2A265D4C">
      <w:start w:val="1"/>
      <w:numFmt w:val="bullet"/>
      <w:lvlText w:val=""/>
      <w:lvlJc w:val="left"/>
      <w:pPr>
        <w:ind w:left="6480" w:hanging="360"/>
      </w:pPr>
      <w:rPr>
        <w:rFonts w:ascii="Wingdings" w:hAnsi="Wingdings" w:hint="default"/>
      </w:rPr>
    </w:lvl>
  </w:abstractNum>
  <w:abstractNum w:abstractNumId="23" w15:restartNumberingAfterBreak="0">
    <w:nsid w:val="5F7E3E29"/>
    <w:multiLevelType w:val="hybridMultilevel"/>
    <w:tmpl w:val="ED208D3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60E0713F"/>
    <w:multiLevelType w:val="hybridMultilevel"/>
    <w:tmpl w:val="AC3A9EF0"/>
    <w:lvl w:ilvl="0" w:tplc="CD7CC5C0">
      <w:start w:val="4"/>
      <w:numFmt w:val="decimal"/>
      <w:lvlText w:val="%1."/>
      <w:lvlJc w:val="left"/>
      <w:pPr>
        <w:ind w:left="720" w:hanging="360"/>
      </w:pPr>
    </w:lvl>
    <w:lvl w:ilvl="1" w:tplc="0A269DB0">
      <w:start w:val="1"/>
      <w:numFmt w:val="lowerLetter"/>
      <w:lvlText w:val="%2."/>
      <w:lvlJc w:val="left"/>
      <w:pPr>
        <w:ind w:left="1440" w:hanging="360"/>
      </w:pPr>
    </w:lvl>
    <w:lvl w:ilvl="2" w:tplc="013A8BD0">
      <w:start w:val="1"/>
      <w:numFmt w:val="lowerRoman"/>
      <w:lvlText w:val="%3."/>
      <w:lvlJc w:val="right"/>
      <w:pPr>
        <w:ind w:left="2160" w:hanging="180"/>
      </w:pPr>
    </w:lvl>
    <w:lvl w:ilvl="3" w:tplc="3286B962">
      <w:start w:val="1"/>
      <w:numFmt w:val="decimal"/>
      <w:lvlText w:val="%4."/>
      <w:lvlJc w:val="left"/>
      <w:pPr>
        <w:ind w:left="2880" w:hanging="360"/>
      </w:pPr>
    </w:lvl>
    <w:lvl w:ilvl="4" w:tplc="7B665C02">
      <w:start w:val="1"/>
      <w:numFmt w:val="lowerLetter"/>
      <w:lvlText w:val="%5."/>
      <w:lvlJc w:val="left"/>
      <w:pPr>
        <w:ind w:left="3600" w:hanging="360"/>
      </w:pPr>
    </w:lvl>
    <w:lvl w:ilvl="5" w:tplc="49EAF802">
      <w:start w:val="1"/>
      <w:numFmt w:val="lowerRoman"/>
      <w:lvlText w:val="%6."/>
      <w:lvlJc w:val="right"/>
      <w:pPr>
        <w:ind w:left="4320" w:hanging="180"/>
      </w:pPr>
    </w:lvl>
    <w:lvl w:ilvl="6" w:tplc="FA66D51E">
      <w:start w:val="1"/>
      <w:numFmt w:val="decimal"/>
      <w:lvlText w:val="%7."/>
      <w:lvlJc w:val="left"/>
      <w:pPr>
        <w:ind w:left="5040" w:hanging="360"/>
      </w:pPr>
    </w:lvl>
    <w:lvl w:ilvl="7" w:tplc="79424FC6">
      <w:start w:val="1"/>
      <w:numFmt w:val="lowerLetter"/>
      <w:lvlText w:val="%8."/>
      <w:lvlJc w:val="left"/>
      <w:pPr>
        <w:ind w:left="5760" w:hanging="360"/>
      </w:pPr>
    </w:lvl>
    <w:lvl w:ilvl="8" w:tplc="EC40DA8E">
      <w:start w:val="1"/>
      <w:numFmt w:val="lowerRoman"/>
      <w:lvlText w:val="%9."/>
      <w:lvlJc w:val="right"/>
      <w:pPr>
        <w:ind w:left="6480" w:hanging="180"/>
      </w:pPr>
    </w:lvl>
  </w:abstractNum>
  <w:abstractNum w:abstractNumId="25" w15:restartNumberingAfterBreak="0">
    <w:nsid w:val="60E64712"/>
    <w:multiLevelType w:val="hybridMultilevel"/>
    <w:tmpl w:val="FFFFFFFF"/>
    <w:lvl w:ilvl="0" w:tplc="6812D664">
      <w:start w:val="1"/>
      <w:numFmt w:val="bullet"/>
      <w:lvlText w:val="·"/>
      <w:lvlJc w:val="left"/>
      <w:pPr>
        <w:ind w:left="720" w:hanging="360"/>
      </w:pPr>
      <w:rPr>
        <w:rFonts w:ascii="Symbol" w:hAnsi="Symbol" w:hint="default"/>
      </w:rPr>
    </w:lvl>
    <w:lvl w:ilvl="1" w:tplc="5238A02C">
      <w:start w:val="1"/>
      <w:numFmt w:val="bullet"/>
      <w:lvlText w:val="o"/>
      <w:lvlJc w:val="left"/>
      <w:pPr>
        <w:ind w:left="1440" w:hanging="360"/>
      </w:pPr>
      <w:rPr>
        <w:rFonts w:ascii="Courier New" w:hAnsi="Courier New" w:hint="default"/>
      </w:rPr>
    </w:lvl>
    <w:lvl w:ilvl="2" w:tplc="6018ED42">
      <w:start w:val="1"/>
      <w:numFmt w:val="bullet"/>
      <w:lvlText w:val=""/>
      <w:lvlJc w:val="left"/>
      <w:pPr>
        <w:ind w:left="2160" w:hanging="360"/>
      </w:pPr>
      <w:rPr>
        <w:rFonts w:ascii="Wingdings" w:hAnsi="Wingdings" w:hint="default"/>
      </w:rPr>
    </w:lvl>
    <w:lvl w:ilvl="3" w:tplc="9D38E264">
      <w:start w:val="1"/>
      <w:numFmt w:val="bullet"/>
      <w:lvlText w:val=""/>
      <w:lvlJc w:val="left"/>
      <w:pPr>
        <w:ind w:left="2880" w:hanging="360"/>
      </w:pPr>
      <w:rPr>
        <w:rFonts w:ascii="Symbol" w:hAnsi="Symbol" w:hint="default"/>
      </w:rPr>
    </w:lvl>
    <w:lvl w:ilvl="4" w:tplc="A872891C">
      <w:start w:val="1"/>
      <w:numFmt w:val="bullet"/>
      <w:lvlText w:val="o"/>
      <w:lvlJc w:val="left"/>
      <w:pPr>
        <w:ind w:left="3600" w:hanging="360"/>
      </w:pPr>
      <w:rPr>
        <w:rFonts w:ascii="Courier New" w:hAnsi="Courier New" w:hint="default"/>
      </w:rPr>
    </w:lvl>
    <w:lvl w:ilvl="5" w:tplc="6792CCD2">
      <w:start w:val="1"/>
      <w:numFmt w:val="bullet"/>
      <w:lvlText w:val=""/>
      <w:lvlJc w:val="left"/>
      <w:pPr>
        <w:ind w:left="4320" w:hanging="360"/>
      </w:pPr>
      <w:rPr>
        <w:rFonts w:ascii="Wingdings" w:hAnsi="Wingdings" w:hint="default"/>
      </w:rPr>
    </w:lvl>
    <w:lvl w:ilvl="6" w:tplc="24FAEA06">
      <w:start w:val="1"/>
      <w:numFmt w:val="bullet"/>
      <w:lvlText w:val=""/>
      <w:lvlJc w:val="left"/>
      <w:pPr>
        <w:ind w:left="5040" w:hanging="360"/>
      </w:pPr>
      <w:rPr>
        <w:rFonts w:ascii="Symbol" w:hAnsi="Symbol" w:hint="default"/>
      </w:rPr>
    </w:lvl>
    <w:lvl w:ilvl="7" w:tplc="765044A6">
      <w:start w:val="1"/>
      <w:numFmt w:val="bullet"/>
      <w:lvlText w:val="o"/>
      <w:lvlJc w:val="left"/>
      <w:pPr>
        <w:ind w:left="5760" w:hanging="360"/>
      </w:pPr>
      <w:rPr>
        <w:rFonts w:ascii="Courier New" w:hAnsi="Courier New" w:hint="default"/>
      </w:rPr>
    </w:lvl>
    <w:lvl w:ilvl="8" w:tplc="1C1CB800">
      <w:start w:val="1"/>
      <w:numFmt w:val="bullet"/>
      <w:lvlText w:val=""/>
      <w:lvlJc w:val="left"/>
      <w:pPr>
        <w:ind w:left="6480" w:hanging="360"/>
      </w:pPr>
      <w:rPr>
        <w:rFonts w:ascii="Wingdings" w:hAnsi="Wingdings" w:hint="default"/>
      </w:rPr>
    </w:lvl>
  </w:abstractNum>
  <w:abstractNum w:abstractNumId="26" w15:restartNumberingAfterBreak="0">
    <w:nsid w:val="62AA71FF"/>
    <w:multiLevelType w:val="hybridMultilevel"/>
    <w:tmpl w:val="FAC884E6"/>
    <w:lvl w:ilvl="0" w:tplc="364C5D2C">
      <w:start w:val="1"/>
      <w:numFmt w:val="bullet"/>
      <w:lvlText w:val="-"/>
      <w:lvlJc w:val="left"/>
      <w:pPr>
        <w:ind w:left="720" w:hanging="360"/>
      </w:pPr>
      <w:rPr>
        <w:rFonts w:ascii="Aptos" w:eastAsiaTheme="minorHAnsi" w:hAnsi="Aptos"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F76B65"/>
    <w:multiLevelType w:val="hybridMultilevel"/>
    <w:tmpl w:val="55FAACE6"/>
    <w:lvl w:ilvl="0" w:tplc="681EC782">
      <w:start w:val="3"/>
      <w:numFmt w:val="bullet"/>
      <w:lvlText w:val="-"/>
      <w:lvlJc w:val="left"/>
      <w:pPr>
        <w:ind w:left="720" w:hanging="360"/>
      </w:pPr>
      <w:rPr>
        <w:rFonts w:ascii="Aptos" w:eastAsiaTheme="minorHAnsi" w:hAnsi="Aptos"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8" w15:restartNumberingAfterBreak="0">
    <w:nsid w:val="639CBF0F"/>
    <w:multiLevelType w:val="hybridMultilevel"/>
    <w:tmpl w:val="1A824A94"/>
    <w:lvl w:ilvl="0" w:tplc="9A5A0970">
      <w:start w:val="1"/>
      <w:numFmt w:val="bullet"/>
      <w:lvlText w:val="-"/>
      <w:lvlJc w:val="left"/>
      <w:pPr>
        <w:ind w:left="720" w:hanging="360"/>
      </w:pPr>
      <w:rPr>
        <w:rFonts w:ascii="Aptos" w:hAnsi="Aptos" w:hint="default"/>
      </w:rPr>
    </w:lvl>
    <w:lvl w:ilvl="1" w:tplc="486E25C2">
      <w:start w:val="1"/>
      <w:numFmt w:val="bullet"/>
      <w:lvlText w:val="o"/>
      <w:lvlJc w:val="left"/>
      <w:pPr>
        <w:ind w:left="1440" w:hanging="360"/>
      </w:pPr>
      <w:rPr>
        <w:rFonts w:ascii="Courier New" w:hAnsi="Courier New" w:hint="default"/>
      </w:rPr>
    </w:lvl>
    <w:lvl w:ilvl="2" w:tplc="09A8B316">
      <w:start w:val="1"/>
      <w:numFmt w:val="bullet"/>
      <w:lvlText w:val=""/>
      <w:lvlJc w:val="left"/>
      <w:pPr>
        <w:ind w:left="2160" w:hanging="360"/>
      </w:pPr>
      <w:rPr>
        <w:rFonts w:ascii="Wingdings" w:hAnsi="Wingdings" w:hint="default"/>
      </w:rPr>
    </w:lvl>
    <w:lvl w:ilvl="3" w:tplc="D8D4D0FE">
      <w:start w:val="1"/>
      <w:numFmt w:val="bullet"/>
      <w:lvlText w:val=""/>
      <w:lvlJc w:val="left"/>
      <w:pPr>
        <w:ind w:left="2880" w:hanging="360"/>
      </w:pPr>
      <w:rPr>
        <w:rFonts w:ascii="Symbol" w:hAnsi="Symbol" w:hint="default"/>
      </w:rPr>
    </w:lvl>
    <w:lvl w:ilvl="4" w:tplc="18F4A95E">
      <w:start w:val="1"/>
      <w:numFmt w:val="bullet"/>
      <w:lvlText w:val="o"/>
      <w:lvlJc w:val="left"/>
      <w:pPr>
        <w:ind w:left="3600" w:hanging="360"/>
      </w:pPr>
      <w:rPr>
        <w:rFonts w:ascii="Courier New" w:hAnsi="Courier New" w:hint="default"/>
      </w:rPr>
    </w:lvl>
    <w:lvl w:ilvl="5" w:tplc="0EFC3D96">
      <w:start w:val="1"/>
      <w:numFmt w:val="bullet"/>
      <w:lvlText w:val=""/>
      <w:lvlJc w:val="left"/>
      <w:pPr>
        <w:ind w:left="4320" w:hanging="360"/>
      </w:pPr>
      <w:rPr>
        <w:rFonts w:ascii="Wingdings" w:hAnsi="Wingdings" w:hint="default"/>
      </w:rPr>
    </w:lvl>
    <w:lvl w:ilvl="6" w:tplc="F37EAFA2">
      <w:start w:val="1"/>
      <w:numFmt w:val="bullet"/>
      <w:lvlText w:val=""/>
      <w:lvlJc w:val="left"/>
      <w:pPr>
        <w:ind w:left="5040" w:hanging="360"/>
      </w:pPr>
      <w:rPr>
        <w:rFonts w:ascii="Symbol" w:hAnsi="Symbol" w:hint="default"/>
      </w:rPr>
    </w:lvl>
    <w:lvl w:ilvl="7" w:tplc="660078F8">
      <w:start w:val="1"/>
      <w:numFmt w:val="bullet"/>
      <w:lvlText w:val="o"/>
      <w:lvlJc w:val="left"/>
      <w:pPr>
        <w:ind w:left="5760" w:hanging="360"/>
      </w:pPr>
      <w:rPr>
        <w:rFonts w:ascii="Courier New" w:hAnsi="Courier New" w:hint="default"/>
      </w:rPr>
    </w:lvl>
    <w:lvl w:ilvl="8" w:tplc="366C2BD2">
      <w:start w:val="1"/>
      <w:numFmt w:val="bullet"/>
      <w:lvlText w:val=""/>
      <w:lvlJc w:val="left"/>
      <w:pPr>
        <w:ind w:left="6480" w:hanging="360"/>
      </w:pPr>
      <w:rPr>
        <w:rFonts w:ascii="Wingdings" w:hAnsi="Wingdings" w:hint="default"/>
      </w:rPr>
    </w:lvl>
  </w:abstractNum>
  <w:abstractNum w:abstractNumId="29" w15:restartNumberingAfterBreak="0">
    <w:nsid w:val="642E0719"/>
    <w:multiLevelType w:val="hybridMultilevel"/>
    <w:tmpl w:val="7604D544"/>
    <w:lvl w:ilvl="0" w:tplc="A506838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C657AFD"/>
    <w:multiLevelType w:val="hybridMultilevel"/>
    <w:tmpl w:val="FFFFFFFF"/>
    <w:lvl w:ilvl="0" w:tplc="1B40B0A4">
      <w:start w:val="1"/>
      <w:numFmt w:val="bullet"/>
      <w:lvlText w:val=""/>
      <w:lvlJc w:val="left"/>
      <w:pPr>
        <w:ind w:left="720" w:hanging="360"/>
      </w:pPr>
      <w:rPr>
        <w:rFonts w:ascii="Symbol" w:hAnsi="Symbol" w:hint="default"/>
      </w:rPr>
    </w:lvl>
    <w:lvl w:ilvl="1" w:tplc="355C60CC">
      <w:start w:val="1"/>
      <w:numFmt w:val="bullet"/>
      <w:lvlText w:val="o"/>
      <w:lvlJc w:val="left"/>
      <w:pPr>
        <w:ind w:left="1440" w:hanging="360"/>
      </w:pPr>
      <w:rPr>
        <w:rFonts w:ascii="Courier New" w:hAnsi="Courier New" w:hint="default"/>
      </w:rPr>
    </w:lvl>
    <w:lvl w:ilvl="2" w:tplc="0A68730A">
      <w:start w:val="1"/>
      <w:numFmt w:val="bullet"/>
      <w:lvlText w:val=""/>
      <w:lvlJc w:val="left"/>
      <w:pPr>
        <w:ind w:left="2160" w:hanging="360"/>
      </w:pPr>
      <w:rPr>
        <w:rFonts w:ascii="Wingdings" w:hAnsi="Wingdings" w:hint="default"/>
      </w:rPr>
    </w:lvl>
    <w:lvl w:ilvl="3" w:tplc="BCEA071E">
      <w:start w:val="1"/>
      <w:numFmt w:val="bullet"/>
      <w:lvlText w:val=""/>
      <w:lvlJc w:val="left"/>
      <w:pPr>
        <w:ind w:left="2880" w:hanging="360"/>
      </w:pPr>
      <w:rPr>
        <w:rFonts w:ascii="Symbol" w:hAnsi="Symbol" w:hint="default"/>
      </w:rPr>
    </w:lvl>
    <w:lvl w:ilvl="4" w:tplc="45E245E2">
      <w:start w:val="1"/>
      <w:numFmt w:val="bullet"/>
      <w:lvlText w:val="o"/>
      <w:lvlJc w:val="left"/>
      <w:pPr>
        <w:ind w:left="3600" w:hanging="360"/>
      </w:pPr>
      <w:rPr>
        <w:rFonts w:ascii="Courier New" w:hAnsi="Courier New" w:hint="default"/>
      </w:rPr>
    </w:lvl>
    <w:lvl w:ilvl="5" w:tplc="77EAC834">
      <w:start w:val="1"/>
      <w:numFmt w:val="bullet"/>
      <w:lvlText w:val=""/>
      <w:lvlJc w:val="left"/>
      <w:pPr>
        <w:ind w:left="4320" w:hanging="360"/>
      </w:pPr>
      <w:rPr>
        <w:rFonts w:ascii="Wingdings" w:hAnsi="Wingdings" w:hint="default"/>
      </w:rPr>
    </w:lvl>
    <w:lvl w:ilvl="6" w:tplc="1FCA0FD6">
      <w:start w:val="1"/>
      <w:numFmt w:val="bullet"/>
      <w:lvlText w:val=""/>
      <w:lvlJc w:val="left"/>
      <w:pPr>
        <w:ind w:left="5040" w:hanging="360"/>
      </w:pPr>
      <w:rPr>
        <w:rFonts w:ascii="Symbol" w:hAnsi="Symbol" w:hint="default"/>
      </w:rPr>
    </w:lvl>
    <w:lvl w:ilvl="7" w:tplc="EE7800DC">
      <w:start w:val="1"/>
      <w:numFmt w:val="bullet"/>
      <w:lvlText w:val="o"/>
      <w:lvlJc w:val="left"/>
      <w:pPr>
        <w:ind w:left="5760" w:hanging="360"/>
      </w:pPr>
      <w:rPr>
        <w:rFonts w:ascii="Courier New" w:hAnsi="Courier New" w:hint="default"/>
      </w:rPr>
    </w:lvl>
    <w:lvl w:ilvl="8" w:tplc="4942C2D0">
      <w:start w:val="1"/>
      <w:numFmt w:val="bullet"/>
      <w:lvlText w:val=""/>
      <w:lvlJc w:val="left"/>
      <w:pPr>
        <w:ind w:left="6480" w:hanging="360"/>
      </w:pPr>
      <w:rPr>
        <w:rFonts w:ascii="Wingdings" w:hAnsi="Wingdings" w:hint="default"/>
      </w:rPr>
    </w:lvl>
  </w:abstractNum>
  <w:abstractNum w:abstractNumId="31" w15:restartNumberingAfterBreak="0">
    <w:nsid w:val="6E370C9D"/>
    <w:multiLevelType w:val="hybridMultilevel"/>
    <w:tmpl w:val="2F485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FC6BA0A"/>
    <w:multiLevelType w:val="hybridMultilevel"/>
    <w:tmpl w:val="FFFFFFFF"/>
    <w:lvl w:ilvl="0" w:tplc="E3CEFE5A">
      <w:start w:val="1"/>
      <w:numFmt w:val="bullet"/>
      <w:lvlText w:val="-"/>
      <w:lvlJc w:val="left"/>
      <w:pPr>
        <w:ind w:left="720" w:hanging="360"/>
      </w:pPr>
      <w:rPr>
        <w:rFonts w:ascii="Aptos" w:hAnsi="Aptos" w:hint="default"/>
      </w:rPr>
    </w:lvl>
    <w:lvl w:ilvl="1" w:tplc="5AFCF4BE">
      <w:start w:val="1"/>
      <w:numFmt w:val="bullet"/>
      <w:lvlText w:val="o"/>
      <w:lvlJc w:val="left"/>
      <w:pPr>
        <w:ind w:left="1440" w:hanging="360"/>
      </w:pPr>
      <w:rPr>
        <w:rFonts w:ascii="Courier New" w:hAnsi="Courier New" w:hint="default"/>
      </w:rPr>
    </w:lvl>
    <w:lvl w:ilvl="2" w:tplc="E59E937A">
      <w:start w:val="1"/>
      <w:numFmt w:val="bullet"/>
      <w:lvlText w:val=""/>
      <w:lvlJc w:val="left"/>
      <w:pPr>
        <w:ind w:left="2160" w:hanging="360"/>
      </w:pPr>
      <w:rPr>
        <w:rFonts w:ascii="Wingdings" w:hAnsi="Wingdings" w:hint="default"/>
      </w:rPr>
    </w:lvl>
    <w:lvl w:ilvl="3" w:tplc="319EEDA6">
      <w:start w:val="1"/>
      <w:numFmt w:val="bullet"/>
      <w:lvlText w:val=""/>
      <w:lvlJc w:val="left"/>
      <w:pPr>
        <w:ind w:left="2880" w:hanging="360"/>
      </w:pPr>
      <w:rPr>
        <w:rFonts w:ascii="Symbol" w:hAnsi="Symbol" w:hint="default"/>
      </w:rPr>
    </w:lvl>
    <w:lvl w:ilvl="4" w:tplc="AA866164">
      <w:start w:val="1"/>
      <w:numFmt w:val="bullet"/>
      <w:lvlText w:val="o"/>
      <w:lvlJc w:val="left"/>
      <w:pPr>
        <w:ind w:left="3600" w:hanging="360"/>
      </w:pPr>
      <w:rPr>
        <w:rFonts w:ascii="Courier New" w:hAnsi="Courier New" w:hint="default"/>
      </w:rPr>
    </w:lvl>
    <w:lvl w:ilvl="5" w:tplc="95C08DBC">
      <w:start w:val="1"/>
      <w:numFmt w:val="bullet"/>
      <w:lvlText w:val=""/>
      <w:lvlJc w:val="left"/>
      <w:pPr>
        <w:ind w:left="4320" w:hanging="360"/>
      </w:pPr>
      <w:rPr>
        <w:rFonts w:ascii="Wingdings" w:hAnsi="Wingdings" w:hint="default"/>
      </w:rPr>
    </w:lvl>
    <w:lvl w:ilvl="6" w:tplc="E39EAD7E">
      <w:start w:val="1"/>
      <w:numFmt w:val="bullet"/>
      <w:lvlText w:val=""/>
      <w:lvlJc w:val="left"/>
      <w:pPr>
        <w:ind w:left="5040" w:hanging="360"/>
      </w:pPr>
      <w:rPr>
        <w:rFonts w:ascii="Symbol" w:hAnsi="Symbol" w:hint="default"/>
      </w:rPr>
    </w:lvl>
    <w:lvl w:ilvl="7" w:tplc="525043F8">
      <w:start w:val="1"/>
      <w:numFmt w:val="bullet"/>
      <w:lvlText w:val="o"/>
      <w:lvlJc w:val="left"/>
      <w:pPr>
        <w:ind w:left="5760" w:hanging="360"/>
      </w:pPr>
      <w:rPr>
        <w:rFonts w:ascii="Courier New" w:hAnsi="Courier New" w:hint="default"/>
      </w:rPr>
    </w:lvl>
    <w:lvl w:ilvl="8" w:tplc="E98C5546">
      <w:start w:val="1"/>
      <w:numFmt w:val="bullet"/>
      <w:lvlText w:val=""/>
      <w:lvlJc w:val="left"/>
      <w:pPr>
        <w:ind w:left="6480" w:hanging="360"/>
      </w:pPr>
      <w:rPr>
        <w:rFonts w:ascii="Wingdings" w:hAnsi="Wingdings" w:hint="default"/>
      </w:rPr>
    </w:lvl>
  </w:abstractNum>
  <w:num w:numId="1" w16cid:durableId="751662686">
    <w:abstractNumId w:val="32"/>
  </w:num>
  <w:num w:numId="2" w16cid:durableId="804156214">
    <w:abstractNumId w:val="17"/>
  </w:num>
  <w:num w:numId="3" w16cid:durableId="260532240">
    <w:abstractNumId w:val="30"/>
  </w:num>
  <w:num w:numId="4" w16cid:durableId="1720205691">
    <w:abstractNumId w:val="10"/>
  </w:num>
  <w:num w:numId="5" w16cid:durableId="1165630677">
    <w:abstractNumId w:val="13"/>
  </w:num>
  <w:num w:numId="6" w16cid:durableId="923030078">
    <w:abstractNumId w:val="25"/>
  </w:num>
  <w:num w:numId="7" w16cid:durableId="1317340086">
    <w:abstractNumId w:val="1"/>
  </w:num>
  <w:num w:numId="8" w16cid:durableId="867527625">
    <w:abstractNumId w:val="21"/>
  </w:num>
  <w:num w:numId="9" w16cid:durableId="153643694">
    <w:abstractNumId w:val="22"/>
  </w:num>
  <w:num w:numId="10" w16cid:durableId="1389762652">
    <w:abstractNumId w:val="2"/>
  </w:num>
  <w:num w:numId="11" w16cid:durableId="800075768">
    <w:abstractNumId w:val="20"/>
  </w:num>
  <w:num w:numId="12" w16cid:durableId="1715036571">
    <w:abstractNumId w:val="14"/>
  </w:num>
  <w:num w:numId="13" w16cid:durableId="1643272424">
    <w:abstractNumId w:val="18"/>
  </w:num>
  <w:num w:numId="14" w16cid:durableId="1479178611">
    <w:abstractNumId w:val="7"/>
  </w:num>
  <w:num w:numId="15" w16cid:durableId="1682851317">
    <w:abstractNumId w:val="9"/>
  </w:num>
  <w:num w:numId="16" w16cid:durableId="749666556">
    <w:abstractNumId w:val="3"/>
  </w:num>
  <w:num w:numId="17" w16cid:durableId="1617830391">
    <w:abstractNumId w:val="28"/>
  </w:num>
  <w:num w:numId="18" w16cid:durableId="1674912209">
    <w:abstractNumId w:val="0"/>
  </w:num>
  <w:num w:numId="19" w16cid:durableId="1521506946">
    <w:abstractNumId w:val="24"/>
  </w:num>
  <w:num w:numId="20" w16cid:durableId="2043747095">
    <w:abstractNumId w:val="19"/>
  </w:num>
  <w:num w:numId="21" w16cid:durableId="1087579877">
    <w:abstractNumId w:val="11"/>
  </w:num>
  <w:num w:numId="22" w16cid:durableId="777800018">
    <w:abstractNumId w:val="16"/>
  </w:num>
  <w:num w:numId="23" w16cid:durableId="1943609136">
    <w:abstractNumId w:val="27"/>
  </w:num>
  <w:num w:numId="24" w16cid:durableId="98263012">
    <w:abstractNumId w:val="8"/>
  </w:num>
  <w:num w:numId="25" w16cid:durableId="1045569871">
    <w:abstractNumId w:val="5"/>
  </w:num>
  <w:num w:numId="26" w16cid:durableId="1204296100">
    <w:abstractNumId w:val="31"/>
  </w:num>
  <w:num w:numId="27" w16cid:durableId="120925734">
    <w:abstractNumId w:val="12"/>
  </w:num>
  <w:num w:numId="28" w16cid:durableId="1932853623">
    <w:abstractNumId w:val="29"/>
  </w:num>
  <w:num w:numId="29" w16cid:durableId="1752043130">
    <w:abstractNumId w:val="4"/>
  </w:num>
  <w:num w:numId="30" w16cid:durableId="1438450916">
    <w:abstractNumId w:val="15"/>
  </w:num>
  <w:num w:numId="31" w16cid:durableId="1482309262">
    <w:abstractNumId w:val="26"/>
  </w:num>
  <w:num w:numId="32" w16cid:durableId="587350467">
    <w:abstractNumId w:val="6"/>
  </w:num>
  <w:num w:numId="33" w16cid:durableId="10793994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689EFFF"/>
    <w:rsid w:val="000104FE"/>
    <w:rsid w:val="000145E2"/>
    <w:rsid w:val="00037CCB"/>
    <w:rsid w:val="00054E86"/>
    <w:rsid w:val="0006049A"/>
    <w:rsid w:val="00087785"/>
    <w:rsid w:val="000A0FFF"/>
    <w:rsid w:val="000F31A4"/>
    <w:rsid w:val="0011499A"/>
    <w:rsid w:val="00144C2D"/>
    <w:rsid w:val="00146A24"/>
    <w:rsid w:val="00150975"/>
    <w:rsid w:val="001957BE"/>
    <w:rsid w:val="001B31A2"/>
    <w:rsid w:val="001B6201"/>
    <w:rsid w:val="001D6098"/>
    <w:rsid w:val="00224993"/>
    <w:rsid w:val="002406DF"/>
    <w:rsid w:val="00246AEA"/>
    <w:rsid w:val="00252F14"/>
    <w:rsid w:val="00281C0E"/>
    <w:rsid w:val="0028335C"/>
    <w:rsid w:val="002E29A4"/>
    <w:rsid w:val="0030128C"/>
    <w:rsid w:val="00314080"/>
    <w:rsid w:val="003A060D"/>
    <w:rsid w:val="003B5824"/>
    <w:rsid w:val="003D37B5"/>
    <w:rsid w:val="003D4771"/>
    <w:rsid w:val="003E782B"/>
    <w:rsid w:val="003F2A77"/>
    <w:rsid w:val="0040071A"/>
    <w:rsid w:val="004035E1"/>
    <w:rsid w:val="00423FA7"/>
    <w:rsid w:val="004516DE"/>
    <w:rsid w:val="00457986"/>
    <w:rsid w:val="00471E14"/>
    <w:rsid w:val="004743A9"/>
    <w:rsid w:val="00476B70"/>
    <w:rsid w:val="004B0B65"/>
    <w:rsid w:val="004E20AF"/>
    <w:rsid w:val="00530636"/>
    <w:rsid w:val="005719AF"/>
    <w:rsid w:val="00572BC6"/>
    <w:rsid w:val="00576A59"/>
    <w:rsid w:val="005E1A76"/>
    <w:rsid w:val="005E4360"/>
    <w:rsid w:val="0062003A"/>
    <w:rsid w:val="00620BA0"/>
    <w:rsid w:val="00642F0F"/>
    <w:rsid w:val="006817CA"/>
    <w:rsid w:val="00753B83"/>
    <w:rsid w:val="0076419B"/>
    <w:rsid w:val="007950E0"/>
    <w:rsid w:val="007C2253"/>
    <w:rsid w:val="007F26D2"/>
    <w:rsid w:val="00823BD1"/>
    <w:rsid w:val="00877142"/>
    <w:rsid w:val="00880369"/>
    <w:rsid w:val="00891803"/>
    <w:rsid w:val="008B7026"/>
    <w:rsid w:val="008F17AD"/>
    <w:rsid w:val="009021DD"/>
    <w:rsid w:val="00916988"/>
    <w:rsid w:val="00925BF5"/>
    <w:rsid w:val="009347F7"/>
    <w:rsid w:val="00936CC3"/>
    <w:rsid w:val="009B1A8F"/>
    <w:rsid w:val="009C66AD"/>
    <w:rsid w:val="009C701C"/>
    <w:rsid w:val="009E2FB3"/>
    <w:rsid w:val="009F7FD9"/>
    <w:rsid w:val="00A31923"/>
    <w:rsid w:val="00A8095E"/>
    <w:rsid w:val="00A92B80"/>
    <w:rsid w:val="00A96B5C"/>
    <w:rsid w:val="00AC2154"/>
    <w:rsid w:val="00AC4FDC"/>
    <w:rsid w:val="00AD280F"/>
    <w:rsid w:val="00B15977"/>
    <w:rsid w:val="00B21524"/>
    <w:rsid w:val="00B27D33"/>
    <w:rsid w:val="00B62666"/>
    <w:rsid w:val="00B86243"/>
    <w:rsid w:val="00BA2FCC"/>
    <w:rsid w:val="00BC619F"/>
    <w:rsid w:val="00C22DB9"/>
    <w:rsid w:val="00C51369"/>
    <w:rsid w:val="00C55618"/>
    <w:rsid w:val="00C844FA"/>
    <w:rsid w:val="00CA3462"/>
    <w:rsid w:val="00CC6341"/>
    <w:rsid w:val="00CF4B94"/>
    <w:rsid w:val="00D11EB4"/>
    <w:rsid w:val="00D51F57"/>
    <w:rsid w:val="00D73942"/>
    <w:rsid w:val="00D97E30"/>
    <w:rsid w:val="00DD97BA"/>
    <w:rsid w:val="00DE6D3A"/>
    <w:rsid w:val="00E12438"/>
    <w:rsid w:val="00E6125E"/>
    <w:rsid w:val="00E71D13"/>
    <w:rsid w:val="00E72775"/>
    <w:rsid w:val="00E72F24"/>
    <w:rsid w:val="00E927E9"/>
    <w:rsid w:val="00EA647C"/>
    <w:rsid w:val="00EF5A7C"/>
    <w:rsid w:val="00F45C6C"/>
    <w:rsid w:val="00F64B68"/>
    <w:rsid w:val="00F74B26"/>
    <w:rsid w:val="00FB599F"/>
    <w:rsid w:val="00FD502F"/>
    <w:rsid w:val="00FE0A4A"/>
    <w:rsid w:val="00FE1AA9"/>
    <w:rsid w:val="034E27BA"/>
    <w:rsid w:val="047518A4"/>
    <w:rsid w:val="04DBD61A"/>
    <w:rsid w:val="055D926F"/>
    <w:rsid w:val="08319751"/>
    <w:rsid w:val="09DABF05"/>
    <w:rsid w:val="0B25A1BB"/>
    <w:rsid w:val="0FB07A82"/>
    <w:rsid w:val="10A87D15"/>
    <w:rsid w:val="10F9C8EA"/>
    <w:rsid w:val="129B8B5A"/>
    <w:rsid w:val="13D5F4C3"/>
    <w:rsid w:val="14763902"/>
    <w:rsid w:val="14C8728D"/>
    <w:rsid w:val="166DBFED"/>
    <w:rsid w:val="17CC4D4D"/>
    <w:rsid w:val="18079ED1"/>
    <w:rsid w:val="187FF53A"/>
    <w:rsid w:val="1944C361"/>
    <w:rsid w:val="1A18A69F"/>
    <w:rsid w:val="1A2CF5A9"/>
    <w:rsid w:val="1AA97E8E"/>
    <w:rsid w:val="1D505811"/>
    <w:rsid w:val="1EFEB344"/>
    <w:rsid w:val="1F1B4E16"/>
    <w:rsid w:val="1F45977D"/>
    <w:rsid w:val="220B126B"/>
    <w:rsid w:val="24400C01"/>
    <w:rsid w:val="24AAC9A3"/>
    <w:rsid w:val="2530BA46"/>
    <w:rsid w:val="2581C6C3"/>
    <w:rsid w:val="2796AF34"/>
    <w:rsid w:val="27F48ECB"/>
    <w:rsid w:val="2852D6AB"/>
    <w:rsid w:val="29E4C664"/>
    <w:rsid w:val="2A0D44C4"/>
    <w:rsid w:val="2A4CC391"/>
    <w:rsid w:val="2B02D426"/>
    <w:rsid w:val="2C0EA2E1"/>
    <w:rsid w:val="2C3E69B8"/>
    <w:rsid w:val="2CFBDC48"/>
    <w:rsid w:val="2F305BE0"/>
    <w:rsid w:val="30ADEDD8"/>
    <w:rsid w:val="313A28C7"/>
    <w:rsid w:val="313E2636"/>
    <w:rsid w:val="31965CA0"/>
    <w:rsid w:val="32CEC755"/>
    <w:rsid w:val="34702FD0"/>
    <w:rsid w:val="3599D2F4"/>
    <w:rsid w:val="365931D0"/>
    <w:rsid w:val="37B12D7B"/>
    <w:rsid w:val="383B5FA3"/>
    <w:rsid w:val="387412BA"/>
    <w:rsid w:val="3881D673"/>
    <w:rsid w:val="39984F8F"/>
    <w:rsid w:val="39AEAF04"/>
    <w:rsid w:val="3A2956CB"/>
    <w:rsid w:val="3B6E14E3"/>
    <w:rsid w:val="3B8C27BB"/>
    <w:rsid w:val="3BC4A931"/>
    <w:rsid w:val="3C15367D"/>
    <w:rsid w:val="3D8E7946"/>
    <w:rsid w:val="3DDC4FB8"/>
    <w:rsid w:val="3E4A2EBE"/>
    <w:rsid w:val="3F068FA6"/>
    <w:rsid w:val="422E4FDA"/>
    <w:rsid w:val="428B17F8"/>
    <w:rsid w:val="468BF4B3"/>
    <w:rsid w:val="4AC29724"/>
    <w:rsid w:val="4C6DAF43"/>
    <w:rsid w:val="4D40B98F"/>
    <w:rsid w:val="4E456E54"/>
    <w:rsid w:val="4E9F7876"/>
    <w:rsid w:val="4EDE7683"/>
    <w:rsid w:val="4FA2D94A"/>
    <w:rsid w:val="50A73864"/>
    <w:rsid w:val="525FB02E"/>
    <w:rsid w:val="5360EE16"/>
    <w:rsid w:val="5437202B"/>
    <w:rsid w:val="54846156"/>
    <w:rsid w:val="55761555"/>
    <w:rsid w:val="568AEF1C"/>
    <w:rsid w:val="5723E4DF"/>
    <w:rsid w:val="5871011C"/>
    <w:rsid w:val="58944412"/>
    <w:rsid w:val="59FF53FD"/>
    <w:rsid w:val="5A1F30DA"/>
    <w:rsid w:val="5A8CC005"/>
    <w:rsid w:val="5CC5F080"/>
    <w:rsid w:val="5D27C6C7"/>
    <w:rsid w:val="5E416F2A"/>
    <w:rsid w:val="5E50A373"/>
    <w:rsid w:val="5F73A364"/>
    <w:rsid w:val="5FE323BA"/>
    <w:rsid w:val="60350054"/>
    <w:rsid w:val="61AC72B2"/>
    <w:rsid w:val="6285F2A3"/>
    <w:rsid w:val="632269FA"/>
    <w:rsid w:val="6462B894"/>
    <w:rsid w:val="65999629"/>
    <w:rsid w:val="667C3626"/>
    <w:rsid w:val="6689EFFF"/>
    <w:rsid w:val="679DA880"/>
    <w:rsid w:val="687D6203"/>
    <w:rsid w:val="6A87FEF9"/>
    <w:rsid w:val="6CAF0EA9"/>
    <w:rsid w:val="6CE401D0"/>
    <w:rsid w:val="6D7B4F68"/>
    <w:rsid w:val="6DF8D6FB"/>
    <w:rsid w:val="726F90C1"/>
    <w:rsid w:val="734457CF"/>
    <w:rsid w:val="73D1B83E"/>
    <w:rsid w:val="76E11FD0"/>
    <w:rsid w:val="76F4808F"/>
    <w:rsid w:val="771E390D"/>
    <w:rsid w:val="788CC304"/>
    <w:rsid w:val="7B1B30C1"/>
    <w:rsid w:val="7B1C5890"/>
    <w:rsid w:val="7B2923C4"/>
    <w:rsid w:val="7BF23D8B"/>
    <w:rsid w:val="7CBBD23A"/>
    <w:rsid w:val="7D30334B"/>
    <w:rsid w:val="7D3E42F9"/>
    <w:rsid w:val="7D744059"/>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EFFF"/>
  <w15:chartTrackingRefBased/>
  <w15:docId w15:val="{3800772A-2E5C-4A11-9E92-B15528730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B68"/>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0A2F40" w:themeColor="accent1" w:themeShade="7F"/>
    </w:rPr>
  </w:style>
  <w:style w:type="paragraph" w:styleId="ListParagraph">
    <w:name w:val="List Paragraph"/>
    <w:basedOn w:val="Normal"/>
    <w:uiPriority w:val="34"/>
    <w:qFormat/>
    <w:pPr>
      <w:ind w:left="720"/>
      <w:contextualSpacing/>
    </w:p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sid w:val="00C55618"/>
    <w:rPr>
      <w:color w:val="467886" w:themeColor="hyperlink"/>
      <w:u w:val="single"/>
    </w:rPr>
  </w:style>
  <w:style w:type="character" w:styleId="UnresolvedMention">
    <w:name w:val="Unresolved Mention"/>
    <w:basedOn w:val="DefaultParagraphFont"/>
    <w:uiPriority w:val="99"/>
    <w:semiHidden/>
    <w:unhideWhenUsed/>
    <w:rsid w:val="00150975"/>
    <w:rPr>
      <w:color w:val="605E5C"/>
      <w:shd w:val="clear" w:color="auto" w:fill="E1DFDD"/>
    </w:rPr>
  </w:style>
  <w:style w:type="paragraph" w:styleId="Header">
    <w:name w:val="header"/>
    <w:basedOn w:val="Normal"/>
    <w:link w:val="HeaderChar"/>
    <w:uiPriority w:val="99"/>
    <w:unhideWhenUsed/>
    <w:rsid w:val="00AC4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4FDC"/>
  </w:style>
  <w:style w:type="paragraph" w:styleId="Footer">
    <w:name w:val="footer"/>
    <w:basedOn w:val="Normal"/>
    <w:link w:val="FooterChar"/>
    <w:uiPriority w:val="99"/>
    <w:unhideWhenUsed/>
    <w:rsid w:val="00AC4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4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FdsmK3sno4"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GFdsmK3sno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cfs.nl/over-taaislijmziekte/cf-de-bas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9DB37-A58F-48E3-A2C6-E83246E6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4751</Words>
  <Characters>27081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31769</CharactersWithSpaces>
  <SharedDoc>false</SharedDoc>
  <HLinks>
    <vt:vector size="6" baseType="variant">
      <vt:variant>
        <vt:i4>524352</vt:i4>
      </vt:variant>
      <vt:variant>
        <vt:i4>0</vt:i4>
      </vt:variant>
      <vt:variant>
        <vt:i4>0</vt:i4>
      </vt:variant>
      <vt:variant>
        <vt:i4>5</vt:i4>
      </vt:variant>
      <vt:variant>
        <vt:lpwstr>https://ncfs.nl/over-taaislijmziekte/cf-de-basis/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Vermeulen, Meike</dc:creator>
  <cp:keywords/>
  <dc:description/>
  <cp:lastModifiedBy>Vermeulen, Meike</cp:lastModifiedBy>
  <cp:revision>5</cp:revision>
  <dcterms:created xsi:type="dcterms:W3CDTF">2024-05-21T15:35:00Z</dcterms:created>
  <dcterms:modified xsi:type="dcterms:W3CDTF">2024-05-21T15:43:00Z</dcterms:modified>
</cp:coreProperties>
</file>