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C3B51" w:rsidR="00D911EF" w:rsidP="620CEA4D" w:rsidRDefault="00E815B6" w14:paraId="547425F9" w14:textId="7AFB75EA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7030A0"/>
          <w:sz w:val="24"/>
          <w:szCs w:val="24"/>
          <w:lang w:val="nl-NL"/>
        </w:rPr>
      </w:pPr>
      <w:r w:rsidRPr="620CEA4D" w:rsidR="0A76D0E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7030A0"/>
          <w:sz w:val="24"/>
          <w:szCs w:val="24"/>
          <w:lang w:val="nl-NL"/>
        </w:rPr>
        <w:t xml:space="preserve">Wereld 2 - Expeditie 1 – </w:t>
      </w:r>
      <w:r w:rsidRPr="620CEA4D" w:rsidR="0A76D0E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7030A0"/>
          <w:sz w:val="24"/>
          <w:szCs w:val="24"/>
          <w:lang w:val="nl-NL"/>
        </w:rPr>
        <w:t>lesblok</w:t>
      </w:r>
      <w:r w:rsidRPr="620CEA4D" w:rsidR="0A76D0E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color w:val="7030A0"/>
          <w:sz w:val="24"/>
          <w:szCs w:val="24"/>
          <w:lang w:val="nl-NL"/>
        </w:rPr>
        <w:t xml:space="preserve"> 1 Ademhaling en conditie</w:t>
      </w:r>
    </w:p>
    <w:p w:rsidRPr="00CC3B51" w:rsidR="00D911EF" w:rsidP="620CEA4D" w:rsidRDefault="00E815B6" w14:paraId="41349423" w14:textId="5519441A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7030A0"/>
          <w:sz w:val="24"/>
          <w:szCs w:val="24"/>
        </w:rPr>
      </w:pPr>
      <w:r w:rsidRPr="620CEA4D" w:rsidR="00E815B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7030A0"/>
          <w:sz w:val="24"/>
          <w:szCs w:val="24"/>
          <w:lang w:eastAsia="en-US" w:bidi="ar-SA"/>
        </w:rPr>
        <w:t>Werkblad</w:t>
      </w:r>
      <w:r w:rsidRPr="620CEA4D" w:rsidR="00CC3B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7030A0"/>
          <w:sz w:val="24"/>
          <w:szCs w:val="24"/>
          <w:lang w:eastAsia="en-US" w:bidi="ar-SA"/>
        </w:rPr>
        <w:t>:</w:t>
      </w:r>
      <w:r w:rsidRPr="620CEA4D" w:rsidR="00E815B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7030A0"/>
          <w:sz w:val="24"/>
          <w:szCs w:val="24"/>
          <w:lang w:eastAsia="en-US" w:bidi="ar-SA"/>
        </w:rPr>
        <w:t xml:space="preserve"> </w:t>
      </w:r>
      <w:r w:rsidRPr="620CEA4D" w:rsidR="002A419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7030A0"/>
          <w:sz w:val="24"/>
          <w:szCs w:val="24"/>
          <w:lang w:eastAsia="en-US" w:bidi="ar-SA"/>
        </w:rPr>
        <w:t>Hartslag meten</w:t>
      </w:r>
    </w:p>
    <w:p w:rsidR="000C6CEE" w:rsidP="620CEA4D" w:rsidRDefault="000C6CEE" w14:paraId="5D5D7329" w14:textId="65AFCA74">
      <w:p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0C6CEE">
        <w:rPr>
          <w:rFonts w:ascii="Calibri" w:hAnsi="Calibri" w:eastAsia="Calibri" w:cs="Calibri" w:asciiTheme="minorAscii" w:hAnsiTheme="minorAscii" w:eastAsiaTheme="minorAscii" w:cstheme="minorAscii"/>
          <w:u w:val="single"/>
        </w:rPr>
        <w:t>Uitleg</w:t>
      </w:r>
      <w:r w:rsidRPr="620CEA4D" w:rsidR="000C6CEE">
        <w:rPr>
          <w:rFonts w:ascii="Calibri" w:hAnsi="Calibri" w:eastAsia="Calibri" w:cs="Calibri" w:asciiTheme="minorAscii" w:hAnsiTheme="minorAscii" w:eastAsiaTheme="minorAscii" w:cstheme="minorAscii"/>
        </w:rPr>
        <w:t xml:space="preserve">: </w:t>
      </w:r>
    </w:p>
    <w:p w:rsidR="000C6CEE" w:rsidP="620CEA4D" w:rsidRDefault="00213C23" w14:paraId="48ACC59F" w14:textId="3C8A44B2">
      <w:pPr>
        <w:rPr>
          <w:rFonts w:ascii="Calibri" w:hAnsi="Calibri" w:eastAsia="Calibri" w:cs="Calibri" w:asciiTheme="minorAscii" w:hAnsiTheme="minorAscii" w:eastAsiaTheme="minorAscii" w:cstheme="minorAscii"/>
        </w:rPr>
      </w:pPr>
      <w:r w:rsidRPr="1811EE01" w:rsidR="00213C23">
        <w:rPr>
          <w:rFonts w:ascii="Calibri" w:hAnsi="Calibri" w:eastAsia="Calibri" w:cs="Calibri" w:asciiTheme="minorAscii" w:hAnsiTheme="minorAscii" w:eastAsiaTheme="minorAscii" w:cstheme="minorAscii"/>
        </w:rPr>
        <w:t xml:space="preserve">Het hart is een grote spier die </w:t>
      </w:r>
      <w:r w:rsidRPr="1811EE01" w:rsidR="00222A36">
        <w:rPr>
          <w:rFonts w:ascii="Calibri" w:hAnsi="Calibri" w:eastAsia="Calibri" w:cs="Calibri" w:asciiTheme="minorAscii" w:hAnsiTheme="minorAscii" w:eastAsiaTheme="minorAscii" w:cstheme="minorAscii"/>
        </w:rPr>
        <w:t xml:space="preserve">bijna </w:t>
      </w:r>
      <w:r w:rsidRPr="1811EE01" w:rsidR="00222A36">
        <w:rPr>
          <w:rFonts w:ascii="Calibri" w:hAnsi="Calibri" w:eastAsia="Calibri" w:cs="Calibri" w:asciiTheme="minorAscii" w:hAnsiTheme="minorAscii" w:eastAsiaTheme="minorAscii" w:cstheme="minorAscii"/>
        </w:rPr>
        <w:t>midden</w:t>
      </w:r>
      <w:r w:rsidRPr="1811EE01" w:rsidR="46254B26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1811EE01" w:rsidR="00222A36">
        <w:rPr>
          <w:rFonts w:ascii="Calibri" w:hAnsi="Calibri" w:eastAsia="Calibri" w:cs="Calibri" w:asciiTheme="minorAscii" w:hAnsiTheme="minorAscii" w:eastAsiaTheme="minorAscii" w:cstheme="minorAscii"/>
        </w:rPr>
        <w:t>in</w:t>
      </w:r>
      <w:r w:rsidRPr="1811EE01" w:rsidR="00222A36">
        <w:rPr>
          <w:rFonts w:ascii="Calibri" w:hAnsi="Calibri" w:eastAsia="Calibri" w:cs="Calibri" w:asciiTheme="minorAscii" w:hAnsiTheme="minorAscii" w:eastAsiaTheme="minorAscii" w:cstheme="minorAscii"/>
        </w:rPr>
        <w:t xml:space="preserve"> de borstkas ligt. Door steeds samen te knijpen en dan weer te ontspannen, pompt het hart bloed door</w:t>
      </w:r>
      <w:r w:rsidRPr="1811EE01" w:rsidR="0031235D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1811EE01" w:rsidR="00F20F06">
        <w:rPr>
          <w:rFonts w:ascii="Calibri" w:hAnsi="Calibri" w:eastAsia="Calibri" w:cs="Calibri" w:asciiTheme="minorAscii" w:hAnsiTheme="minorAscii" w:eastAsiaTheme="minorAscii" w:cstheme="minorAscii"/>
        </w:rPr>
        <w:t>bloedvaten</w:t>
      </w:r>
      <w:r w:rsidRPr="1811EE01" w:rsidR="0031235D">
        <w:rPr>
          <w:rFonts w:ascii="Calibri" w:hAnsi="Calibri" w:eastAsia="Calibri" w:cs="Calibri" w:asciiTheme="minorAscii" w:hAnsiTheme="minorAscii" w:eastAsiaTheme="minorAscii" w:cstheme="minorAscii"/>
        </w:rPr>
        <w:t xml:space="preserve"> in</w:t>
      </w:r>
      <w:r w:rsidRPr="1811EE01" w:rsidR="00222A36">
        <w:rPr>
          <w:rFonts w:ascii="Calibri" w:hAnsi="Calibri" w:eastAsia="Calibri" w:cs="Calibri" w:asciiTheme="minorAscii" w:hAnsiTheme="minorAscii" w:eastAsiaTheme="minorAscii" w:cstheme="minorAscii"/>
        </w:rPr>
        <w:t xml:space="preserve"> je hele lichaam.</w:t>
      </w:r>
      <w:r w:rsidRPr="1811EE01" w:rsidR="0031235D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1811EE01" w:rsidR="003E5C24">
        <w:rPr>
          <w:rFonts w:ascii="Calibri" w:hAnsi="Calibri" w:eastAsia="Calibri" w:cs="Calibri" w:asciiTheme="minorAscii" w:hAnsiTheme="minorAscii" w:eastAsiaTheme="minorAscii" w:cstheme="minorAscii"/>
        </w:rPr>
        <w:t xml:space="preserve">Sommige </w:t>
      </w:r>
      <w:r w:rsidRPr="1811EE01" w:rsidR="00F20F06">
        <w:rPr>
          <w:rFonts w:ascii="Calibri" w:hAnsi="Calibri" w:eastAsia="Calibri" w:cs="Calibri" w:asciiTheme="minorAscii" w:hAnsiTheme="minorAscii" w:eastAsiaTheme="minorAscii" w:cstheme="minorAscii"/>
        </w:rPr>
        <w:t>bloedvaten</w:t>
      </w:r>
      <w:r w:rsidRPr="1811EE01" w:rsidR="003E5C24">
        <w:rPr>
          <w:rFonts w:ascii="Calibri" w:hAnsi="Calibri" w:eastAsia="Calibri" w:cs="Calibri" w:asciiTheme="minorAscii" w:hAnsiTheme="minorAscii" w:eastAsiaTheme="minorAscii" w:cstheme="minorAscii"/>
        </w:rPr>
        <w:t xml:space="preserve"> zijn </w:t>
      </w:r>
      <w:r w:rsidRPr="1811EE01" w:rsidR="00B61120">
        <w:rPr>
          <w:rFonts w:ascii="Calibri" w:hAnsi="Calibri" w:eastAsia="Calibri" w:cs="Calibri" w:asciiTheme="minorAscii" w:hAnsiTheme="minorAscii" w:eastAsiaTheme="minorAscii" w:cstheme="minorAscii"/>
        </w:rPr>
        <w:t xml:space="preserve">groot en </w:t>
      </w:r>
      <w:r w:rsidRPr="1811EE01" w:rsidR="003E5C24">
        <w:rPr>
          <w:rFonts w:ascii="Calibri" w:hAnsi="Calibri" w:eastAsia="Calibri" w:cs="Calibri" w:asciiTheme="minorAscii" w:hAnsiTheme="minorAscii" w:eastAsiaTheme="minorAscii" w:cstheme="minorAscii"/>
        </w:rPr>
        <w:t>zitten dicht onder je huid.</w:t>
      </w:r>
      <w:r w:rsidRPr="1811EE01" w:rsidR="00B61120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1811EE01" w:rsidR="005A449E">
        <w:rPr>
          <w:rFonts w:ascii="Calibri" w:hAnsi="Calibri" w:eastAsia="Calibri" w:cs="Calibri" w:asciiTheme="minorAscii" w:hAnsiTheme="minorAscii" w:eastAsiaTheme="minorAscii" w:cstheme="minorAscii"/>
        </w:rPr>
        <w:t xml:space="preserve">Bijvoorbeeld in je pols en in je hals. </w:t>
      </w:r>
      <w:r w:rsidRPr="1811EE01" w:rsidR="00B61120">
        <w:rPr>
          <w:rFonts w:ascii="Calibri" w:hAnsi="Calibri" w:eastAsia="Calibri" w:cs="Calibri" w:asciiTheme="minorAscii" w:hAnsiTheme="minorAscii" w:eastAsiaTheme="minorAscii" w:cstheme="minorAscii"/>
        </w:rPr>
        <w:t xml:space="preserve">Deze </w:t>
      </w:r>
      <w:r w:rsidRPr="1811EE01" w:rsidR="006E0667">
        <w:rPr>
          <w:rFonts w:ascii="Calibri" w:hAnsi="Calibri" w:eastAsia="Calibri" w:cs="Calibri" w:asciiTheme="minorAscii" w:hAnsiTheme="minorAscii" w:eastAsiaTheme="minorAscii" w:cstheme="minorAscii"/>
        </w:rPr>
        <w:t>bloedvaten (slag</w:t>
      </w:r>
      <w:r w:rsidRPr="1811EE01" w:rsidR="00B61120">
        <w:rPr>
          <w:rFonts w:ascii="Calibri" w:hAnsi="Calibri" w:eastAsia="Calibri" w:cs="Calibri" w:asciiTheme="minorAscii" w:hAnsiTheme="minorAscii" w:eastAsiaTheme="minorAscii" w:cstheme="minorAscii"/>
        </w:rPr>
        <w:t>aderen</w:t>
      </w:r>
      <w:r w:rsidRPr="1811EE01" w:rsidR="006E0667">
        <w:rPr>
          <w:rFonts w:ascii="Calibri" w:hAnsi="Calibri" w:eastAsia="Calibri" w:cs="Calibri" w:asciiTheme="minorAscii" w:hAnsiTheme="minorAscii" w:eastAsiaTheme="minorAscii" w:cstheme="minorAscii"/>
        </w:rPr>
        <w:t>)</w:t>
      </w:r>
      <w:r w:rsidRPr="1811EE01" w:rsidR="00B61120">
        <w:rPr>
          <w:rFonts w:ascii="Calibri" w:hAnsi="Calibri" w:eastAsia="Calibri" w:cs="Calibri" w:asciiTheme="minorAscii" w:hAnsiTheme="minorAscii" w:eastAsiaTheme="minorAscii" w:cstheme="minorAscii"/>
        </w:rPr>
        <w:t xml:space="preserve"> zijn het meest geschikt om </w:t>
      </w:r>
      <w:r w:rsidRPr="1811EE01" w:rsidR="008F6613">
        <w:rPr>
          <w:rFonts w:ascii="Calibri" w:hAnsi="Calibri" w:eastAsia="Calibri" w:cs="Calibri" w:asciiTheme="minorAscii" w:hAnsiTheme="minorAscii" w:eastAsiaTheme="minorAscii" w:cstheme="minorAscii"/>
        </w:rPr>
        <w:t>je hartslag te voelen.</w:t>
      </w:r>
    </w:p>
    <w:p w:rsidRPr="00ED3570" w:rsidR="00126350" w:rsidP="620CEA4D" w:rsidRDefault="00ED3570" w14:paraId="2D15B618" w14:textId="1822115E">
      <w:pPr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620CEA4D" w:rsidR="00ED3570">
        <w:rPr>
          <w:rFonts w:ascii="Calibri" w:hAnsi="Calibri" w:eastAsia="Calibri" w:cs="Calibri" w:asciiTheme="minorAscii" w:hAnsiTheme="minorAscii" w:eastAsiaTheme="minorAscii" w:cstheme="minorAscii"/>
          <w:u w:val="single"/>
        </w:rPr>
        <w:t>Opdracht 1: Hartslag meten in rust</w:t>
      </w:r>
    </w:p>
    <w:p w:rsidR="000157CB" w:rsidP="620CEA4D" w:rsidRDefault="000157CB" w14:paraId="5C1A202F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  <w:r w:rsidR="000157CB">
        <w:drawing>
          <wp:inline wp14:editId="2F917A97" wp14:anchorId="643BBEF0">
            <wp:extent cx="2657475" cy="2019177"/>
            <wp:effectExtent l="0" t="0" r="0" b="635"/>
            <wp:docPr id="1997730840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b7a5cd04bb26416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657475" cy="2019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8E2" w:rsidP="620CEA4D" w:rsidRDefault="000C28E2" w14:paraId="7DB20CE2" w14:textId="77777777">
      <w:pPr>
        <w:pStyle w:val="Default"/>
        <w:numPr>
          <w:ilvl w:val="1"/>
          <w:numId w:val="7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0C28E2">
        <w:rPr>
          <w:rFonts w:ascii="Calibri" w:hAnsi="Calibri" w:eastAsia="Calibri" w:cs="Calibri" w:asciiTheme="minorAscii" w:hAnsiTheme="minorAscii" w:eastAsiaTheme="minorAscii" w:cstheme="minorAscii"/>
        </w:rPr>
        <w:t>Je hartslag meten doe je zo:</w:t>
      </w:r>
    </w:p>
    <w:p w:rsidR="00C4297A" w:rsidP="620CEA4D" w:rsidRDefault="00340E48" w14:paraId="04316B24" w14:textId="1F81825A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340E48">
        <w:rPr>
          <w:rFonts w:ascii="Calibri" w:hAnsi="Calibri" w:eastAsia="Calibri" w:cs="Calibri" w:asciiTheme="minorAscii" w:hAnsiTheme="minorAscii" w:eastAsiaTheme="minorAscii" w:cstheme="minorAscii"/>
        </w:rPr>
        <w:t xml:space="preserve">Werk samen met een klasgenoot. 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</w:rPr>
        <w:t xml:space="preserve">Een van jullie gaat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</w:rPr>
        <w:t xml:space="preserve">de 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</w:rPr>
        <w:t xml:space="preserve">hartslag meten. De ander heeft de stopwatch. </w:t>
      </w:r>
    </w:p>
    <w:p w:rsidR="00C4297A" w:rsidP="620CEA4D" w:rsidRDefault="00C4297A" w14:paraId="76E7E545" w14:textId="77777777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C4297A">
        <w:rPr>
          <w:rFonts w:ascii="Calibri" w:hAnsi="Calibri" w:eastAsia="Calibri" w:cs="Calibri" w:asciiTheme="minorAscii" w:hAnsiTheme="minorAscii" w:eastAsiaTheme="minorAscii" w:cstheme="minorAscii"/>
        </w:rPr>
        <w:t xml:space="preserve">Zet de stopwatch klaar op 15 seconden. </w:t>
      </w:r>
    </w:p>
    <w:p w:rsidR="00C4297A" w:rsidP="620CEA4D" w:rsidRDefault="00D85BC4" w14:paraId="395373D0" w14:textId="2C57D5D1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Als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teller </w:t>
      </w:r>
      <w:bookmarkStart w:name="_Hlk157585587" w:id="0"/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zoek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een plek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op je pols of in je hals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bookmarkEnd w:id="0"/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waar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je 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de hartslag goed voelt. Als dat is gelukt</w:t>
      </w:r>
      <w:r w:rsidRPr="620CEA4D" w:rsidR="00340E4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dan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zeg je: ‘start’. De ander start de stopwatch. </w:t>
      </w:r>
    </w:p>
    <w:p w:rsidR="00C4297A" w:rsidP="620CEA4D" w:rsidRDefault="00D85BC4" w14:paraId="518ED431" w14:textId="622CFCC3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Als 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teller let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je 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alleen op de hartslag en tel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de klopjes. </w:t>
      </w:r>
    </w:p>
    <w:p w:rsidR="00C4297A" w:rsidP="620CEA4D" w:rsidRDefault="00C4297A" w14:paraId="6F6F4FA3" w14:textId="04D232B1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De leerling met de stopwatch let alleen op de stopwatch. Na 15 seconden drukt </w:t>
      </w:r>
      <w:r w:rsidRPr="620CEA4D" w:rsidR="00340E4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die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op stop en zegt tegelijk ‘stop’. De ander stopt dan met tellen. </w:t>
      </w:r>
    </w:p>
    <w:p w:rsidR="00C4297A" w:rsidP="620CEA4D" w:rsidRDefault="00C4297A" w14:paraId="1C4F1960" w14:textId="4E4B4F37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Noteer hoeveel klopjes</w:t>
      </w:r>
      <w:r w:rsidRPr="620CEA4D" w:rsidR="00340E4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de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je 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telde. </w:t>
      </w:r>
    </w:p>
    <w:p w:rsidR="000C28E2" w:rsidP="620CEA4D" w:rsidRDefault="00C4297A" w14:paraId="7F957944" w14:textId="77777777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C429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Draai de rollen om. Je leerkracht vertelt je hoe vaak je gaat meten. </w:t>
      </w:r>
    </w:p>
    <w:p w:rsidRPr="006C2852" w:rsidR="00C4297A" w:rsidP="620CEA4D" w:rsidRDefault="00C4297A" w14:paraId="7E1B9BB5" w14:textId="23895C3C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C4297A">
        <w:rPr>
          <w:rFonts w:ascii="Calibri" w:hAnsi="Calibri" w:eastAsia="Calibri" w:cs="Calibri" w:asciiTheme="minorAscii" w:hAnsiTheme="minorAscii" w:eastAsiaTheme="minorAscii" w:cstheme="minorAscii"/>
        </w:rPr>
        <w:t>Bereken je hartslag per minuut</w:t>
      </w:r>
      <w:r w:rsidRPr="620CEA4D" w:rsidR="006C2852">
        <w:rPr>
          <w:rFonts w:ascii="Calibri" w:hAnsi="Calibri" w:eastAsia="Calibri" w:cs="Calibri" w:asciiTheme="minorAscii" w:hAnsiTheme="minorAscii" w:eastAsiaTheme="minorAscii" w:cstheme="minorAscii"/>
        </w:rPr>
        <w:t xml:space="preserve"> bij elke meting</w:t>
      </w:r>
      <w:r w:rsidRPr="620CEA4D" w:rsidR="00C4297A">
        <w:rPr>
          <w:rFonts w:ascii="Calibri" w:hAnsi="Calibri" w:eastAsia="Calibri" w:cs="Calibri" w:asciiTheme="minorAscii" w:hAnsiTheme="minorAscii" w:eastAsiaTheme="minorAscii" w:cstheme="minorAscii"/>
        </w:rPr>
        <w:t>.</w:t>
      </w:r>
    </w:p>
    <w:p w:rsidRPr="000C28E2" w:rsidR="006C2852" w:rsidP="620CEA4D" w:rsidRDefault="006C2852" w14:paraId="1EAC22FA" w14:textId="161CCCBB">
      <w:pPr>
        <w:pStyle w:val="Default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C2852">
        <w:rPr>
          <w:rFonts w:ascii="Calibri" w:hAnsi="Calibri" w:eastAsia="Calibri" w:cs="Calibri" w:asciiTheme="minorAscii" w:hAnsiTheme="minorAscii" w:eastAsiaTheme="minorAscii" w:cstheme="minorAscii"/>
        </w:rPr>
        <w:t>Bereken je gemiddelde hartslag per minuut.</w:t>
      </w:r>
    </w:p>
    <w:p w:rsidRPr="00C4297A" w:rsidR="00C4297A" w:rsidP="620CEA4D" w:rsidRDefault="00C4297A" w14:paraId="4F70C32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3829"/>
      </w:tblGrid>
      <w:tr w:rsidR="008D083C" w:rsidTr="620CEA4D" w14:paraId="0989D7AC" w14:textId="77777777">
        <w:tc>
          <w:tcPr>
            <w:tcW w:w="2265" w:type="dxa"/>
            <w:tcMar/>
          </w:tcPr>
          <w:p w:rsidR="008D083C" w:rsidP="620CEA4D" w:rsidRDefault="001031ED" w14:paraId="572FF749" w14:textId="7768784B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7030A0"/>
              </w:rPr>
            </w:pPr>
            <w:r w:rsidRPr="620CEA4D" w:rsidR="001031ED">
              <w:rPr>
                <w:rFonts w:ascii="Calibri" w:hAnsi="Calibri" w:eastAsia="Calibri" w:cs="Calibri" w:asciiTheme="minorAscii" w:hAnsiTheme="minorAscii" w:eastAsiaTheme="minorAscii" w:cstheme="minorAscii"/>
                <w:color w:val="7030A0"/>
              </w:rPr>
              <w:t>IN RUST</w:t>
            </w:r>
          </w:p>
        </w:tc>
        <w:tc>
          <w:tcPr>
            <w:tcW w:w="2265" w:type="dxa"/>
            <w:tcMar/>
          </w:tcPr>
          <w:p w:rsidR="008D083C" w:rsidP="620CEA4D" w:rsidRDefault="008D083C" w14:paraId="662E9790" w14:textId="313C6242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Aantal klopjes in 15 seconden</w:t>
            </w:r>
          </w:p>
        </w:tc>
        <w:tc>
          <w:tcPr>
            <w:tcW w:w="3829" w:type="dxa"/>
            <w:tcMar/>
          </w:tcPr>
          <w:p w:rsidR="003128D4" w:rsidP="620CEA4D" w:rsidRDefault="008D083C" w14:paraId="51786E6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Hartslag per minuut</w:t>
            </w:r>
            <w:r w:rsidRPr="620CEA4D" w:rsidR="032738C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</w:p>
          <w:p w:rsidR="008D083C" w:rsidP="620CEA4D" w:rsidRDefault="0072426A" w14:paraId="24796CAB" w14:textId="65BC002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32738C4">
              <w:rPr>
                <w:rFonts w:ascii="Calibri" w:hAnsi="Calibri" w:eastAsia="Calibri" w:cs="Calibri" w:asciiTheme="minorAscii" w:hAnsiTheme="minorAscii" w:eastAsiaTheme="minorAscii" w:cstheme="minorAscii"/>
              </w:rPr>
              <w:t>(</w:t>
            </w:r>
            <w:r w:rsidRPr="620CEA4D" w:rsidR="277FBEC1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= </w:t>
            </w:r>
            <w:r w:rsidRPr="620CEA4D" w:rsidR="032738C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4 x </w:t>
            </w:r>
            <w:r w:rsidRPr="620CEA4D" w:rsidR="573B71D9">
              <w:rPr>
                <w:rFonts w:ascii="Calibri" w:hAnsi="Calibri" w:eastAsia="Calibri" w:cs="Calibri" w:asciiTheme="minorAscii" w:hAnsiTheme="minorAscii" w:eastAsiaTheme="minorAscii" w:cstheme="minorAscii"/>
              </w:rPr>
              <w:t>15 seconden)</w:t>
            </w:r>
          </w:p>
        </w:tc>
      </w:tr>
      <w:tr w:rsidR="008D083C" w:rsidTr="620CEA4D" w14:paraId="12FC6429" w14:textId="77777777">
        <w:tc>
          <w:tcPr>
            <w:tcW w:w="2265" w:type="dxa"/>
            <w:tcMar/>
          </w:tcPr>
          <w:p w:rsidR="008D083C" w:rsidP="620CEA4D" w:rsidRDefault="008D083C" w14:paraId="0076942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Meting 1</w:t>
            </w:r>
          </w:p>
          <w:p w:rsidR="008D083C" w:rsidP="620CEA4D" w:rsidRDefault="008D083C" w14:paraId="0823A17A" w14:textId="4A567078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8D083C" w:rsidP="620CEA4D" w:rsidRDefault="008D083C" w14:paraId="59F67D71" w14:textId="60F0234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  <w:tc>
          <w:tcPr>
            <w:tcW w:w="3829" w:type="dxa"/>
            <w:tcMar/>
          </w:tcPr>
          <w:p w:rsidR="008D083C" w:rsidP="620CEA4D" w:rsidRDefault="008D083C" w14:paraId="603733C3" w14:textId="615614BB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8D083C" w:rsidTr="620CEA4D" w14:paraId="11648431" w14:textId="77777777">
        <w:tc>
          <w:tcPr>
            <w:tcW w:w="2265" w:type="dxa"/>
            <w:tcMar/>
          </w:tcPr>
          <w:p w:rsidR="008D083C" w:rsidP="620CEA4D" w:rsidRDefault="008D083C" w14:paraId="693A88A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Meting 2</w:t>
            </w:r>
          </w:p>
          <w:p w:rsidR="008D083C" w:rsidP="620CEA4D" w:rsidRDefault="008D083C" w14:paraId="779B2A1F" w14:textId="7A29C920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8D083C" w:rsidP="620CEA4D" w:rsidRDefault="008D083C" w14:paraId="16ABCE11" w14:textId="46ECFB8B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  <w:tc>
          <w:tcPr>
            <w:tcW w:w="3829" w:type="dxa"/>
            <w:tcMar/>
          </w:tcPr>
          <w:p w:rsidR="008D083C" w:rsidP="620CEA4D" w:rsidRDefault="008D083C" w14:paraId="580D1DBE" w14:textId="3E6631A3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8D083C" w:rsidTr="620CEA4D" w14:paraId="59CE70CD" w14:textId="77777777">
        <w:tc>
          <w:tcPr>
            <w:tcW w:w="2265" w:type="dxa"/>
            <w:tcMar/>
          </w:tcPr>
          <w:p w:rsidR="008D083C" w:rsidP="620CEA4D" w:rsidRDefault="008D083C" w14:paraId="66F4F89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Meting 3</w:t>
            </w:r>
          </w:p>
          <w:p w:rsidR="008D083C" w:rsidP="620CEA4D" w:rsidRDefault="008D083C" w14:paraId="582FF5C2" w14:textId="5AC5FEAE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8D083C" w:rsidP="620CEA4D" w:rsidRDefault="008D083C" w14:paraId="42F408E4" w14:textId="0C7AE2A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  <w:tc>
          <w:tcPr>
            <w:tcW w:w="3829" w:type="dxa"/>
            <w:tcMar/>
          </w:tcPr>
          <w:p w:rsidR="008D083C" w:rsidP="620CEA4D" w:rsidRDefault="008D083C" w14:paraId="2705DE82" w14:textId="718AFCAC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2F917A97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9576A6" w:rsidTr="620CEA4D" w14:paraId="2D9E0B01" w14:textId="77777777">
        <w:tc>
          <w:tcPr>
            <w:tcW w:w="2265" w:type="dxa"/>
            <w:tcMar/>
          </w:tcPr>
          <w:p w:rsidR="009576A6" w:rsidP="620CEA4D" w:rsidRDefault="009576A6" w14:paraId="47491F96" w14:textId="45BA2F2C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5172E1D">
              <w:rPr>
                <w:rFonts w:ascii="Calibri" w:hAnsi="Calibri" w:eastAsia="Calibri" w:cs="Calibri" w:asciiTheme="minorAscii" w:hAnsiTheme="minorAscii" w:eastAsiaTheme="minorAscii" w:cstheme="minorAscii"/>
              </w:rPr>
              <w:t>Gemiddelde</w:t>
            </w:r>
            <w:r w:rsidRPr="620CEA4D" w:rsidR="79D802FE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van de metingen</w:t>
            </w:r>
          </w:p>
          <w:p w:rsidR="009576A6" w:rsidP="620CEA4D" w:rsidRDefault="009576A6" w14:paraId="18CDB381" w14:textId="1D2A2C5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9576A6" w:rsidP="620CEA4D" w:rsidRDefault="009576A6" w14:paraId="266C1A6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3829" w:type="dxa"/>
            <w:tcMar/>
          </w:tcPr>
          <w:p w:rsidR="00B65A6B" w:rsidP="620CEA4D" w:rsidRDefault="00B65A6B" w14:paraId="3B201D1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9576A6" w:rsidP="620CEA4D" w:rsidRDefault="00B65A6B" w14:paraId="1C3EBB24" w14:textId="5824DCA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9D802FE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  <w:r w:rsidRPr="620CEA4D" w:rsidR="017BD48D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hartslagen per minuut</w:t>
            </w:r>
          </w:p>
        </w:tc>
      </w:tr>
    </w:tbl>
    <w:p w:rsidRPr="001209CA" w:rsidR="00F07C5B" w:rsidP="620CEA4D" w:rsidRDefault="001209CA" w14:paraId="11DA2A97" w14:textId="5B4094BF">
      <w:pPr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620CEA4D">
        <w:rPr>
          <w:rFonts w:ascii="Calibri" w:hAnsi="Calibri" w:eastAsia="Calibri" w:cs="Calibri" w:asciiTheme="minorAscii" w:hAnsiTheme="minorAscii" w:eastAsiaTheme="minorAscii" w:cstheme="minorAscii"/>
        </w:rPr>
        <w:br w:type="page"/>
      </w:r>
      <w:r w:rsidRPr="620CEA4D" w:rsidR="001209CA">
        <w:rPr>
          <w:rFonts w:ascii="Calibri" w:hAnsi="Calibri" w:eastAsia="Calibri" w:cs="Calibri" w:asciiTheme="minorAscii" w:hAnsiTheme="minorAscii" w:eastAsiaTheme="minorAscii" w:cstheme="minorAscii"/>
          <w:u w:val="single"/>
        </w:rPr>
        <w:t>Opdracht 2:</w:t>
      </w:r>
      <w:r w:rsidRPr="620CEA4D" w:rsidR="00F07C5B">
        <w:rPr>
          <w:rFonts w:ascii="Calibri" w:hAnsi="Calibri" w:eastAsia="Calibri" w:cs="Calibri" w:asciiTheme="minorAscii" w:hAnsiTheme="minorAscii" w:eastAsiaTheme="minorAscii" w:cstheme="minorAscii"/>
          <w:u w:val="single"/>
        </w:rPr>
        <w:t xml:space="preserve"> hartslag</w:t>
      </w:r>
      <w:r w:rsidRPr="620CEA4D" w:rsidR="0092553A">
        <w:rPr>
          <w:rFonts w:ascii="Calibri" w:hAnsi="Calibri" w:eastAsia="Calibri" w:cs="Calibri" w:asciiTheme="minorAscii" w:hAnsiTheme="minorAscii" w:eastAsiaTheme="minorAscii" w:cstheme="minorAscii"/>
          <w:u w:val="single"/>
        </w:rPr>
        <w:t xml:space="preserve"> </w:t>
      </w:r>
      <w:r w:rsidRPr="620CEA4D" w:rsidR="00F07C5B">
        <w:rPr>
          <w:rFonts w:ascii="Calibri" w:hAnsi="Calibri" w:eastAsia="Calibri" w:cs="Calibri" w:asciiTheme="minorAscii" w:hAnsiTheme="minorAscii" w:eastAsiaTheme="minorAscii" w:cstheme="minorAscii"/>
          <w:u w:val="single"/>
        </w:rPr>
        <w:t xml:space="preserve">meten na inspanning </w:t>
      </w:r>
    </w:p>
    <w:p w:rsidR="00F07C5B" w:rsidP="620CEA4D" w:rsidRDefault="000513CF" w14:paraId="79A08B50" w14:textId="696B875A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Na opdracht 1</w:t>
      </w:r>
      <w:r w:rsidRPr="620CEA4D" w:rsidR="00F07C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doe je 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alles</w:t>
      </w:r>
      <w:r w:rsidRPr="620CEA4D" w:rsidR="00F07C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nog een keer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</w:t>
      </w:r>
      <w:r w:rsidRPr="620CEA4D" w:rsidR="00F07C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alleen maak je eerst 10x Jumping Jacks. </w:t>
      </w:r>
    </w:p>
    <w:p w:rsidR="008B21DE" w:rsidP="620CEA4D" w:rsidRDefault="00F07C5B" w14:paraId="3FA6BACC" w14:textId="566CDA3B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noProof/>
          <w:color w:val="auto"/>
        </w:rPr>
      </w:pPr>
      <w:r w:rsidRPr="620CEA4D" w:rsidR="00F07C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Voorbeeld van één Jumping Jack: </w:t>
      </w:r>
    </w:p>
    <w:p w:rsidR="001209CA" w:rsidP="620CEA4D" w:rsidRDefault="001209CA" w14:paraId="0B47A864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noProof/>
          <w:color w:val="auto"/>
        </w:rPr>
      </w:pPr>
    </w:p>
    <w:p w:rsidR="008B21DE" w:rsidP="620CEA4D" w:rsidRDefault="001209CA" w14:paraId="3336E343" w14:textId="40BD04D5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color w:val="auto"/>
        </w:rPr>
      </w:pPr>
      <w:r w:rsidRPr="00A609D2">
        <w:rPr>
          <w:noProof/>
          <w:color w:val="auto"/>
        </w:rPr>
        <w:drawing>
          <wp:inline distT="0" distB="0" distL="0" distR="0" wp14:anchorId="7661768B" wp14:editId="2271E554">
            <wp:extent cx="4256895" cy="1943100"/>
            <wp:effectExtent l="0" t="0" r="0" b="0"/>
            <wp:docPr id="16300783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989" cy="194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C" w:rsidP="620CEA4D" w:rsidRDefault="007E295E" w14:paraId="17AA212B" w14:textId="27204F0D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7E295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Dus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:</w:t>
      </w:r>
    </w:p>
    <w:p w:rsidR="00BB32CC" w:rsidP="620CEA4D" w:rsidRDefault="00BB32CC" w14:paraId="74C72B9C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D80529" w:rsidP="620CEA4D" w:rsidRDefault="00D80529" w14:paraId="6D7598D9" w14:textId="77777777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D80529">
        <w:rPr>
          <w:rFonts w:ascii="Calibri" w:hAnsi="Calibri" w:eastAsia="Calibri" w:cs="Calibri" w:asciiTheme="minorAscii" w:hAnsiTheme="minorAscii" w:eastAsiaTheme="minorAscii" w:cstheme="minorAscii"/>
        </w:rPr>
        <w:t xml:space="preserve">Zet de stopwatch klaar op 15 seconden. </w:t>
      </w:r>
    </w:p>
    <w:p w:rsidR="00051FA0" w:rsidP="620CEA4D" w:rsidRDefault="00D85BC4" w14:paraId="73783A86" w14:textId="102DDFE5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Als</w:t>
      </w:r>
      <w:r w:rsidRPr="620CEA4D" w:rsidR="00051FA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teller maak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051FA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10 Jumping Jacks.</w:t>
      </w:r>
    </w:p>
    <w:p w:rsidR="00BB32CC" w:rsidP="620CEA4D" w:rsidRDefault="00051FA0" w14:paraId="1A2E17B7" w14:textId="139A74A3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51FA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Meteen daarna</w:t>
      </w:r>
      <w:r w:rsidRPr="620CEA4D" w:rsidR="001039F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zoek je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als teller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een plek op je pols of in je hals</w:t>
      </w:r>
      <w:r w:rsidRPr="620CEA4D" w:rsidR="001039F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waar je 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de hartslag goed voelt. Als dat is gelukt</w:t>
      </w:r>
      <w:r w:rsidRPr="620CEA4D" w:rsidR="00340E4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dan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zeg je: ‘start’. De ander start de stopwatch. </w:t>
      </w:r>
    </w:p>
    <w:p w:rsidR="00BB32CC" w:rsidP="620CEA4D" w:rsidRDefault="00D85BC4" w14:paraId="755075DC" w14:textId="09AABB88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Als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teller let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alleen op de hartslag en tel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de klopjes. </w:t>
      </w:r>
    </w:p>
    <w:p w:rsidR="00BB32CC" w:rsidP="620CEA4D" w:rsidRDefault="00BB32CC" w14:paraId="2AC66379" w14:textId="4EF911CC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De leerling met de stopwatch let alleen op de stopwatch. Na </w:t>
      </w:r>
      <w:r w:rsidRPr="620CEA4D" w:rsidR="007E295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15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seconden drukt </w:t>
      </w:r>
      <w:r w:rsidRPr="620CEA4D" w:rsidR="00340E4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die 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op stop en zegt tegelijk ‘stop’. De ander stopt dan met tellen. </w:t>
      </w:r>
    </w:p>
    <w:p w:rsidR="00BB32CC" w:rsidP="620CEA4D" w:rsidRDefault="00BB32CC" w14:paraId="17E2D7D3" w14:textId="0A56965B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Noteer hoeveel klopjes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je</w:t>
      </w: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telde. </w:t>
      </w:r>
    </w:p>
    <w:p w:rsidR="00BB32CC" w:rsidP="620CEA4D" w:rsidRDefault="00BB32CC" w14:paraId="747E7C56" w14:textId="77777777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BB32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Draai de rollen om. Je leerkracht vertelt je hoe vaak je gaat meten. </w:t>
      </w:r>
    </w:p>
    <w:p w:rsidRPr="000C28E2" w:rsidR="00BB32CC" w:rsidP="620CEA4D" w:rsidRDefault="00BB32CC" w14:paraId="3374E268" w14:textId="77777777">
      <w:pPr>
        <w:pStyle w:val="Default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BB32CC">
        <w:rPr>
          <w:rFonts w:ascii="Calibri" w:hAnsi="Calibri" w:eastAsia="Calibri" w:cs="Calibri" w:asciiTheme="minorAscii" w:hAnsiTheme="minorAscii" w:eastAsiaTheme="minorAscii" w:cstheme="minorAscii"/>
        </w:rPr>
        <w:t>Bereken je hartslag per minuut.</w:t>
      </w:r>
    </w:p>
    <w:p w:rsidR="007E70F4" w:rsidP="620CEA4D" w:rsidRDefault="007E70F4" w14:paraId="79D3A374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color w:val="auto"/>
        </w:rPr>
      </w:pPr>
    </w:p>
    <w:p w:rsidRPr="007E70F4" w:rsidR="007E70F4" w:rsidP="620CEA4D" w:rsidRDefault="007E70F4" w14:paraId="7CDDE35E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color w:val="auto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112BA6" w:rsidTr="620CEA4D" w14:paraId="28876827" w14:textId="77777777">
        <w:tc>
          <w:tcPr>
            <w:tcW w:w="2265" w:type="dxa"/>
            <w:tcMar/>
          </w:tcPr>
          <w:p w:rsidR="00112BA6" w:rsidP="620CEA4D" w:rsidRDefault="001031ED" w14:paraId="555A3607" w14:textId="164C8D69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7030A0"/>
              </w:rPr>
            </w:pPr>
            <w:r w:rsidRPr="620CEA4D" w:rsidR="001031ED">
              <w:rPr>
                <w:rFonts w:ascii="Calibri" w:hAnsi="Calibri" w:eastAsia="Calibri" w:cs="Calibri" w:asciiTheme="minorAscii" w:hAnsiTheme="minorAscii" w:eastAsiaTheme="minorAscii" w:cstheme="minorAscii"/>
                <w:color w:val="7030A0"/>
              </w:rPr>
              <w:t>NA INSPANNING</w:t>
            </w:r>
          </w:p>
        </w:tc>
        <w:tc>
          <w:tcPr>
            <w:tcW w:w="2265" w:type="dxa"/>
            <w:tcMar/>
          </w:tcPr>
          <w:p w:rsidR="00112BA6" w:rsidP="620CEA4D" w:rsidRDefault="00112BA6" w14:paraId="00D78E6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Aantal klopjes in 15 seconden</w:t>
            </w:r>
          </w:p>
        </w:tc>
        <w:tc>
          <w:tcPr>
            <w:tcW w:w="4537" w:type="dxa"/>
            <w:tcMar/>
          </w:tcPr>
          <w:p w:rsidR="00112BA6" w:rsidP="620CEA4D" w:rsidRDefault="00112BA6" w14:paraId="687FA3F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Hartslag per minuut </w:t>
            </w:r>
          </w:p>
          <w:p w:rsidR="00112BA6" w:rsidP="620CEA4D" w:rsidRDefault="00112BA6" w14:paraId="03C1452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(= 4 x 15 seconden)</w:t>
            </w:r>
          </w:p>
        </w:tc>
      </w:tr>
      <w:tr w:rsidR="00112BA6" w:rsidTr="620CEA4D" w14:paraId="255E658B" w14:textId="77777777">
        <w:tc>
          <w:tcPr>
            <w:tcW w:w="2265" w:type="dxa"/>
            <w:tcMar/>
          </w:tcPr>
          <w:p w:rsidR="00112BA6" w:rsidP="620CEA4D" w:rsidRDefault="00112BA6" w14:paraId="6DB3585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Meting 1</w:t>
            </w:r>
          </w:p>
          <w:p w:rsidR="00112BA6" w:rsidP="620CEA4D" w:rsidRDefault="00112BA6" w14:paraId="1451CA7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112BA6" w:rsidP="620CEA4D" w:rsidRDefault="00112BA6" w14:paraId="20D1199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  <w:tc>
          <w:tcPr>
            <w:tcW w:w="4537" w:type="dxa"/>
            <w:tcMar/>
          </w:tcPr>
          <w:p w:rsidR="00112BA6" w:rsidP="620CEA4D" w:rsidRDefault="00112BA6" w14:paraId="10D0627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112BA6" w:rsidTr="620CEA4D" w14:paraId="6756231D" w14:textId="77777777">
        <w:tc>
          <w:tcPr>
            <w:tcW w:w="2265" w:type="dxa"/>
            <w:tcMar/>
          </w:tcPr>
          <w:p w:rsidR="00112BA6" w:rsidP="620CEA4D" w:rsidRDefault="00112BA6" w14:paraId="316A581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Meting 2</w:t>
            </w:r>
          </w:p>
          <w:p w:rsidR="00112BA6" w:rsidP="620CEA4D" w:rsidRDefault="00112BA6" w14:paraId="57C1647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112BA6" w:rsidP="620CEA4D" w:rsidRDefault="00112BA6" w14:paraId="3137C60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  <w:tc>
          <w:tcPr>
            <w:tcW w:w="4537" w:type="dxa"/>
            <w:tcMar/>
          </w:tcPr>
          <w:p w:rsidR="00112BA6" w:rsidP="620CEA4D" w:rsidRDefault="00112BA6" w14:paraId="43B3E49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112BA6" w:rsidTr="620CEA4D" w14:paraId="2093778E" w14:textId="77777777">
        <w:tc>
          <w:tcPr>
            <w:tcW w:w="2265" w:type="dxa"/>
            <w:tcMar/>
          </w:tcPr>
          <w:p w:rsidR="00112BA6" w:rsidP="620CEA4D" w:rsidRDefault="00112BA6" w14:paraId="6E8E05B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Meting 3</w:t>
            </w:r>
          </w:p>
          <w:p w:rsidR="00112BA6" w:rsidP="620CEA4D" w:rsidRDefault="00112BA6" w14:paraId="597D68A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112BA6" w:rsidP="620CEA4D" w:rsidRDefault="00112BA6" w14:paraId="3B2503E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  <w:tc>
          <w:tcPr>
            <w:tcW w:w="4537" w:type="dxa"/>
            <w:tcMar/>
          </w:tcPr>
          <w:p w:rsidR="00112BA6" w:rsidP="620CEA4D" w:rsidRDefault="00112BA6" w14:paraId="1614372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00112BA6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E56BD1" w:rsidTr="620CEA4D" w14:paraId="5A613D83" w14:textId="77777777">
        <w:tc>
          <w:tcPr>
            <w:tcW w:w="2265" w:type="dxa"/>
            <w:tcMar/>
          </w:tcPr>
          <w:p w:rsidR="00E56BD1" w:rsidP="620CEA4D" w:rsidRDefault="00E56BD1" w14:paraId="17A9058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11351679">
              <w:rPr>
                <w:rFonts w:ascii="Calibri" w:hAnsi="Calibri" w:eastAsia="Calibri" w:cs="Calibri" w:asciiTheme="minorAscii" w:hAnsiTheme="minorAscii" w:eastAsiaTheme="minorAscii" w:cstheme="minorAscii"/>
              </w:rPr>
              <w:t>Gemiddelde van de metingen</w:t>
            </w:r>
          </w:p>
          <w:p w:rsidR="00E56BD1" w:rsidP="620CEA4D" w:rsidRDefault="00E56BD1" w14:paraId="4A45B7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2265" w:type="dxa"/>
            <w:tcMar/>
          </w:tcPr>
          <w:p w:rsidR="00E56BD1" w:rsidP="620CEA4D" w:rsidRDefault="00E56BD1" w14:paraId="6FABF02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4537" w:type="dxa"/>
            <w:tcMar/>
          </w:tcPr>
          <w:p w:rsidR="00D30541" w:rsidP="620CEA4D" w:rsidRDefault="00D30541" w14:paraId="7729EF9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E56BD1" w:rsidP="620CEA4D" w:rsidRDefault="00E56BD1" w14:paraId="0D60EC98" w14:textId="4CBC843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11351679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 hartslagen per minuut</w:t>
            </w:r>
          </w:p>
        </w:tc>
      </w:tr>
    </w:tbl>
    <w:p w:rsidR="008B21DE" w:rsidP="620CEA4D" w:rsidRDefault="008B21DE" w14:paraId="469ADB92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p w:rsidR="001031ED" w:rsidP="620CEA4D" w:rsidRDefault="001031ED" w14:paraId="1B8EE79D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1031ED">
        <w:rPr>
          <w:rFonts w:ascii="Calibri" w:hAnsi="Calibri" w:eastAsia="Calibri" w:cs="Calibri" w:asciiTheme="minorAscii" w:hAnsiTheme="minorAscii" w:eastAsiaTheme="minorAscii" w:cstheme="minorAscii"/>
        </w:rPr>
        <w:t xml:space="preserve">Bekijk de tabellen. </w:t>
      </w:r>
    </w:p>
    <w:p w:rsidR="000513CF" w:rsidP="620CEA4D" w:rsidRDefault="00112BA6" w14:paraId="40D08D01" w14:textId="6B399826">
      <w:p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112BA6">
        <w:rPr>
          <w:rFonts w:ascii="Calibri" w:hAnsi="Calibri" w:eastAsia="Calibri" w:cs="Calibri" w:asciiTheme="minorAscii" w:hAnsiTheme="minorAscii" w:eastAsiaTheme="minorAscii" w:cstheme="minorAscii"/>
        </w:rPr>
        <w:t>Bespreek de verschillen tussen je hartslag in rust en je hartslag na inspanning.</w:t>
      </w:r>
    </w:p>
    <w:p w:rsidR="000513CF" w:rsidP="620CEA4D" w:rsidRDefault="000513CF" w14:paraId="7282557F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>
        <w:rPr>
          <w:rFonts w:ascii="Calibri" w:hAnsi="Calibri" w:eastAsia="Calibri" w:cs="Calibri" w:asciiTheme="minorAscii" w:hAnsiTheme="minorAscii" w:eastAsiaTheme="minorAscii" w:cstheme="minorAscii"/>
        </w:rPr>
        <w:br w:type="page"/>
      </w:r>
    </w:p>
    <w:p w:rsidRPr="006B7088" w:rsidR="000513CF" w:rsidP="620CEA4D" w:rsidRDefault="000513CF" w14:paraId="1C52F350" w14:textId="3016A04E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 xml:space="preserve">Opdracht 3: </w:t>
      </w:r>
      <w:r w:rsidRPr="620CEA4D" w:rsidR="000D3E1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H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 xml:space="preserve">erstelfase van het hart </w:t>
      </w:r>
    </w:p>
    <w:p w:rsidR="000513CF" w:rsidP="620CEA4D" w:rsidRDefault="000513CF" w14:paraId="21BB46AB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980660" w:rsidP="620CEA4D" w:rsidRDefault="00980660" w14:paraId="43AE0634" w14:textId="4758CB33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9806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Het aantal keren dat jouw hart per minuut slaat zegt iets over je</w:t>
      </w:r>
      <w:r w:rsidRPr="620CEA4D" w:rsidR="009806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conditie, ook wel je</w:t>
      </w:r>
      <w:r w:rsidRPr="620CEA4D" w:rsidR="009806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fitheid. Over het algemeen geldt: hoe lager je hartslag in rust, hoe fitter je bent. </w:t>
      </w:r>
    </w:p>
    <w:p w:rsidR="00945917" w:rsidP="620CEA4D" w:rsidRDefault="000513CF" w14:paraId="52149927" w14:textId="321AA80F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Na een inspanning heeft het hart even tijd nodig om tot rust te komen</w:t>
      </w:r>
      <w:r w:rsidRPr="620CEA4D" w:rsidR="0094591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 D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it is de herstelfase. </w:t>
      </w:r>
    </w:p>
    <w:p w:rsidR="000513CF" w:rsidP="620CEA4D" w:rsidRDefault="00E4441D" w14:paraId="354D13F0" w14:textId="42DC21F1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E4441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Di</w:t>
      </w:r>
      <w:r w:rsidRPr="620CEA4D" w:rsidR="009806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 fase</w:t>
      </w:r>
      <w:r w:rsidRPr="620CEA4D" w:rsidR="00E4441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is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éé</w:t>
      </w:r>
      <w:r w:rsidRPr="620CEA4D" w:rsidR="00E4441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 van de manieren waarmee je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20CEA4D" w:rsidR="00E4441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j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e conditie </w:t>
      </w:r>
      <w:r w:rsidRPr="620CEA4D" w:rsidR="00E4441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kunt onderzoeken</w:t>
      </w:r>
      <w:r w:rsidRPr="620CEA4D" w:rsidR="00EF23E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  <w:r w:rsidRPr="620CEA4D" w:rsidR="00340E4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20CEA4D" w:rsidR="009806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Voor dat onderzoek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hebben we drie meetgegeven</w:t>
      </w:r>
      <w:r w:rsidRPr="620CEA4D" w:rsidR="00EF23E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nodig. </w:t>
      </w:r>
    </w:p>
    <w:p w:rsidR="006B7088" w:rsidP="620CEA4D" w:rsidRDefault="006B7088" w14:paraId="46BA2820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0513CF" w:rsidP="620CEA4D" w:rsidRDefault="000513CF" w14:paraId="6902A9CA" w14:textId="5735D1B0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Verschil met de vorige metingen: </w:t>
      </w:r>
    </w:p>
    <w:p w:rsidR="006B7088" w:rsidP="620CEA4D" w:rsidRDefault="006B7088" w14:paraId="5F0A5C26" w14:textId="77777777">
      <w:pPr>
        <w:pStyle w:val="Default"/>
        <w:numPr>
          <w:ilvl w:val="0"/>
          <w:numId w:val="5"/>
        </w:numPr>
        <w:spacing w:after="4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0513CF" w:rsidP="620CEA4D" w:rsidRDefault="000513CF" w14:paraId="26388ECA" w14:textId="7C10FC98">
      <w:pPr>
        <w:pStyle w:val="Default"/>
        <w:numPr>
          <w:ilvl w:val="0"/>
          <w:numId w:val="6"/>
        </w:numPr>
        <w:spacing w:after="40"/>
        <w:ind w:left="720" w:hanging="36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Nu meet je niet 15 seconden</w:t>
      </w:r>
      <w:r w:rsidRPr="620CEA4D" w:rsidR="0094591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lang,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maar 60 seconden </w:t>
      </w:r>
      <w:r w:rsidRPr="620CEA4D" w:rsidR="0094591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lang.</w:t>
      </w:r>
    </w:p>
    <w:p w:rsidR="000513CF" w:rsidP="620CEA4D" w:rsidRDefault="000513CF" w14:paraId="62CA9E24" w14:textId="32B74B68">
      <w:pPr>
        <w:pStyle w:val="Default"/>
        <w:numPr>
          <w:ilvl w:val="0"/>
          <w:numId w:val="6"/>
        </w:numPr>
        <w:ind w:left="720" w:hanging="36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Na 2 minuten en na 5 minuten doe je dit nog een keer</w:t>
      </w:r>
      <w:r w:rsidRPr="620CEA4D" w:rsidR="0094591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  <w:r w:rsidRPr="620CEA4D" w:rsidR="000513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="006B7088" w:rsidP="620CEA4D" w:rsidRDefault="006B7088" w14:paraId="2F060FB6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6B7088" w:rsidP="620CEA4D" w:rsidRDefault="00A841D8" w14:paraId="03A0CDC4" w14:textId="00018CDF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A841D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Je</w:t>
      </w:r>
      <w:r w:rsidRPr="620CEA4D" w:rsidR="00EF23E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onderzoek</w:t>
      </w:r>
      <w:r w:rsidRPr="620CEA4D" w:rsidR="00A841D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</w:t>
      </w:r>
      <w:r w:rsidRPr="620CEA4D" w:rsidR="00EF23E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20CEA4D" w:rsidR="00EF23E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hoe lang</w:t>
      </w:r>
      <w:r w:rsidRPr="620CEA4D" w:rsidR="00EF23E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het duurt</w:t>
      </w:r>
      <w:r w:rsidRPr="620CEA4D" w:rsidR="00A841D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voordat je hart weer tot rust is gekomen</w:t>
      </w:r>
      <w:r w:rsidRPr="620CEA4D" w:rsidR="00AB69F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="00647ED7" w:rsidP="620CEA4D" w:rsidRDefault="00644EC1" w14:paraId="3E911963" w14:textId="534F950E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44EC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Dat doe je zo:</w:t>
      </w:r>
    </w:p>
    <w:p w:rsidR="003B593C" w:rsidP="620CEA4D" w:rsidRDefault="003B593C" w14:paraId="279CEF61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D80529" w:rsidP="620CEA4D" w:rsidRDefault="00D80529" w14:paraId="6588E389" w14:textId="73FE0CEE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620CEA4D" w:rsidR="00D80529">
        <w:rPr>
          <w:rFonts w:ascii="Calibri" w:hAnsi="Calibri" w:eastAsia="Calibri" w:cs="Calibri" w:asciiTheme="minorAscii" w:hAnsiTheme="minorAscii" w:eastAsiaTheme="minorAscii" w:cstheme="minorAscii"/>
        </w:rPr>
        <w:t xml:space="preserve">Zet de stopwatch klaar op 60 seconden. </w:t>
      </w:r>
    </w:p>
    <w:p w:rsidR="00647ED7" w:rsidP="620CEA4D" w:rsidRDefault="00D85BC4" w14:paraId="5F87CC72" w14:textId="4D18A9F4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Als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teller maak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 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10 Jumping Jacks.</w:t>
      </w:r>
    </w:p>
    <w:p w:rsidR="00D85BC4" w:rsidP="620CEA4D" w:rsidRDefault="00D85BC4" w14:paraId="7113173A" w14:textId="77777777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Meteen daarna zoek je als teller een plek op je pols of in je hals waar je de hartslag goed voelt. Als dat is gelukt, dan zeg je: ‘start’. De ander start de stopwatch. </w:t>
      </w:r>
    </w:p>
    <w:p w:rsidR="00647ED7" w:rsidP="620CEA4D" w:rsidRDefault="00D85BC4" w14:paraId="5F7A5976" w14:textId="5AA61175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Als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teller let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alleen op de hartslag en tel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de klopjes. </w:t>
      </w:r>
    </w:p>
    <w:p w:rsidR="00647ED7" w:rsidP="620CEA4D" w:rsidRDefault="00647ED7" w14:paraId="73C6F861" w14:textId="33E68CD8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De leerling met de stopwatch let alleen op de stopwatch. Na </w:t>
      </w:r>
      <w:r w:rsidRPr="620CEA4D" w:rsidR="00FC718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60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seconden drukt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die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op stop en zegt tegelijk ‘stop’. De ander stopt dan met tellen. </w:t>
      </w:r>
    </w:p>
    <w:p w:rsidR="00647ED7" w:rsidP="620CEA4D" w:rsidRDefault="00647ED7" w14:paraId="33338C63" w14:textId="750671B1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Noteer hoeveel klopjes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je</w:t>
      </w: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telde. </w:t>
      </w:r>
    </w:p>
    <w:p w:rsidRPr="00040449" w:rsidR="00790614" w:rsidP="620CEA4D" w:rsidRDefault="00790614" w14:paraId="01F2E10A" w14:textId="1EC62440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79061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Wacht 1 minuut</w:t>
      </w:r>
      <w:r w:rsidRPr="620CEA4D" w:rsidR="00784FC6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(= 60 seconden)</w:t>
      </w:r>
      <w:r w:rsidRPr="620CEA4D" w:rsidR="0079061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</w:p>
    <w:p w:rsidR="009269A2" w:rsidP="620CEA4D" w:rsidRDefault="00784FC6" w14:paraId="6F1D2DF2" w14:textId="4CA047C8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784FC6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Tel daarna weer 60 seconden lang je hartslag.</w:t>
      </w:r>
    </w:p>
    <w:p w:rsidR="00203D2A" w:rsidP="620CEA4D" w:rsidRDefault="00203D2A" w14:paraId="413C7AFD" w14:textId="3B31D4F3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Noteer hoeveel klopjes </w:t>
      </w:r>
      <w:r w:rsidRPr="620CEA4D" w:rsidR="00D85BC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je </w:t>
      </w: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telde</w:t>
      </w:r>
      <w:r w:rsidRPr="620CEA4D" w:rsidR="007838D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na 2 minuten</w:t>
      </w: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Pr="00040449" w:rsidR="00203D2A" w:rsidP="620CEA4D" w:rsidRDefault="00203D2A" w14:paraId="24D50AA3" w14:textId="3FA8D457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Wacht </w:t>
      </w:r>
      <w:r w:rsidRPr="620CEA4D" w:rsidR="007730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weer </w:t>
      </w: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 minuut</w:t>
      </w: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(= 60 seconden)</w:t>
      </w: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</w:p>
    <w:p w:rsidR="00203D2A" w:rsidP="620CEA4D" w:rsidRDefault="00203D2A" w14:paraId="1C05D25A" w14:textId="77777777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Tel daarna weer 60 seconden lang je hartslag.</w:t>
      </w:r>
    </w:p>
    <w:p w:rsidR="00203D2A" w:rsidP="620CEA4D" w:rsidRDefault="00203D2A" w14:paraId="266396F2" w14:textId="6D48E00F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Noteer hoeveel klopjes je telde</w:t>
      </w:r>
      <w:r w:rsidRPr="620CEA4D" w:rsidR="007838D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na 5 minuten</w:t>
      </w:r>
      <w:r w:rsidRPr="620CEA4D" w:rsidR="00203D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Pr="007838D8" w:rsidR="00647ED7" w:rsidP="620CEA4D" w:rsidRDefault="00647ED7" w14:paraId="44994010" w14:textId="78C2A521">
      <w:pPr>
        <w:pStyle w:val="Defaul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47ED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Draai de rollen om. </w:t>
      </w:r>
    </w:p>
    <w:p w:rsidR="003B593C" w:rsidP="620CEA4D" w:rsidRDefault="003B593C" w14:paraId="4796E608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elraster"/>
        <w:tblW w:w="6232" w:type="dxa"/>
        <w:tblLook w:val="04A0" w:firstRow="1" w:lastRow="0" w:firstColumn="1" w:lastColumn="0" w:noHBand="0" w:noVBand="1"/>
      </w:tblPr>
      <w:tblGrid>
        <w:gridCol w:w="2265"/>
        <w:gridCol w:w="3967"/>
      </w:tblGrid>
      <w:tr w:rsidR="008D40A9" w:rsidTr="620CEA4D" w14:paraId="60E107DD" w14:textId="77777777">
        <w:tc>
          <w:tcPr>
            <w:tcW w:w="2265" w:type="dxa"/>
            <w:tcMar/>
          </w:tcPr>
          <w:p w:rsidR="008D40A9" w:rsidP="620CEA4D" w:rsidRDefault="008D40A9" w14:paraId="6A3C986B" w14:textId="13D0A424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7030A0"/>
              </w:rPr>
            </w:pPr>
            <w:r w:rsidRPr="620CEA4D" w:rsidR="7B6C77A2">
              <w:rPr>
                <w:rFonts w:ascii="Calibri" w:hAnsi="Calibri" w:eastAsia="Calibri" w:cs="Calibri" w:asciiTheme="minorAscii" w:hAnsiTheme="minorAscii" w:eastAsiaTheme="minorAscii" w:cstheme="minorAscii"/>
                <w:color w:val="7030A0"/>
              </w:rPr>
              <w:t>HERSTEL</w:t>
            </w:r>
          </w:p>
        </w:tc>
        <w:tc>
          <w:tcPr>
            <w:tcW w:w="3967" w:type="dxa"/>
            <w:tcMar/>
          </w:tcPr>
          <w:p w:rsidR="008D40A9" w:rsidP="620CEA4D" w:rsidRDefault="008D40A9" w14:paraId="31B0231A" w14:textId="68B4A3C6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B6C77A2">
              <w:rPr>
                <w:rFonts w:ascii="Calibri" w:hAnsi="Calibri" w:eastAsia="Calibri" w:cs="Calibri" w:asciiTheme="minorAscii" w:hAnsiTheme="minorAscii" w:eastAsiaTheme="minorAscii" w:cstheme="minorAscii"/>
              </w:rPr>
              <w:t>Aantal klopjes in 60 seconden</w:t>
            </w:r>
          </w:p>
        </w:tc>
      </w:tr>
      <w:tr w:rsidR="008D40A9" w:rsidTr="620CEA4D" w14:paraId="403FAA3E" w14:textId="77777777">
        <w:tc>
          <w:tcPr>
            <w:tcW w:w="2265" w:type="dxa"/>
            <w:tcMar/>
          </w:tcPr>
          <w:p w:rsidR="008D40A9" w:rsidP="620CEA4D" w:rsidRDefault="008D40A9" w14:paraId="33F7909D" w14:textId="5C8CF9A3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B6C77A2">
              <w:rPr>
                <w:rFonts w:ascii="Calibri" w:hAnsi="Calibri" w:eastAsia="Calibri" w:cs="Calibri" w:asciiTheme="minorAscii" w:hAnsiTheme="minorAscii" w:eastAsiaTheme="minorAscii" w:cstheme="minorAscii"/>
              </w:rPr>
              <w:t>Meteen na inspanning</w:t>
            </w:r>
          </w:p>
          <w:p w:rsidR="008D40A9" w:rsidP="620CEA4D" w:rsidRDefault="008D40A9" w14:paraId="3B739D0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3967" w:type="dxa"/>
            <w:tcMar/>
          </w:tcPr>
          <w:p w:rsidR="008D40A9" w:rsidP="620CEA4D" w:rsidRDefault="008D40A9" w14:paraId="5D5B955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B6C77A2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8D40A9" w:rsidTr="620CEA4D" w14:paraId="54C020F3" w14:textId="77777777">
        <w:tc>
          <w:tcPr>
            <w:tcW w:w="2265" w:type="dxa"/>
            <w:tcMar/>
          </w:tcPr>
          <w:p w:rsidR="008D40A9" w:rsidP="620CEA4D" w:rsidRDefault="006955D7" w14:paraId="6572E4C9" w14:textId="5506FC1A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3FA2825B">
              <w:rPr>
                <w:rFonts w:ascii="Calibri" w:hAnsi="Calibri" w:eastAsia="Calibri" w:cs="Calibri" w:asciiTheme="minorAscii" w:hAnsiTheme="minorAscii" w:eastAsiaTheme="minorAscii" w:cstheme="minorAscii"/>
              </w:rPr>
              <w:t>Na 2 minuten</w:t>
            </w:r>
          </w:p>
          <w:p w:rsidR="008D40A9" w:rsidP="620CEA4D" w:rsidRDefault="008D40A9" w14:paraId="03BFF22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3967" w:type="dxa"/>
            <w:tcMar/>
          </w:tcPr>
          <w:p w:rsidR="008D40A9" w:rsidP="620CEA4D" w:rsidRDefault="008D40A9" w14:paraId="75BA653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B6C77A2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  <w:tr w:rsidR="008D40A9" w:rsidTr="620CEA4D" w14:paraId="281D8503" w14:textId="77777777">
        <w:tc>
          <w:tcPr>
            <w:tcW w:w="2265" w:type="dxa"/>
            <w:tcMar/>
          </w:tcPr>
          <w:p w:rsidR="008D40A9" w:rsidP="620CEA4D" w:rsidRDefault="006955D7" w14:paraId="69BCE7EF" w14:textId="0609CEB0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3FA2825B">
              <w:rPr>
                <w:rFonts w:ascii="Calibri" w:hAnsi="Calibri" w:eastAsia="Calibri" w:cs="Calibri" w:asciiTheme="minorAscii" w:hAnsiTheme="minorAscii" w:eastAsiaTheme="minorAscii" w:cstheme="minorAscii"/>
              </w:rPr>
              <w:t>Na 5 minuten</w:t>
            </w:r>
          </w:p>
          <w:p w:rsidR="008D40A9" w:rsidP="620CEA4D" w:rsidRDefault="008D40A9" w14:paraId="0F1ABDF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3967" w:type="dxa"/>
            <w:tcMar/>
          </w:tcPr>
          <w:p w:rsidR="008D40A9" w:rsidP="620CEA4D" w:rsidRDefault="008D40A9" w14:paraId="0FF6E6DB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20CEA4D" w:rsidR="7B6C77A2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</w:tc>
      </w:tr>
    </w:tbl>
    <w:p w:rsidR="003B593C" w:rsidP="620CEA4D" w:rsidRDefault="003B593C" w14:paraId="3AE4739D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1F378C" w:rsidP="620CEA4D" w:rsidRDefault="00156D43" w14:paraId="3A862ED7" w14:textId="34138F9A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156D4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Vragen</w:t>
      </w:r>
      <w:r w:rsidRPr="620CEA4D" w:rsidR="001F378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</w:p>
    <w:p w:rsidR="00045F14" w:rsidP="620CEA4D" w:rsidRDefault="00045F14" w14:paraId="11348525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1F378C" w:rsidP="620CEA4D" w:rsidRDefault="006E5B0D" w14:paraId="48BFAE52" w14:textId="048F3DC7">
      <w:pPr>
        <w:pStyle w:val="Default"/>
        <w:numPr>
          <w:ilvl w:val="0"/>
          <w:numId w:val="11"/>
        </w:numPr>
        <w:spacing w:after="4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E5B0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1. </w:t>
      </w:r>
      <w:r w:rsidRPr="620CEA4D" w:rsidR="001F378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Is je hartslag hoger of juist lager na een zware inspanning? </w:t>
      </w:r>
    </w:p>
    <w:p w:rsidR="006E5B0D" w:rsidP="620CEA4D" w:rsidRDefault="006E5B0D" w14:paraId="2064B28B" w14:textId="116288C4">
      <w:pPr>
        <w:pStyle w:val="Default"/>
        <w:spacing w:after="4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E5B0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……………………………………………………………….</w:t>
      </w:r>
    </w:p>
    <w:p w:rsidR="006E5B0D" w:rsidP="620CEA4D" w:rsidRDefault="006E5B0D" w14:paraId="0725B523" w14:textId="77777777">
      <w:pPr>
        <w:pStyle w:val="Default"/>
        <w:numPr>
          <w:ilvl w:val="0"/>
          <w:numId w:val="11"/>
        </w:numPr>
        <w:spacing w:after="4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6864DE" w:rsidR="001F378C" w:rsidP="620CEA4D" w:rsidRDefault="006E5B0D" w14:paraId="1EC192EC" w14:textId="7A4EFF56">
      <w:pPr>
        <w:pStyle w:val="Default"/>
        <w:numPr>
          <w:ilvl w:val="0"/>
          <w:numId w:val="11"/>
        </w:numPr>
        <w:spacing w:after="4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6E5B0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2. </w:t>
      </w:r>
      <w:r w:rsidRPr="620CEA4D" w:rsidR="001F378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Hoeveel minuten duurt het voordat je hart weer net zo snel klopt als voor de inspanning? </w:t>
      </w:r>
    </w:p>
    <w:p w:rsidR="002F68AC" w:rsidP="620CEA4D" w:rsidRDefault="00045F14" w14:paraId="6D5FB445" w14:textId="52F85FC1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20CEA4D" w:rsidR="00045F1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……………………………………………………………….</w:t>
      </w:r>
    </w:p>
    <w:p w:rsidR="0046054E" w:rsidP="620CEA4D" w:rsidRDefault="0046054E" w14:paraId="37668649" w14:textId="77777777">
      <w:pPr>
        <w:pStyle w:val="Defaul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1B668C" w:rsidR="00112BA6" w:rsidP="620CEA4D" w:rsidRDefault="00112BA6" w14:paraId="0A653083" w14:textId="14DCFA49">
      <w:pPr>
        <w:pStyle w:val="Standaard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sectPr w:rsidRPr="001B668C" w:rsidR="00112BA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8306B2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4CCE8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951BFD"/>
    <w:multiLevelType w:val="hybridMultilevel"/>
    <w:tmpl w:val="24C649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48CA"/>
    <w:multiLevelType w:val="hybridMultilevel"/>
    <w:tmpl w:val="F20EA79A"/>
    <w:lvl w:ilvl="0" w:tplc="04130001">
      <w:start w:val="1"/>
      <w:numFmt w:val="bullet"/>
      <w:lvlText w:val=""/>
      <w:lvlJc w:val="left"/>
      <w:rPr>
        <w:rFonts w:hint="default" w:ascii="Symbol" w:hAnsi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5803ABC"/>
    <w:multiLevelType w:val="hybridMultilevel"/>
    <w:tmpl w:val="007292DC"/>
    <w:lvl w:ilvl="0" w:tplc="8760CD1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2D1268"/>
    <w:multiLevelType w:val="hybridMultilevel"/>
    <w:tmpl w:val="8DD6ED3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02167"/>
    <w:multiLevelType w:val="hybridMultilevel"/>
    <w:tmpl w:val="24C649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CD5A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F0661E5"/>
    <w:multiLevelType w:val="hybridMultilevel"/>
    <w:tmpl w:val="9D62484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416BDF"/>
    <w:multiLevelType w:val="hybridMultilevel"/>
    <w:tmpl w:val="5456D19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7A93C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70398926">
    <w:abstractNumId w:val="4"/>
  </w:num>
  <w:num w:numId="2" w16cid:durableId="101145459">
    <w:abstractNumId w:val="6"/>
  </w:num>
  <w:num w:numId="3" w16cid:durableId="1621649786">
    <w:abstractNumId w:val="2"/>
  </w:num>
  <w:num w:numId="4" w16cid:durableId="1038435342">
    <w:abstractNumId w:val="10"/>
  </w:num>
  <w:num w:numId="5" w16cid:durableId="219562656">
    <w:abstractNumId w:val="7"/>
  </w:num>
  <w:num w:numId="6" w16cid:durableId="892086090">
    <w:abstractNumId w:val="3"/>
  </w:num>
  <w:num w:numId="7" w16cid:durableId="546377588">
    <w:abstractNumId w:val="1"/>
  </w:num>
  <w:num w:numId="8" w16cid:durableId="1267152187">
    <w:abstractNumId w:val="9"/>
  </w:num>
  <w:num w:numId="9" w16cid:durableId="1196431012">
    <w:abstractNumId w:val="5"/>
  </w:num>
  <w:num w:numId="10" w16cid:durableId="2024017895">
    <w:abstractNumId w:val="8"/>
  </w:num>
  <w:num w:numId="11" w16cid:durableId="5335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EE"/>
    <w:rsid w:val="000157CB"/>
    <w:rsid w:val="000324B9"/>
    <w:rsid w:val="00040449"/>
    <w:rsid w:val="00045F14"/>
    <w:rsid w:val="000513CF"/>
    <w:rsid w:val="00051FA0"/>
    <w:rsid w:val="000C28E2"/>
    <w:rsid w:val="000C6CEE"/>
    <w:rsid w:val="000D3E17"/>
    <w:rsid w:val="001031ED"/>
    <w:rsid w:val="001039F9"/>
    <w:rsid w:val="001074D8"/>
    <w:rsid w:val="00112BA6"/>
    <w:rsid w:val="001209CA"/>
    <w:rsid w:val="00126350"/>
    <w:rsid w:val="00142979"/>
    <w:rsid w:val="00156D43"/>
    <w:rsid w:val="00160B1D"/>
    <w:rsid w:val="0016194E"/>
    <w:rsid w:val="001631BE"/>
    <w:rsid w:val="00175F79"/>
    <w:rsid w:val="00181D29"/>
    <w:rsid w:val="001937EB"/>
    <w:rsid w:val="001B668C"/>
    <w:rsid w:val="001E25CE"/>
    <w:rsid w:val="001F378C"/>
    <w:rsid w:val="00203D2A"/>
    <w:rsid w:val="00213C23"/>
    <w:rsid w:val="00222A36"/>
    <w:rsid w:val="002A419E"/>
    <w:rsid w:val="002A5F54"/>
    <w:rsid w:val="002F68AC"/>
    <w:rsid w:val="0030047D"/>
    <w:rsid w:val="0031235D"/>
    <w:rsid w:val="003128D4"/>
    <w:rsid w:val="00340E48"/>
    <w:rsid w:val="00362806"/>
    <w:rsid w:val="003B593C"/>
    <w:rsid w:val="003C1608"/>
    <w:rsid w:val="003E5C24"/>
    <w:rsid w:val="00401FE1"/>
    <w:rsid w:val="00404A35"/>
    <w:rsid w:val="00454B13"/>
    <w:rsid w:val="0046054E"/>
    <w:rsid w:val="00475EBD"/>
    <w:rsid w:val="00477BA9"/>
    <w:rsid w:val="00483B77"/>
    <w:rsid w:val="004A0FC3"/>
    <w:rsid w:val="004B2DF4"/>
    <w:rsid w:val="004B445C"/>
    <w:rsid w:val="004D5764"/>
    <w:rsid w:val="005301A9"/>
    <w:rsid w:val="00535EF8"/>
    <w:rsid w:val="005A449E"/>
    <w:rsid w:val="005E3684"/>
    <w:rsid w:val="005F62A5"/>
    <w:rsid w:val="00644EC1"/>
    <w:rsid w:val="00647ED7"/>
    <w:rsid w:val="0066544D"/>
    <w:rsid w:val="006864DE"/>
    <w:rsid w:val="006955D7"/>
    <w:rsid w:val="006A6B2D"/>
    <w:rsid w:val="006B7088"/>
    <w:rsid w:val="006C2852"/>
    <w:rsid w:val="006D2B28"/>
    <w:rsid w:val="006E0667"/>
    <w:rsid w:val="006E5B0D"/>
    <w:rsid w:val="006E7083"/>
    <w:rsid w:val="0072426A"/>
    <w:rsid w:val="0072673F"/>
    <w:rsid w:val="00734826"/>
    <w:rsid w:val="00750CAA"/>
    <w:rsid w:val="00761C7F"/>
    <w:rsid w:val="0077307A"/>
    <w:rsid w:val="007838D8"/>
    <w:rsid w:val="00784FC6"/>
    <w:rsid w:val="00790614"/>
    <w:rsid w:val="00795E5E"/>
    <w:rsid w:val="007E295E"/>
    <w:rsid w:val="007E70F4"/>
    <w:rsid w:val="007F4470"/>
    <w:rsid w:val="007F5E6E"/>
    <w:rsid w:val="008100FC"/>
    <w:rsid w:val="008476A8"/>
    <w:rsid w:val="00864F14"/>
    <w:rsid w:val="008945E8"/>
    <w:rsid w:val="0089571D"/>
    <w:rsid w:val="008A78FA"/>
    <w:rsid w:val="008B21DE"/>
    <w:rsid w:val="008D083C"/>
    <w:rsid w:val="008D40A9"/>
    <w:rsid w:val="008D5C5B"/>
    <w:rsid w:val="008F6613"/>
    <w:rsid w:val="0092553A"/>
    <w:rsid w:val="009269A2"/>
    <w:rsid w:val="00945917"/>
    <w:rsid w:val="009539AE"/>
    <w:rsid w:val="009576A6"/>
    <w:rsid w:val="00980660"/>
    <w:rsid w:val="00982AC6"/>
    <w:rsid w:val="009856AA"/>
    <w:rsid w:val="00996366"/>
    <w:rsid w:val="009D1432"/>
    <w:rsid w:val="009D1FAB"/>
    <w:rsid w:val="00A4773E"/>
    <w:rsid w:val="00A51CD0"/>
    <w:rsid w:val="00A609D2"/>
    <w:rsid w:val="00A841D8"/>
    <w:rsid w:val="00AB69FB"/>
    <w:rsid w:val="00AC332B"/>
    <w:rsid w:val="00AC4AC8"/>
    <w:rsid w:val="00AE49FC"/>
    <w:rsid w:val="00B266E9"/>
    <w:rsid w:val="00B32273"/>
    <w:rsid w:val="00B61120"/>
    <w:rsid w:val="00B65A6B"/>
    <w:rsid w:val="00B96A8E"/>
    <w:rsid w:val="00BB026F"/>
    <w:rsid w:val="00BB055A"/>
    <w:rsid w:val="00BB2F65"/>
    <w:rsid w:val="00BB32CC"/>
    <w:rsid w:val="00BD5B44"/>
    <w:rsid w:val="00C3298C"/>
    <w:rsid w:val="00C4297A"/>
    <w:rsid w:val="00C80ECA"/>
    <w:rsid w:val="00C977E5"/>
    <w:rsid w:val="00CB1C01"/>
    <w:rsid w:val="00CB4773"/>
    <w:rsid w:val="00CC3B51"/>
    <w:rsid w:val="00CD618F"/>
    <w:rsid w:val="00D30541"/>
    <w:rsid w:val="00D80529"/>
    <w:rsid w:val="00D85BC4"/>
    <w:rsid w:val="00D911EF"/>
    <w:rsid w:val="00D9149F"/>
    <w:rsid w:val="00DA3973"/>
    <w:rsid w:val="00DC7FB9"/>
    <w:rsid w:val="00E4441D"/>
    <w:rsid w:val="00E56BD1"/>
    <w:rsid w:val="00E77465"/>
    <w:rsid w:val="00E815B6"/>
    <w:rsid w:val="00E8482B"/>
    <w:rsid w:val="00EC0F6F"/>
    <w:rsid w:val="00ED3570"/>
    <w:rsid w:val="00EF23EC"/>
    <w:rsid w:val="00EF65FE"/>
    <w:rsid w:val="00F07C5B"/>
    <w:rsid w:val="00F20F06"/>
    <w:rsid w:val="00F213A8"/>
    <w:rsid w:val="00F4300B"/>
    <w:rsid w:val="00F44E2B"/>
    <w:rsid w:val="00FA254B"/>
    <w:rsid w:val="00FB0C55"/>
    <w:rsid w:val="00FB65B2"/>
    <w:rsid w:val="00FC718E"/>
    <w:rsid w:val="00FFD6BE"/>
    <w:rsid w:val="017BD48D"/>
    <w:rsid w:val="032738C4"/>
    <w:rsid w:val="0A76D0EF"/>
    <w:rsid w:val="11351679"/>
    <w:rsid w:val="1811EE01"/>
    <w:rsid w:val="277FBEC1"/>
    <w:rsid w:val="2F917A97"/>
    <w:rsid w:val="3FA2825B"/>
    <w:rsid w:val="46254B26"/>
    <w:rsid w:val="46484851"/>
    <w:rsid w:val="573B71D9"/>
    <w:rsid w:val="620CEA4D"/>
    <w:rsid w:val="6596958B"/>
    <w:rsid w:val="75172E1D"/>
    <w:rsid w:val="79D802FE"/>
    <w:rsid w:val="7B6C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7A66"/>
  <w15:chartTrackingRefBased/>
  <w15:docId w15:val="{3A33A365-04D7-48D8-B51E-F98E9D35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3973"/>
    <w:pPr>
      <w:ind w:left="720"/>
      <w:contextualSpacing/>
    </w:pPr>
  </w:style>
  <w:style w:type="table" w:styleId="Tabelraster">
    <w:name w:val="Table Grid"/>
    <w:basedOn w:val="Standaardtabel"/>
    <w:uiPriority w:val="39"/>
    <w:rsid w:val="00454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Standaardalinea-lettertype"/>
    <w:uiPriority w:val="99"/>
    <w:unhideWhenUsed/>
    <w:rsid w:val="0072426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2426A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CC3B51"/>
    <w:pPr>
      <w:spacing w:after="0" w:line="240" w:lineRule="auto"/>
    </w:pPr>
  </w:style>
  <w:style w:type="paragraph" w:styleId="Default" w:customStyle="1">
    <w:name w:val="Default"/>
    <w:rsid w:val="008B21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emf" Id="rId6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image" Target="/media/image2.png" Id="Rb7a5cd04bb264168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0" ma:contentTypeDescription="Een nieuw document maken." ma:contentTypeScope="" ma:versionID="4f18e0c40a3d1f78503ca682111e0d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CDF7DC-1E6D-4585-9767-D91870459A15}"/>
</file>

<file path=customXml/itemProps2.xml><?xml version="1.0" encoding="utf-8"?>
<ds:datastoreItem xmlns:ds="http://schemas.openxmlformats.org/officeDocument/2006/customXml" ds:itemID="{BB9CE6AA-2922-45E8-9C58-03CDDA400F79}"/>
</file>

<file path=customXml/itemProps3.xml><?xml version="1.0" encoding="utf-8"?>
<ds:datastoreItem xmlns:ds="http://schemas.openxmlformats.org/officeDocument/2006/customXml" ds:itemID="{9D1A6E9C-D6F3-4C5C-8FB9-00992C0816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Jorinde Post</dc:creator>
  <cp:keywords/>
  <dc:description/>
  <cp:lastModifiedBy>Jorinde Post</cp:lastModifiedBy>
  <cp:revision>6</cp:revision>
  <dcterms:created xsi:type="dcterms:W3CDTF">2024-01-31T08:22:00Z</dcterms:created>
  <dcterms:modified xsi:type="dcterms:W3CDTF">2024-03-13T14:19:37Z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1887600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