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0117" w14:textId="5D6D474D" w:rsidR="002E7503" w:rsidRPr="002E3D7A" w:rsidRDefault="002E3D7A" w:rsidP="3865E1B7">
      <w:pPr>
        <w:rPr>
          <w:rFonts w:asciiTheme="minorHAnsi" w:hAnsiTheme="minorHAnsi" w:cstheme="minorBidi"/>
          <w:sz w:val="22"/>
          <w:szCs w:val="22"/>
        </w:rPr>
      </w:pPr>
      <w:r>
        <w:rPr>
          <w:rFonts w:asciiTheme="minorHAnsi" w:hAnsiTheme="minorHAnsi" w:cstheme="minorBidi"/>
          <w:b/>
          <w:bCs/>
          <w:sz w:val="32"/>
          <w:szCs w:val="32"/>
        </w:rPr>
        <w:t>Leerlijn Werken in het atelier</w:t>
      </w:r>
      <w:r w:rsidR="3865E1B7" w:rsidRPr="3865E1B7">
        <w:rPr>
          <w:rFonts w:asciiTheme="minorHAnsi" w:hAnsiTheme="minorHAnsi" w:cstheme="minorBidi"/>
          <w:b/>
          <w:bCs/>
          <w:sz w:val="32"/>
          <w:szCs w:val="32"/>
        </w:rPr>
        <w:t xml:space="preserve"> 2019</w:t>
      </w:r>
      <w:r>
        <w:rPr>
          <w:rFonts w:asciiTheme="minorHAnsi" w:hAnsiTheme="minorHAnsi" w:cstheme="minorBidi"/>
          <w:b/>
          <w:bCs/>
          <w:sz w:val="32"/>
          <w:szCs w:val="32"/>
        </w:rPr>
        <w:t xml:space="preserve"> </w:t>
      </w:r>
      <w:r>
        <w:rPr>
          <w:rFonts w:asciiTheme="minorHAnsi" w:hAnsiTheme="minorHAnsi" w:cstheme="minorBidi"/>
          <w:sz w:val="22"/>
          <w:szCs w:val="22"/>
        </w:rPr>
        <w:t xml:space="preserve">(sector Techniek en productie) </w:t>
      </w:r>
    </w:p>
    <w:p w14:paraId="672A6659" w14:textId="77777777" w:rsidR="0031404B" w:rsidRPr="00C241D4" w:rsidRDefault="0031404B" w:rsidP="002E7503">
      <w:pPr>
        <w:rPr>
          <w:rFonts w:asciiTheme="minorHAnsi" w:hAnsiTheme="minorHAnsi" w:cstheme="minorHAnsi"/>
          <w:b/>
          <w:sz w:val="22"/>
          <w:szCs w:val="22"/>
        </w:rPr>
      </w:pPr>
    </w:p>
    <w:p w14:paraId="5489D54C" w14:textId="77777777" w:rsidR="0031404B" w:rsidRPr="00C241D4" w:rsidRDefault="0031404B" w:rsidP="002E7503">
      <w:pPr>
        <w:rPr>
          <w:rFonts w:asciiTheme="minorHAnsi" w:hAnsiTheme="minorHAnsi" w:cstheme="minorHAnsi"/>
          <w:b/>
          <w:sz w:val="22"/>
          <w:szCs w:val="22"/>
        </w:rPr>
      </w:pPr>
      <w:r w:rsidRPr="00C241D4">
        <w:rPr>
          <w:rFonts w:asciiTheme="minorHAnsi" w:hAnsiTheme="minorHAnsi" w:cstheme="minorHAnsi"/>
          <w:b/>
          <w:sz w:val="22"/>
          <w:szCs w:val="22"/>
        </w:rPr>
        <w:t>1. Werken in het atelier/Productie Atelier</w:t>
      </w:r>
    </w:p>
    <w:p w14:paraId="68CA6BEB" w14:textId="7453A29D" w:rsidR="0031404B" w:rsidRPr="00C241D4" w:rsidRDefault="0031404B" w:rsidP="002E7503">
      <w:pPr>
        <w:rPr>
          <w:rFonts w:asciiTheme="minorHAnsi" w:hAnsiTheme="minorHAnsi" w:cstheme="minorHAnsi"/>
          <w:sz w:val="22"/>
          <w:szCs w:val="22"/>
        </w:rPr>
      </w:pPr>
      <w:r w:rsidRPr="00C241D4">
        <w:rPr>
          <w:rFonts w:asciiTheme="minorHAnsi" w:hAnsiTheme="minorHAnsi" w:cstheme="minorHAnsi"/>
          <w:sz w:val="22"/>
          <w:szCs w:val="22"/>
        </w:rPr>
        <w:t>1. Klei</w:t>
      </w:r>
      <w:r w:rsidR="00006010" w:rsidRPr="00C241D4">
        <w:rPr>
          <w:rFonts w:asciiTheme="minorHAnsi" w:hAnsiTheme="minorHAnsi" w:cstheme="minorHAnsi"/>
          <w:sz w:val="22"/>
          <w:szCs w:val="22"/>
        </w:rPr>
        <w:t xml:space="preserve"> (speksteen)</w:t>
      </w:r>
    </w:p>
    <w:p w14:paraId="386FE5A3" w14:textId="547E405B" w:rsidR="0031404B" w:rsidRPr="00C241D4" w:rsidRDefault="0031404B" w:rsidP="002E7503">
      <w:pPr>
        <w:rPr>
          <w:rFonts w:asciiTheme="minorHAnsi" w:hAnsiTheme="minorHAnsi" w:cstheme="minorHAnsi"/>
          <w:sz w:val="22"/>
          <w:szCs w:val="22"/>
        </w:rPr>
      </w:pPr>
      <w:r w:rsidRPr="00C241D4">
        <w:rPr>
          <w:rFonts w:asciiTheme="minorHAnsi" w:hAnsiTheme="minorHAnsi" w:cstheme="minorHAnsi"/>
          <w:sz w:val="22"/>
          <w:szCs w:val="22"/>
        </w:rPr>
        <w:t>2. Papier-maché</w:t>
      </w:r>
    </w:p>
    <w:p w14:paraId="1D2B4CFC" w14:textId="308D9E99" w:rsidR="0031404B" w:rsidRPr="00C241D4" w:rsidRDefault="0031404B" w:rsidP="002E7503">
      <w:pPr>
        <w:rPr>
          <w:rFonts w:asciiTheme="minorHAnsi" w:hAnsiTheme="minorHAnsi" w:cstheme="minorHAnsi"/>
          <w:sz w:val="22"/>
          <w:szCs w:val="22"/>
        </w:rPr>
      </w:pPr>
      <w:r w:rsidRPr="00C241D4">
        <w:rPr>
          <w:rFonts w:asciiTheme="minorHAnsi" w:hAnsiTheme="minorHAnsi" w:cstheme="minorHAnsi"/>
          <w:sz w:val="22"/>
          <w:szCs w:val="22"/>
        </w:rPr>
        <w:t>3. Wol/vilt</w:t>
      </w:r>
    </w:p>
    <w:p w14:paraId="51AFFAD4" w14:textId="50D46F93" w:rsidR="0031404B" w:rsidRPr="00C241D4" w:rsidRDefault="0031404B" w:rsidP="002E7503">
      <w:pPr>
        <w:rPr>
          <w:rFonts w:asciiTheme="minorHAnsi" w:hAnsiTheme="minorHAnsi" w:cstheme="minorHAnsi"/>
          <w:sz w:val="22"/>
          <w:szCs w:val="22"/>
        </w:rPr>
      </w:pPr>
      <w:r w:rsidRPr="00C241D4">
        <w:rPr>
          <w:rFonts w:asciiTheme="minorHAnsi" w:hAnsiTheme="minorHAnsi" w:cstheme="minorHAnsi"/>
          <w:sz w:val="22"/>
          <w:szCs w:val="22"/>
        </w:rPr>
        <w:t>4. Tekenen</w:t>
      </w:r>
    </w:p>
    <w:p w14:paraId="6E1300BF" w14:textId="452A7A90" w:rsidR="0031404B" w:rsidRPr="00C241D4" w:rsidRDefault="0031404B" w:rsidP="002E7503">
      <w:pPr>
        <w:rPr>
          <w:rFonts w:asciiTheme="minorHAnsi" w:hAnsiTheme="minorHAnsi" w:cstheme="minorHAnsi"/>
          <w:sz w:val="22"/>
          <w:szCs w:val="22"/>
        </w:rPr>
      </w:pPr>
      <w:r w:rsidRPr="00C241D4">
        <w:rPr>
          <w:rFonts w:asciiTheme="minorHAnsi" w:hAnsiTheme="minorHAnsi" w:cstheme="minorHAnsi"/>
          <w:sz w:val="22"/>
          <w:szCs w:val="22"/>
        </w:rPr>
        <w:t>5. Kleuren</w:t>
      </w:r>
    </w:p>
    <w:p w14:paraId="5179E4BE" w14:textId="41C4E748" w:rsidR="0031404B" w:rsidRPr="00C241D4" w:rsidRDefault="0031404B" w:rsidP="00C52723">
      <w:pPr>
        <w:rPr>
          <w:rFonts w:asciiTheme="minorHAnsi" w:hAnsiTheme="minorHAnsi" w:cstheme="minorHAnsi"/>
          <w:sz w:val="22"/>
          <w:szCs w:val="22"/>
        </w:rPr>
      </w:pPr>
      <w:r w:rsidRPr="00C241D4">
        <w:rPr>
          <w:rFonts w:asciiTheme="minorHAnsi" w:hAnsiTheme="minorHAnsi" w:cstheme="minorHAnsi"/>
          <w:sz w:val="22"/>
          <w:szCs w:val="22"/>
        </w:rPr>
        <w:t>6. Mozaïek</w:t>
      </w:r>
    </w:p>
    <w:p w14:paraId="5020E602" w14:textId="77777777" w:rsidR="004378DE" w:rsidRDefault="004378DE" w:rsidP="00C52723">
      <w:pPr>
        <w:rPr>
          <w:rFonts w:asciiTheme="minorHAnsi" w:hAnsiTheme="minorHAnsi" w:cstheme="minorHAnsi"/>
          <w:sz w:val="22"/>
          <w:szCs w:val="22"/>
        </w:rPr>
      </w:pPr>
    </w:p>
    <w:p w14:paraId="60749DEF" w14:textId="74DBBF80" w:rsidR="002E3D7A" w:rsidRDefault="002E3D7A" w:rsidP="00C52723">
      <w:pPr>
        <w:rPr>
          <w:rFonts w:asciiTheme="minorHAnsi" w:hAnsiTheme="minorHAnsi" w:cstheme="minorHAnsi"/>
          <w:sz w:val="22"/>
          <w:szCs w:val="22"/>
        </w:rPr>
      </w:pPr>
      <w:r w:rsidRPr="004378DE">
        <w:rPr>
          <w:rFonts w:ascii="Calibri" w:hAnsi="Calibri" w:cs="Calibri"/>
          <w:b/>
          <w:bCs/>
          <w:sz w:val="28"/>
          <w:szCs w:val="28"/>
          <w:lang w:eastAsia="nl-NL"/>
        </w:rPr>
        <w:t>Leerstandaard VSO praktijkvakken</w:t>
      </w:r>
      <w:r w:rsidRPr="004378DE">
        <w:rPr>
          <w:rFonts w:ascii="Calibri" w:hAnsi="Calibri" w:cs="Calibri"/>
          <w:sz w:val="28"/>
          <w:szCs w:val="28"/>
          <w:lang w:eastAsia="nl-NL"/>
        </w:rPr>
        <w:t> </w:t>
      </w:r>
    </w:p>
    <w:tbl>
      <w:tblPr>
        <w:tblW w:w="103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270"/>
        <w:gridCol w:w="270"/>
        <w:gridCol w:w="270"/>
        <w:gridCol w:w="270"/>
        <w:gridCol w:w="338"/>
        <w:gridCol w:w="288"/>
        <w:gridCol w:w="540"/>
        <w:gridCol w:w="540"/>
        <w:gridCol w:w="675"/>
        <w:gridCol w:w="5245"/>
      </w:tblGrid>
      <w:tr w:rsidR="002E3D7A" w:rsidRPr="004378DE" w14:paraId="20DA2514" w14:textId="77777777" w:rsidTr="007E52A5">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9FF763C"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 Leerjaar </w:t>
            </w:r>
            <w:r w:rsidRPr="004378DE">
              <w:rPr>
                <w:rFonts w:ascii="Calibri" w:hAnsi="Calibri" w:cs="Calibri"/>
                <w:sz w:val="22"/>
                <w:szCs w:val="22"/>
                <w:lang w:eastAsia="nl-NL"/>
              </w:rPr>
              <w:t> </w:t>
            </w:r>
          </w:p>
        </w:tc>
        <w:tc>
          <w:tcPr>
            <w:tcW w:w="540" w:type="dxa"/>
            <w:gridSpan w:val="2"/>
            <w:tcBorders>
              <w:top w:val="single" w:sz="6" w:space="0" w:color="auto"/>
              <w:left w:val="nil"/>
              <w:bottom w:val="single" w:sz="6" w:space="0" w:color="auto"/>
              <w:right w:val="single" w:sz="6" w:space="0" w:color="auto"/>
            </w:tcBorders>
            <w:shd w:val="clear" w:color="auto" w:fill="auto"/>
            <w:hideMark/>
          </w:tcPr>
          <w:p w14:paraId="28679CFC"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1 </w:t>
            </w:r>
            <w:r w:rsidRPr="004378DE">
              <w:rPr>
                <w:rFonts w:ascii="Calibri" w:hAnsi="Calibri" w:cs="Calibri"/>
                <w:sz w:val="22"/>
                <w:szCs w:val="22"/>
                <w:lang w:eastAsia="nl-NL"/>
              </w:rPr>
              <w:t> </w:t>
            </w:r>
          </w:p>
        </w:tc>
        <w:tc>
          <w:tcPr>
            <w:tcW w:w="540" w:type="dxa"/>
            <w:gridSpan w:val="2"/>
            <w:tcBorders>
              <w:top w:val="single" w:sz="6" w:space="0" w:color="auto"/>
              <w:left w:val="nil"/>
              <w:bottom w:val="single" w:sz="6" w:space="0" w:color="auto"/>
              <w:right w:val="single" w:sz="6" w:space="0" w:color="auto"/>
            </w:tcBorders>
            <w:shd w:val="clear" w:color="auto" w:fill="auto"/>
            <w:hideMark/>
          </w:tcPr>
          <w:p w14:paraId="29FE4A70"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2 </w:t>
            </w:r>
            <w:r w:rsidRPr="004378DE">
              <w:rPr>
                <w:rFonts w:ascii="Calibri" w:hAnsi="Calibri" w:cs="Calibri"/>
                <w:sz w:val="22"/>
                <w:szCs w:val="22"/>
                <w:lang w:eastAsia="nl-NL"/>
              </w:rPr>
              <w:t> </w:t>
            </w:r>
          </w:p>
        </w:tc>
        <w:tc>
          <w:tcPr>
            <w:tcW w:w="626" w:type="dxa"/>
            <w:gridSpan w:val="2"/>
            <w:tcBorders>
              <w:top w:val="single" w:sz="6" w:space="0" w:color="auto"/>
              <w:left w:val="nil"/>
              <w:bottom w:val="single" w:sz="6" w:space="0" w:color="auto"/>
              <w:right w:val="single" w:sz="6" w:space="0" w:color="auto"/>
            </w:tcBorders>
            <w:shd w:val="clear" w:color="auto" w:fill="auto"/>
            <w:hideMark/>
          </w:tcPr>
          <w:p w14:paraId="1B7A6AD4"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3 </w:t>
            </w:r>
            <w:r w:rsidRPr="004378DE">
              <w:rPr>
                <w:rFonts w:ascii="Calibri" w:hAnsi="Calibri" w:cs="Calibri"/>
                <w:sz w:val="22"/>
                <w:szCs w:val="22"/>
                <w:lang w:eastAsia="nl-NL"/>
              </w:rPr>
              <w:t> </w:t>
            </w:r>
          </w:p>
        </w:tc>
        <w:tc>
          <w:tcPr>
            <w:tcW w:w="540" w:type="dxa"/>
            <w:tcBorders>
              <w:top w:val="single" w:sz="6" w:space="0" w:color="auto"/>
              <w:left w:val="nil"/>
              <w:bottom w:val="single" w:sz="6" w:space="0" w:color="auto"/>
              <w:right w:val="single" w:sz="6" w:space="0" w:color="auto"/>
            </w:tcBorders>
            <w:shd w:val="clear" w:color="auto" w:fill="auto"/>
            <w:hideMark/>
          </w:tcPr>
          <w:p w14:paraId="42610D13"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4 </w:t>
            </w:r>
            <w:r w:rsidRPr="004378DE">
              <w:rPr>
                <w:rFonts w:ascii="Calibri" w:hAnsi="Calibri" w:cs="Calibri"/>
                <w:sz w:val="22"/>
                <w:szCs w:val="22"/>
                <w:lang w:eastAsia="nl-NL"/>
              </w:rPr>
              <w:t> </w:t>
            </w:r>
          </w:p>
        </w:tc>
        <w:tc>
          <w:tcPr>
            <w:tcW w:w="540" w:type="dxa"/>
            <w:tcBorders>
              <w:top w:val="single" w:sz="6" w:space="0" w:color="auto"/>
              <w:left w:val="nil"/>
              <w:bottom w:val="single" w:sz="6" w:space="0" w:color="auto"/>
              <w:right w:val="single" w:sz="6" w:space="0" w:color="auto"/>
            </w:tcBorders>
            <w:shd w:val="clear" w:color="auto" w:fill="auto"/>
            <w:hideMark/>
          </w:tcPr>
          <w:p w14:paraId="203F6560"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5 </w:t>
            </w:r>
            <w:r w:rsidRPr="004378DE">
              <w:rPr>
                <w:rFonts w:ascii="Calibri" w:hAnsi="Calibri" w:cs="Calibri"/>
                <w:sz w:val="22"/>
                <w:szCs w:val="22"/>
                <w:lang w:eastAsia="nl-NL"/>
              </w:rPr>
              <w:t> </w:t>
            </w:r>
          </w:p>
        </w:tc>
        <w:tc>
          <w:tcPr>
            <w:tcW w:w="675" w:type="dxa"/>
            <w:tcBorders>
              <w:top w:val="single" w:sz="6" w:space="0" w:color="auto"/>
              <w:left w:val="nil"/>
              <w:bottom w:val="single" w:sz="6" w:space="0" w:color="auto"/>
              <w:right w:val="single" w:sz="6" w:space="0" w:color="auto"/>
            </w:tcBorders>
            <w:shd w:val="clear" w:color="auto" w:fill="auto"/>
            <w:hideMark/>
          </w:tcPr>
          <w:p w14:paraId="3B20D4B0"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6 </w:t>
            </w:r>
            <w:r w:rsidRPr="004378DE">
              <w:rPr>
                <w:rFonts w:ascii="Calibri" w:hAnsi="Calibri" w:cs="Calibri"/>
                <w:sz w:val="22"/>
                <w:szCs w:val="22"/>
                <w:lang w:eastAsia="nl-NL"/>
              </w:rPr>
              <w:t> </w:t>
            </w:r>
          </w:p>
        </w:tc>
        <w:tc>
          <w:tcPr>
            <w:tcW w:w="5245" w:type="dxa"/>
            <w:tcBorders>
              <w:top w:val="single" w:sz="6" w:space="0" w:color="auto"/>
              <w:left w:val="nil"/>
              <w:bottom w:val="single" w:sz="6" w:space="0" w:color="auto"/>
              <w:right w:val="single" w:sz="6" w:space="0" w:color="auto"/>
            </w:tcBorders>
            <w:shd w:val="clear" w:color="auto" w:fill="auto"/>
            <w:hideMark/>
          </w:tcPr>
          <w:p w14:paraId="758C4258"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Uitstroombestemming </w:t>
            </w:r>
            <w:r w:rsidRPr="004378DE">
              <w:rPr>
                <w:rFonts w:ascii="Calibri" w:hAnsi="Calibri" w:cs="Calibri"/>
                <w:sz w:val="22"/>
                <w:szCs w:val="22"/>
                <w:lang w:eastAsia="nl-NL"/>
              </w:rPr>
              <w:t> </w:t>
            </w:r>
          </w:p>
        </w:tc>
      </w:tr>
      <w:tr w:rsidR="002E3D7A" w:rsidRPr="004378DE" w14:paraId="296D98DB" w14:textId="77777777" w:rsidTr="007E52A5">
        <w:tc>
          <w:tcPr>
            <w:tcW w:w="1650" w:type="dxa"/>
            <w:tcBorders>
              <w:top w:val="nil"/>
              <w:left w:val="single" w:sz="6" w:space="0" w:color="auto"/>
              <w:bottom w:val="single" w:sz="6" w:space="0" w:color="auto"/>
              <w:right w:val="single" w:sz="6" w:space="0" w:color="auto"/>
            </w:tcBorders>
            <w:shd w:val="clear" w:color="auto" w:fill="auto"/>
            <w:hideMark/>
          </w:tcPr>
          <w:p w14:paraId="6BCD3486"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5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270" w:type="dxa"/>
            <w:tcBorders>
              <w:top w:val="nil"/>
              <w:left w:val="nil"/>
              <w:bottom w:val="single" w:sz="6" w:space="0" w:color="auto"/>
              <w:right w:val="single" w:sz="6" w:space="0" w:color="auto"/>
            </w:tcBorders>
            <w:shd w:val="clear" w:color="auto" w:fill="92D050"/>
            <w:hideMark/>
          </w:tcPr>
          <w:p w14:paraId="3A64E4BA"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270" w:type="dxa"/>
            <w:tcBorders>
              <w:top w:val="nil"/>
              <w:left w:val="nil"/>
              <w:bottom w:val="single" w:sz="6" w:space="0" w:color="auto"/>
              <w:right w:val="single" w:sz="6" w:space="0" w:color="auto"/>
            </w:tcBorders>
            <w:shd w:val="clear" w:color="auto" w:fill="92D050"/>
            <w:hideMark/>
          </w:tcPr>
          <w:p w14:paraId="4BA78AB6"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270" w:type="dxa"/>
            <w:tcBorders>
              <w:top w:val="nil"/>
              <w:left w:val="nil"/>
              <w:bottom w:val="single" w:sz="6" w:space="0" w:color="auto"/>
              <w:right w:val="single" w:sz="6" w:space="0" w:color="auto"/>
            </w:tcBorders>
            <w:shd w:val="clear" w:color="auto" w:fill="92D050"/>
            <w:hideMark/>
          </w:tcPr>
          <w:p w14:paraId="75814B78"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270" w:type="dxa"/>
            <w:tcBorders>
              <w:top w:val="nil"/>
              <w:left w:val="nil"/>
              <w:bottom w:val="single" w:sz="6" w:space="0" w:color="auto"/>
              <w:right w:val="single" w:sz="6" w:space="0" w:color="auto"/>
            </w:tcBorders>
            <w:shd w:val="clear" w:color="auto" w:fill="92D050"/>
            <w:hideMark/>
          </w:tcPr>
          <w:p w14:paraId="7C39353F"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338" w:type="dxa"/>
            <w:tcBorders>
              <w:top w:val="nil"/>
              <w:left w:val="nil"/>
              <w:bottom w:val="single" w:sz="6" w:space="0" w:color="auto"/>
              <w:right w:val="single" w:sz="6" w:space="0" w:color="auto"/>
            </w:tcBorders>
            <w:shd w:val="clear" w:color="auto" w:fill="92D050"/>
            <w:hideMark/>
          </w:tcPr>
          <w:p w14:paraId="39BCBF6D"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10  </w:t>
            </w:r>
          </w:p>
        </w:tc>
        <w:tc>
          <w:tcPr>
            <w:tcW w:w="288" w:type="dxa"/>
            <w:tcBorders>
              <w:top w:val="nil"/>
              <w:left w:val="nil"/>
              <w:bottom w:val="single" w:sz="6" w:space="0" w:color="auto"/>
              <w:right w:val="single" w:sz="6" w:space="0" w:color="auto"/>
            </w:tcBorders>
            <w:shd w:val="clear" w:color="auto" w:fill="92D050"/>
            <w:hideMark/>
          </w:tcPr>
          <w:p w14:paraId="19089716"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11 </w:t>
            </w:r>
          </w:p>
        </w:tc>
        <w:tc>
          <w:tcPr>
            <w:tcW w:w="540" w:type="dxa"/>
            <w:tcBorders>
              <w:top w:val="nil"/>
              <w:left w:val="nil"/>
              <w:bottom w:val="single" w:sz="6" w:space="0" w:color="auto"/>
              <w:right w:val="single" w:sz="6" w:space="0" w:color="auto"/>
            </w:tcBorders>
            <w:shd w:val="clear" w:color="auto" w:fill="92D050"/>
            <w:hideMark/>
          </w:tcPr>
          <w:p w14:paraId="7998DC57"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12  </w:t>
            </w:r>
          </w:p>
        </w:tc>
        <w:tc>
          <w:tcPr>
            <w:tcW w:w="540" w:type="dxa"/>
            <w:tcBorders>
              <w:top w:val="nil"/>
              <w:left w:val="nil"/>
              <w:bottom w:val="single" w:sz="6" w:space="0" w:color="auto"/>
              <w:right w:val="single" w:sz="6" w:space="0" w:color="auto"/>
            </w:tcBorders>
            <w:shd w:val="clear" w:color="auto" w:fill="92D050"/>
            <w:hideMark/>
          </w:tcPr>
          <w:p w14:paraId="7849DC08"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13  </w:t>
            </w:r>
          </w:p>
        </w:tc>
        <w:tc>
          <w:tcPr>
            <w:tcW w:w="675" w:type="dxa"/>
            <w:tcBorders>
              <w:top w:val="nil"/>
              <w:left w:val="nil"/>
              <w:bottom w:val="single" w:sz="6" w:space="0" w:color="auto"/>
              <w:right w:val="single" w:sz="6" w:space="0" w:color="auto"/>
            </w:tcBorders>
            <w:shd w:val="clear" w:color="auto" w:fill="92D050"/>
            <w:hideMark/>
          </w:tcPr>
          <w:p w14:paraId="448B046F"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14  </w:t>
            </w:r>
          </w:p>
        </w:tc>
        <w:tc>
          <w:tcPr>
            <w:tcW w:w="5245" w:type="dxa"/>
            <w:tcBorders>
              <w:top w:val="nil"/>
              <w:left w:val="nil"/>
              <w:bottom w:val="single" w:sz="6" w:space="0" w:color="auto"/>
              <w:right w:val="single" w:sz="6" w:space="0" w:color="auto"/>
            </w:tcBorders>
            <w:shd w:val="clear" w:color="auto" w:fill="auto"/>
            <w:hideMark/>
          </w:tcPr>
          <w:p w14:paraId="2435F4F6" w14:textId="77777777" w:rsidR="002E3D7A" w:rsidRDefault="002E3D7A" w:rsidP="004F35AB">
            <w:pPr>
              <w:pStyle w:val="Geenafstand"/>
              <w:rPr>
                <w:lang w:eastAsia="nl-NL"/>
              </w:rPr>
            </w:pPr>
            <w:r w:rsidRPr="004378DE">
              <w:rPr>
                <w:lang w:eastAsia="nl-NL"/>
              </w:rPr>
              <w:t>Arbeid: met certificaten/MBO Entree  </w:t>
            </w:r>
          </w:p>
          <w:p w14:paraId="450344A7" w14:textId="77777777" w:rsidR="002E3D7A" w:rsidRPr="0091707B" w:rsidRDefault="002E3D7A" w:rsidP="004F35AB">
            <w:pPr>
              <w:pStyle w:val="Geenafstand"/>
              <w:rPr>
                <w:lang w:eastAsia="nl-NL"/>
              </w:rPr>
            </w:pPr>
            <w:r w:rsidRPr="004378DE">
              <w:rPr>
                <w:lang w:eastAsia="nl-NL"/>
              </w:rPr>
              <w:t>Referentieniveau 1F, onderdelen 2F  </w:t>
            </w:r>
          </w:p>
        </w:tc>
      </w:tr>
      <w:tr w:rsidR="002E3D7A" w:rsidRPr="004378DE" w14:paraId="796DD162" w14:textId="77777777" w:rsidTr="007E52A5">
        <w:tc>
          <w:tcPr>
            <w:tcW w:w="1650" w:type="dxa"/>
            <w:tcBorders>
              <w:top w:val="nil"/>
              <w:left w:val="single" w:sz="6" w:space="0" w:color="auto"/>
              <w:bottom w:val="single" w:sz="6" w:space="0" w:color="auto"/>
              <w:right w:val="single" w:sz="6" w:space="0" w:color="auto"/>
            </w:tcBorders>
            <w:shd w:val="clear" w:color="auto" w:fill="auto"/>
            <w:hideMark/>
          </w:tcPr>
          <w:p w14:paraId="6C8DC965"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4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270" w:type="dxa"/>
            <w:tcBorders>
              <w:top w:val="nil"/>
              <w:left w:val="nil"/>
              <w:bottom w:val="single" w:sz="6" w:space="0" w:color="auto"/>
              <w:right w:val="single" w:sz="6" w:space="0" w:color="auto"/>
            </w:tcBorders>
            <w:shd w:val="clear" w:color="auto" w:fill="00B0F0"/>
            <w:hideMark/>
          </w:tcPr>
          <w:p w14:paraId="16741E9B"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270" w:type="dxa"/>
            <w:tcBorders>
              <w:top w:val="nil"/>
              <w:left w:val="nil"/>
              <w:bottom w:val="single" w:sz="6" w:space="0" w:color="auto"/>
              <w:right w:val="single" w:sz="6" w:space="0" w:color="auto"/>
            </w:tcBorders>
            <w:shd w:val="clear" w:color="auto" w:fill="00B0F0"/>
            <w:hideMark/>
          </w:tcPr>
          <w:p w14:paraId="7FC6DDF9"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540" w:type="dxa"/>
            <w:gridSpan w:val="2"/>
            <w:tcBorders>
              <w:top w:val="nil"/>
              <w:left w:val="nil"/>
              <w:bottom w:val="single" w:sz="6" w:space="0" w:color="auto"/>
              <w:right w:val="single" w:sz="6" w:space="0" w:color="auto"/>
            </w:tcBorders>
            <w:shd w:val="clear" w:color="auto" w:fill="00B0F0"/>
            <w:hideMark/>
          </w:tcPr>
          <w:p w14:paraId="0B3E861B"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626" w:type="dxa"/>
            <w:gridSpan w:val="2"/>
            <w:tcBorders>
              <w:top w:val="nil"/>
              <w:left w:val="nil"/>
              <w:bottom w:val="single" w:sz="6" w:space="0" w:color="auto"/>
              <w:right w:val="single" w:sz="6" w:space="0" w:color="auto"/>
            </w:tcBorders>
            <w:shd w:val="clear" w:color="auto" w:fill="00B0F0"/>
            <w:hideMark/>
          </w:tcPr>
          <w:p w14:paraId="78AB7BF8"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540" w:type="dxa"/>
            <w:tcBorders>
              <w:top w:val="nil"/>
              <w:left w:val="nil"/>
              <w:bottom w:val="single" w:sz="6" w:space="0" w:color="auto"/>
              <w:right w:val="single" w:sz="6" w:space="0" w:color="auto"/>
            </w:tcBorders>
            <w:shd w:val="clear" w:color="auto" w:fill="00B0F0"/>
            <w:hideMark/>
          </w:tcPr>
          <w:p w14:paraId="65BFC1D7"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10  </w:t>
            </w:r>
          </w:p>
        </w:tc>
        <w:tc>
          <w:tcPr>
            <w:tcW w:w="540" w:type="dxa"/>
            <w:tcBorders>
              <w:top w:val="nil"/>
              <w:left w:val="nil"/>
              <w:bottom w:val="single" w:sz="6" w:space="0" w:color="auto"/>
              <w:right w:val="single" w:sz="6" w:space="0" w:color="auto"/>
            </w:tcBorders>
            <w:shd w:val="clear" w:color="auto" w:fill="00B0F0"/>
            <w:hideMark/>
          </w:tcPr>
          <w:p w14:paraId="087C52EA"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11  </w:t>
            </w:r>
          </w:p>
        </w:tc>
        <w:tc>
          <w:tcPr>
            <w:tcW w:w="675" w:type="dxa"/>
            <w:tcBorders>
              <w:top w:val="nil"/>
              <w:left w:val="nil"/>
              <w:bottom w:val="single" w:sz="6" w:space="0" w:color="auto"/>
              <w:right w:val="single" w:sz="6" w:space="0" w:color="auto"/>
            </w:tcBorders>
            <w:shd w:val="clear" w:color="auto" w:fill="00B0F0"/>
            <w:hideMark/>
          </w:tcPr>
          <w:p w14:paraId="24858D83" w14:textId="77777777" w:rsidR="002E3D7A" w:rsidRDefault="002E3D7A" w:rsidP="004F35AB">
            <w:pPr>
              <w:pStyle w:val="Geenafstand"/>
              <w:jc w:val="center"/>
              <w:rPr>
                <w:lang w:eastAsia="nl-NL"/>
              </w:rPr>
            </w:pPr>
            <w:r w:rsidRPr="004378DE">
              <w:rPr>
                <w:lang w:eastAsia="nl-NL"/>
              </w:rPr>
              <w:t>12 </w:t>
            </w:r>
          </w:p>
          <w:p w14:paraId="32929E67" w14:textId="77777777" w:rsidR="002E3D7A" w:rsidRPr="0091707B" w:rsidRDefault="002E3D7A" w:rsidP="004F35AB">
            <w:pPr>
              <w:pStyle w:val="Geenafstand"/>
              <w:rPr>
                <w:lang w:eastAsia="nl-NL"/>
              </w:rPr>
            </w:pPr>
          </w:p>
        </w:tc>
        <w:tc>
          <w:tcPr>
            <w:tcW w:w="5245" w:type="dxa"/>
            <w:tcBorders>
              <w:top w:val="nil"/>
              <w:left w:val="nil"/>
              <w:bottom w:val="single" w:sz="6" w:space="0" w:color="auto"/>
              <w:right w:val="single" w:sz="6" w:space="0" w:color="auto"/>
            </w:tcBorders>
            <w:shd w:val="clear" w:color="auto" w:fill="auto"/>
            <w:hideMark/>
          </w:tcPr>
          <w:p w14:paraId="3DD397A8"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Arbeid  </w:t>
            </w:r>
            <w:r w:rsidRPr="004378DE">
              <w:rPr>
                <w:lang w:eastAsia="nl-NL"/>
              </w:rPr>
              <w:t>FN M5-E6 </w:t>
            </w:r>
          </w:p>
        </w:tc>
      </w:tr>
      <w:tr w:rsidR="002E3D7A" w:rsidRPr="004378DE" w14:paraId="3CDFF737" w14:textId="77777777" w:rsidTr="007E52A5">
        <w:tc>
          <w:tcPr>
            <w:tcW w:w="1650" w:type="dxa"/>
            <w:tcBorders>
              <w:top w:val="nil"/>
              <w:left w:val="single" w:sz="6" w:space="0" w:color="auto"/>
              <w:bottom w:val="single" w:sz="6" w:space="0" w:color="auto"/>
              <w:right w:val="single" w:sz="6" w:space="0" w:color="auto"/>
            </w:tcBorders>
            <w:shd w:val="clear" w:color="auto" w:fill="auto"/>
            <w:hideMark/>
          </w:tcPr>
          <w:p w14:paraId="05069624"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3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540" w:type="dxa"/>
            <w:gridSpan w:val="2"/>
            <w:tcBorders>
              <w:top w:val="nil"/>
              <w:left w:val="nil"/>
              <w:bottom w:val="single" w:sz="6" w:space="0" w:color="auto"/>
              <w:right w:val="single" w:sz="6" w:space="0" w:color="auto"/>
            </w:tcBorders>
            <w:shd w:val="clear" w:color="auto" w:fill="FFFF00"/>
            <w:hideMark/>
          </w:tcPr>
          <w:p w14:paraId="68BA882A"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540" w:type="dxa"/>
            <w:gridSpan w:val="2"/>
            <w:tcBorders>
              <w:top w:val="nil"/>
              <w:left w:val="nil"/>
              <w:bottom w:val="single" w:sz="6" w:space="0" w:color="auto"/>
              <w:right w:val="single" w:sz="6" w:space="0" w:color="auto"/>
            </w:tcBorders>
            <w:shd w:val="clear" w:color="auto" w:fill="FFFF00"/>
            <w:hideMark/>
          </w:tcPr>
          <w:p w14:paraId="5706B016"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626" w:type="dxa"/>
            <w:gridSpan w:val="2"/>
            <w:tcBorders>
              <w:top w:val="nil"/>
              <w:left w:val="nil"/>
              <w:bottom w:val="single" w:sz="6" w:space="0" w:color="auto"/>
              <w:right w:val="single" w:sz="6" w:space="0" w:color="auto"/>
            </w:tcBorders>
            <w:shd w:val="clear" w:color="auto" w:fill="FFFF00"/>
            <w:hideMark/>
          </w:tcPr>
          <w:p w14:paraId="369E2D5C"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540" w:type="dxa"/>
            <w:tcBorders>
              <w:top w:val="nil"/>
              <w:left w:val="nil"/>
              <w:bottom w:val="single" w:sz="6" w:space="0" w:color="auto"/>
              <w:right w:val="single" w:sz="6" w:space="0" w:color="auto"/>
            </w:tcBorders>
            <w:shd w:val="clear" w:color="auto" w:fill="FFFF00"/>
            <w:hideMark/>
          </w:tcPr>
          <w:p w14:paraId="6D3EF571"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540" w:type="dxa"/>
            <w:tcBorders>
              <w:top w:val="nil"/>
              <w:left w:val="nil"/>
              <w:bottom w:val="single" w:sz="6" w:space="0" w:color="auto"/>
              <w:right w:val="single" w:sz="6" w:space="0" w:color="auto"/>
            </w:tcBorders>
            <w:shd w:val="clear" w:color="auto" w:fill="FFFF00"/>
            <w:hideMark/>
          </w:tcPr>
          <w:p w14:paraId="235AD3C8"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675" w:type="dxa"/>
            <w:tcBorders>
              <w:top w:val="nil"/>
              <w:left w:val="nil"/>
              <w:bottom w:val="single" w:sz="6" w:space="0" w:color="auto"/>
              <w:right w:val="single" w:sz="6" w:space="0" w:color="auto"/>
            </w:tcBorders>
            <w:shd w:val="clear" w:color="auto" w:fill="FFFF00"/>
            <w:hideMark/>
          </w:tcPr>
          <w:p w14:paraId="6E7B7080" w14:textId="77777777" w:rsidR="002E3D7A" w:rsidRDefault="002E3D7A" w:rsidP="004F35AB">
            <w:pPr>
              <w:pStyle w:val="Geenafstand"/>
              <w:jc w:val="center"/>
              <w:rPr>
                <w:lang w:eastAsia="nl-NL"/>
              </w:rPr>
            </w:pPr>
            <w:r w:rsidRPr="004378DE">
              <w:rPr>
                <w:lang w:eastAsia="nl-NL"/>
              </w:rPr>
              <w:t>9</w:t>
            </w:r>
          </w:p>
          <w:p w14:paraId="1097DE55" w14:textId="77777777" w:rsidR="002E3D7A" w:rsidRDefault="002E3D7A" w:rsidP="004F35AB">
            <w:pPr>
              <w:pStyle w:val="Geenafstand"/>
              <w:jc w:val="center"/>
              <w:rPr>
                <w:lang w:eastAsia="nl-NL"/>
              </w:rPr>
            </w:pPr>
          </w:p>
          <w:p w14:paraId="2D3911DC" w14:textId="77777777" w:rsidR="002E3D7A" w:rsidRPr="004378DE" w:rsidRDefault="002E3D7A" w:rsidP="004F35AB">
            <w:pPr>
              <w:pStyle w:val="Geenafstand"/>
              <w:rPr>
                <w:rFonts w:ascii="Times New Roman" w:hAnsi="Times New Roman"/>
                <w:sz w:val="24"/>
                <w:szCs w:val="24"/>
                <w:lang w:eastAsia="nl-NL"/>
              </w:rPr>
            </w:pPr>
          </w:p>
        </w:tc>
        <w:tc>
          <w:tcPr>
            <w:tcW w:w="5245" w:type="dxa"/>
            <w:tcBorders>
              <w:top w:val="nil"/>
              <w:left w:val="nil"/>
              <w:bottom w:val="single" w:sz="6" w:space="0" w:color="auto"/>
              <w:right w:val="single" w:sz="6" w:space="0" w:color="auto"/>
            </w:tcBorders>
            <w:shd w:val="clear" w:color="auto" w:fill="auto"/>
            <w:hideMark/>
          </w:tcPr>
          <w:p w14:paraId="6FDD5E62" w14:textId="77777777" w:rsidR="007E52A5" w:rsidRDefault="002E3D7A" w:rsidP="004F35AB">
            <w:pPr>
              <w:pStyle w:val="Geenafstand"/>
              <w:rPr>
                <w:lang w:eastAsia="nl-NL"/>
              </w:rPr>
            </w:pPr>
            <w:r w:rsidRPr="004378DE">
              <w:rPr>
                <w:lang w:eastAsia="nl-NL"/>
              </w:rPr>
              <w:t xml:space="preserve">Arbeid: </w:t>
            </w:r>
            <w:r>
              <w:rPr>
                <w:lang w:eastAsia="nl-NL"/>
              </w:rPr>
              <w:t>arbeidsmatige dagbesteding/</w:t>
            </w:r>
            <w:r w:rsidRPr="004378DE">
              <w:rPr>
                <w:lang w:eastAsia="nl-NL"/>
              </w:rPr>
              <w:t>Beschut werk </w:t>
            </w:r>
          </w:p>
          <w:p w14:paraId="198C77E3" w14:textId="6F501FB5" w:rsidR="002E3D7A" w:rsidRPr="0091707B" w:rsidRDefault="002E3D7A" w:rsidP="004F35AB">
            <w:pPr>
              <w:pStyle w:val="Geenafstand"/>
              <w:rPr>
                <w:lang w:eastAsia="nl-NL"/>
              </w:rPr>
            </w:pPr>
            <w:r w:rsidRPr="004378DE">
              <w:rPr>
                <w:lang w:eastAsia="nl-NL"/>
              </w:rPr>
              <w:t>FN E3-E4 </w:t>
            </w:r>
          </w:p>
        </w:tc>
      </w:tr>
      <w:tr w:rsidR="002E3D7A" w:rsidRPr="004378DE" w14:paraId="599A5B77" w14:textId="77777777" w:rsidTr="007E52A5">
        <w:tc>
          <w:tcPr>
            <w:tcW w:w="1650" w:type="dxa"/>
            <w:tcBorders>
              <w:top w:val="nil"/>
              <w:left w:val="single" w:sz="6" w:space="0" w:color="auto"/>
              <w:bottom w:val="single" w:sz="6" w:space="0" w:color="auto"/>
              <w:right w:val="single" w:sz="6" w:space="0" w:color="auto"/>
            </w:tcBorders>
            <w:shd w:val="clear" w:color="auto" w:fill="auto"/>
            <w:hideMark/>
          </w:tcPr>
          <w:p w14:paraId="771BBD59"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2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540" w:type="dxa"/>
            <w:gridSpan w:val="2"/>
            <w:tcBorders>
              <w:top w:val="nil"/>
              <w:left w:val="nil"/>
              <w:bottom w:val="single" w:sz="6" w:space="0" w:color="auto"/>
              <w:right w:val="single" w:sz="6" w:space="0" w:color="auto"/>
            </w:tcBorders>
            <w:shd w:val="clear" w:color="auto" w:fill="FF0000"/>
            <w:hideMark/>
          </w:tcPr>
          <w:p w14:paraId="7E3C090C"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4  </w:t>
            </w:r>
          </w:p>
        </w:tc>
        <w:tc>
          <w:tcPr>
            <w:tcW w:w="540" w:type="dxa"/>
            <w:gridSpan w:val="2"/>
            <w:tcBorders>
              <w:top w:val="nil"/>
              <w:left w:val="nil"/>
              <w:bottom w:val="single" w:sz="6" w:space="0" w:color="auto"/>
              <w:right w:val="single" w:sz="6" w:space="0" w:color="auto"/>
            </w:tcBorders>
            <w:shd w:val="clear" w:color="auto" w:fill="FF0000"/>
            <w:hideMark/>
          </w:tcPr>
          <w:p w14:paraId="60340C2A"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4  </w:t>
            </w:r>
          </w:p>
        </w:tc>
        <w:tc>
          <w:tcPr>
            <w:tcW w:w="626" w:type="dxa"/>
            <w:gridSpan w:val="2"/>
            <w:tcBorders>
              <w:top w:val="nil"/>
              <w:left w:val="nil"/>
              <w:bottom w:val="single" w:sz="6" w:space="0" w:color="auto"/>
              <w:right w:val="single" w:sz="6" w:space="0" w:color="auto"/>
            </w:tcBorders>
            <w:shd w:val="clear" w:color="auto" w:fill="FF0000"/>
            <w:hideMark/>
          </w:tcPr>
          <w:p w14:paraId="47C39C5F"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5  </w:t>
            </w:r>
          </w:p>
        </w:tc>
        <w:tc>
          <w:tcPr>
            <w:tcW w:w="540" w:type="dxa"/>
            <w:tcBorders>
              <w:top w:val="nil"/>
              <w:left w:val="nil"/>
              <w:bottom w:val="single" w:sz="6" w:space="0" w:color="auto"/>
              <w:right w:val="single" w:sz="6" w:space="0" w:color="auto"/>
            </w:tcBorders>
            <w:shd w:val="clear" w:color="auto" w:fill="FF0000"/>
            <w:hideMark/>
          </w:tcPr>
          <w:p w14:paraId="3652BEAE"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5  </w:t>
            </w:r>
          </w:p>
        </w:tc>
        <w:tc>
          <w:tcPr>
            <w:tcW w:w="540" w:type="dxa"/>
            <w:tcBorders>
              <w:top w:val="nil"/>
              <w:left w:val="nil"/>
              <w:bottom w:val="single" w:sz="6" w:space="0" w:color="auto"/>
              <w:right w:val="single" w:sz="6" w:space="0" w:color="auto"/>
            </w:tcBorders>
            <w:shd w:val="clear" w:color="auto" w:fill="FF0000"/>
            <w:hideMark/>
          </w:tcPr>
          <w:p w14:paraId="1F69EEB5" w14:textId="77777777" w:rsidR="002E3D7A" w:rsidRPr="004378DE" w:rsidRDefault="002E3D7A" w:rsidP="004F35AB">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675" w:type="dxa"/>
            <w:tcBorders>
              <w:top w:val="nil"/>
              <w:left w:val="nil"/>
              <w:bottom w:val="single" w:sz="6" w:space="0" w:color="auto"/>
              <w:right w:val="single" w:sz="6" w:space="0" w:color="auto"/>
            </w:tcBorders>
            <w:shd w:val="clear" w:color="auto" w:fill="FF0000"/>
            <w:hideMark/>
          </w:tcPr>
          <w:p w14:paraId="3DF752E5" w14:textId="77777777" w:rsidR="002E3D7A" w:rsidRDefault="002E3D7A" w:rsidP="004F35AB">
            <w:pPr>
              <w:pStyle w:val="Geenafstand"/>
              <w:jc w:val="center"/>
              <w:rPr>
                <w:lang w:eastAsia="nl-NL"/>
              </w:rPr>
            </w:pPr>
            <w:r w:rsidRPr="004378DE">
              <w:rPr>
                <w:lang w:eastAsia="nl-NL"/>
              </w:rPr>
              <w:t>6 </w:t>
            </w:r>
          </w:p>
          <w:p w14:paraId="5433FD6C" w14:textId="77777777" w:rsidR="002E3D7A" w:rsidRDefault="002E3D7A" w:rsidP="004F35AB">
            <w:pPr>
              <w:pStyle w:val="Geenafstand"/>
              <w:jc w:val="center"/>
              <w:rPr>
                <w:lang w:eastAsia="nl-NL"/>
              </w:rPr>
            </w:pPr>
          </w:p>
          <w:p w14:paraId="698DF717" w14:textId="77777777" w:rsidR="002E3D7A" w:rsidRPr="004378DE" w:rsidRDefault="002E3D7A" w:rsidP="004F35AB">
            <w:pPr>
              <w:pStyle w:val="Geenafstand"/>
              <w:rPr>
                <w:rFonts w:ascii="Times New Roman" w:hAnsi="Times New Roman"/>
                <w:sz w:val="24"/>
                <w:szCs w:val="24"/>
                <w:lang w:eastAsia="nl-NL"/>
              </w:rPr>
            </w:pPr>
          </w:p>
        </w:tc>
        <w:tc>
          <w:tcPr>
            <w:tcW w:w="5245" w:type="dxa"/>
            <w:tcBorders>
              <w:top w:val="nil"/>
              <w:left w:val="nil"/>
              <w:bottom w:val="single" w:sz="6" w:space="0" w:color="auto"/>
              <w:right w:val="single" w:sz="6" w:space="0" w:color="auto"/>
            </w:tcBorders>
            <w:shd w:val="clear" w:color="auto" w:fill="auto"/>
            <w:hideMark/>
          </w:tcPr>
          <w:p w14:paraId="064D2BEA"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Dagbesteding: taakgericht of activerend   </w:t>
            </w:r>
          </w:p>
        </w:tc>
      </w:tr>
      <w:tr w:rsidR="002E3D7A" w:rsidRPr="004378DE" w14:paraId="6A7B2EE7" w14:textId="77777777" w:rsidTr="007E52A5">
        <w:tc>
          <w:tcPr>
            <w:tcW w:w="1650" w:type="dxa"/>
            <w:tcBorders>
              <w:top w:val="nil"/>
              <w:left w:val="single" w:sz="6" w:space="0" w:color="auto"/>
              <w:bottom w:val="single" w:sz="6" w:space="0" w:color="auto"/>
              <w:right w:val="single" w:sz="6" w:space="0" w:color="auto"/>
            </w:tcBorders>
            <w:shd w:val="clear" w:color="auto" w:fill="auto"/>
            <w:hideMark/>
          </w:tcPr>
          <w:p w14:paraId="11B3CB8F" w14:textId="77777777" w:rsidR="002E3D7A" w:rsidRPr="004378DE" w:rsidRDefault="002E3D7A" w:rsidP="004F35AB">
            <w:pPr>
              <w:pStyle w:val="Geenafstand"/>
              <w:rPr>
                <w:rFonts w:ascii="Times New Roman" w:hAnsi="Times New Roman"/>
                <w:sz w:val="24"/>
                <w:szCs w:val="24"/>
                <w:lang w:eastAsia="nl-NL"/>
              </w:rPr>
            </w:pPr>
            <w:r w:rsidRPr="004378DE">
              <w:rPr>
                <w:lang w:eastAsia="nl-NL"/>
              </w:rPr>
              <w:t>Leerroute 1  </w:t>
            </w:r>
          </w:p>
          <w:p w14:paraId="3994F2EF" w14:textId="77777777" w:rsidR="002E3D7A" w:rsidRPr="004378DE" w:rsidRDefault="002E3D7A" w:rsidP="004F35A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75%  </w:t>
            </w:r>
          </w:p>
        </w:tc>
        <w:tc>
          <w:tcPr>
            <w:tcW w:w="3461" w:type="dxa"/>
            <w:gridSpan w:val="9"/>
            <w:tcBorders>
              <w:top w:val="nil"/>
              <w:left w:val="nil"/>
              <w:bottom w:val="single" w:sz="6" w:space="0" w:color="auto"/>
              <w:right w:val="single" w:sz="6" w:space="0" w:color="auto"/>
            </w:tcBorders>
            <w:shd w:val="clear" w:color="auto" w:fill="B2A1C7"/>
            <w:hideMark/>
          </w:tcPr>
          <w:p w14:paraId="22388754" w14:textId="77777777" w:rsidR="002E3D7A" w:rsidRDefault="002E3D7A" w:rsidP="004F35AB">
            <w:pPr>
              <w:pStyle w:val="Geenafstand"/>
              <w:rPr>
                <w:rFonts w:ascii="Calibri" w:hAnsi="Calibri" w:cs="Calibri"/>
                <w:lang w:eastAsia="nl-NL"/>
              </w:rPr>
            </w:pPr>
            <w:r w:rsidRPr="004378DE">
              <w:rPr>
                <w:rFonts w:ascii="Calibri" w:hAnsi="Calibri" w:cs="Calibri"/>
                <w:lang w:eastAsia="nl-NL"/>
              </w:rPr>
              <w:t>Plancius </w:t>
            </w:r>
          </w:p>
          <w:p w14:paraId="6DAC6672" w14:textId="77777777" w:rsidR="002E3D7A" w:rsidRPr="0091707B" w:rsidRDefault="002E3D7A" w:rsidP="004F35AB">
            <w:pPr>
              <w:pStyle w:val="Geenafstand"/>
              <w:rPr>
                <w:rFonts w:ascii="Calibri" w:hAnsi="Calibri" w:cs="Calibri"/>
                <w:lang w:eastAsia="nl-NL"/>
              </w:rPr>
            </w:pPr>
            <w:r w:rsidRPr="004378DE">
              <w:rPr>
                <w:lang w:eastAsia="nl-NL"/>
              </w:rPr>
              <w:t>Leerlijn VSO 1- 2 </w:t>
            </w:r>
          </w:p>
        </w:tc>
        <w:tc>
          <w:tcPr>
            <w:tcW w:w="5245" w:type="dxa"/>
            <w:tcBorders>
              <w:top w:val="nil"/>
              <w:left w:val="nil"/>
              <w:bottom w:val="single" w:sz="6" w:space="0" w:color="auto"/>
              <w:right w:val="single" w:sz="6" w:space="0" w:color="auto"/>
            </w:tcBorders>
            <w:shd w:val="clear" w:color="auto" w:fill="auto"/>
            <w:hideMark/>
          </w:tcPr>
          <w:p w14:paraId="09E327D1" w14:textId="77777777" w:rsidR="002E3D7A" w:rsidRPr="004378DE" w:rsidRDefault="002E3D7A" w:rsidP="004F35AB">
            <w:pPr>
              <w:pStyle w:val="Geenafstand"/>
              <w:rPr>
                <w:rFonts w:ascii="Times New Roman" w:hAnsi="Times New Roman"/>
                <w:sz w:val="24"/>
                <w:szCs w:val="24"/>
                <w:lang w:eastAsia="nl-NL"/>
              </w:rPr>
            </w:pPr>
            <w:r w:rsidRPr="004378DE">
              <w:rPr>
                <w:lang w:eastAsia="nl-NL"/>
              </w:rPr>
              <w:t>Dagbesteding: belevingsgericht  </w:t>
            </w:r>
          </w:p>
        </w:tc>
      </w:tr>
    </w:tbl>
    <w:p w14:paraId="1AECD04A" w14:textId="77777777" w:rsidR="002E3D7A" w:rsidRPr="00C241D4" w:rsidRDefault="002E3D7A" w:rsidP="00C52723">
      <w:pPr>
        <w:rPr>
          <w:rFonts w:asciiTheme="minorHAnsi" w:hAnsiTheme="minorHAnsi" w:cstheme="minorHAnsi"/>
          <w:sz w:val="22"/>
          <w:szCs w:val="22"/>
        </w:rPr>
      </w:pPr>
    </w:p>
    <w:p w14:paraId="6DFC72C0" w14:textId="4B9FD9A7" w:rsidR="004378DE" w:rsidRPr="004378DE" w:rsidRDefault="004378DE" w:rsidP="004378DE">
      <w:pPr>
        <w:suppressAutoHyphens w:val="0"/>
        <w:spacing w:line="240" w:lineRule="auto"/>
        <w:textAlignment w:val="baseline"/>
        <w:rPr>
          <w:rFonts w:ascii="Segoe UI" w:hAnsi="Segoe UI" w:cs="Segoe UI"/>
          <w:lang w:eastAsia="nl-NL"/>
        </w:rPr>
      </w:pPr>
    </w:p>
    <w:p w14:paraId="0B63172C" w14:textId="77777777" w:rsidR="004378DE" w:rsidRPr="004378DE" w:rsidRDefault="004378DE" w:rsidP="004378DE">
      <w:pPr>
        <w:suppressAutoHyphens w:val="0"/>
        <w:spacing w:line="240" w:lineRule="auto"/>
        <w:jc w:val="both"/>
        <w:textAlignment w:val="baseline"/>
        <w:rPr>
          <w:rFonts w:ascii="Segoe UI" w:hAnsi="Segoe UI" w:cs="Segoe UI"/>
          <w:lang w:eastAsia="nl-NL"/>
        </w:rPr>
      </w:pPr>
      <w:r w:rsidRPr="004378DE">
        <w:rPr>
          <w:rFonts w:ascii="Calibri" w:hAnsi="Calibri" w:cs="Calibri"/>
          <w:sz w:val="22"/>
          <w:szCs w:val="22"/>
          <w:lang w:eastAsia="nl-NL"/>
        </w:rPr>
        <w:t> </w:t>
      </w:r>
    </w:p>
    <w:p w14:paraId="737CB6DE" w14:textId="77777777" w:rsidR="004378DE" w:rsidRPr="004378DE" w:rsidRDefault="004378DE" w:rsidP="004378DE">
      <w:pPr>
        <w:suppressAutoHyphens w:val="0"/>
        <w:spacing w:line="240" w:lineRule="auto"/>
        <w:textAlignment w:val="baseline"/>
        <w:rPr>
          <w:rFonts w:ascii="Segoe UI" w:hAnsi="Segoe UI" w:cs="Segoe UI"/>
          <w:lang w:eastAsia="nl-NL"/>
        </w:rPr>
      </w:pPr>
      <w:r w:rsidRPr="004378DE">
        <w:rPr>
          <w:rFonts w:ascii="Calibri" w:hAnsi="Calibri" w:cs="Calibri"/>
          <w:sz w:val="22"/>
          <w:szCs w:val="22"/>
          <w:lang w:eastAsia="nl-NL"/>
        </w:rPr>
        <w:t>De meeste leerlijnen praktijkvakken starten bij niveau 6. Deze leerlijnen praktijkvakken worden ingezet voor leerlingen met uitstroombestemming Arbeid.  </w:t>
      </w:r>
    </w:p>
    <w:p w14:paraId="12805238" w14:textId="4FF9F65E" w:rsidR="004378DE" w:rsidRPr="004378DE" w:rsidRDefault="2B0C37E5" w:rsidP="2B0C37E5">
      <w:pPr>
        <w:suppressAutoHyphens w:val="0"/>
        <w:spacing w:line="240" w:lineRule="auto"/>
        <w:textAlignment w:val="baseline"/>
        <w:rPr>
          <w:rFonts w:ascii="Segoe UI" w:hAnsi="Segoe UI" w:cs="Segoe UI"/>
          <w:lang w:eastAsia="nl-NL"/>
        </w:rPr>
      </w:pPr>
      <w:r w:rsidRPr="2B0C37E5">
        <w:rPr>
          <w:rFonts w:ascii="Calibri" w:hAnsi="Calibri" w:cs="Calibri"/>
          <w:sz w:val="22"/>
          <w:szCs w:val="22"/>
          <w:lang w:eastAsia="nl-NL"/>
        </w:rPr>
        <w:t>De leerstandaard praktijkvakken wijkt af van de leerstand doelgroepenmodel, omdat een praktijkvak pas in het VSO aangeboden wordt. Alle leerlingen starten in niveau 6. Leerlingen in de hogere doelgroepen gaan sneller door het niveau heen. Leerlijnen waarin lagere niveaus zijn ingevuld kunnen ingezet worden voor leerlingen met uitstroombestemming dagbesteding.  </w:t>
      </w:r>
    </w:p>
    <w:p w14:paraId="3226F9B7" w14:textId="77777777" w:rsidR="004378DE" w:rsidRDefault="004378DE" w:rsidP="00C52723"/>
    <w:p w14:paraId="5DAB6C7B" w14:textId="151F30E6" w:rsidR="00170E02" w:rsidRDefault="00170E02">
      <w:pPr>
        <w:suppressAutoHyphens w:val="0"/>
        <w:spacing w:after="200" w:line="276" w:lineRule="auto"/>
      </w:pPr>
      <w:r>
        <w:br w:type="page"/>
      </w:r>
    </w:p>
    <w:p w14:paraId="68A3B687" w14:textId="77777777" w:rsidR="00C52723" w:rsidRPr="00C52723" w:rsidRDefault="00C52723" w:rsidP="00C52723"/>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5904"/>
        <w:gridCol w:w="6377"/>
      </w:tblGrid>
      <w:tr w:rsidR="002E7503" w14:paraId="58AA1580" w14:textId="77777777" w:rsidTr="3865E1B7">
        <w:tc>
          <w:tcPr>
            <w:tcW w:w="2282" w:type="dxa"/>
            <w:tcBorders>
              <w:top w:val="single" w:sz="4" w:space="0" w:color="auto"/>
              <w:left w:val="single" w:sz="4" w:space="0" w:color="auto"/>
              <w:bottom w:val="single" w:sz="4" w:space="0" w:color="auto"/>
              <w:right w:val="single" w:sz="4" w:space="0" w:color="auto"/>
            </w:tcBorders>
            <w:vAlign w:val="center"/>
            <w:hideMark/>
          </w:tcPr>
          <w:p w14:paraId="5EBD55C8" w14:textId="77777777" w:rsidR="002E7503" w:rsidRPr="003F5D76" w:rsidRDefault="00215ABD">
            <w:pPr>
              <w:rPr>
                <w:rFonts w:asciiTheme="minorHAnsi" w:hAnsiTheme="minorHAnsi" w:cstheme="minorHAnsi"/>
                <w:b/>
                <w:sz w:val="22"/>
                <w:szCs w:val="22"/>
              </w:rPr>
            </w:pPr>
            <w:r w:rsidRPr="003F5D76">
              <w:rPr>
                <w:rFonts w:asciiTheme="minorHAnsi" w:hAnsiTheme="minorHAnsi" w:cstheme="minorHAnsi"/>
                <w:b/>
                <w:sz w:val="22"/>
                <w:szCs w:val="22"/>
              </w:rPr>
              <w:t>Sector</w:t>
            </w:r>
          </w:p>
        </w:tc>
        <w:tc>
          <w:tcPr>
            <w:tcW w:w="12285" w:type="dxa"/>
            <w:gridSpan w:val="2"/>
            <w:tcBorders>
              <w:top w:val="single" w:sz="4" w:space="0" w:color="auto"/>
              <w:left w:val="single" w:sz="4" w:space="0" w:color="auto"/>
              <w:bottom w:val="single" w:sz="4" w:space="0" w:color="auto"/>
              <w:right w:val="single" w:sz="4" w:space="0" w:color="auto"/>
            </w:tcBorders>
          </w:tcPr>
          <w:p w14:paraId="4BF20122" w14:textId="25E1AD13" w:rsidR="002E7503" w:rsidRPr="003F5D76" w:rsidRDefault="00D55105">
            <w:pPr>
              <w:rPr>
                <w:rFonts w:asciiTheme="minorHAnsi" w:hAnsiTheme="minorHAnsi" w:cstheme="minorHAnsi"/>
                <w:sz w:val="22"/>
                <w:szCs w:val="22"/>
              </w:rPr>
            </w:pPr>
            <w:r>
              <w:rPr>
                <w:rFonts w:asciiTheme="minorHAnsi" w:hAnsiTheme="minorHAnsi" w:cstheme="minorHAnsi"/>
                <w:sz w:val="22"/>
                <w:szCs w:val="22"/>
              </w:rPr>
              <w:t>Techniek en Productie</w:t>
            </w:r>
          </w:p>
        </w:tc>
      </w:tr>
      <w:tr w:rsidR="00A00475" w14:paraId="23326C29" w14:textId="77777777" w:rsidTr="3865E1B7">
        <w:tc>
          <w:tcPr>
            <w:tcW w:w="2282" w:type="dxa"/>
            <w:tcBorders>
              <w:top w:val="single" w:sz="4" w:space="0" w:color="auto"/>
              <w:left w:val="single" w:sz="4" w:space="0" w:color="auto"/>
              <w:bottom w:val="single" w:sz="4" w:space="0" w:color="auto"/>
              <w:right w:val="single" w:sz="4" w:space="0" w:color="auto"/>
            </w:tcBorders>
            <w:vAlign w:val="center"/>
            <w:hideMark/>
          </w:tcPr>
          <w:p w14:paraId="0DE40B01" w14:textId="77777777" w:rsidR="00A00475" w:rsidRPr="003F5D76" w:rsidRDefault="00215ABD">
            <w:pPr>
              <w:rPr>
                <w:rFonts w:asciiTheme="minorHAnsi" w:hAnsiTheme="minorHAnsi" w:cstheme="minorHAnsi"/>
                <w:b/>
                <w:sz w:val="22"/>
                <w:szCs w:val="22"/>
              </w:rPr>
            </w:pPr>
            <w:r w:rsidRPr="003F5D76">
              <w:rPr>
                <w:rFonts w:asciiTheme="minorHAnsi" w:hAnsiTheme="minorHAnsi" w:cstheme="minorHAnsi"/>
                <w:b/>
                <w:sz w:val="22"/>
                <w:szCs w:val="22"/>
              </w:rPr>
              <w:t>Leerlijn</w:t>
            </w:r>
          </w:p>
        </w:tc>
        <w:tc>
          <w:tcPr>
            <w:tcW w:w="5906" w:type="dxa"/>
            <w:tcBorders>
              <w:top w:val="single" w:sz="4" w:space="0" w:color="auto"/>
              <w:left w:val="single" w:sz="4" w:space="0" w:color="auto"/>
              <w:bottom w:val="single" w:sz="4" w:space="0" w:color="auto"/>
              <w:right w:val="single" w:sz="4" w:space="0" w:color="auto"/>
            </w:tcBorders>
          </w:tcPr>
          <w:p w14:paraId="0A3EDBF3" w14:textId="77777777" w:rsidR="00A00475" w:rsidRPr="003F5D76" w:rsidRDefault="00AA60FA" w:rsidP="0031404B">
            <w:pPr>
              <w:rPr>
                <w:rFonts w:asciiTheme="minorHAnsi" w:hAnsiTheme="minorHAnsi" w:cstheme="minorHAnsi"/>
                <w:b/>
                <w:sz w:val="22"/>
                <w:szCs w:val="22"/>
              </w:rPr>
            </w:pPr>
            <w:r w:rsidRPr="003F5D76">
              <w:rPr>
                <w:rFonts w:asciiTheme="minorHAnsi" w:hAnsiTheme="minorHAnsi" w:cstheme="minorHAnsi"/>
                <w:b/>
                <w:sz w:val="22"/>
                <w:szCs w:val="22"/>
              </w:rPr>
              <w:t xml:space="preserve">1. </w:t>
            </w:r>
            <w:r w:rsidR="0031404B" w:rsidRPr="003F5D76">
              <w:rPr>
                <w:rFonts w:asciiTheme="minorHAnsi" w:hAnsiTheme="minorHAnsi" w:cstheme="minorHAnsi"/>
                <w:b/>
                <w:sz w:val="22"/>
                <w:szCs w:val="22"/>
              </w:rPr>
              <w:t>Werken in het at</w:t>
            </w:r>
            <w:r w:rsidRPr="003F5D76">
              <w:rPr>
                <w:rFonts w:asciiTheme="minorHAnsi" w:hAnsiTheme="minorHAnsi" w:cstheme="minorHAnsi"/>
                <w:b/>
                <w:sz w:val="22"/>
                <w:szCs w:val="22"/>
              </w:rPr>
              <w:t>elier/</w:t>
            </w:r>
            <w:r w:rsidR="00A00475" w:rsidRPr="003F5D76">
              <w:rPr>
                <w:rFonts w:asciiTheme="minorHAnsi" w:hAnsiTheme="minorHAnsi" w:cstheme="minorHAnsi"/>
                <w:b/>
                <w:sz w:val="22"/>
                <w:szCs w:val="22"/>
              </w:rPr>
              <w:t>Productie Atelier</w:t>
            </w:r>
          </w:p>
        </w:tc>
        <w:tc>
          <w:tcPr>
            <w:tcW w:w="6379" w:type="dxa"/>
            <w:tcBorders>
              <w:top w:val="single" w:sz="4" w:space="0" w:color="auto"/>
              <w:left w:val="single" w:sz="4" w:space="0" w:color="auto"/>
              <w:bottom w:val="single" w:sz="4" w:space="0" w:color="auto"/>
              <w:right w:val="single" w:sz="4" w:space="0" w:color="auto"/>
            </w:tcBorders>
          </w:tcPr>
          <w:p w14:paraId="4CA772FE" w14:textId="551095E1" w:rsidR="00A00475" w:rsidRPr="003F5D76" w:rsidRDefault="3865E1B7" w:rsidP="3865E1B7">
            <w:pPr>
              <w:rPr>
                <w:rFonts w:asciiTheme="minorHAnsi" w:hAnsiTheme="minorHAnsi" w:cstheme="minorBidi"/>
                <w:sz w:val="22"/>
                <w:szCs w:val="22"/>
              </w:rPr>
            </w:pPr>
            <w:r w:rsidRPr="3865E1B7">
              <w:rPr>
                <w:rFonts w:asciiTheme="minorHAnsi" w:hAnsiTheme="minorHAnsi" w:cstheme="minorBidi"/>
                <w:sz w:val="22"/>
                <w:szCs w:val="22"/>
              </w:rPr>
              <w:t>Versie 2019</w:t>
            </w:r>
          </w:p>
        </w:tc>
      </w:tr>
      <w:tr w:rsidR="000C0D9C" w14:paraId="23D94891" w14:textId="77777777" w:rsidTr="3865E1B7">
        <w:tc>
          <w:tcPr>
            <w:tcW w:w="2282" w:type="dxa"/>
            <w:tcBorders>
              <w:top w:val="single" w:sz="4" w:space="0" w:color="auto"/>
              <w:left w:val="single" w:sz="4" w:space="0" w:color="auto"/>
              <w:bottom w:val="single" w:sz="4" w:space="0" w:color="auto"/>
              <w:right w:val="single" w:sz="4" w:space="0" w:color="auto"/>
            </w:tcBorders>
            <w:hideMark/>
          </w:tcPr>
          <w:p w14:paraId="51BAD159" w14:textId="77777777" w:rsidR="000C0D9C" w:rsidRPr="003F5D76" w:rsidRDefault="000C0D9C" w:rsidP="006451F6">
            <w:pPr>
              <w:rPr>
                <w:rFonts w:asciiTheme="minorHAnsi" w:hAnsiTheme="minorHAnsi" w:cstheme="minorHAnsi"/>
                <w:b/>
                <w:sz w:val="22"/>
                <w:szCs w:val="22"/>
              </w:rPr>
            </w:pPr>
            <w:r w:rsidRPr="003F5D76">
              <w:rPr>
                <w:rFonts w:asciiTheme="minorHAnsi" w:hAnsiTheme="minorHAnsi" w:cstheme="minorHAnsi"/>
                <w:b/>
                <w:sz w:val="22"/>
                <w:szCs w:val="22"/>
              </w:rPr>
              <w:t>Uitstroombestemming</w:t>
            </w:r>
          </w:p>
        </w:tc>
        <w:tc>
          <w:tcPr>
            <w:tcW w:w="5906" w:type="dxa"/>
            <w:tcBorders>
              <w:top w:val="single" w:sz="4" w:space="0" w:color="auto"/>
              <w:left w:val="single" w:sz="4" w:space="0" w:color="auto"/>
              <w:bottom w:val="single" w:sz="4" w:space="0" w:color="auto"/>
              <w:right w:val="single" w:sz="4" w:space="0" w:color="auto"/>
            </w:tcBorders>
          </w:tcPr>
          <w:p w14:paraId="4A8BB288" w14:textId="77777777" w:rsidR="000C0D9C" w:rsidRPr="003F5D76" w:rsidRDefault="000C0D9C">
            <w:pPr>
              <w:rPr>
                <w:rFonts w:asciiTheme="minorHAnsi" w:hAnsiTheme="minorHAnsi" w:cstheme="minorHAnsi"/>
                <w:sz w:val="22"/>
                <w:szCs w:val="22"/>
              </w:rPr>
            </w:pPr>
            <w:r w:rsidRPr="003F5D76">
              <w:rPr>
                <w:rFonts w:asciiTheme="minorHAnsi" w:hAnsiTheme="minorHAnsi" w:cstheme="minorHAnsi"/>
                <w:sz w:val="22"/>
                <w:szCs w:val="22"/>
              </w:rPr>
              <w:t>Dagbesteding en arbeid</w:t>
            </w:r>
          </w:p>
        </w:tc>
        <w:tc>
          <w:tcPr>
            <w:tcW w:w="6379" w:type="dxa"/>
            <w:tcBorders>
              <w:top w:val="single" w:sz="4" w:space="0" w:color="auto"/>
              <w:left w:val="single" w:sz="4" w:space="0" w:color="auto"/>
              <w:bottom w:val="single" w:sz="4" w:space="0" w:color="auto"/>
              <w:right w:val="single" w:sz="4" w:space="0" w:color="auto"/>
            </w:tcBorders>
          </w:tcPr>
          <w:p w14:paraId="31ABFF76" w14:textId="77777777" w:rsidR="00AA60FA" w:rsidRPr="003F5D76" w:rsidRDefault="00AA60FA" w:rsidP="000C0D9C">
            <w:pPr>
              <w:rPr>
                <w:rFonts w:asciiTheme="minorHAnsi" w:hAnsiTheme="minorHAnsi" w:cstheme="minorHAnsi"/>
                <w:sz w:val="22"/>
                <w:szCs w:val="22"/>
              </w:rPr>
            </w:pPr>
            <w:r w:rsidRPr="003F5D76">
              <w:rPr>
                <w:rFonts w:asciiTheme="minorHAnsi" w:hAnsiTheme="minorHAnsi" w:cstheme="minorHAnsi"/>
                <w:sz w:val="22"/>
                <w:szCs w:val="22"/>
              </w:rPr>
              <w:t xml:space="preserve">Niveau 8: </w:t>
            </w:r>
            <w:r w:rsidR="0031404B" w:rsidRPr="003F5D76">
              <w:rPr>
                <w:rFonts w:asciiTheme="minorHAnsi" w:hAnsiTheme="minorHAnsi" w:cstheme="minorHAnsi"/>
                <w:sz w:val="22"/>
                <w:szCs w:val="22"/>
              </w:rPr>
              <w:t>Werken in het a</w:t>
            </w:r>
            <w:r w:rsidRPr="003F5D76">
              <w:rPr>
                <w:rFonts w:asciiTheme="minorHAnsi" w:hAnsiTheme="minorHAnsi" w:cstheme="minorHAnsi"/>
                <w:sz w:val="22"/>
                <w:szCs w:val="22"/>
              </w:rPr>
              <w:t>telier</w:t>
            </w:r>
          </w:p>
          <w:p w14:paraId="2A6A36B7" w14:textId="77777777" w:rsidR="000C0D9C" w:rsidRPr="003F5D76" w:rsidRDefault="000C0D9C" w:rsidP="000C0D9C">
            <w:pPr>
              <w:rPr>
                <w:rFonts w:asciiTheme="minorHAnsi" w:hAnsiTheme="minorHAnsi" w:cstheme="minorHAnsi"/>
                <w:sz w:val="22"/>
                <w:szCs w:val="22"/>
              </w:rPr>
            </w:pPr>
            <w:r w:rsidRPr="003F5D76">
              <w:rPr>
                <w:rFonts w:asciiTheme="minorHAnsi" w:hAnsiTheme="minorHAnsi" w:cstheme="minorHAnsi"/>
                <w:sz w:val="22"/>
                <w:szCs w:val="22"/>
              </w:rPr>
              <w:t>Niveau 13:</w:t>
            </w:r>
            <w:r w:rsidR="004F6201" w:rsidRPr="003F5D76">
              <w:rPr>
                <w:rFonts w:asciiTheme="minorHAnsi" w:hAnsiTheme="minorHAnsi" w:cstheme="minorHAnsi"/>
                <w:sz w:val="22"/>
                <w:szCs w:val="22"/>
              </w:rPr>
              <w:t xml:space="preserve"> </w:t>
            </w:r>
            <w:r w:rsidR="00EA1A3B" w:rsidRPr="003F5D76">
              <w:rPr>
                <w:rFonts w:asciiTheme="minorHAnsi" w:hAnsiTheme="minorHAnsi" w:cstheme="minorHAnsi"/>
                <w:sz w:val="22"/>
                <w:szCs w:val="22"/>
              </w:rPr>
              <w:t xml:space="preserve">Productie atelier: </w:t>
            </w:r>
            <w:r w:rsidRPr="003F5D76">
              <w:rPr>
                <w:rFonts w:asciiTheme="minorHAnsi" w:hAnsiTheme="minorHAnsi" w:cstheme="minorHAnsi"/>
                <w:sz w:val="22"/>
                <w:szCs w:val="22"/>
              </w:rPr>
              <w:t xml:space="preserve"> branchegericht certificaat</w:t>
            </w:r>
          </w:p>
          <w:p w14:paraId="760D4760" w14:textId="77777777" w:rsidR="000C0D9C" w:rsidRPr="003F5D76" w:rsidRDefault="000C0D9C" w:rsidP="000C0D9C">
            <w:pPr>
              <w:rPr>
                <w:rFonts w:asciiTheme="minorHAnsi" w:hAnsiTheme="minorHAnsi" w:cstheme="minorHAnsi"/>
                <w:sz w:val="22"/>
                <w:szCs w:val="22"/>
              </w:rPr>
            </w:pPr>
            <w:r w:rsidRPr="003F5D76">
              <w:rPr>
                <w:rFonts w:asciiTheme="minorHAnsi" w:hAnsiTheme="minorHAnsi" w:cstheme="minorHAnsi"/>
                <w:sz w:val="22"/>
                <w:szCs w:val="22"/>
              </w:rPr>
              <w:t xml:space="preserve">Niveau 16: </w:t>
            </w:r>
            <w:r w:rsidR="00EA1A3B" w:rsidRPr="003F5D76">
              <w:rPr>
                <w:rFonts w:asciiTheme="minorHAnsi" w:hAnsiTheme="minorHAnsi" w:cstheme="minorHAnsi"/>
                <w:sz w:val="22"/>
                <w:szCs w:val="22"/>
              </w:rPr>
              <w:t xml:space="preserve">Productieatelier: </w:t>
            </w:r>
            <w:r w:rsidRPr="003F5D76">
              <w:rPr>
                <w:rFonts w:asciiTheme="minorHAnsi" w:hAnsiTheme="minorHAnsi" w:cstheme="minorHAnsi"/>
                <w:sz w:val="22"/>
                <w:szCs w:val="22"/>
              </w:rPr>
              <w:t>MBO 1</w:t>
            </w:r>
          </w:p>
        </w:tc>
      </w:tr>
      <w:tr w:rsidR="004A37B7" w14:paraId="57C177DD" w14:textId="77777777" w:rsidTr="3865E1B7">
        <w:tc>
          <w:tcPr>
            <w:tcW w:w="2282" w:type="dxa"/>
            <w:tcBorders>
              <w:top w:val="single" w:sz="4" w:space="0" w:color="auto"/>
              <w:left w:val="single" w:sz="4" w:space="0" w:color="auto"/>
              <w:bottom w:val="single" w:sz="4" w:space="0" w:color="auto"/>
              <w:right w:val="single" w:sz="4" w:space="0" w:color="auto"/>
            </w:tcBorders>
          </w:tcPr>
          <w:p w14:paraId="70A518AC" w14:textId="1F3D611C" w:rsidR="004A37B7" w:rsidRPr="003F5D76" w:rsidRDefault="004A37B7" w:rsidP="006451F6">
            <w:pPr>
              <w:rPr>
                <w:rFonts w:asciiTheme="minorHAnsi" w:hAnsiTheme="minorHAnsi" w:cstheme="minorHAnsi"/>
                <w:b/>
                <w:sz w:val="22"/>
                <w:szCs w:val="22"/>
              </w:rPr>
            </w:pPr>
            <w:r w:rsidRPr="003F5D76">
              <w:rPr>
                <w:rFonts w:asciiTheme="minorHAnsi" w:hAnsiTheme="minorHAnsi" w:cstheme="minorHAnsi"/>
                <w:b/>
                <w:sz w:val="22"/>
                <w:szCs w:val="22"/>
              </w:rPr>
              <w:t>Kerndoel</w:t>
            </w:r>
          </w:p>
        </w:tc>
        <w:tc>
          <w:tcPr>
            <w:tcW w:w="12285" w:type="dxa"/>
            <w:gridSpan w:val="2"/>
            <w:tcBorders>
              <w:top w:val="single" w:sz="4" w:space="0" w:color="auto"/>
              <w:left w:val="single" w:sz="4" w:space="0" w:color="auto"/>
              <w:bottom w:val="single" w:sz="4" w:space="0" w:color="auto"/>
              <w:right w:val="single" w:sz="4" w:space="0" w:color="auto"/>
            </w:tcBorders>
          </w:tcPr>
          <w:p w14:paraId="063EC6A1" w14:textId="77777777" w:rsidR="004A37B7" w:rsidRPr="003F5D76" w:rsidRDefault="004A37B7" w:rsidP="004A37B7">
            <w:pPr>
              <w:pStyle w:val="Geenafstand"/>
              <w:rPr>
                <w:rFonts w:cstheme="minorHAnsi"/>
                <w:lang w:eastAsia="nl-NL"/>
              </w:rPr>
            </w:pPr>
            <w:r w:rsidRPr="003F5D76">
              <w:rPr>
                <w:rFonts w:cstheme="minorHAnsi"/>
                <w:lang w:eastAsia="nl-NL"/>
              </w:rPr>
              <w:t>Kerndoel 4:  </w:t>
            </w:r>
          </w:p>
          <w:p w14:paraId="74D9849D" w14:textId="3E455E48" w:rsidR="004A37B7" w:rsidRPr="003F5D76" w:rsidRDefault="004A37B7" w:rsidP="004A37B7">
            <w:pPr>
              <w:pStyle w:val="Geenafstand"/>
              <w:rPr>
                <w:rFonts w:cstheme="minorHAnsi"/>
                <w:lang w:eastAsia="nl-NL"/>
              </w:rPr>
            </w:pPr>
            <w:r w:rsidRPr="003F5D76">
              <w:rPr>
                <w:rFonts w:cstheme="minorHAnsi"/>
                <w:lang w:eastAsia="nl-NL"/>
              </w:rPr>
              <w:t>De leerling ontwikkelt specifieke beroepsvaardigheden die passen bij de eigen keuzes, mogelijkheden en beperkingen. Afhankelijk van het gekozen beroep kan dat een combinatie zijn van vakspecifieke fysieke, manuele en/of mentale vaardigheden, kwaliteiten of vermogens zijn. </w:t>
            </w:r>
          </w:p>
        </w:tc>
      </w:tr>
    </w:tbl>
    <w:p w14:paraId="02EB378F" w14:textId="77777777" w:rsidR="002E7503" w:rsidRDefault="002E7503" w:rsidP="002E7503"/>
    <w:p w14:paraId="28D3F340" w14:textId="66DB23E2" w:rsidR="00170E02" w:rsidRDefault="00170E02" w:rsidP="002E7503">
      <w:r>
        <w:rPr>
          <w:rStyle w:val="normaltextrun"/>
          <w:rFonts w:ascii="Calibri" w:hAnsi="Calibri" w:cs="Calibri"/>
          <w:color w:val="000000"/>
          <w:sz w:val="22"/>
          <w:szCs w:val="22"/>
          <w:shd w:val="clear" w:color="auto" w:fill="FFFFFF"/>
        </w:rPr>
        <w:t>*Benoemt = gelijk aan wijst aan / pakt / loopt er naar toe</w:t>
      </w:r>
      <w:r>
        <w:rPr>
          <w:rStyle w:val="eop"/>
          <w:rFonts w:ascii="Calibri" w:hAnsi="Calibri" w:cs="Calibri"/>
          <w:color w:val="000000"/>
          <w:sz w:val="22"/>
          <w:szCs w:val="22"/>
          <w:shd w:val="clear" w:color="auto" w:fill="FFFFFF"/>
        </w:rPr>
        <w:t>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803"/>
        <w:gridCol w:w="3118"/>
        <w:gridCol w:w="3260"/>
        <w:gridCol w:w="3119"/>
      </w:tblGrid>
      <w:tr w:rsidR="00257DD2" w:rsidRPr="003F5D76" w14:paraId="7E57C1B7" w14:textId="77777777" w:rsidTr="069842B2">
        <w:tc>
          <w:tcPr>
            <w:tcW w:w="2267" w:type="dxa"/>
            <w:shd w:val="clear" w:color="auto" w:fill="EAEAEA"/>
          </w:tcPr>
          <w:p w14:paraId="0716C265" w14:textId="77777777" w:rsidR="00257DD2" w:rsidRPr="003F5D76" w:rsidRDefault="00AA60FA" w:rsidP="00A00475">
            <w:pPr>
              <w:pStyle w:val="Geenafstand"/>
              <w:rPr>
                <w:rFonts w:cstheme="minorHAnsi"/>
              </w:rPr>
            </w:pPr>
            <w:r w:rsidRPr="003F5D76">
              <w:rPr>
                <w:rFonts w:cstheme="minorHAnsi"/>
              </w:rPr>
              <w:t>Hoofddoel</w:t>
            </w:r>
          </w:p>
        </w:tc>
        <w:tc>
          <w:tcPr>
            <w:tcW w:w="2803" w:type="dxa"/>
            <w:shd w:val="clear" w:color="auto" w:fill="E6E6E6"/>
          </w:tcPr>
          <w:p w14:paraId="649841BE" w14:textId="77777777" w:rsidR="00257DD2" w:rsidRPr="002E3D7A" w:rsidRDefault="00257DD2" w:rsidP="002E3D7A">
            <w:pPr>
              <w:pStyle w:val="Geenafstand"/>
              <w:jc w:val="center"/>
              <w:rPr>
                <w:rFonts w:cstheme="minorHAnsi"/>
                <w:b/>
                <w:bCs/>
              </w:rPr>
            </w:pPr>
            <w:r w:rsidRPr="002E3D7A">
              <w:rPr>
                <w:rFonts w:cstheme="minorHAnsi"/>
                <w:b/>
                <w:bCs/>
              </w:rPr>
              <w:t>1</w:t>
            </w:r>
          </w:p>
        </w:tc>
        <w:tc>
          <w:tcPr>
            <w:tcW w:w="3118" w:type="dxa"/>
            <w:shd w:val="clear" w:color="auto" w:fill="E6E6E6"/>
          </w:tcPr>
          <w:p w14:paraId="18F999B5" w14:textId="77777777" w:rsidR="00257DD2" w:rsidRPr="002E3D7A" w:rsidRDefault="00257DD2" w:rsidP="002E3D7A">
            <w:pPr>
              <w:pStyle w:val="Geenafstand"/>
              <w:jc w:val="center"/>
              <w:rPr>
                <w:rFonts w:cstheme="minorHAnsi"/>
                <w:b/>
                <w:bCs/>
              </w:rPr>
            </w:pPr>
            <w:r w:rsidRPr="002E3D7A">
              <w:rPr>
                <w:rFonts w:cstheme="minorHAnsi"/>
                <w:b/>
                <w:bCs/>
              </w:rPr>
              <w:t>2</w:t>
            </w:r>
          </w:p>
        </w:tc>
        <w:tc>
          <w:tcPr>
            <w:tcW w:w="3260" w:type="dxa"/>
            <w:shd w:val="clear" w:color="auto" w:fill="E6E6E6"/>
          </w:tcPr>
          <w:p w14:paraId="5FCD5EC4" w14:textId="77777777" w:rsidR="00257DD2" w:rsidRPr="002E3D7A" w:rsidRDefault="00257DD2" w:rsidP="002E3D7A">
            <w:pPr>
              <w:pStyle w:val="Geenafstand"/>
              <w:jc w:val="center"/>
              <w:rPr>
                <w:rFonts w:cstheme="minorHAnsi"/>
                <w:b/>
                <w:bCs/>
              </w:rPr>
            </w:pPr>
            <w:r w:rsidRPr="002E3D7A">
              <w:rPr>
                <w:rFonts w:cstheme="minorHAnsi"/>
                <w:b/>
                <w:bCs/>
              </w:rPr>
              <w:t>3</w:t>
            </w:r>
          </w:p>
        </w:tc>
        <w:tc>
          <w:tcPr>
            <w:tcW w:w="3119" w:type="dxa"/>
            <w:shd w:val="clear" w:color="auto" w:fill="E6E6E6"/>
          </w:tcPr>
          <w:p w14:paraId="2598DEE6" w14:textId="77777777" w:rsidR="00257DD2" w:rsidRPr="002E3D7A" w:rsidRDefault="00257DD2" w:rsidP="002E3D7A">
            <w:pPr>
              <w:pStyle w:val="Geenafstand"/>
              <w:jc w:val="center"/>
              <w:rPr>
                <w:rFonts w:cstheme="minorHAnsi"/>
                <w:b/>
                <w:bCs/>
              </w:rPr>
            </w:pPr>
            <w:r w:rsidRPr="002E3D7A">
              <w:rPr>
                <w:rFonts w:cstheme="minorHAnsi"/>
                <w:b/>
                <w:bCs/>
              </w:rPr>
              <w:t>4</w:t>
            </w:r>
          </w:p>
        </w:tc>
      </w:tr>
      <w:tr w:rsidR="00215ABD" w:rsidRPr="003F5D76" w14:paraId="692472C4" w14:textId="77777777" w:rsidTr="069842B2">
        <w:trPr>
          <w:cantSplit/>
          <w:trHeight w:val="70"/>
        </w:trPr>
        <w:tc>
          <w:tcPr>
            <w:tcW w:w="2267" w:type="dxa"/>
            <w:shd w:val="clear" w:color="auto" w:fill="FFFFFF" w:themeFill="background1"/>
          </w:tcPr>
          <w:p w14:paraId="178984F0" w14:textId="36C0BA6A" w:rsidR="00215ABD"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1. </w:t>
            </w:r>
            <w:r w:rsidR="00215ABD" w:rsidRPr="003F5D76">
              <w:rPr>
                <w:rFonts w:asciiTheme="minorHAnsi" w:hAnsiTheme="minorHAnsi" w:cstheme="minorHAnsi"/>
                <w:b/>
                <w:sz w:val="22"/>
                <w:szCs w:val="22"/>
              </w:rPr>
              <w:t>Klei</w:t>
            </w:r>
            <w:r w:rsidR="00006010" w:rsidRPr="003F5D76">
              <w:rPr>
                <w:rFonts w:asciiTheme="minorHAnsi" w:hAnsiTheme="minorHAnsi" w:cstheme="minorHAnsi"/>
                <w:b/>
                <w:sz w:val="22"/>
                <w:szCs w:val="22"/>
              </w:rPr>
              <w:t xml:space="preserve"> (speksteen)</w:t>
            </w:r>
          </w:p>
        </w:tc>
        <w:tc>
          <w:tcPr>
            <w:tcW w:w="2803" w:type="dxa"/>
          </w:tcPr>
          <w:p w14:paraId="1C037239" w14:textId="22F6E4D4" w:rsidR="00215ABD"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Voelt materialen als fimo-klei, speelklei en chamotte klei.</w:t>
            </w:r>
          </w:p>
        </w:tc>
        <w:tc>
          <w:tcPr>
            <w:tcW w:w="3118" w:type="dxa"/>
          </w:tcPr>
          <w:p w14:paraId="604F04D8"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Drukt met</w:t>
            </w:r>
            <w:r w:rsidR="00945B74" w:rsidRPr="003F5D76">
              <w:rPr>
                <w:rFonts w:asciiTheme="minorHAnsi" w:hAnsiTheme="minorHAnsi" w:cstheme="minorHAnsi"/>
                <w:sz w:val="22"/>
                <w:szCs w:val="22"/>
              </w:rPr>
              <w:t xml:space="preserve"> zijn vingers / hand in de klei</w:t>
            </w:r>
          </w:p>
          <w:p w14:paraId="6A05A809" w14:textId="77777777" w:rsidR="00215ABD" w:rsidRPr="003F5D76" w:rsidRDefault="00215ABD" w:rsidP="00215ABD">
            <w:pPr>
              <w:jc w:val="center"/>
              <w:rPr>
                <w:rFonts w:asciiTheme="minorHAnsi" w:hAnsiTheme="minorHAnsi" w:cstheme="minorHAnsi"/>
                <w:b/>
                <w:sz w:val="22"/>
                <w:szCs w:val="22"/>
              </w:rPr>
            </w:pPr>
          </w:p>
        </w:tc>
        <w:tc>
          <w:tcPr>
            <w:tcW w:w="3260" w:type="dxa"/>
          </w:tcPr>
          <w:p w14:paraId="174443BF"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Slaat, trekt</w:t>
            </w:r>
            <w:r w:rsidR="00945B74" w:rsidRPr="003F5D76">
              <w:rPr>
                <w:rFonts w:asciiTheme="minorHAnsi" w:hAnsiTheme="minorHAnsi" w:cstheme="minorHAnsi"/>
                <w:sz w:val="22"/>
                <w:szCs w:val="22"/>
              </w:rPr>
              <w:t>, klapt en duwt met zachte klei</w:t>
            </w:r>
          </w:p>
        </w:tc>
        <w:tc>
          <w:tcPr>
            <w:tcW w:w="3119" w:type="dxa"/>
          </w:tcPr>
          <w:p w14:paraId="4F387ACB"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Kneed</w:t>
            </w:r>
            <w:r w:rsidRPr="003F5D76">
              <w:rPr>
                <w:rFonts w:asciiTheme="minorHAnsi" w:hAnsiTheme="minorHAnsi" w:cstheme="minorHAnsi"/>
                <w:sz w:val="22"/>
                <w:szCs w:val="22"/>
              </w:rPr>
              <w:t>t</w:t>
            </w:r>
            <w:r w:rsidR="00945B74" w:rsidRPr="003F5D76">
              <w:rPr>
                <w:rFonts w:asciiTheme="minorHAnsi" w:hAnsiTheme="minorHAnsi" w:cstheme="minorHAnsi"/>
                <w:sz w:val="22"/>
                <w:szCs w:val="22"/>
              </w:rPr>
              <w:t xml:space="preserve"> de klei, rolt de klei in zijn handen</w:t>
            </w:r>
          </w:p>
        </w:tc>
      </w:tr>
      <w:tr w:rsidR="00215ABD" w:rsidRPr="003F5D76" w14:paraId="63D1FE75" w14:textId="77777777" w:rsidTr="069842B2">
        <w:trPr>
          <w:cantSplit/>
          <w:trHeight w:val="70"/>
        </w:trPr>
        <w:tc>
          <w:tcPr>
            <w:tcW w:w="2267" w:type="dxa"/>
            <w:shd w:val="clear" w:color="auto" w:fill="FFFFFF" w:themeFill="background1"/>
          </w:tcPr>
          <w:p w14:paraId="4660C8DA" w14:textId="42E8D718" w:rsidR="00215ABD"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2. </w:t>
            </w:r>
            <w:r w:rsidR="00215ABD" w:rsidRPr="003F5D76">
              <w:rPr>
                <w:rFonts w:asciiTheme="minorHAnsi" w:hAnsiTheme="minorHAnsi" w:cstheme="minorHAnsi"/>
                <w:b/>
                <w:sz w:val="22"/>
                <w:szCs w:val="22"/>
              </w:rPr>
              <w:t>Papier-maché</w:t>
            </w:r>
          </w:p>
        </w:tc>
        <w:tc>
          <w:tcPr>
            <w:tcW w:w="2803" w:type="dxa"/>
          </w:tcPr>
          <w:p w14:paraId="751131EA" w14:textId="4B232C14" w:rsidR="00215ABD" w:rsidRPr="003F5D76" w:rsidRDefault="0058727B" w:rsidP="00945B74">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Voelt materialen als een </w:t>
            </w:r>
            <w:r w:rsidR="00945B74" w:rsidRPr="003F5D76">
              <w:rPr>
                <w:rFonts w:asciiTheme="minorHAnsi" w:hAnsiTheme="minorHAnsi" w:cstheme="minorHAnsi"/>
                <w:sz w:val="22"/>
                <w:szCs w:val="22"/>
              </w:rPr>
              <w:t xml:space="preserve">kwast, </w:t>
            </w:r>
            <w:r w:rsidR="00215ABD" w:rsidRPr="003F5D76">
              <w:rPr>
                <w:rFonts w:asciiTheme="minorHAnsi" w:hAnsiTheme="minorHAnsi" w:cstheme="minorHAnsi"/>
                <w:sz w:val="22"/>
                <w:szCs w:val="22"/>
              </w:rPr>
              <w:t>lijm, papier</w:t>
            </w:r>
            <w:r w:rsidR="00450A32" w:rsidRPr="003F5D76">
              <w:rPr>
                <w:rFonts w:asciiTheme="minorHAnsi" w:hAnsiTheme="minorHAnsi" w:cstheme="minorHAnsi"/>
                <w:sz w:val="22"/>
                <w:szCs w:val="22"/>
              </w:rPr>
              <w:t xml:space="preserve"> en kant en</w:t>
            </w:r>
            <w:r w:rsidR="00945B74" w:rsidRPr="003F5D76">
              <w:rPr>
                <w:rFonts w:asciiTheme="minorHAnsi" w:hAnsiTheme="minorHAnsi" w:cstheme="minorHAnsi"/>
                <w:sz w:val="22"/>
                <w:szCs w:val="22"/>
              </w:rPr>
              <w:t xml:space="preserve"> klare papier-maché</w:t>
            </w:r>
          </w:p>
        </w:tc>
        <w:tc>
          <w:tcPr>
            <w:tcW w:w="3118" w:type="dxa"/>
          </w:tcPr>
          <w:p w14:paraId="3EFB78E5"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Plakt papie</w:t>
            </w:r>
            <w:r w:rsidR="00945B74" w:rsidRPr="003F5D76">
              <w:rPr>
                <w:rFonts w:asciiTheme="minorHAnsi" w:hAnsiTheme="minorHAnsi" w:cstheme="minorHAnsi"/>
                <w:sz w:val="22"/>
                <w:szCs w:val="22"/>
              </w:rPr>
              <w:t>rtjes op waar al plaksel op zit</w:t>
            </w:r>
          </w:p>
          <w:p w14:paraId="5A39BBE3" w14:textId="77777777" w:rsidR="00215ABD" w:rsidRPr="003F5D76" w:rsidRDefault="00215ABD" w:rsidP="00215ABD">
            <w:pPr>
              <w:jc w:val="center"/>
              <w:rPr>
                <w:rFonts w:asciiTheme="minorHAnsi" w:hAnsiTheme="minorHAnsi" w:cstheme="minorHAnsi"/>
                <w:b/>
                <w:sz w:val="22"/>
                <w:szCs w:val="22"/>
              </w:rPr>
            </w:pPr>
          </w:p>
        </w:tc>
        <w:tc>
          <w:tcPr>
            <w:tcW w:w="3260" w:type="dxa"/>
          </w:tcPr>
          <w:p w14:paraId="16D930EF"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Smeert met plakkwastje of vinger plaksel op een </w:t>
            </w:r>
            <w:r w:rsidR="00945B74" w:rsidRPr="003F5D76">
              <w:rPr>
                <w:rFonts w:asciiTheme="minorHAnsi" w:hAnsiTheme="minorHAnsi" w:cstheme="minorHAnsi"/>
                <w:sz w:val="22"/>
                <w:szCs w:val="22"/>
              </w:rPr>
              <w:t>papiertje dat vastligt op tafel</w:t>
            </w:r>
          </w:p>
        </w:tc>
        <w:tc>
          <w:tcPr>
            <w:tcW w:w="3119" w:type="dxa"/>
          </w:tcPr>
          <w:p w14:paraId="2A2D7897" w14:textId="4FA95512" w:rsidR="00215ABD"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Smeert met plakkwastje of vinger plaksel op papiertje dat hij zelf vasthoudt</w:t>
            </w:r>
          </w:p>
        </w:tc>
      </w:tr>
      <w:tr w:rsidR="00215ABD" w:rsidRPr="003F5D76" w14:paraId="05DB339F" w14:textId="77777777" w:rsidTr="069842B2">
        <w:trPr>
          <w:cantSplit/>
          <w:trHeight w:val="70"/>
        </w:trPr>
        <w:tc>
          <w:tcPr>
            <w:tcW w:w="2267" w:type="dxa"/>
            <w:shd w:val="clear" w:color="auto" w:fill="FFFFFF" w:themeFill="background1"/>
          </w:tcPr>
          <w:p w14:paraId="05FA02EA" w14:textId="38968401" w:rsidR="00215ABD"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3. </w:t>
            </w:r>
            <w:r w:rsidR="00215ABD" w:rsidRPr="003F5D76">
              <w:rPr>
                <w:rFonts w:asciiTheme="minorHAnsi" w:hAnsiTheme="minorHAnsi" w:cstheme="minorHAnsi"/>
                <w:b/>
                <w:sz w:val="22"/>
                <w:szCs w:val="22"/>
              </w:rPr>
              <w:t>Wol / Vilt</w:t>
            </w:r>
          </w:p>
        </w:tc>
        <w:tc>
          <w:tcPr>
            <w:tcW w:w="2803" w:type="dxa"/>
          </w:tcPr>
          <w:p w14:paraId="62059B4F" w14:textId="6132561F" w:rsidR="00215ABD" w:rsidRPr="003F5D76" w:rsidRDefault="0058727B" w:rsidP="00945B74">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Voelt mate</w:t>
            </w:r>
            <w:r w:rsidR="00945B74" w:rsidRPr="003F5D76">
              <w:rPr>
                <w:rFonts w:asciiTheme="minorHAnsi" w:hAnsiTheme="minorHAnsi" w:cstheme="minorHAnsi"/>
                <w:sz w:val="22"/>
                <w:szCs w:val="22"/>
              </w:rPr>
              <w:t>rialen als wol, natte wol, zeep</w:t>
            </w:r>
            <w:r w:rsidR="008C0929" w:rsidRPr="003F5D76">
              <w:rPr>
                <w:rFonts w:asciiTheme="minorHAnsi" w:hAnsiTheme="minorHAnsi" w:cstheme="minorHAnsi"/>
                <w:sz w:val="22"/>
                <w:szCs w:val="22"/>
              </w:rPr>
              <w:t xml:space="preserve"> en bubbelplastic.</w:t>
            </w:r>
          </w:p>
        </w:tc>
        <w:tc>
          <w:tcPr>
            <w:tcW w:w="3118" w:type="dxa"/>
          </w:tcPr>
          <w:p w14:paraId="7FCD90E4" w14:textId="1E868A31" w:rsidR="00215ABD" w:rsidRPr="003F5D76" w:rsidRDefault="0058727B" w:rsidP="00D00046">
            <w:pPr>
              <w:rPr>
                <w:rFonts w:asciiTheme="minorHAnsi" w:hAnsiTheme="minorHAnsi" w:cstheme="minorHAnsi"/>
                <w:b/>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Maakt e</w:t>
            </w:r>
            <w:r w:rsidR="008C0929" w:rsidRPr="003F5D76">
              <w:rPr>
                <w:rFonts w:asciiTheme="minorHAnsi" w:hAnsiTheme="minorHAnsi" w:cstheme="minorHAnsi"/>
                <w:sz w:val="22"/>
                <w:szCs w:val="22"/>
              </w:rPr>
              <w:t>en aangegeven plukje wol nat.</w:t>
            </w:r>
            <w:r w:rsidR="008C0929" w:rsidRPr="003F5D76">
              <w:rPr>
                <w:rFonts w:asciiTheme="minorHAnsi" w:hAnsiTheme="minorHAnsi" w:cstheme="minorHAnsi"/>
                <w:sz w:val="22"/>
                <w:szCs w:val="22"/>
              </w:rPr>
              <w:br/>
            </w:r>
          </w:p>
        </w:tc>
        <w:tc>
          <w:tcPr>
            <w:tcW w:w="3260" w:type="dxa"/>
          </w:tcPr>
          <w:p w14:paraId="581057C4" w14:textId="28527EBB" w:rsidR="00215ABD" w:rsidRPr="003F5D76" w:rsidRDefault="00D00046" w:rsidP="00215ABD">
            <w:pPr>
              <w:rPr>
                <w:rFonts w:asciiTheme="minorHAnsi" w:hAnsiTheme="minorHAnsi" w:cstheme="minorHAnsi"/>
                <w:sz w:val="22"/>
                <w:szCs w:val="22"/>
              </w:rPr>
            </w:pPr>
            <w:r w:rsidRPr="003F5D76">
              <w:rPr>
                <w:rFonts w:asciiTheme="minorHAnsi" w:hAnsiTheme="minorHAnsi" w:cstheme="minorHAnsi"/>
                <w:sz w:val="22"/>
                <w:szCs w:val="22"/>
              </w:rPr>
              <w:t>2. Schuurt een plukje wol over bubbelplastic</w:t>
            </w:r>
          </w:p>
        </w:tc>
        <w:tc>
          <w:tcPr>
            <w:tcW w:w="3119" w:type="dxa"/>
          </w:tcPr>
          <w:p w14:paraId="215135B8" w14:textId="37CCA0F3" w:rsidR="00D00046" w:rsidRPr="003F5D76" w:rsidRDefault="00D00046" w:rsidP="00215ABD">
            <w:pPr>
              <w:rPr>
                <w:rFonts w:asciiTheme="minorHAnsi" w:hAnsiTheme="minorHAnsi" w:cstheme="minorHAnsi"/>
                <w:sz w:val="22"/>
                <w:szCs w:val="22"/>
              </w:rPr>
            </w:pPr>
            <w:r w:rsidRPr="003F5D76">
              <w:rPr>
                <w:rFonts w:asciiTheme="minorHAnsi" w:hAnsiTheme="minorHAnsi" w:cstheme="minorHAnsi"/>
                <w:sz w:val="22"/>
                <w:szCs w:val="22"/>
              </w:rPr>
              <w:t>1. Wrijft een nat stukje wol met zeepsop in zijn handen</w:t>
            </w:r>
          </w:p>
          <w:p w14:paraId="06ACBC7D" w14:textId="40A80CDA" w:rsidR="00215ABD" w:rsidRPr="003F5D76" w:rsidRDefault="00215ABD" w:rsidP="00215ABD">
            <w:pPr>
              <w:rPr>
                <w:rFonts w:asciiTheme="minorHAnsi" w:hAnsiTheme="minorHAnsi" w:cstheme="minorHAnsi"/>
                <w:sz w:val="22"/>
                <w:szCs w:val="22"/>
              </w:rPr>
            </w:pPr>
          </w:p>
        </w:tc>
      </w:tr>
      <w:tr w:rsidR="00215ABD" w:rsidRPr="003F5D76" w14:paraId="1066EC38" w14:textId="77777777" w:rsidTr="069842B2">
        <w:trPr>
          <w:cantSplit/>
          <w:trHeight w:val="70"/>
        </w:trPr>
        <w:tc>
          <w:tcPr>
            <w:tcW w:w="2267" w:type="dxa"/>
            <w:shd w:val="clear" w:color="auto" w:fill="FFFFFF" w:themeFill="background1"/>
          </w:tcPr>
          <w:p w14:paraId="425527FD" w14:textId="633EE54A" w:rsidR="00215ABD"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4. </w:t>
            </w:r>
            <w:r w:rsidR="00215ABD" w:rsidRPr="003F5D76">
              <w:rPr>
                <w:rFonts w:asciiTheme="minorHAnsi" w:hAnsiTheme="minorHAnsi" w:cstheme="minorHAnsi"/>
                <w:b/>
                <w:sz w:val="22"/>
                <w:szCs w:val="22"/>
              </w:rPr>
              <w:t>Tekenen</w:t>
            </w:r>
          </w:p>
        </w:tc>
        <w:tc>
          <w:tcPr>
            <w:tcW w:w="2803" w:type="dxa"/>
          </w:tcPr>
          <w:p w14:paraId="0F3955E2"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Maakt krabbels (kronkelend over papier) evt. zonder zijn </w:t>
            </w:r>
            <w:r w:rsidR="00945B74" w:rsidRPr="003F5D76">
              <w:rPr>
                <w:rFonts w:asciiTheme="minorHAnsi" w:hAnsiTheme="minorHAnsi" w:cstheme="minorHAnsi"/>
                <w:sz w:val="22"/>
                <w:szCs w:val="22"/>
              </w:rPr>
              <w:t>potlood van het papier te halen</w:t>
            </w:r>
          </w:p>
        </w:tc>
        <w:tc>
          <w:tcPr>
            <w:tcW w:w="3118" w:type="dxa"/>
          </w:tcPr>
          <w:p w14:paraId="793D0A7C"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Maakt spiraalvormige krab</w:t>
            </w:r>
            <w:r w:rsidR="00945B74" w:rsidRPr="003F5D76">
              <w:rPr>
                <w:rFonts w:asciiTheme="minorHAnsi" w:hAnsiTheme="minorHAnsi" w:cstheme="minorHAnsi"/>
                <w:sz w:val="22"/>
                <w:szCs w:val="22"/>
              </w:rPr>
              <w:t>bels die op cirkels gaan lijken</w:t>
            </w:r>
          </w:p>
        </w:tc>
        <w:tc>
          <w:tcPr>
            <w:tcW w:w="3260" w:type="dxa"/>
          </w:tcPr>
          <w:p w14:paraId="23C18C69" w14:textId="4B92CD34" w:rsidR="00215ABD"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Krast horizontaal en verticaal op papier. (maakt kruisen)</w:t>
            </w:r>
          </w:p>
          <w:p w14:paraId="09C9004A" w14:textId="77777777" w:rsidR="00215ABD" w:rsidRPr="003F5D76" w:rsidRDefault="00945B74" w:rsidP="00215ABD">
            <w:pPr>
              <w:rPr>
                <w:rFonts w:asciiTheme="minorHAnsi" w:hAnsiTheme="minorHAnsi" w:cstheme="minorHAnsi"/>
                <w:sz w:val="22"/>
                <w:szCs w:val="22"/>
              </w:rPr>
            </w:pPr>
            <w:r w:rsidRPr="003F5D76">
              <w:rPr>
                <w:rFonts w:asciiTheme="minorHAnsi" w:hAnsiTheme="minorHAnsi" w:cstheme="minorHAnsi"/>
                <w:sz w:val="22"/>
                <w:szCs w:val="22"/>
              </w:rPr>
              <w:t>2. Maakt</w:t>
            </w:r>
            <w:r w:rsidR="00215ABD" w:rsidRPr="003F5D76">
              <w:rPr>
                <w:rFonts w:asciiTheme="minorHAnsi" w:hAnsiTheme="minorHAnsi" w:cstheme="minorHAnsi"/>
                <w:sz w:val="22"/>
                <w:szCs w:val="22"/>
              </w:rPr>
              <w:t xml:space="preserve"> na instruct</w:t>
            </w:r>
            <w:r w:rsidRPr="003F5D76">
              <w:rPr>
                <w:rFonts w:asciiTheme="minorHAnsi" w:hAnsiTheme="minorHAnsi" w:cstheme="minorHAnsi"/>
                <w:sz w:val="22"/>
                <w:szCs w:val="22"/>
              </w:rPr>
              <w:t xml:space="preserve">ie van een kras een bloem </w:t>
            </w:r>
          </w:p>
        </w:tc>
        <w:tc>
          <w:tcPr>
            <w:tcW w:w="3119" w:type="dxa"/>
          </w:tcPr>
          <w:p w14:paraId="0C24F8CB" w14:textId="77777777" w:rsidR="00215ABD" w:rsidRPr="003F5D76" w:rsidRDefault="0058727B" w:rsidP="00945B74">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Gebruikt cirkels in zijn teke</w:t>
            </w:r>
            <w:r w:rsidR="00945B74" w:rsidRPr="003F5D76">
              <w:rPr>
                <w:rFonts w:asciiTheme="minorHAnsi" w:hAnsiTheme="minorHAnsi" w:cstheme="minorHAnsi"/>
                <w:sz w:val="22"/>
                <w:szCs w:val="22"/>
              </w:rPr>
              <w:t>ning</w:t>
            </w:r>
            <w:r w:rsidR="00215ABD" w:rsidRPr="003F5D76">
              <w:rPr>
                <w:rFonts w:asciiTheme="minorHAnsi" w:hAnsiTheme="minorHAnsi" w:cstheme="minorHAnsi"/>
                <w:sz w:val="22"/>
                <w:szCs w:val="22"/>
              </w:rPr>
              <w:t xml:space="preserve"> (boom, huis, zon)</w:t>
            </w:r>
          </w:p>
        </w:tc>
      </w:tr>
      <w:tr w:rsidR="00215ABD" w:rsidRPr="003F5D76" w14:paraId="1C0A58AC" w14:textId="77777777" w:rsidTr="069842B2">
        <w:trPr>
          <w:cantSplit/>
          <w:trHeight w:val="70"/>
        </w:trPr>
        <w:tc>
          <w:tcPr>
            <w:tcW w:w="2267" w:type="dxa"/>
            <w:shd w:val="clear" w:color="auto" w:fill="FFFFFF" w:themeFill="background1"/>
          </w:tcPr>
          <w:p w14:paraId="54E9B747" w14:textId="39C7B27F" w:rsidR="00215ABD"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5. </w:t>
            </w:r>
            <w:r w:rsidR="00215ABD" w:rsidRPr="003F5D76">
              <w:rPr>
                <w:rFonts w:asciiTheme="minorHAnsi" w:hAnsiTheme="minorHAnsi" w:cstheme="minorHAnsi"/>
                <w:b/>
                <w:sz w:val="22"/>
                <w:szCs w:val="22"/>
              </w:rPr>
              <w:t>Kleuren</w:t>
            </w:r>
            <w:r w:rsidR="000943E0" w:rsidRPr="003F5D76">
              <w:rPr>
                <w:rFonts w:asciiTheme="minorHAnsi" w:hAnsiTheme="minorHAnsi" w:cstheme="minorHAnsi"/>
                <w:b/>
                <w:sz w:val="22"/>
                <w:szCs w:val="22"/>
              </w:rPr>
              <w:t>/kennis</w:t>
            </w:r>
          </w:p>
        </w:tc>
        <w:tc>
          <w:tcPr>
            <w:tcW w:w="2803" w:type="dxa"/>
          </w:tcPr>
          <w:p w14:paraId="55C64C22" w14:textId="77777777" w:rsidR="00215ABD" w:rsidRPr="003F5D76" w:rsidRDefault="0058727B" w:rsidP="00945B74">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Voelt verschillende materialen als een </w:t>
            </w:r>
            <w:r w:rsidR="00945B74" w:rsidRPr="003F5D76">
              <w:rPr>
                <w:rFonts w:asciiTheme="minorHAnsi" w:hAnsiTheme="minorHAnsi" w:cstheme="minorHAnsi"/>
                <w:sz w:val="22"/>
                <w:szCs w:val="22"/>
              </w:rPr>
              <w:t>penseel, potlood, verf, vingerverf</w:t>
            </w:r>
          </w:p>
        </w:tc>
        <w:tc>
          <w:tcPr>
            <w:tcW w:w="3118" w:type="dxa"/>
          </w:tcPr>
          <w:p w14:paraId="5B07D766"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Pakt 1 kleur om mee te </w:t>
            </w:r>
            <w:r w:rsidR="00945B74" w:rsidRPr="003F5D76">
              <w:rPr>
                <w:rFonts w:asciiTheme="minorHAnsi" w:hAnsiTheme="minorHAnsi" w:cstheme="minorHAnsi"/>
                <w:sz w:val="22"/>
                <w:szCs w:val="22"/>
              </w:rPr>
              <w:t>kleuren die hem voorhanden komt</w:t>
            </w:r>
          </w:p>
          <w:p w14:paraId="41C8F396" w14:textId="77777777" w:rsidR="00215ABD" w:rsidRPr="003F5D76" w:rsidRDefault="00215ABD" w:rsidP="00215ABD">
            <w:pPr>
              <w:rPr>
                <w:rFonts w:asciiTheme="minorHAnsi" w:hAnsiTheme="minorHAnsi" w:cstheme="minorHAnsi"/>
                <w:b/>
                <w:sz w:val="22"/>
                <w:szCs w:val="22"/>
              </w:rPr>
            </w:pPr>
          </w:p>
        </w:tc>
        <w:tc>
          <w:tcPr>
            <w:tcW w:w="3260" w:type="dxa"/>
          </w:tcPr>
          <w:p w14:paraId="77F5931A" w14:textId="77777777"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 xml:space="preserve">Wijst de kleuren rood, blauw, geel en groen </w:t>
            </w:r>
            <w:r w:rsidR="00945B74" w:rsidRPr="003F5D76">
              <w:rPr>
                <w:rFonts w:asciiTheme="minorHAnsi" w:hAnsiTheme="minorHAnsi" w:cstheme="minorHAnsi"/>
                <w:sz w:val="22"/>
                <w:szCs w:val="22"/>
              </w:rPr>
              <w:t>aan wanneer deze genoemd worden</w:t>
            </w:r>
          </w:p>
          <w:p w14:paraId="72A3D3EC" w14:textId="77777777" w:rsidR="00215ABD" w:rsidRPr="003F5D76" w:rsidRDefault="00215ABD" w:rsidP="00215ABD">
            <w:pPr>
              <w:rPr>
                <w:rFonts w:asciiTheme="minorHAnsi" w:hAnsiTheme="minorHAnsi" w:cstheme="minorHAnsi"/>
                <w:sz w:val="22"/>
                <w:szCs w:val="22"/>
              </w:rPr>
            </w:pPr>
          </w:p>
        </w:tc>
        <w:tc>
          <w:tcPr>
            <w:tcW w:w="3119" w:type="dxa"/>
          </w:tcPr>
          <w:p w14:paraId="09B12FD0" w14:textId="5A795F95" w:rsidR="00215ABD" w:rsidRPr="003F5D76" w:rsidRDefault="0058727B"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215ABD" w:rsidRPr="003F5D76">
              <w:rPr>
                <w:rFonts w:asciiTheme="minorHAnsi" w:hAnsiTheme="minorHAnsi" w:cstheme="minorHAnsi"/>
                <w:sz w:val="22"/>
                <w:szCs w:val="22"/>
              </w:rPr>
              <w:t>Wissel</w:t>
            </w:r>
            <w:r w:rsidRPr="003F5D76">
              <w:rPr>
                <w:rFonts w:asciiTheme="minorHAnsi" w:hAnsiTheme="minorHAnsi" w:cstheme="minorHAnsi"/>
                <w:sz w:val="22"/>
                <w:szCs w:val="22"/>
              </w:rPr>
              <w:t>t van kleur bij het inkleuren (v</w:t>
            </w:r>
            <w:r w:rsidR="00215ABD" w:rsidRPr="003F5D76">
              <w:rPr>
                <w:rFonts w:asciiTheme="minorHAnsi" w:hAnsiTheme="minorHAnsi" w:cstheme="minorHAnsi"/>
                <w:sz w:val="22"/>
                <w:szCs w:val="22"/>
              </w:rPr>
              <w:t>an een kleurplaat)</w:t>
            </w:r>
            <w:r w:rsidR="002167DF" w:rsidRPr="003F5D76">
              <w:rPr>
                <w:rFonts w:asciiTheme="minorHAnsi" w:hAnsiTheme="minorHAnsi" w:cstheme="minorHAnsi"/>
                <w:sz w:val="22"/>
                <w:szCs w:val="22"/>
              </w:rPr>
              <w:br/>
            </w:r>
          </w:p>
        </w:tc>
      </w:tr>
      <w:tr w:rsidR="003E3984" w:rsidRPr="003F5D76" w14:paraId="7DD83872" w14:textId="77777777" w:rsidTr="069842B2">
        <w:trPr>
          <w:cantSplit/>
          <w:trHeight w:val="70"/>
        </w:trPr>
        <w:tc>
          <w:tcPr>
            <w:tcW w:w="2267" w:type="dxa"/>
            <w:shd w:val="clear" w:color="auto" w:fill="FFFFFF" w:themeFill="background1"/>
          </w:tcPr>
          <w:p w14:paraId="32A4A2ED" w14:textId="487C28DC" w:rsidR="003E3984" w:rsidRPr="003F5D76" w:rsidRDefault="003E3984" w:rsidP="00215ABD">
            <w:pPr>
              <w:rPr>
                <w:rFonts w:asciiTheme="minorHAnsi" w:hAnsiTheme="minorHAnsi" w:cstheme="minorHAnsi"/>
                <w:b/>
                <w:sz w:val="22"/>
                <w:szCs w:val="22"/>
              </w:rPr>
            </w:pPr>
            <w:r w:rsidRPr="003F5D76">
              <w:rPr>
                <w:rFonts w:asciiTheme="minorHAnsi" w:hAnsiTheme="minorHAnsi" w:cstheme="minorHAnsi"/>
                <w:b/>
                <w:sz w:val="22"/>
                <w:szCs w:val="22"/>
              </w:rPr>
              <w:t xml:space="preserve">6. Mozaïek </w:t>
            </w:r>
          </w:p>
        </w:tc>
        <w:tc>
          <w:tcPr>
            <w:tcW w:w="2803" w:type="dxa"/>
          </w:tcPr>
          <w:p w14:paraId="0D0B940D" w14:textId="77777777" w:rsidR="003E3984" w:rsidRPr="003F5D76" w:rsidRDefault="003E3984" w:rsidP="00945B74">
            <w:pPr>
              <w:rPr>
                <w:rFonts w:asciiTheme="minorHAnsi" w:hAnsiTheme="minorHAnsi" w:cstheme="minorHAnsi"/>
                <w:sz w:val="22"/>
                <w:szCs w:val="22"/>
              </w:rPr>
            </w:pPr>
          </w:p>
        </w:tc>
        <w:tc>
          <w:tcPr>
            <w:tcW w:w="3118" w:type="dxa"/>
          </w:tcPr>
          <w:p w14:paraId="0E27B00A" w14:textId="77777777" w:rsidR="003E3984" w:rsidRPr="003F5D76" w:rsidRDefault="003E3984" w:rsidP="00215ABD">
            <w:pPr>
              <w:rPr>
                <w:rFonts w:asciiTheme="minorHAnsi" w:hAnsiTheme="minorHAnsi" w:cstheme="minorHAnsi"/>
                <w:sz w:val="22"/>
                <w:szCs w:val="22"/>
              </w:rPr>
            </w:pPr>
          </w:p>
        </w:tc>
        <w:tc>
          <w:tcPr>
            <w:tcW w:w="3260" w:type="dxa"/>
          </w:tcPr>
          <w:p w14:paraId="60061E4C" w14:textId="7E483A63" w:rsidR="003E3984" w:rsidRPr="003F5D76" w:rsidRDefault="003E3984" w:rsidP="00215ABD">
            <w:pPr>
              <w:rPr>
                <w:rFonts w:asciiTheme="minorHAnsi" w:hAnsiTheme="minorHAnsi" w:cstheme="minorHAnsi"/>
                <w:sz w:val="22"/>
                <w:szCs w:val="22"/>
              </w:rPr>
            </w:pPr>
          </w:p>
        </w:tc>
        <w:tc>
          <w:tcPr>
            <w:tcW w:w="3119" w:type="dxa"/>
          </w:tcPr>
          <w:p w14:paraId="44EAFD9C" w14:textId="0D492968" w:rsidR="003E3984" w:rsidRPr="004C3B84" w:rsidRDefault="004C3B84" w:rsidP="004C3B84">
            <w:pPr>
              <w:rPr>
                <w:rFonts w:asciiTheme="minorHAnsi" w:hAnsiTheme="minorHAnsi" w:cstheme="minorHAnsi"/>
                <w:sz w:val="22"/>
                <w:szCs w:val="22"/>
              </w:rPr>
            </w:pPr>
            <w:r>
              <w:rPr>
                <w:rFonts w:asciiTheme="minorHAnsi" w:hAnsiTheme="minorHAnsi" w:cstheme="minorHAnsi"/>
                <w:sz w:val="22"/>
                <w:szCs w:val="22"/>
              </w:rPr>
              <w:t xml:space="preserve">1.  </w:t>
            </w:r>
            <w:r w:rsidR="002167DF" w:rsidRPr="004C3B84">
              <w:rPr>
                <w:rFonts w:asciiTheme="minorHAnsi" w:hAnsiTheme="minorHAnsi" w:cstheme="minorHAnsi"/>
                <w:sz w:val="22"/>
                <w:szCs w:val="22"/>
              </w:rPr>
              <w:t>Legt kleur bij kleur (sorteren)</w:t>
            </w:r>
          </w:p>
        </w:tc>
      </w:tr>
      <w:tr w:rsidR="00257DD2" w:rsidRPr="003F5D76" w14:paraId="7526E856" w14:textId="77777777" w:rsidTr="069842B2">
        <w:tc>
          <w:tcPr>
            <w:tcW w:w="2267" w:type="dxa"/>
            <w:tcBorders>
              <w:bottom w:val="single" w:sz="4" w:space="0" w:color="auto"/>
            </w:tcBorders>
            <w:shd w:val="clear" w:color="auto" w:fill="EAEAEA"/>
          </w:tcPr>
          <w:p w14:paraId="4B94D5A5" w14:textId="77777777" w:rsidR="00257DD2" w:rsidRPr="003F5D76" w:rsidRDefault="00257DD2" w:rsidP="00257DD2">
            <w:pPr>
              <w:pStyle w:val="Geenafstand"/>
              <w:rPr>
                <w:rFonts w:cstheme="minorHAnsi"/>
              </w:rPr>
            </w:pPr>
          </w:p>
        </w:tc>
        <w:tc>
          <w:tcPr>
            <w:tcW w:w="2803" w:type="dxa"/>
            <w:shd w:val="clear" w:color="auto" w:fill="E6E6E6"/>
          </w:tcPr>
          <w:p w14:paraId="78941E47" w14:textId="77777777" w:rsidR="00257DD2" w:rsidRPr="003F5D76" w:rsidRDefault="00257DD2" w:rsidP="002E3D7A">
            <w:pPr>
              <w:pStyle w:val="Geenafstand"/>
              <w:jc w:val="center"/>
              <w:rPr>
                <w:rFonts w:cstheme="minorHAnsi"/>
              </w:rPr>
            </w:pPr>
            <w:r w:rsidRPr="003F5D76">
              <w:rPr>
                <w:rFonts w:cstheme="minorHAnsi"/>
              </w:rPr>
              <w:t>5</w:t>
            </w:r>
          </w:p>
        </w:tc>
        <w:tc>
          <w:tcPr>
            <w:tcW w:w="3118" w:type="dxa"/>
            <w:shd w:val="clear" w:color="auto" w:fill="E6E6E6"/>
          </w:tcPr>
          <w:p w14:paraId="29B4EA11" w14:textId="77777777" w:rsidR="00257DD2" w:rsidRPr="003F5D76" w:rsidRDefault="00257DD2" w:rsidP="002E3D7A">
            <w:pPr>
              <w:pStyle w:val="Geenafstand"/>
              <w:jc w:val="center"/>
              <w:rPr>
                <w:rFonts w:cstheme="minorHAnsi"/>
              </w:rPr>
            </w:pPr>
            <w:r w:rsidRPr="003F5D76">
              <w:rPr>
                <w:rFonts w:cstheme="minorHAnsi"/>
              </w:rPr>
              <w:t>6</w:t>
            </w:r>
          </w:p>
        </w:tc>
        <w:tc>
          <w:tcPr>
            <w:tcW w:w="3260" w:type="dxa"/>
            <w:shd w:val="clear" w:color="auto" w:fill="E6E6E6"/>
          </w:tcPr>
          <w:p w14:paraId="75697EEC" w14:textId="77777777" w:rsidR="00257DD2" w:rsidRPr="003F5D76" w:rsidRDefault="00257DD2" w:rsidP="002E3D7A">
            <w:pPr>
              <w:pStyle w:val="Geenafstand"/>
              <w:jc w:val="center"/>
              <w:rPr>
                <w:rFonts w:cstheme="minorHAnsi"/>
              </w:rPr>
            </w:pPr>
            <w:r w:rsidRPr="003F5D76">
              <w:rPr>
                <w:rFonts w:cstheme="minorHAnsi"/>
              </w:rPr>
              <w:t>7</w:t>
            </w:r>
          </w:p>
        </w:tc>
        <w:tc>
          <w:tcPr>
            <w:tcW w:w="3119" w:type="dxa"/>
            <w:shd w:val="clear" w:color="auto" w:fill="E6E6E6"/>
          </w:tcPr>
          <w:p w14:paraId="44B0A208" w14:textId="77777777" w:rsidR="00257DD2" w:rsidRPr="003F5D76" w:rsidRDefault="00257DD2" w:rsidP="002E3D7A">
            <w:pPr>
              <w:pStyle w:val="Geenafstand"/>
              <w:jc w:val="center"/>
              <w:rPr>
                <w:rFonts w:cstheme="minorHAnsi"/>
              </w:rPr>
            </w:pPr>
            <w:r w:rsidRPr="003F5D76">
              <w:rPr>
                <w:rFonts w:cstheme="minorHAnsi"/>
              </w:rPr>
              <w:t>8</w:t>
            </w:r>
          </w:p>
        </w:tc>
      </w:tr>
      <w:tr w:rsidR="003E3984" w:rsidRPr="003F5D76" w14:paraId="3274687F" w14:textId="77777777" w:rsidTr="069842B2">
        <w:trPr>
          <w:cantSplit/>
          <w:trHeight w:val="533"/>
        </w:trPr>
        <w:tc>
          <w:tcPr>
            <w:tcW w:w="2267" w:type="dxa"/>
            <w:shd w:val="clear" w:color="auto" w:fill="auto"/>
          </w:tcPr>
          <w:p w14:paraId="5FC623C6" w14:textId="3123732C"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lastRenderedPageBreak/>
              <w:t>1. Klei</w:t>
            </w:r>
            <w:r w:rsidR="00006010" w:rsidRPr="003F5D76">
              <w:rPr>
                <w:rFonts w:asciiTheme="minorHAnsi" w:hAnsiTheme="minorHAnsi" w:cstheme="minorHAnsi"/>
                <w:b/>
                <w:sz w:val="22"/>
                <w:szCs w:val="22"/>
              </w:rPr>
              <w:br/>
              <w:t>(speksteen)</w:t>
            </w:r>
          </w:p>
        </w:tc>
        <w:tc>
          <w:tcPr>
            <w:tcW w:w="2803" w:type="dxa"/>
          </w:tcPr>
          <w:p w14:paraId="4850AC68"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Maakt met zachte klei verschillende vormen</w:t>
            </w:r>
          </w:p>
        </w:tc>
        <w:tc>
          <w:tcPr>
            <w:tcW w:w="3118" w:type="dxa"/>
          </w:tcPr>
          <w:p w14:paraId="7AD49266" w14:textId="06470975"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Maakt</w:t>
            </w:r>
            <w:r w:rsidR="00006010" w:rsidRPr="003F5D76">
              <w:rPr>
                <w:rFonts w:asciiTheme="minorHAnsi" w:hAnsiTheme="minorHAnsi" w:cstheme="minorHAnsi"/>
                <w:sz w:val="22"/>
                <w:szCs w:val="22"/>
              </w:rPr>
              <w:t xml:space="preserve"> met klei rolletjes/bolletjes in verschillende grootte en lengte.</w:t>
            </w:r>
          </w:p>
        </w:tc>
        <w:tc>
          <w:tcPr>
            <w:tcW w:w="3260" w:type="dxa"/>
          </w:tcPr>
          <w:p w14:paraId="24438869" w14:textId="7119F722"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Maakt rolletjes/ bolletjes van klei van dezelfde dikte en lengte</w:t>
            </w:r>
          </w:p>
          <w:p w14:paraId="1CDAE833" w14:textId="20355591" w:rsidR="00006010" w:rsidRPr="003F5D76" w:rsidRDefault="00006010" w:rsidP="00215ABD">
            <w:pPr>
              <w:rPr>
                <w:rFonts w:asciiTheme="minorHAnsi" w:hAnsiTheme="minorHAnsi" w:cstheme="minorHAnsi"/>
                <w:sz w:val="22"/>
                <w:szCs w:val="22"/>
              </w:rPr>
            </w:pPr>
            <w:r w:rsidRPr="003F5D76">
              <w:rPr>
                <w:rFonts w:asciiTheme="minorHAnsi" w:hAnsiTheme="minorHAnsi" w:cstheme="minorHAnsi"/>
                <w:sz w:val="22"/>
                <w:szCs w:val="22"/>
              </w:rPr>
              <w:t>2. Vijlt de speksteen</w:t>
            </w:r>
          </w:p>
        </w:tc>
        <w:tc>
          <w:tcPr>
            <w:tcW w:w="3119" w:type="dxa"/>
          </w:tcPr>
          <w:p w14:paraId="07DA325A"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Maakt op de aangeleerde manier een kleiverbinding</w:t>
            </w:r>
          </w:p>
          <w:p w14:paraId="7C2D58A8" w14:textId="783250F5"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2. Verbindt in een mal bolletjes met elkaar tot een schaal</w:t>
            </w:r>
          </w:p>
          <w:p w14:paraId="62FB7FD7" w14:textId="07917C26" w:rsidR="00006010" w:rsidRPr="003F5D76" w:rsidRDefault="67923378" w:rsidP="67923378">
            <w:pPr>
              <w:rPr>
                <w:rFonts w:asciiTheme="minorHAnsi" w:hAnsiTheme="minorHAnsi" w:cstheme="minorBidi"/>
                <w:sz w:val="22"/>
                <w:szCs w:val="22"/>
              </w:rPr>
            </w:pPr>
            <w:r w:rsidRPr="67923378">
              <w:rPr>
                <w:rFonts w:asciiTheme="minorHAnsi" w:hAnsiTheme="minorHAnsi" w:cstheme="minorBidi"/>
                <w:sz w:val="22"/>
                <w:szCs w:val="22"/>
              </w:rPr>
              <w:t>3. Schuurt de speksteen droog en nat.</w:t>
            </w:r>
          </w:p>
        </w:tc>
      </w:tr>
      <w:tr w:rsidR="003E3984" w:rsidRPr="003F5D76" w14:paraId="0B85D469" w14:textId="77777777" w:rsidTr="069842B2">
        <w:trPr>
          <w:cantSplit/>
          <w:trHeight w:val="70"/>
        </w:trPr>
        <w:tc>
          <w:tcPr>
            <w:tcW w:w="2267" w:type="dxa"/>
            <w:shd w:val="clear" w:color="auto" w:fill="auto"/>
          </w:tcPr>
          <w:p w14:paraId="666E2DB5" w14:textId="5DD0B596"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2. Papier-maché</w:t>
            </w:r>
          </w:p>
        </w:tc>
        <w:tc>
          <w:tcPr>
            <w:tcW w:w="2803" w:type="dxa"/>
          </w:tcPr>
          <w:p w14:paraId="3B0B8311" w14:textId="638B98C3" w:rsidR="00450A32" w:rsidRPr="003F5D76" w:rsidRDefault="00E8477F" w:rsidP="00215ABD">
            <w:pPr>
              <w:rPr>
                <w:rFonts w:asciiTheme="minorHAnsi" w:hAnsiTheme="minorHAnsi" w:cstheme="minorHAnsi"/>
                <w:sz w:val="22"/>
                <w:szCs w:val="22"/>
              </w:rPr>
            </w:pPr>
            <w:r w:rsidRPr="003F5D76">
              <w:rPr>
                <w:rFonts w:asciiTheme="minorHAnsi" w:hAnsiTheme="minorHAnsi" w:cstheme="minorHAnsi"/>
                <w:sz w:val="22"/>
                <w:szCs w:val="22"/>
              </w:rPr>
              <w:t xml:space="preserve">1. Plakt stukjes papier op die </w:t>
            </w:r>
            <w:r w:rsidR="008C0929" w:rsidRPr="003F5D76">
              <w:rPr>
                <w:rFonts w:asciiTheme="minorHAnsi" w:hAnsiTheme="minorHAnsi" w:cstheme="minorHAnsi"/>
                <w:sz w:val="22"/>
                <w:szCs w:val="22"/>
              </w:rPr>
              <w:t xml:space="preserve">hij </w:t>
            </w:r>
            <w:r w:rsidRPr="003F5D76">
              <w:rPr>
                <w:rFonts w:asciiTheme="minorHAnsi" w:hAnsiTheme="minorHAnsi" w:cstheme="minorHAnsi"/>
                <w:sz w:val="22"/>
                <w:szCs w:val="22"/>
              </w:rPr>
              <w:t>zelfst</w:t>
            </w:r>
            <w:r w:rsidR="008C0929" w:rsidRPr="003F5D76">
              <w:rPr>
                <w:rFonts w:asciiTheme="minorHAnsi" w:hAnsiTheme="minorHAnsi" w:cstheme="minorHAnsi"/>
                <w:sz w:val="22"/>
                <w:szCs w:val="22"/>
              </w:rPr>
              <w:t>andig met lijm heeft</w:t>
            </w:r>
            <w:r w:rsidRPr="003F5D76">
              <w:rPr>
                <w:rFonts w:asciiTheme="minorHAnsi" w:hAnsiTheme="minorHAnsi" w:cstheme="minorHAnsi"/>
                <w:sz w:val="22"/>
                <w:szCs w:val="22"/>
              </w:rPr>
              <w:t xml:space="preserve"> ingesmeerd</w:t>
            </w:r>
          </w:p>
          <w:p w14:paraId="131B5B15" w14:textId="2DF0099F" w:rsidR="003E3984" w:rsidRPr="003F5D76" w:rsidRDefault="00450A32" w:rsidP="00215ABD">
            <w:pPr>
              <w:rPr>
                <w:rFonts w:asciiTheme="minorHAnsi" w:hAnsiTheme="minorHAnsi" w:cstheme="minorHAnsi"/>
                <w:sz w:val="22"/>
                <w:szCs w:val="22"/>
              </w:rPr>
            </w:pPr>
            <w:r w:rsidRPr="003F5D76">
              <w:rPr>
                <w:rFonts w:asciiTheme="minorHAnsi" w:hAnsiTheme="minorHAnsi" w:cstheme="minorHAnsi"/>
                <w:sz w:val="22"/>
                <w:szCs w:val="22"/>
              </w:rPr>
              <w:t>2. Scheurt stukjes krantenpapier</w:t>
            </w:r>
          </w:p>
        </w:tc>
        <w:tc>
          <w:tcPr>
            <w:tcW w:w="3118" w:type="dxa"/>
          </w:tcPr>
          <w:p w14:paraId="4205A083"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1. Brengt 1 laag papier over het gehele vlak aan</w:t>
            </w:r>
          </w:p>
          <w:p w14:paraId="08156F6F" w14:textId="429DEB5C" w:rsidR="00450A32" w:rsidRPr="003F5D76" w:rsidRDefault="67923378" w:rsidP="67923378">
            <w:pPr>
              <w:rPr>
                <w:rFonts w:asciiTheme="minorHAnsi" w:hAnsiTheme="minorHAnsi" w:cstheme="minorBidi"/>
                <w:sz w:val="22"/>
                <w:szCs w:val="22"/>
              </w:rPr>
            </w:pPr>
            <w:r w:rsidRPr="67923378">
              <w:rPr>
                <w:rFonts w:asciiTheme="minorHAnsi" w:hAnsiTheme="minorHAnsi" w:cstheme="minorBidi"/>
                <w:sz w:val="22"/>
                <w:szCs w:val="22"/>
              </w:rPr>
              <w:t>2. Scheurt stukjes stevig papier</w:t>
            </w:r>
          </w:p>
        </w:tc>
        <w:tc>
          <w:tcPr>
            <w:tcW w:w="3260" w:type="dxa"/>
          </w:tcPr>
          <w:p w14:paraId="6CB864A0" w14:textId="4D97E3A3"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Brengt om en om (krant en wit) lagen papier aan</w:t>
            </w:r>
          </w:p>
        </w:tc>
        <w:tc>
          <w:tcPr>
            <w:tcW w:w="3119" w:type="dxa"/>
          </w:tcPr>
          <w:p w14:paraId="047101E3" w14:textId="5E1F3CEE"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Brengt met papier-maché  reliëf  op het object</w:t>
            </w:r>
          </w:p>
        </w:tc>
      </w:tr>
      <w:tr w:rsidR="003E3984" w:rsidRPr="003F5D76" w14:paraId="786DB2BD" w14:textId="77777777" w:rsidTr="069842B2">
        <w:trPr>
          <w:cantSplit/>
          <w:trHeight w:val="70"/>
        </w:trPr>
        <w:tc>
          <w:tcPr>
            <w:tcW w:w="2267" w:type="dxa"/>
            <w:shd w:val="clear" w:color="auto" w:fill="auto"/>
          </w:tcPr>
          <w:p w14:paraId="106A894F" w14:textId="024488C2"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3. Wol / Vilt</w:t>
            </w:r>
          </w:p>
        </w:tc>
        <w:tc>
          <w:tcPr>
            <w:tcW w:w="2803" w:type="dxa"/>
          </w:tcPr>
          <w:p w14:paraId="4105D51F" w14:textId="2F004C2F" w:rsidR="003E3984" w:rsidRPr="003F5D76" w:rsidRDefault="00D00046" w:rsidP="00D00046">
            <w:pPr>
              <w:rPr>
                <w:rFonts w:asciiTheme="minorHAnsi" w:hAnsiTheme="minorHAnsi" w:cstheme="minorHAnsi"/>
                <w:sz w:val="22"/>
                <w:szCs w:val="22"/>
              </w:rPr>
            </w:pPr>
            <w:r w:rsidRPr="003F5D76">
              <w:rPr>
                <w:rFonts w:asciiTheme="minorHAnsi" w:hAnsiTheme="minorHAnsi" w:cstheme="minorHAnsi"/>
                <w:sz w:val="22"/>
                <w:szCs w:val="22"/>
              </w:rPr>
              <w:t>1. Draait met een voorgedraaid bolletje wol, zeep en warm water een stevige bol</w:t>
            </w:r>
          </w:p>
        </w:tc>
        <w:tc>
          <w:tcPr>
            <w:tcW w:w="3118" w:type="dxa"/>
          </w:tcPr>
          <w:p w14:paraId="094D636D" w14:textId="7EC1E4CC"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 xml:space="preserve">1. </w:t>
            </w:r>
            <w:r w:rsidR="00D00046" w:rsidRPr="003F5D76">
              <w:rPr>
                <w:rFonts w:asciiTheme="minorHAnsi" w:hAnsiTheme="minorHAnsi" w:cstheme="minorHAnsi"/>
                <w:sz w:val="22"/>
                <w:szCs w:val="22"/>
              </w:rPr>
              <w:t>Pakt zelfstandig een plukje wol en l</w:t>
            </w:r>
            <w:r w:rsidRPr="003F5D76">
              <w:rPr>
                <w:rFonts w:asciiTheme="minorHAnsi" w:hAnsiTheme="minorHAnsi" w:cstheme="minorHAnsi"/>
                <w:sz w:val="22"/>
                <w:szCs w:val="22"/>
              </w:rPr>
              <w:t>egt</w:t>
            </w:r>
            <w:r w:rsidR="00D00046" w:rsidRPr="003F5D76">
              <w:rPr>
                <w:rFonts w:asciiTheme="minorHAnsi" w:hAnsiTheme="minorHAnsi" w:cstheme="minorHAnsi"/>
                <w:sz w:val="22"/>
                <w:szCs w:val="22"/>
              </w:rPr>
              <w:t xml:space="preserve"> deze </w:t>
            </w:r>
            <w:r w:rsidRPr="003F5D76">
              <w:rPr>
                <w:rFonts w:asciiTheme="minorHAnsi" w:hAnsiTheme="minorHAnsi" w:cstheme="minorHAnsi"/>
                <w:sz w:val="22"/>
                <w:szCs w:val="22"/>
              </w:rPr>
              <w:t>op een oppervlak</w:t>
            </w:r>
          </w:p>
        </w:tc>
        <w:tc>
          <w:tcPr>
            <w:tcW w:w="3260" w:type="dxa"/>
          </w:tcPr>
          <w:p w14:paraId="53B77625" w14:textId="2A999F7E"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Pakt materialen die nodig zijn voor het vilten van een lapje (wol, bubbeltjes plastic, gaas, water en zeep)</w:t>
            </w:r>
          </w:p>
        </w:tc>
        <w:tc>
          <w:tcPr>
            <w:tcW w:w="3119" w:type="dxa"/>
          </w:tcPr>
          <w:p w14:paraId="2209C4B4"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Pluist zelfstandig wol uit en verdeelt dit over een oppervlak</w:t>
            </w:r>
          </w:p>
        </w:tc>
      </w:tr>
      <w:tr w:rsidR="003E3984" w:rsidRPr="003F5D76" w14:paraId="72133A8C" w14:textId="77777777" w:rsidTr="069842B2">
        <w:trPr>
          <w:cantSplit/>
          <w:trHeight w:val="70"/>
        </w:trPr>
        <w:tc>
          <w:tcPr>
            <w:tcW w:w="2267" w:type="dxa"/>
            <w:shd w:val="clear" w:color="auto" w:fill="auto"/>
          </w:tcPr>
          <w:p w14:paraId="58923857" w14:textId="03740B19"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4. Tekenen</w:t>
            </w:r>
          </w:p>
        </w:tc>
        <w:tc>
          <w:tcPr>
            <w:tcW w:w="2803" w:type="dxa"/>
          </w:tcPr>
          <w:p w14:paraId="490DD2DB"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Tekent mens als koppoter</w:t>
            </w:r>
          </w:p>
          <w:p w14:paraId="6E653DC5"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2. Tekent vierkanten bij vierkante objecten.</w:t>
            </w:r>
          </w:p>
        </w:tc>
        <w:tc>
          <w:tcPr>
            <w:tcW w:w="3118" w:type="dxa"/>
          </w:tcPr>
          <w:p w14:paraId="2BECCCA7" w14:textId="14CB1A5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 xml:space="preserve">1. Imiteert een voorbeeld, zonder toevoeging of eigen </w:t>
            </w:r>
            <w:r w:rsidR="000943E0" w:rsidRPr="003F5D76">
              <w:rPr>
                <w:rFonts w:asciiTheme="minorHAnsi" w:hAnsiTheme="minorHAnsi" w:cstheme="minorHAnsi"/>
                <w:sz w:val="22"/>
                <w:szCs w:val="22"/>
              </w:rPr>
              <w:t>invulling.</w:t>
            </w:r>
          </w:p>
        </w:tc>
        <w:tc>
          <w:tcPr>
            <w:tcW w:w="3260" w:type="dxa"/>
          </w:tcPr>
          <w:p w14:paraId="1BDC9EC7"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Maakt een eigen fantasietekening met materiaal</w:t>
            </w:r>
          </w:p>
        </w:tc>
        <w:tc>
          <w:tcPr>
            <w:tcW w:w="3119" w:type="dxa"/>
          </w:tcPr>
          <w:p w14:paraId="6364AF19" w14:textId="3582C80D"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Bedenkt vooraf wat hij wil maken en blijft bij zijn idee</w:t>
            </w:r>
            <w:r w:rsidR="000943E0" w:rsidRPr="003F5D76">
              <w:rPr>
                <w:rFonts w:asciiTheme="minorHAnsi" w:hAnsiTheme="minorHAnsi" w:cstheme="minorHAnsi"/>
                <w:sz w:val="22"/>
                <w:szCs w:val="22"/>
              </w:rPr>
              <w:t>.</w:t>
            </w:r>
          </w:p>
        </w:tc>
      </w:tr>
      <w:tr w:rsidR="003E3984" w:rsidRPr="003F5D76" w14:paraId="202816A4" w14:textId="77777777" w:rsidTr="069842B2">
        <w:trPr>
          <w:cantSplit/>
          <w:trHeight w:val="70"/>
        </w:trPr>
        <w:tc>
          <w:tcPr>
            <w:tcW w:w="2267" w:type="dxa"/>
            <w:shd w:val="clear" w:color="auto" w:fill="auto"/>
          </w:tcPr>
          <w:p w14:paraId="4B0A2A05" w14:textId="768000EC"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5. Kleuren</w:t>
            </w:r>
            <w:r w:rsidR="000943E0" w:rsidRPr="003F5D76">
              <w:rPr>
                <w:rFonts w:asciiTheme="minorHAnsi" w:hAnsiTheme="minorHAnsi" w:cstheme="minorHAnsi"/>
                <w:b/>
                <w:sz w:val="22"/>
                <w:szCs w:val="22"/>
              </w:rPr>
              <w:t>/kennis</w:t>
            </w:r>
          </w:p>
        </w:tc>
        <w:tc>
          <w:tcPr>
            <w:tcW w:w="2803" w:type="dxa"/>
          </w:tcPr>
          <w:p w14:paraId="3B9EB99D" w14:textId="3356DEAD" w:rsidR="000943E0"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Gebruikt juiste kleuren bij na kleuren van voorbeeld uit een kleurboek.</w:t>
            </w:r>
          </w:p>
          <w:p w14:paraId="76563DA7" w14:textId="2FC26644" w:rsidR="003E3984" w:rsidRPr="003F5D76" w:rsidRDefault="67923378" w:rsidP="67923378">
            <w:pPr>
              <w:rPr>
                <w:rFonts w:asciiTheme="minorHAnsi" w:hAnsiTheme="minorHAnsi" w:cstheme="minorBidi"/>
                <w:sz w:val="22"/>
                <w:szCs w:val="22"/>
              </w:rPr>
            </w:pPr>
            <w:r w:rsidRPr="67923378">
              <w:rPr>
                <w:rFonts w:asciiTheme="minorHAnsi" w:hAnsiTheme="minorHAnsi" w:cstheme="minorBidi"/>
                <w:sz w:val="22"/>
                <w:szCs w:val="22"/>
              </w:rPr>
              <w:t>2. Benoemt de primaire kleuren en groen</w:t>
            </w:r>
          </w:p>
        </w:tc>
        <w:tc>
          <w:tcPr>
            <w:tcW w:w="3118" w:type="dxa"/>
          </w:tcPr>
          <w:p w14:paraId="4FBDF602" w14:textId="37C9FC44"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 xml:space="preserve">1. Wijst de kleuren oranje, </w:t>
            </w:r>
            <w:r w:rsidR="002167DF" w:rsidRPr="003F5D76">
              <w:rPr>
                <w:rFonts w:asciiTheme="minorHAnsi" w:hAnsiTheme="minorHAnsi" w:cstheme="minorHAnsi"/>
                <w:sz w:val="22"/>
                <w:szCs w:val="22"/>
              </w:rPr>
              <w:t xml:space="preserve">paars, roze, </w:t>
            </w:r>
            <w:r w:rsidRPr="003F5D76">
              <w:rPr>
                <w:rFonts w:asciiTheme="minorHAnsi" w:hAnsiTheme="minorHAnsi" w:cstheme="minorHAnsi"/>
                <w:sz w:val="22"/>
                <w:szCs w:val="22"/>
              </w:rPr>
              <w:t xml:space="preserve">bruin, grijs, zwart, </w:t>
            </w:r>
            <w:r w:rsidR="002167DF" w:rsidRPr="003F5D76">
              <w:rPr>
                <w:rFonts w:asciiTheme="minorHAnsi" w:hAnsiTheme="minorHAnsi" w:cstheme="minorHAnsi"/>
                <w:sz w:val="22"/>
                <w:szCs w:val="22"/>
              </w:rPr>
              <w:t xml:space="preserve">en wit </w:t>
            </w:r>
            <w:r w:rsidRPr="003F5D76">
              <w:rPr>
                <w:rFonts w:asciiTheme="minorHAnsi" w:hAnsiTheme="minorHAnsi" w:cstheme="minorHAnsi"/>
                <w:sz w:val="22"/>
                <w:szCs w:val="22"/>
              </w:rPr>
              <w:t xml:space="preserve">aan wanneer deze genoemd worden </w:t>
            </w:r>
          </w:p>
          <w:p w14:paraId="30F79C85"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2. Kleurt binnen de lijnen</w:t>
            </w:r>
          </w:p>
        </w:tc>
        <w:tc>
          <w:tcPr>
            <w:tcW w:w="3260" w:type="dxa"/>
          </w:tcPr>
          <w:p w14:paraId="7CC3C3B5" w14:textId="05DEF2F1" w:rsidR="003E3984" w:rsidRPr="003F5D76" w:rsidRDefault="002167DF" w:rsidP="00D13EA9">
            <w:pPr>
              <w:rPr>
                <w:rFonts w:asciiTheme="minorHAnsi" w:hAnsiTheme="minorHAnsi" w:cstheme="minorHAnsi"/>
                <w:sz w:val="22"/>
                <w:szCs w:val="22"/>
              </w:rPr>
            </w:pPr>
            <w:r w:rsidRPr="003F5D76">
              <w:rPr>
                <w:rFonts w:asciiTheme="minorHAnsi" w:hAnsiTheme="minorHAnsi" w:cstheme="minorHAnsi"/>
                <w:sz w:val="22"/>
                <w:szCs w:val="22"/>
              </w:rPr>
              <w:t xml:space="preserve">1. Benoemt de kleuren </w:t>
            </w:r>
            <w:r w:rsidR="003E3984" w:rsidRPr="003F5D76">
              <w:rPr>
                <w:rFonts w:asciiTheme="minorHAnsi" w:hAnsiTheme="minorHAnsi" w:cstheme="minorHAnsi"/>
                <w:sz w:val="22"/>
                <w:szCs w:val="22"/>
              </w:rPr>
              <w:t xml:space="preserve">oranje, </w:t>
            </w:r>
            <w:r w:rsidRPr="003F5D76">
              <w:rPr>
                <w:rFonts w:asciiTheme="minorHAnsi" w:hAnsiTheme="minorHAnsi" w:cstheme="minorHAnsi"/>
                <w:sz w:val="22"/>
                <w:szCs w:val="22"/>
              </w:rPr>
              <w:t xml:space="preserve">paars, roze, </w:t>
            </w:r>
            <w:r w:rsidR="003E3984" w:rsidRPr="003F5D76">
              <w:rPr>
                <w:rFonts w:asciiTheme="minorHAnsi" w:hAnsiTheme="minorHAnsi" w:cstheme="minorHAnsi"/>
                <w:sz w:val="22"/>
                <w:szCs w:val="22"/>
              </w:rPr>
              <w:t xml:space="preserve">bruin, grijs, zwart, </w:t>
            </w:r>
            <w:r w:rsidRPr="003F5D76">
              <w:rPr>
                <w:rFonts w:asciiTheme="minorHAnsi" w:hAnsiTheme="minorHAnsi" w:cstheme="minorHAnsi"/>
                <w:sz w:val="22"/>
                <w:szCs w:val="22"/>
              </w:rPr>
              <w:t>en wit.</w:t>
            </w:r>
          </w:p>
          <w:p w14:paraId="02D8E595"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 xml:space="preserve">2. Gebruikt object kleuren </w:t>
            </w:r>
          </w:p>
          <w:p w14:paraId="7A0E9B42"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(passend bij de realiteit)</w:t>
            </w:r>
          </w:p>
        </w:tc>
        <w:tc>
          <w:tcPr>
            <w:tcW w:w="3119" w:type="dxa"/>
          </w:tcPr>
          <w:p w14:paraId="02556729"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1. Kleurt egaal een kleurplaat in</w:t>
            </w:r>
          </w:p>
        </w:tc>
      </w:tr>
      <w:tr w:rsidR="003E3984" w:rsidRPr="003F5D76" w14:paraId="6BB4067E" w14:textId="77777777" w:rsidTr="069842B2">
        <w:trPr>
          <w:cantSplit/>
          <w:trHeight w:val="70"/>
        </w:trPr>
        <w:tc>
          <w:tcPr>
            <w:tcW w:w="2267" w:type="dxa"/>
            <w:shd w:val="clear" w:color="auto" w:fill="auto"/>
          </w:tcPr>
          <w:p w14:paraId="6CB186E9" w14:textId="757D385B"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6. Mozaïek</w:t>
            </w:r>
          </w:p>
        </w:tc>
        <w:tc>
          <w:tcPr>
            <w:tcW w:w="2803" w:type="dxa"/>
          </w:tcPr>
          <w:p w14:paraId="290AECB2" w14:textId="727A95DB"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L</w:t>
            </w:r>
            <w:r w:rsidR="00BB3EC2" w:rsidRPr="003F5D76">
              <w:rPr>
                <w:rFonts w:asciiTheme="minorHAnsi" w:hAnsiTheme="minorHAnsi" w:cstheme="minorHAnsi"/>
                <w:sz w:val="22"/>
                <w:szCs w:val="22"/>
              </w:rPr>
              <w:t xml:space="preserve">egt mozaïek vierkantjes willekeurig op </w:t>
            </w:r>
            <w:r w:rsidRPr="003F5D76">
              <w:rPr>
                <w:rFonts w:asciiTheme="minorHAnsi" w:hAnsiTheme="minorHAnsi" w:cstheme="minorHAnsi"/>
                <w:sz w:val="22"/>
                <w:szCs w:val="22"/>
              </w:rPr>
              <w:t>een voorgelijmde ondergrond</w:t>
            </w:r>
            <w:r w:rsidR="00BB3EC2" w:rsidRPr="003F5D76">
              <w:rPr>
                <w:rFonts w:asciiTheme="minorHAnsi" w:hAnsiTheme="minorHAnsi" w:cstheme="minorHAnsi"/>
                <w:sz w:val="22"/>
                <w:szCs w:val="22"/>
              </w:rPr>
              <w:t xml:space="preserve"> neer</w:t>
            </w:r>
          </w:p>
        </w:tc>
        <w:tc>
          <w:tcPr>
            <w:tcW w:w="3118" w:type="dxa"/>
          </w:tcPr>
          <w:p w14:paraId="62094C9B"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1. Legt mozaïek vierkantjes naast elkaar neer</w:t>
            </w:r>
          </w:p>
          <w:p w14:paraId="7D9B22D4" w14:textId="77777777" w:rsidR="003E3984" w:rsidRPr="003F5D76" w:rsidRDefault="003E3984" w:rsidP="00215ABD">
            <w:pPr>
              <w:rPr>
                <w:rFonts w:asciiTheme="minorHAnsi" w:hAnsiTheme="minorHAnsi" w:cstheme="minorHAnsi"/>
                <w:sz w:val="22"/>
                <w:szCs w:val="22"/>
              </w:rPr>
            </w:pPr>
            <w:r w:rsidRPr="003F5D76">
              <w:rPr>
                <w:rFonts w:asciiTheme="minorHAnsi" w:hAnsiTheme="minorHAnsi" w:cstheme="minorHAnsi"/>
                <w:sz w:val="22"/>
                <w:szCs w:val="22"/>
              </w:rPr>
              <w:t>2. Smeert tegellijm op de ondergrond</w:t>
            </w:r>
          </w:p>
        </w:tc>
        <w:tc>
          <w:tcPr>
            <w:tcW w:w="3260" w:type="dxa"/>
          </w:tcPr>
          <w:p w14:paraId="17B2E2B1" w14:textId="77777777" w:rsidR="003E3984" w:rsidRPr="003F5D76" w:rsidRDefault="003E3984" w:rsidP="00215ABD">
            <w:pPr>
              <w:pStyle w:val="Geenafstand"/>
              <w:rPr>
                <w:rFonts w:cstheme="minorHAnsi"/>
              </w:rPr>
            </w:pPr>
            <w:r w:rsidRPr="003F5D76">
              <w:rPr>
                <w:rFonts w:cstheme="minorHAnsi"/>
              </w:rPr>
              <w:t xml:space="preserve">1. Maakt een patroon met mozaïek vierkantjes (bijv. rood – blauw –geel) </w:t>
            </w:r>
          </w:p>
          <w:p w14:paraId="3B5FDFE9" w14:textId="77777777" w:rsidR="003E3984" w:rsidRPr="003F5D76" w:rsidRDefault="003E3984" w:rsidP="00215ABD">
            <w:pPr>
              <w:pStyle w:val="Geenafstand"/>
              <w:rPr>
                <w:rFonts w:cstheme="minorHAnsi"/>
              </w:rPr>
            </w:pPr>
            <w:r w:rsidRPr="003F5D76">
              <w:rPr>
                <w:rFonts w:cstheme="minorHAnsi"/>
              </w:rPr>
              <w:t>2. Voegt het werkstuk af</w:t>
            </w:r>
          </w:p>
        </w:tc>
        <w:tc>
          <w:tcPr>
            <w:tcW w:w="3119" w:type="dxa"/>
          </w:tcPr>
          <w:p w14:paraId="60FCA6B2" w14:textId="09B3D493" w:rsidR="003E3984" w:rsidRPr="003F5D76" w:rsidRDefault="003E3984" w:rsidP="00215ABD">
            <w:pPr>
              <w:pStyle w:val="Geenafstand"/>
              <w:rPr>
                <w:rFonts w:cstheme="minorHAnsi"/>
              </w:rPr>
            </w:pPr>
            <w:r w:rsidRPr="003F5D76">
              <w:rPr>
                <w:rFonts w:cstheme="minorHAnsi"/>
              </w:rPr>
              <w:t>1. Maakt een 2- dimensionaal figuur met mozaïek vierkantjes (bijv. op een dienblad)</w:t>
            </w:r>
            <w:r w:rsidR="00740192" w:rsidRPr="003F5D76">
              <w:rPr>
                <w:rFonts w:cstheme="minorHAnsi"/>
              </w:rPr>
              <w:br/>
              <w:t>2. Slaat zelfstandig en veilig een tegel in scherven.</w:t>
            </w:r>
          </w:p>
        </w:tc>
      </w:tr>
      <w:tr w:rsidR="00257DD2" w:rsidRPr="003F5D76" w14:paraId="25CF8D48" w14:textId="77777777" w:rsidTr="069842B2">
        <w:tc>
          <w:tcPr>
            <w:tcW w:w="2267" w:type="dxa"/>
            <w:shd w:val="clear" w:color="auto" w:fill="EAEAEA"/>
          </w:tcPr>
          <w:p w14:paraId="3DEEC669" w14:textId="77777777" w:rsidR="00257DD2" w:rsidRPr="003F5D76" w:rsidRDefault="00257DD2" w:rsidP="00257DD2">
            <w:pPr>
              <w:pStyle w:val="Geenafstand"/>
              <w:rPr>
                <w:rFonts w:cstheme="minorHAnsi"/>
              </w:rPr>
            </w:pPr>
          </w:p>
        </w:tc>
        <w:tc>
          <w:tcPr>
            <w:tcW w:w="2803" w:type="dxa"/>
            <w:shd w:val="clear" w:color="auto" w:fill="E6E6E6"/>
          </w:tcPr>
          <w:p w14:paraId="2B2B7304" w14:textId="77777777" w:rsidR="00257DD2" w:rsidRPr="004C3B84" w:rsidRDefault="00257DD2" w:rsidP="004C3B84">
            <w:pPr>
              <w:pStyle w:val="Geenafstand"/>
              <w:jc w:val="center"/>
              <w:rPr>
                <w:rFonts w:cstheme="minorHAnsi"/>
                <w:b/>
                <w:bCs/>
              </w:rPr>
            </w:pPr>
            <w:r w:rsidRPr="004C3B84">
              <w:rPr>
                <w:rFonts w:cstheme="minorHAnsi"/>
                <w:b/>
                <w:bCs/>
              </w:rPr>
              <w:t>9</w:t>
            </w:r>
          </w:p>
        </w:tc>
        <w:tc>
          <w:tcPr>
            <w:tcW w:w="3118" w:type="dxa"/>
            <w:shd w:val="clear" w:color="auto" w:fill="E6E6E6"/>
          </w:tcPr>
          <w:p w14:paraId="5D369756" w14:textId="77777777" w:rsidR="00257DD2" w:rsidRPr="004C3B84" w:rsidRDefault="00257DD2" w:rsidP="004C3B84">
            <w:pPr>
              <w:pStyle w:val="Geenafstand"/>
              <w:jc w:val="center"/>
              <w:rPr>
                <w:rFonts w:cstheme="minorHAnsi"/>
                <w:b/>
                <w:bCs/>
              </w:rPr>
            </w:pPr>
            <w:r w:rsidRPr="004C3B84">
              <w:rPr>
                <w:rFonts w:cstheme="minorHAnsi"/>
                <w:b/>
                <w:bCs/>
              </w:rPr>
              <w:t>10</w:t>
            </w:r>
          </w:p>
        </w:tc>
        <w:tc>
          <w:tcPr>
            <w:tcW w:w="3260" w:type="dxa"/>
            <w:shd w:val="clear" w:color="auto" w:fill="E6E6E6"/>
          </w:tcPr>
          <w:p w14:paraId="4737E36C" w14:textId="77777777" w:rsidR="00257DD2" w:rsidRPr="004C3B84" w:rsidRDefault="00257DD2" w:rsidP="004C3B84">
            <w:pPr>
              <w:pStyle w:val="Geenafstand"/>
              <w:jc w:val="center"/>
              <w:rPr>
                <w:rFonts w:cstheme="minorHAnsi"/>
                <w:b/>
                <w:bCs/>
              </w:rPr>
            </w:pPr>
            <w:r w:rsidRPr="004C3B84">
              <w:rPr>
                <w:rFonts w:cstheme="minorHAnsi"/>
                <w:b/>
                <w:bCs/>
              </w:rPr>
              <w:t>11</w:t>
            </w:r>
          </w:p>
        </w:tc>
        <w:tc>
          <w:tcPr>
            <w:tcW w:w="3119" w:type="dxa"/>
            <w:shd w:val="clear" w:color="auto" w:fill="E6E6E6"/>
          </w:tcPr>
          <w:p w14:paraId="4B73E586" w14:textId="77777777" w:rsidR="00257DD2" w:rsidRPr="004C3B84" w:rsidRDefault="00257DD2" w:rsidP="004C3B84">
            <w:pPr>
              <w:pStyle w:val="Geenafstand"/>
              <w:jc w:val="center"/>
              <w:rPr>
                <w:rFonts w:cstheme="minorHAnsi"/>
                <w:b/>
                <w:bCs/>
              </w:rPr>
            </w:pPr>
            <w:r w:rsidRPr="004C3B84">
              <w:rPr>
                <w:rFonts w:cstheme="minorHAnsi"/>
                <w:b/>
                <w:bCs/>
              </w:rPr>
              <w:t>12</w:t>
            </w:r>
          </w:p>
        </w:tc>
      </w:tr>
      <w:tr w:rsidR="003E3984" w:rsidRPr="003F5D76" w14:paraId="12E54847" w14:textId="77777777" w:rsidTr="069842B2">
        <w:trPr>
          <w:cantSplit/>
          <w:trHeight w:val="70"/>
        </w:trPr>
        <w:tc>
          <w:tcPr>
            <w:tcW w:w="2267" w:type="dxa"/>
            <w:shd w:val="clear" w:color="auto" w:fill="auto"/>
          </w:tcPr>
          <w:p w14:paraId="2422AF60" w14:textId="5FE7DEB6"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lastRenderedPageBreak/>
              <w:t>.1. Klei</w:t>
            </w:r>
            <w:r w:rsidR="00450A32" w:rsidRPr="003F5D76">
              <w:rPr>
                <w:rFonts w:asciiTheme="minorHAnsi" w:hAnsiTheme="minorHAnsi" w:cstheme="minorHAnsi"/>
                <w:b/>
                <w:sz w:val="22"/>
                <w:szCs w:val="22"/>
              </w:rPr>
              <w:br/>
              <w:t>(speksteen)</w:t>
            </w:r>
          </w:p>
        </w:tc>
        <w:tc>
          <w:tcPr>
            <w:tcW w:w="2803" w:type="dxa"/>
          </w:tcPr>
          <w:p w14:paraId="6F122DD3" w14:textId="40977052" w:rsidR="003E3984" w:rsidRPr="003F5D76" w:rsidRDefault="00006010" w:rsidP="00006010">
            <w:pPr>
              <w:rPr>
                <w:rFonts w:asciiTheme="minorHAnsi" w:hAnsiTheme="minorHAnsi" w:cstheme="minorHAnsi"/>
                <w:color w:val="FF0000"/>
                <w:sz w:val="22"/>
                <w:szCs w:val="22"/>
              </w:rPr>
            </w:pPr>
            <w:r w:rsidRPr="003F5D76">
              <w:rPr>
                <w:rFonts w:asciiTheme="minorHAnsi" w:hAnsiTheme="minorHAnsi" w:cstheme="minorHAnsi"/>
                <w:sz w:val="22"/>
                <w:szCs w:val="22"/>
              </w:rPr>
              <w:t>1. Maakt een bakje d.m.v. bouwdoosmontage.</w:t>
            </w:r>
            <w:r w:rsidRPr="003F5D76">
              <w:rPr>
                <w:rFonts w:asciiTheme="minorHAnsi" w:hAnsiTheme="minorHAnsi" w:cstheme="minorHAnsi"/>
                <w:sz w:val="22"/>
                <w:szCs w:val="22"/>
              </w:rPr>
              <w:br/>
              <w:t>2. Vormt de speksteen grof</w:t>
            </w:r>
          </w:p>
        </w:tc>
        <w:tc>
          <w:tcPr>
            <w:tcW w:w="3118" w:type="dxa"/>
          </w:tcPr>
          <w:p w14:paraId="3AC4C79E" w14:textId="0ED01BA6" w:rsidR="003E3984" w:rsidRPr="003F5D76" w:rsidRDefault="67923378" w:rsidP="67923378">
            <w:pPr>
              <w:rPr>
                <w:rFonts w:asciiTheme="minorHAnsi" w:hAnsiTheme="minorHAnsi" w:cstheme="minorBidi"/>
                <w:sz w:val="22"/>
                <w:szCs w:val="22"/>
              </w:rPr>
            </w:pPr>
            <w:r w:rsidRPr="67923378">
              <w:rPr>
                <w:rFonts w:asciiTheme="minorHAnsi" w:hAnsiTheme="minorHAnsi" w:cstheme="minorBidi"/>
                <w:sz w:val="22"/>
                <w:szCs w:val="22"/>
              </w:rPr>
              <w:t>1. Glazuurt een werkstuk in 2 lagen</w:t>
            </w:r>
            <w:r w:rsidR="003E3984">
              <w:br/>
            </w:r>
            <w:r w:rsidRPr="67923378">
              <w:rPr>
                <w:rFonts w:asciiTheme="minorHAnsi" w:hAnsiTheme="minorHAnsi" w:cstheme="minorBidi"/>
                <w:sz w:val="22"/>
                <w:szCs w:val="22"/>
              </w:rPr>
              <w:t>2. Brengt wax laagjes op de speksteen aan</w:t>
            </w:r>
          </w:p>
        </w:tc>
        <w:tc>
          <w:tcPr>
            <w:tcW w:w="3260" w:type="dxa"/>
          </w:tcPr>
          <w:p w14:paraId="1BBA52FB"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Maakt een figuratief werkstuk van klei</w:t>
            </w:r>
          </w:p>
          <w:p w14:paraId="349AECD8" w14:textId="642E001A"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2. Brengt op een object van klei een afbeelding met glazuur aan</w:t>
            </w:r>
          </w:p>
          <w:p w14:paraId="07F1F9DC" w14:textId="5635108C" w:rsidR="00450A32" w:rsidRPr="003F5D76" w:rsidRDefault="00450A32" w:rsidP="00397739">
            <w:pPr>
              <w:rPr>
                <w:rFonts w:asciiTheme="minorHAnsi" w:hAnsiTheme="minorHAnsi" w:cstheme="minorHAnsi"/>
                <w:sz w:val="22"/>
                <w:szCs w:val="22"/>
              </w:rPr>
            </w:pPr>
            <w:r w:rsidRPr="003F5D76">
              <w:rPr>
                <w:rFonts w:asciiTheme="minorHAnsi" w:hAnsiTheme="minorHAnsi" w:cstheme="minorHAnsi"/>
                <w:sz w:val="22"/>
                <w:szCs w:val="22"/>
              </w:rPr>
              <w:t>3. Brengt fijne details aan op de speksteen.</w:t>
            </w:r>
          </w:p>
        </w:tc>
        <w:tc>
          <w:tcPr>
            <w:tcW w:w="3119" w:type="dxa"/>
          </w:tcPr>
          <w:p w14:paraId="4104D7CF"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Maakt een figuratief werkstuk in evenwichtige proporties</w:t>
            </w:r>
          </w:p>
        </w:tc>
      </w:tr>
      <w:tr w:rsidR="003E3984" w:rsidRPr="003F5D76" w14:paraId="560BC2F8" w14:textId="77777777" w:rsidTr="069842B2">
        <w:trPr>
          <w:cantSplit/>
          <w:trHeight w:val="70"/>
        </w:trPr>
        <w:tc>
          <w:tcPr>
            <w:tcW w:w="2267" w:type="dxa"/>
            <w:shd w:val="clear" w:color="auto" w:fill="auto"/>
          </w:tcPr>
          <w:p w14:paraId="295FDD04" w14:textId="0EB072E2"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2. Papier-maché</w:t>
            </w:r>
          </w:p>
        </w:tc>
        <w:tc>
          <w:tcPr>
            <w:tcW w:w="2803" w:type="dxa"/>
          </w:tcPr>
          <w:p w14:paraId="401C034F" w14:textId="77777777" w:rsidR="003E3984" w:rsidRPr="003F5D76" w:rsidRDefault="003E3984" w:rsidP="00257DD2">
            <w:pPr>
              <w:pStyle w:val="Geenafstand"/>
              <w:rPr>
                <w:rFonts w:cstheme="minorHAnsi"/>
              </w:rPr>
            </w:pPr>
            <w:r w:rsidRPr="003F5D76">
              <w:rPr>
                <w:rFonts w:cstheme="minorHAnsi"/>
              </w:rPr>
              <w:t>1. Werkt het object af met verf en/of lak</w:t>
            </w:r>
          </w:p>
        </w:tc>
        <w:tc>
          <w:tcPr>
            <w:tcW w:w="3118" w:type="dxa"/>
          </w:tcPr>
          <w:p w14:paraId="3D1ABC16"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1. Stelt een vorm samen met kosteloos materiaal en beplakt dit</w:t>
            </w:r>
          </w:p>
        </w:tc>
        <w:tc>
          <w:tcPr>
            <w:tcW w:w="3260" w:type="dxa"/>
          </w:tcPr>
          <w:p w14:paraId="2A650CFE" w14:textId="34E0AA06"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Brengt details/versieringen/ patroon aan op het object</w:t>
            </w:r>
          </w:p>
        </w:tc>
        <w:tc>
          <w:tcPr>
            <w:tcW w:w="3119" w:type="dxa"/>
          </w:tcPr>
          <w:p w14:paraId="16DCD602" w14:textId="665F051D"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Bedenkt zelf een 3-dimensionaal object en maakt dit</w:t>
            </w:r>
          </w:p>
        </w:tc>
      </w:tr>
      <w:tr w:rsidR="003E3984" w:rsidRPr="003F5D76" w14:paraId="25C6F3FB" w14:textId="77777777" w:rsidTr="069842B2">
        <w:trPr>
          <w:cantSplit/>
          <w:trHeight w:val="70"/>
        </w:trPr>
        <w:tc>
          <w:tcPr>
            <w:tcW w:w="2267" w:type="dxa"/>
            <w:shd w:val="clear" w:color="auto" w:fill="auto"/>
          </w:tcPr>
          <w:p w14:paraId="7886EE94" w14:textId="3DE87E37"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3. Wol / Vilt</w:t>
            </w:r>
          </w:p>
        </w:tc>
        <w:tc>
          <w:tcPr>
            <w:tcW w:w="2803" w:type="dxa"/>
          </w:tcPr>
          <w:p w14:paraId="196B8844" w14:textId="70B6C1D3" w:rsidR="003E3984" w:rsidRPr="003F5D76" w:rsidRDefault="069842B2" w:rsidP="069842B2">
            <w:pPr>
              <w:pStyle w:val="Geenafstand"/>
            </w:pPr>
            <w:r w:rsidRPr="069842B2">
              <w:t>1. Verdeelt de wol willekeurig over het oppervlak in 3 laagjes</w:t>
            </w:r>
          </w:p>
        </w:tc>
        <w:tc>
          <w:tcPr>
            <w:tcW w:w="3118" w:type="dxa"/>
          </w:tcPr>
          <w:p w14:paraId="3BF43AAF"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Legt wol dakpansgewijs neer (voorbereiding op het vilten</w:t>
            </w:r>
            <w:r w:rsidRPr="003F5D76">
              <w:rPr>
                <w:rFonts w:asciiTheme="minorHAnsi" w:hAnsiTheme="minorHAnsi" w:cstheme="minorHAnsi"/>
                <w:i/>
                <w:sz w:val="22"/>
                <w:szCs w:val="22"/>
              </w:rPr>
              <w:t>)</w:t>
            </w:r>
          </w:p>
        </w:tc>
        <w:tc>
          <w:tcPr>
            <w:tcW w:w="3260" w:type="dxa"/>
          </w:tcPr>
          <w:p w14:paraId="2F466E47" w14:textId="216E4E35"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Zoekt aan de hand van een stappenplan materialen bij elkaar om een lapje vilten</w:t>
            </w:r>
          </w:p>
        </w:tc>
        <w:tc>
          <w:tcPr>
            <w:tcW w:w="3119" w:type="dxa"/>
          </w:tcPr>
          <w:p w14:paraId="7B1E95FC"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Maakt zelfstandig een lapje van wol/vilt</w:t>
            </w:r>
          </w:p>
        </w:tc>
      </w:tr>
      <w:tr w:rsidR="003E3984" w:rsidRPr="003F5D76" w14:paraId="51382BE8" w14:textId="77777777" w:rsidTr="069842B2">
        <w:trPr>
          <w:cantSplit/>
          <w:trHeight w:val="70"/>
        </w:trPr>
        <w:tc>
          <w:tcPr>
            <w:tcW w:w="2267" w:type="dxa"/>
            <w:shd w:val="clear" w:color="auto" w:fill="auto"/>
          </w:tcPr>
          <w:p w14:paraId="6F9A6AA0" w14:textId="565A8CC1"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4. Tekenen</w:t>
            </w:r>
          </w:p>
        </w:tc>
        <w:tc>
          <w:tcPr>
            <w:tcW w:w="2803" w:type="dxa"/>
          </w:tcPr>
          <w:p w14:paraId="02FAEBA0" w14:textId="77777777" w:rsidR="003E3984" w:rsidRPr="003F5D76" w:rsidRDefault="003E3984" w:rsidP="00257DD2">
            <w:pPr>
              <w:pStyle w:val="Geenafstand"/>
              <w:rPr>
                <w:rFonts w:cstheme="minorHAnsi"/>
              </w:rPr>
            </w:pPr>
            <w:r w:rsidRPr="003F5D76">
              <w:rPr>
                <w:rFonts w:cstheme="minorHAnsi"/>
              </w:rPr>
              <w:t>1. Tekent /maakt dingen vanuit eigen ervaring</w:t>
            </w:r>
          </w:p>
        </w:tc>
        <w:tc>
          <w:tcPr>
            <w:tcW w:w="3118" w:type="dxa"/>
          </w:tcPr>
          <w:p w14:paraId="03B572EF" w14:textId="68A31CDF" w:rsidR="003E3984" w:rsidRPr="003F5D76" w:rsidRDefault="003E3984" w:rsidP="00397739">
            <w:pPr>
              <w:rPr>
                <w:rFonts w:asciiTheme="minorHAnsi" w:hAnsiTheme="minorHAnsi" w:cstheme="minorHAnsi"/>
                <w:sz w:val="22"/>
                <w:szCs w:val="22"/>
              </w:rPr>
            </w:pPr>
            <w:r w:rsidRPr="003F5D76">
              <w:rPr>
                <w:rFonts w:asciiTheme="minorHAnsi" w:hAnsiTheme="minorHAnsi" w:cstheme="minorHAnsi"/>
                <w:sz w:val="22"/>
                <w:szCs w:val="22"/>
              </w:rPr>
              <w:t xml:space="preserve">1. Bedenkt vooraf </w:t>
            </w:r>
            <w:r w:rsidR="000943E0" w:rsidRPr="003F5D76">
              <w:rPr>
                <w:rFonts w:asciiTheme="minorHAnsi" w:hAnsiTheme="minorHAnsi" w:cstheme="minorHAnsi"/>
                <w:sz w:val="22"/>
                <w:szCs w:val="22"/>
              </w:rPr>
              <w:t>wat hij wil maken en kiest hiervoor het juiste materiaal.</w:t>
            </w:r>
          </w:p>
        </w:tc>
        <w:tc>
          <w:tcPr>
            <w:tcW w:w="3260" w:type="dxa"/>
          </w:tcPr>
          <w:p w14:paraId="58E46875"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Maakt een werkstuk met een combinatie van werkelijkheid en fantasie</w:t>
            </w:r>
          </w:p>
        </w:tc>
        <w:tc>
          <w:tcPr>
            <w:tcW w:w="3119" w:type="dxa"/>
          </w:tcPr>
          <w:p w14:paraId="44A0CDF6" w14:textId="77777777" w:rsidR="003E3984" w:rsidRPr="003F5D76" w:rsidRDefault="003E3984" w:rsidP="00DC46AE">
            <w:pPr>
              <w:rPr>
                <w:rFonts w:asciiTheme="minorHAnsi" w:hAnsiTheme="minorHAnsi" w:cstheme="minorHAnsi"/>
                <w:sz w:val="22"/>
                <w:szCs w:val="22"/>
              </w:rPr>
            </w:pPr>
            <w:r w:rsidRPr="003F5D76">
              <w:rPr>
                <w:rFonts w:asciiTheme="minorHAnsi" w:hAnsiTheme="minorHAnsi" w:cstheme="minorHAnsi"/>
                <w:sz w:val="22"/>
                <w:szCs w:val="22"/>
              </w:rPr>
              <w:t>1. Kiest vooraf het meest geschikt materiaal om zijn idee uit te drukken</w:t>
            </w:r>
          </w:p>
        </w:tc>
      </w:tr>
      <w:tr w:rsidR="003E3984" w:rsidRPr="003F5D76" w14:paraId="00430DA9" w14:textId="77777777" w:rsidTr="069842B2">
        <w:trPr>
          <w:cantSplit/>
          <w:trHeight w:val="70"/>
        </w:trPr>
        <w:tc>
          <w:tcPr>
            <w:tcW w:w="2267" w:type="dxa"/>
            <w:shd w:val="clear" w:color="auto" w:fill="auto"/>
          </w:tcPr>
          <w:p w14:paraId="34E9639D" w14:textId="4618AA6F"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5. Kleuren</w:t>
            </w:r>
          </w:p>
        </w:tc>
        <w:tc>
          <w:tcPr>
            <w:tcW w:w="2803" w:type="dxa"/>
          </w:tcPr>
          <w:p w14:paraId="321110A5" w14:textId="52778B8B" w:rsidR="003E3984" w:rsidRPr="003F5D76" w:rsidRDefault="069842B2" w:rsidP="069842B2">
            <w:pPr>
              <w:pStyle w:val="Geenafstand"/>
            </w:pPr>
            <w:r w:rsidRPr="069842B2">
              <w:t>1. Mengt met voorbeeld 2 primaire kleuren in een vooraf bedachte secundaire kleur</w:t>
            </w:r>
          </w:p>
        </w:tc>
        <w:tc>
          <w:tcPr>
            <w:tcW w:w="3118" w:type="dxa"/>
          </w:tcPr>
          <w:p w14:paraId="7B96BCCC" w14:textId="365A2CAC"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Mengt zonder voorbeeld 2 primaire kleuren in een vooraf bedachte secundaire kleur</w:t>
            </w:r>
          </w:p>
        </w:tc>
        <w:tc>
          <w:tcPr>
            <w:tcW w:w="3260" w:type="dxa"/>
          </w:tcPr>
          <w:p w14:paraId="6A3FEBA8" w14:textId="77777777" w:rsidR="003E3984" w:rsidRPr="003F5D76" w:rsidRDefault="003E3984" w:rsidP="00D13EA9">
            <w:pPr>
              <w:rPr>
                <w:rFonts w:asciiTheme="minorHAnsi" w:hAnsiTheme="minorHAnsi" w:cstheme="minorHAnsi"/>
                <w:sz w:val="22"/>
                <w:szCs w:val="22"/>
              </w:rPr>
            </w:pPr>
            <w:r w:rsidRPr="003F5D76">
              <w:rPr>
                <w:rFonts w:asciiTheme="minorHAnsi" w:hAnsiTheme="minorHAnsi" w:cstheme="minorHAnsi"/>
                <w:sz w:val="22"/>
                <w:szCs w:val="22"/>
              </w:rPr>
              <w:t>1. Gebruikt licht/donker en kleurcontrasten</w:t>
            </w:r>
          </w:p>
          <w:p w14:paraId="700E7966" w14:textId="471DEDDA"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2. Mengt met  oorbeeld met 3 kleuren een vooraf bedachte kleur (rood, blauw en wit =paars)</w:t>
            </w:r>
          </w:p>
        </w:tc>
        <w:tc>
          <w:tcPr>
            <w:tcW w:w="3119" w:type="dxa"/>
          </w:tcPr>
          <w:p w14:paraId="17A75BD2" w14:textId="5C5EF3A5" w:rsidR="003E3984"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1. Mengt onder voorbeeld met 3 kleuren een vooraf bedachte kleur (rood, blauw, wit =paars)</w:t>
            </w:r>
          </w:p>
        </w:tc>
      </w:tr>
      <w:tr w:rsidR="003E3984" w:rsidRPr="003F5D76" w14:paraId="4C02498C" w14:textId="77777777" w:rsidTr="069842B2">
        <w:trPr>
          <w:cantSplit/>
          <w:trHeight w:val="70"/>
        </w:trPr>
        <w:tc>
          <w:tcPr>
            <w:tcW w:w="2267" w:type="dxa"/>
            <w:shd w:val="clear" w:color="auto" w:fill="auto"/>
          </w:tcPr>
          <w:p w14:paraId="3C426684" w14:textId="6B5E13ED"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6. Mozaïek</w:t>
            </w:r>
          </w:p>
        </w:tc>
        <w:tc>
          <w:tcPr>
            <w:tcW w:w="2803" w:type="dxa"/>
          </w:tcPr>
          <w:p w14:paraId="12449878" w14:textId="1789BE51" w:rsidR="00BB3EC2" w:rsidRPr="003F5D76" w:rsidRDefault="67923378" w:rsidP="67923378">
            <w:pPr>
              <w:rPr>
                <w:rFonts w:asciiTheme="minorHAnsi" w:hAnsiTheme="minorHAnsi" w:cstheme="minorBidi"/>
                <w:sz w:val="22"/>
                <w:szCs w:val="22"/>
              </w:rPr>
            </w:pPr>
            <w:r w:rsidRPr="67923378">
              <w:rPr>
                <w:rFonts w:asciiTheme="minorHAnsi" w:hAnsiTheme="minorHAnsi" w:cstheme="minorBidi"/>
                <w:sz w:val="22"/>
                <w:szCs w:val="22"/>
              </w:rPr>
              <w:t>1.  Plaatst de scherven/ verschillend gevormde steentjes dicht naast elkaar</w:t>
            </w:r>
          </w:p>
          <w:p w14:paraId="17B3788A" w14:textId="2D2BCE24" w:rsidR="003E3984" w:rsidRPr="003F5D76" w:rsidRDefault="003E3984" w:rsidP="00391E89">
            <w:pPr>
              <w:pStyle w:val="Geenafstand"/>
              <w:rPr>
                <w:rFonts w:cstheme="minorHAnsi"/>
              </w:rPr>
            </w:pPr>
          </w:p>
        </w:tc>
        <w:tc>
          <w:tcPr>
            <w:tcW w:w="3118" w:type="dxa"/>
          </w:tcPr>
          <w:p w14:paraId="461A8E64" w14:textId="57A0B5C1" w:rsidR="00BB3EC2" w:rsidRPr="003F5D76" w:rsidRDefault="00BB3EC2" w:rsidP="00BB3EC2">
            <w:pPr>
              <w:rPr>
                <w:rFonts w:asciiTheme="minorHAnsi" w:hAnsiTheme="minorHAnsi" w:cstheme="minorHAnsi"/>
                <w:sz w:val="22"/>
                <w:szCs w:val="22"/>
              </w:rPr>
            </w:pPr>
            <w:r w:rsidRPr="003F5D76">
              <w:rPr>
                <w:rFonts w:asciiTheme="minorHAnsi" w:hAnsiTheme="minorHAnsi" w:cstheme="minorHAnsi"/>
                <w:sz w:val="22"/>
                <w:szCs w:val="22"/>
              </w:rPr>
              <w:t>1. Maakt een 2-dimensionaal figuur met scherven/ verschillend gevormde steentjes</w:t>
            </w:r>
          </w:p>
          <w:p w14:paraId="250F466B" w14:textId="26CBA18D" w:rsidR="003E3984" w:rsidRPr="003F5D76" w:rsidRDefault="00BB3EC2" w:rsidP="005156AE">
            <w:pPr>
              <w:rPr>
                <w:rFonts w:asciiTheme="minorHAnsi" w:hAnsiTheme="minorHAnsi" w:cstheme="minorHAnsi"/>
                <w:sz w:val="22"/>
                <w:szCs w:val="22"/>
              </w:rPr>
            </w:pPr>
            <w:r w:rsidRPr="003F5D76">
              <w:rPr>
                <w:rFonts w:asciiTheme="minorHAnsi" w:hAnsiTheme="minorHAnsi" w:cstheme="minorHAnsi"/>
                <w:sz w:val="22"/>
                <w:szCs w:val="22"/>
              </w:rPr>
              <w:t>2</w:t>
            </w:r>
            <w:r w:rsidR="003E3984" w:rsidRPr="003F5D76">
              <w:rPr>
                <w:rFonts w:asciiTheme="minorHAnsi" w:hAnsiTheme="minorHAnsi" w:cstheme="minorHAnsi"/>
                <w:sz w:val="22"/>
                <w:szCs w:val="22"/>
              </w:rPr>
              <w:t>. Knipt mozaïekscherven van tegels op maat</w:t>
            </w:r>
          </w:p>
        </w:tc>
        <w:tc>
          <w:tcPr>
            <w:tcW w:w="3260" w:type="dxa"/>
          </w:tcPr>
          <w:p w14:paraId="0A5EAB86" w14:textId="77777777" w:rsidR="003E3984" w:rsidRPr="003F5D76" w:rsidRDefault="003E3984" w:rsidP="005156AE">
            <w:pPr>
              <w:rPr>
                <w:rFonts w:asciiTheme="minorHAnsi" w:hAnsiTheme="minorHAnsi" w:cstheme="minorHAnsi"/>
                <w:sz w:val="22"/>
                <w:szCs w:val="22"/>
              </w:rPr>
            </w:pPr>
            <w:r w:rsidRPr="003F5D76">
              <w:rPr>
                <w:rFonts w:asciiTheme="minorHAnsi" w:hAnsiTheme="minorHAnsi" w:cstheme="minorHAnsi"/>
                <w:sz w:val="22"/>
                <w:szCs w:val="22"/>
              </w:rPr>
              <w:t xml:space="preserve">1. Maakt een 3-dimensionaal figuur van vierkante mozaïeksteentjes.  </w:t>
            </w:r>
          </w:p>
        </w:tc>
        <w:tc>
          <w:tcPr>
            <w:tcW w:w="3119" w:type="dxa"/>
          </w:tcPr>
          <w:p w14:paraId="0E2383AF" w14:textId="021CC4A1" w:rsidR="003E3984" w:rsidRPr="003F5D76" w:rsidRDefault="003E3984" w:rsidP="005156AE">
            <w:pPr>
              <w:rPr>
                <w:rFonts w:asciiTheme="minorHAnsi" w:hAnsiTheme="minorHAnsi" w:cstheme="minorHAnsi"/>
                <w:sz w:val="22"/>
                <w:szCs w:val="22"/>
              </w:rPr>
            </w:pPr>
            <w:r w:rsidRPr="003F5D76">
              <w:rPr>
                <w:rFonts w:asciiTheme="minorHAnsi" w:hAnsiTheme="minorHAnsi" w:cstheme="minorHAnsi"/>
                <w:sz w:val="22"/>
                <w:szCs w:val="22"/>
              </w:rPr>
              <w:t>1. Maakt een 3-dimensionaal figuur van geknipte mozaïek scherven</w:t>
            </w:r>
            <w:r w:rsidR="00BB3EC2" w:rsidRPr="003F5D76">
              <w:rPr>
                <w:rFonts w:asciiTheme="minorHAnsi" w:hAnsiTheme="minorHAnsi" w:cstheme="minorHAnsi"/>
                <w:sz w:val="22"/>
                <w:szCs w:val="22"/>
              </w:rPr>
              <w:t xml:space="preserve">/ verschillend gevormde steentjes </w:t>
            </w:r>
          </w:p>
        </w:tc>
      </w:tr>
      <w:tr w:rsidR="00257DD2" w:rsidRPr="003F5D76" w14:paraId="348D3333" w14:textId="77777777" w:rsidTr="069842B2">
        <w:tc>
          <w:tcPr>
            <w:tcW w:w="2267" w:type="dxa"/>
            <w:shd w:val="clear" w:color="auto" w:fill="EAEAEA"/>
          </w:tcPr>
          <w:p w14:paraId="3656B9AB" w14:textId="77777777" w:rsidR="00257DD2" w:rsidRPr="003F5D76" w:rsidRDefault="00257DD2" w:rsidP="00257DD2">
            <w:pPr>
              <w:pStyle w:val="Geenafstand"/>
              <w:rPr>
                <w:rFonts w:cstheme="minorHAnsi"/>
              </w:rPr>
            </w:pPr>
          </w:p>
        </w:tc>
        <w:tc>
          <w:tcPr>
            <w:tcW w:w="2803" w:type="dxa"/>
            <w:shd w:val="clear" w:color="auto" w:fill="E6E6E6"/>
          </w:tcPr>
          <w:p w14:paraId="39F18D26" w14:textId="77777777" w:rsidR="00257DD2" w:rsidRPr="003F5D76" w:rsidRDefault="00257DD2" w:rsidP="00257DD2">
            <w:pPr>
              <w:pStyle w:val="Geenafstand"/>
              <w:rPr>
                <w:rFonts w:cstheme="minorHAnsi"/>
              </w:rPr>
            </w:pPr>
            <w:r w:rsidRPr="003F5D76">
              <w:rPr>
                <w:rFonts w:cstheme="minorHAnsi"/>
              </w:rPr>
              <w:t>13</w:t>
            </w:r>
          </w:p>
        </w:tc>
        <w:tc>
          <w:tcPr>
            <w:tcW w:w="3118" w:type="dxa"/>
            <w:shd w:val="clear" w:color="auto" w:fill="E6E6E6"/>
          </w:tcPr>
          <w:p w14:paraId="4E1E336A" w14:textId="77777777" w:rsidR="00257DD2" w:rsidRPr="003F5D76" w:rsidRDefault="00257DD2" w:rsidP="00257DD2">
            <w:pPr>
              <w:pStyle w:val="Geenafstand"/>
              <w:rPr>
                <w:rFonts w:cstheme="minorHAnsi"/>
              </w:rPr>
            </w:pPr>
            <w:r w:rsidRPr="003F5D76">
              <w:rPr>
                <w:rFonts w:cstheme="minorHAnsi"/>
              </w:rPr>
              <w:t>14</w:t>
            </w:r>
          </w:p>
        </w:tc>
        <w:tc>
          <w:tcPr>
            <w:tcW w:w="3260" w:type="dxa"/>
            <w:shd w:val="clear" w:color="auto" w:fill="E6E6E6"/>
          </w:tcPr>
          <w:p w14:paraId="33CFEC6B" w14:textId="77777777" w:rsidR="00257DD2" w:rsidRPr="003F5D76" w:rsidRDefault="00257DD2" w:rsidP="00257DD2">
            <w:pPr>
              <w:pStyle w:val="Geenafstand"/>
              <w:rPr>
                <w:rFonts w:cstheme="minorHAnsi"/>
              </w:rPr>
            </w:pPr>
            <w:r w:rsidRPr="003F5D76">
              <w:rPr>
                <w:rFonts w:cstheme="minorHAnsi"/>
              </w:rPr>
              <w:t>15</w:t>
            </w:r>
          </w:p>
        </w:tc>
        <w:tc>
          <w:tcPr>
            <w:tcW w:w="3119" w:type="dxa"/>
            <w:shd w:val="clear" w:color="auto" w:fill="E6E6E6"/>
          </w:tcPr>
          <w:p w14:paraId="0EB5E791" w14:textId="77777777" w:rsidR="00257DD2" w:rsidRPr="003F5D76" w:rsidRDefault="00257DD2" w:rsidP="00257DD2">
            <w:pPr>
              <w:pStyle w:val="Geenafstand"/>
              <w:rPr>
                <w:rFonts w:cstheme="minorHAnsi"/>
              </w:rPr>
            </w:pPr>
            <w:r w:rsidRPr="003F5D76">
              <w:rPr>
                <w:rFonts w:cstheme="minorHAnsi"/>
              </w:rPr>
              <w:t>16</w:t>
            </w:r>
          </w:p>
        </w:tc>
      </w:tr>
      <w:tr w:rsidR="003E3984" w:rsidRPr="003F5D76" w14:paraId="1F3DB02E" w14:textId="77777777" w:rsidTr="069842B2">
        <w:trPr>
          <w:cantSplit/>
          <w:trHeight w:val="70"/>
        </w:trPr>
        <w:tc>
          <w:tcPr>
            <w:tcW w:w="2267" w:type="dxa"/>
            <w:shd w:val="clear" w:color="auto" w:fill="auto"/>
          </w:tcPr>
          <w:p w14:paraId="092A20B5" w14:textId="1A7C9A05"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1. Klei</w:t>
            </w:r>
          </w:p>
        </w:tc>
        <w:tc>
          <w:tcPr>
            <w:tcW w:w="2803" w:type="dxa"/>
          </w:tcPr>
          <w:p w14:paraId="7C4C429C" w14:textId="77777777" w:rsidR="003E3984" w:rsidRPr="003F5D76" w:rsidRDefault="003E3984" w:rsidP="00257DD2">
            <w:pPr>
              <w:pStyle w:val="Geenafstand"/>
              <w:rPr>
                <w:rFonts w:cstheme="minorHAnsi"/>
              </w:rPr>
            </w:pPr>
            <w:r w:rsidRPr="003F5D76">
              <w:rPr>
                <w:rFonts w:cstheme="minorHAnsi"/>
              </w:rPr>
              <w:t xml:space="preserve">1. Giet zelfstandig d.m.v. de giet-klei techniek een object </w:t>
            </w:r>
          </w:p>
        </w:tc>
        <w:tc>
          <w:tcPr>
            <w:tcW w:w="3118" w:type="dxa"/>
          </w:tcPr>
          <w:p w14:paraId="45FB0818" w14:textId="77777777" w:rsidR="003E3984" w:rsidRPr="003F5D76" w:rsidRDefault="003E3984" w:rsidP="00257DD2">
            <w:pPr>
              <w:pStyle w:val="Geenafstand"/>
              <w:rPr>
                <w:rFonts w:cstheme="minorHAnsi"/>
              </w:rPr>
            </w:pPr>
          </w:p>
        </w:tc>
        <w:tc>
          <w:tcPr>
            <w:tcW w:w="3260" w:type="dxa"/>
          </w:tcPr>
          <w:p w14:paraId="049F31CB" w14:textId="77777777" w:rsidR="003E3984" w:rsidRPr="003F5D76" w:rsidRDefault="003E3984" w:rsidP="00257DD2">
            <w:pPr>
              <w:pStyle w:val="Geenafstand"/>
              <w:rPr>
                <w:rFonts w:cstheme="minorHAnsi"/>
              </w:rPr>
            </w:pPr>
          </w:p>
        </w:tc>
        <w:tc>
          <w:tcPr>
            <w:tcW w:w="3119" w:type="dxa"/>
          </w:tcPr>
          <w:p w14:paraId="53128261" w14:textId="77777777" w:rsidR="003E3984" w:rsidRPr="003F5D76" w:rsidRDefault="003E3984" w:rsidP="00257DD2">
            <w:pPr>
              <w:pStyle w:val="Geenafstand"/>
              <w:rPr>
                <w:rFonts w:cstheme="minorHAnsi"/>
              </w:rPr>
            </w:pPr>
          </w:p>
        </w:tc>
      </w:tr>
      <w:tr w:rsidR="003E3984" w:rsidRPr="003F5D76" w14:paraId="72233874" w14:textId="77777777" w:rsidTr="069842B2">
        <w:trPr>
          <w:cantSplit/>
          <w:trHeight w:val="70"/>
        </w:trPr>
        <w:tc>
          <w:tcPr>
            <w:tcW w:w="2267" w:type="dxa"/>
            <w:shd w:val="clear" w:color="auto" w:fill="auto"/>
          </w:tcPr>
          <w:p w14:paraId="32ED234E" w14:textId="1E8814ED"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2. Papier-maché</w:t>
            </w:r>
          </w:p>
        </w:tc>
        <w:tc>
          <w:tcPr>
            <w:tcW w:w="2803" w:type="dxa"/>
          </w:tcPr>
          <w:p w14:paraId="62486C05" w14:textId="77777777" w:rsidR="003E3984" w:rsidRPr="003F5D76" w:rsidRDefault="003E3984" w:rsidP="00257DD2">
            <w:pPr>
              <w:pStyle w:val="Geenafstand"/>
              <w:rPr>
                <w:rFonts w:cstheme="minorHAnsi"/>
              </w:rPr>
            </w:pPr>
          </w:p>
        </w:tc>
        <w:tc>
          <w:tcPr>
            <w:tcW w:w="3118" w:type="dxa"/>
          </w:tcPr>
          <w:p w14:paraId="4101652C" w14:textId="77777777" w:rsidR="003E3984" w:rsidRPr="003F5D76" w:rsidRDefault="003E3984" w:rsidP="00257DD2">
            <w:pPr>
              <w:pStyle w:val="Geenafstand"/>
              <w:rPr>
                <w:rFonts w:cstheme="minorHAnsi"/>
              </w:rPr>
            </w:pPr>
          </w:p>
        </w:tc>
        <w:tc>
          <w:tcPr>
            <w:tcW w:w="3260" w:type="dxa"/>
          </w:tcPr>
          <w:p w14:paraId="4B99056E" w14:textId="77777777" w:rsidR="003E3984" w:rsidRPr="003F5D76" w:rsidRDefault="003E3984" w:rsidP="00257DD2">
            <w:pPr>
              <w:pStyle w:val="Geenafstand"/>
              <w:rPr>
                <w:rFonts w:cstheme="minorHAnsi"/>
              </w:rPr>
            </w:pPr>
          </w:p>
        </w:tc>
        <w:tc>
          <w:tcPr>
            <w:tcW w:w="3119" w:type="dxa"/>
          </w:tcPr>
          <w:p w14:paraId="1299C43A" w14:textId="77777777" w:rsidR="003E3984" w:rsidRPr="003F5D76" w:rsidRDefault="003E3984" w:rsidP="00257DD2">
            <w:pPr>
              <w:pStyle w:val="Geenafstand"/>
              <w:rPr>
                <w:rFonts w:cstheme="minorHAnsi"/>
              </w:rPr>
            </w:pPr>
          </w:p>
        </w:tc>
      </w:tr>
      <w:tr w:rsidR="003E3984" w:rsidRPr="003F5D76" w14:paraId="1834826A" w14:textId="77777777" w:rsidTr="069842B2">
        <w:trPr>
          <w:cantSplit/>
          <w:trHeight w:val="70"/>
        </w:trPr>
        <w:tc>
          <w:tcPr>
            <w:tcW w:w="2267" w:type="dxa"/>
            <w:shd w:val="clear" w:color="auto" w:fill="auto"/>
          </w:tcPr>
          <w:p w14:paraId="36FCFD03" w14:textId="045A6F4E"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lastRenderedPageBreak/>
              <w:t>3. Wol / Vilt</w:t>
            </w:r>
          </w:p>
        </w:tc>
        <w:tc>
          <w:tcPr>
            <w:tcW w:w="2803" w:type="dxa"/>
          </w:tcPr>
          <w:p w14:paraId="316CFFD2" w14:textId="38E6122B" w:rsidR="003E3984" w:rsidRPr="003F5D76" w:rsidRDefault="069842B2" w:rsidP="069842B2">
            <w:pPr>
              <w:pStyle w:val="Geenafstand"/>
            </w:pPr>
            <w:r w:rsidRPr="069842B2">
              <w:t xml:space="preserve">1. Maakt zelfstandig een stevig lapje van vilt en benoemt het proces stap voor stap </w:t>
            </w:r>
          </w:p>
        </w:tc>
        <w:tc>
          <w:tcPr>
            <w:tcW w:w="3118" w:type="dxa"/>
          </w:tcPr>
          <w:p w14:paraId="4DDBEF00" w14:textId="77777777" w:rsidR="003E3984" w:rsidRPr="003F5D76" w:rsidRDefault="003E3984" w:rsidP="00257DD2">
            <w:pPr>
              <w:pStyle w:val="Geenafstand"/>
              <w:rPr>
                <w:rFonts w:cstheme="minorHAnsi"/>
              </w:rPr>
            </w:pPr>
          </w:p>
        </w:tc>
        <w:tc>
          <w:tcPr>
            <w:tcW w:w="3260" w:type="dxa"/>
          </w:tcPr>
          <w:p w14:paraId="3461D779" w14:textId="77777777" w:rsidR="003E3984" w:rsidRPr="003F5D76" w:rsidRDefault="003E3984" w:rsidP="00257DD2">
            <w:pPr>
              <w:pStyle w:val="Geenafstand"/>
              <w:rPr>
                <w:rFonts w:cstheme="minorHAnsi"/>
              </w:rPr>
            </w:pPr>
          </w:p>
        </w:tc>
        <w:tc>
          <w:tcPr>
            <w:tcW w:w="3119" w:type="dxa"/>
          </w:tcPr>
          <w:p w14:paraId="3CF2D8B6" w14:textId="77777777" w:rsidR="003E3984" w:rsidRPr="003F5D76" w:rsidRDefault="003E3984" w:rsidP="00257DD2">
            <w:pPr>
              <w:pStyle w:val="Geenafstand"/>
              <w:rPr>
                <w:rFonts w:cstheme="minorHAnsi"/>
              </w:rPr>
            </w:pPr>
          </w:p>
        </w:tc>
      </w:tr>
      <w:tr w:rsidR="003E3984" w:rsidRPr="003F5D76" w14:paraId="686E1CD8" w14:textId="77777777" w:rsidTr="069842B2">
        <w:trPr>
          <w:cantSplit/>
          <w:trHeight w:val="70"/>
        </w:trPr>
        <w:tc>
          <w:tcPr>
            <w:tcW w:w="2267" w:type="dxa"/>
            <w:shd w:val="clear" w:color="auto" w:fill="auto"/>
          </w:tcPr>
          <w:p w14:paraId="4C7B09FD" w14:textId="10B4067D"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4. Tekenen</w:t>
            </w:r>
          </w:p>
        </w:tc>
        <w:tc>
          <w:tcPr>
            <w:tcW w:w="2803" w:type="dxa"/>
          </w:tcPr>
          <w:p w14:paraId="393F23E5" w14:textId="1FA8E617" w:rsidR="003E3984" w:rsidRPr="003F5D76" w:rsidRDefault="069842B2" w:rsidP="069842B2">
            <w:pPr>
              <w:pStyle w:val="Geenafstand"/>
            </w:pPr>
            <w:r w:rsidRPr="069842B2">
              <w:t>1. Kiest kleuren, materialen en afwerking bij een bepaald gevoel en legt zijn keuzes uit</w:t>
            </w:r>
          </w:p>
        </w:tc>
        <w:tc>
          <w:tcPr>
            <w:tcW w:w="3118" w:type="dxa"/>
          </w:tcPr>
          <w:p w14:paraId="0FB78278" w14:textId="77777777" w:rsidR="003E3984" w:rsidRPr="003F5D76" w:rsidRDefault="003E3984" w:rsidP="00257DD2">
            <w:pPr>
              <w:pStyle w:val="Geenafstand"/>
              <w:rPr>
                <w:rFonts w:cstheme="minorHAnsi"/>
              </w:rPr>
            </w:pPr>
          </w:p>
        </w:tc>
        <w:tc>
          <w:tcPr>
            <w:tcW w:w="3260" w:type="dxa"/>
          </w:tcPr>
          <w:p w14:paraId="1FC39945" w14:textId="77777777" w:rsidR="003E3984" w:rsidRPr="003F5D76" w:rsidRDefault="003E3984" w:rsidP="00257DD2">
            <w:pPr>
              <w:pStyle w:val="Geenafstand"/>
              <w:rPr>
                <w:rFonts w:cstheme="minorHAnsi"/>
              </w:rPr>
            </w:pPr>
          </w:p>
        </w:tc>
        <w:tc>
          <w:tcPr>
            <w:tcW w:w="3119" w:type="dxa"/>
          </w:tcPr>
          <w:p w14:paraId="0562CB0E" w14:textId="77777777" w:rsidR="003E3984" w:rsidRPr="003F5D76" w:rsidRDefault="003E3984" w:rsidP="00257DD2">
            <w:pPr>
              <w:pStyle w:val="Geenafstand"/>
              <w:rPr>
                <w:rFonts w:cstheme="minorHAnsi"/>
              </w:rPr>
            </w:pPr>
          </w:p>
        </w:tc>
      </w:tr>
      <w:tr w:rsidR="003E3984" w:rsidRPr="003F5D76" w14:paraId="531B60FC" w14:textId="77777777" w:rsidTr="069842B2">
        <w:trPr>
          <w:cantSplit/>
          <w:trHeight w:val="70"/>
        </w:trPr>
        <w:tc>
          <w:tcPr>
            <w:tcW w:w="2267" w:type="dxa"/>
            <w:shd w:val="clear" w:color="auto" w:fill="auto"/>
          </w:tcPr>
          <w:p w14:paraId="778D5D41" w14:textId="21A00C06"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5. Kleuren</w:t>
            </w:r>
          </w:p>
        </w:tc>
        <w:tc>
          <w:tcPr>
            <w:tcW w:w="2803" w:type="dxa"/>
          </w:tcPr>
          <w:p w14:paraId="34CE0A41" w14:textId="77777777" w:rsidR="003E3984" w:rsidRPr="003F5D76" w:rsidRDefault="003E3984" w:rsidP="00257DD2">
            <w:pPr>
              <w:pStyle w:val="Geenafstand"/>
              <w:rPr>
                <w:rFonts w:cstheme="minorHAnsi"/>
              </w:rPr>
            </w:pPr>
          </w:p>
        </w:tc>
        <w:tc>
          <w:tcPr>
            <w:tcW w:w="3118" w:type="dxa"/>
          </w:tcPr>
          <w:p w14:paraId="62EBF3C5" w14:textId="77777777" w:rsidR="003E3984" w:rsidRPr="003F5D76" w:rsidRDefault="003E3984" w:rsidP="00257DD2">
            <w:pPr>
              <w:pStyle w:val="Geenafstand"/>
              <w:rPr>
                <w:rFonts w:cstheme="minorHAnsi"/>
              </w:rPr>
            </w:pPr>
          </w:p>
        </w:tc>
        <w:tc>
          <w:tcPr>
            <w:tcW w:w="3260" w:type="dxa"/>
          </w:tcPr>
          <w:p w14:paraId="6D98A12B" w14:textId="77777777" w:rsidR="003E3984" w:rsidRPr="003F5D76" w:rsidRDefault="003E3984" w:rsidP="00257DD2">
            <w:pPr>
              <w:pStyle w:val="Geenafstand"/>
              <w:rPr>
                <w:rFonts w:cstheme="minorHAnsi"/>
              </w:rPr>
            </w:pPr>
          </w:p>
        </w:tc>
        <w:tc>
          <w:tcPr>
            <w:tcW w:w="3119" w:type="dxa"/>
          </w:tcPr>
          <w:p w14:paraId="2946DB82" w14:textId="77777777" w:rsidR="003E3984" w:rsidRPr="003F5D76" w:rsidRDefault="003E3984" w:rsidP="00257DD2">
            <w:pPr>
              <w:pStyle w:val="Geenafstand"/>
              <w:rPr>
                <w:rFonts w:cstheme="minorHAnsi"/>
              </w:rPr>
            </w:pPr>
          </w:p>
        </w:tc>
      </w:tr>
      <w:tr w:rsidR="003E3984" w:rsidRPr="003F5D76" w14:paraId="0E778632" w14:textId="77777777" w:rsidTr="069842B2">
        <w:trPr>
          <w:cantSplit/>
          <w:trHeight w:val="70"/>
        </w:trPr>
        <w:tc>
          <w:tcPr>
            <w:tcW w:w="2267" w:type="dxa"/>
            <w:shd w:val="clear" w:color="auto" w:fill="auto"/>
          </w:tcPr>
          <w:p w14:paraId="40CEA11C" w14:textId="7AE136B4" w:rsidR="003E3984" w:rsidRPr="003F5D76" w:rsidRDefault="003E3984" w:rsidP="001D7CF3">
            <w:pPr>
              <w:rPr>
                <w:rFonts w:asciiTheme="minorHAnsi" w:hAnsiTheme="minorHAnsi" w:cstheme="minorHAnsi"/>
                <w:b/>
                <w:sz w:val="22"/>
                <w:szCs w:val="22"/>
              </w:rPr>
            </w:pPr>
            <w:r w:rsidRPr="003F5D76">
              <w:rPr>
                <w:rFonts w:asciiTheme="minorHAnsi" w:hAnsiTheme="minorHAnsi" w:cstheme="minorHAnsi"/>
                <w:b/>
                <w:sz w:val="22"/>
                <w:szCs w:val="22"/>
              </w:rPr>
              <w:t>6. Mozaïek</w:t>
            </w:r>
          </w:p>
        </w:tc>
        <w:tc>
          <w:tcPr>
            <w:tcW w:w="2803" w:type="dxa"/>
          </w:tcPr>
          <w:p w14:paraId="5997CC1D" w14:textId="77777777" w:rsidR="003E3984" w:rsidRPr="003F5D76" w:rsidRDefault="003E3984" w:rsidP="00257DD2">
            <w:pPr>
              <w:pStyle w:val="Geenafstand"/>
              <w:rPr>
                <w:rFonts w:cstheme="minorHAnsi"/>
              </w:rPr>
            </w:pPr>
          </w:p>
        </w:tc>
        <w:tc>
          <w:tcPr>
            <w:tcW w:w="3118" w:type="dxa"/>
          </w:tcPr>
          <w:p w14:paraId="110FFD37" w14:textId="77777777" w:rsidR="003E3984" w:rsidRPr="003F5D76" w:rsidRDefault="003E3984" w:rsidP="00257DD2">
            <w:pPr>
              <w:pStyle w:val="Geenafstand"/>
              <w:rPr>
                <w:rFonts w:cstheme="minorHAnsi"/>
              </w:rPr>
            </w:pPr>
          </w:p>
        </w:tc>
        <w:tc>
          <w:tcPr>
            <w:tcW w:w="3260" w:type="dxa"/>
          </w:tcPr>
          <w:p w14:paraId="6B699379" w14:textId="77777777" w:rsidR="003E3984" w:rsidRPr="003F5D76" w:rsidRDefault="003E3984" w:rsidP="00257DD2">
            <w:pPr>
              <w:pStyle w:val="Geenafstand"/>
              <w:rPr>
                <w:rFonts w:cstheme="minorHAnsi"/>
              </w:rPr>
            </w:pPr>
          </w:p>
        </w:tc>
        <w:tc>
          <w:tcPr>
            <w:tcW w:w="3119" w:type="dxa"/>
          </w:tcPr>
          <w:p w14:paraId="3FE9F23F" w14:textId="77777777" w:rsidR="003E3984" w:rsidRPr="003F5D76" w:rsidRDefault="003E3984" w:rsidP="00257DD2">
            <w:pPr>
              <w:pStyle w:val="Geenafstand"/>
              <w:rPr>
                <w:rFonts w:cstheme="minorHAnsi"/>
              </w:rPr>
            </w:pPr>
          </w:p>
        </w:tc>
      </w:tr>
    </w:tbl>
    <w:p w14:paraId="7D694E45" w14:textId="70F1984E" w:rsidR="00566621" w:rsidRPr="003F5D76" w:rsidRDefault="00566621" w:rsidP="004C3B84">
      <w:pPr>
        <w:suppressAutoHyphens w:val="0"/>
        <w:spacing w:after="200" w:line="276" w:lineRule="auto"/>
        <w:rPr>
          <w:rFonts w:asciiTheme="minorHAnsi" w:hAnsiTheme="minorHAnsi" w:cstheme="minorHAnsi"/>
          <w:sz w:val="22"/>
          <w:szCs w:val="22"/>
        </w:rPr>
      </w:pPr>
    </w:p>
    <w:sectPr w:rsidR="00566621" w:rsidRPr="003F5D76" w:rsidSect="002E7503">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55124" w14:textId="77777777" w:rsidR="00953CFA" w:rsidRDefault="00953CFA" w:rsidP="00E253A5">
      <w:pPr>
        <w:spacing w:line="240" w:lineRule="auto"/>
      </w:pPr>
      <w:r>
        <w:separator/>
      </w:r>
    </w:p>
  </w:endnote>
  <w:endnote w:type="continuationSeparator" w:id="0">
    <w:p w14:paraId="30674E70" w14:textId="77777777" w:rsidR="00953CFA" w:rsidRDefault="00953CFA" w:rsidP="00E253A5">
      <w:pPr>
        <w:spacing w:line="240" w:lineRule="auto"/>
      </w:pPr>
      <w:r>
        <w:continuationSeparator/>
      </w:r>
    </w:p>
  </w:endnote>
  <w:endnote w:type="continuationNotice" w:id="1">
    <w:p w14:paraId="51053756" w14:textId="77777777" w:rsidR="00953CFA" w:rsidRDefault="00953C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8BA5" w14:textId="540E60D6" w:rsidR="00D13EA9" w:rsidRDefault="00000000" w:rsidP="00E253A5">
    <w:pPr>
      <w:pStyle w:val="Voettekst"/>
      <w:jc w:val="center"/>
    </w:pPr>
    <w:sdt>
      <w:sdtPr>
        <w:id w:val="-352033408"/>
        <w:docPartObj>
          <w:docPartGallery w:val="Page Numbers (Bottom of Page)"/>
          <w:docPartUnique/>
        </w:docPartObj>
      </w:sdtPr>
      <w:sdtContent>
        <w:r w:rsidR="00D13EA9">
          <w:rPr>
            <w:noProof/>
            <w:lang w:eastAsia="nl-NL"/>
          </w:rPr>
          <mc:AlternateContent>
            <mc:Choice Requires="wps">
              <w:drawing>
                <wp:anchor distT="0" distB="0" distL="114300" distR="114300" simplePos="0" relativeHeight="251658240" behindDoc="0" locked="0" layoutInCell="1" allowOverlap="1" wp14:anchorId="62531109" wp14:editId="27C180B4">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75C4ADA" w14:textId="31643141" w:rsidR="00D13EA9" w:rsidRDefault="00D13EA9">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740192" w:rsidRPr="00740192">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2531109" id="Rechthoek 650" o:spid="_x0000_s1026" style="position:absolute;left:0;text-align:left;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Hyo&#10;FuLcAQAAjwMAAA4AAAAAAAAAAAAAAAAALgIAAGRycy9lMm9Eb2MueG1sUEsBAi0AFAAGAAgAAAAh&#10;ACPlevHbAAAAAwEAAA8AAAAAAAAAAAAAAAAANgQAAGRycy9kb3ducmV2LnhtbFBLBQYAAAAABAAE&#10;APMAAAA+BQAAAAA=&#10;" filled="f" fillcolor="#c0504d" stroked="f" strokecolor="#5c83b4" strokeweight="2.25pt">
                  <v:textbox inset=",0,,0">
                    <w:txbxContent>
                      <w:p w14:paraId="075C4ADA" w14:textId="31643141" w:rsidR="00D13EA9" w:rsidRDefault="00D13EA9">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740192" w:rsidRPr="00740192">
                          <w:rPr>
                            <w:noProof/>
                            <w:color w:val="C0504D" w:themeColor="accent2"/>
                          </w:rPr>
                          <w:t>1</w:t>
                        </w:r>
                        <w:r>
                          <w:rPr>
                            <w:color w:val="C0504D" w:themeColor="accent2"/>
                          </w:rPr>
                          <w:fldChar w:fldCharType="end"/>
                        </w:r>
                      </w:p>
                    </w:txbxContent>
                  </v:textbox>
                  <w10:wrap anchorx="margin" anchory="margin"/>
                </v:rect>
              </w:pict>
            </mc:Fallback>
          </mc:AlternateContent>
        </w:r>
        <w:r w:rsidR="00D13EA9">
          <w:t xml:space="preserve">Leerlijn </w:t>
        </w:r>
        <w:r w:rsidR="002E3D7A">
          <w:t>Werken in het atelier/productieatelier</w:t>
        </w:r>
        <w:r w:rsidR="0070027C">
          <w:t xml:space="preserve"> </w:t>
        </w:r>
      </w:sdtContent>
    </w:sdt>
    <w:r w:rsidR="00220F26">
      <w:t>201</w:t>
    </w:r>
    <w:r w:rsidR="002E3D7A">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D3C51" w14:textId="77777777" w:rsidR="00953CFA" w:rsidRDefault="00953CFA" w:rsidP="00E253A5">
      <w:pPr>
        <w:spacing w:line="240" w:lineRule="auto"/>
      </w:pPr>
      <w:r>
        <w:separator/>
      </w:r>
    </w:p>
  </w:footnote>
  <w:footnote w:type="continuationSeparator" w:id="0">
    <w:p w14:paraId="4EEC33DD" w14:textId="77777777" w:rsidR="00953CFA" w:rsidRDefault="00953CFA" w:rsidP="00E253A5">
      <w:pPr>
        <w:spacing w:line="240" w:lineRule="auto"/>
      </w:pPr>
      <w:r>
        <w:continuationSeparator/>
      </w:r>
    </w:p>
  </w:footnote>
  <w:footnote w:type="continuationNotice" w:id="1">
    <w:p w14:paraId="3359842D" w14:textId="77777777" w:rsidR="00953CFA" w:rsidRDefault="00953C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D13EA9" w:rsidRDefault="00D13EA9" w:rsidP="002422D3">
    <w:pPr>
      <w:pStyle w:val="Koptekst"/>
      <w:jc w:val="right"/>
    </w:pPr>
    <w:r>
      <w:rPr>
        <w:noProof/>
        <w:lang w:eastAsia="nl-NL"/>
      </w:rPr>
      <w:drawing>
        <wp:inline distT="0" distB="0" distL="0" distR="0" wp14:anchorId="1BABC3DF" wp14:editId="07777777">
          <wp:extent cx="1133475" cy="552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52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63A50"/>
    <w:multiLevelType w:val="hybridMultilevel"/>
    <w:tmpl w:val="090417D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AC4B89"/>
    <w:multiLevelType w:val="hybridMultilevel"/>
    <w:tmpl w:val="BE50A9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2B5590"/>
    <w:multiLevelType w:val="hybridMultilevel"/>
    <w:tmpl w:val="1F3A52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23E49E4"/>
    <w:multiLevelType w:val="hybridMultilevel"/>
    <w:tmpl w:val="9C40CD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9458D1"/>
    <w:multiLevelType w:val="hybridMultilevel"/>
    <w:tmpl w:val="277C0E50"/>
    <w:lvl w:ilvl="0" w:tplc="F55ECB2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66A1748A"/>
    <w:multiLevelType w:val="hybridMultilevel"/>
    <w:tmpl w:val="A0E28CD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6BAF75F9"/>
    <w:multiLevelType w:val="hybridMultilevel"/>
    <w:tmpl w:val="6EAC58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876435400">
    <w:abstractNumId w:val="2"/>
  </w:num>
  <w:num w:numId="2" w16cid:durableId="296421351">
    <w:abstractNumId w:val="3"/>
  </w:num>
  <w:num w:numId="3" w16cid:durableId="528762454">
    <w:abstractNumId w:val="4"/>
  </w:num>
  <w:num w:numId="4" w16cid:durableId="1616207535">
    <w:abstractNumId w:val="6"/>
  </w:num>
  <w:num w:numId="5" w16cid:durableId="1043482355">
    <w:abstractNumId w:val="1"/>
  </w:num>
  <w:num w:numId="6" w16cid:durableId="959803997">
    <w:abstractNumId w:val="0"/>
  </w:num>
  <w:num w:numId="7" w16cid:durableId="21029508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503"/>
    <w:rsid w:val="00005097"/>
    <w:rsid w:val="00006010"/>
    <w:rsid w:val="0000666C"/>
    <w:rsid w:val="00027713"/>
    <w:rsid w:val="00033CF6"/>
    <w:rsid w:val="000371A1"/>
    <w:rsid w:val="00037F93"/>
    <w:rsid w:val="000667E1"/>
    <w:rsid w:val="000943E0"/>
    <w:rsid w:val="000C0D9C"/>
    <w:rsid w:val="000C17F7"/>
    <w:rsid w:val="00100D59"/>
    <w:rsid w:val="00102CB5"/>
    <w:rsid w:val="0011305E"/>
    <w:rsid w:val="00170E02"/>
    <w:rsid w:val="001D7CF3"/>
    <w:rsid w:val="001E7DE4"/>
    <w:rsid w:val="00215ABD"/>
    <w:rsid w:val="002167DF"/>
    <w:rsid w:val="00220F26"/>
    <w:rsid w:val="002422D3"/>
    <w:rsid w:val="00245B9A"/>
    <w:rsid w:val="00257DD2"/>
    <w:rsid w:val="002610F2"/>
    <w:rsid w:val="00262E75"/>
    <w:rsid w:val="002B7DCA"/>
    <w:rsid w:val="002D21BB"/>
    <w:rsid w:val="002E0765"/>
    <w:rsid w:val="002E2057"/>
    <w:rsid w:val="002E3D7A"/>
    <w:rsid w:val="002E7503"/>
    <w:rsid w:val="0031404B"/>
    <w:rsid w:val="00320ACC"/>
    <w:rsid w:val="00344A51"/>
    <w:rsid w:val="00363F9B"/>
    <w:rsid w:val="00391E89"/>
    <w:rsid w:val="00397739"/>
    <w:rsid w:val="003A1B71"/>
    <w:rsid w:val="003D4A73"/>
    <w:rsid w:val="003E3984"/>
    <w:rsid w:val="003F5D76"/>
    <w:rsid w:val="004015FF"/>
    <w:rsid w:val="004378DE"/>
    <w:rsid w:val="00450A32"/>
    <w:rsid w:val="004609BD"/>
    <w:rsid w:val="0049515D"/>
    <w:rsid w:val="004A37B7"/>
    <w:rsid w:val="004C3B84"/>
    <w:rsid w:val="004E3F2C"/>
    <w:rsid w:val="004F6201"/>
    <w:rsid w:val="005156AE"/>
    <w:rsid w:val="005208D7"/>
    <w:rsid w:val="00555EE7"/>
    <w:rsid w:val="00560316"/>
    <w:rsid w:val="00566621"/>
    <w:rsid w:val="00566857"/>
    <w:rsid w:val="0058727B"/>
    <w:rsid w:val="005E570F"/>
    <w:rsid w:val="006412AE"/>
    <w:rsid w:val="006451F6"/>
    <w:rsid w:val="006C748B"/>
    <w:rsid w:val="0070027C"/>
    <w:rsid w:val="0072320B"/>
    <w:rsid w:val="00740192"/>
    <w:rsid w:val="00751634"/>
    <w:rsid w:val="00787205"/>
    <w:rsid w:val="00795CE4"/>
    <w:rsid w:val="007E52A5"/>
    <w:rsid w:val="00803E69"/>
    <w:rsid w:val="00815629"/>
    <w:rsid w:val="008213AC"/>
    <w:rsid w:val="008C0929"/>
    <w:rsid w:val="008E3B79"/>
    <w:rsid w:val="00945B74"/>
    <w:rsid w:val="00953CFA"/>
    <w:rsid w:val="0099445C"/>
    <w:rsid w:val="009976F7"/>
    <w:rsid w:val="009E5CAA"/>
    <w:rsid w:val="009F47AD"/>
    <w:rsid w:val="00A00475"/>
    <w:rsid w:val="00A20183"/>
    <w:rsid w:val="00A922B9"/>
    <w:rsid w:val="00A975DB"/>
    <w:rsid w:val="00AA60FA"/>
    <w:rsid w:val="00B93E40"/>
    <w:rsid w:val="00BB3EC2"/>
    <w:rsid w:val="00BB6337"/>
    <w:rsid w:val="00BD2C95"/>
    <w:rsid w:val="00C03839"/>
    <w:rsid w:val="00C241D4"/>
    <w:rsid w:val="00C327A7"/>
    <w:rsid w:val="00C52723"/>
    <w:rsid w:val="00C76953"/>
    <w:rsid w:val="00CC6340"/>
    <w:rsid w:val="00CE29D3"/>
    <w:rsid w:val="00D00046"/>
    <w:rsid w:val="00D069EE"/>
    <w:rsid w:val="00D07897"/>
    <w:rsid w:val="00D12047"/>
    <w:rsid w:val="00D13EA9"/>
    <w:rsid w:val="00D215A0"/>
    <w:rsid w:val="00D31BE5"/>
    <w:rsid w:val="00D37A73"/>
    <w:rsid w:val="00D46EFB"/>
    <w:rsid w:val="00D53B30"/>
    <w:rsid w:val="00D55105"/>
    <w:rsid w:val="00D61895"/>
    <w:rsid w:val="00DB6039"/>
    <w:rsid w:val="00DC46AE"/>
    <w:rsid w:val="00DF624D"/>
    <w:rsid w:val="00E253A5"/>
    <w:rsid w:val="00E402E0"/>
    <w:rsid w:val="00E43552"/>
    <w:rsid w:val="00E8477F"/>
    <w:rsid w:val="00EA1A3B"/>
    <w:rsid w:val="00EE1B0B"/>
    <w:rsid w:val="00EE455E"/>
    <w:rsid w:val="00F13834"/>
    <w:rsid w:val="00F4676E"/>
    <w:rsid w:val="00F52A02"/>
    <w:rsid w:val="00F53405"/>
    <w:rsid w:val="00FC5E7A"/>
    <w:rsid w:val="00FD5F0F"/>
    <w:rsid w:val="00FF7D3C"/>
    <w:rsid w:val="069842B2"/>
    <w:rsid w:val="2B0C37E5"/>
    <w:rsid w:val="2DC5774F"/>
    <w:rsid w:val="3865E1B7"/>
    <w:rsid w:val="3E45A077"/>
    <w:rsid w:val="488FB0F9"/>
    <w:rsid w:val="4BF227DB"/>
    <w:rsid w:val="67923378"/>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8FB84"/>
  <w15:docId w15:val="{470E79DA-79A5-476F-89B2-6C8D9394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7503"/>
    <w:pPr>
      <w:suppressAutoHyphens/>
      <w:spacing w:after="0" w:line="260" w:lineRule="atLeast"/>
    </w:pPr>
    <w:rPr>
      <w:rFonts w:ascii="Verdana" w:eastAsia="Times New Roman" w:hAnsi="Verdana" w:cs="Times New Roman"/>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66857"/>
    <w:pPr>
      <w:spacing w:after="0" w:line="240" w:lineRule="auto"/>
    </w:pPr>
  </w:style>
  <w:style w:type="paragraph" w:styleId="Koptekst">
    <w:name w:val="header"/>
    <w:basedOn w:val="Standaard"/>
    <w:link w:val="KoptekstChar"/>
    <w:uiPriority w:val="99"/>
    <w:unhideWhenUsed/>
    <w:rsid w:val="00E253A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253A5"/>
    <w:rPr>
      <w:rFonts w:ascii="Verdana" w:eastAsia="Times New Roman" w:hAnsi="Verdana" w:cs="Times New Roman"/>
      <w:sz w:val="18"/>
      <w:szCs w:val="18"/>
    </w:rPr>
  </w:style>
  <w:style w:type="paragraph" w:styleId="Voettekst">
    <w:name w:val="footer"/>
    <w:basedOn w:val="Standaard"/>
    <w:link w:val="VoettekstChar"/>
    <w:uiPriority w:val="99"/>
    <w:unhideWhenUsed/>
    <w:rsid w:val="00E253A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253A5"/>
    <w:rPr>
      <w:rFonts w:ascii="Verdana" w:eastAsia="Times New Roman" w:hAnsi="Verdana" w:cs="Times New Roman"/>
      <w:sz w:val="18"/>
      <w:szCs w:val="18"/>
    </w:rPr>
  </w:style>
  <w:style w:type="paragraph" w:styleId="Ballontekst">
    <w:name w:val="Balloon Text"/>
    <w:basedOn w:val="Standaard"/>
    <w:link w:val="BallontekstChar"/>
    <w:uiPriority w:val="99"/>
    <w:semiHidden/>
    <w:unhideWhenUsed/>
    <w:rsid w:val="002422D3"/>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22D3"/>
    <w:rPr>
      <w:rFonts w:ascii="Tahoma" w:eastAsia="Times New Roman" w:hAnsi="Tahoma" w:cs="Tahoma"/>
      <w:sz w:val="16"/>
      <w:szCs w:val="16"/>
    </w:rPr>
  </w:style>
  <w:style w:type="paragraph" w:styleId="Lijstalinea">
    <w:name w:val="List Paragraph"/>
    <w:basedOn w:val="Standaard"/>
    <w:uiPriority w:val="34"/>
    <w:qFormat/>
    <w:rsid w:val="002167DF"/>
    <w:pPr>
      <w:ind w:left="720"/>
      <w:contextualSpacing/>
    </w:pPr>
  </w:style>
  <w:style w:type="paragraph" w:customStyle="1" w:styleId="paragraph">
    <w:name w:val="paragraph"/>
    <w:basedOn w:val="Standaard"/>
    <w:rsid w:val="004378DE"/>
    <w:pPr>
      <w:suppressAutoHyphens w:val="0"/>
      <w:spacing w:before="100" w:beforeAutospacing="1" w:after="100" w:afterAutospacing="1" w:line="240" w:lineRule="auto"/>
    </w:pPr>
    <w:rPr>
      <w:rFonts w:ascii="Times New Roman" w:hAnsi="Times New Roman"/>
      <w:sz w:val="24"/>
      <w:szCs w:val="24"/>
      <w:lang w:eastAsia="nl-NL"/>
    </w:rPr>
  </w:style>
  <w:style w:type="character" w:customStyle="1" w:styleId="normaltextrun">
    <w:name w:val="normaltextrun"/>
    <w:basedOn w:val="Standaardalinea-lettertype"/>
    <w:rsid w:val="004378DE"/>
  </w:style>
  <w:style w:type="character" w:customStyle="1" w:styleId="eop">
    <w:name w:val="eop"/>
    <w:basedOn w:val="Standaardalinea-lettertype"/>
    <w:rsid w:val="004378DE"/>
  </w:style>
  <w:style w:type="character" w:customStyle="1" w:styleId="spellingerror">
    <w:name w:val="spellingerror"/>
    <w:basedOn w:val="Standaardalinea-lettertype"/>
    <w:rsid w:val="00437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63345">
      <w:bodyDiv w:val="1"/>
      <w:marLeft w:val="0"/>
      <w:marRight w:val="0"/>
      <w:marTop w:val="0"/>
      <w:marBottom w:val="0"/>
      <w:divBdr>
        <w:top w:val="none" w:sz="0" w:space="0" w:color="auto"/>
        <w:left w:val="none" w:sz="0" w:space="0" w:color="auto"/>
        <w:bottom w:val="none" w:sz="0" w:space="0" w:color="auto"/>
        <w:right w:val="none" w:sz="0" w:space="0" w:color="auto"/>
      </w:divBdr>
    </w:div>
    <w:div w:id="775322258">
      <w:bodyDiv w:val="1"/>
      <w:marLeft w:val="0"/>
      <w:marRight w:val="0"/>
      <w:marTop w:val="0"/>
      <w:marBottom w:val="0"/>
      <w:divBdr>
        <w:top w:val="none" w:sz="0" w:space="0" w:color="auto"/>
        <w:left w:val="none" w:sz="0" w:space="0" w:color="auto"/>
        <w:bottom w:val="none" w:sz="0" w:space="0" w:color="auto"/>
        <w:right w:val="none" w:sz="0" w:space="0" w:color="auto"/>
      </w:divBdr>
      <w:divsChild>
        <w:div w:id="1632635369">
          <w:marLeft w:val="0"/>
          <w:marRight w:val="0"/>
          <w:marTop w:val="0"/>
          <w:marBottom w:val="0"/>
          <w:divBdr>
            <w:top w:val="none" w:sz="0" w:space="0" w:color="auto"/>
            <w:left w:val="none" w:sz="0" w:space="0" w:color="auto"/>
            <w:bottom w:val="none" w:sz="0" w:space="0" w:color="auto"/>
            <w:right w:val="none" w:sz="0" w:space="0" w:color="auto"/>
          </w:divBdr>
        </w:div>
        <w:div w:id="1952276769">
          <w:marLeft w:val="0"/>
          <w:marRight w:val="0"/>
          <w:marTop w:val="0"/>
          <w:marBottom w:val="0"/>
          <w:divBdr>
            <w:top w:val="none" w:sz="0" w:space="0" w:color="auto"/>
            <w:left w:val="none" w:sz="0" w:space="0" w:color="auto"/>
            <w:bottom w:val="none" w:sz="0" w:space="0" w:color="auto"/>
            <w:right w:val="none" w:sz="0" w:space="0" w:color="auto"/>
          </w:divBdr>
        </w:div>
      </w:divsChild>
    </w:div>
    <w:div w:id="1163619625">
      <w:bodyDiv w:val="1"/>
      <w:marLeft w:val="0"/>
      <w:marRight w:val="0"/>
      <w:marTop w:val="0"/>
      <w:marBottom w:val="0"/>
      <w:divBdr>
        <w:top w:val="none" w:sz="0" w:space="0" w:color="auto"/>
        <w:left w:val="none" w:sz="0" w:space="0" w:color="auto"/>
        <w:bottom w:val="none" w:sz="0" w:space="0" w:color="auto"/>
        <w:right w:val="none" w:sz="0" w:space="0" w:color="auto"/>
      </w:divBdr>
    </w:div>
    <w:div w:id="1196163221">
      <w:bodyDiv w:val="1"/>
      <w:marLeft w:val="0"/>
      <w:marRight w:val="0"/>
      <w:marTop w:val="0"/>
      <w:marBottom w:val="0"/>
      <w:divBdr>
        <w:top w:val="none" w:sz="0" w:space="0" w:color="auto"/>
        <w:left w:val="none" w:sz="0" w:space="0" w:color="auto"/>
        <w:bottom w:val="none" w:sz="0" w:space="0" w:color="auto"/>
        <w:right w:val="none" w:sz="0" w:space="0" w:color="auto"/>
      </w:divBdr>
      <w:divsChild>
        <w:div w:id="9066384">
          <w:marLeft w:val="0"/>
          <w:marRight w:val="0"/>
          <w:marTop w:val="0"/>
          <w:marBottom w:val="0"/>
          <w:divBdr>
            <w:top w:val="none" w:sz="0" w:space="0" w:color="auto"/>
            <w:left w:val="none" w:sz="0" w:space="0" w:color="auto"/>
            <w:bottom w:val="none" w:sz="0" w:space="0" w:color="auto"/>
            <w:right w:val="none" w:sz="0" w:space="0" w:color="auto"/>
          </w:divBdr>
          <w:divsChild>
            <w:div w:id="598299864">
              <w:marLeft w:val="0"/>
              <w:marRight w:val="0"/>
              <w:marTop w:val="0"/>
              <w:marBottom w:val="0"/>
              <w:divBdr>
                <w:top w:val="none" w:sz="0" w:space="0" w:color="auto"/>
                <w:left w:val="none" w:sz="0" w:space="0" w:color="auto"/>
                <w:bottom w:val="none" w:sz="0" w:space="0" w:color="auto"/>
                <w:right w:val="none" w:sz="0" w:space="0" w:color="auto"/>
              </w:divBdr>
            </w:div>
            <w:div w:id="1888563645">
              <w:marLeft w:val="0"/>
              <w:marRight w:val="0"/>
              <w:marTop w:val="0"/>
              <w:marBottom w:val="0"/>
              <w:divBdr>
                <w:top w:val="none" w:sz="0" w:space="0" w:color="auto"/>
                <w:left w:val="none" w:sz="0" w:space="0" w:color="auto"/>
                <w:bottom w:val="none" w:sz="0" w:space="0" w:color="auto"/>
                <w:right w:val="none" w:sz="0" w:space="0" w:color="auto"/>
              </w:divBdr>
            </w:div>
          </w:divsChild>
        </w:div>
        <w:div w:id="68966452">
          <w:marLeft w:val="0"/>
          <w:marRight w:val="0"/>
          <w:marTop w:val="0"/>
          <w:marBottom w:val="0"/>
          <w:divBdr>
            <w:top w:val="none" w:sz="0" w:space="0" w:color="auto"/>
            <w:left w:val="none" w:sz="0" w:space="0" w:color="auto"/>
            <w:bottom w:val="none" w:sz="0" w:space="0" w:color="auto"/>
            <w:right w:val="none" w:sz="0" w:space="0" w:color="auto"/>
          </w:divBdr>
          <w:divsChild>
            <w:div w:id="815562100">
              <w:marLeft w:val="0"/>
              <w:marRight w:val="0"/>
              <w:marTop w:val="0"/>
              <w:marBottom w:val="0"/>
              <w:divBdr>
                <w:top w:val="none" w:sz="0" w:space="0" w:color="auto"/>
                <w:left w:val="none" w:sz="0" w:space="0" w:color="auto"/>
                <w:bottom w:val="none" w:sz="0" w:space="0" w:color="auto"/>
                <w:right w:val="none" w:sz="0" w:space="0" w:color="auto"/>
              </w:divBdr>
            </w:div>
          </w:divsChild>
        </w:div>
        <w:div w:id="75712246">
          <w:marLeft w:val="0"/>
          <w:marRight w:val="0"/>
          <w:marTop w:val="0"/>
          <w:marBottom w:val="0"/>
          <w:divBdr>
            <w:top w:val="none" w:sz="0" w:space="0" w:color="auto"/>
            <w:left w:val="none" w:sz="0" w:space="0" w:color="auto"/>
            <w:bottom w:val="none" w:sz="0" w:space="0" w:color="auto"/>
            <w:right w:val="none" w:sz="0" w:space="0" w:color="auto"/>
          </w:divBdr>
          <w:divsChild>
            <w:div w:id="1127698845">
              <w:marLeft w:val="0"/>
              <w:marRight w:val="0"/>
              <w:marTop w:val="0"/>
              <w:marBottom w:val="0"/>
              <w:divBdr>
                <w:top w:val="none" w:sz="0" w:space="0" w:color="auto"/>
                <w:left w:val="none" w:sz="0" w:space="0" w:color="auto"/>
                <w:bottom w:val="none" w:sz="0" w:space="0" w:color="auto"/>
                <w:right w:val="none" w:sz="0" w:space="0" w:color="auto"/>
              </w:divBdr>
            </w:div>
          </w:divsChild>
        </w:div>
        <w:div w:id="108667786">
          <w:marLeft w:val="0"/>
          <w:marRight w:val="0"/>
          <w:marTop w:val="0"/>
          <w:marBottom w:val="0"/>
          <w:divBdr>
            <w:top w:val="none" w:sz="0" w:space="0" w:color="auto"/>
            <w:left w:val="none" w:sz="0" w:space="0" w:color="auto"/>
            <w:bottom w:val="none" w:sz="0" w:space="0" w:color="auto"/>
            <w:right w:val="none" w:sz="0" w:space="0" w:color="auto"/>
          </w:divBdr>
          <w:divsChild>
            <w:div w:id="1707292282">
              <w:marLeft w:val="0"/>
              <w:marRight w:val="0"/>
              <w:marTop w:val="0"/>
              <w:marBottom w:val="0"/>
              <w:divBdr>
                <w:top w:val="none" w:sz="0" w:space="0" w:color="auto"/>
                <w:left w:val="none" w:sz="0" w:space="0" w:color="auto"/>
                <w:bottom w:val="none" w:sz="0" w:space="0" w:color="auto"/>
                <w:right w:val="none" w:sz="0" w:space="0" w:color="auto"/>
              </w:divBdr>
            </w:div>
          </w:divsChild>
        </w:div>
        <w:div w:id="379015512">
          <w:marLeft w:val="0"/>
          <w:marRight w:val="0"/>
          <w:marTop w:val="0"/>
          <w:marBottom w:val="0"/>
          <w:divBdr>
            <w:top w:val="none" w:sz="0" w:space="0" w:color="auto"/>
            <w:left w:val="none" w:sz="0" w:space="0" w:color="auto"/>
            <w:bottom w:val="none" w:sz="0" w:space="0" w:color="auto"/>
            <w:right w:val="none" w:sz="0" w:space="0" w:color="auto"/>
          </w:divBdr>
          <w:divsChild>
            <w:div w:id="1413626443">
              <w:marLeft w:val="0"/>
              <w:marRight w:val="0"/>
              <w:marTop w:val="0"/>
              <w:marBottom w:val="0"/>
              <w:divBdr>
                <w:top w:val="none" w:sz="0" w:space="0" w:color="auto"/>
                <w:left w:val="none" w:sz="0" w:space="0" w:color="auto"/>
                <w:bottom w:val="none" w:sz="0" w:space="0" w:color="auto"/>
                <w:right w:val="none" w:sz="0" w:space="0" w:color="auto"/>
              </w:divBdr>
            </w:div>
            <w:div w:id="2029133847">
              <w:marLeft w:val="0"/>
              <w:marRight w:val="0"/>
              <w:marTop w:val="0"/>
              <w:marBottom w:val="0"/>
              <w:divBdr>
                <w:top w:val="none" w:sz="0" w:space="0" w:color="auto"/>
                <w:left w:val="none" w:sz="0" w:space="0" w:color="auto"/>
                <w:bottom w:val="none" w:sz="0" w:space="0" w:color="auto"/>
                <w:right w:val="none" w:sz="0" w:space="0" w:color="auto"/>
              </w:divBdr>
            </w:div>
          </w:divsChild>
        </w:div>
        <w:div w:id="391776384">
          <w:marLeft w:val="0"/>
          <w:marRight w:val="0"/>
          <w:marTop w:val="0"/>
          <w:marBottom w:val="0"/>
          <w:divBdr>
            <w:top w:val="none" w:sz="0" w:space="0" w:color="auto"/>
            <w:left w:val="none" w:sz="0" w:space="0" w:color="auto"/>
            <w:bottom w:val="none" w:sz="0" w:space="0" w:color="auto"/>
            <w:right w:val="none" w:sz="0" w:space="0" w:color="auto"/>
          </w:divBdr>
          <w:divsChild>
            <w:div w:id="537400402">
              <w:marLeft w:val="0"/>
              <w:marRight w:val="0"/>
              <w:marTop w:val="0"/>
              <w:marBottom w:val="0"/>
              <w:divBdr>
                <w:top w:val="none" w:sz="0" w:space="0" w:color="auto"/>
                <w:left w:val="none" w:sz="0" w:space="0" w:color="auto"/>
                <w:bottom w:val="none" w:sz="0" w:space="0" w:color="auto"/>
                <w:right w:val="none" w:sz="0" w:space="0" w:color="auto"/>
              </w:divBdr>
            </w:div>
            <w:div w:id="600652061">
              <w:marLeft w:val="0"/>
              <w:marRight w:val="0"/>
              <w:marTop w:val="0"/>
              <w:marBottom w:val="0"/>
              <w:divBdr>
                <w:top w:val="none" w:sz="0" w:space="0" w:color="auto"/>
                <w:left w:val="none" w:sz="0" w:space="0" w:color="auto"/>
                <w:bottom w:val="none" w:sz="0" w:space="0" w:color="auto"/>
                <w:right w:val="none" w:sz="0" w:space="0" w:color="auto"/>
              </w:divBdr>
            </w:div>
            <w:div w:id="1143230843">
              <w:marLeft w:val="0"/>
              <w:marRight w:val="0"/>
              <w:marTop w:val="0"/>
              <w:marBottom w:val="0"/>
              <w:divBdr>
                <w:top w:val="none" w:sz="0" w:space="0" w:color="auto"/>
                <w:left w:val="none" w:sz="0" w:space="0" w:color="auto"/>
                <w:bottom w:val="none" w:sz="0" w:space="0" w:color="auto"/>
                <w:right w:val="none" w:sz="0" w:space="0" w:color="auto"/>
              </w:divBdr>
            </w:div>
            <w:div w:id="1862279461">
              <w:marLeft w:val="0"/>
              <w:marRight w:val="0"/>
              <w:marTop w:val="0"/>
              <w:marBottom w:val="0"/>
              <w:divBdr>
                <w:top w:val="none" w:sz="0" w:space="0" w:color="auto"/>
                <w:left w:val="none" w:sz="0" w:space="0" w:color="auto"/>
                <w:bottom w:val="none" w:sz="0" w:space="0" w:color="auto"/>
                <w:right w:val="none" w:sz="0" w:space="0" w:color="auto"/>
              </w:divBdr>
            </w:div>
          </w:divsChild>
        </w:div>
        <w:div w:id="406726602">
          <w:marLeft w:val="0"/>
          <w:marRight w:val="0"/>
          <w:marTop w:val="0"/>
          <w:marBottom w:val="0"/>
          <w:divBdr>
            <w:top w:val="none" w:sz="0" w:space="0" w:color="auto"/>
            <w:left w:val="none" w:sz="0" w:space="0" w:color="auto"/>
            <w:bottom w:val="none" w:sz="0" w:space="0" w:color="auto"/>
            <w:right w:val="none" w:sz="0" w:space="0" w:color="auto"/>
          </w:divBdr>
          <w:divsChild>
            <w:div w:id="1326474828">
              <w:marLeft w:val="0"/>
              <w:marRight w:val="0"/>
              <w:marTop w:val="0"/>
              <w:marBottom w:val="0"/>
              <w:divBdr>
                <w:top w:val="none" w:sz="0" w:space="0" w:color="auto"/>
                <w:left w:val="none" w:sz="0" w:space="0" w:color="auto"/>
                <w:bottom w:val="none" w:sz="0" w:space="0" w:color="auto"/>
                <w:right w:val="none" w:sz="0" w:space="0" w:color="auto"/>
              </w:divBdr>
            </w:div>
          </w:divsChild>
        </w:div>
        <w:div w:id="442113198">
          <w:marLeft w:val="0"/>
          <w:marRight w:val="0"/>
          <w:marTop w:val="0"/>
          <w:marBottom w:val="0"/>
          <w:divBdr>
            <w:top w:val="none" w:sz="0" w:space="0" w:color="auto"/>
            <w:left w:val="none" w:sz="0" w:space="0" w:color="auto"/>
            <w:bottom w:val="none" w:sz="0" w:space="0" w:color="auto"/>
            <w:right w:val="none" w:sz="0" w:space="0" w:color="auto"/>
          </w:divBdr>
          <w:divsChild>
            <w:div w:id="1847473079">
              <w:marLeft w:val="0"/>
              <w:marRight w:val="0"/>
              <w:marTop w:val="0"/>
              <w:marBottom w:val="0"/>
              <w:divBdr>
                <w:top w:val="none" w:sz="0" w:space="0" w:color="auto"/>
                <w:left w:val="none" w:sz="0" w:space="0" w:color="auto"/>
                <w:bottom w:val="none" w:sz="0" w:space="0" w:color="auto"/>
                <w:right w:val="none" w:sz="0" w:space="0" w:color="auto"/>
              </w:divBdr>
            </w:div>
          </w:divsChild>
        </w:div>
        <w:div w:id="624196465">
          <w:marLeft w:val="0"/>
          <w:marRight w:val="0"/>
          <w:marTop w:val="0"/>
          <w:marBottom w:val="0"/>
          <w:divBdr>
            <w:top w:val="none" w:sz="0" w:space="0" w:color="auto"/>
            <w:left w:val="none" w:sz="0" w:space="0" w:color="auto"/>
            <w:bottom w:val="none" w:sz="0" w:space="0" w:color="auto"/>
            <w:right w:val="none" w:sz="0" w:space="0" w:color="auto"/>
          </w:divBdr>
          <w:divsChild>
            <w:div w:id="110126084">
              <w:marLeft w:val="0"/>
              <w:marRight w:val="0"/>
              <w:marTop w:val="0"/>
              <w:marBottom w:val="0"/>
              <w:divBdr>
                <w:top w:val="none" w:sz="0" w:space="0" w:color="auto"/>
                <w:left w:val="none" w:sz="0" w:space="0" w:color="auto"/>
                <w:bottom w:val="none" w:sz="0" w:space="0" w:color="auto"/>
                <w:right w:val="none" w:sz="0" w:space="0" w:color="auto"/>
              </w:divBdr>
            </w:div>
            <w:div w:id="1399551340">
              <w:marLeft w:val="0"/>
              <w:marRight w:val="0"/>
              <w:marTop w:val="0"/>
              <w:marBottom w:val="0"/>
              <w:divBdr>
                <w:top w:val="none" w:sz="0" w:space="0" w:color="auto"/>
                <w:left w:val="none" w:sz="0" w:space="0" w:color="auto"/>
                <w:bottom w:val="none" w:sz="0" w:space="0" w:color="auto"/>
                <w:right w:val="none" w:sz="0" w:space="0" w:color="auto"/>
              </w:divBdr>
            </w:div>
            <w:div w:id="1667246016">
              <w:marLeft w:val="0"/>
              <w:marRight w:val="0"/>
              <w:marTop w:val="0"/>
              <w:marBottom w:val="0"/>
              <w:divBdr>
                <w:top w:val="none" w:sz="0" w:space="0" w:color="auto"/>
                <w:left w:val="none" w:sz="0" w:space="0" w:color="auto"/>
                <w:bottom w:val="none" w:sz="0" w:space="0" w:color="auto"/>
                <w:right w:val="none" w:sz="0" w:space="0" w:color="auto"/>
              </w:divBdr>
            </w:div>
          </w:divsChild>
        </w:div>
        <w:div w:id="645431050">
          <w:marLeft w:val="0"/>
          <w:marRight w:val="0"/>
          <w:marTop w:val="0"/>
          <w:marBottom w:val="0"/>
          <w:divBdr>
            <w:top w:val="none" w:sz="0" w:space="0" w:color="auto"/>
            <w:left w:val="none" w:sz="0" w:space="0" w:color="auto"/>
            <w:bottom w:val="none" w:sz="0" w:space="0" w:color="auto"/>
            <w:right w:val="none" w:sz="0" w:space="0" w:color="auto"/>
          </w:divBdr>
          <w:divsChild>
            <w:div w:id="1245992927">
              <w:marLeft w:val="0"/>
              <w:marRight w:val="0"/>
              <w:marTop w:val="0"/>
              <w:marBottom w:val="0"/>
              <w:divBdr>
                <w:top w:val="none" w:sz="0" w:space="0" w:color="auto"/>
                <w:left w:val="none" w:sz="0" w:space="0" w:color="auto"/>
                <w:bottom w:val="none" w:sz="0" w:space="0" w:color="auto"/>
                <w:right w:val="none" w:sz="0" w:space="0" w:color="auto"/>
              </w:divBdr>
            </w:div>
          </w:divsChild>
        </w:div>
        <w:div w:id="683171942">
          <w:marLeft w:val="0"/>
          <w:marRight w:val="0"/>
          <w:marTop w:val="0"/>
          <w:marBottom w:val="0"/>
          <w:divBdr>
            <w:top w:val="none" w:sz="0" w:space="0" w:color="auto"/>
            <w:left w:val="none" w:sz="0" w:space="0" w:color="auto"/>
            <w:bottom w:val="none" w:sz="0" w:space="0" w:color="auto"/>
            <w:right w:val="none" w:sz="0" w:space="0" w:color="auto"/>
          </w:divBdr>
          <w:divsChild>
            <w:div w:id="871262603">
              <w:marLeft w:val="0"/>
              <w:marRight w:val="0"/>
              <w:marTop w:val="0"/>
              <w:marBottom w:val="0"/>
              <w:divBdr>
                <w:top w:val="none" w:sz="0" w:space="0" w:color="auto"/>
                <w:left w:val="none" w:sz="0" w:space="0" w:color="auto"/>
                <w:bottom w:val="none" w:sz="0" w:space="0" w:color="auto"/>
                <w:right w:val="none" w:sz="0" w:space="0" w:color="auto"/>
              </w:divBdr>
            </w:div>
            <w:div w:id="1150174071">
              <w:marLeft w:val="0"/>
              <w:marRight w:val="0"/>
              <w:marTop w:val="0"/>
              <w:marBottom w:val="0"/>
              <w:divBdr>
                <w:top w:val="none" w:sz="0" w:space="0" w:color="auto"/>
                <w:left w:val="none" w:sz="0" w:space="0" w:color="auto"/>
                <w:bottom w:val="none" w:sz="0" w:space="0" w:color="auto"/>
                <w:right w:val="none" w:sz="0" w:space="0" w:color="auto"/>
              </w:divBdr>
            </w:div>
            <w:div w:id="1311328022">
              <w:marLeft w:val="0"/>
              <w:marRight w:val="0"/>
              <w:marTop w:val="0"/>
              <w:marBottom w:val="0"/>
              <w:divBdr>
                <w:top w:val="none" w:sz="0" w:space="0" w:color="auto"/>
                <w:left w:val="none" w:sz="0" w:space="0" w:color="auto"/>
                <w:bottom w:val="none" w:sz="0" w:space="0" w:color="auto"/>
                <w:right w:val="none" w:sz="0" w:space="0" w:color="auto"/>
              </w:divBdr>
            </w:div>
          </w:divsChild>
        </w:div>
        <w:div w:id="747924604">
          <w:marLeft w:val="0"/>
          <w:marRight w:val="0"/>
          <w:marTop w:val="0"/>
          <w:marBottom w:val="0"/>
          <w:divBdr>
            <w:top w:val="none" w:sz="0" w:space="0" w:color="auto"/>
            <w:left w:val="none" w:sz="0" w:space="0" w:color="auto"/>
            <w:bottom w:val="none" w:sz="0" w:space="0" w:color="auto"/>
            <w:right w:val="none" w:sz="0" w:space="0" w:color="auto"/>
          </w:divBdr>
          <w:divsChild>
            <w:div w:id="712118268">
              <w:marLeft w:val="0"/>
              <w:marRight w:val="0"/>
              <w:marTop w:val="0"/>
              <w:marBottom w:val="0"/>
              <w:divBdr>
                <w:top w:val="none" w:sz="0" w:space="0" w:color="auto"/>
                <w:left w:val="none" w:sz="0" w:space="0" w:color="auto"/>
                <w:bottom w:val="none" w:sz="0" w:space="0" w:color="auto"/>
                <w:right w:val="none" w:sz="0" w:space="0" w:color="auto"/>
              </w:divBdr>
            </w:div>
            <w:div w:id="1169246086">
              <w:marLeft w:val="0"/>
              <w:marRight w:val="0"/>
              <w:marTop w:val="0"/>
              <w:marBottom w:val="0"/>
              <w:divBdr>
                <w:top w:val="none" w:sz="0" w:space="0" w:color="auto"/>
                <w:left w:val="none" w:sz="0" w:space="0" w:color="auto"/>
                <w:bottom w:val="none" w:sz="0" w:space="0" w:color="auto"/>
                <w:right w:val="none" w:sz="0" w:space="0" w:color="auto"/>
              </w:divBdr>
            </w:div>
            <w:div w:id="1531720231">
              <w:marLeft w:val="0"/>
              <w:marRight w:val="0"/>
              <w:marTop w:val="0"/>
              <w:marBottom w:val="0"/>
              <w:divBdr>
                <w:top w:val="none" w:sz="0" w:space="0" w:color="auto"/>
                <w:left w:val="none" w:sz="0" w:space="0" w:color="auto"/>
                <w:bottom w:val="none" w:sz="0" w:space="0" w:color="auto"/>
                <w:right w:val="none" w:sz="0" w:space="0" w:color="auto"/>
              </w:divBdr>
            </w:div>
            <w:div w:id="1974750425">
              <w:marLeft w:val="0"/>
              <w:marRight w:val="0"/>
              <w:marTop w:val="0"/>
              <w:marBottom w:val="0"/>
              <w:divBdr>
                <w:top w:val="none" w:sz="0" w:space="0" w:color="auto"/>
                <w:left w:val="none" w:sz="0" w:space="0" w:color="auto"/>
                <w:bottom w:val="none" w:sz="0" w:space="0" w:color="auto"/>
                <w:right w:val="none" w:sz="0" w:space="0" w:color="auto"/>
              </w:divBdr>
            </w:div>
          </w:divsChild>
        </w:div>
        <w:div w:id="807283175">
          <w:marLeft w:val="0"/>
          <w:marRight w:val="0"/>
          <w:marTop w:val="0"/>
          <w:marBottom w:val="0"/>
          <w:divBdr>
            <w:top w:val="none" w:sz="0" w:space="0" w:color="auto"/>
            <w:left w:val="none" w:sz="0" w:space="0" w:color="auto"/>
            <w:bottom w:val="none" w:sz="0" w:space="0" w:color="auto"/>
            <w:right w:val="none" w:sz="0" w:space="0" w:color="auto"/>
          </w:divBdr>
          <w:divsChild>
            <w:div w:id="774716778">
              <w:marLeft w:val="0"/>
              <w:marRight w:val="0"/>
              <w:marTop w:val="0"/>
              <w:marBottom w:val="0"/>
              <w:divBdr>
                <w:top w:val="none" w:sz="0" w:space="0" w:color="auto"/>
                <w:left w:val="none" w:sz="0" w:space="0" w:color="auto"/>
                <w:bottom w:val="none" w:sz="0" w:space="0" w:color="auto"/>
                <w:right w:val="none" w:sz="0" w:space="0" w:color="auto"/>
              </w:divBdr>
            </w:div>
            <w:div w:id="1654479664">
              <w:marLeft w:val="0"/>
              <w:marRight w:val="0"/>
              <w:marTop w:val="0"/>
              <w:marBottom w:val="0"/>
              <w:divBdr>
                <w:top w:val="none" w:sz="0" w:space="0" w:color="auto"/>
                <w:left w:val="none" w:sz="0" w:space="0" w:color="auto"/>
                <w:bottom w:val="none" w:sz="0" w:space="0" w:color="auto"/>
                <w:right w:val="none" w:sz="0" w:space="0" w:color="auto"/>
              </w:divBdr>
            </w:div>
            <w:div w:id="1770656720">
              <w:marLeft w:val="0"/>
              <w:marRight w:val="0"/>
              <w:marTop w:val="0"/>
              <w:marBottom w:val="0"/>
              <w:divBdr>
                <w:top w:val="none" w:sz="0" w:space="0" w:color="auto"/>
                <w:left w:val="none" w:sz="0" w:space="0" w:color="auto"/>
                <w:bottom w:val="none" w:sz="0" w:space="0" w:color="auto"/>
                <w:right w:val="none" w:sz="0" w:space="0" w:color="auto"/>
              </w:divBdr>
            </w:div>
          </w:divsChild>
        </w:div>
        <w:div w:id="946698941">
          <w:marLeft w:val="0"/>
          <w:marRight w:val="0"/>
          <w:marTop w:val="0"/>
          <w:marBottom w:val="0"/>
          <w:divBdr>
            <w:top w:val="none" w:sz="0" w:space="0" w:color="auto"/>
            <w:left w:val="none" w:sz="0" w:space="0" w:color="auto"/>
            <w:bottom w:val="none" w:sz="0" w:space="0" w:color="auto"/>
            <w:right w:val="none" w:sz="0" w:space="0" w:color="auto"/>
          </w:divBdr>
          <w:divsChild>
            <w:div w:id="287047918">
              <w:marLeft w:val="0"/>
              <w:marRight w:val="0"/>
              <w:marTop w:val="0"/>
              <w:marBottom w:val="0"/>
              <w:divBdr>
                <w:top w:val="none" w:sz="0" w:space="0" w:color="auto"/>
                <w:left w:val="none" w:sz="0" w:space="0" w:color="auto"/>
                <w:bottom w:val="none" w:sz="0" w:space="0" w:color="auto"/>
                <w:right w:val="none" w:sz="0" w:space="0" w:color="auto"/>
              </w:divBdr>
            </w:div>
            <w:div w:id="546919268">
              <w:marLeft w:val="0"/>
              <w:marRight w:val="0"/>
              <w:marTop w:val="0"/>
              <w:marBottom w:val="0"/>
              <w:divBdr>
                <w:top w:val="none" w:sz="0" w:space="0" w:color="auto"/>
                <w:left w:val="none" w:sz="0" w:space="0" w:color="auto"/>
                <w:bottom w:val="none" w:sz="0" w:space="0" w:color="auto"/>
                <w:right w:val="none" w:sz="0" w:space="0" w:color="auto"/>
              </w:divBdr>
            </w:div>
          </w:divsChild>
        </w:div>
        <w:div w:id="957221678">
          <w:marLeft w:val="0"/>
          <w:marRight w:val="0"/>
          <w:marTop w:val="0"/>
          <w:marBottom w:val="0"/>
          <w:divBdr>
            <w:top w:val="none" w:sz="0" w:space="0" w:color="auto"/>
            <w:left w:val="none" w:sz="0" w:space="0" w:color="auto"/>
            <w:bottom w:val="none" w:sz="0" w:space="0" w:color="auto"/>
            <w:right w:val="none" w:sz="0" w:space="0" w:color="auto"/>
          </w:divBdr>
          <w:divsChild>
            <w:div w:id="741173644">
              <w:marLeft w:val="0"/>
              <w:marRight w:val="0"/>
              <w:marTop w:val="0"/>
              <w:marBottom w:val="0"/>
              <w:divBdr>
                <w:top w:val="none" w:sz="0" w:space="0" w:color="auto"/>
                <w:left w:val="none" w:sz="0" w:space="0" w:color="auto"/>
                <w:bottom w:val="none" w:sz="0" w:space="0" w:color="auto"/>
                <w:right w:val="none" w:sz="0" w:space="0" w:color="auto"/>
              </w:divBdr>
            </w:div>
          </w:divsChild>
        </w:div>
        <w:div w:id="974141880">
          <w:marLeft w:val="0"/>
          <w:marRight w:val="0"/>
          <w:marTop w:val="0"/>
          <w:marBottom w:val="0"/>
          <w:divBdr>
            <w:top w:val="none" w:sz="0" w:space="0" w:color="auto"/>
            <w:left w:val="none" w:sz="0" w:space="0" w:color="auto"/>
            <w:bottom w:val="none" w:sz="0" w:space="0" w:color="auto"/>
            <w:right w:val="none" w:sz="0" w:space="0" w:color="auto"/>
          </w:divBdr>
          <w:divsChild>
            <w:div w:id="140582495">
              <w:marLeft w:val="0"/>
              <w:marRight w:val="0"/>
              <w:marTop w:val="0"/>
              <w:marBottom w:val="0"/>
              <w:divBdr>
                <w:top w:val="none" w:sz="0" w:space="0" w:color="auto"/>
                <w:left w:val="none" w:sz="0" w:space="0" w:color="auto"/>
                <w:bottom w:val="none" w:sz="0" w:space="0" w:color="auto"/>
                <w:right w:val="none" w:sz="0" w:space="0" w:color="auto"/>
              </w:divBdr>
            </w:div>
            <w:div w:id="1402555651">
              <w:marLeft w:val="0"/>
              <w:marRight w:val="0"/>
              <w:marTop w:val="0"/>
              <w:marBottom w:val="0"/>
              <w:divBdr>
                <w:top w:val="none" w:sz="0" w:space="0" w:color="auto"/>
                <w:left w:val="none" w:sz="0" w:space="0" w:color="auto"/>
                <w:bottom w:val="none" w:sz="0" w:space="0" w:color="auto"/>
                <w:right w:val="none" w:sz="0" w:space="0" w:color="auto"/>
              </w:divBdr>
            </w:div>
          </w:divsChild>
        </w:div>
        <w:div w:id="1033993653">
          <w:marLeft w:val="0"/>
          <w:marRight w:val="0"/>
          <w:marTop w:val="0"/>
          <w:marBottom w:val="0"/>
          <w:divBdr>
            <w:top w:val="none" w:sz="0" w:space="0" w:color="auto"/>
            <w:left w:val="none" w:sz="0" w:space="0" w:color="auto"/>
            <w:bottom w:val="none" w:sz="0" w:space="0" w:color="auto"/>
            <w:right w:val="none" w:sz="0" w:space="0" w:color="auto"/>
          </w:divBdr>
          <w:divsChild>
            <w:div w:id="157114433">
              <w:marLeft w:val="0"/>
              <w:marRight w:val="0"/>
              <w:marTop w:val="0"/>
              <w:marBottom w:val="0"/>
              <w:divBdr>
                <w:top w:val="none" w:sz="0" w:space="0" w:color="auto"/>
                <w:left w:val="none" w:sz="0" w:space="0" w:color="auto"/>
                <w:bottom w:val="none" w:sz="0" w:space="0" w:color="auto"/>
                <w:right w:val="none" w:sz="0" w:space="0" w:color="auto"/>
              </w:divBdr>
            </w:div>
            <w:div w:id="841361397">
              <w:marLeft w:val="0"/>
              <w:marRight w:val="0"/>
              <w:marTop w:val="0"/>
              <w:marBottom w:val="0"/>
              <w:divBdr>
                <w:top w:val="none" w:sz="0" w:space="0" w:color="auto"/>
                <w:left w:val="none" w:sz="0" w:space="0" w:color="auto"/>
                <w:bottom w:val="none" w:sz="0" w:space="0" w:color="auto"/>
                <w:right w:val="none" w:sz="0" w:space="0" w:color="auto"/>
              </w:divBdr>
            </w:div>
            <w:div w:id="2146047475">
              <w:marLeft w:val="0"/>
              <w:marRight w:val="0"/>
              <w:marTop w:val="0"/>
              <w:marBottom w:val="0"/>
              <w:divBdr>
                <w:top w:val="none" w:sz="0" w:space="0" w:color="auto"/>
                <w:left w:val="none" w:sz="0" w:space="0" w:color="auto"/>
                <w:bottom w:val="none" w:sz="0" w:space="0" w:color="auto"/>
                <w:right w:val="none" w:sz="0" w:space="0" w:color="auto"/>
              </w:divBdr>
            </w:div>
          </w:divsChild>
        </w:div>
        <w:div w:id="1105733644">
          <w:marLeft w:val="0"/>
          <w:marRight w:val="0"/>
          <w:marTop w:val="0"/>
          <w:marBottom w:val="0"/>
          <w:divBdr>
            <w:top w:val="none" w:sz="0" w:space="0" w:color="auto"/>
            <w:left w:val="none" w:sz="0" w:space="0" w:color="auto"/>
            <w:bottom w:val="none" w:sz="0" w:space="0" w:color="auto"/>
            <w:right w:val="none" w:sz="0" w:space="0" w:color="auto"/>
          </w:divBdr>
          <w:divsChild>
            <w:div w:id="30039575">
              <w:marLeft w:val="0"/>
              <w:marRight w:val="0"/>
              <w:marTop w:val="0"/>
              <w:marBottom w:val="0"/>
              <w:divBdr>
                <w:top w:val="none" w:sz="0" w:space="0" w:color="auto"/>
                <w:left w:val="none" w:sz="0" w:space="0" w:color="auto"/>
                <w:bottom w:val="none" w:sz="0" w:space="0" w:color="auto"/>
                <w:right w:val="none" w:sz="0" w:space="0" w:color="auto"/>
              </w:divBdr>
            </w:div>
          </w:divsChild>
        </w:div>
        <w:div w:id="1149982555">
          <w:marLeft w:val="0"/>
          <w:marRight w:val="0"/>
          <w:marTop w:val="0"/>
          <w:marBottom w:val="0"/>
          <w:divBdr>
            <w:top w:val="none" w:sz="0" w:space="0" w:color="auto"/>
            <w:left w:val="none" w:sz="0" w:space="0" w:color="auto"/>
            <w:bottom w:val="none" w:sz="0" w:space="0" w:color="auto"/>
            <w:right w:val="none" w:sz="0" w:space="0" w:color="auto"/>
          </w:divBdr>
          <w:divsChild>
            <w:div w:id="1639722746">
              <w:marLeft w:val="0"/>
              <w:marRight w:val="0"/>
              <w:marTop w:val="0"/>
              <w:marBottom w:val="0"/>
              <w:divBdr>
                <w:top w:val="none" w:sz="0" w:space="0" w:color="auto"/>
                <w:left w:val="none" w:sz="0" w:space="0" w:color="auto"/>
                <w:bottom w:val="none" w:sz="0" w:space="0" w:color="auto"/>
                <w:right w:val="none" w:sz="0" w:space="0" w:color="auto"/>
              </w:divBdr>
            </w:div>
          </w:divsChild>
        </w:div>
        <w:div w:id="1227297032">
          <w:marLeft w:val="0"/>
          <w:marRight w:val="0"/>
          <w:marTop w:val="0"/>
          <w:marBottom w:val="0"/>
          <w:divBdr>
            <w:top w:val="none" w:sz="0" w:space="0" w:color="auto"/>
            <w:left w:val="none" w:sz="0" w:space="0" w:color="auto"/>
            <w:bottom w:val="none" w:sz="0" w:space="0" w:color="auto"/>
            <w:right w:val="none" w:sz="0" w:space="0" w:color="auto"/>
          </w:divBdr>
          <w:divsChild>
            <w:div w:id="316227957">
              <w:marLeft w:val="0"/>
              <w:marRight w:val="0"/>
              <w:marTop w:val="0"/>
              <w:marBottom w:val="0"/>
              <w:divBdr>
                <w:top w:val="none" w:sz="0" w:space="0" w:color="auto"/>
                <w:left w:val="none" w:sz="0" w:space="0" w:color="auto"/>
                <w:bottom w:val="none" w:sz="0" w:space="0" w:color="auto"/>
                <w:right w:val="none" w:sz="0" w:space="0" w:color="auto"/>
              </w:divBdr>
            </w:div>
            <w:div w:id="855924871">
              <w:marLeft w:val="0"/>
              <w:marRight w:val="0"/>
              <w:marTop w:val="0"/>
              <w:marBottom w:val="0"/>
              <w:divBdr>
                <w:top w:val="none" w:sz="0" w:space="0" w:color="auto"/>
                <w:left w:val="none" w:sz="0" w:space="0" w:color="auto"/>
                <w:bottom w:val="none" w:sz="0" w:space="0" w:color="auto"/>
                <w:right w:val="none" w:sz="0" w:space="0" w:color="auto"/>
              </w:divBdr>
            </w:div>
            <w:div w:id="2080977567">
              <w:marLeft w:val="0"/>
              <w:marRight w:val="0"/>
              <w:marTop w:val="0"/>
              <w:marBottom w:val="0"/>
              <w:divBdr>
                <w:top w:val="none" w:sz="0" w:space="0" w:color="auto"/>
                <w:left w:val="none" w:sz="0" w:space="0" w:color="auto"/>
                <w:bottom w:val="none" w:sz="0" w:space="0" w:color="auto"/>
                <w:right w:val="none" w:sz="0" w:space="0" w:color="auto"/>
              </w:divBdr>
            </w:div>
          </w:divsChild>
        </w:div>
        <w:div w:id="1234855747">
          <w:marLeft w:val="0"/>
          <w:marRight w:val="0"/>
          <w:marTop w:val="0"/>
          <w:marBottom w:val="0"/>
          <w:divBdr>
            <w:top w:val="none" w:sz="0" w:space="0" w:color="auto"/>
            <w:left w:val="none" w:sz="0" w:space="0" w:color="auto"/>
            <w:bottom w:val="none" w:sz="0" w:space="0" w:color="auto"/>
            <w:right w:val="none" w:sz="0" w:space="0" w:color="auto"/>
          </w:divBdr>
          <w:divsChild>
            <w:div w:id="2098749635">
              <w:marLeft w:val="0"/>
              <w:marRight w:val="0"/>
              <w:marTop w:val="0"/>
              <w:marBottom w:val="0"/>
              <w:divBdr>
                <w:top w:val="none" w:sz="0" w:space="0" w:color="auto"/>
                <w:left w:val="none" w:sz="0" w:space="0" w:color="auto"/>
                <w:bottom w:val="none" w:sz="0" w:space="0" w:color="auto"/>
                <w:right w:val="none" w:sz="0" w:space="0" w:color="auto"/>
              </w:divBdr>
            </w:div>
          </w:divsChild>
        </w:div>
        <w:div w:id="1385910633">
          <w:marLeft w:val="0"/>
          <w:marRight w:val="0"/>
          <w:marTop w:val="0"/>
          <w:marBottom w:val="0"/>
          <w:divBdr>
            <w:top w:val="none" w:sz="0" w:space="0" w:color="auto"/>
            <w:left w:val="none" w:sz="0" w:space="0" w:color="auto"/>
            <w:bottom w:val="none" w:sz="0" w:space="0" w:color="auto"/>
            <w:right w:val="none" w:sz="0" w:space="0" w:color="auto"/>
          </w:divBdr>
          <w:divsChild>
            <w:div w:id="233668355">
              <w:marLeft w:val="0"/>
              <w:marRight w:val="0"/>
              <w:marTop w:val="0"/>
              <w:marBottom w:val="0"/>
              <w:divBdr>
                <w:top w:val="none" w:sz="0" w:space="0" w:color="auto"/>
                <w:left w:val="none" w:sz="0" w:space="0" w:color="auto"/>
                <w:bottom w:val="none" w:sz="0" w:space="0" w:color="auto"/>
                <w:right w:val="none" w:sz="0" w:space="0" w:color="auto"/>
              </w:divBdr>
            </w:div>
          </w:divsChild>
        </w:div>
        <w:div w:id="1421486265">
          <w:marLeft w:val="0"/>
          <w:marRight w:val="0"/>
          <w:marTop w:val="0"/>
          <w:marBottom w:val="0"/>
          <w:divBdr>
            <w:top w:val="none" w:sz="0" w:space="0" w:color="auto"/>
            <w:left w:val="none" w:sz="0" w:space="0" w:color="auto"/>
            <w:bottom w:val="none" w:sz="0" w:space="0" w:color="auto"/>
            <w:right w:val="none" w:sz="0" w:space="0" w:color="auto"/>
          </w:divBdr>
          <w:divsChild>
            <w:div w:id="1098526539">
              <w:marLeft w:val="0"/>
              <w:marRight w:val="0"/>
              <w:marTop w:val="0"/>
              <w:marBottom w:val="0"/>
              <w:divBdr>
                <w:top w:val="none" w:sz="0" w:space="0" w:color="auto"/>
                <w:left w:val="none" w:sz="0" w:space="0" w:color="auto"/>
                <w:bottom w:val="none" w:sz="0" w:space="0" w:color="auto"/>
                <w:right w:val="none" w:sz="0" w:space="0" w:color="auto"/>
              </w:divBdr>
            </w:div>
            <w:div w:id="1831407835">
              <w:marLeft w:val="0"/>
              <w:marRight w:val="0"/>
              <w:marTop w:val="0"/>
              <w:marBottom w:val="0"/>
              <w:divBdr>
                <w:top w:val="none" w:sz="0" w:space="0" w:color="auto"/>
                <w:left w:val="none" w:sz="0" w:space="0" w:color="auto"/>
                <w:bottom w:val="none" w:sz="0" w:space="0" w:color="auto"/>
                <w:right w:val="none" w:sz="0" w:space="0" w:color="auto"/>
              </w:divBdr>
            </w:div>
          </w:divsChild>
        </w:div>
        <w:div w:id="1453286958">
          <w:marLeft w:val="0"/>
          <w:marRight w:val="0"/>
          <w:marTop w:val="0"/>
          <w:marBottom w:val="0"/>
          <w:divBdr>
            <w:top w:val="none" w:sz="0" w:space="0" w:color="auto"/>
            <w:left w:val="none" w:sz="0" w:space="0" w:color="auto"/>
            <w:bottom w:val="none" w:sz="0" w:space="0" w:color="auto"/>
            <w:right w:val="none" w:sz="0" w:space="0" w:color="auto"/>
          </w:divBdr>
          <w:divsChild>
            <w:div w:id="417868004">
              <w:marLeft w:val="0"/>
              <w:marRight w:val="0"/>
              <w:marTop w:val="0"/>
              <w:marBottom w:val="0"/>
              <w:divBdr>
                <w:top w:val="none" w:sz="0" w:space="0" w:color="auto"/>
                <w:left w:val="none" w:sz="0" w:space="0" w:color="auto"/>
                <w:bottom w:val="none" w:sz="0" w:space="0" w:color="auto"/>
                <w:right w:val="none" w:sz="0" w:space="0" w:color="auto"/>
              </w:divBdr>
            </w:div>
          </w:divsChild>
        </w:div>
        <w:div w:id="1686860705">
          <w:marLeft w:val="0"/>
          <w:marRight w:val="0"/>
          <w:marTop w:val="0"/>
          <w:marBottom w:val="0"/>
          <w:divBdr>
            <w:top w:val="none" w:sz="0" w:space="0" w:color="auto"/>
            <w:left w:val="none" w:sz="0" w:space="0" w:color="auto"/>
            <w:bottom w:val="none" w:sz="0" w:space="0" w:color="auto"/>
            <w:right w:val="none" w:sz="0" w:space="0" w:color="auto"/>
          </w:divBdr>
          <w:divsChild>
            <w:div w:id="552695462">
              <w:marLeft w:val="0"/>
              <w:marRight w:val="0"/>
              <w:marTop w:val="0"/>
              <w:marBottom w:val="0"/>
              <w:divBdr>
                <w:top w:val="none" w:sz="0" w:space="0" w:color="auto"/>
                <w:left w:val="none" w:sz="0" w:space="0" w:color="auto"/>
                <w:bottom w:val="none" w:sz="0" w:space="0" w:color="auto"/>
                <w:right w:val="none" w:sz="0" w:space="0" w:color="auto"/>
              </w:divBdr>
            </w:div>
            <w:div w:id="916356015">
              <w:marLeft w:val="0"/>
              <w:marRight w:val="0"/>
              <w:marTop w:val="0"/>
              <w:marBottom w:val="0"/>
              <w:divBdr>
                <w:top w:val="none" w:sz="0" w:space="0" w:color="auto"/>
                <w:left w:val="none" w:sz="0" w:space="0" w:color="auto"/>
                <w:bottom w:val="none" w:sz="0" w:space="0" w:color="auto"/>
                <w:right w:val="none" w:sz="0" w:space="0" w:color="auto"/>
              </w:divBdr>
            </w:div>
          </w:divsChild>
        </w:div>
        <w:div w:id="1726953383">
          <w:marLeft w:val="0"/>
          <w:marRight w:val="0"/>
          <w:marTop w:val="0"/>
          <w:marBottom w:val="0"/>
          <w:divBdr>
            <w:top w:val="none" w:sz="0" w:space="0" w:color="auto"/>
            <w:left w:val="none" w:sz="0" w:space="0" w:color="auto"/>
            <w:bottom w:val="none" w:sz="0" w:space="0" w:color="auto"/>
            <w:right w:val="none" w:sz="0" w:space="0" w:color="auto"/>
          </w:divBdr>
          <w:divsChild>
            <w:div w:id="1210384887">
              <w:marLeft w:val="0"/>
              <w:marRight w:val="0"/>
              <w:marTop w:val="0"/>
              <w:marBottom w:val="0"/>
              <w:divBdr>
                <w:top w:val="none" w:sz="0" w:space="0" w:color="auto"/>
                <w:left w:val="none" w:sz="0" w:space="0" w:color="auto"/>
                <w:bottom w:val="none" w:sz="0" w:space="0" w:color="auto"/>
                <w:right w:val="none" w:sz="0" w:space="0" w:color="auto"/>
              </w:divBdr>
            </w:div>
          </w:divsChild>
        </w:div>
        <w:div w:id="1794785086">
          <w:marLeft w:val="0"/>
          <w:marRight w:val="0"/>
          <w:marTop w:val="0"/>
          <w:marBottom w:val="0"/>
          <w:divBdr>
            <w:top w:val="none" w:sz="0" w:space="0" w:color="auto"/>
            <w:left w:val="none" w:sz="0" w:space="0" w:color="auto"/>
            <w:bottom w:val="none" w:sz="0" w:space="0" w:color="auto"/>
            <w:right w:val="none" w:sz="0" w:space="0" w:color="auto"/>
          </w:divBdr>
          <w:divsChild>
            <w:div w:id="251476158">
              <w:marLeft w:val="0"/>
              <w:marRight w:val="0"/>
              <w:marTop w:val="0"/>
              <w:marBottom w:val="0"/>
              <w:divBdr>
                <w:top w:val="none" w:sz="0" w:space="0" w:color="auto"/>
                <w:left w:val="none" w:sz="0" w:space="0" w:color="auto"/>
                <w:bottom w:val="none" w:sz="0" w:space="0" w:color="auto"/>
                <w:right w:val="none" w:sz="0" w:space="0" w:color="auto"/>
              </w:divBdr>
            </w:div>
            <w:div w:id="1910581060">
              <w:marLeft w:val="0"/>
              <w:marRight w:val="0"/>
              <w:marTop w:val="0"/>
              <w:marBottom w:val="0"/>
              <w:divBdr>
                <w:top w:val="none" w:sz="0" w:space="0" w:color="auto"/>
                <w:left w:val="none" w:sz="0" w:space="0" w:color="auto"/>
                <w:bottom w:val="none" w:sz="0" w:space="0" w:color="auto"/>
                <w:right w:val="none" w:sz="0" w:space="0" w:color="auto"/>
              </w:divBdr>
            </w:div>
          </w:divsChild>
        </w:div>
        <w:div w:id="1912962555">
          <w:marLeft w:val="0"/>
          <w:marRight w:val="0"/>
          <w:marTop w:val="0"/>
          <w:marBottom w:val="0"/>
          <w:divBdr>
            <w:top w:val="none" w:sz="0" w:space="0" w:color="auto"/>
            <w:left w:val="none" w:sz="0" w:space="0" w:color="auto"/>
            <w:bottom w:val="none" w:sz="0" w:space="0" w:color="auto"/>
            <w:right w:val="none" w:sz="0" w:space="0" w:color="auto"/>
          </w:divBdr>
          <w:divsChild>
            <w:div w:id="366178208">
              <w:marLeft w:val="0"/>
              <w:marRight w:val="0"/>
              <w:marTop w:val="0"/>
              <w:marBottom w:val="0"/>
              <w:divBdr>
                <w:top w:val="none" w:sz="0" w:space="0" w:color="auto"/>
                <w:left w:val="none" w:sz="0" w:space="0" w:color="auto"/>
                <w:bottom w:val="none" w:sz="0" w:space="0" w:color="auto"/>
                <w:right w:val="none" w:sz="0" w:space="0" w:color="auto"/>
              </w:divBdr>
            </w:div>
            <w:div w:id="1286886777">
              <w:marLeft w:val="0"/>
              <w:marRight w:val="0"/>
              <w:marTop w:val="0"/>
              <w:marBottom w:val="0"/>
              <w:divBdr>
                <w:top w:val="none" w:sz="0" w:space="0" w:color="auto"/>
                <w:left w:val="none" w:sz="0" w:space="0" w:color="auto"/>
                <w:bottom w:val="none" w:sz="0" w:space="0" w:color="auto"/>
                <w:right w:val="none" w:sz="0" w:space="0" w:color="auto"/>
              </w:divBdr>
            </w:div>
          </w:divsChild>
        </w:div>
        <w:div w:id="2045592394">
          <w:marLeft w:val="0"/>
          <w:marRight w:val="0"/>
          <w:marTop w:val="0"/>
          <w:marBottom w:val="0"/>
          <w:divBdr>
            <w:top w:val="none" w:sz="0" w:space="0" w:color="auto"/>
            <w:left w:val="none" w:sz="0" w:space="0" w:color="auto"/>
            <w:bottom w:val="none" w:sz="0" w:space="0" w:color="auto"/>
            <w:right w:val="none" w:sz="0" w:space="0" w:color="auto"/>
          </w:divBdr>
          <w:divsChild>
            <w:div w:id="221454408">
              <w:marLeft w:val="0"/>
              <w:marRight w:val="0"/>
              <w:marTop w:val="0"/>
              <w:marBottom w:val="0"/>
              <w:divBdr>
                <w:top w:val="none" w:sz="0" w:space="0" w:color="auto"/>
                <w:left w:val="none" w:sz="0" w:space="0" w:color="auto"/>
                <w:bottom w:val="none" w:sz="0" w:space="0" w:color="auto"/>
                <w:right w:val="none" w:sz="0" w:space="0" w:color="auto"/>
              </w:divBdr>
            </w:div>
          </w:divsChild>
        </w:div>
        <w:div w:id="2145350964">
          <w:marLeft w:val="0"/>
          <w:marRight w:val="0"/>
          <w:marTop w:val="0"/>
          <w:marBottom w:val="0"/>
          <w:divBdr>
            <w:top w:val="none" w:sz="0" w:space="0" w:color="auto"/>
            <w:left w:val="none" w:sz="0" w:space="0" w:color="auto"/>
            <w:bottom w:val="none" w:sz="0" w:space="0" w:color="auto"/>
            <w:right w:val="none" w:sz="0" w:space="0" w:color="auto"/>
          </w:divBdr>
          <w:divsChild>
            <w:div w:id="13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28274">
      <w:bodyDiv w:val="1"/>
      <w:marLeft w:val="0"/>
      <w:marRight w:val="0"/>
      <w:marTop w:val="0"/>
      <w:marBottom w:val="0"/>
      <w:divBdr>
        <w:top w:val="none" w:sz="0" w:space="0" w:color="auto"/>
        <w:left w:val="none" w:sz="0" w:space="0" w:color="auto"/>
        <w:bottom w:val="none" w:sz="0" w:space="0" w:color="auto"/>
        <w:right w:val="none" w:sz="0" w:space="0" w:color="auto"/>
      </w:divBdr>
      <w:divsChild>
        <w:div w:id="201864270">
          <w:marLeft w:val="0"/>
          <w:marRight w:val="0"/>
          <w:marTop w:val="0"/>
          <w:marBottom w:val="0"/>
          <w:divBdr>
            <w:top w:val="none" w:sz="0" w:space="0" w:color="auto"/>
            <w:left w:val="none" w:sz="0" w:space="0" w:color="auto"/>
            <w:bottom w:val="none" w:sz="0" w:space="0" w:color="auto"/>
            <w:right w:val="none" w:sz="0" w:space="0" w:color="auto"/>
          </w:divBdr>
          <w:divsChild>
            <w:div w:id="488836160">
              <w:marLeft w:val="-75"/>
              <w:marRight w:val="0"/>
              <w:marTop w:val="30"/>
              <w:marBottom w:val="30"/>
              <w:divBdr>
                <w:top w:val="none" w:sz="0" w:space="0" w:color="auto"/>
                <w:left w:val="none" w:sz="0" w:space="0" w:color="auto"/>
                <w:bottom w:val="none" w:sz="0" w:space="0" w:color="auto"/>
                <w:right w:val="none" w:sz="0" w:space="0" w:color="auto"/>
              </w:divBdr>
              <w:divsChild>
                <w:div w:id="28919219">
                  <w:marLeft w:val="0"/>
                  <w:marRight w:val="0"/>
                  <w:marTop w:val="0"/>
                  <w:marBottom w:val="0"/>
                  <w:divBdr>
                    <w:top w:val="none" w:sz="0" w:space="0" w:color="auto"/>
                    <w:left w:val="none" w:sz="0" w:space="0" w:color="auto"/>
                    <w:bottom w:val="none" w:sz="0" w:space="0" w:color="auto"/>
                    <w:right w:val="none" w:sz="0" w:space="0" w:color="auto"/>
                  </w:divBdr>
                  <w:divsChild>
                    <w:div w:id="2121562184">
                      <w:marLeft w:val="0"/>
                      <w:marRight w:val="0"/>
                      <w:marTop w:val="0"/>
                      <w:marBottom w:val="0"/>
                      <w:divBdr>
                        <w:top w:val="none" w:sz="0" w:space="0" w:color="auto"/>
                        <w:left w:val="none" w:sz="0" w:space="0" w:color="auto"/>
                        <w:bottom w:val="none" w:sz="0" w:space="0" w:color="auto"/>
                        <w:right w:val="none" w:sz="0" w:space="0" w:color="auto"/>
                      </w:divBdr>
                    </w:div>
                  </w:divsChild>
                </w:div>
                <w:div w:id="119610671">
                  <w:marLeft w:val="0"/>
                  <w:marRight w:val="0"/>
                  <w:marTop w:val="0"/>
                  <w:marBottom w:val="0"/>
                  <w:divBdr>
                    <w:top w:val="none" w:sz="0" w:space="0" w:color="auto"/>
                    <w:left w:val="none" w:sz="0" w:space="0" w:color="auto"/>
                    <w:bottom w:val="none" w:sz="0" w:space="0" w:color="auto"/>
                    <w:right w:val="none" w:sz="0" w:space="0" w:color="auto"/>
                  </w:divBdr>
                  <w:divsChild>
                    <w:div w:id="1507787409">
                      <w:marLeft w:val="0"/>
                      <w:marRight w:val="0"/>
                      <w:marTop w:val="0"/>
                      <w:marBottom w:val="0"/>
                      <w:divBdr>
                        <w:top w:val="none" w:sz="0" w:space="0" w:color="auto"/>
                        <w:left w:val="none" w:sz="0" w:space="0" w:color="auto"/>
                        <w:bottom w:val="none" w:sz="0" w:space="0" w:color="auto"/>
                        <w:right w:val="none" w:sz="0" w:space="0" w:color="auto"/>
                      </w:divBdr>
                    </w:div>
                  </w:divsChild>
                </w:div>
                <w:div w:id="125398770">
                  <w:marLeft w:val="0"/>
                  <w:marRight w:val="0"/>
                  <w:marTop w:val="0"/>
                  <w:marBottom w:val="0"/>
                  <w:divBdr>
                    <w:top w:val="none" w:sz="0" w:space="0" w:color="auto"/>
                    <w:left w:val="none" w:sz="0" w:space="0" w:color="auto"/>
                    <w:bottom w:val="none" w:sz="0" w:space="0" w:color="auto"/>
                    <w:right w:val="none" w:sz="0" w:space="0" w:color="auto"/>
                  </w:divBdr>
                  <w:divsChild>
                    <w:div w:id="215093399">
                      <w:marLeft w:val="0"/>
                      <w:marRight w:val="0"/>
                      <w:marTop w:val="0"/>
                      <w:marBottom w:val="0"/>
                      <w:divBdr>
                        <w:top w:val="none" w:sz="0" w:space="0" w:color="auto"/>
                        <w:left w:val="none" w:sz="0" w:space="0" w:color="auto"/>
                        <w:bottom w:val="none" w:sz="0" w:space="0" w:color="auto"/>
                        <w:right w:val="none" w:sz="0" w:space="0" w:color="auto"/>
                      </w:divBdr>
                    </w:div>
                  </w:divsChild>
                </w:div>
                <w:div w:id="138037730">
                  <w:marLeft w:val="0"/>
                  <w:marRight w:val="0"/>
                  <w:marTop w:val="0"/>
                  <w:marBottom w:val="0"/>
                  <w:divBdr>
                    <w:top w:val="none" w:sz="0" w:space="0" w:color="auto"/>
                    <w:left w:val="none" w:sz="0" w:space="0" w:color="auto"/>
                    <w:bottom w:val="none" w:sz="0" w:space="0" w:color="auto"/>
                    <w:right w:val="none" w:sz="0" w:space="0" w:color="auto"/>
                  </w:divBdr>
                  <w:divsChild>
                    <w:div w:id="1871607443">
                      <w:marLeft w:val="0"/>
                      <w:marRight w:val="0"/>
                      <w:marTop w:val="0"/>
                      <w:marBottom w:val="0"/>
                      <w:divBdr>
                        <w:top w:val="none" w:sz="0" w:space="0" w:color="auto"/>
                        <w:left w:val="none" w:sz="0" w:space="0" w:color="auto"/>
                        <w:bottom w:val="none" w:sz="0" w:space="0" w:color="auto"/>
                        <w:right w:val="none" w:sz="0" w:space="0" w:color="auto"/>
                      </w:divBdr>
                    </w:div>
                  </w:divsChild>
                </w:div>
                <w:div w:id="157773182">
                  <w:marLeft w:val="0"/>
                  <w:marRight w:val="0"/>
                  <w:marTop w:val="0"/>
                  <w:marBottom w:val="0"/>
                  <w:divBdr>
                    <w:top w:val="none" w:sz="0" w:space="0" w:color="auto"/>
                    <w:left w:val="none" w:sz="0" w:space="0" w:color="auto"/>
                    <w:bottom w:val="none" w:sz="0" w:space="0" w:color="auto"/>
                    <w:right w:val="none" w:sz="0" w:space="0" w:color="auto"/>
                  </w:divBdr>
                  <w:divsChild>
                    <w:div w:id="1607807043">
                      <w:marLeft w:val="0"/>
                      <w:marRight w:val="0"/>
                      <w:marTop w:val="0"/>
                      <w:marBottom w:val="0"/>
                      <w:divBdr>
                        <w:top w:val="none" w:sz="0" w:space="0" w:color="auto"/>
                        <w:left w:val="none" w:sz="0" w:space="0" w:color="auto"/>
                        <w:bottom w:val="none" w:sz="0" w:space="0" w:color="auto"/>
                        <w:right w:val="none" w:sz="0" w:space="0" w:color="auto"/>
                      </w:divBdr>
                    </w:div>
                  </w:divsChild>
                </w:div>
                <w:div w:id="173082407">
                  <w:marLeft w:val="0"/>
                  <w:marRight w:val="0"/>
                  <w:marTop w:val="0"/>
                  <w:marBottom w:val="0"/>
                  <w:divBdr>
                    <w:top w:val="none" w:sz="0" w:space="0" w:color="auto"/>
                    <w:left w:val="none" w:sz="0" w:space="0" w:color="auto"/>
                    <w:bottom w:val="none" w:sz="0" w:space="0" w:color="auto"/>
                    <w:right w:val="none" w:sz="0" w:space="0" w:color="auto"/>
                  </w:divBdr>
                  <w:divsChild>
                    <w:div w:id="269582202">
                      <w:marLeft w:val="0"/>
                      <w:marRight w:val="0"/>
                      <w:marTop w:val="0"/>
                      <w:marBottom w:val="0"/>
                      <w:divBdr>
                        <w:top w:val="none" w:sz="0" w:space="0" w:color="auto"/>
                        <w:left w:val="none" w:sz="0" w:space="0" w:color="auto"/>
                        <w:bottom w:val="none" w:sz="0" w:space="0" w:color="auto"/>
                        <w:right w:val="none" w:sz="0" w:space="0" w:color="auto"/>
                      </w:divBdr>
                    </w:div>
                  </w:divsChild>
                </w:div>
                <w:div w:id="175849899">
                  <w:marLeft w:val="0"/>
                  <w:marRight w:val="0"/>
                  <w:marTop w:val="0"/>
                  <w:marBottom w:val="0"/>
                  <w:divBdr>
                    <w:top w:val="none" w:sz="0" w:space="0" w:color="auto"/>
                    <w:left w:val="none" w:sz="0" w:space="0" w:color="auto"/>
                    <w:bottom w:val="none" w:sz="0" w:space="0" w:color="auto"/>
                    <w:right w:val="none" w:sz="0" w:space="0" w:color="auto"/>
                  </w:divBdr>
                  <w:divsChild>
                    <w:div w:id="816798306">
                      <w:marLeft w:val="0"/>
                      <w:marRight w:val="0"/>
                      <w:marTop w:val="0"/>
                      <w:marBottom w:val="0"/>
                      <w:divBdr>
                        <w:top w:val="none" w:sz="0" w:space="0" w:color="auto"/>
                        <w:left w:val="none" w:sz="0" w:space="0" w:color="auto"/>
                        <w:bottom w:val="none" w:sz="0" w:space="0" w:color="auto"/>
                        <w:right w:val="none" w:sz="0" w:space="0" w:color="auto"/>
                      </w:divBdr>
                    </w:div>
                    <w:div w:id="1227183031">
                      <w:marLeft w:val="0"/>
                      <w:marRight w:val="0"/>
                      <w:marTop w:val="0"/>
                      <w:marBottom w:val="0"/>
                      <w:divBdr>
                        <w:top w:val="none" w:sz="0" w:space="0" w:color="auto"/>
                        <w:left w:val="none" w:sz="0" w:space="0" w:color="auto"/>
                        <w:bottom w:val="none" w:sz="0" w:space="0" w:color="auto"/>
                        <w:right w:val="none" w:sz="0" w:space="0" w:color="auto"/>
                      </w:divBdr>
                    </w:div>
                    <w:div w:id="1974021899">
                      <w:marLeft w:val="0"/>
                      <w:marRight w:val="0"/>
                      <w:marTop w:val="0"/>
                      <w:marBottom w:val="0"/>
                      <w:divBdr>
                        <w:top w:val="none" w:sz="0" w:space="0" w:color="auto"/>
                        <w:left w:val="none" w:sz="0" w:space="0" w:color="auto"/>
                        <w:bottom w:val="none" w:sz="0" w:space="0" w:color="auto"/>
                        <w:right w:val="none" w:sz="0" w:space="0" w:color="auto"/>
                      </w:divBdr>
                    </w:div>
                  </w:divsChild>
                </w:div>
                <w:div w:id="243533498">
                  <w:marLeft w:val="0"/>
                  <w:marRight w:val="0"/>
                  <w:marTop w:val="0"/>
                  <w:marBottom w:val="0"/>
                  <w:divBdr>
                    <w:top w:val="none" w:sz="0" w:space="0" w:color="auto"/>
                    <w:left w:val="none" w:sz="0" w:space="0" w:color="auto"/>
                    <w:bottom w:val="none" w:sz="0" w:space="0" w:color="auto"/>
                    <w:right w:val="none" w:sz="0" w:space="0" w:color="auto"/>
                  </w:divBdr>
                  <w:divsChild>
                    <w:div w:id="209733230">
                      <w:marLeft w:val="0"/>
                      <w:marRight w:val="0"/>
                      <w:marTop w:val="0"/>
                      <w:marBottom w:val="0"/>
                      <w:divBdr>
                        <w:top w:val="none" w:sz="0" w:space="0" w:color="auto"/>
                        <w:left w:val="none" w:sz="0" w:space="0" w:color="auto"/>
                        <w:bottom w:val="none" w:sz="0" w:space="0" w:color="auto"/>
                        <w:right w:val="none" w:sz="0" w:space="0" w:color="auto"/>
                      </w:divBdr>
                    </w:div>
                  </w:divsChild>
                </w:div>
                <w:div w:id="357002487">
                  <w:marLeft w:val="0"/>
                  <w:marRight w:val="0"/>
                  <w:marTop w:val="0"/>
                  <w:marBottom w:val="0"/>
                  <w:divBdr>
                    <w:top w:val="none" w:sz="0" w:space="0" w:color="auto"/>
                    <w:left w:val="none" w:sz="0" w:space="0" w:color="auto"/>
                    <w:bottom w:val="none" w:sz="0" w:space="0" w:color="auto"/>
                    <w:right w:val="none" w:sz="0" w:space="0" w:color="auto"/>
                  </w:divBdr>
                  <w:divsChild>
                    <w:div w:id="293297676">
                      <w:marLeft w:val="0"/>
                      <w:marRight w:val="0"/>
                      <w:marTop w:val="0"/>
                      <w:marBottom w:val="0"/>
                      <w:divBdr>
                        <w:top w:val="none" w:sz="0" w:space="0" w:color="auto"/>
                        <w:left w:val="none" w:sz="0" w:space="0" w:color="auto"/>
                        <w:bottom w:val="none" w:sz="0" w:space="0" w:color="auto"/>
                        <w:right w:val="none" w:sz="0" w:space="0" w:color="auto"/>
                      </w:divBdr>
                    </w:div>
                  </w:divsChild>
                </w:div>
                <w:div w:id="428307842">
                  <w:marLeft w:val="0"/>
                  <w:marRight w:val="0"/>
                  <w:marTop w:val="0"/>
                  <w:marBottom w:val="0"/>
                  <w:divBdr>
                    <w:top w:val="none" w:sz="0" w:space="0" w:color="auto"/>
                    <w:left w:val="none" w:sz="0" w:space="0" w:color="auto"/>
                    <w:bottom w:val="none" w:sz="0" w:space="0" w:color="auto"/>
                    <w:right w:val="none" w:sz="0" w:space="0" w:color="auto"/>
                  </w:divBdr>
                  <w:divsChild>
                    <w:div w:id="981929412">
                      <w:marLeft w:val="0"/>
                      <w:marRight w:val="0"/>
                      <w:marTop w:val="0"/>
                      <w:marBottom w:val="0"/>
                      <w:divBdr>
                        <w:top w:val="none" w:sz="0" w:space="0" w:color="auto"/>
                        <w:left w:val="none" w:sz="0" w:space="0" w:color="auto"/>
                        <w:bottom w:val="none" w:sz="0" w:space="0" w:color="auto"/>
                        <w:right w:val="none" w:sz="0" w:space="0" w:color="auto"/>
                      </w:divBdr>
                    </w:div>
                  </w:divsChild>
                </w:div>
                <w:div w:id="458187755">
                  <w:marLeft w:val="0"/>
                  <w:marRight w:val="0"/>
                  <w:marTop w:val="0"/>
                  <w:marBottom w:val="0"/>
                  <w:divBdr>
                    <w:top w:val="none" w:sz="0" w:space="0" w:color="auto"/>
                    <w:left w:val="none" w:sz="0" w:space="0" w:color="auto"/>
                    <w:bottom w:val="none" w:sz="0" w:space="0" w:color="auto"/>
                    <w:right w:val="none" w:sz="0" w:space="0" w:color="auto"/>
                  </w:divBdr>
                  <w:divsChild>
                    <w:div w:id="786235993">
                      <w:marLeft w:val="0"/>
                      <w:marRight w:val="0"/>
                      <w:marTop w:val="0"/>
                      <w:marBottom w:val="0"/>
                      <w:divBdr>
                        <w:top w:val="none" w:sz="0" w:space="0" w:color="auto"/>
                        <w:left w:val="none" w:sz="0" w:space="0" w:color="auto"/>
                        <w:bottom w:val="none" w:sz="0" w:space="0" w:color="auto"/>
                        <w:right w:val="none" w:sz="0" w:space="0" w:color="auto"/>
                      </w:divBdr>
                    </w:div>
                  </w:divsChild>
                </w:div>
                <w:div w:id="538014743">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
                  </w:divsChild>
                </w:div>
                <w:div w:id="613557091">
                  <w:marLeft w:val="0"/>
                  <w:marRight w:val="0"/>
                  <w:marTop w:val="0"/>
                  <w:marBottom w:val="0"/>
                  <w:divBdr>
                    <w:top w:val="none" w:sz="0" w:space="0" w:color="auto"/>
                    <w:left w:val="none" w:sz="0" w:space="0" w:color="auto"/>
                    <w:bottom w:val="none" w:sz="0" w:space="0" w:color="auto"/>
                    <w:right w:val="none" w:sz="0" w:space="0" w:color="auto"/>
                  </w:divBdr>
                  <w:divsChild>
                    <w:div w:id="1506047065">
                      <w:marLeft w:val="0"/>
                      <w:marRight w:val="0"/>
                      <w:marTop w:val="0"/>
                      <w:marBottom w:val="0"/>
                      <w:divBdr>
                        <w:top w:val="none" w:sz="0" w:space="0" w:color="auto"/>
                        <w:left w:val="none" w:sz="0" w:space="0" w:color="auto"/>
                        <w:bottom w:val="none" w:sz="0" w:space="0" w:color="auto"/>
                        <w:right w:val="none" w:sz="0" w:space="0" w:color="auto"/>
                      </w:divBdr>
                    </w:div>
                    <w:div w:id="2029985850">
                      <w:marLeft w:val="0"/>
                      <w:marRight w:val="0"/>
                      <w:marTop w:val="0"/>
                      <w:marBottom w:val="0"/>
                      <w:divBdr>
                        <w:top w:val="none" w:sz="0" w:space="0" w:color="auto"/>
                        <w:left w:val="none" w:sz="0" w:space="0" w:color="auto"/>
                        <w:bottom w:val="none" w:sz="0" w:space="0" w:color="auto"/>
                        <w:right w:val="none" w:sz="0" w:space="0" w:color="auto"/>
                      </w:divBdr>
                    </w:div>
                  </w:divsChild>
                </w:div>
                <w:div w:id="622348142">
                  <w:marLeft w:val="0"/>
                  <w:marRight w:val="0"/>
                  <w:marTop w:val="0"/>
                  <w:marBottom w:val="0"/>
                  <w:divBdr>
                    <w:top w:val="none" w:sz="0" w:space="0" w:color="auto"/>
                    <w:left w:val="none" w:sz="0" w:space="0" w:color="auto"/>
                    <w:bottom w:val="none" w:sz="0" w:space="0" w:color="auto"/>
                    <w:right w:val="none" w:sz="0" w:space="0" w:color="auto"/>
                  </w:divBdr>
                  <w:divsChild>
                    <w:div w:id="2093160147">
                      <w:marLeft w:val="0"/>
                      <w:marRight w:val="0"/>
                      <w:marTop w:val="0"/>
                      <w:marBottom w:val="0"/>
                      <w:divBdr>
                        <w:top w:val="none" w:sz="0" w:space="0" w:color="auto"/>
                        <w:left w:val="none" w:sz="0" w:space="0" w:color="auto"/>
                        <w:bottom w:val="none" w:sz="0" w:space="0" w:color="auto"/>
                        <w:right w:val="none" w:sz="0" w:space="0" w:color="auto"/>
                      </w:divBdr>
                    </w:div>
                  </w:divsChild>
                </w:div>
                <w:div w:id="654067598">
                  <w:marLeft w:val="0"/>
                  <w:marRight w:val="0"/>
                  <w:marTop w:val="0"/>
                  <w:marBottom w:val="0"/>
                  <w:divBdr>
                    <w:top w:val="none" w:sz="0" w:space="0" w:color="auto"/>
                    <w:left w:val="none" w:sz="0" w:space="0" w:color="auto"/>
                    <w:bottom w:val="none" w:sz="0" w:space="0" w:color="auto"/>
                    <w:right w:val="none" w:sz="0" w:space="0" w:color="auto"/>
                  </w:divBdr>
                  <w:divsChild>
                    <w:div w:id="1893417142">
                      <w:marLeft w:val="0"/>
                      <w:marRight w:val="0"/>
                      <w:marTop w:val="0"/>
                      <w:marBottom w:val="0"/>
                      <w:divBdr>
                        <w:top w:val="none" w:sz="0" w:space="0" w:color="auto"/>
                        <w:left w:val="none" w:sz="0" w:space="0" w:color="auto"/>
                        <w:bottom w:val="none" w:sz="0" w:space="0" w:color="auto"/>
                        <w:right w:val="none" w:sz="0" w:space="0" w:color="auto"/>
                      </w:divBdr>
                    </w:div>
                  </w:divsChild>
                </w:div>
                <w:div w:id="661349399">
                  <w:marLeft w:val="0"/>
                  <w:marRight w:val="0"/>
                  <w:marTop w:val="0"/>
                  <w:marBottom w:val="0"/>
                  <w:divBdr>
                    <w:top w:val="none" w:sz="0" w:space="0" w:color="auto"/>
                    <w:left w:val="none" w:sz="0" w:space="0" w:color="auto"/>
                    <w:bottom w:val="none" w:sz="0" w:space="0" w:color="auto"/>
                    <w:right w:val="none" w:sz="0" w:space="0" w:color="auto"/>
                  </w:divBdr>
                  <w:divsChild>
                    <w:div w:id="1448157984">
                      <w:marLeft w:val="0"/>
                      <w:marRight w:val="0"/>
                      <w:marTop w:val="0"/>
                      <w:marBottom w:val="0"/>
                      <w:divBdr>
                        <w:top w:val="none" w:sz="0" w:space="0" w:color="auto"/>
                        <w:left w:val="none" w:sz="0" w:space="0" w:color="auto"/>
                        <w:bottom w:val="none" w:sz="0" w:space="0" w:color="auto"/>
                        <w:right w:val="none" w:sz="0" w:space="0" w:color="auto"/>
                      </w:divBdr>
                    </w:div>
                  </w:divsChild>
                </w:div>
                <w:div w:id="840006439">
                  <w:marLeft w:val="0"/>
                  <w:marRight w:val="0"/>
                  <w:marTop w:val="0"/>
                  <w:marBottom w:val="0"/>
                  <w:divBdr>
                    <w:top w:val="none" w:sz="0" w:space="0" w:color="auto"/>
                    <w:left w:val="none" w:sz="0" w:space="0" w:color="auto"/>
                    <w:bottom w:val="none" w:sz="0" w:space="0" w:color="auto"/>
                    <w:right w:val="none" w:sz="0" w:space="0" w:color="auto"/>
                  </w:divBdr>
                  <w:divsChild>
                    <w:div w:id="558828399">
                      <w:marLeft w:val="0"/>
                      <w:marRight w:val="0"/>
                      <w:marTop w:val="0"/>
                      <w:marBottom w:val="0"/>
                      <w:divBdr>
                        <w:top w:val="none" w:sz="0" w:space="0" w:color="auto"/>
                        <w:left w:val="none" w:sz="0" w:space="0" w:color="auto"/>
                        <w:bottom w:val="none" w:sz="0" w:space="0" w:color="auto"/>
                        <w:right w:val="none" w:sz="0" w:space="0" w:color="auto"/>
                      </w:divBdr>
                    </w:div>
                  </w:divsChild>
                </w:div>
                <w:div w:id="922225592">
                  <w:marLeft w:val="0"/>
                  <w:marRight w:val="0"/>
                  <w:marTop w:val="0"/>
                  <w:marBottom w:val="0"/>
                  <w:divBdr>
                    <w:top w:val="none" w:sz="0" w:space="0" w:color="auto"/>
                    <w:left w:val="none" w:sz="0" w:space="0" w:color="auto"/>
                    <w:bottom w:val="none" w:sz="0" w:space="0" w:color="auto"/>
                    <w:right w:val="none" w:sz="0" w:space="0" w:color="auto"/>
                  </w:divBdr>
                  <w:divsChild>
                    <w:div w:id="819156829">
                      <w:marLeft w:val="0"/>
                      <w:marRight w:val="0"/>
                      <w:marTop w:val="0"/>
                      <w:marBottom w:val="0"/>
                      <w:divBdr>
                        <w:top w:val="none" w:sz="0" w:space="0" w:color="auto"/>
                        <w:left w:val="none" w:sz="0" w:space="0" w:color="auto"/>
                        <w:bottom w:val="none" w:sz="0" w:space="0" w:color="auto"/>
                        <w:right w:val="none" w:sz="0" w:space="0" w:color="auto"/>
                      </w:divBdr>
                    </w:div>
                    <w:div w:id="1313098728">
                      <w:marLeft w:val="0"/>
                      <w:marRight w:val="0"/>
                      <w:marTop w:val="0"/>
                      <w:marBottom w:val="0"/>
                      <w:divBdr>
                        <w:top w:val="none" w:sz="0" w:space="0" w:color="auto"/>
                        <w:left w:val="none" w:sz="0" w:space="0" w:color="auto"/>
                        <w:bottom w:val="none" w:sz="0" w:space="0" w:color="auto"/>
                        <w:right w:val="none" w:sz="0" w:space="0" w:color="auto"/>
                      </w:divBdr>
                    </w:div>
                  </w:divsChild>
                </w:div>
                <w:div w:id="924189656">
                  <w:marLeft w:val="0"/>
                  <w:marRight w:val="0"/>
                  <w:marTop w:val="0"/>
                  <w:marBottom w:val="0"/>
                  <w:divBdr>
                    <w:top w:val="none" w:sz="0" w:space="0" w:color="auto"/>
                    <w:left w:val="none" w:sz="0" w:space="0" w:color="auto"/>
                    <w:bottom w:val="none" w:sz="0" w:space="0" w:color="auto"/>
                    <w:right w:val="none" w:sz="0" w:space="0" w:color="auto"/>
                  </w:divBdr>
                  <w:divsChild>
                    <w:div w:id="19163235">
                      <w:marLeft w:val="0"/>
                      <w:marRight w:val="0"/>
                      <w:marTop w:val="0"/>
                      <w:marBottom w:val="0"/>
                      <w:divBdr>
                        <w:top w:val="none" w:sz="0" w:space="0" w:color="auto"/>
                        <w:left w:val="none" w:sz="0" w:space="0" w:color="auto"/>
                        <w:bottom w:val="none" w:sz="0" w:space="0" w:color="auto"/>
                        <w:right w:val="none" w:sz="0" w:space="0" w:color="auto"/>
                      </w:divBdr>
                    </w:div>
                  </w:divsChild>
                </w:div>
                <w:div w:id="925041611">
                  <w:marLeft w:val="0"/>
                  <w:marRight w:val="0"/>
                  <w:marTop w:val="0"/>
                  <w:marBottom w:val="0"/>
                  <w:divBdr>
                    <w:top w:val="none" w:sz="0" w:space="0" w:color="auto"/>
                    <w:left w:val="none" w:sz="0" w:space="0" w:color="auto"/>
                    <w:bottom w:val="none" w:sz="0" w:space="0" w:color="auto"/>
                    <w:right w:val="none" w:sz="0" w:space="0" w:color="auto"/>
                  </w:divBdr>
                  <w:divsChild>
                    <w:div w:id="127163540">
                      <w:marLeft w:val="0"/>
                      <w:marRight w:val="0"/>
                      <w:marTop w:val="0"/>
                      <w:marBottom w:val="0"/>
                      <w:divBdr>
                        <w:top w:val="none" w:sz="0" w:space="0" w:color="auto"/>
                        <w:left w:val="none" w:sz="0" w:space="0" w:color="auto"/>
                        <w:bottom w:val="none" w:sz="0" w:space="0" w:color="auto"/>
                        <w:right w:val="none" w:sz="0" w:space="0" w:color="auto"/>
                      </w:divBdr>
                    </w:div>
                  </w:divsChild>
                </w:div>
                <w:div w:id="1130050820">
                  <w:marLeft w:val="0"/>
                  <w:marRight w:val="0"/>
                  <w:marTop w:val="0"/>
                  <w:marBottom w:val="0"/>
                  <w:divBdr>
                    <w:top w:val="none" w:sz="0" w:space="0" w:color="auto"/>
                    <w:left w:val="none" w:sz="0" w:space="0" w:color="auto"/>
                    <w:bottom w:val="none" w:sz="0" w:space="0" w:color="auto"/>
                    <w:right w:val="none" w:sz="0" w:space="0" w:color="auto"/>
                  </w:divBdr>
                  <w:divsChild>
                    <w:div w:id="651372138">
                      <w:marLeft w:val="0"/>
                      <w:marRight w:val="0"/>
                      <w:marTop w:val="0"/>
                      <w:marBottom w:val="0"/>
                      <w:divBdr>
                        <w:top w:val="none" w:sz="0" w:space="0" w:color="auto"/>
                        <w:left w:val="none" w:sz="0" w:space="0" w:color="auto"/>
                        <w:bottom w:val="none" w:sz="0" w:space="0" w:color="auto"/>
                        <w:right w:val="none" w:sz="0" w:space="0" w:color="auto"/>
                      </w:divBdr>
                    </w:div>
                    <w:div w:id="1545288946">
                      <w:marLeft w:val="0"/>
                      <w:marRight w:val="0"/>
                      <w:marTop w:val="0"/>
                      <w:marBottom w:val="0"/>
                      <w:divBdr>
                        <w:top w:val="none" w:sz="0" w:space="0" w:color="auto"/>
                        <w:left w:val="none" w:sz="0" w:space="0" w:color="auto"/>
                        <w:bottom w:val="none" w:sz="0" w:space="0" w:color="auto"/>
                        <w:right w:val="none" w:sz="0" w:space="0" w:color="auto"/>
                      </w:divBdr>
                    </w:div>
                  </w:divsChild>
                </w:div>
                <w:div w:id="1147740647">
                  <w:marLeft w:val="0"/>
                  <w:marRight w:val="0"/>
                  <w:marTop w:val="0"/>
                  <w:marBottom w:val="0"/>
                  <w:divBdr>
                    <w:top w:val="none" w:sz="0" w:space="0" w:color="auto"/>
                    <w:left w:val="none" w:sz="0" w:space="0" w:color="auto"/>
                    <w:bottom w:val="none" w:sz="0" w:space="0" w:color="auto"/>
                    <w:right w:val="none" w:sz="0" w:space="0" w:color="auto"/>
                  </w:divBdr>
                  <w:divsChild>
                    <w:div w:id="1247375663">
                      <w:marLeft w:val="0"/>
                      <w:marRight w:val="0"/>
                      <w:marTop w:val="0"/>
                      <w:marBottom w:val="0"/>
                      <w:divBdr>
                        <w:top w:val="none" w:sz="0" w:space="0" w:color="auto"/>
                        <w:left w:val="none" w:sz="0" w:space="0" w:color="auto"/>
                        <w:bottom w:val="none" w:sz="0" w:space="0" w:color="auto"/>
                        <w:right w:val="none" w:sz="0" w:space="0" w:color="auto"/>
                      </w:divBdr>
                    </w:div>
                  </w:divsChild>
                </w:div>
                <w:div w:id="1184788209">
                  <w:marLeft w:val="0"/>
                  <w:marRight w:val="0"/>
                  <w:marTop w:val="0"/>
                  <w:marBottom w:val="0"/>
                  <w:divBdr>
                    <w:top w:val="none" w:sz="0" w:space="0" w:color="auto"/>
                    <w:left w:val="none" w:sz="0" w:space="0" w:color="auto"/>
                    <w:bottom w:val="none" w:sz="0" w:space="0" w:color="auto"/>
                    <w:right w:val="none" w:sz="0" w:space="0" w:color="auto"/>
                  </w:divBdr>
                  <w:divsChild>
                    <w:div w:id="623736525">
                      <w:marLeft w:val="0"/>
                      <w:marRight w:val="0"/>
                      <w:marTop w:val="0"/>
                      <w:marBottom w:val="0"/>
                      <w:divBdr>
                        <w:top w:val="none" w:sz="0" w:space="0" w:color="auto"/>
                        <w:left w:val="none" w:sz="0" w:space="0" w:color="auto"/>
                        <w:bottom w:val="none" w:sz="0" w:space="0" w:color="auto"/>
                        <w:right w:val="none" w:sz="0" w:space="0" w:color="auto"/>
                      </w:divBdr>
                    </w:div>
                    <w:div w:id="1020014957">
                      <w:marLeft w:val="0"/>
                      <w:marRight w:val="0"/>
                      <w:marTop w:val="0"/>
                      <w:marBottom w:val="0"/>
                      <w:divBdr>
                        <w:top w:val="none" w:sz="0" w:space="0" w:color="auto"/>
                        <w:left w:val="none" w:sz="0" w:space="0" w:color="auto"/>
                        <w:bottom w:val="none" w:sz="0" w:space="0" w:color="auto"/>
                        <w:right w:val="none" w:sz="0" w:space="0" w:color="auto"/>
                      </w:divBdr>
                    </w:div>
                  </w:divsChild>
                </w:div>
                <w:div w:id="1199321048">
                  <w:marLeft w:val="0"/>
                  <w:marRight w:val="0"/>
                  <w:marTop w:val="0"/>
                  <w:marBottom w:val="0"/>
                  <w:divBdr>
                    <w:top w:val="none" w:sz="0" w:space="0" w:color="auto"/>
                    <w:left w:val="none" w:sz="0" w:space="0" w:color="auto"/>
                    <w:bottom w:val="none" w:sz="0" w:space="0" w:color="auto"/>
                    <w:right w:val="none" w:sz="0" w:space="0" w:color="auto"/>
                  </w:divBdr>
                  <w:divsChild>
                    <w:div w:id="1214998914">
                      <w:marLeft w:val="0"/>
                      <w:marRight w:val="0"/>
                      <w:marTop w:val="0"/>
                      <w:marBottom w:val="0"/>
                      <w:divBdr>
                        <w:top w:val="none" w:sz="0" w:space="0" w:color="auto"/>
                        <w:left w:val="none" w:sz="0" w:space="0" w:color="auto"/>
                        <w:bottom w:val="none" w:sz="0" w:space="0" w:color="auto"/>
                        <w:right w:val="none" w:sz="0" w:space="0" w:color="auto"/>
                      </w:divBdr>
                    </w:div>
                  </w:divsChild>
                </w:div>
                <w:div w:id="1240210683">
                  <w:marLeft w:val="0"/>
                  <w:marRight w:val="0"/>
                  <w:marTop w:val="0"/>
                  <w:marBottom w:val="0"/>
                  <w:divBdr>
                    <w:top w:val="none" w:sz="0" w:space="0" w:color="auto"/>
                    <w:left w:val="none" w:sz="0" w:space="0" w:color="auto"/>
                    <w:bottom w:val="none" w:sz="0" w:space="0" w:color="auto"/>
                    <w:right w:val="none" w:sz="0" w:space="0" w:color="auto"/>
                  </w:divBdr>
                  <w:divsChild>
                    <w:div w:id="827749693">
                      <w:marLeft w:val="0"/>
                      <w:marRight w:val="0"/>
                      <w:marTop w:val="0"/>
                      <w:marBottom w:val="0"/>
                      <w:divBdr>
                        <w:top w:val="none" w:sz="0" w:space="0" w:color="auto"/>
                        <w:left w:val="none" w:sz="0" w:space="0" w:color="auto"/>
                        <w:bottom w:val="none" w:sz="0" w:space="0" w:color="auto"/>
                        <w:right w:val="none" w:sz="0" w:space="0" w:color="auto"/>
                      </w:divBdr>
                    </w:div>
                  </w:divsChild>
                </w:div>
                <w:div w:id="1271205908">
                  <w:marLeft w:val="0"/>
                  <w:marRight w:val="0"/>
                  <w:marTop w:val="0"/>
                  <w:marBottom w:val="0"/>
                  <w:divBdr>
                    <w:top w:val="none" w:sz="0" w:space="0" w:color="auto"/>
                    <w:left w:val="none" w:sz="0" w:space="0" w:color="auto"/>
                    <w:bottom w:val="none" w:sz="0" w:space="0" w:color="auto"/>
                    <w:right w:val="none" w:sz="0" w:space="0" w:color="auto"/>
                  </w:divBdr>
                  <w:divsChild>
                    <w:div w:id="291519157">
                      <w:marLeft w:val="0"/>
                      <w:marRight w:val="0"/>
                      <w:marTop w:val="0"/>
                      <w:marBottom w:val="0"/>
                      <w:divBdr>
                        <w:top w:val="none" w:sz="0" w:space="0" w:color="auto"/>
                        <w:left w:val="none" w:sz="0" w:space="0" w:color="auto"/>
                        <w:bottom w:val="none" w:sz="0" w:space="0" w:color="auto"/>
                        <w:right w:val="none" w:sz="0" w:space="0" w:color="auto"/>
                      </w:divBdr>
                    </w:div>
                  </w:divsChild>
                </w:div>
                <w:div w:id="1282299441">
                  <w:marLeft w:val="0"/>
                  <w:marRight w:val="0"/>
                  <w:marTop w:val="0"/>
                  <w:marBottom w:val="0"/>
                  <w:divBdr>
                    <w:top w:val="none" w:sz="0" w:space="0" w:color="auto"/>
                    <w:left w:val="none" w:sz="0" w:space="0" w:color="auto"/>
                    <w:bottom w:val="none" w:sz="0" w:space="0" w:color="auto"/>
                    <w:right w:val="none" w:sz="0" w:space="0" w:color="auto"/>
                  </w:divBdr>
                  <w:divsChild>
                    <w:div w:id="799494038">
                      <w:marLeft w:val="0"/>
                      <w:marRight w:val="0"/>
                      <w:marTop w:val="0"/>
                      <w:marBottom w:val="0"/>
                      <w:divBdr>
                        <w:top w:val="none" w:sz="0" w:space="0" w:color="auto"/>
                        <w:left w:val="none" w:sz="0" w:space="0" w:color="auto"/>
                        <w:bottom w:val="none" w:sz="0" w:space="0" w:color="auto"/>
                        <w:right w:val="none" w:sz="0" w:space="0" w:color="auto"/>
                      </w:divBdr>
                    </w:div>
                  </w:divsChild>
                </w:div>
                <w:div w:id="1450659521">
                  <w:marLeft w:val="0"/>
                  <w:marRight w:val="0"/>
                  <w:marTop w:val="0"/>
                  <w:marBottom w:val="0"/>
                  <w:divBdr>
                    <w:top w:val="none" w:sz="0" w:space="0" w:color="auto"/>
                    <w:left w:val="none" w:sz="0" w:space="0" w:color="auto"/>
                    <w:bottom w:val="none" w:sz="0" w:space="0" w:color="auto"/>
                    <w:right w:val="none" w:sz="0" w:space="0" w:color="auto"/>
                  </w:divBdr>
                  <w:divsChild>
                    <w:div w:id="1673068576">
                      <w:marLeft w:val="0"/>
                      <w:marRight w:val="0"/>
                      <w:marTop w:val="0"/>
                      <w:marBottom w:val="0"/>
                      <w:divBdr>
                        <w:top w:val="none" w:sz="0" w:space="0" w:color="auto"/>
                        <w:left w:val="none" w:sz="0" w:space="0" w:color="auto"/>
                        <w:bottom w:val="none" w:sz="0" w:space="0" w:color="auto"/>
                        <w:right w:val="none" w:sz="0" w:space="0" w:color="auto"/>
                      </w:divBdr>
                    </w:div>
                  </w:divsChild>
                </w:div>
                <w:div w:id="1477723351">
                  <w:marLeft w:val="0"/>
                  <w:marRight w:val="0"/>
                  <w:marTop w:val="0"/>
                  <w:marBottom w:val="0"/>
                  <w:divBdr>
                    <w:top w:val="none" w:sz="0" w:space="0" w:color="auto"/>
                    <w:left w:val="none" w:sz="0" w:space="0" w:color="auto"/>
                    <w:bottom w:val="none" w:sz="0" w:space="0" w:color="auto"/>
                    <w:right w:val="none" w:sz="0" w:space="0" w:color="auto"/>
                  </w:divBdr>
                  <w:divsChild>
                    <w:div w:id="1982534119">
                      <w:marLeft w:val="0"/>
                      <w:marRight w:val="0"/>
                      <w:marTop w:val="0"/>
                      <w:marBottom w:val="0"/>
                      <w:divBdr>
                        <w:top w:val="none" w:sz="0" w:space="0" w:color="auto"/>
                        <w:left w:val="none" w:sz="0" w:space="0" w:color="auto"/>
                        <w:bottom w:val="none" w:sz="0" w:space="0" w:color="auto"/>
                        <w:right w:val="none" w:sz="0" w:space="0" w:color="auto"/>
                      </w:divBdr>
                    </w:div>
                  </w:divsChild>
                </w:div>
                <w:div w:id="1552495875">
                  <w:marLeft w:val="0"/>
                  <w:marRight w:val="0"/>
                  <w:marTop w:val="0"/>
                  <w:marBottom w:val="0"/>
                  <w:divBdr>
                    <w:top w:val="none" w:sz="0" w:space="0" w:color="auto"/>
                    <w:left w:val="none" w:sz="0" w:space="0" w:color="auto"/>
                    <w:bottom w:val="none" w:sz="0" w:space="0" w:color="auto"/>
                    <w:right w:val="none" w:sz="0" w:space="0" w:color="auto"/>
                  </w:divBdr>
                  <w:divsChild>
                    <w:div w:id="1744788886">
                      <w:marLeft w:val="0"/>
                      <w:marRight w:val="0"/>
                      <w:marTop w:val="0"/>
                      <w:marBottom w:val="0"/>
                      <w:divBdr>
                        <w:top w:val="none" w:sz="0" w:space="0" w:color="auto"/>
                        <w:left w:val="none" w:sz="0" w:space="0" w:color="auto"/>
                        <w:bottom w:val="none" w:sz="0" w:space="0" w:color="auto"/>
                        <w:right w:val="none" w:sz="0" w:space="0" w:color="auto"/>
                      </w:divBdr>
                    </w:div>
                  </w:divsChild>
                </w:div>
                <w:div w:id="1612474680">
                  <w:marLeft w:val="0"/>
                  <w:marRight w:val="0"/>
                  <w:marTop w:val="0"/>
                  <w:marBottom w:val="0"/>
                  <w:divBdr>
                    <w:top w:val="none" w:sz="0" w:space="0" w:color="auto"/>
                    <w:left w:val="none" w:sz="0" w:space="0" w:color="auto"/>
                    <w:bottom w:val="none" w:sz="0" w:space="0" w:color="auto"/>
                    <w:right w:val="none" w:sz="0" w:space="0" w:color="auto"/>
                  </w:divBdr>
                  <w:divsChild>
                    <w:div w:id="1925071632">
                      <w:marLeft w:val="0"/>
                      <w:marRight w:val="0"/>
                      <w:marTop w:val="0"/>
                      <w:marBottom w:val="0"/>
                      <w:divBdr>
                        <w:top w:val="none" w:sz="0" w:space="0" w:color="auto"/>
                        <w:left w:val="none" w:sz="0" w:space="0" w:color="auto"/>
                        <w:bottom w:val="none" w:sz="0" w:space="0" w:color="auto"/>
                        <w:right w:val="none" w:sz="0" w:space="0" w:color="auto"/>
                      </w:divBdr>
                    </w:div>
                  </w:divsChild>
                </w:div>
                <w:div w:id="1722707762">
                  <w:marLeft w:val="0"/>
                  <w:marRight w:val="0"/>
                  <w:marTop w:val="0"/>
                  <w:marBottom w:val="0"/>
                  <w:divBdr>
                    <w:top w:val="none" w:sz="0" w:space="0" w:color="auto"/>
                    <w:left w:val="none" w:sz="0" w:space="0" w:color="auto"/>
                    <w:bottom w:val="none" w:sz="0" w:space="0" w:color="auto"/>
                    <w:right w:val="none" w:sz="0" w:space="0" w:color="auto"/>
                  </w:divBdr>
                  <w:divsChild>
                    <w:div w:id="1202982916">
                      <w:marLeft w:val="0"/>
                      <w:marRight w:val="0"/>
                      <w:marTop w:val="0"/>
                      <w:marBottom w:val="0"/>
                      <w:divBdr>
                        <w:top w:val="none" w:sz="0" w:space="0" w:color="auto"/>
                        <w:left w:val="none" w:sz="0" w:space="0" w:color="auto"/>
                        <w:bottom w:val="none" w:sz="0" w:space="0" w:color="auto"/>
                        <w:right w:val="none" w:sz="0" w:space="0" w:color="auto"/>
                      </w:divBdr>
                    </w:div>
                  </w:divsChild>
                </w:div>
                <w:div w:id="1757825322">
                  <w:marLeft w:val="0"/>
                  <w:marRight w:val="0"/>
                  <w:marTop w:val="0"/>
                  <w:marBottom w:val="0"/>
                  <w:divBdr>
                    <w:top w:val="none" w:sz="0" w:space="0" w:color="auto"/>
                    <w:left w:val="none" w:sz="0" w:space="0" w:color="auto"/>
                    <w:bottom w:val="none" w:sz="0" w:space="0" w:color="auto"/>
                    <w:right w:val="none" w:sz="0" w:space="0" w:color="auto"/>
                  </w:divBdr>
                  <w:divsChild>
                    <w:div w:id="455561835">
                      <w:marLeft w:val="0"/>
                      <w:marRight w:val="0"/>
                      <w:marTop w:val="0"/>
                      <w:marBottom w:val="0"/>
                      <w:divBdr>
                        <w:top w:val="none" w:sz="0" w:space="0" w:color="auto"/>
                        <w:left w:val="none" w:sz="0" w:space="0" w:color="auto"/>
                        <w:bottom w:val="none" w:sz="0" w:space="0" w:color="auto"/>
                        <w:right w:val="none" w:sz="0" w:space="0" w:color="auto"/>
                      </w:divBdr>
                    </w:div>
                  </w:divsChild>
                </w:div>
                <w:div w:id="1797482083">
                  <w:marLeft w:val="0"/>
                  <w:marRight w:val="0"/>
                  <w:marTop w:val="0"/>
                  <w:marBottom w:val="0"/>
                  <w:divBdr>
                    <w:top w:val="none" w:sz="0" w:space="0" w:color="auto"/>
                    <w:left w:val="none" w:sz="0" w:space="0" w:color="auto"/>
                    <w:bottom w:val="none" w:sz="0" w:space="0" w:color="auto"/>
                    <w:right w:val="none" w:sz="0" w:space="0" w:color="auto"/>
                  </w:divBdr>
                  <w:divsChild>
                    <w:div w:id="827328185">
                      <w:marLeft w:val="0"/>
                      <w:marRight w:val="0"/>
                      <w:marTop w:val="0"/>
                      <w:marBottom w:val="0"/>
                      <w:divBdr>
                        <w:top w:val="none" w:sz="0" w:space="0" w:color="auto"/>
                        <w:left w:val="none" w:sz="0" w:space="0" w:color="auto"/>
                        <w:bottom w:val="none" w:sz="0" w:space="0" w:color="auto"/>
                        <w:right w:val="none" w:sz="0" w:space="0" w:color="auto"/>
                      </w:divBdr>
                    </w:div>
                  </w:divsChild>
                </w:div>
                <w:div w:id="1837722242">
                  <w:marLeft w:val="0"/>
                  <w:marRight w:val="0"/>
                  <w:marTop w:val="0"/>
                  <w:marBottom w:val="0"/>
                  <w:divBdr>
                    <w:top w:val="none" w:sz="0" w:space="0" w:color="auto"/>
                    <w:left w:val="none" w:sz="0" w:space="0" w:color="auto"/>
                    <w:bottom w:val="none" w:sz="0" w:space="0" w:color="auto"/>
                    <w:right w:val="none" w:sz="0" w:space="0" w:color="auto"/>
                  </w:divBdr>
                  <w:divsChild>
                    <w:div w:id="548538248">
                      <w:marLeft w:val="0"/>
                      <w:marRight w:val="0"/>
                      <w:marTop w:val="0"/>
                      <w:marBottom w:val="0"/>
                      <w:divBdr>
                        <w:top w:val="none" w:sz="0" w:space="0" w:color="auto"/>
                        <w:left w:val="none" w:sz="0" w:space="0" w:color="auto"/>
                        <w:bottom w:val="none" w:sz="0" w:space="0" w:color="auto"/>
                        <w:right w:val="none" w:sz="0" w:space="0" w:color="auto"/>
                      </w:divBdr>
                    </w:div>
                    <w:div w:id="696779073">
                      <w:marLeft w:val="0"/>
                      <w:marRight w:val="0"/>
                      <w:marTop w:val="0"/>
                      <w:marBottom w:val="0"/>
                      <w:divBdr>
                        <w:top w:val="none" w:sz="0" w:space="0" w:color="auto"/>
                        <w:left w:val="none" w:sz="0" w:space="0" w:color="auto"/>
                        <w:bottom w:val="none" w:sz="0" w:space="0" w:color="auto"/>
                        <w:right w:val="none" w:sz="0" w:space="0" w:color="auto"/>
                      </w:divBdr>
                    </w:div>
                  </w:divsChild>
                </w:div>
                <w:div w:id="1997492733">
                  <w:marLeft w:val="0"/>
                  <w:marRight w:val="0"/>
                  <w:marTop w:val="0"/>
                  <w:marBottom w:val="0"/>
                  <w:divBdr>
                    <w:top w:val="none" w:sz="0" w:space="0" w:color="auto"/>
                    <w:left w:val="none" w:sz="0" w:space="0" w:color="auto"/>
                    <w:bottom w:val="none" w:sz="0" w:space="0" w:color="auto"/>
                    <w:right w:val="none" w:sz="0" w:space="0" w:color="auto"/>
                  </w:divBdr>
                  <w:divsChild>
                    <w:div w:id="850681786">
                      <w:marLeft w:val="0"/>
                      <w:marRight w:val="0"/>
                      <w:marTop w:val="0"/>
                      <w:marBottom w:val="0"/>
                      <w:divBdr>
                        <w:top w:val="none" w:sz="0" w:space="0" w:color="auto"/>
                        <w:left w:val="none" w:sz="0" w:space="0" w:color="auto"/>
                        <w:bottom w:val="none" w:sz="0" w:space="0" w:color="auto"/>
                        <w:right w:val="none" w:sz="0" w:space="0" w:color="auto"/>
                      </w:divBdr>
                    </w:div>
                    <w:div w:id="1660882396">
                      <w:marLeft w:val="0"/>
                      <w:marRight w:val="0"/>
                      <w:marTop w:val="0"/>
                      <w:marBottom w:val="0"/>
                      <w:divBdr>
                        <w:top w:val="none" w:sz="0" w:space="0" w:color="auto"/>
                        <w:left w:val="none" w:sz="0" w:space="0" w:color="auto"/>
                        <w:bottom w:val="none" w:sz="0" w:space="0" w:color="auto"/>
                        <w:right w:val="none" w:sz="0" w:space="0" w:color="auto"/>
                      </w:divBdr>
                    </w:div>
                  </w:divsChild>
                </w:div>
                <w:div w:id="2023318331">
                  <w:marLeft w:val="0"/>
                  <w:marRight w:val="0"/>
                  <w:marTop w:val="0"/>
                  <w:marBottom w:val="0"/>
                  <w:divBdr>
                    <w:top w:val="none" w:sz="0" w:space="0" w:color="auto"/>
                    <w:left w:val="none" w:sz="0" w:space="0" w:color="auto"/>
                    <w:bottom w:val="none" w:sz="0" w:space="0" w:color="auto"/>
                    <w:right w:val="none" w:sz="0" w:space="0" w:color="auto"/>
                  </w:divBdr>
                  <w:divsChild>
                    <w:div w:id="253826102">
                      <w:marLeft w:val="0"/>
                      <w:marRight w:val="0"/>
                      <w:marTop w:val="0"/>
                      <w:marBottom w:val="0"/>
                      <w:divBdr>
                        <w:top w:val="none" w:sz="0" w:space="0" w:color="auto"/>
                        <w:left w:val="none" w:sz="0" w:space="0" w:color="auto"/>
                        <w:bottom w:val="none" w:sz="0" w:space="0" w:color="auto"/>
                        <w:right w:val="none" w:sz="0" w:space="0" w:color="auto"/>
                      </w:divBdr>
                    </w:div>
                    <w:div w:id="502817679">
                      <w:marLeft w:val="0"/>
                      <w:marRight w:val="0"/>
                      <w:marTop w:val="0"/>
                      <w:marBottom w:val="0"/>
                      <w:divBdr>
                        <w:top w:val="none" w:sz="0" w:space="0" w:color="auto"/>
                        <w:left w:val="none" w:sz="0" w:space="0" w:color="auto"/>
                        <w:bottom w:val="none" w:sz="0" w:space="0" w:color="auto"/>
                        <w:right w:val="none" w:sz="0" w:space="0" w:color="auto"/>
                      </w:divBdr>
                    </w:div>
                  </w:divsChild>
                </w:div>
                <w:div w:id="2053458775">
                  <w:marLeft w:val="0"/>
                  <w:marRight w:val="0"/>
                  <w:marTop w:val="0"/>
                  <w:marBottom w:val="0"/>
                  <w:divBdr>
                    <w:top w:val="none" w:sz="0" w:space="0" w:color="auto"/>
                    <w:left w:val="none" w:sz="0" w:space="0" w:color="auto"/>
                    <w:bottom w:val="none" w:sz="0" w:space="0" w:color="auto"/>
                    <w:right w:val="none" w:sz="0" w:space="0" w:color="auto"/>
                  </w:divBdr>
                  <w:divsChild>
                    <w:div w:id="181870260">
                      <w:marLeft w:val="0"/>
                      <w:marRight w:val="0"/>
                      <w:marTop w:val="0"/>
                      <w:marBottom w:val="0"/>
                      <w:divBdr>
                        <w:top w:val="none" w:sz="0" w:space="0" w:color="auto"/>
                        <w:left w:val="none" w:sz="0" w:space="0" w:color="auto"/>
                        <w:bottom w:val="none" w:sz="0" w:space="0" w:color="auto"/>
                        <w:right w:val="none" w:sz="0" w:space="0" w:color="auto"/>
                      </w:divBdr>
                    </w:div>
                  </w:divsChild>
                </w:div>
                <w:div w:id="2113668960">
                  <w:marLeft w:val="0"/>
                  <w:marRight w:val="0"/>
                  <w:marTop w:val="0"/>
                  <w:marBottom w:val="0"/>
                  <w:divBdr>
                    <w:top w:val="none" w:sz="0" w:space="0" w:color="auto"/>
                    <w:left w:val="none" w:sz="0" w:space="0" w:color="auto"/>
                    <w:bottom w:val="none" w:sz="0" w:space="0" w:color="auto"/>
                    <w:right w:val="none" w:sz="0" w:space="0" w:color="auto"/>
                  </w:divBdr>
                  <w:divsChild>
                    <w:div w:id="1518499965">
                      <w:marLeft w:val="0"/>
                      <w:marRight w:val="0"/>
                      <w:marTop w:val="0"/>
                      <w:marBottom w:val="0"/>
                      <w:divBdr>
                        <w:top w:val="none" w:sz="0" w:space="0" w:color="auto"/>
                        <w:left w:val="none" w:sz="0" w:space="0" w:color="auto"/>
                        <w:bottom w:val="none" w:sz="0" w:space="0" w:color="auto"/>
                        <w:right w:val="none" w:sz="0" w:space="0" w:color="auto"/>
                      </w:divBdr>
                    </w:div>
                    <w:div w:id="1942295383">
                      <w:marLeft w:val="0"/>
                      <w:marRight w:val="0"/>
                      <w:marTop w:val="0"/>
                      <w:marBottom w:val="0"/>
                      <w:divBdr>
                        <w:top w:val="none" w:sz="0" w:space="0" w:color="auto"/>
                        <w:left w:val="none" w:sz="0" w:space="0" w:color="auto"/>
                        <w:bottom w:val="none" w:sz="0" w:space="0" w:color="auto"/>
                        <w:right w:val="none" w:sz="0" w:space="0" w:color="auto"/>
                      </w:divBdr>
                    </w:div>
                  </w:divsChild>
                </w:div>
                <w:div w:id="2134907129">
                  <w:marLeft w:val="0"/>
                  <w:marRight w:val="0"/>
                  <w:marTop w:val="0"/>
                  <w:marBottom w:val="0"/>
                  <w:divBdr>
                    <w:top w:val="none" w:sz="0" w:space="0" w:color="auto"/>
                    <w:left w:val="none" w:sz="0" w:space="0" w:color="auto"/>
                    <w:bottom w:val="none" w:sz="0" w:space="0" w:color="auto"/>
                    <w:right w:val="none" w:sz="0" w:space="0" w:color="auto"/>
                  </w:divBdr>
                  <w:divsChild>
                    <w:div w:id="58734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373407">
          <w:marLeft w:val="0"/>
          <w:marRight w:val="0"/>
          <w:marTop w:val="0"/>
          <w:marBottom w:val="0"/>
          <w:divBdr>
            <w:top w:val="none" w:sz="0" w:space="0" w:color="auto"/>
            <w:left w:val="none" w:sz="0" w:space="0" w:color="auto"/>
            <w:bottom w:val="none" w:sz="0" w:space="0" w:color="auto"/>
            <w:right w:val="none" w:sz="0" w:space="0" w:color="auto"/>
          </w:divBdr>
        </w:div>
      </w:divsChild>
    </w:div>
    <w:div w:id="1373460222">
      <w:bodyDiv w:val="1"/>
      <w:marLeft w:val="0"/>
      <w:marRight w:val="0"/>
      <w:marTop w:val="0"/>
      <w:marBottom w:val="0"/>
      <w:divBdr>
        <w:top w:val="none" w:sz="0" w:space="0" w:color="auto"/>
        <w:left w:val="none" w:sz="0" w:space="0" w:color="auto"/>
        <w:bottom w:val="none" w:sz="0" w:space="0" w:color="auto"/>
        <w:right w:val="none" w:sz="0" w:space="0" w:color="auto"/>
      </w:divBdr>
    </w:div>
    <w:div w:id="1643269576">
      <w:bodyDiv w:val="1"/>
      <w:marLeft w:val="0"/>
      <w:marRight w:val="0"/>
      <w:marTop w:val="0"/>
      <w:marBottom w:val="0"/>
      <w:divBdr>
        <w:top w:val="none" w:sz="0" w:space="0" w:color="auto"/>
        <w:left w:val="none" w:sz="0" w:space="0" w:color="auto"/>
        <w:bottom w:val="none" w:sz="0" w:space="0" w:color="auto"/>
        <w:right w:val="none" w:sz="0" w:space="0" w:color="auto"/>
      </w:divBdr>
      <w:divsChild>
        <w:div w:id="64839963">
          <w:marLeft w:val="0"/>
          <w:marRight w:val="0"/>
          <w:marTop w:val="0"/>
          <w:marBottom w:val="0"/>
          <w:divBdr>
            <w:top w:val="none" w:sz="0" w:space="0" w:color="auto"/>
            <w:left w:val="none" w:sz="0" w:space="0" w:color="auto"/>
            <w:bottom w:val="none" w:sz="0" w:space="0" w:color="auto"/>
            <w:right w:val="none" w:sz="0" w:space="0" w:color="auto"/>
          </w:divBdr>
        </w:div>
        <w:div w:id="684482087">
          <w:marLeft w:val="0"/>
          <w:marRight w:val="0"/>
          <w:marTop w:val="0"/>
          <w:marBottom w:val="0"/>
          <w:divBdr>
            <w:top w:val="none" w:sz="0" w:space="0" w:color="auto"/>
            <w:left w:val="none" w:sz="0" w:space="0" w:color="auto"/>
            <w:bottom w:val="none" w:sz="0" w:space="0" w:color="auto"/>
            <w:right w:val="none" w:sz="0" w:space="0" w:color="auto"/>
          </w:divBdr>
          <w:divsChild>
            <w:div w:id="1754010530">
              <w:marLeft w:val="-75"/>
              <w:marRight w:val="0"/>
              <w:marTop w:val="30"/>
              <w:marBottom w:val="30"/>
              <w:divBdr>
                <w:top w:val="none" w:sz="0" w:space="0" w:color="auto"/>
                <w:left w:val="none" w:sz="0" w:space="0" w:color="auto"/>
                <w:bottom w:val="none" w:sz="0" w:space="0" w:color="auto"/>
                <w:right w:val="none" w:sz="0" w:space="0" w:color="auto"/>
              </w:divBdr>
              <w:divsChild>
                <w:div w:id="56051687">
                  <w:marLeft w:val="0"/>
                  <w:marRight w:val="0"/>
                  <w:marTop w:val="0"/>
                  <w:marBottom w:val="0"/>
                  <w:divBdr>
                    <w:top w:val="none" w:sz="0" w:space="0" w:color="auto"/>
                    <w:left w:val="none" w:sz="0" w:space="0" w:color="auto"/>
                    <w:bottom w:val="none" w:sz="0" w:space="0" w:color="auto"/>
                    <w:right w:val="none" w:sz="0" w:space="0" w:color="auto"/>
                  </w:divBdr>
                  <w:divsChild>
                    <w:div w:id="1191067375">
                      <w:marLeft w:val="0"/>
                      <w:marRight w:val="0"/>
                      <w:marTop w:val="0"/>
                      <w:marBottom w:val="0"/>
                      <w:divBdr>
                        <w:top w:val="none" w:sz="0" w:space="0" w:color="auto"/>
                        <w:left w:val="none" w:sz="0" w:space="0" w:color="auto"/>
                        <w:bottom w:val="none" w:sz="0" w:space="0" w:color="auto"/>
                        <w:right w:val="none" w:sz="0" w:space="0" w:color="auto"/>
                      </w:divBdr>
                    </w:div>
                  </w:divsChild>
                </w:div>
                <w:div w:id="98113026">
                  <w:marLeft w:val="0"/>
                  <w:marRight w:val="0"/>
                  <w:marTop w:val="0"/>
                  <w:marBottom w:val="0"/>
                  <w:divBdr>
                    <w:top w:val="none" w:sz="0" w:space="0" w:color="auto"/>
                    <w:left w:val="none" w:sz="0" w:space="0" w:color="auto"/>
                    <w:bottom w:val="none" w:sz="0" w:space="0" w:color="auto"/>
                    <w:right w:val="none" w:sz="0" w:space="0" w:color="auto"/>
                  </w:divBdr>
                  <w:divsChild>
                    <w:div w:id="1149978919">
                      <w:marLeft w:val="0"/>
                      <w:marRight w:val="0"/>
                      <w:marTop w:val="0"/>
                      <w:marBottom w:val="0"/>
                      <w:divBdr>
                        <w:top w:val="none" w:sz="0" w:space="0" w:color="auto"/>
                        <w:left w:val="none" w:sz="0" w:space="0" w:color="auto"/>
                        <w:bottom w:val="none" w:sz="0" w:space="0" w:color="auto"/>
                        <w:right w:val="none" w:sz="0" w:space="0" w:color="auto"/>
                      </w:divBdr>
                    </w:div>
                  </w:divsChild>
                </w:div>
                <w:div w:id="113912351">
                  <w:marLeft w:val="0"/>
                  <w:marRight w:val="0"/>
                  <w:marTop w:val="0"/>
                  <w:marBottom w:val="0"/>
                  <w:divBdr>
                    <w:top w:val="none" w:sz="0" w:space="0" w:color="auto"/>
                    <w:left w:val="none" w:sz="0" w:space="0" w:color="auto"/>
                    <w:bottom w:val="none" w:sz="0" w:space="0" w:color="auto"/>
                    <w:right w:val="none" w:sz="0" w:space="0" w:color="auto"/>
                  </w:divBdr>
                  <w:divsChild>
                    <w:div w:id="1815440942">
                      <w:marLeft w:val="0"/>
                      <w:marRight w:val="0"/>
                      <w:marTop w:val="0"/>
                      <w:marBottom w:val="0"/>
                      <w:divBdr>
                        <w:top w:val="none" w:sz="0" w:space="0" w:color="auto"/>
                        <w:left w:val="none" w:sz="0" w:space="0" w:color="auto"/>
                        <w:bottom w:val="none" w:sz="0" w:space="0" w:color="auto"/>
                        <w:right w:val="none" w:sz="0" w:space="0" w:color="auto"/>
                      </w:divBdr>
                    </w:div>
                  </w:divsChild>
                </w:div>
                <w:div w:id="214124407">
                  <w:marLeft w:val="0"/>
                  <w:marRight w:val="0"/>
                  <w:marTop w:val="0"/>
                  <w:marBottom w:val="0"/>
                  <w:divBdr>
                    <w:top w:val="none" w:sz="0" w:space="0" w:color="auto"/>
                    <w:left w:val="none" w:sz="0" w:space="0" w:color="auto"/>
                    <w:bottom w:val="none" w:sz="0" w:space="0" w:color="auto"/>
                    <w:right w:val="none" w:sz="0" w:space="0" w:color="auto"/>
                  </w:divBdr>
                  <w:divsChild>
                    <w:div w:id="1994992560">
                      <w:marLeft w:val="0"/>
                      <w:marRight w:val="0"/>
                      <w:marTop w:val="0"/>
                      <w:marBottom w:val="0"/>
                      <w:divBdr>
                        <w:top w:val="none" w:sz="0" w:space="0" w:color="auto"/>
                        <w:left w:val="none" w:sz="0" w:space="0" w:color="auto"/>
                        <w:bottom w:val="none" w:sz="0" w:space="0" w:color="auto"/>
                        <w:right w:val="none" w:sz="0" w:space="0" w:color="auto"/>
                      </w:divBdr>
                    </w:div>
                  </w:divsChild>
                </w:div>
                <w:div w:id="242878631">
                  <w:marLeft w:val="0"/>
                  <w:marRight w:val="0"/>
                  <w:marTop w:val="0"/>
                  <w:marBottom w:val="0"/>
                  <w:divBdr>
                    <w:top w:val="none" w:sz="0" w:space="0" w:color="auto"/>
                    <w:left w:val="none" w:sz="0" w:space="0" w:color="auto"/>
                    <w:bottom w:val="none" w:sz="0" w:space="0" w:color="auto"/>
                    <w:right w:val="none" w:sz="0" w:space="0" w:color="auto"/>
                  </w:divBdr>
                  <w:divsChild>
                    <w:div w:id="1891839526">
                      <w:marLeft w:val="0"/>
                      <w:marRight w:val="0"/>
                      <w:marTop w:val="0"/>
                      <w:marBottom w:val="0"/>
                      <w:divBdr>
                        <w:top w:val="none" w:sz="0" w:space="0" w:color="auto"/>
                        <w:left w:val="none" w:sz="0" w:space="0" w:color="auto"/>
                        <w:bottom w:val="none" w:sz="0" w:space="0" w:color="auto"/>
                        <w:right w:val="none" w:sz="0" w:space="0" w:color="auto"/>
                      </w:divBdr>
                    </w:div>
                  </w:divsChild>
                </w:div>
                <w:div w:id="246229458">
                  <w:marLeft w:val="0"/>
                  <w:marRight w:val="0"/>
                  <w:marTop w:val="0"/>
                  <w:marBottom w:val="0"/>
                  <w:divBdr>
                    <w:top w:val="none" w:sz="0" w:space="0" w:color="auto"/>
                    <w:left w:val="none" w:sz="0" w:space="0" w:color="auto"/>
                    <w:bottom w:val="none" w:sz="0" w:space="0" w:color="auto"/>
                    <w:right w:val="none" w:sz="0" w:space="0" w:color="auto"/>
                  </w:divBdr>
                  <w:divsChild>
                    <w:div w:id="1669669691">
                      <w:marLeft w:val="0"/>
                      <w:marRight w:val="0"/>
                      <w:marTop w:val="0"/>
                      <w:marBottom w:val="0"/>
                      <w:divBdr>
                        <w:top w:val="none" w:sz="0" w:space="0" w:color="auto"/>
                        <w:left w:val="none" w:sz="0" w:space="0" w:color="auto"/>
                        <w:bottom w:val="none" w:sz="0" w:space="0" w:color="auto"/>
                        <w:right w:val="none" w:sz="0" w:space="0" w:color="auto"/>
                      </w:divBdr>
                    </w:div>
                  </w:divsChild>
                </w:div>
                <w:div w:id="344795855">
                  <w:marLeft w:val="0"/>
                  <w:marRight w:val="0"/>
                  <w:marTop w:val="0"/>
                  <w:marBottom w:val="0"/>
                  <w:divBdr>
                    <w:top w:val="none" w:sz="0" w:space="0" w:color="auto"/>
                    <w:left w:val="none" w:sz="0" w:space="0" w:color="auto"/>
                    <w:bottom w:val="none" w:sz="0" w:space="0" w:color="auto"/>
                    <w:right w:val="none" w:sz="0" w:space="0" w:color="auto"/>
                  </w:divBdr>
                  <w:divsChild>
                    <w:div w:id="1321160276">
                      <w:marLeft w:val="0"/>
                      <w:marRight w:val="0"/>
                      <w:marTop w:val="0"/>
                      <w:marBottom w:val="0"/>
                      <w:divBdr>
                        <w:top w:val="none" w:sz="0" w:space="0" w:color="auto"/>
                        <w:left w:val="none" w:sz="0" w:space="0" w:color="auto"/>
                        <w:bottom w:val="none" w:sz="0" w:space="0" w:color="auto"/>
                        <w:right w:val="none" w:sz="0" w:space="0" w:color="auto"/>
                      </w:divBdr>
                    </w:div>
                  </w:divsChild>
                </w:div>
                <w:div w:id="357897320">
                  <w:marLeft w:val="0"/>
                  <w:marRight w:val="0"/>
                  <w:marTop w:val="0"/>
                  <w:marBottom w:val="0"/>
                  <w:divBdr>
                    <w:top w:val="none" w:sz="0" w:space="0" w:color="auto"/>
                    <w:left w:val="none" w:sz="0" w:space="0" w:color="auto"/>
                    <w:bottom w:val="none" w:sz="0" w:space="0" w:color="auto"/>
                    <w:right w:val="none" w:sz="0" w:space="0" w:color="auto"/>
                  </w:divBdr>
                  <w:divsChild>
                    <w:div w:id="1416395632">
                      <w:marLeft w:val="0"/>
                      <w:marRight w:val="0"/>
                      <w:marTop w:val="0"/>
                      <w:marBottom w:val="0"/>
                      <w:divBdr>
                        <w:top w:val="none" w:sz="0" w:space="0" w:color="auto"/>
                        <w:left w:val="none" w:sz="0" w:space="0" w:color="auto"/>
                        <w:bottom w:val="none" w:sz="0" w:space="0" w:color="auto"/>
                        <w:right w:val="none" w:sz="0" w:space="0" w:color="auto"/>
                      </w:divBdr>
                    </w:div>
                  </w:divsChild>
                </w:div>
                <w:div w:id="365377259">
                  <w:marLeft w:val="0"/>
                  <w:marRight w:val="0"/>
                  <w:marTop w:val="0"/>
                  <w:marBottom w:val="0"/>
                  <w:divBdr>
                    <w:top w:val="none" w:sz="0" w:space="0" w:color="auto"/>
                    <w:left w:val="none" w:sz="0" w:space="0" w:color="auto"/>
                    <w:bottom w:val="none" w:sz="0" w:space="0" w:color="auto"/>
                    <w:right w:val="none" w:sz="0" w:space="0" w:color="auto"/>
                  </w:divBdr>
                  <w:divsChild>
                    <w:div w:id="1597405323">
                      <w:marLeft w:val="0"/>
                      <w:marRight w:val="0"/>
                      <w:marTop w:val="0"/>
                      <w:marBottom w:val="0"/>
                      <w:divBdr>
                        <w:top w:val="none" w:sz="0" w:space="0" w:color="auto"/>
                        <w:left w:val="none" w:sz="0" w:space="0" w:color="auto"/>
                        <w:bottom w:val="none" w:sz="0" w:space="0" w:color="auto"/>
                        <w:right w:val="none" w:sz="0" w:space="0" w:color="auto"/>
                      </w:divBdr>
                    </w:div>
                  </w:divsChild>
                </w:div>
                <w:div w:id="405029803">
                  <w:marLeft w:val="0"/>
                  <w:marRight w:val="0"/>
                  <w:marTop w:val="0"/>
                  <w:marBottom w:val="0"/>
                  <w:divBdr>
                    <w:top w:val="none" w:sz="0" w:space="0" w:color="auto"/>
                    <w:left w:val="none" w:sz="0" w:space="0" w:color="auto"/>
                    <w:bottom w:val="none" w:sz="0" w:space="0" w:color="auto"/>
                    <w:right w:val="none" w:sz="0" w:space="0" w:color="auto"/>
                  </w:divBdr>
                  <w:divsChild>
                    <w:div w:id="567807431">
                      <w:marLeft w:val="0"/>
                      <w:marRight w:val="0"/>
                      <w:marTop w:val="0"/>
                      <w:marBottom w:val="0"/>
                      <w:divBdr>
                        <w:top w:val="none" w:sz="0" w:space="0" w:color="auto"/>
                        <w:left w:val="none" w:sz="0" w:space="0" w:color="auto"/>
                        <w:bottom w:val="none" w:sz="0" w:space="0" w:color="auto"/>
                        <w:right w:val="none" w:sz="0" w:space="0" w:color="auto"/>
                      </w:divBdr>
                    </w:div>
                  </w:divsChild>
                </w:div>
                <w:div w:id="462381435">
                  <w:marLeft w:val="0"/>
                  <w:marRight w:val="0"/>
                  <w:marTop w:val="0"/>
                  <w:marBottom w:val="0"/>
                  <w:divBdr>
                    <w:top w:val="none" w:sz="0" w:space="0" w:color="auto"/>
                    <w:left w:val="none" w:sz="0" w:space="0" w:color="auto"/>
                    <w:bottom w:val="none" w:sz="0" w:space="0" w:color="auto"/>
                    <w:right w:val="none" w:sz="0" w:space="0" w:color="auto"/>
                  </w:divBdr>
                  <w:divsChild>
                    <w:div w:id="862206847">
                      <w:marLeft w:val="0"/>
                      <w:marRight w:val="0"/>
                      <w:marTop w:val="0"/>
                      <w:marBottom w:val="0"/>
                      <w:divBdr>
                        <w:top w:val="none" w:sz="0" w:space="0" w:color="auto"/>
                        <w:left w:val="none" w:sz="0" w:space="0" w:color="auto"/>
                        <w:bottom w:val="none" w:sz="0" w:space="0" w:color="auto"/>
                        <w:right w:val="none" w:sz="0" w:space="0" w:color="auto"/>
                      </w:divBdr>
                    </w:div>
                  </w:divsChild>
                </w:div>
                <w:div w:id="534319230">
                  <w:marLeft w:val="0"/>
                  <w:marRight w:val="0"/>
                  <w:marTop w:val="0"/>
                  <w:marBottom w:val="0"/>
                  <w:divBdr>
                    <w:top w:val="none" w:sz="0" w:space="0" w:color="auto"/>
                    <w:left w:val="none" w:sz="0" w:space="0" w:color="auto"/>
                    <w:bottom w:val="none" w:sz="0" w:space="0" w:color="auto"/>
                    <w:right w:val="none" w:sz="0" w:space="0" w:color="auto"/>
                  </w:divBdr>
                  <w:divsChild>
                    <w:div w:id="1615165282">
                      <w:marLeft w:val="0"/>
                      <w:marRight w:val="0"/>
                      <w:marTop w:val="0"/>
                      <w:marBottom w:val="0"/>
                      <w:divBdr>
                        <w:top w:val="none" w:sz="0" w:space="0" w:color="auto"/>
                        <w:left w:val="none" w:sz="0" w:space="0" w:color="auto"/>
                        <w:bottom w:val="none" w:sz="0" w:space="0" w:color="auto"/>
                        <w:right w:val="none" w:sz="0" w:space="0" w:color="auto"/>
                      </w:divBdr>
                    </w:div>
                  </w:divsChild>
                </w:div>
                <w:div w:id="620767344">
                  <w:marLeft w:val="0"/>
                  <w:marRight w:val="0"/>
                  <w:marTop w:val="0"/>
                  <w:marBottom w:val="0"/>
                  <w:divBdr>
                    <w:top w:val="none" w:sz="0" w:space="0" w:color="auto"/>
                    <w:left w:val="none" w:sz="0" w:space="0" w:color="auto"/>
                    <w:bottom w:val="none" w:sz="0" w:space="0" w:color="auto"/>
                    <w:right w:val="none" w:sz="0" w:space="0" w:color="auto"/>
                  </w:divBdr>
                  <w:divsChild>
                    <w:div w:id="167252584">
                      <w:marLeft w:val="0"/>
                      <w:marRight w:val="0"/>
                      <w:marTop w:val="0"/>
                      <w:marBottom w:val="0"/>
                      <w:divBdr>
                        <w:top w:val="none" w:sz="0" w:space="0" w:color="auto"/>
                        <w:left w:val="none" w:sz="0" w:space="0" w:color="auto"/>
                        <w:bottom w:val="none" w:sz="0" w:space="0" w:color="auto"/>
                        <w:right w:val="none" w:sz="0" w:space="0" w:color="auto"/>
                      </w:divBdr>
                    </w:div>
                  </w:divsChild>
                </w:div>
                <w:div w:id="649212333">
                  <w:marLeft w:val="0"/>
                  <w:marRight w:val="0"/>
                  <w:marTop w:val="0"/>
                  <w:marBottom w:val="0"/>
                  <w:divBdr>
                    <w:top w:val="none" w:sz="0" w:space="0" w:color="auto"/>
                    <w:left w:val="none" w:sz="0" w:space="0" w:color="auto"/>
                    <w:bottom w:val="none" w:sz="0" w:space="0" w:color="auto"/>
                    <w:right w:val="none" w:sz="0" w:space="0" w:color="auto"/>
                  </w:divBdr>
                  <w:divsChild>
                    <w:div w:id="1673218841">
                      <w:marLeft w:val="0"/>
                      <w:marRight w:val="0"/>
                      <w:marTop w:val="0"/>
                      <w:marBottom w:val="0"/>
                      <w:divBdr>
                        <w:top w:val="none" w:sz="0" w:space="0" w:color="auto"/>
                        <w:left w:val="none" w:sz="0" w:space="0" w:color="auto"/>
                        <w:bottom w:val="none" w:sz="0" w:space="0" w:color="auto"/>
                        <w:right w:val="none" w:sz="0" w:space="0" w:color="auto"/>
                      </w:divBdr>
                    </w:div>
                  </w:divsChild>
                </w:div>
                <w:div w:id="699820524">
                  <w:marLeft w:val="0"/>
                  <w:marRight w:val="0"/>
                  <w:marTop w:val="0"/>
                  <w:marBottom w:val="0"/>
                  <w:divBdr>
                    <w:top w:val="none" w:sz="0" w:space="0" w:color="auto"/>
                    <w:left w:val="none" w:sz="0" w:space="0" w:color="auto"/>
                    <w:bottom w:val="none" w:sz="0" w:space="0" w:color="auto"/>
                    <w:right w:val="none" w:sz="0" w:space="0" w:color="auto"/>
                  </w:divBdr>
                  <w:divsChild>
                    <w:div w:id="59601236">
                      <w:marLeft w:val="0"/>
                      <w:marRight w:val="0"/>
                      <w:marTop w:val="0"/>
                      <w:marBottom w:val="0"/>
                      <w:divBdr>
                        <w:top w:val="none" w:sz="0" w:space="0" w:color="auto"/>
                        <w:left w:val="none" w:sz="0" w:space="0" w:color="auto"/>
                        <w:bottom w:val="none" w:sz="0" w:space="0" w:color="auto"/>
                        <w:right w:val="none" w:sz="0" w:space="0" w:color="auto"/>
                      </w:divBdr>
                    </w:div>
                    <w:div w:id="1607346770">
                      <w:marLeft w:val="0"/>
                      <w:marRight w:val="0"/>
                      <w:marTop w:val="0"/>
                      <w:marBottom w:val="0"/>
                      <w:divBdr>
                        <w:top w:val="none" w:sz="0" w:space="0" w:color="auto"/>
                        <w:left w:val="none" w:sz="0" w:space="0" w:color="auto"/>
                        <w:bottom w:val="none" w:sz="0" w:space="0" w:color="auto"/>
                        <w:right w:val="none" w:sz="0" w:space="0" w:color="auto"/>
                      </w:divBdr>
                    </w:div>
                  </w:divsChild>
                </w:div>
                <w:div w:id="736055474">
                  <w:marLeft w:val="0"/>
                  <w:marRight w:val="0"/>
                  <w:marTop w:val="0"/>
                  <w:marBottom w:val="0"/>
                  <w:divBdr>
                    <w:top w:val="none" w:sz="0" w:space="0" w:color="auto"/>
                    <w:left w:val="none" w:sz="0" w:space="0" w:color="auto"/>
                    <w:bottom w:val="none" w:sz="0" w:space="0" w:color="auto"/>
                    <w:right w:val="none" w:sz="0" w:space="0" w:color="auto"/>
                  </w:divBdr>
                  <w:divsChild>
                    <w:div w:id="63111950">
                      <w:marLeft w:val="0"/>
                      <w:marRight w:val="0"/>
                      <w:marTop w:val="0"/>
                      <w:marBottom w:val="0"/>
                      <w:divBdr>
                        <w:top w:val="none" w:sz="0" w:space="0" w:color="auto"/>
                        <w:left w:val="none" w:sz="0" w:space="0" w:color="auto"/>
                        <w:bottom w:val="none" w:sz="0" w:space="0" w:color="auto"/>
                        <w:right w:val="none" w:sz="0" w:space="0" w:color="auto"/>
                      </w:divBdr>
                    </w:div>
                  </w:divsChild>
                </w:div>
                <w:div w:id="809595785">
                  <w:marLeft w:val="0"/>
                  <w:marRight w:val="0"/>
                  <w:marTop w:val="0"/>
                  <w:marBottom w:val="0"/>
                  <w:divBdr>
                    <w:top w:val="none" w:sz="0" w:space="0" w:color="auto"/>
                    <w:left w:val="none" w:sz="0" w:space="0" w:color="auto"/>
                    <w:bottom w:val="none" w:sz="0" w:space="0" w:color="auto"/>
                    <w:right w:val="none" w:sz="0" w:space="0" w:color="auto"/>
                  </w:divBdr>
                  <w:divsChild>
                    <w:div w:id="1583567582">
                      <w:marLeft w:val="0"/>
                      <w:marRight w:val="0"/>
                      <w:marTop w:val="0"/>
                      <w:marBottom w:val="0"/>
                      <w:divBdr>
                        <w:top w:val="none" w:sz="0" w:space="0" w:color="auto"/>
                        <w:left w:val="none" w:sz="0" w:space="0" w:color="auto"/>
                        <w:bottom w:val="none" w:sz="0" w:space="0" w:color="auto"/>
                        <w:right w:val="none" w:sz="0" w:space="0" w:color="auto"/>
                      </w:divBdr>
                    </w:div>
                  </w:divsChild>
                </w:div>
                <w:div w:id="849638514">
                  <w:marLeft w:val="0"/>
                  <w:marRight w:val="0"/>
                  <w:marTop w:val="0"/>
                  <w:marBottom w:val="0"/>
                  <w:divBdr>
                    <w:top w:val="none" w:sz="0" w:space="0" w:color="auto"/>
                    <w:left w:val="none" w:sz="0" w:space="0" w:color="auto"/>
                    <w:bottom w:val="none" w:sz="0" w:space="0" w:color="auto"/>
                    <w:right w:val="none" w:sz="0" w:space="0" w:color="auto"/>
                  </w:divBdr>
                  <w:divsChild>
                    <w:div w:id="529997544">
                      <w:marLeft w:val="0"/>
                      <w:marRight w:val="0"/>
                      <w:marTop w:val="0"/>
                      <w:marBottom w:val="0"/>
                      <w:divBdr>
                        <w:top w:val="none" w:sz="0" w:space="0" w:color="auto"/>
                        <w:left w:val="none" w:sz="0" w:space="0" w:color="auto"/>
                        <w:bottom w:val="none" w:sz="0" w:space="0" w:color="auto"/>
                        <w:right w:val="none" w:sz="0" w:space="0" w:color="auto"/>
                      </w:divBdr>
                    </w:div>
                  </w:divsChild>
                </w:div>
                <w:div w:id="851531847">
                  <w:marLeft w:val="0"/>
                  <w:marRight w:val="0"/>
                  <w:marTop w:val="0"/>
                  <w:marBottom w:val="0"/>
                  <w:divBdr>
                    <w:top w:val="none" w:sz="0" w:space="0" w:color="auto"/>
                    <w:left w:val="none" w:sz="0" w:space="0" w:color="auto"/>
                    <w:bottom w:val="none" w:sz="0" w:space="0" w:color="auto"/>
                    <w:right w:val="none" w:sz="0" w:space="0" w:color="auto"/>
                  </w:divBdr>
                  <w:divsChild>
                    <w:div w:id="991300273">
                      <w:marLeft w:val="0"/>
                      <w:marRight w:val="0"/>
                      <w:marTop w:val="0"/>
                      <w:marBottom w:val="0"/>
                      <w:divBdr>
                        <w:top w:val="none" w:sz="0" w:space="0" w:color="auto"/>
                        <w:left w:val="none" w:sz="0" w:space="0" w:color="auto"/>
                        <w:bottom w:val="none" w:sz="0" w:space="0" w:color="auto"/>
                        <w:right w:val="none" w:sz="0" w:space="0" w:color="auto"/>
                      </w:divBdr>
                    </w:div>
                    <w:div w:id="1852916882">
                      <w:marLeft w:val="0"/>
                      <w:marRight w:val="0"/>
                      <w:marTop w:val="0"/>
                      <w:marBottom w:val="0"/>
                      <w:divBdr>
                        <w:top w:val="none" w:sz="0" w:space="0" w:color="auto"/>
                        <w:left w:val="none" w:sz="0" w:space="0" w:color="auto"/>
                        <w:bottom w:val="none" w:sz="0" w:space="0" w:color="auto"/>
                        <w:right w:val="none" w:sz="0" w:space="0" w:color="auto"/>
                      </w:divBdr>
                    </w:div>
                  </w:divsChild>
                </w:div>
                <w:div w:id="856308238">
                  <w:marLeft w:val="0"/>
                  <w:marRight w:val="0"/>
                  <w:marTop w:val="0"/>
                  <w:marBottom w:val="0"/>
                  <w:divBdr>
                    <w:top w:val="none" w:sz="0" w:space="0" w:color="auto"/>
                    <w:left w:val="none" w:sz="0" w:space="0" w:color="auto"/>
                    <w:bottom w:val="none" w:sz="0" w:space="0" w:color="auto"/>
                    <w:right w:val="none" w:sz="0" w:space="0" w:color="auto"/>
                  </w:divBdr>
                  <w:divsChild>
                    <w:div w:id="834954315">
                      <w:marLeft w:val="0"/>
                      <w:marRight w:val="0"/>
                      <w:marTop w:val="0"/>
                      <w:marBottom w:val="0"/>
                      <w:divBdr>
                        <w:top w:val="none" w:sz="0" w:space="0" w:color="auto"/>
                        <w:left w:val="none" w:sz="0" w:space="0" w:color="auto"/>
                        <w:bottom w:val="none" w:sz="0" w:space="0" w:color="auto"/>
                        <w:right w:val="none" w:sz="0" w:space="0" w:color="auto"/>
                      </w:divBdr>
                    </w:div>
                  </w:divsChild>
                </w:div>
                <w:div w:id="1003162477">
                  <w:marLeft w:val="0"/>
                  <w:marRight w:val="0"/>
                  <w:marTop w:val="0"/>
                  <w:marBottom w:val="0"/>
                  <w:divBdr>
                    <w:top w:val="none" w:sz="0" w:space="0" w:color="auto"/>
                    <w:left w:val="none" w:sz="0" w:space="0" w:color="auto"/>
                    <w:bottom w:val="none" w:sz="0" w:space="0" w:color="auto"/>
                    <w:right w:val="none" w:sz="0" w:space="0" w:color="auto"/>
                  </w:divBdr>
                  <w:divsChild>
                    <w:div w:id="2027829313">
                      <w:marLeft w:val="0"/>
                      <w:marRight w:val="0"/>
                      <w:marTop w:val="0"/>
                      <w:marBottom w:val="0"/>
                      <w:divBdr>
                        <w:top w:val="none" w:sz="0" w:space="0" w:color="auto"/>
                        <w:left w:val="none" w:sz="0" w:space="0" w:color="auto"/>
                        <w:bottom w:val="none" w:sz="0" w:space="0" w:color="auto"/>
                        <w:right w:val="none" w:sz="0" w:space="0" w:color="auto"/>
                      </w:divBdr>
                    </w:div>
                  </w:divsChild>
                </w:div>
                <w:div w:id="1027683217">
                  <w:marLeft w:val="0"/>
                  <w:marRight w:val="0"/>
                  <w:marTop w:val="0"/>
                  <w:marBottom w:val="0"/>
                  <w:divBdr>
                    <w:top w:val="none" w:sz="0" w:space="0" w:color="auto"/>
                    <w:left w:val="none" w:sz="0" w:space="0" w:color="auto"/>
                    <w:bottom w:val="none" w:sz="0" w:space="0" w:color="auto"/>
                    <w:right w:val="none" w:sz="0" w:space="0" w:color="auto"/>
                  </w:divBdr>
                  <w:divsChild>
                    <w:div w:id="2038457980">
                      <w:marLeft w:val="0"/>
                      <w:marRight w:val="0"/>
                      <w:marTop w:val="0"/>
                      <w:marBottom w:val="0"/>
                      <w:divBdr>
                        <w:top w:val="none" w:sz="0" w:space="0" w:color="auto"/>
                        <w:left w:val="none" w:sz="0" w:space="0" w:color="auto"/>
                        <w:bottom w:val="none" w:sz="0" w:space="0" w:color="auto"/>
                        <w:right w:val="none" w:sz="0" w:space="0" w:color="auto"/>
                      </w:divBdr>
                    </w:div>
                  </w:divsChild>
                </w:div>
                <w:div w:id="1187063985">
                  <w:marLeft w:val="0"/>
                  <w:marRight w:val="0"/>
                  <w:marTop w:val="0"/>
                  <w:marBottom w:val="0"/>
                  <w:divBdr>
                    <w:top w:val="none" w:sz="0" w:space="0" w:color="auto"/>
                    <w:left w:val="none" w:sz="0" w:space="0" w:color="auto"/>
                    <w:bottom w:val="none" w:sz="0" w:space="0" w:color="auto"/>
                    <w:right w:val="none" w:sz="0" w:space="0" w:color="auto"/>
                  </w:divBdr>
                  <w:divsChild>
                    <w:div w:id="262154044">
                      <w:marLeft w:val="0"/>
                      <w:marRight w:val="0"/>
                      <w:marTop w:val="0"/>
                      <w:marBottom w:val="0"/>
                      <w:divBdr>
                        <w:top w:val="none" w:sz="0" w:space="0" w:color="auto"/>
                        <w:left w:val="none" w:sz="0" w:space="0" w:color="auto"/>
                        <w:bottom w:val="none" w:sz="0" w:space="0" w:color="auto"/>
                        <w:right w:val="none" w:sz="0" w:space="0" w:color="auto"/>
                      </w:divBdr>
                    </w:div>
                  </w:divsChild>
                </w:div>
                <w:div w:id="1199127491">
                  <w:marLeft w:val="0"/>
                  <w:marRight w:val="0"/>
                  <w:marTop w:val="0"/>
                  <w:marBottom w:val="0"/>
                  <w:divBdr>
                    <w:top w:val="none" w:sz="0" w:space="0" w:color="auto"/>
                    <w:left w:val="none" w:sz="0" w:space="0" w:color="auto"/>
                    <w:bottom w:val="none" w:sz="0" w:space="0" w:color="auto"/>
                    <w:right w:val="none" w:sz="0" w:space="0" w:color="auto"/>
                  </w:divBdr>
                  <w:divsChild>
                    <w:div w:id="432090454">
                      <w:marLeft w:val="0"/>
                      <w:marRight w:val="0"/>
                      <w:marTop w:val="0"/>
                      <w:marBottom w:val="0"/>
                      <w:divBdr>
                        <w:top w:val="none" w:sz="0" w:space="0" w:color="auto"/>
                        <w:left w:val="none" w:sz="0" w:space="0" w:color="auto"/>
                        <w:bottom w:val="none" w:sz="0" w:space="0" w:color="auto"/>
                        <w:right w:val="none" w:sz="0" w:space="0" w:color="auto"/>
                      </w:divBdr>
                    </w:div>
                    <w:div w:id="836073201">
                      <w:marLeft w:val="0"/>
                      <w:marRight w:val="0"/>
                      <w:marTop w:val="0"/>
                      <w:marBottom w:val="0"/>
                      <w:divBdr>
                        <w:top w:val="none" w:sz="0" w:space="0" w:color="auto"/>
                        <w:left w:val="none" w:sz="0" w:space="0" w:color="auto"/>
                        <w:bottom w:val="none" w:sz="0" w:space="0" w:color="auto"/>
                        <w:right w:val="none" w:sz="0" w:space="0" w:color="auto"/>
                      </w:divBdr>
                    </w:div>
                  </w:divsChild>
                </w:div>
                <w:div w:id="1213494513">
                  <w:marLeft w:val="0"/>
                  <w:marRight w:val="0"/>
                  <w:marTop w:val="0"/>
                  <w:marBottom w:val="0"/>
                  <w:divBdr>
                    <w:top w:val="none" w:sz="0" w:space="0" w:color="auto"/>
                    <w:left w:val="none" w:sz="0" w:space="0" w:color="auto"/>
                    <w:bottom w:val="none" w:sz="0" w:space="0" w:color="auto"/>
                    <w:right w:val="none" w:sz="0" w:space="0" w:color="auto"/>
                  </w:divBdr>
                  <w:divsChild>
                    <w:div w:id="6904073">
                      <w:marLeft w:val="0"/>
                      <w:marRight w:val="0"/>
                      <w:marTop w:val="0"/>
                      <w:marBottom w:val="0"/>
                      <w:divBdr>
                        <w:top w:val="none" w:sz="0" w:space="0" w:color="auto"/>
                        <w:left w:val="none" w:sz="0" w:space="0" w:color="auto"/>
                        <w:bottom w:val="none" w:sz="0" w:space="0" w:color="auto"/>
                        <w:right w:val="none" w:sz="0" w:space="0" w:color="auto"/>
                      </w:divBdr>
                    </w:div>
                  </w:divsChild>
                </w:div>
                <w:div w:id="1271283237">
                  <w:marLeft w:val="0"/>
                  <w:marRight w:val="0"/>
                  <w:marTop w:val="0"/>
                  <w:marBottom w:val="0"/>
                  <w:divBdr>
                    <w:top w:val="none" w:sz="0" w:space="0" w:color="auto"/>
                    <w:left w:val="none" w:sz="0" w:space="0" w:color="auto"/>
                    <w:bottom w:val="none" w:sz="0" w:space="0" w:color="auto"/>
                    <w:right w:val="none" w:sz="0" w:space="0" w:color="auto"/>
                  </w:divBdr>
                  <w:divsChild>
                    <w:div w:id="1362709828">
                      <w:marLeft w:val="0"/>
                      <w:marRight w:val="0"/>
                      <w:marTop w:val="0"/>
                      <w:marBottom w:val="0"/>
                      <w:divBdr>
                        <w:top w:val="none" w:sz="0" w:space="0" w:color="auto"/>
                        <w:left w:val="none" w:sz="0" w:space="0" w:color="auto"/>
                        <w:bottom w:val="none" w:sz="0" w:space="0" w:color="auto"/>
                        <w:right w:val="none" w:sz="0" w:space="0" w:color="auto"/>
                      </w:divBdr>
                    </w:div>
                  </w:divsChild>
                </w:div>
                <w:div w:id="1313414045">
                  <w:marLeft w:val="0"/>
                  <w:marRight w:val="0"/>
                  <w:marTop w:val="0"/>
                  <w:marBottom w:val="0"/>
                  <w:divBdr>
                    <w:top w:val="none" w:sz="0" w:space="0" w:color="auto"/>
                    <w:left w:val="none" w:sz="0" w:space="0" w:color="auto"/>
                    <w:bottom w:val="none" w:sz="0" w:space="0" w:color="auto"/>
                    <w:right w:val="none" w:sz="0" w:space="0" w:color="auto"/>
                  </w:divBdr>
                  <w:divsChild>
                    <w:div w:id="992106517">
                      <w:marLeft w:val="0"/>
                      <w:marRight w:val="0"/>
                      <w:marTop w:val="0"/>
                      <w:marBottom w:val="0"/>
                      <w:divBdr>
                        <w:top w:val="none" w:sz="0" w:space="0" w:color="auto"/>
                        <w:left w:val="none" w:sz="0" w:space="0" w:color="auto"/>
                        <w:bottom w:val="none" w:sz="0" w:space="0" w:color="auto"/>
                        <w:right w:val="none" w:sz="0" w:space="0" w:color="auto"/>
                      </w:divBdr>
                    </w:div>
                  </w:divsChild>
                </w:div>
                <w:div w:id="1339305743">
                  <w:marLeft w:val="0"/>
                  <w:marRight w:val="0"/>
                  <w:marTop w:val="0"/>
                  <w:marBottom w:val="0"/>
                  <w:divBdr>
                    <w:top w:val="none" w:sz="0" w:space="0" w:color="auto"/>
                    <w:left w:val="none" w:sz="0" w:space="0" w:color="auto"/>
                    <w:bottom w:val="none" w:sz="0" w:space="0" w:color="auto"/>
                    <w:right w:val="none" w:sz="0" w:space="0" w:color="auto"/>
                  </w:divBdr>
                  <w:divsChild>
                    <w:div w:id="639575488">
                      <w:marLeft w:val="0"/>
                      <w:marRight w:val="0"/>
                      <w:marTop w:val="0"/>
                      <w:marBottom w:val="0"/>
                      <w:divBdr>
                        <w:top w:val="none" w:sz="0" w:space="0" w:color="auto"/>
                        <w:left w:val="none" w:sz="0" w:space="0" w:color="auto"/>
                        <w:bottom w:val="none" w:sz="0" w:space="0" w:color="auto"/>
                        <w:right w:val="none" w:sz="0" w:space="0" w:color="auto"/>
                      </w:divBdr>
                    </w:div>
                  </w:divsChild>
                </w:div>
                <w:div w:id="1358659319">
                  <w:marLeft w:val="0"/>
                  <w:marRight w:val="0"/>
                  <w:marTop w:val="0"/>
                  <w:marBottom w:val="0"/>
                  <w:divBdr>
                    <w:top w:val="none" w:sz="0" w:space="0" w:color="auto"/>
                    <w:left w:val="none" w:sz="0" w:space="0" w:color="auto"/>
                    <w:bottom w:val="none" w:sz="0" w:space="0" w:color="auto"/>
                    <w:right w:val="none" w:sz="0" w:space="0" w:color="auto"/>
                  </w:divBdr>
                  <w:divsChild>
                    <w:div w:id="1561938122">
                      <w:marLeft w:val="0"/>
                      <w:marRight w:val="0"/>
                      <w:marTop w:val="0"/>
                      <w:marBottom w:val="0"/>
                      <w:divBdr>
                        <w:top w:val="none" w:sz="0" w:space="0" w:color="auto"/>
                        <w:left w:val="none" w:sz="0" w:space="0" w:color="auto"/>
                        <w:bottom w:val="none" w:sz="0" w:space="0" w:color="auto"/>
                        <w:right w:val="none" w:sz="0" w:space="0" w:color="auto"/>
                      </w:divBdr>
                    </w:div>
                    <w:div w:id="2051765078">
                      <w:marLeft w:val="0"/>
                      <w:marRight w:val="0"/>
                      <w:marTop w:val="0"/>
                      <w:marBottom w:val="0"/>
                      <w:divBdr>
                        <w:top w:val="none" w:sz="0" w:space="0" w:color="auto"/>
                        <w:left w:val="none" w:sz="0" w:space="0" w:color="auto"/>
                        <w:bottom w:val="none" w:sz="0" w:space="0" w:color="auto"/>
                        <w:right w:val="none" w:sz="0" w:space="0" w:color="auto"/>
                      </w:divBdr>
                    </w:div>
                  </w:divsChild>
                </w:div>
                <w:div w:id="1386290959">
                  <w:marLeft w:val="0"/>
                  <w:marRight w:val="0"/>
                  <w:marTop w:val="0"/>
                  <w:marBottom w:val="0"/>
                  <w:divBdr>
                    <w:top w:val="none" w:sz="0" w:space="0" w:color="auto"/>
                    <w:left w:val="none" w:sz="0" w:space="0" w:color="auto"/>
                    <w:bottom w:val="none" w:sz="0" w:space="0" w:color="auto"/>
                    <w:right w:val="none" w:sz="0" w:space="0" w:color="auto"/>
                  </w:divBdr>
                  <w:divsChild>
                    <w:div w:id="923027913">
                      <w:marLeft w:val="0"/>
                      <w:marRight w:val="0"/>
                      <w:marTop w:val="0"/>
                      <w:marBottom w:val="0"/>
                      <w:divBdr>
                        <w:top w:val="none" w:sz="0" w:space="0" w:color="auto"/>
                        <w:left w:val="none" w:sz="0" w:space="0" w:color="auto"/>
                        <w:bottom w:val="none" w:sz="0" w:space="0" w:color="auto"/>
                        <w:right w:val="none" w:sz="0" w:space="0" w:color="auto"/>
                      </w:divBdr>
                    </w:div>
                    <w:div w:id="1271208674">
                      <w:marLeft w:val="0"/>
                      <w:marRight w:val="0"/>
                      <w:marTop w:val="0"/>
                      <w:marBottom w:val="0"/>
                      <w:divBdr>
                        <w:top w:val="none" w:sz="0" w:space="0" w:color="auto"/>
                        <w:left w:val="none" w:sz="0" w:space="0" w:color="auto"/>
                        <w:bottom w:val="none" w:sz="0" w:space="0" w:color="auto"/>
                        <w:right w:val="none" w:sz="0" w:space="0" w:color="auto"/>
                      </w:divBdr>
                    </w:div>
                  </w:divsChild>
                </w:div>
                <w:div w:id="1387023036">
                  <w:marLeft w:val="0"/>
                  <w:marRight w:val="0"/>
                  <w:marTop w:val="0"/>
                  <w:marBottom w:val="0"/>
                  <w:divBdr>
                    <w:top w:val="none" w:sz="0" w:space="0" w:color="auto"/>
                    <w:left w:val="none" w:sz="0" w:space="0" w:color="auto"/>
                    <w:bottom w:val="none" w:sz="0" w:space="0" w:color="auto"/>
                    <w:right w:val="none" w:sz="0" w:space="0" w:color="auto"/>
                  </w:divBdr>
                  <w:divsChild>
                    <w:div w:id="1980303066">
                      <w:marLeft w:val="0"/>
                      <w:marRight w:val="0"/>
                      <w:marTop w:val="0"/>
                      <w:marBottom w:val="0"/>
                      <w:divBdr>
                        <w:top w:val="none" w:sz="0" w:space="0" w:color="auto"/>
                        <w:left w:val="none" w:sz="0" w:space="0" w:color="auto"/>
                        <w:bottom w:val="none" w:sz="0" w:space="0" w:color="auto"/>
                        <w:right w:val="none" w:sz="0" w:space="0" w:color="auto"/>
                      </w:divBdr>
                    </w:div>
                  </w:divsChild>
                </w:div>
                <w:div w:id="1391538851">
                  <w:marLeft w:val="0"/>
                  <w:marRight w:val="0"/>
                  <w:marTop w:val="0"/>
                  <w:marBottom w:val="0"/>
                  <w:divBdr>
                    <w:top w:val="none" w:sz="0" w:space="0" w:color="auto"/>
                    <w:left w:val="none" w:sz="0" w:space="0" w:color="auto"/>
                    <w:bottom w:val="none" w:sz="0" w:space="0" w:color="auto"/>
                    <w:right w:val="none" w:sz="0" w:space="0" w:color="auto"/>
                  </w:divBdr>
                  <w:divsChild>
                    <w:div w:id="468282418">
                      <w:marLeft w:val="0"/>
                      <w:marRight w:val="0"/>
                      <w:marTop w:val="0"/>
                      <w:marBottom w:val="0"/>
                      <w:divBdr>
                        <w:top w:val="none" w:sz="0" w:space="0" w:color="auto"/>
                        <w:left w:val="none" w:sz="0" w:space="0" w:color="auto"/>
                        <w:bottom w:val="none" w:sz="0" w:space="0" w:color="auto"/>
                        <w:right w:val="none" w:sz="0" w:space="0" w:color="auto"/>
                      </w:divBdr>
                    </w:div>
                    <w:div w:id="783110160">
                      <w:marLeft w:val="0"/>
                      <w:marRight w:val="0"/>
                      <w:marTop w:val="0"/>
                      <w:marBottom w:val="0"/>
                      <w:divBdr>
                        <w:top w:val="none" w:sz="0" w:space="0" w:color="auto"/>
                        <w:left w:val="none" w:sz="0" w:space="0" w:color="auto"/>
                        <w:bottom w:val="none" w:sz="0" w:space="0" w:color="auto"/>
                        <w:right w:val="none" w:sz="0" w:space="0" w:color="auto"/>
                      </w:divBdr>
                    </w:div>
                  </w:divsChild>
                </w:div>
                <w:div w:id="1481002928">
                  <w:marLeft w:val="0"/>
                  <w:marRight w:val="0"/>
                  <w:marTop w:val="0"/>
                  <w:marBottom w:val="0"/>
                  <w:divBdr>
                    <w:top w:val="none" w:sz="0" w:space="0" w:color="auto"/>
                    <w:left w:val="none" w:sz="0" w:space="0" w:color="auto"/>
                    <w:bottom w:val="none" w:sz="0" w:space="0" w:color="auto"/>
                    <w:right w:val="none" w:sz="0" w:space="0" w:color="auto"/>
                  </w:divBdr>
                  <w:divsChild>
                    <w:div w:id="1189413193">
                      <w:marLeft w:val="0"/>
                      <w:marRight w:val="0"/>
                      <w:marTop w:val="0"/>
                      <w:marBottom w:val="0"/>
                      <w:divBdr>
                        <w:top w:val="none" w:sz="0" w:space="0" w:color="auto"/>
                        <w:left w:val="none" w:sz="0" w:space="0" w:color="auto"/>
                        <w:bottom w:val="none" w:sz="0" w:space="0" w:color="auto"/>
                        <w:right w:val="none" w:sz="0" w:space="0" w:color="auto"/>
                      </w:divBdr>
                    </w:div>
                  </w:divsChild>
                </w:div>
                <w:div w:id="1627732969">
                  <w:marLeft w:val="0"/>
                  <w:marRight w:val="0"/>
                  <w:marTop w:val="0"/>
                  <w:marBottom w:val="0"/>
                  <w:divBdr>
                    <w:top w:val="none" w:sz="0" w:space="0" w:color="auto"/>
                    <w:left w:val="none" w:sz="0" w:space="0" w:color="auto"/>
                    <w:bottom w:val="none" w:sz="0" w:space="0" w:color="auto"/>
                    <w:right w:val="none" w:sz="0" w:space="0" w:color="auto"/>
                  </w:divBdr>
                  <w:divsChild>
                    <w:div w:id="1922330311">
                      <w:marLeft w:val="0"/>
                      <w:marRight w:val="0"/>
                      <w:marTop w:val="0"/>
                      <w:marBottom w:val="0"/>
                      <w:divBdr>
                        <w:top w:val="none" w:sz="0" w:space="0" w:color="auto"/>
                        <w:left w:val="none" w:sz="0" w:space="0" w:color="auto"/>
                        <w:bottom w:val="none" w:sz="0" w:space="0" w:color="auto"/>
                        <w:right w:val="none" w:sz="0" w:space="0" w:color="auto"/>
                      </w:divBdr>
                    </w:div>
                  </w:divsChild>
                </w:div>
                <w:div w:id="1649676056">
                  <w:marLeft w:val="0"/>
                  <w:marRight w:val="0"/>
                  <w:marTop w:val="0"/>
                  <w:marBottom w:val="0"/>
                  <w:divBdr>
                    <w:top w:val="none" w:sz="0" w:space="0" w:color="auto"/>
                    <w:left w:val="none" w:sz="0" w:space="0" w:color="auto"/>
                    <w:bottom w:val="none" w:sz="0" w:space="0" w:color="auto"/>
                    <w:right w:val="none" w:sz="0" w:space="0" w:color="auto"/>
                  </w:divBdr>
                  <w:divsChild>
                    <w:div w:id="1701319774">
                      <w:marLeft w:val="0"/>
                      <w:marRight w:val="0"/>
                      <w:marTop w:val="0"/>
                      <w:marBottom w:val="0"/>
                      <w:divBdr>
                        <w:top w:val="none" w:sz="0" w:space="0" w:color="auto"/>
                        <w:left w:val="none" w:sz="0" w:space="0" w:color="auto"/>
                        <w:bottom w:val="none" w:sz="0" w:space="0" w:color="auto"/>
                        <w:right w:val="none" w:sz="0" w:space="0" w:color="auto"/>
                      </w:divBdr>
                    </w:div>
                  </w:divsChild>
                </w:div>
                <w:div w:id="1686251781">
                  <w:marLeft w:val="0"/>
                  <w:marRight w:val="0"/>
                  <w:marTop w:val="0"/>
                  <w:marBottom w:val="0"/>
                  <w:divBdr>
                    <w:top w:val="none" w:sz="0" w:space="0" w:color="auto"/>
                    <w:left w:val="none" w:sz="0" w:space="0" w:color="auto"/>
                    <w:bottom w:val="none" w:sz="0" w:space="0" w:color="auto"/>
                    <w:right w:val="none" w:sz="0" w:space="0" w:color="auto"/>
                  </w:divBdr>
                  <w:divsChild>
                    <w:div w:id="1552427630">
                      <w:marLeft w:val="0"/>
                      <w:marRight w:val="0"/>
                      <w:marTop w:val="0"/>
                      <w:marBottom w:val="0"/>
                      <w:divBdr>
                        <w:top w:val="none" w:sz="0" w:space="0" w:color="auto"/>
                        <w:left w:val="none" w:sz="0" w:space="0" w:color="auto"/>
                        <w:bottom w:val="none" w:sz="0" w:space="0" w:color="auto"/>
                        <w:right w:val="none" w:sz="0" w:space="0" w:color="auto"/>
                      </w:divBdr>
                    </w:div>
                  </w:divsChild>
                </w:div>
                <w:div w:id="1704793016">
                  <w:marLeft w:val="0"/>
                  <w:marRight w:val="0"/>
                  <w:marTop w:val="0"/>
                  <w:marBottom w:val="0"/>
                  <w:divBdr>
                    <w:top w:val="none" w:sz="0" w:space="0" w:color="auto"/>
                    <w:left w:val="none" w:sz="0" w:space="0" w:color="auto"/>
                    <w:bottom w:val="none" w:sz="0" w:space="0" w:color="auto"/>
                    <w:right w:val="none" w:sz="0" w:space="0" w:color="auto"/>
                  </w:divBdr>
                  <w:divsChild>
                    <w:div w:id="4940429">
                      <w:marLeft w:val="0"/>
                      <w:marRight w:val="0"/>
                      <w:marTop w:val="0"/>
                      <w:marBottom w:val="0"/>
                      <w:divBdr>
                        <w:top w:val="none" w:sz="0" w:space="0" w:color="auto"/>
                        <w:left w:val="none" w:sz="0" w:space="0" w:color="auto"/>
                        <w:bottom w:val="none" w:sz="0" w:space="0" w:color="auto"/>
                        <w:right w:val="none" w:sz="0" w:space="0" w:color="auto"/>
                      </w:divBdr>
                    </w:div>
                  </w:divsChild>
                </w:div>
                <w:div w:id="1746150796">
                  <w:marLeft w:val="0"/>
                  <w:marRight w:val="0"/>
                  <w:marTop w:val="0"/>
                  <w:marBottom w:val="0"/>
                  <w:divBdr>
                    <w:top w:val="none" w:sz="0" w:space="0" w:color="auto"/>
                    <w:left w:val="none" w:sz="0" w:space="0" w:color="auto"/>
                    <w:bottom w:val="none" w:sz="0" w:space="0" w:color="auto"/>
                    <w:right w:val="none" w:sz="0" w:space="0" w:color="auto"/>
                  </w:divBdr>
                  <w:divsChild>
                    <w:div w:id="1724408711">
                      <w:marLeft w:val="0"/>
                      <w:marRight w:val="0"/>
                      <w:marTop w:val="0"/>
                      <w:marBottom w:val="0"/>
                      <w:divBdr>
                        <w:top w:val="none" w:sz="0" w:space="0" w:color="auto"/>
                        <w:left w:val="none" w:sz="0" w:space="0" w:color="auto"/>
                        <w:bottom w:val="none" w:sz="0" w:space="0" w:color="auto"/>
                        <w:right w:val="none" w:sz="0" w:space="0" w:color="auto"/>
                      </w:divBdr>
                    </w:div>
                  </w:divsChild>
                </w:div>
                <w:div w:id="1746872617">
                  <w:marLeft w:val="0"/>
                  <w:marRight w:val="0"/>
                  <w:marTop w:val="0"/>
                  <w:marBottom w:val="0"/>
                  <w:divBdr>
                    <w:top w:val="none" w:sz="0" w:space="0" w:color="auto"/>
                    <w:left w:val="none" w:sz="0" w:space="0" w:color="auto"/>
                    <w:bottom w:val="none" w:sz="0" w:space="0" w:color="auto"/>
                    <w:right w:val="none" w:sz="0" w:space="0" w:color="auto"/>
                  </w:divBdr>
                  <w:divsChild>
                    <w:div w:id="1758015941">
                      <w:marLeft w:val="0"/>
                      <w:marRight w:val="0"/>
                      <w:marTop w:val="0"/>
                      <w:marBottom w:val="0"/>
                      <w:divBdr>
                        <w:top w:val="none" w:sz="0" w:space="0" w:color="auto"/>
                        <w:left w:val="none" w:sz="0" w:space="0" w:color="auto"/>
                        <w:bottom w:val="none" w:sz="0" w:space="0" w:color="auto"/>
                        <w:right w:val="none" w:sz="0" w:space="0" w:color="auto"/>
                      </w:divBdr>
                    </w:div>
                  </w:divsChild>
                </w:div>
                <w:div w:id="1785466850">
                  <w:marLeft w:val="0"/>
                  <w:marRight w:val="0"/>
                  <w:marTop w:val="0"/>
                  <w:marBottom w:val="0"/>
                  <w:divBdr>
                    <w:top w:val="none" w:sz="0" w:space="0" w:color="auto"/>
                    <w:left w:val="none" w:sz="0" w:space="0" w:color="auto"/>
                    <w:bottom w:val="none" w:sz="0" w:space="0" w:color="auto"/>
                    <w:right w:val="none" w:sz="0" w:space="0" w:color="auto"/>
                  </w:divBdr>
                  <w:divsChild>
                    <w:div w:id="287859178">
                      <w:marLeft w:val="0"/>
                      <w:marRight w:val="0"/>
                      <w:marTop w:val="0"/>
                      <w:marBottom w:val="0"/>
                      <w:divBdr>
                        <w:top w:val="none" w:sz="0" w:space="0" w:color="auto"/>
                        <w:left w:val="none" w:sz="0" w:space="0" w:color="auto"/>
                        <w:bottom w:val="none" w:sz="0" w:space="0" w:color="auto"/>
                        <w:right w:val="none" w:sz="0" w:space="0" w:color="auto"/>
                      </w:divBdr>
                    </w:div>
                  </w:divsChild>
                </w:div>
                <w:div w:id="1943103982">
                  <w:marLeft w:val="0"/>
                  <w:marRight w:val="0"/>
                  <w:marTop w:val="0"/>
                  <w:marBottom w:val="0"/>
                  <w:divBdr>
                    <w:top w:val="none" w:sz="0" w:space="0" w:color="auto"/>
                    <w:left w:val="none" w:sz="0" w:space="0" w:color="auto"/>
                    <w:bottom w:val="none" w:sz="0" w:space="0" w:color="auto"/>
                    <w:right w:val="none" w:sz="0" w:space="0" w:color="auto"/>
                  </w:divBdr>
                  <w:divsChild>
                    <w:div w:id="909972277">
                      <w:marLeft w:val="0"/>
                      <w:marRight w:val="0"/>
                      <w:marTop w:val="0"/>
                      <w:marBottom w:val="0"/>
                      <w:divBdr>
                        <w:top w:val="none" w:sz="0" w:space="0" w:color="auto"/>
                        <w:left w:val="none" w:sz="0" w:space="0" w:color="auto"/>
                        <w:bottom w:val="none" w:sz="0" w:space="0" w:color="auto"/>
                        <w:right w:val="none" w:sz="0" w:space="0" w:color="auto"/>
                      </w:divBdr>
                    </w:div>
                  </w:divsChild>
                </w:div>
                <w:div w:id="1967078762">
                  <w:marLeft w:val="0"/>
                  <w:marRight w:val="0"/>
                  <w:marTop w:val="0"/>
                  <w:marBottom w:val="0"/>
                  <w:divBdr>
                    <w:top w:val="none" w:sz="0" w:space="0" w:color="auto"/>
                    <w:left w:val="none" w:sz="0" w:space="0" w:color="auto"/>
                    <w:bottom w:val="none" w:sz="0" w:space="0" w:color="auto"/>
                    <w:right w:val="none" w:sz="0" w:space="0" w:color="auto"/>
                  </w:divBdr>
                  <w:divsChild>
                    <w:div w:id="1010643948">
                      <w:marLeft w:val="0"/>
                      <w:marRight w:val="0"/>
                      <w:marTop w:val="0"/>
                      <w:marBottom w:val="0"/>
                      <w:divBdr>
                        <w:top w:val="none" w:sz="0" w:space="0" w:color="auto"/>
                        <w:left w:val="none" w:sz="0" w:space="0" w:color="auto"/>
                        <w:bottom w:val="none" w:sz="0" w:space="0" w:color="auto"/>
                        <w:right w:val="none" w:sz="0" w:space="0" w:color="auto"/>
                      </w:divBdr>
                    </w:div>
                  </w:divsChild>
                </w:div>
                <w:div w:id="1967199027">
                  <w:marLeft w:val="0"/>
                  <w:marRight w:val="0"/>
                  <w:marTop w:val="0"/>
                  <w:marBottom w:val="0"/>
                  <w:divBdr>
                    <w:top w:val="none" w:sz="0" w:space="0" w:color="auto"/>
                    <w:left w:val="none" w:sz="0" w:space="0" w:color="auto"/>
                    <w:bottom w:val="none" w:sz="0" w:space="0" w:color="auto"/>
                    <w:right w:val="none" w:sz="0" w:space="0" w:color="auto"/>
                  </w:divBdr>
                  <w:divsChild>
                    <w:div w:id="1770351616">
                      <w:marLeft w:val="0"/>
                      <w:marRight w:val="0"/>
                      <w:marTop w:val="0"/>
                      <w:marBottom w:val="0"/>
                      <w:divBdr>
                        <w:top w:val="none" w:sz="0" w:space="0" w:color="auto"/>
                        <w:left w:val="none" w:sz="0" w:space="0" w:color="auto"/>
                        <w:bottom w:val="none" w:sz="0" w:space="0" w:color="auto"/>
                        <w:right w:val="none" w:sz="0" w:space="0" w:color="auto"/>
                      </w:divBdr>
                    </w:div>
                  </w:divsChild>
                </w:div>
                <w:div w:id="1971015765">
                  <w:marLeft w:val="0"/>
                  <w:marRight w:val="0"/>
                  <w:marTop w:val="0"/>
                  <w:marBottom w:val="0"/>
                  <w:divBdr>
                    <w:top w:val="none" w:sz="0" w:space="0" w:color="auto"/>
                    <w:left w:val="none" w:sz="0" w:space="0" w:color="auto"/>
                    <w:bottom w:val="none" w:sz="0" w:space="0" w:color="auto"/>
                    <w:right w:val="none" w:sz="0" w:space="0" w:color="auto"/>
                  </w:divBdr>
                  <w:divsChild>
                    <w:div w:id="1970357853">
                      <w:marLeft w:val="0"/>
                      <w:marRight w:val="0"/>
                      <w:marTop w:val="0"/>
                      <w:marBottom w:val="0"/>
                      <w:divBdr>
                        <w:top w:val="none" w:sz="0" w:space="0" w:color="auto"/>
                        <w:left w:val="none" w:sz="0" w:space="0" w:color="auto"/>
                        <w:bottom w:val="none" w:sz="0" w:space="0" w:color="auto"/>
                        <w:right w:val="none" w:sz="0" w:space="0" w:color="auto"/>
                      </w:divBdr>
                    </w:div>
                  </w:divsChild>
                </w:div>
                <w:div w:id="1977758787">
                  <w:marLeft w:val="0"/>
                  <w:marRight w:val="0"/>
                  <w:marTop w:val="0"/>
                  <w:marBottom w:val="0"/>
                  <w:divBdr>
                    <w:top w:val="none" w:sz="0" w:space="0" w:color="auto"/>
                    <w:left w:val="none" w:sz="0" w:space="0" w:color="auto"/>
                    <w:bottom w:val="none" w:sz="0" w:space="0" w:color="auto"/>
                    <w:right w:val="none" w:sz="0" w:space="0" w:color="auto"/>
                  </w:divBdr>
                  <w:divsChild>
                    <w:div w:id="1143472401">
                      <w:marLeft w:val="0"/>
                      <w:marRight w:val="0"/>
                      <w:marTop w:val="0"/>
                      <w:marBottom w:val="0"/>
                      <w:divBdr>
                        <w:top w:val="none" w:sz="0" w:space="0" w:color="auto"/>
                        <w:left w:val="none" w:sz="0" w:space="0" w:color="auto"/>
                        <w:bottom w:val="none" w:sz="0" w:space="0" w:color="auto"/>
                        <w:right w:val="none" w:sz="0" w:space="0" w:color="auto"/>
                      </w:divBdr>
                    </w:div>
                  </w:divsChild>
                </w:div>
                <w:div w:id="2059819921">
                  <w:marLeft w:val="0"/>
                  <w:marRight w:val="0"/>
                  <w:marTop w:val="0"/>
                  <w:marBottom w:val="0"/>
                  <w:divBdr>
                    <w:top w:val="none" w:sz="0" w:space="0" w:color="auto"/>
                    <w:left w:val="none" w:sz="0" w:space="0" w:color="auto"/>
                    <w:bottom w:val="none" w:sz="0" w:space="0" w:color="auto"/>
                    <w:right w:val="none" w:sz="0" w:space="0" w:color="auto"/>
                  </w:divBdr>
                  <w:divsChild>
                    <w:div w:id="848064466">
                      <w:marLeft w:val="0"/>
                      <w:marRight w:val="0"/>
                      <w:marTop w:val="0"/>
                      <w:marBottom w:val="0"/>
                      <w:divBdr>
                        <w:top w:val="none" w:sz="0" w:space="0" w:color="auto"/>
                        <w:left w:val="none" w:sz="0" w:space="0" w:color="auto"/>
                        <w:bottom w:val="none" w:sz="0" w:space="0" w:color="auto"/>
                        <w:right w:val="none" w:sz="0" w:space="0" w:color="auto"/>
                      </w:divBdr>
                    </w:div>
                  </w:divsChild>
                </w:div>
                <w:div w:id="2111075889">
                  <w:marLeft w:val="0"/>
                  <w:marRight w:val="0"/>
                  <w:marTop w:val="0"/>
                  <w:marBottom w:val="0"/>
                  <w:divBdr>
                    <w:top w:val="none" w:sz="0" w:space="0" w:color="auto"/>
                    <w:left w:val="none" w:sz="0" w:space="0" w:color="auto"/>
                    <w:bottom w:val="none" w:sz="0" w:space="0" w:color="auto"/>
                    <w:right w:val="none" w:sz="0" w:space="0" w:color="auto"/>
                  </w:divBdr>
                  <w:divsChild>
                    <w:div w:id="2348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86758">
          <w:marLeft w:val="0"/>
          <w:marRight w:val="0"/>
          <w:marTop w:val="0"/>
          <w:marBottom w:val="0"/>
          <w:divBdr>
            <w:top w:val="none" w:sz="0" w:space="0" w:color="auto"/>
            <w:left w:val="none" w:sz="0" w:space="0" w:color="auto"/>
            <w:bottom w:val="none" w:sz="0" w:space="0" w:color="auto"/>
            <w:right w:val="none" w:sz="0" w:space="0" w:color="auto"/>
          </w:divBdr>
        </w:div>
        <w:div w:id="1833985397">
          <w:marLeft w:val="0"/>
          <w:marRight w:val="0"/>
          <w:marTop w:val="0"/>
          <w:marBottom w:val="0"/>
          <w:divBdr>
            <w:top w:val="none" w:sz="0" w:space="0" w:color="auto"/>
            <w:left w:val="none" w:sz="0" w:space="0" w:color="auto"/>
            <w:bottom w:val="none" w:sz="0" w:space="0" w:color="auto"/>
            <w:right w:val="none" w:sz="0" w:space="0" w:color="auto"/>
          </w:divBdr>
        </w:div>
        <w:div w:id="1906380515">
          <w:marLeft w:val="0"/>
          <w:marRight w:val="0"/>
          <w:marTop w:val="0"/>
          <w:marBottom w:val="0"/>
          <w:divBdr>
            <w:top w:val="none" w:sz="0" w:space="0" w:color="auto"/>
            <w:left w:val="none" w:sz="0" w:space="0" w:color="auto"/>
            <w:bottom w:val="none" w:sz="0" w:space="0" w:color="auto"/>
            <w:right w:val="none" w:sz="0" w:space="0" w:color="auto"/>
          </w:divBdr>
        </w:div>
      </w:divsChild>
    </w:div>
    <w:div w:id="1774864311">
      <w:bodyDiv w:val="1"/>
      <w:marLeft w:val="0"/>
      <w:marRight w:val="0"/>
      <w:marTop w:val="0"/>
      <w:marBottom w:val="0"/>
      <w:divBdr>
        <w:top w:val="none" w:sz="0" w:space="0" w:color="auto"/>
        <w:left w:val="none" w:sz="0" w:space="0" w:color="auto"/>
        <w:bottom w:val="none" w:sz="0" w:space="0" w:color="auto"/>
        <w:right w:val="none" w:sz="0" w:space="0" w:color="auto"/>
      </w:divBdr>
      <w:divsChild>
        <w:div w:id="1133254253">
          <w:marLeft w:val="0"/>
          <w:marRight w:val="0"/>
          <w:marTop w:val="0"/>
          <w:marBottom w:val="0"/>
          <w:divBdr>
            <w:top w:val="none" w:sz="0" w:space="0" w:color="auto"/>
            <w:left w:val="none" w:sz="0" w:space="0" w:color="auto"/>
            <w:bottom w:val="none" w:sz="0" w:space="0" w:color="auto"/>
            <w:right w:val="none" w:sz="0" w:space="0" w:color="auto"/>
          </w:divBdr>
        </w:div>
        <w:div w:id="1606762880">
          <w:marLeft w:val="0"/>
          <w:marRight w:val="0"/>
          <w:marTop w:val="0"/>
          <w:marBottom w:val="0"/>
          <w:divBdr>
            <w:top w:val="none" w:sz="0" w:space="0" w:color="auto"/>
            <w:left w:val="none" w:sz="0" w:space="0" w:color="auto"/>
            <w:bottom w:val="none" w:sz="0" w:space="0" w:color="auto"/>
            <w:right w:val="none" w:sz="0" w:space="0" w:color="auto"/>
          </w:divBdr>
        </w:div>
      </w:divsChild>
    </w:div>
    <w:div w:id="2056074794">
      <w:bodyDiv w:val="1"/>
      <w:marLeft w:val="0"/>
      <w:marRight w:val="0"/>
      <w:marTop w:val="0"/>
      <w:marBottom w:val="0"/>
      <w:divBdr>
        <w:top w:val="none" w:sz="0" w:space="0" w:color="auto"/>
        <w:left w:val="none" w:sz="0" w:space="0" w:color="auto"/>
        <w:bottom w:val="none" w:sz="0" w:space="0" w:color="auto"/>
        <w:right w:val="none" w:sz="0" w:space="0" w:color="auto"/>
      </w:divBdr>
      <w:divsChild>
        <w:div w:id="1717199725">
          <w:marLeft w:val="0"/>
          <w:marRight w:val="0"/>
          <w:marTop w:val="0"/>
          <w:marBottom w:val="0"/>
          <w:divBdr>
            <w:top w:val="none" w:sz="0" w:space="0" w:color="auto"/>
            <w:left w:val="none" w:sz="0" w:space="0" w:color="auto"/>
            <w:bottom w:val="none" w:sz="0" w:space="0" w:color="auto"/>
            <w:right w:val="none" w:sz="0" w:space="0" w:color="auto"/>
          </w:divBdr>
          <w:divsChild>
            <w:div w:id="768431253">
              <w:marLeft w:val="-75"/>
              <w:marRight w:val="0"/>
              <w:marTop w:val="30"/>
              <w:marBottom w:val="30"/>
              <w:divBdr>
                <w:top w:val="none" w:sz="0" w:space="0" w:color="auto"/>
                <w:left w:val="none" w:sz="0" w:space="0" w:color="auto"/>
                <w:bottom w:val="none" w:sz="0" w:space="0" w:color="auto"/>
                <w:right w:val="none" w:sz="0" w:space="0" w:color="auto"/>
              </w:divBdr>
              <w:divsChild>
                <w:div w:id="19278537">
                  <w:marLeft w:val="0"/>
                  <w:marRight w:val="0"/>
                  <w:marTop w:val="0"/>
                  <w:marBottom w:val="0"/>
                  <w:divBdr>
                    <w:top w:val="none" w:sz="0" w:space="0" w:color="auto"/>
                    <w:left w:val="none" w:sz="0" w:space="0" w:color="auto"/>
                    <w:bottom w:val="none" w:sz="0" w:space="0" w:color="auto"/>
                    <w:right w:val="none" w:sz="0" w:space="0" w:color="auto"/>
                  </w:divBdr>
                  <w:divsChild>
                    <w:div w:id="1115564432">
                      <w:marLeft w:val="0"/>
                      <w:marRight w:val="0"/>
                      <w:marTop w:val="0"/>
                      <w:marBottom w:val="0"/>
                      <w:divBdr>
                        <w:top w:val="none" w:sz="0" w:space="0" w:color="auto"/>
                        <w:left w:val="none" w:sz="0" w:space="0" w:color="auto"/>
                        <w:bottom w:val="none" w:sz="0" w:space="0" w:color="auto"/>
                        <w:right w:val="none" w:sz="0" w:space="0" w:color="auto"/>
                      </w:divBdr>
                    </w:div>
                  </w:divsChild>
                </w:div>
                <w:div w:id="115372505">
                  <w:marLeft w:val="0"/>
                  <w:marRight w:val="0"/>
                  <w:marTop w:val="0"/>
                  <w:marBottom w:val="0"/>
                  <w:divBdr>
                    <w:top w:val="none" w:sz="0" w:space="0" w:color="auto"/>
                    <w:left w:val="none" w:sz="0" w:space="0" w:color="auto"/>
                    <w:bottom w:val="none" w:sz="0" w:space="0" w:color="auto"/>
                    <w:right w:val="none" w:sz="0" w:space="0" w:color="auto"/>
                  </w:divBdr>
                  <w:divsChild>
                    <w:div w:id="258568383">
                      <w:marLeft w:val="0"/>
                      <w:marRight w:val="0"/>
                      <w:marTop w:val="0"/>
                      <w:marBottom w:val="0"/>
                      <w:divBdr>
                        <w:top w:val="none" w:sz="0" w:space="0" w:color="auto"/>
                        <w:left w:val="none" w:sz="0" w:space="0" w:color="auto"/>
                        <w:bottom w:val="none" w:sz="0" w:space="0" w:color="auto"/>
                        <w:right w:val="none" w:sz="0" w:space="0" w:color="auto"/>
                      </w:divBdr>
                    </w:div>
                  </w:divsChild>
                </w:div>
                <w:div w:id="162596956">
                  <w:marLeft w:val="0"/>
                  <w:marRight w:val="0"/>
                  <w:marTop w:val="0"/>
                  <w:marBottom w:val="0"/>
                  <w:divBdr>
                    <w:top w:val="none" w:sz="0" w:space="0" w:color="auto"/>
                    <w:left w:val="none" w:sz="0" w:space="0" w:color="auto"/>
                    <w:bottom w:val="none" w:sz="0" w:space="0" w:color="auto"/>
                    <w:right w:val="none" w:sz="0" w:space="0" w:color="auto"/>
                  </w:divBdr>
                  <w:divsChild>
                    <w:div w:id="360395516">
                      <w:marLeft w:val="0"/>
                      <w:marRight w:val="0"/>
                      <w:marTop w:val="0"/>
                      <w:marBottom w:val="0"/>
                      <w:divBdr>
                        <w:top w:val="none" w:sz="0" w:space="0" w:color="auto"/>
                        <w:left w:val="none" w:sz="0" w:space="0" w:color="auto"/>
                        <w:bottom w:val="none" w:sz="0" w:space="0" w:color="auto"/>
                        <w:right w:val="none" w:sz="0" w:space="0" w:color="auto"/>
                      </w:divBdr>
                    </w:div>
                  </w:divsChild>
                </w:div>
                <w:div w:id="234514417">
                  <w:marLeft w:val="0"/>
                  <w:marRight w:val="0"/>
                  <w:marTop w:val="0"/>
                  <w:marBottom w:val="0"/>
                  <w:divBdr>
                    <w:top w:val="none" w:sz="0" w:space="0" w:color="auto"/>
                    <w:left w:val="none" w:sz="0" w:space="0" w:color="auto"/>
                    <w:bottom w:val="none" w:sz="0" w:space="0" w:color="auto"/>
                    <w:right w:val="none" w:sz="0" w:space="0" w:color="auto"/>
                  </w:divBdr>
                  <w:divsChild>
                    <w:div w:id="641933932">
                      <w:marLeft w:val="0"/>
                      <w:marRight w:val="0"/>
                      <w:marTop w:val="0"/>
                      <w:marBottom w:val="0"/>
                      <w:divBdr>
                        <w:top w:val="none" w:sz="0" w:space="0" w:color="auto"/>
                        <w:left w:val="none" w:sz="0" w:space="0" w:color="auto"/>
                        <w:bottom w:val="none" w:sz="0" w:space="0" w:color="auto"/>
                        <w:right w:val="none" w:sz="0" w:space="0" w:color="auto"/>
                      </w:divBdr>
                    </w:div>
                  </w:divsChild>
                </w:div>
                <w:div w:id="293758247">
                  <w:marLeft w:val="0"/>
                  <w:marRight w:val="0"/>
                  <w:marTop w:val="0"/>
                  <w:marBottom w:val="0"/>
                  <w:divBdr>
                    <w:top w:val="none" w:sz="0" w:space="0" w:color="auto"/>
                    <w:left w:val="none" w:sz="0" w:space="0" w:color="auto"/>
                    <w:bottom w:val="none" w:sz="0" w:space="0" w:color="auto"/>
                    <w:right w:val="none" w:sz="0" w:space="0" w:color="auto"/>
                  </w:divBdr>
                  <w:divsChild>
                    <w:div w:id="343173724">
                      <w:marLeft w:val="0"/>
                      <w:marRight w:val="0"/>
                      <w:marTop w:val="0"/>
                      <w:marBottom w:val="0"/>
                      <w:divBdr>
                        <w:top w:val="none" w:sz="0" w:space="0" w:color="auto"/>
                        <w:left w:val="none" w:sz="0" w:space="0" w:color="auto"/>
                        <w:bottom w:val="none" w:sz="0" w:space="0" w:color="auto"/>
                        <w:right w:val="none" w:sz="0" w:space="0" w:color="auto"/>
                      </w:divBdr>
                    </w:div>
                    <w:div w:id="2123912171">
                      <w:marLeft w:val="0"/>
                      <w:marRight w:val="0"/>
                      <w:marTop w:val="0"/>
                      <w:marBottom w:val="0"/>
                      <w:divBdr>
                        <w:top w:val="none" w:sz="0" w:space="0" w:color="auto"/>
                        <w:left w:val="none" w:sz="0" w:space="0" w:color="auto"/>
                        <w:bottom w:val="none" w:sz="0" w:space="0" w:color="auto"/>
                        <w:right w:val="none" w:sz="0" w:space="0" w:color="auto"/>
                      </w:divBdr>
                    </w:div>
                  </w:divsChild>
                </w:div>
                <w:div w:id="342098311">
                  <w:marLeft w:val="0"/>
                  <w:marRight w:val="0"/>
                  <w:marTop w:val="0"/>
                  <w:marBottom w:val="0"/>
                  <w:divBdr>
                    <w:top w:val="none" w:sz="0" w:space="0" w:color="auto"/>
                    <w:left w:val="none" w:sz="0" w:space="0" w:color="auto"/>
                    <w:bottom w:val="none" w:sz="0" w:space="0" w:color="auto"/>
                    <w:right w:val="none" w:sz="0" w:space="0" w:color="auto"/>
                  </w:divBdr>
                  <w:divsChild>
                    <w:div w:id="407387301">
                      <w:marLeft w:val="0"/>
                      <w:marRight w:val="0"/>
                      <w:marTop w:val="0"/>
                      <w:marBottom w:val="0"/>
                      <w:divBdr>
                        <w:top w:val="none" w:sz="0" w:space="0" w:color="auto"/>
                        <w:left w:val="none" w:sz="0" w:space="0" w:color="auto"/>
                        <w:bottom w:val="none" w:sz="0" w:space="0" w:color="auto"/>
                        <w:right w:val="none" w:sz="0" w:space="0" w:color="auto"/>
                      </w:divBdr>
                    </w:div>
                    <w:div w:id="996036569">
                      <w:marLeft w:val="0"/>
                      <w:marRight w:val="0"/>
                      <w:marTop w:val="0"/>
                      <w:marBottom w:val="0"/>
                      <w:divBdr>
                        <w:top w:val="none" w:sz="0" w:space="0" w:color="auto"/>
                        <w:left w:val="none" w:sz="0" w:space="0" w:color="auto"/>
                        <w:bottom w:val="none" w:sz="0" w:space="0" w:color="auto"/>
                        <w:right w:val="none" w:sz="0" w:space="0" w:color="auto"/>
                      </w:divBdr>
                    </w:div>
                    <w:div w:id="1456557145">
                      <w:marLeft w:val="0"/>
                      <w:marRight w:val="0"/>
                      <w:marTop w:val="0"/>
                      <w:marBottom w:val="0"/>
                      <w:divBdr>
                        <w:top w:val="none" w:sz="0" w:space="0" w:color="auto"/>
                        <w:left w:val="none" w:sz="0" w:space="0" w:color="auto"/>
                        <w:bottom w:val="none" w:sz="0" w:space="0" w:color="auto"/>
                        <w:right w:val="none" w:sz="0" w:space="0" w:color="auto"/>
                      </w:divBdr>
                    </w:div>
                  </w:divsChild>
                </w:div>
                <w:div w:id="346101211">
                  <w:marLeft w:val="0"/>
                  <w:marRight w:val="0"/>
                  <w:marTop w:val="0"/>
                  <w:marBottom w:val="0"/>
                  <w:divBdr>
                    <w:top w:val="none" w:sz="0" w:space="0" w:color="auto"/>
                    <w:left w:val="none" w:sz="0" w:space="0" w:color="auto"/>
                    <w:bottom w:val="none" w:sz="0" w:space="0" w:color="auto"/>
                    <w:right w:val="none" w:sz="0" w:space="0" w:color="auto"/>
                  </w:divBdr>
                  <w:divsChild>
                    <w:div w:id="1885285870">
                      <w:marLeft w:val="0"/>
                      <w:marRight w:val="0"/>
                      <w:marTop w:val="0"/>
                      <w:marBottom w:val="0"/>
                      <w:divBdr>
                        <w:top w:val="none" w:sz="0" w:space="0" w:color="auto"/>
                        <w:left w:val="none" w:sz="0" w:space="0" w:color="auto"/>
                        <w:bottom w:val="none" w:sz="0" w:space="0" w:color="auto"/>
                        <w:right w:val="none" w:sz="0" w:space="0" w:color="auto"/>
                      </w:divBdr>
                    </w:div>
                  </w:divsChild>
                </w:div>
                <w:div w:id="439885577">
                  <w:marLeft w:val="0"/>
                  <w:marRight w:val="0"/>
                  <w:marTop w:val="0"/>
                  <w:marBottom w:val="0"/>
                  <w:divBdr>
                    <w:top w:val="none" w:sz="0" w:space="0" w:color="auto"/>
                    <w:left w:val="none" w:sz="0" w:space="0" w:color="auto"/>
                    <w:bottom w:val="none" w:sz="0" w:space="0" w:color="auto"/>
                    <w:right w:val="none" w:sz="0" w:space="0" w:color="auto"/>
                  </w:divBdr>
                  <w:divsChild>
                    <w:div w:id="665786610">
                      <w:marLeft w:val="0"/>
                      <w:marRight w:val="0"/>
                      <w:marTop w:val="0"/>
                      <w:marBottom w:val="0"/>
                      <w:divBdr>
                        <w:top w:val="none" w:sz="0" w:space="0" w:color="auto"/>
                        <w:left w:val="none" w:sz="0" w:space="0" w:color="auto"/>
                        <w:bottom w:val="none" w:sz="0" w:space="0" w:color="auto"/>
                        <w:right w:val="none" w:sz="0" w:space="0" w:color="auto"/>
                      </w:divBdr>
                    </w:div>
                  </w:divsChild>
                </w:div>
                <w:div w:id="442652524">
                  <w:marLeft w:val="0"/>
                  <w:marRight w:val="0"/>
                  <w:marTop w:val="0"/>
                  <w:marBottom w:val="0"/>
                  <w:divBdr>
                    <w:top w:val="none" w:sz="0" w:space="0" w:color="auto"/>
                    <w:left w:val="none" w:sz="0" w:space="0" w:color="auto"/>
                    <w:bottom w:val="none" w:sz="0" w:space="0" w:color="auto"/>
                    <w:right w:val="none" w:sz="0" w:space="0" w:color="auto"/>
                  </w:divBdr>
                  <w:divsChild>
                    <w:div w:id="1056859894">
                      <w:marLeft w:val="0"/>
                      <w:marRight w:val="0"/>
                      <w:marTop w:val="0"/>
                      <w:marBottom w:val="0"/>
                      <w:divBdr>
                        <w:top w:val="none" w:sz="0" w:space="0" w:color="auto"/>
                        <w:left w:val="none" w:sz="0" w:space="0" w:color="auto"/>
                        <w:bottom w:val="none" w:sz="0" w:space="0" w:color="auto"/>
                        <w:right w:val="none" w:sz="0" w:space="0" w:color="auto"/>
                      </w:divBdr>
                    </w:div>
                  </w:divsChild>
                </w:div>
                <w:div w:id="456025150">
                  <w:marLeft w:val="0"/>
                  <w:marRight w:val="0"/>
                  <w:marTop w:val="0"/>
                  <w:marBottom w:val="0"/>
                  <w:divBdr>
                    <w:top w:val="none" w:sz="0" w:space="0" w:color="auto"/>
                    <w:left w:val="none" w:sz="0" w:space="0" w:color="auto"/>
                    <w:bottom w:val="none" w:sz="0" w:space="0" w:color="auto"/>
                    <w:right w:val="none" w:sz="0" w:space="0" w:color="auto"/>
                  </w:divBdr>
                  <w:divsChild>
                    <w:div w:id="1285841487">
                      <w:marLeft w:val="0"/>
                      <w:marRight w:val="0"/>
                      <w:marTop w:val="0"/>
                      <w:marBottom w:val="0"/>
                      <w:divBdr>
                        <w:top w:val="none" w:sz="0" w:space="0" w:color="auto"/>
                        <w:left w:val="none" w:sz="0" w:space="0" w:color="auto"/>
                        <w:bottom w:val="none" w:sz="0" w:space="0" w:color="auto"/>
                        <w:right w:val="none" w:sz="0" w:space="0" w:color="auto"/>
                      </w:divBdr>
                    </w:div>
                  </w:divsChild>
                </w:div>
                <w:div w:id="493958353">
                  <w:marLeft w:val="0"/>
                  <w:marRight w:val="0"/>
                  <w:marTop w:val="0"/>
                  <w:marBottom w:val="0"/>
                  <w:divBdr>
                    <w:top w:val="none" w:sz="0" w:space="0" w:color="auto"/>
                    <w:left w:val="none" w:sz="0" w:space="0" w:color="auto"/>
                    <w:bottom w:val="none" w:sz="0" w:space="0" w:color="auto"/>
                    <w:right w:val="none" w:sz="0" w:space="0" w:color="auto"/>
                  </w:divBdr>
                  <w:divsChild>
                    <w:div w:id="92670650">
                      <w:marLeft w:val="0"/>
                      <w:marRight w:val="0"/>
                      <w:marTop w:val="0"/>
                      <w:marBottom w:val="0"/>
                      <w:divBdr>
                        <w:top w:val="none" w:sz="0" w:space="0" w:color="auto"/>
                        <w:left w:val="none" w:sz="0" w:space="0" w:color="auto"/>
                        <w:bottom w:val="none" w:sz="0" w:space="0" w:color="auto"/>
                        <w:right w:val="none" w:sz="0" w:space="0" w:color="auto"/>
                      </w:divBdr>
                    </w:div>
                  </w:divsChild>
                </w:div>
                <w:div w:id="510725196">
                  <w:marLeft w:val="0"/>
                  <w:marRight w:val="0"/>
                  <w:marTop w:val="0"/>
                  <w:marBottom w:val="0"/>
                  <w:divBdr>
                    <w:top w:val="none" w:sz="0" w:space="0" w:color="auto"/>
                    <w:left w:val="none" w:sz="0" w:space="0" w:color="auto"/>
                    <w:bottom w:val="none" w:sz="0" w:space="0" w:color="auto"/>
                    <w:right w:val="none" w:sz="0" w:space="0" w:color="auto"/>
                  </w:divBdr>
                  <w:divsChild>
                    <w:div w:id="1154684423">
                      <w:marLeft w:val="0"/>
                      <w:marRight w:val="0"/>
                      <w:marTop w:val="0"/>
                      <w:marBottom w:val="0"/>
                      <w:divBdr>
                        <w:top w:val="none" w:sz="0" w:space="0" w:color="auto"/>
                        <w:left w:val="none" w:sz="0" w:space="0" w:color="auto"/>
                        <w:bottom w:val="none" w:sz="0" w:space="0" w:color="auto"/>
                        <w:right w:val="none" w:sz="0" w:space="0" w:color="auto"/>
                      </w:divBdr>
                    </w:div>
                    <w:div w:id="1229339987">
                      <w:marLeft w:val="0"/>
                      <w:marRight w:val="0"/>
                      <w:marTop w:val="0"/>
                      <w:marBottom w:val="0"/>
                      <w:divBdr>
                        <w:top w:val="none" w:sz="0" w:space="0" w:color="auto"/>
                        <w:left w:val="none" w:sz="0" w:space="0" w:color="auto"/>
                        <w:bottom w:val="none" w:sz="0" w:space="0" w:color="auto"/>
                        <w:right w:val="none" w:sz="0" w:space="0" w:color="auto"/>
                      </w:divBdr>
                    </w:div>
                  </w:divsChild>
                </w:div>
                <w:div w:id="538321778">
                  <w:marLeft w:val="0"/>
                  <w:marRight w:val="0"/>
                  <w:marTop w:val="0"/>
                  <w:marBottom w:val="0"/>
                  <w:divBdr>
                    <w:top w:val="none" w:sz="0" w:space="0" w:color="auto"/>
                    <w:left w:val="none" w:sz="0" w:space="0" w:color="auto"/>
                    <w:bottom w:val="none" w:sz="0" w:space="0" w:color="auto"/>
                    <w:right w:val="none" w:sz="0" w:space="0" w:color="auto"/>
                  </w:divBdr>
                  <w:divsChild>
                    <w:div w:id="1344354599">
                      <w:marLeft w:val="0"/>
                      <w:marRight w:val="0"/>
                      <w:marTop w:val="0"/>
                      <w:marBottom w:val="0"/>
                      <w:divBdr>
                        <w:top w:val="none" w:sz="0" w:space="0" w:color="auto"/>
                        <w:left w:val="none" w:sz="0" w:space="0" w:color="auto"/>
                        <w:bottom w:val="none" w:sz="0" w:space="0" w:color="auto"/>
                        <w:right w:val="none" w:sz="0" w:space="0" w:color="auto"/>
                      </w:divBdr>
                    </w:div>
                  </w:divsChild>
                </w:div>
                <w:div w:id="548303657">
                  <w:marLeft w:val="0"/>
                  <w:marRight w:val="0"/>
                  <w:marTop w:val="0"/>
                  <w:marBottom w:val="0"/>
                  <w:divBdr>
                    <w:top w:val="none" w:sz="0" w:space="0" w:color="auto"/>
                    <w:left w:val="none" w:sz="0" w:space="0" w:color="auto"/>
                    <w:bottom w:val="none" w:sz="0" w:space="0" w:color="auto"/>
                    <w:right w:val="none" w:sz="0" w:space="0" w:color="auto"/>
                  </w:divBdr>
                  <w:divsChild>
                    <w:div w:id="675545816">
                      <w:marLeft w:val="0"/>
                      <w:marRight w:val="0"/>
                      <w:marTop w:val="0"/>
                      <w:marBottom w:val="0"/>
                      <w:divBdr>
                        <w:top w:val="none" w:sz="0" w:space="0" w:color="auto"/>
                        <w:left w:val="none" w:sz="0" w:space="0" w:color="auto"/>
                        <w:bottom w:val="none" w:sz="0" w:space="0" w:color="auto"/>
                        <w:right w:val="none" w:sz="0" w:space="0" w:color="auto"/>
                      </w:divBdr>
                    </w:div>
                  </w:divsChild>
                </w:div>
                <w:div w:id="650209347">
                  <w:marLeft w:val="0"/>
                  <w:marRight w:val="0"/>
                  <w:marTop w:val="0"/>
                  <w:marBottom w:val="0"/>
                  <w:divBdr>
                    <w:top w:val="none" w:sz="0" w:space="0" w:color="auto"/>
                    <w:left w:val="none" w:sz="0" w:space="0" w:color="auto"/>
                    <w:bottom w:val="none" w:sz="0" w:space="0" w:color="auto"/>
                    <w:right w:val="none" w:sz="0" w:space="0" w:color="auto"/>
                  </w:divBdr>
                  <w:divsChild>
                    <w:div w:id="1407073912">
                      <w:marLeft w:val="0"/>
                      <w:marRight w:val="0"/>
                      <w:marTop w:val="0"/>
                      <w:marBottom w:val="0"/>
                      <w:divBdr>
                        <w:top w:val="none" w:sz="0" w:space="0" w:color="auto"/>
                        <w:left w:val="none" w:sz="0" w:space="0" w:color="auto"/>
                        <w:bottom w:val="none" w:sz="0" w:space="0" w:color="auto"/>
                        <w:right w:val="none" w:sz="0" w:space="0" w:color="auto"/>
                      </w:divBdr>
                    </w:div>
                  </w:divsChild>
                </w:div>
                <w:div w:id="688457316">
                  <w:marLeft w:val="0"/>
                  <w:marRight w:val="0"/>
                  <w:marTop w:val="0"/>
                  <w:marBottom w:val="0"/>
                  <w:divBdr>
                    <w:top w:val="none" w:sz="0" w:space="0" w:color="auto"/>
                    <w:left w:val="none" w:sz="0" w:space="0" w:color="auto"/>
                    <w:bottom w:val="none" w:sz="0" w:space="0" w:color="auto"/>
                    <w:right w:val="none" w:sz="0" w:space="0" w:color="auto"/>
                  </w:divBdr>
                  <w:divsChild>
                    <w:div w:id="87164746">
                      <w:marLeft w:val="0"/>
                      <w:marRight w:val="0"/>
                      <w:marTop w:val="0"/>
                      <w:marBottom w:val="0"/>
                      <w:divBdr>
                        <w:top w:val="none" w:sz="0" w:space="0" w:color="auto"/>
                        <w:left w:val="none" w:sz="0" w:space="0" w:color="auto"/>
                        <w:bottom w:val="none" w:sz="0" w:space="0" w:color="auto"/>
                        <w:right w:val="none" w:sz="0" w:space="0" w:color="auto"/>
                      </w:divBdr>
                    </w:div>
                  </w:divsChild>
                </w:div>
                <w:div w:id="742918393">
                  <w:marLeft w:val="0"/>
                  <w:marRight w:val="0"/>
                  <w:marTop w:val="0"/>
                  <w:marBottom w:val="0"/>
                  <w:divBdr>
                    <w:top w:val="none" w:sz="0" w:space="0" w:color="auto"/>
                    <w:left w:val="none" w:sz="0" w:space="0" w:color="auto"/>
                    <w:bottom w:val="none" w:sz="0" w:space="0" w:color="auto"/>
                    <w:right w:val="none" w:sz="0" w:space="0" w:color="auto"/>
                  </w:divBdr>
                  <w:divsChild>
                    <w:div w:id="1480923619">
                      <w:marLeft w:val="0"/>
                      <w:marRight w:val="0"/>
                      <w:marTop w:val="0"/>
                      <w:marBottom w:val="0"/>
                      <w:divBdr>
                        <w:top w:val="none" w:sz="0" w:space="0" w:color="auto"/>
                        <w:left w:val="none" w:sz="0" w:space="0" w:color="auto"/>
                        <w:bottom w:val="none" w:sz="0" w:space="0" w:color="auto"/>
                        <w:right w:val="none" w:sz="0" w:space="0" w:color="auto"/>
                      </w:divBdr>
                    </w:div>
                  </w:divsChild>
                </w:div>
                <w:div w:id="887254273">
                  <w:marLeft w:val="0"/>
                  <w:marRight w:val="0"/>
                  <w:marTop w:val="0"/>
                  <w:marBottom w:val="0"/>
                  <w:divBdr>
                    <w:top w:val="none" w:sz="0" w:space="0" w:color="auto"/>
                    <w:left w:val="none" w:sz="0" w:space="0" w:color="auto"/>
                    <w:bottom w:val="none" w:sz="0" w:space="0" w:color="auto"/>
                    <w:right w:val="none" w:sz="0" w:space="0" w:color="auto"/>
                  </w:divBdr>
                  <w:divsChild>
                    <w:div w:id="305818207">
                      <w:marLeft w:val="0"/>
                      <w:marRight w:val="0"/>
                      <w:marTop w:val="0"/>
                      <w:marBottom w:val="0"/>
                      <w:divBdr>
                        <w:top w:val="none" w:sz="0" w:space="0" w:color="auto"/>
                        <w:left w:val="none" w:sz="0" w:space="0" w:color="auto"/>
                        <w:bottom w:val="none" w:sz="0" w:space="0" w:color="auto"/>
                        <w:right w:val="none" w:sz="0" w:space="0" w:color="auto"/>
                      </w:divBdr>
                    </w:div>
                    <w:div w:id="1796678069">
                      <w:marLeft w:val="0"/>
                      <w:marRight w:val="0"/>
                      <w:marTop w:val="0"/>
                      <w:marBottom w:val="0"/>
                      <w:divBdr>
                        <w:top w:val="none" w:sz="0" w:space="0" w:color="auto"/>
                        <w:left w:val="none" w:sz="0" w:space="0" w:color="auto"/>
                        <w:bottom w:val="none" w:sz="0" w:space="0" w:color="auto"/>
                        <w:right w:val="none" w:sz="0" w:space="0" w:color="auto"/>
                      </w:divBdr>
                    </w:div>
                  </w:divsChild>
                </w:div>
                <w:div w:id="894705888">
                  <w:marLeft w:val="0"/>
                  <w:marRight w:val="0"/>
                  <w:marTop w:val="0"/>
                  <w:marBottom w:val="0"/>
                  <w:divBdr>
                    <w:top w:val="none" w:sz="0" w:space="0" w:color="auto"/>
                    <w:left w:val="none" w:sz="0" w:space="0" w:color="auto"/>
                    <w:bottom w:val="none" w:sz="0" w:space="0" w:color="auto"/>
                    <w:right w:val="none" w:sz="0" w:space="0" w:color="auto"/>
                  </w:divBdr>
                  <w:divsChild>
                    <w:div w:id="104690380">
                      <w:marLeft w:val="0"/>
                      <w:marRight w:val="0"/>
                      <w:marTop w:val="0"/>
                      <w:marBottom w:val="0"/>
                      <w:divBdr>
                        <w:top w:val="none" w:sz="0" w:space="0" w:color="auto"/>
                        <w:left w:val="none" w:sz="0" w:space="0" w:color="auto"/>
                        <w:bottom w:val="none" w:sz="0" w:space="0" w:color="auto"/>
                        <w:right w:val="none" w:sz="0" w:space="0" w:color="auto"/>
                      </w:divBdr>
                    </w:div>
                  </w:divsChild>
                </w:div>
                <w:div w:id="960963202">
                  <w:marLeft w:val="0"/>
                  <w:marRight w:val="0"/>
                  <w:marTop w:val="0"/>
                  <w:marBottom w:val="0"/>
                  <w:divBdr>
                    <w:top w:val="none" w:sz="0" w:space="0" w:color="auto"/>
                    <w:left w:val="none" w:sz="0" w:space="0" w:color="auto"/>
                    <w:bottom w:val="none" w:sz="0" w:space="0" w:color="auto"/>
                    <w:right w:val="none" w:sz="0" w:space="0" w:color="auto"/>
                  </w:divBdr>
                  <w:divsChild>
                    <w:div w:id="1085689449">
                      <w:marLeft w:val="0"/>
                      <w:marRight w:val="0"/>
                      <w:marTop w:val="0"/>
                      <w:marBottom w:val="0"/>
                      <w:divBdr>
                        <w:top w:val="none" w:sz="0" w:space="0" w:color="auto"/>
                        <w:left w:val="none" w:sz="0" w:space="0" w:color="auto"/>
                        <w:bottom w:val="none" w:sz="0" w:space="0" w:color="auto"/>
                        <w:right w:val="none" w:sz="0" w:space="0" w:color="auto"/>
                      </w:divBdr>
                    </w:div>
                  </w:divsChild>
                </w:div>
                <w:div w:id="1124034636">
                  <w:marLeft w:val="0"/>
                  <w:marRight w:val="0"/>
                  <w:marTop w:val="0"/>
                  <w:marBottom w:val="0"/>
                  <w:divBdr>
                    <w:top w:val="none" w:sz="0" w:space="0" w:color="auto"/>
                    <w:left w:val="none" w:sz="0" w:space="0" w:color="auto"/>
                    <w:bottom w:val="none" w:sz="0" w:space="0" w:color="auto"/>
                    <w:right w:val="none" w:sz="0" w:space="0" w:color="auto"/>
                  </w:divBdr>
                  <w:divsChild>
                    <w:div w:id="1796754866">
                      <w:marLeft w:val="0"/>
                      <w:marRight w:val="0"/>
                      <w:marTop w:val="0"/>
                      <w:marBottom w:val="0"/>
                      <w:divBdr>
                        <w:top w:val="none" w:sz="0" w:space="0" w:color="auto"/>
                        <w:left w:val="none" w:sz="0" w:space="0" w:color="auto"/>
                        <w:bottom w:val="none" w:sz="0" w:space="0" w:color="auto"/>
                        <w:right w:val="none" w:sz="0" w:space="0" w:color="auto"/>
                      </w:divBdr>
                    </w:div>
                  </w:divsChild>
                </w:div>
                <w:div w:id="1133407065">
                  <w:marLeft w:val="0"/>
                  <w:marRight w:val="0"/>
                  <w:marTop w:val="0"/>
                  <w:marBottom w:val="0"/>
                  <w:divBdr>
                    <w:top w:val="none" w:sz="0" w:space="0" w:color="auto"/>
                    <w:left w:val="none" w:sz="0" w:space="0" w:color="auto"/>
                    <w:bottom w:val="none" w:sz="0" w:space="0" w:color="auto"/>
                    <w:right w:val="none" w:sz="0" w:space="0" w:color="auto"/>
                  </w:divBdr>
                  <w:divsChild>
                    <w:div w:id="676881784">
                      <w:marLeft w:val="0"/>
                      <w:marRight w:val="0"/>
                      <w:marTop w:val="0"/>
                      <w:marBottom w:val="0"/>
                      <w:divBdr>
                        <w:top w:val="none" w:sz="0" w:space="0" w:color="auto"/>
                        <w:left w:val="none" w:sz="0" w:space="0" w:color="auto"/>
                        <w:bottom w:val="none" w:sz="0" w:space="0" w:color="auto"/>
                        <w:right w:val="none" w:sz="0" w:space="0" w:color="auto"/>
                      </w:divBdr>
                    </w:div>
                  </w:divsChild>
                </w:div>
                <w:div w:id="1242447112">
                  <w:marLeft w:val="0"/>
                  <w:marRight w:val="0"/>
                  <w:marTop w:val="0"/>
                  <w:marBottom w:val="0"/>
                  <w:divBdr>
                    <w:top w:val="none" w:sz="0" w:space="0" w:color="auto"/>
                    <w:left w:val="none" w:sz="0" w:space="0" w:color="auto"/>
                    <w:bottom w:val="none" w:sz="0" w:space="0" w:color="auto"/>
                    <w:right w:val="none" w:sz="0" w:space="0" w:color="auto"/>
                  </w:divBdr>
                  <w:divsChild>
                    <w:div w:id="603880820">
                      <w:marLeft w:val="0"/>
                      <w:marRight w:val="0"/>
                      <w:marTop w:val="0"/>
                      <w:marBottom w:val="0"/>
                      <w:divBdr>
                        <w:top w:val="none" w:sz="0" w:space="0" w:color="auto"/>
                        <w:left w:val="none" w:sz="0" w:space="0" w:color="auto"/>
                        <w:bottom w:val="none" w:sz="0" w:space="0" w:color="auto"/>
                        <w:right w:val="none" w:sz="0" w:space="0" w:color="auto"/>
                      </w:divBdr>
                    </w:div>
                    <w:div w:id="1851217768">
                      <w:marLeft w:val="0"/>
                      <w:marRight w:val="0"/>
                      <w:marTop w:val="0"/>
                      <w:marBottom w:val="0"/>
                      <w:divBdr>
                        <w:top w:val="none" w:sz="0" w:space="0" w:color="auto"/>
                        <w:left w:val="none" w:sz="0" w:space="0" w:color="auto"/>
                        <w:bottom w:val="none" w:sz="0" w:space="0" w:color="auto"/>
                        <w:right w:val="none" w:sz="0" w:space="0" w:color="auto"/>
                      </w:divBdr>
                    </w:div>
                  </w:divsChild>
                </w:div>
                <w:div w:id="1257446236">
                  <w:marLeft w:val="0"/>
                  <w:marRight w:val="0"/>
                  <w:marTop w:val="0"/>
                  <w:marBottom w:val="0"/>
                  <w:divBdr>
                    <w:top w:val="none" w:sz="0" w:space="0" w:color="auto"/>
                    <w:left w:val="none" w:sz="0" w:space="0" w:color="auto"/>
                    <w:bottom w:val="none" w:sz="0" w:space="0" w:color="auto"/>
                    <w:right w:val="none" w:sz="0" w:space="0" w:color="auto"/>
                  </w:divBdr>
                  <w:divsChild>
                    <w:div w:id="2134326081">
                      <w:marLeft w:val="0"/>
                      <w:marRight w:val="0"/>
                      <w:marTop w:val="0"/>
                      <w:marBottom w:val="0"/>
                      <w:divBdr>
                        <w:top w:val="none" w:sz="0" w:space="0" w:color="auto"/>
                        <w:left w:val="none" w:sz="0" w:space="0" w:color="auto"/>
                        <w:bottom w:val="none" w:sz="0" w:space="0" w:color="auto"/>
                        <w:right w:val="none" w:sz="0" w:space="0" w:color="auto"/>
                      </w:divBdr>
                    </w:div>
                  </w:divsChild>
                </w:div>
                <w:div w:id="1330063442">
                  <w:marLeft w:val="0"/>
                  <w:marRight w:val="0"/>
                  <w:marTop w:val="0"/>
                  <w:marBottom w:val="0"/>
                  <w:divBdr>
                    <w:top w:val="none" w:sz="0" w:space="0" w:color="auto"/>
                    <w:left w:val="none" w:sz="0" w:space="0" w:color="auto"/>
                    <w:bottom w:val="none" w:sz="0" w:space="0" w:color="auto"/>
                    <w:right w:val="none" w:sz="0" w:space="0" w:color="auto"/>
                  </w:divBdr>
                  <w:divsChild>
                    <w:div w:id="1425959191">
                      <w:marLeft w:val="0"/>
                      <w:marRight w:val="0"/>
                      <w:marTop w:val="0"/>
                      <w:marBottom w:val="0"/>
                      <w:divBdr>
                        <w:top w:val="none" w:sz="0" w:space="0" w:color="auto"/>
                        <w:left w:val="none" w:sz="0" w:space="0" w:color="auto"/>
                        <w:bottom w:val="none" w:sz="0" w:space="0" w:color="auto"/>
                        <w:right w:val="none" w:sz="0" w:space="0" w:color="auto"/>
                      </w:divBdr>
                    </w:div>
                  </w:divsChild>
                </w:div>
                <w:div w:id="1369991158">
                  <w:marLeft w:val="0"/>
                  <w:marRight w:val="0"/>
                  <w:marTop w:val="0"/>
                  <w:marBottom w:val="0"/>
                  <w:divBdr>
                    <w:top w:val="none" w:sz="0" w:space="0" w:color="auto"/>
                    <w:left w:val="none" w:sz="0" w:space="0" w:color="auto"/>
                    <w:bottom w:val="none" w:sz="0" w:space="0" w:color="auto"/>
                    <w:right w:val="none" w:sz="0" w:space="0" w:color="auto"/>
                  </w:divBdr>
                  <w:divsChild>
                    <w:div w:id="890580760">
                      <w:marLeft w:val="0"/>
                      <w:marRight w:val="0"/>
                      <w:marTop w:val="0"/>
                      <w:marBottom w:val="0"/>
                      <w:divBdr>
                        <w:top w:val="none" w:sz="0" w:space="0" w:color="auto"/>
                        <w:left w:val="none" w:sz="0" w:space="0" w:color="auto"/>
                        <w:bottom w:val="none" w:sz="0" w:space="0" w:color="auto"/>
                        <w:right w:val="none" w:sz="0" w:space="0" w:color="auto"/>
                      </w:divBdr>
                    </w:div>
                    <w:div w:id="1761021868">
                      <w:marLeft w:val="0"/>
                      <w:marRight w:val="0"/>
                      <w:marTop w:val="0"/>
                      <w:marBottom w:val="0"/>
                      <w:divBdr>
                        <w:top w:val="none" w:sz="0" w:space="0" w:color="auto"/>
                        <w:left w:val="none" w:sz="0" w:space="0" w:color="auto"/>
                        <w:bottom w:val="none" w:sz="0" w:space="0" w:color="auto"/>
                        <w:right w:val="none" w:sz="0" w:space="0" w:color="auto"/>
                      </w:divBdr>
                    </w:div>
                  </w:divsChild>
                </w:div>
                <w:div w:id="1433353684">
                  <w:marLeft w:val="0"/>
                  <w:marRight w:val="0"/>
                  <w:marTop w:val="0"/>
                  <w:marBottom w:val="0"/>
                  <w:divBdr>
                    <w:top w:val="none" w:sz="0" w:space="0" w:color="auto"/>
                    <w:left w:val="none" w:sz="0" w:space="0" w:color="auto"/>
                    <w:bottom w:val="none" w:sz="0" w:space="0" w:color="auto"/>
                    <w:right w:val="none" w:sz="0" w:space="0" w:color="auto"/>
                  </w:divBdr>
                  <w:divsChild>
                    <w:div w:id="1729112993">
                      <w:marLeft w:val="0"/>
                      <w:marRight w:val="0"/>
                      <w:marTop w:val="0"/>
                      <w:marBottom w:val="0"/>
                      <w:divBdr>
                        <w:top w:val="none" w:sz="0" w:space="0" w:color="auto"/>
                        <w:left w:val="none" w:sz="0" w:space="0" w:color="auto"/>
                        <w:bottom w:val="none" w:sz="0" w:space="0" w:color="auto"/>
                        <w:right w:val="none" w:sz="0" w:space="0" w:color="auto"/>
                      </w:divBdr>
                    </w:div>
                  </w:divsChild>
                </w:div>
                <w:div w:id="1451900796">
                  <w:marLeft w:val="0"/>
                  <w:marRight w:val="0"/>
                  <w:marTop w:val="0"/>
                  <w:marBottom w:val="0"/>
                  <w:divBdr>
                    <w:top w:val="none" w:sz="0" w:space="0" w:color="auto"/>
                    <w:left w:val="none" w:sz="0" w:space="0" w:color="auto"/>
                    <w:bottom w:val="none" w:sz="0" w:space="0" w:color="auto"/>
                    <w:right w:val="none" w:sz="0" w:space="0" w:color="auto"/>
                  </w:divBdr>
                  <w:divsChild>
                    <w:div w:id="673070590">
                      <w:marLeft w:val="0"/>
                      <w:marRight w:val="0"/>
                      <w:marTop w:val="0"/>
                      <w:marBottom w:val="0"/>
                      <w:divBdr>
                        <w:top w:val="none" w:sz="0" w:space="0" w:color="auto"/>
                        <w:left w:val="none" w:sz="0" w:space="0" w:color="auto"/>
                        <w:bottom w:val="none" w:sz="0" w:space="0" w:color="auto"/>
                        <w:right w:val="none" w:sz="0" w:space="0" w:color="auto"/>
                      </w:divBdr>
                    </w:div>
                  </w:divsChild>
                </w:div>
                <w:div w:id="1498030609">
                  <w:marLeft w:val="0"/>
                  <w:marRight w:val="0"/>
                  <w:marTop w:val="0"/>
                  <w:marBottom w:val="0"/>
                  <w:divBdr>
                    <w:top w:val="none" w:sz="0" w:space="0" w:color="auto"/>
                    <w:left w:val="none" w:sz="0" w:space="0" w:color="auto"/>
                    <w:bottom w:val="none" w:sz="0" w:space="0" w:color="auto"/>
                    <w:right w:val="none" w:sz="0" w:space="0" w:color="auto"/>
                  </w:divBdr>
                  <w:divsChild>
                    <w:div w:id="361900557">
                      <w:marLeft w:val="0"/>
                      <w:marRight w:val="0"/>
                      <w:marTop w:val="0"/>
                      <w:marBottom w:val="0"/>
                      <w:divBdr>
                        <w:top w:val="none" w:sz="0" w:space="0" w:color="auto"/>
                        <w:left w:val="none" w:sz="0" w:space="0" w:color="auto"/>
                        <w:bottom w:val="none" w:sz="0" w:space="0" w:color="auto"/>
                        <w:right w:val="none" w:sz="0" w:space="0" w:color="auto"/>
                      </w:divBdr>
                    </w:div>
                    <w:div w:id="668942661">
                      <w:marLeft w:val="0"/>
                      <w:marRight w:val="0"/>
                      <w:marTop w:val="0"/>
                      <w:marBottom w:val="0"/>
                      <w:divBdr>
                        <w:top w:val="none" w:sz="0" w:space="0" w:color="auto"/>
                        <w:left w:val="none" w:sz="0" w:space="0" w:color="auto"/>
                        <w:bottom w:val="none" w:sz="0" w:space="0" w:color="auto"/>
                        <w:right w:val="none" w:sz="0" w:space="0" w:color="auto"/>
                      </w:divBdr>
                    </w:div>
                  </w:divsChild>
                </w:div>
                <w:div w:id="1517115359">
                  <w:marLeft w:val="0"/>
                  <w:marRight w:val="0"/>
                  <w:marTop w:val="0"/>
                  <w:marBottom w:val="0"/>
                  <w:divBdr>
                    <w:top w:val="none" w:sz="0" w:space="0" w:color="auto"/>
                    <w:left w:val="none" w:sz="0" w:space="0" w:color="auto"/>
                    <w:bottom w:val="none" w:sz="0" w:space="0" w:color="auto"/>
                    <w:right w:val="none" w:sz="0" w:space="0" w:color="auto"/>
                  </w:divBdr>
                  <w:divsChild>
                    <w:div w:id="2078284914">
                      <w:marLeft w:val="0"/>
                      <w:marRight w:val="0"/>
                      <w:marTop w:val="0"/>
                      <w:marBottom w:val="0"/>
                      <w:divBdr>
                        <w:top w:val="none" w:sz="0" w:space="0" w:color="auto"/>
                        <w:left w:val="none" w:sz="0" w:space="0" w:color="auto"/>
                        <w:bottom w:val="none" w:sz="0" w:space="0" w:color="auto"/>
                        <w:right w:val="none" w:sz="0" w:space="0" w:color="auto"/>
                      </w:divBdr>
                    </w:div>
                  </w:divsChild>
                </w:div>
                <w:div w:id="1639069967">
                  <w:marLeft w:val="0"/>
                  <w:marRight w:val="0"/>
                  <w:marTop w:val="0"/>
                  <w:marBottom w:val="0"/>
                  <w:divBdr>
                    <w:top w:val="none" w:sz="0" w:space="0" w:color="auto"/>
                    <w:left w:val="none" w:sz="0" w:space="0" w:color="auto"/>
                    <w:bottom w:val="none" w:sz="0" w:space="0" w:color="auto"/>
                    <w:right w:val="none" w:sz="0" w:space="0" w:color="auto"/>
                  </w:divBdr>
                  <w:divsChild>
                    <w:div w:id="1556045633">
                      <w:marLeft w:val="0"/>
                      <w:marRight w:val="0"/>
                      <w:marTop w:val="0"/>
                      <w:marBottom w:val="0"/>
                      <w:divBdr>
                        <w:top w:val="none" w:sz="0" w:space="0" w:color="auto"/>
                        <w:left w:val="none" w:sz="0" w:space="0" w:color="auto"/>
                        <w:bottom w:val="none" w:sz="0" w:space="0" w:color="auto"/>
                        <w:right w:val="none" w:sz="0" w:space="0" w:color="auto"/>
                      </w:divBdr>
                    </w:div>
                  </w:divsChild>
                </w:div>
                <w:div w:id="1653825476">
                  <w:marLeft w:val="0"/>
                  <w:marRight w:val="0"/>
                  <w:marTop w:val="0"/>
                  <w:marBottom w:val="0"/>
                  <w:divBdr>
                    <w:top w:val="none" w:sz="0" w:space="0" w:color="auto"/>
                    <w:left w:val="none" w:sz="0" w:space="0" w:color="auto"/>
                    <w:bottom w:val="none" w:sz="0" w:space="0" w:color="auto"/>
                    <w:right w:val="none" w:sz="0" w:space="0" w:color="auto"/>
                  </w:divBdr>
                  <w:divsChild>
                    <w:div w:id="819881056">
                      <w:marLeft w:val="0"/>
                      <w:marRight w:val="0"/>
                      <w:marTop w:val="0"/>
                      <w:marBottom w:val="0"/>
                      <w:divBdr>
                        <w:top w:val="none" w:sz="0" w:space="0" w:color="auto"/>
                        <w:left w:val="none" w:sz="0" w:space="0" w:color="auto"/>
                        <w:bottom w:val="none" w:sz="0" w:space="0" w:color="auto"/>
                        <w:right w:val="none" w:sz="0" w:space="0" w:color="auto"/>
                      </w:divBdr>
                    </w:div>
                  </w:divsChild>
                </w:div>
                <w:div w:id="1701006041">
                  <w:marLeft w:val="0"/>
                  <w:marRight w:val="0"/>
                  <w:marTop w:val="0"/>
                  <w:marBottom w:val="0"/>
                  <w:divBdr>
                    <w:top w:val="none" w:sz="0" w:space="0" w:color="auto"/>
                    <w:left w:val="none" w:sz="0" w:space="0" w:color="auto"/>
                    <w:bottom w:val="none" w:sz="0" w:space="0" w:color="auto"/>
                    <w:right w:val="none" w:sz="0" w:space="0" w:color="auto"/>
                  </w:divBdr>
                  <w:divsChild>
                    <w:div w:id="1826775306">
                      <w:marLeft w:val="0"/>
                      <w:marRight w:val="0"/>
                      <w:marTop w:val="0"/>
                      <w:marBottom w:val="0"/>
                      <w:divBdr>
                        <w:top w:val="none" w:sz="0" w:space="0" w:color="auto"/>
                        <w:left w:val="none" w:sz="0" w:space="0" w:color="auto"/>
                        <w:bottom w:val="none" w:sz="0" w:space="0" w:color="auto"/>
                        <w:right w:val="none" w:sz="0" w:space="0" w:color="auto"/>
                      </w:divBdr>
                    </w:div>
                  </w:divsChild>
                </w:div>
                <w:div w:id="1880972018">
                  <w:marLeft w:val="0"/>
                  <w:marRight w:val="0"/>
                  <w:marTop w:val="0"/>
                  <w:marBottom w:val="0"/>
                  <w:divBdr>
                    <w:top w:val="none" w:sz="0" w:space="0" w:color="auto"/>
                    <w:left w:val="none" w:sz="0" w:space="0" w:color="auto"/>
                    <w:bottom w:val="none" w:sz="0" w:space="0" w:color="auto"/>
                    <w:right w:val="none" w:sz="0" w:space="0" w:color="auto"/>
                  </w:divBdr>
                  <w:divsChild>
                    <w:div w:id="310057415">
                      <w:marLeft w:val="0"/>
                      <w:marRight w:val="0"/>
                      <w:marTop w:val="0"/>
                      <w:marBottom w:val="0"/>
                      <w:divBdr>
                        <w:top w:val="none" w:sz="0" w:space="0" w:color="auto"/>
                        <w:left w:val="none" w:sz="0" w:space="0" w:color="auto"/>
                        <w:bottom w:val="none" w:sz="0" w:space="0" w:color="auto"/>
                        <w:right w:val="none" w:sz="0" w:space="0" w:color="auto"/>
                      </w:divBdr>
                    </w:div>
                  </w:divsChild>
                </w:div>
                <w:div w:id="1894659776">
                  <w:marLeft w:val="0"/>
                  <w:marRight w:val="0"/>
                  <w:marTop w:val="0"/>
                  <w:marBottom w:val="0"/>
                  <w:divBdr>
                    <w:top w:val="none" w:sz="0" w:space="0" w:color="auto"/>
                    <w:left w:val="none" w:sz="0" w:space="0" w:color="auto"/>
                    <w:bottom w:val="none" w:sz="0" w:space="0" w:color="auto"/>
                    <w:right w:val="none" w:sz="0" w:space="0" w:color="auto"/>
                  </w:divBdr>
                  <w:divsChild>
                    <w:div w:id="1975017568">
                      <w:marLeft w:val="0"/>
                      <w:marRight w:val="0"/>
                      <w:marTop w:val="0"/>
                      <w:marBottom w:val="0"/>
                      <w:divBdr>
                        <w:top w:val="none" w:sz="0" w:space="0" w:color="auto"/>
                        <w:left w:val="none" w:sz="0" w:space="0" w:color="auto"/>
                        <w:bottom w:val="none" w:sz="0" w:space="0" w:color="auto"/>
                        <w:right w:val="none" w:sz="0" w:space="0" w:color="auto"/>
                      </w:divBdr>
                    </w:div>
                  </w:divsChild>
                </w:div>
                <w:div w:id="1920477147">
                  <w:marLeft w:val="0"/>
                  <w:marRight w:val="0"/>
                  <w:marTop w:val="0"/>
                  <w:marBottom w:val="0"/>
                  <w:divBdr>
                    <w:top w:val="none" w:sz="0" w:space="0" w:color="auto"/>
                    <w:left w:val="none" w:sz="0" w:space="0" w:color="auto"/>
                    <w:bottom w:val="none" w:sz="0" w:space="0" w:color="auto"/>
                    <w:right w:val="none" w:sz="0" w:space="0" w:color="auto"/>
                  </w:divBdr>
                  <w:divsChild>
                    <w:div w:id="1067459015">
                      <w:marLeft w:val="0"/>
                      <w:marRight w:val="0"/>
                      <w:marTop w:val="0"/>
                      <w:marBottom w:val="0"/>
                      <w:divBdr>
                        <w:top w:val="none" w:sz="0" w:space="0" w:color="auto"/>
                        <w:left w:val="none" w:sz="0" w:space="0" w:color="auto"/>
                        <w:bottom w:val="none" w:sz="0" w:space="0" w:color="auto"/>
                        <w:right w:val="none" w:sz="0" w:space="0" w:color="auto"/>
                      </w:divBdr>
                    </w:div>
                    <w:div w:id="1940992222">
                      <w:marLeft w:val="0"/>
                      <w:marRight w:val="0"/>
                      <w:marTop w:val="0"/>
                      <w:marBottom w:val="0"/>
                      <w:divBdr>
                        <w:top w:val="none" w:sz="0" w:space="0" w:color="auto"/>
                        <w:left w:val="none" w:sz="0" w:space="0" w:color="auto"/>
                        <w:bottom w:val="none" w:sz="0" w:space="0" w:color="auto"/>
                        <w:right w:val="none" w:sz="0" w:space="0" w:color="auto"/>
                      </w:divBdr>
                    </w:div>
                  </w:divsChild>
                </w:div>
                <w:div w:id="1967855981">
                  <w:marLeft w:val="0"/>
                  <w:marRight w:val="0"/>
                  <w:marTop w:val="0"/>
                  <w:marBottom w:val="0"/>
                  <w:divBdr>
                    <w:top w:val="none" w:sz="0" w:space="0" w:color="auto"/>
                    <w:left w:val="none" w:sz="0" w:space="0" w:color="auto"/>
                    <w:bottom w:val="none" w:sz="0" w:space="0" w:color="auto"/>
                    <w:right w:val="none" w:sz="0" w:space="0" w:color="auto"/>
                  </w:divBdr>
                  <w:divsChild>
                    <w:div w:id="1995910877">
                      <w:marLeft w:val="0"/>
                      <w:marRight w:val="0"/>
                      <w:marTop w:val="0"/>
                      <w:marBottom w:val="0"/>
                      <w:divBdr>
                        <w:top w:val="none" w:sz="0" w:space="0" w:color="auto"/>
                        <w:left w:val="none" w:sz="0" w:space="0" w:color="auto"/>
                        <w:bottom w:val="none" w:sz="0" w:space="0" w:color="auto"/>
                        <w:right w:val="none" w:sz="0" w:space="0" w:color="auto"/>
                      </w:divBdr>
                    </w:div>
                  </w:divsChild>
                </w:div>
                <w:div w:id="2029410410">
                  <w:marLeft w:val="0"/>
                  <w:marRight w:val="0"/>
                  <w:marTop w:val="0"/>
                  <w:marBottom w:val="0"/>
                  <w:divBdr>
                    <w:top w:val="none" w:sz="0" w:space="0" w:color="auto"/>
                    <w:left w:val="none" w:sz="0" w:space="0" w:color="auto"/>
                    <w:bottom w:val="none" w:sz="0" w:space="0" w:color="auto"/>
                    <w:right w:val="none" w:sz="0" w:space="0" w:color="auto"/>
                  </w:divBdr>
                  <w:divsChild>
                    <w:div w:id="134107568">
                      <w:marLeft w:val="0"/>
                      <w:marRight w:val="0"/>
                      <w:marTop w:val="0"/>
                      <w:marBottom w:val="0"/>
                      <w:divBdr>
                        <w:top w:val="none" w:sz="0" w:space="0" w:color="auto"/>
                        <w:left w:val="none" w:sz="0" w:space="0" w:color="auto"/>
                        <w:bottom w:val="none" w:sz="0" w:space="0" w:color="auto"/>
                        <w:right w:val="none" w:sz="0" w:space="0" w:color="auto"/>
                      </w:divBdr>
                    </w:div>
                    <w:div w:id="2083022665">
                      <w:marLeft w:val="0"/>
                      <w:marRight w:val="0"/>
                      <w:marTop w:val="0"/>
                      <w:marBottom w:val="0"/>
                      <w:divBdr>
                        <w:top w:val="none" w:sz="0" w:space="0" w:color="auto"/>
                        <w:left w:val="none" w:sz="0" w:space="0" w:color="auto"/>
                        <w:bottom w:val="none" w:sz="0" w:space="0" w:color="auto"/>
                        <w:right w:val="none" w:sz="0" w:space="0" w:color="auto"/>
                      </w:divBdr>
                    </w:div>
                  </w:divsChild>
                </w:div>
                <w:div w:id="2040734331">
                  <w:marLeft w:val="0"/>
                  <w:marRight w:val="0"/>
                  <w:marTop w:val="0"/>
                  <w:marBottom w:val="0"/>
                  <w:divBdr>
                    <w:top w:val="none" w:sz="0" w:space="0" w:color="auto"/>
                    <w:left w:val="none" w:sz="0" w:space="0" w:color="auto"/>
                    <w:bottom w:val="none" w:sz="0" w:space="0" w:color="auto"/>
                    <w:right w:val="none" w:sz="0" w:space="0" w:color="auto"/>
                  </w:divBdr>
                  <w:divsChild>
                    <w:div w:id="1209997013">
                      <w:marLeft w:val="0"/>
                      <w:marRight w:val="0"/>
                      <w:marTop w:val="0"/>
                      <w:marBottom w:val="0"/>
                      <w:divBdr>
                        <w:top w:val="none" w:sz="0" w:space="0" w:color="auto"/>
                        <w:left w:val="none" w:sz="0" w:space="0" w:color="auto"/>
                        <w:bottom w:val="none" w:sz="0" w:space="0" w:color="auto"/>
                        <w:right w:val="none" w:sz="0" w:space="0" w:color="auto"/>
                      </w:divBdr>
                    </w:div>
                  </w:divsChild>
                </w:div>
                <w:div w:id="2117212714">
                  <w:marLeft w:val="0"/>
                  <w:marRight w:val="0"/>
                  <w:marTop w:val="0"/>
                  <w:marBottom w:val="0"/>
                  <w:divBdr>
                    <w:top w:val="none" w:sz="0" w:space="0" w:color="auto"/>
                    <w:left w:val="none" w:sz="0" w:space="0" w:color="auto"/>
                    <w:bottom w:val="none" w:sz="0" w:space="0" w:color="auto"/>
                    <w:right w:val="none" w:sz="0" w:space="0" w:color="auto"/>
                  </w:divBdr>
                  <w:divsChild>
                    <w:div w:id="7034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499231">
          <w:marLeft w:val="0"/>
          <w:marRight w:val="0"/>
          <w:marTop w:val="0"/>
          <w:marBottom w:val="0"/>
          <w:divBdr>
            <w:top w:val="none" w:sz="0" w:space="0" w:color="auto"/>
            <w:left w:val="none" w:sz="0" w:space="0" w:color="auto"/>
            <w:bottom w:val="none" w:sz="0" w:space="0" w:color="auto"/>
            <w:right w:val="none" w:sz="0" w:space="0" w:color="auto"/>
          </w:divBdr>
        </w:div>
      </w:divsChild>
    </w:div>
    <w:div w:id="2060936335">
      <w:bodyDiv w:val="1"/>
      <w:marLeft w:val="0"/>
      <w:marRight w:val="0"/>
      <w:marTop w:val="0"/>
      <w:marBottom w:val="0"/>
      <w:divBdr>
        <w:top w:val="none" w:sz="0" w:space="0" w:color="auto"/>
        <w:left w:val="none" w:sz="0" w:space="0" w:color="auto"/>
        <w:bottom w:val="none" w:sz="0" w:space="0" w:color="auto"/>
        <w:right w:val="none" w:sz="0" w:space="0" w:color="auto"/>
      </w:divBdr>
      <w:divsChild>
        <w:div w:id="635721747">
          <w:marLeft w:val="0"/>
          <w:marRight w:val="0"/>
          <w:marTop w:val="0"/>
          <w:marBottom w:val="0"/>
          <w:divBdr>
            <w:top w:val="none" w:sz="0" w:space="0" w:color="auto"/>
            <w:left w:val="none" w:sz="0" w:space="0" w:color="auto"/>
            <w:bottom w:val="none" w:sz="0" w:space="0" w:color="auto"/>
            <w:right w:val="none" w:sz="0" w:space="0" w:color="auto"/>
          </w:divBdr>
        </w:div>
        <w:div w:id="1011033910">
          <w:marLeft w:val="0"/>
          <w:marRight w:val="0"/>
          <w:marTop w:val="0"/>
          <w:marBottom w:val="0"/>
          <w:divBdr>
            <w:top w:val="none" w:sz="0" w:space="0" w:color="auto"/>
            <w:left w:val="none" w:sz="0" w:space="0" w:color="auto"/>
            <w:bottom w:val="none" w:sz="0" w:space="0" w:color="auto"/>
            <w:right w:val="none" w:sz="0" w:space="0" w:color="auto"/>
          </w:divBdr>
        </w:div>
        <w:div w:id="1594624157">
          <w:marLeft w:val="0"/>
          <w:marRight w:val="0"/>
          <w:marTop w:val="0"/>
          <w:marBottom w:val="0"/>
          <w:divBdr>
            <w:top w:val="none" w:sz="0" w:space="0" w:color="auto"/>
            <w:left w:val="none" w:sz="0" w:space="0" w:color="auto"/>
            <w:bottom w:val="none" w:sz="0" w:space="0" w:color="auto"/>
            <w:right w:val="none" w:sz="0" w:space="0" w:color="auto"/>
          </w:divBdr>
        </w:div>
        <w:div w:id="1770419433">
          <w:marLeft w:val="0"/>
          <w:marRight w:val="0"/>
          <w:marTop w:val="0"/>
          <w:marBottom w:val="0"/>
          <w:divBdr>
            <w:top w:val="none" w:sz="0" w:space="0" w:color="auto"/>
            <w:left w:val="none" w:sz="0" w:space="0" w:color="auto"/>
            <w:bottom w:val="none" w:sz="0" w:space="0" w:color="auto"/>
            <w:right w:val="none" w:sz="0" w:space="0" w:color="auto"/>
          </w:divBdr>
        </w:div>
        <w:div w:id="1857379018">
          <w:marLeft w:val="0"/>
          <w:marRight w:val="0"/>
          <w:marTop w:val="0"/>
          <w:marBottom w:val="0"/>
          <w:divBdr>
            <w:top w:val="none" w:sz="0" w:space="0" w:color="auto"/>
            <w:left w:val="none" w:sz="0" w:space="0" w:color="auto"/>
            <w:bottom w:val="none" w:sz="0" w:space="0" w:color="auto"/>
            <w:right w:val="none" w:sz="0" w:space="0" w:color="auto"/>
          </w:divBdr>
        </w:div>
        <w:div w:id="205982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9CACD122E8734A9E6E469EAB804BD1" ma:contentTypeVersion="8" ma:contentTypeDescription="Een nieuw document maken." ma:contentTypeScope="" ma:versionID="fae0b82196408c3e594a0d6ace378cf9">
  <xsd:schema xmlns:xsd="http://www.w3.org/2001/XMLSchema" xmlns:xs="http://www.w3.org/2001/XMLSchema" xmlns:p="http://schemas.microsoft.com/office/2006/metadata/properties" xmlns:ns2="30e6743f-7235-4b8d-b472-12a06da7e76b" xmlns:ns3="0eca73ec-a9eb-4d6d-af73-3e9c7a64e3b2" targetNamespace="http://schemas.microsoft.com/office/2006/metadata/properties" ma:root="true" ma:fieldsID="d481a8a769279982fe4db0c2e646b824" ns2:_="" ns3:_="">
    <xsd:import namespace="30e6743f-7235-4b8d-b472-12a06da7e76b"/>
    <xsd:import namespace="0eca73ec-a9eb-4d6d-af73-3e9c7a64e3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743f-7235-4b8d-b472-12a06da7e7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ca73ec-a9eb-4d6d-af73-3e9c7a64e3b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DE660A-33B9-45F0-83C2-EE6DE4A3A9F0}">
  <ds:schemaRefs>
    <ds:schemaRef ds:uri="http://schemas.microsoft.com/sharepoint/v3/contenttype/forms"/>
  </ds:schemaRefs>
</ds:datastoreItem>
</file>

<file path=customXml/itemProps2.xml><?xml version="1.0" encoding="utf-8"?>
<ds:datastoreItem xmlns:ds="http://schemas.openxmlformats.org/officeDocument/2006/customXml" ds:itemID="{15EF93B4-F06D-46EA-977F-E9AEF2F57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743f-7235-4b8d-b472-12a06da7e76b"/>
    <ds:schemaRef ds:uri="0eca73ec-a9eb-4d6d-af73-3e9c7a64e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08B11-BE17-46EF-BE0C-A7A803B210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1196</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 Edith</dc:creator>
  <cp:keywords/>
  <cp:lastModifiedBy>Anja van den Berg</cp:lastModifiedBy>
  <cp:revision>4</cp:revision>
  <cp:lastPrinted>2023-06-06T14:57:00Z</cp:lastPrinted>
  <dcterms:created xsi:type="dcterms:W3CDTF">2023-05-30T07:45:00Z</dcterms:created>
  <dcterms:modified xsi:type="dcterms:W3CDTF">2023-06-06T14:57:00Z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0x010100609CACD122E8734A9E6E469EAB804BD1</vt:lpwstr>
  </property>
  <property fmtid="{D5CDD505-2E9C-101B-9397-08002B2CF9AE}" pid="3" name="Order">
    <vt:r8>100</vt:r8>
  </property>
</Properties>
</file>