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60B" w:rsidRPr="0098460B" w:rsidRDefault="0098460B" w:rsidP="0098460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Practicum</w:t>
      </w:r>
    </w:p>
    <w:p w:rsidR="0098460B" w:rsidRDefault="0098460B"/>
    <w:p w:rsidR="001B5526" w:rsidRPr="004415B5" w:rsidRDefault="0098460B">
      <w:pPr>
        <w:rPr>
          <w:b/>
          <w:i/>
          <w:sz w:val="28"/>
          <w:szCs w:val="28"/>
        </w:rPr>
      </w:pPr>
      <w:r w:rsidRPr="004415B5">
        <w:rPr>
          <w:b/>
          <w:i/>
          <w:sz w:val="28"/>
          <w:szCs w:val="28"/>
        </w:rPr>
        <w:t>Practicum opdracht 1</w:t>
      </w:r>
    </w:p>
    <w:p w:rsidR="0098460B" w:rsidRPr="0098460B" w:rsidRDefault="0098460B">
      <w:pPr>
        <w:rPr>
          <w:sz w:val="28"/>
          <w:szCs w:val="28"/>
        </w:rPr>
      </w:pPr>
      <w:r>
        <w:rPr>
          <w:sz w:val="28"/>
          <w:szCs w:val="28"/>
        </w:rPr>
        <w:t>Plantaardige preparaten bekijken</w:t>
      </w:r>
    </w:p>
    <w:p w:rsidR="0098460B" w:rsidRDefault="0098460B">
      <w:pPr>
        <w:rPr>
          <w:sz w:val="24"/>
          <w:szCs w:val="24"/>
        </w:rPr>
      </w:pPr>
    </w:p>
    <w:p w:rsidR="0098460B" w:rsidRDefault="0098460B">
      <w:pPr>
        <w:rPr>
          <w:sz w:val="24"/>
          <w:szCs w:val="24"/>
        </w:rPr>
      </w:pPr>
      <w:r>
        <w:rPr>
          <w:sz w:val="24"/>
          <w:szCs w:val="24"/>
        </w:rPr>
        <w:t>In dit practicum kijk je naar plantaardige cellen en weefsels. De preparaten zijn in een laboratorium gemaakt.</w:t>
      </w:r>
    </w:p>
    <w:p w:rsidR="0098460B" w:rsidRDefault="0098460B">
      <w:pPr>
        <w:rPr>
          <w:sz w:val="24"/>
          <w:szCs w:val="24"/>
        </w:rPr>
      </w:pPr>
      <w:r>
        <w:rPr>
          <w:sz w:val="24"/>
          <w:szCs w:val="24"/>
        </w:rPr>
        <w:t xml:space="preserve">Materiaal: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klaargemaakte preparaten</w:t>
      </w:r>
    </w:p>
    <w:p w:rsidR="0098460B" w:rsidRDefault="0098460B" w:rsidP="0098460B">
      <w:pPr>
        <w:pStyle w:val="Lijstaline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     Een microscoop</w:t>
      </w:r>
    </w:p>
    <w:p w:rsidR="00304A42" w:rsidRDefault="0098460B" w:rsidP="00304A42">
      <w:pPr>
        <w:ind w:left="1410" w:hanging="1410"/>
        <w:rPr>
          <w:sz w:val="24"/>
          <w:szCs w:val="24"/>
        </w:rPr>
      </w:pPr>
      <w:r>
        <w:rPr>
          <w:sz w:val="24"/>
          <w:szCs w:val="24"/>
        </w:rPr>
        <w:t>Methode: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 xml:space="preserve">Bekijk de preparaten om de buurt bij verschillende vergrotingen </w:t>
      </w:r>
      <w:r w:rsidR="00304A42">
        <w:rPr>
          <w:sz w:val="24"/>
          <w:szCs w:val="24"/>
        </w:rPr>
        <w:t xml:space="preserve">    </w:t>
      </w:r>
      <w:r>
        <w:rPr>
          <w:sz w:val="24"/>
          <w:szCs w:val="24"/>
        </w:rPr>
        <w:t>(Zie</w:t>
      </w:r>
      <w:r w:rsidR="00304A42">
        <w:rPr>
          <w:sz w:val="24"/>
          <w:szCs w:val="24"/>
        </w:rPr>
        <w:t xml:space="preserve"> biologische techniek: werken met de lichtmicroscoop)</w:t>
      </w:r>
    </w:p>
    <w:p w:rsidR="0098460B" w:rsidRDefault="00304A42" w:rsidP="00304A42">
      <w:pPr>
        <w:ind w:left="1416" w:hanging="1410"/>
        <w:rPr>
          <w:sz w:val="24"/>
          <w:szCs w:val="24"/>
        </w:rPr>
      </w:pPr>
      <w:r>
        <w:rPr>
          <w:sz w:val="24"/>
          <w:szCs w:val="24"/>
        </w:rPr>
        <w:t>Resultaten: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Teken afhankelijk van het preparaat enkele cellen of een stukje weefsel uit het preparaat.</w:t>
      </w:r>
      <w:r w:rsidR="009846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(zie biologische techniek: tekeningen maken)</w:t>
      </w:r>
    </w:p>
    <w:p w:rsidR="007500EA" w:rsidRPr="007500EA" w:rsidRDefault="007500EA" w:rsidP="00304A42">
      <w:pPr>
        <w:ind w:left="1416" w:hanging="1410"/>
        <w:rPr>
          <w:i/>
          <w:sz w:val="24"/>
          <w:szCs w:val="24"/>
        </w:rPr>
      </w:pPr>
      <w:r>
        <w:rPr>
          <w:sz w:val="24"/>
          <w:szCs w:val="24"/>
        </w:rPr>
        <w:tab/>
      </w:r>
      <w:r w:rsidRPr="007500EA">
        <w:rPr>
          <w:i/>
          <w:sz w:val="24"/>
          <w:szCs w:val="24"/>
        </w:rPr>
        <w:t>Tekeningen scannen en inleveren</w:t>
      </w:r>
    </w:p>
    <w:p w:rsidR="00304A42" w:rsidRDefault="00304A42" w:rsidP="00304A42">
      <w:pPr>
        <w:ind w:left="1416" w:hanging="1410"/>
        <w:rPr>
          <w:sz w:val="24"/>
          <w:szCs w:val="24"/>
        </w:rPr>
      </w:pPr>
      <w:r>
        <w:rPr>
          <w:sz w:val="24"/>
          <w:szCs w:val="24"/>
        </w:rPr>
        <w:t>Tijdsduur:</w:t>
      </w:r>
      <w:r w:rsidR="0080235D">
        <w:rPr>
          <w:sz w:val="24"/>
          <w:szCs w:val="24"/>
        </w:rPr>
        <w:tab/>
        <w:t>-</w:t>
      </w:r>
      <w:r w:rsidR="0080235D">
        <w:rPr>
          <w:sz w:val="24"/>
          <w:szCs w:val="24"/>
        </w:rPr>
        <w:tab/>
        <w:t>50 minuten</w:t>
      </w:r>
    </w:p>
    <w:p w:rsidR="007500EA" w:rsidRDefault="007500EA" w:rsidP="007500EA">
      <w:pPr>
        <w:rPr>
          <w:sz w:val="24"/>
          <w:szCs w:val="24"/>
        </w:rPr>
      </w:pPr>
      <w:bookmarkStart w:id="0" w:name="_GoBack"/>
      <w:bookmarkEnd w:id="0"/>
    </w:p>
    <w:p w:rsidR="004415B5" w:rsidRPr="004415B5" w:rsidRDefault="004415B5" w:rsidP="004415B5">
      <w:pPr>
        <w:ind w:left="1416" w:hanging="1410"/>
        <w:rPr>
          <w:b/>
          <w:i/>
          <w:sz w:val="28"/>
          <w:szCs w:val="28"/>
        </w:rPr>
      </w:pPr>
      <w:r w:rsidRPr="004415B5">
        <w:rPr>
          <w:b/>
          <w:i/>
          <w:sz w:val="28"/>
          <w:szCs w:val="28"/>
        </w:rPr>
        <w:t>Practicum opdracht 2</w:t>
      </w:r>
    </w:p>
    <w:p w:rsidR="007500EA" w:rsidRPr="007500EA" w:rsidRDefault="007500EA" w:rsidP="00304A42">
      <w:pPr>
        <w:ind w:left="1416" w:hanging="1410"/>
        <w:rPr>
          <w:b/>
          <w:sz w:val="24"/>
          <w:szCs w:val="24"/>
        </w:rPr>
      </w:pPr>
      <w:r>
        <w:rPr>
          <w:noProof/>
          <w:lang w:eastAsia="nl-NL"/>
        </w:rPr>
        <w:drawing>
          <wp:inline distT="0" distB="0" distL="0" distR="0" wp14:anchorId="5447165A" wp14:editId="463159EE">
            <wp:extent cx="5760720" cy="3542129"/>
            <wp:effectExtent l="0" t="0" r="0" b="127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42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60B" w:rsidRPr="0098460B" w:rsidRDefault="007500EA" w:rsidP="0098460B">
      <w:pPr>
        <w:pStyle w:val="Lijstalinea"/>
        <w:ind w:left="2124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4343400" cy="50673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506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60B" w:rsidRDefault="0098460B"/>
    <w:p w:rsidR="0098460B" w:rsidRDefault="0098460B"/>
    <w:sectPr w:rsidR="009846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D3259"/>
    <w:multiLevelType w:val="hybridMultilevel"/>
    <w:tmpl w:val="5D0E5B1A"/>
    <w:lvl w:ilvl="0" w:tplc="C94C0D6C">
      <w:numFmt w:val="bullet"/>
      <w:lvlText w:val="-"/>
      <w:lvlJc w:val="left"/>
      <w:pPr>
        <w:ind w:left="177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63E0617E"/>
    <w:multiLevelType w:val="hybridMultilevel"/>
    <w:tmpl w:val="23B07736"/>
    <w:lvl w:ilvl="0" w:tplc="76700780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60B"/>
    <w:rsid w:val="001B5526"/>
    <w:rsid w:val="00304A42"/>
    <w:rsid w:val="004415B5"/>
    <w:rsid w:val="007500EA"/>
    <w:rsid w:val="0080235D"/>
    <w:rsid w:val="008F5CA4"/>
    <w:rsid w:val="009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95D14"/>
  <w15:chartTrackingRefBased/>
  <w15:docId w15:val="{BB5EE787-0BA7-448D-A6AC-50DD4AED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8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8CDDB410</Template>
  <TotalTime>136</TotalTime>
  <Pages>2</Pages>
  <Words>106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2018-01-15T11:57:00Z</dcterms:created>
  <dcterms:modified xsi:type="dcterms:W3CDTF">2018-01-16T12:16:00Z</dcterms:modified>
</cp:coreProperties>
</file>