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Stappenplan Imovie </w:t>
      </w:r>
    </w:p>
    <w:p w:rsidR="00000000" w:rsidDel="00000000" w:rsidP="00000000" w:rsidRDefault="00000000" w:rsidRPr="00000000" w14:paraId="00000002">
      <w:pPr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2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860"/>
        <w:gridCol w:w="4860"/>
        <w:tblGridChange w:id="0">
          <w:tblGrid>
            <w:gridCol w:w="4860"/>
            <w:gridCol w:w="48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ind w:right="-31.181102362204456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Open de Imovie app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ind w:right="703.3464566929138"/>
              <w:jc w:val="center"/>
              <w:rPr>
                <w:i w:val="1"/>
                <w:sz w:val="32"/>
                <w:szCs w:val="32"/>
              </w:rPr>
            </w:pPr>
            <w:r w:rsidDel="00000000" w:rsidR="00000000" w:rsidRPr="00000000">
              <w:rPr>
                <w:i w:val="1"/>
                <w:sz w:val="32"/>
                <w:szCs w:val="32"/>
                <w:rtl w:val="0"/>
              </w:rPr>
              <w:t xml:space="preserve">        </w:t>
            </w:r>
            <w:r w:rsidDel="00000000" w:rsidR="00000000" w:rsidRPr="00000000">
              <w:rPr>
                <w:i w:val="1"/>
                <w:sz w:val="32"/>
                <w:szCs w:val="32"/>
              </w:rPr>
              <w:drawing>
                <wp:inline distB="19050" distT="19050" distL="19050" distR="19050">
                  <wp:extent cx="1200638" cy="1200638"/>
                  <wp:effectExtent b="0" l="0" r="0" t="0"/>
                  <wp:docPr id="3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638" cy="12006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ind w:right="-31.181102362204456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Kies voor ‘film’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ind w:right="703.3464566929138"/>
              <w:jc w:val="center"/>
              <w:rPr>
                <w:i w:val="1"/>
                <w:sz w:val="32"/>
                <w:szCs w:val="32"/>
              </w:rPr>
            </w:pPr>
            <w:r w:rsidDel="00000000" w:rsidR="00000000" w:rsidRPr="00000000">
              <w:rPr>
                <w:i w:val="1"/>
                <w:sz w:val="32"/>
                <w:szCs w:val="32"/>
              </w:rPr>
              <w:drawing>
                <wp:inline distB="114300" distT="114300" distL="114300" distR="114300">
                  <wp:extent cx="2952750" cy="1028700"/>
                  <wp:effectExtent b="0" l="0" r="0" t="0"/>
                  <wp:docPr id="9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1028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Selecteer je filmpje en afbeeldingen, die je wilt toevoegen aan je film</w:t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Klik op ‘Maak film’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1460500"/>
                  <wp:effectExtent b="0" l="0" r="0" t="0"/>
                  <wp:docPr id="1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146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305751"/>
                  <wp:effectExtent b="0" l="0" r="0" t="0"/>
                  <wp:docPr id="5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9"/>
                          <a:srcRect b="0" l="0" r="0" t="286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30575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Sleep je foto’s/ filmpjes op goede volgorde:</w:t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2" name="image2.jpg"/>
                  <a:graphic>
                    <a:graphicData uri="http://schemas.openxmlformats.org/drawingml/2006/picture">
                      <pic:pic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Bij </w:t>
            </w:r>
            <w:r w:rsidDel="00000000" w:rsidR="00000000" w:rsidRPr="00000000">
              <w:rPr>
                <w:b w:val="1"/>
                <w:sz w:val="32"/>
                <w:szCs w:val="32"/>
                <w:rtl w:val="0"/>
              </w:rPr>
              <w:t xml:space="preserve">media</w:t>
            </w:r>
            <w:r w:rsidDel="00000000" w:rsidR="00000000" w:rsidRPr="00000000">
              <w:rPr>
                <w:sz w:val="32"/>
                <w:szCs w:val="32"/>
                <w:rtl w:val="0"/>
              </w:rPr>
              <w:t xml:space="preserve"> kun je verschillende bestanden toevoegen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7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Bij </w:t>
            </w:r>
            <w:r w:rsidDel="00000000" w:rsidR="00000000" w:rsidRPr="00000000">
              <w:rPr>
                <w:b w:val="1"/>
                <w:sz w:val="32"/>
                <w:szCs w:val="32"/>
                <w:rtl w:val="0"/>
              </w:rPr>
              <w:t xml:space="preserve">audio </w:t>
            </w:r>
            <w:r w:rsidDel="00000000" w:rsidR="00000000" w:rsidRPr="00000000">
              <w:rPr>
                <w:sz w:val="32"/>
                <w:szCs w:val="32"/>
                <w:rtl w:val="0"/>
              </w:rPr>
              <w:t xml:space="preserve">kun je geluidseffecten en muziek (soundtracks) toevoegen.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6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Als je een filmpje/afbeelding selecteert, kun je: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center"/>
              <w:rPr>
                <w:sz w:val="32"/>
                <w:szCs w:val="32"/>
                <w:u w:val="no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je filmpje knippen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center"/>
              <w:rPr>
                <w:sz w:val="32"/>
                <w:szCs w:val="32"/>
                <w:u w:val="no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snelheid aanpassen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center"/>
              <w:rPr>
                <w:sz w:val="32"/>
                <w:szCs w:val="32"/>
                <w:u w:val="no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volume harder of zachter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center"/>
              <w:rPr>
                <w:sz w:val="32"/>
                <w:szCs w:val="32"/>
                <w:u w:val="no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titels toevoegen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center"/>
              <w:rPr>
                <w:sz w:val="32"/>
                <w:szCs w:val="32"/>
                <w:u w:val="none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filters toevoegen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853223" cy="1946305"/>
                  <wp:effectExtent b="0" l="0" r="0" t="0"/>
                  <wp:docPr id="4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3"/>
                          <a:srcRect b="35716" l="-965" r="30694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3223" cy="19463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Je kunt ook zelf tekst inspreken.</w:t>
            </w:r>
          </w:p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Klik op het microfoontje en neem jezelf op.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jc w:val="center"/>
              <w:rPr>
                <w:b w:val="1"/>
                <w:sz w:val="32"/>
                <w:szCs w:val="32"/>
              </w:rPr>
            </w:pPr>
            <w:r w:rsidDel="00000000" w:rsidR="00000000" w:rsidRPr="00000000">
              <w:rPr>
                <w:b w:val="1"/>
                <w:sz w:val="32"/>
                <w:szCs w:val="32"/>
              </w:rPr>
              <w:drawing>
                <wp:inline distB="114300" distT="114300" distL="114300" distR="114300">
                  <wp:extent cx="2952750" cy="2209800"/>
                  <wp:effectExtent b="0" l="0" r="0" t="0"/>
                  <wp:docPr id="8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0" cy="2209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2">
      <w:pPr>
        <w:rPr>
          <w:b w:val="1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3.8582677165355" w:top="1133.8582677165355" w:left="1133.8582677165355" w:right="1133.8582677165355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jpg"/><Relationship Id="rId10" Type="http://schemas.openxmlformats.org/officeDocument/2006/relationships/image" Target="media/image2.jpg"/><Relationship Id="rId13" Type="http://schemas.openxmlformats.org/officeDocument/2006/relationships/image" Target="media/image4.jpg"/><Relationship Id="rId12" Type="http://schemas.openxmlformats.org/officeDocument/2006/relationships/image" Target="media/image7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jpg"/><Relationship Id="rId14" Type="http://schemas.openxmlformats.org/officeDocument/2006/relationships/image" Target="media/image6.jp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9.jp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