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79EDC9" w14:textId="11DCB1BA" w:rsidR="00991048" w:rsidRPr="00991048" w:rsidRDefault="00A877EC" w:rsidP="00991048">
      <w:pPr>
        <w:keepNext/>
        <w:numPr>
          <w:ilvl w:val="1"/>
          <w:numId w:val="0"/>
        </w:numPr>
        <w:spacing w:before="240" w:after="60" w:line="240" w:lineRule="auto"/>
        <w:ind w:right="-289"/>
        <w:outlineLvl w:val="1"/>
        <w:rPr>
          <w:rFonts w:ascii="Cambria" w:eastAsia="Times New Roman" w:hAnsi="Cambria" w:cs="Times New Roman"/>
          <w:b/>
          <w:bCs/>
          <w:iCs/>
          <w:color w:val="auto"/>
          <w:sz w:val="40"/>
          <w:szCs w:val="40"/>
        </w:rPr>
      </w:pPr>
      <w:r>
        <w:rPr>
          <w:rFonts w:ascii="Cambria" w:eastAsia="Times New Roman" w:hAnsi="Cambria" w:cs="Times New Roman"/>
          <w:b/>
          <w:bCs/>
          <w:color w:val="auto"/>
          <w:sz w:val="40"/>
          <w:szCs w:val="40"/>
        </w:rPr>
        <w:t xml:space="preserve">Pantomime </w:t>
      </w:r>
      <w:r w:rsidR="008B0DFE">
        <w:rPr>
          <w:rFonts w:ascii="Cambria" w:eastAsia="Times New Roman" w:hAnsi="Cambria" w:cs="Times New Roman"/>
          <w:b/>
          <w:bCs/>
          <w:color w:val="auto"/>
          <w:sz w:val="40"/>
          <w:szCs w:val="40"/>
        </w:rPr>
        <w:t>–</w:t>
      </w:r>
      <w:r>
        <w:rPr>
          <w:rFonts w:ascii="Cambria" w:eastAsia="Times New Roman" w:hAnsi="Cambria" w:cs="Times New Roman"/>
          <w:b/>
          <w:bCs/>
          <w:color w:val="auto"/>
          <w:sz w:val="40"/>
          <w:szCs w:val="40"/>
        </w:rPr>
        <w:t xml:space="preserve"> </w:t>
      </w:r>
      <w:r w:rsidR="003027AE">
        <w:rPr>
          <w:rFonts w:ascii="Cambria" w:eastAsia="Times New Roman" w:hAnsi="Cambria" w:cs="Times New Roman"/>
          <w:b/>
          <w:bCs/>
          <w:color w:val="auto"/>
          <w:sz w:val="40"/>
          <w:szCs w:val="40"/>
        </w:rPr>
        <w:t xml:space="preserve">denkbeeldige weerstand – </w:t>
      </w:r>
      <w:r w:rsidR="00991048">
        <w:rPr>
          <w:rFonts w:ascii="Cambria" w:eastAsia="Times New Roman" w:hAnsi="Cambria" w:cs="Times New Roman"/>
          <w:b/>
          <w:bCs/>
          <w:iCs/>
          <w:color w:val="auto"/>
          <w:sz w:val="40"/>
          <w:szCs w:val="40"/>
        </w:rPr>
        <w:t>i</w:t>
      </w:r>
      <w:r w:rsidR="00991048" w:rsidRPr="00991048">
        <w:rPr>
          <w:rFonts w:ascii="Cambria" w:eastAsia="Times New Roman" w:hAnsi="Cambria" w:cs="Times New Roman"/>
          <w:b/>
          <w:bCs/>
          <w:iCs/>
          <w:color w:val="auto"/>
          <w:sz w:val="40"/>
          <w:szCs w:val="40"/>
        </w:rPr>
        <w:t xml:space="preserve">n de sportzaal </w:t>
      </w:r>
    </w:p>
    <w:p w14:paraId="7B3674EF" w14:textId="00A3EB20" w:rsidR="003027AE" w:rsidRPr="00782FFE" w:rsidRDefault="003027AE" w:rsidP="001C7318">
      <w:pPr>
        <w:keepNext/>
        <w:numPr>
          <w:ilvl w:val="1"/>
          <w:numId w:val="0"/>
        </w:numPr>
        <w:spacing w:before="240" w:after="60" w:line="240" w:lineRule="auto"/>
        <w:ind w:right="-289"/>
        <w:outlineLvl w:val="1"/>
        <w:rPr>
          <w:rFonts w:cs="Arial"/>
          <w:b/>
          <w:color w:val="auto"/>
        </w:rPr>
      </w:pPr>
    </w:p>
    <w:p w14:paraId="7330F4F3" w14:textId="77777777" w:rsidR="003027AE" w:rsidRDefault="003027AE" w:rsidP="003027AE">
      <w:pPr>
        <w:spacing w:after="0"/>
        <w:rPr>
          <w:rFonts w:cs="Arial"/>
          <w:b/>
          <w:color w:val="auto"/>
        </w:rPr>
      </w:pPr>
      <w:r>
        <w:rPr>
          <w:rFonts w:cs="Arial"/>
          <w:b/>
          <w:color w:val="auto"/>
        </w:rPr>
        <w:t>Basiscompetenties (in hoofdletters) vertaald naar concrete lesdoelen</w:t>
      </w:r>
    </w:p>
    <w:p w14:paraId="3831FF7F" w14:textId="77777777" w:rsidR="003027AE" w:rsidRDefault="003027AE" w:rsidP="003027AE">
      <w:pPr>
        <w:spacing w:after="0"/>
        <w:rPr>
          <w:rFonts w:cs="Arial"/>
          <w:b/>
          <w:color w:val="auto"/>
        </w:rPr>
      </w:pPr>
    </w:p>
    <w:p w14:paraId="7123704B" w14:textId="77777777" w:rsidR="003027AE" w:rsidRPr="00CD2F80" w:rsidRDefault="003027AE" w:rsidP="003027AE">
      <w:pPr>
        <w:spacing w:after="0"/>
        <w:rPr>
          <w:rFonts w:cs="Arial"/>
          <w:b/>
          <w:color w:val="auto"/>
        </w:rPr>
      </w:pPr>
      <w:r w:rsidRPr="00CD2F80">
        <w:rPr>
          <w:rFonts w:cs="Arial"/>
          <w:color w:val="auto"/>
        </w:rPr>
        <w:t xml:space="preserve">Door het nastreven en bereiken van de concrete lesdoelen (kleine letters) </w:t>
      </w:r>
      <w:r>
        <w:rPr>
          <w:rFonts w:cs="Arial"/>
          <w:color w:val="auto"/>
        </w:rPr>
        <w:t>kan deze</w:t>
      </w:r>
      <w:r w:rsidRPr="00CD2F80">
        <w:rPr>
          <w:rFonts w:cs="Arial"/>
          <w:color w:val="auto"/>
        </w:rPr>
        <w:t xml:space="preserve"> oefening bij</w:t>
      </w:r>
      <w:r>
        <w:rPr>
          <w:rFonts w:cs="Arial"/>
          <w:color w:val="auto"/>
        </w:rPr>
        <w:t>dragen</w:t>
      </w:r>
      <w:r w:rsidRPr="00CD2F80">
        <w:rPr>
          <w:rFonts w:cs="Arial"/>
          <w:color w:val="auto"/>
        </w:rPr>
        <w:t xml:space="preserve"> aan het bereiken van de basiscompetenties (hoofdletters). </w:t>
      </w:r>
    </w:p>
    <w:p w14:paraId="7797E02F" w14:textId="77777777" w:rsidR="003027AE" w:rsidRPr="00782FFE" w:rsidRDefault="003027AE" w:rsidP="003027AE">
      <w:pPr>
        <w:spacing w:after="0"/>
        <w:rPr>
          <w:rFonts w:cs="Arial"/>
          <w:b/>
          <w:color w:val="auto"/>
        </w:rPr>
      </w:pPr>
    </w:p>
    <w:p w14:paraId="18805D7E" w14:textId="77777777" w:rsidR="003027AE" w:rsidRPr="00782FFE" w:rsidRDefault="003027AE" w:rsidP="003027AE">
      <w:pPr>
        <w:spacing w:after="0"/>
        <w:rPr>
          <w:rFonts w:cs="Arial"/>
          <w:b/>
          <w:color w:val="auto"/>
          <w:lang w:val="nl-NL" w:eastAsia="nl-BE"/>
        </w:rPr>
      </w:pPr>
    </w:p>
    <w:p w14:paraId="0F8F6C57" w14:textId="77777777" w:rsidR="003027AE" w:rsidRPr="00782FFE" w:rsidRDefault="003027AE" w:rsidP="003027AE">
      <w:pPr>
        <w:shd w:val="clear" w:color="auto" w:fill="A8D08D" w:themeFill="accent6" w:themeFillTint="99"/>
        <w:rPr>
          <w:rFonts w:cs="Arial"/>
          <w:color w:val="auto"/>
          <w:sz w:val="20"/>
          <w:szCs w:val="20"/>
        </w:rPr>
      </w:pPr>
      <w:r w:rsidRPr="00782FFE">
        <w:rPr>
          <w:rFonts w:cs="Arial"/>
          <w:color w:val="auto"/>
          <w:sz w:val="20"/>
          <w:szCs w:val="20"/>
        </w:rPr>
        <w:t>BREIDEN DE EIGEN WAARNEMINGS-, BELEVINGS- EN VERBEELDINGSWERELD UIT MET HET OOG OP DE ONTWIKKELING VAN EEN EIGEN ARTISTIEKE PERSOONLIJKHEID</w:t>
      </w:r>
    </w:p>
    <w:p w14:paraId="0C3BF69D" w14:textId="77777777" w:rsidR="003027AE" w:rsidRPr="00782FFE" w:rsidRDefault="003027AE" w:rsidP="003027AE">
      <w:pPr>
        <w:numPr>
          <w:ilvl w:val="0"/>
          <w:numId w:val="10"/>
        </w:numPr>
        <w:shd w:val="clear" w:color="auto" w:fill="A8D08D" w:themeFill="accent6" w:themeFillTint="99"/>
        <w:spacing w:after="0" w:line="240" w:lineRule="auto"/>
        <w:ind w:right="-289"/>
        <w:rPr>
          <w:rFonts w:eastAsia="Calibri" w:cs="Arial"/>
          <w:color w:val="auto"/>
        </w:rPr>
      </w:pPr>
      <w:r w:rsidRPr="00782FFE">
        <w:rPr>
          <w:rFonts w:eastAsia="Calibri" w:cs="Arial"/>
          <w:color w:val="auto"/>
        </w:rPr>
        <w:t>De spelers observeren handelingen en weerstanden met het doel deze mimisch te kunnen uitbeelden.</w:t>
      </w:r>
    </w:p>
    <w:p w14:paraId="73709091" w14:textId="77777777" w:rsidR="003027AE" w:rsidRPr="00782FFE" w:rsidRDefault="003027AE" w:rsidP="003027AE">
      <w:pPr>
        <w:numPr>
          <w:ilvl w:val="0"/>
          <w:numId w:val="10"/>
        </w:numPr>
        <w:spacing w:after="0" w:line="240" w:lineRule="auto"/>
        <w:ind w:right="-289"/>
        <w:rPr>
          <w:rFonts w:eastAsia="Calibri" w:cs="Arial"/>
          <w:color w:val="auto"/>
        </w:rPr>
      </w:pPr>
    </w:p>
    <w:p w14:paraId="4066F8F8" w14:textId="77777777" w:rsidR="003027AE" w:rsidRPr="00782FFE" w:rsidRDefault="003027AE" w:rsidP="003027AE">
      <w:pPr>
        <w:shd w:val="clear" w:color="auto" w:fill="A8D08D" w:themeFill="accent6" w:themeFillTint="99"/>
        <w:rPr>
          <w:rFonts w:cs="Arial"/>
          <w:color w:val="auto"/>
          <w:sz w:val="20"/>
          <w:szCs w:val="20"/>
        </w:rPr>
      </w:pPr>
      <w:r w:rsidRPr="00782FFE">
        <w:rPr>
          <w:rFonts w:cs="Arial"/>
          <w:color w:val="auto"/>
          <w:sz w:val="20"/>
          <w:szCs w:val="20"/>
        </w:rPr>
        <w:t>TONEN VERTROUWEN IN DE EIGEN MOGELIJKHEDEN EN IN HET EIGEN ARTISTIEKE PARCOU</w:t>
      </w:r>
    </w:p>
    <w:p w14:paraId="496A2A52" w14:textId="77777777" w:rsidR="003027AE" w:rsidRPr="00782FFE" w:rsidRDefault="003027AE" w:rsidP="003027AE">
      <w:pPr>
        <w:numPr>
          <w:ilvl w:val="0"/>
          <w:numId w:val="10"/>
        </w:numPr>
        <w:shd w:val="clear" w:color="auto" w:fill="A8D08D" w:themeFill="accent6" w:themeFillTint="99"/>
        <w:spacing w:after="0" w:line="240" w:lineRule="auto"/>
        <w:ind w:right="-289"/>
        <w:rPr>
          <w:rFonts w:eastAsia="Calibri" w:cs="Arial"/>
          <w:color w:val="auto"/>
        </w:rPr>
      </w:pPr>
      <w:r w:rsidRPr="00782FFE">
        <w:rPr>
          <w:rFonts w:eastAsia="Calibri" w:cs="Arial"/>
          <w:color w:val="auto"/>
        </w:rPr>
        <w:t>De spelers durven experimenteren en fantaseren tijdens de oefeningen.</w:t>
      </w:r>
    </w:p>
    <w:p w14:paraId="08E658AB" w14:textId="77777777" w:rsidR="003027AE" w:rsidRPr="00782FFE" w:rsidRDefault="003027AE" w:rsidP="003027AE">
      <w:pPr>
        <w:spacing w:after="0" w:line="240" w:lineRule="auto"/>
        <w:ind w:left="720" w:right="-289"/>
        <w:rPr>
          <w:rFonts w:eastAsia="Calibri" w:cs="Arial"/>
          <w:color w:val="auto"/>
          <w:sz w:val="16"/>
          <w:szCs w:val="16"/>
        </w:rPr>
      </w:pPr>
    </w:p>
    <w:p w14:paraId="07E4598A" w14:textId="77777777" w:rsidR="003027AE" w:rsidRPr="00782FFE" w:rsidRDefault="003027AE" w:rsidP="003027AE">
      <w:pPr>
        <w:shd w:val="clear" w:color="auto" w:fill="92D050"/>
        <w:rPr>
          <w:rFonts w:cs="Arial"/>
          <w:color w:val="auto"/>
          <w:sz w:val="20"/>
          <w:szCs w:val="20"/>
        </w:rPr>
      </w:pPr>
      <w:r w:rsidRPr="00782FFE">
        <w:rPr>
          <w:rFonts w:cs="Arial"/>
          <w:color w:val="auto"/>
          <w:sz w:val="20"/>
          <w:szCs w:val="20"/>
        </w:rPr>
        <w:t>ONDERZOEKEN DE EXPRESSIEMOGELIJKHEDEN VAN DE GEKOZEN UITDRUKKINGSVORM EN ZIEN VERBANDEN MET ANDERE UITDRUKKINGSVORMEN</w:t>
      </w:r>
    </w:p>
    <w:p w14:paraId="5E4BA633" w14:textId="77777777" w:rsidR="003027AE" w:rsidRPr="00782FFE" w:rsidRDefault="003027AE" w:rsidP="003027AE">
      <w:pPr>
        <w:numPr>
          <w:ilvl w:val="0"/>
          <w:numId w:val="10"/>
        </w:numPr>
        <w:shd w:val="clear" w:color="auto" w:fill="92D050"/>
        <w:spacing w:after="0" w:line="240" w:lineRule="auto"/>
        <w:ind w:right="-289"/>
        <w:rPr>
          <w:rFonts w:eastAsia="Calibri" w:cs="Arial"/>
          <w:color w:val="auto"/>
        </w:rPr>
      </w:pPr>
      <w:r w:rsidRPr="00782FFE">
        <w:rPr>
          <w:rFonts w:eastAsia="Calibri" w:cs="Arial"/>
          <w:color w:val="auto"/>
        </w:rPr>
        <w:t>De spelers onderzoeken de mogelijkheden van werken met weerstand tijdens het mimische spel.</w:t>
      </w:r>
    </w:p>
    <w:p w14:paraId="1733CCAB" w14:textId="77777777" w:rsidR="003027AE" w:rsidRPr="00782FFE" w:rsidRDefault="003027AE" w:rsidP="003027AE">
      <w:pPr>
        <w:rPr>
          <w:rFonts w:asciiTheme="minorHAnsi" w:hAnsiTheme="minorHAnsi" w:cstheme="minorBidi"/>
          <w:color w:val="auto"/>
          <w:sz w:val="16"/>
          <w:szCs w:val="16"/>
        </w:rPr>
      </w:pPr>
    </w:p>
    <w:p w14:paraId="393F834E" w14:textId="77777777" w:rsidR="003027AE" w:rsidRPr="00782FFE" w:rsidRDefault="003027AE" w:rsidP="003027AE">
      <w:pPr>
        <w:shd w:val="clear" w:color="auto" w:fill="92D050"/>
        <w:rPr>
          <w:rFonts w:cs="Arial"/>
          <w:color w:val="auto"/>
          <w:sz w:val="20"/>
          <w:szCs w:val="20"/>
        </w:rPr>
      </w:pPr>
      <w:r w:rsidRPr="00782FFE">
        <w:rPr>
          <w:rFonts w:cs="Arial"/>
          <w:color w:val="auto"/>
          <w:sz w:val="20"/>
          <w:szCs w:val="20"/>
        </w:rPr>
        <w:t xml:space="preserve">TONEN </w:t>
      </w:r>
      <w:r w:rsidRPr="00782FFE">
        <w:rPr>
          <w:rFonts w:cs="Arial"/>
          <w:color w:val="auto"/>
          <w:sz w:val="20"/>
          <w:szCs w:val="20"/>
          <w:shd w:val="clear" w:color="auto" w:fill="92D050"/>
        </w:rPr>
        <w:t>CREATIVITEIT EN NEMEN INITIATIEF BINNEN</w:t>
      </w:r>
      <w:r w:rsidRPr="00782FFE">
        <w:rPr>
          <w:rFonts w:cs="Arial"/>
          <w:color w:val="auto"/>
          <w:sz w:val="20"/>
          <w:szCs w:val="20"/>
        </w:rPr>
        <w:t xml:space="preserve"> OPDRACHTEN EN  CREATIES/REALISATIES</w:t>
      </w:r>
    </w:p>
    <w:p w14:paraId="549D103E" w14:textId="463CD098" w:rsidR="003027AE" w:rsidRPr="00782FFE" w:rsidRDefault="003027AE" w:rsidP="003027AE">
      <w:pPr>
        <w:numPr>
          <w:ilvl w:val="0"/>
          <w:numId w:val="10"/>
        </w:numPr>
        <w:shd w:val="clear" w:color="auto" w:fill="92D050"/>
        <w:spacing w:after="0" w:line="240" w:lineRule="auto"/>
        <w:ind w:right="-289"/>
        <w:rPr>
          <w:rFonts w:eastAsia="Calibri" w:cs="Arial"/>
          <w:color w:val="auto"/>
        </w:rPr>
      </w:pPr>
      <w:r w:rsidRPr="00782FFE">
        <w:rPr>
          <w:rFonts w:eastAsia="Calibri" w:cs="Arial"/>
          <w:color w:val="auto"/>
        </w:rPr>
        <w:t>De spelers kunnen de uitbeeldingen theatraal interessant maken door het toevoegen van emoties.</w:t>
      </w:r>
    </w:p>
    <w:p w14:paraId="2884EA40" w14:textId="77777777" w:rsidR="003027AE" w:rsidRPr="00782FFE" w:rsidRDefault="003027AE" w:rsidP="003027AE">
      <w:pPr>
        <w:rPr>
          <w:rFonts w:cs="Arial"/>
          <w:color w:val="auto"/>
          <w:sz w:val="16"/>
          <w:szCs w:val="16"/>
        </w:rPr>
      </w:pPr>
    </w:p>
    <w:p w14:paraId="4FBA207A" w14:textId="77777777" w:rsidR="003027AE" w:rsidRPr="00782FFE" w:rsidRDefault="003027AE" w:rsidP="003027AE">
      <w:pPr>
        <w:shd w:val="clear" w:color="auto" w:fill="D0CECE" w:themeFill="background2" w:themeFillShade="E6"/>
        <w:rPr>
          <w:rFonts w:cs="Arial"/>
          <w:color w:val="auto"/>
          <w:sz w:val="20"/>
          <w:szCs w:val="20"/>
        </w:rPr>
      </w:pPr>
      <w:r w:rsidRPr="00782FFE">
        <w:rPr>
          <w:rFonts w:cs="Arial"/>
          <w:color w:val="auto"/>
          <w:sz w:val="20"/>
          <w:szCs w:val="20"/>
        </w:rPr>
        <w:t>BREIDEN EIGEN THEATRALE VERBEELDING UIT</w:t>
      </w:r>
    </w:p>
    <w:p w14:paraId="327CBB6B" w14:textId="77777777" w:rsidR="003027AE" w:rsidRPr="00782FFE" w:rsidRDefault="003027AE" w:rsidP="003027AE">
      <w:pPr>
        <w:numPr>
          <w:ilvl w:val="0"/>
          <w:numId w:val="10"/>
        </w:numPr>
        <w:shd w:val="clear" w:color="auto" w:fill="D0CECE" w:themeFill="background2" w:themeFillShade="E6"/>
        <w:spacing w:after="0" w:line="240" w:lineRule="auto"/>
        <w:ind w:right="-289"/>
        <w:rPr>
          <w:rFonts w:eastAsia="Calibri" w:cs="Arial"/>
          <w:color w:val="auto"/>
        </w:rPr>
      </w:pPr>
      <w:r w:rsidRPr="00782FFE">
        <w:rPr>
          <w:rFonts w:eastAsia="Calibri" w:cs="Arial"/>
          <w:color w:val="auto"/>
        </w:rPr>
        <w:t>De spelers kunnen zich een mentaal beeld maken van de actie.</w:t>
      </w:r>
    </w:p>
    <w:p w14:paraId="762EBC34" w14:textId="77777777" w:rsidR="003027AE" w:rsidRPr="00782FFE" w:rsidRDefault="003027AE" w:rsidP="003027AE">
      <w:pPr>
        <w:spacing w:after="0" w:line="240" w:lineRule="auto"/>
        <w:ind w:left="720" w:right="-289"/>
        <w:rPr>
          <w:rFonts w:eastAsia="Calibri" w:cs="Arial"/>
          <w:color w:val="auto"/>
          <w:sz w:val="16"/>
          <w:szCs w:val="16"/>
        </w:rPr>
      </w:pPr>
    </w:p>
    <w:p w14:paraId="79F709E7" w14:textId="77777777" w:rsidR="003027AE" w:rsidRPr="00782FFE" w:rsidRDefault="003027AE" w:rsidP="003027AE">
      <w:pPr>
        <w:shd w:val="clear" w:color="auto" w:fill="D0CECE" w:themeFill="background2" w:themeFillShade="E6"/>
        <w:rPr>
          <w:rFonts w:cs="Arial"/>
          <w:color w:val="auto"/>
          <w:sz w:val="20"/>
          <w:szCs w:val="20"/>
        </w:rPr>
      </w:pPr>
      <w:r w:rsidRPr="00782FFE">
        <w:rPr>
          <w:rFonts w:cs="Arial"/>
          <w:color w:val="auto"/>
          <w:sz w:val="20"/>
          <w:szCs w:val="20"/>
        </w:rPr>
        <w:t>KUNNEN STEM, KLANK, TAAL EN LICHAAM DOELBEWUST HANTEREN</w:t>
      </w:r>
    </w:p>
    <w:p w14:paraId="1543DC3B" w14:textId="77777777" w:rsidR="003027AE" w:rsidRPr="00782FFE" w:rsidRDefault="003027AE" w:rsidP="003027AE">
      <w:pPr>
        <w:numPr>
          <w:ilvl w:val="0"/>
          <w:numId w:val="10"/>
        </w:numPr>
        <w:shd w:val="clear" w:color="auto" w:fill="D9D9D9" w:themeFill="background1" w:themeFillShade="D9"/>
        <w:spacing w:after="0" w:line="240" w:lineRule="auto"/>
        <w:ind w:right="-289"/>
        <w:rPr>
          <w:rFonts w:eastAsia="Calibri" w:cs="Arial"/>
          <w:color w:val="auto"/>
        </w:rPr>
      </w:pPr>
      <w:r w:rsidRPr="00782FFE">
        <w:rPr>
          <w:rFonts w:eastAsia="Calibri" w:cs="Arial"/>
          <w:color w:val="auto"/>
        </w:rPr>
        <w:t>De spelers kunnen een actie of beweging laten ontstaan vanuit hun oorsprong.</w:t>
      </w:r>
    </w:p>
    <w:p w14:paraId="676479E8" w14:textId="77777777" w:rsidR="003027AE" w:rsidRPr="00782FFE" w:rsidRDefault="003027AE" w:rsidP="003027AE">
      <w:pPr>
        <w:numPr>
          <w:ilvl w:val="0"/>
          <w:numId w:val="10"/>
        </w:numPr>
        <w:shd w:val="clear" w:color="auto" w:fill="D9D9D9" w:themeFill="background1" w:themeFillShade="D9"/>
        <w:spacing w:after="0" w:line="240" w:lineRule="auto"/>
        <w:ind w:right="-289"/>
        <w:rPr>
          <w:rFonts w:eastAsia="Calibri" w:cs="Arial"/>
          <w:color w:val="auto"/>
        </w:rPr>
      </w:pPr>
      <w:r w:rsidRPr="00782FFE">
        <w:rPr>
          <w:rFonts w:eastAsia="Calibri" w:cs="Arial"/>
          <w:color w:val="auto"/>
        </w:rPr>
        <w:t>De spelers zijn zich bewust van de natuurlijke hoeveelheid kracht die een actie eist.</w:t>
      </w:r>
    </w:p>
    <w:p w14:paraId="14A59525" w14:textId="77777777" w:rsidR="003027AE" w:rsidRPr="00782FFE" w:rsidRDefault="003027AE" w:rsidP="003027AE">
      <w:pPr>
        <w:rPr>
          <w:rFonts w:asciiTheme="minorHAnsi" w:hAnsiTheme="minorHAnsi" w:cstheme="minorBidi"/>
          <w:color w:val="auto"/>
          <w:sz w:val="16"/>
          <w:szCs w:val="16"/>
        </w:rPr>
      </w:pPr>
    </w:p>
    <w:p w14:paraId="2F577A71" w14:textId="77777777" w:rsidR="003027AE" w:rsidRPr="00782FFE" w:rsidRDefault="003027AE" w:rsidP="003027AE">
      <w:pPr>
        <w:shd w:val="clear" w:color="auto" w:fill="D0CECE" w:themeFill="background2" w:themeFillShade="E6"/>
        <w:rPr>
          <w:rFonts w:cs="Arial"/>
          <w:color w:val="auto"/>
          <w:sz w:val="20"/>
          <w:szCs w:val="20"/>
        </w:rPr>
      </w:pPr>
      <w:r w:rsidRPr="00782FFE">
        <w:rPr>
          <w:rFonts w:cs="Arial"/>
          <w:color w:val="auto"/>
          <w:sz w:val="20"/>
          <w:szCs w:val="20"/>
        </w:rPr>
        <w:t>ZETTEN TAAL, BEELD, MUZIEK EN BEWEGING IN</w:t>
      </w:r>
    </w:p>
    <w:p w14:paraId="4A011E43" w14:textId="77777777" w:rsidR="003027AE" w:rsidRPr="00782FFE" w:rsidRDefault="003027AE" w:rsidP="003027AE">
      <w:pPr>
        <w:numPr>
          <w:ilvl w:val="0"/>
          <w:numId w:val="10"/>
        </w:numPr>
        <w:shd w:val="clear" w:color="auto" w:fill="D0CECE" w:themeFill="background2" w:themeFillShade="E6"/>
        <w:spacing w:after="0" w:line="240" w:lineRule="auto"/>
        <w:ind w:right="-289"/>
        <w:rPr>
          <w:rFonts w:eastAsia="Calibri" w:cs="Arial"/>
          <w:color w:val="auto"/>
        </w:rPr>
      </w:pPr>
      <w:r w:rsidRPr="00782FFE">
        <w:rPr>
          <w:rFonts w:eastAsia="Calibri" w:cs="Arial"/>
          <w:color w:val="auto"/>
        </w:rPr>
        <w:t>De spelers maken een mimische scene.</w:t>
      </w:r>
    </w:p>
    <w:p w14:paraId="27F2C8AF" w14:textId="77777777" w:rsidR="003027AE" w:rsidRPr="00782FFE" w:rsidRDefault="003027AE" w:rsidP="003027AE">
      <w:pPr>
        <w:spacing w:after="0" w:line="240" w:lineRule="auto"/>
        <w:ind w:left="720" w:right="-289"/>
        <w:rPr>
          <w:rFonts w:eastAsia="Calibri" w:cs="Arial"/>
          <w:color w:val="auto"/>
          <w:sz w:val="16"/>
          <w:szCs w:val="16"/>
        </w:rPr>
      </w:pPr>
    </w:p>
    <w:p w14:paraId="28099AF9" w14:textId="77777777" w:rsidR="003027AE" w:rsidRPr="00782FFE" w:rsidRDefault="003027AE" w:rsidP="003027AE">
      <w:pPr>
        <w:shd w:val="clear" w:color="auto" w:fill="B4C6E7" w:themeFill="accent1" w:themeFillTint="66"/>
        <w:rPr>
          <w:rFonts w:cs="Arial"/>
          <w:color w:val="auto"/>
          <w:sz w:val="20"/>
          <w:szCs w:val="20"/>
        </w:rPr>
      </w:pPr>
      <w:r w:rsidRPr="00782FFE">
        <w:rPr>
          <w:rFonts w:cs="Arial"/>
          <w:color w:val="auto"/>
          <w:sz w:val="20"/>
          <w:szCs w:val="20"/>
        </w:rPr>
        <w:t>OBSERVEREN EN COMMUNICEREN OVER HET EIGEN LEER- EN CREATIEPROCES</w:t>
      </w:r>
    </w:p>
    <w:p w14:paraId="138AFB2E" w14:textId="77777777" w:rsidR="003027AE" w:rsidRPr="00782FFE" w:rsidRDefault="003027AE" w:rsidP="003027AE">
      <w:pPr>
        <w:numPr>
          <w:ilvl w:val="0"/>
          <w:numId w:val="10"/>
        </w:numPr>
        <w:shd w:val="clear" w:color="auto" w:fill="B4C6E7" w:themeFill="accent1" w:themeFillTint="66"/>
        <w:spacing w:after="0" w:line="240" w:lineRule="auto"/>
        <w:ind w:right="-289"/>
        <w:rPr>
          <w:rFonts w:eastAsia="Calibri" w:cs="Arial"/>
          <w:color w:val="auto"/>
        </w:rPr>
      </w:pPr>
      <w:r w:rsidRPr="00782FFE">
        <w:rPr>
          <w:rFonts w:eastAsia="Calibri" w:cs="Arial"/>
          <w:color w:val="auto"/>
        </w:rPr>
        <w:t>De spelers nemen deel aan de nabespreking.</w:t>
      </w:r>
    </w:p>
    <w:p w14:paraId="55D2DA71" w14:textId="77777777" w:rsidR="003027AE" w:rsidRPr="00782FFE" w:rsidRDefault="003027AE" w:rsidP="003027AE">
      <w:pPr>
        <w:spacing w:after="0" w:line="240" w:lineRule="auto"/>
        <w:ind w:left="720" w:right="-289"/>
        <w:rPr>
          <w:rFonts w:eastAsia="Calibri" w:cs="Arial"/>
          <w:color w:val="auto"/>
          <w:sz w:val="16"/>
          <w:szCs w:val="16"/>
        </w:rPr>
      </w:pPr>
    </w:p>
    <w:p w14:paraId="5D0EC765" w14:textId="6FF070D8" w:rsidR="003027AE" w:rsidRDefault="003027AE" w:rsidP="003027AE">
      <w:pPr>
        <w:rPr>
          <w:rFonts w:cs="Arial"/>
          <w:color w:val="auto"/>
          <w:sz w:val="20"/>
          <w:szCs w:val="20"/>
        </w:rPr>
      </w:pPr>
    </w:p>
    <w:p w14:paraId="762606E0" w14:textId="263589FB" w:rsidR="00DD7B24" w:rsidRPr="00DD7B24" w:rsidRDefault="00DD7B24" w:rsidP="003027AE">
      <w:pPr>
        <w:rPr>
          <w:rFonts w:cs="Arial"/>
          <w:b/>
          <w:bCs/>
          <w:color w:val="auto"/>
          <w:u w:val="single"/>
        </w:rPr>
      </w:pPr>
      <w:r w:rsidRPr="00DD7B24">
        <w:rPr>
          <w:rFonts w:cs="Arial"/>
          <w:b/>
          <w:bCs/>
          <w:color w:val="auto"/>
          <w:u w:val="single"/>
        </w:rPr>
        <w:lastRenderedPageBreak/>
        <w:t xml:space="preserve">Verloop: </w:t>
      </w:r>
    </w:p>
    <w:p w14:paraId="671010BD" w14:textId="77777777" w:rsidR="001C7318" w:rsidRPr="00782FFE" w:rsidRDefault="001C7318" w:rsidP="001C7318">
      <w:pPr>
        <w:spacing w:after="0" w:line="360" w:lineRule="auto"/>
        <w:ind w:right="-289"/>
        <w:rPr>
          <w:rFonts w:eastAsia="Calibri" w:cs="Arial"/>
          <w:color w:val="auto"/>
        </w:rPr>
      </w:pPr>
    </w:p>
    <w:p w14:paraId="2BDEF587" w14:textId="77777777" w:rsidR="00991048" w:rsidRPr="00782FFE" w:rsidRDefault="00991048" w:rsidP="00991048">
      <w:pPr>
        <w:spacing w:line="360" w:lineRule="auto"/>
        <w:rPr>
          <w:rFonts w:cs="Arial"/>
          <w:color w:val="auto"/>
        </w:rPr>
      </w:pPr>
    </w:p>
    <w:p w14:paraId="237E0733" w14:textId="77777777" w:rsidR="00991048" w:rsidRPr="00782FFE" w:rsidRDefault="00991048" w:rsidP="00991048">
      <w:pPr>
        <w:spacing w:line="360" w:lineRule="auto"/>
        <w:rPr>
          <w:rFonts w:cs="Arial"/>
          <w:color w:val="auto"/>
        </w:rPr>
      </w:pPr>
      <w:r w:rsidRPr="00782FFE">
        <w:rPr>
          <w:rFonts w:cs="Arial"/>
          <w:color w:val="auto"/>
        </w:rPr>
        <w:t>De spelers krijgen van de docent opdracht om zich volgende situatie in te beelden en deze uit te beelden:</w:t>
      </w:r>
    </w:p>
    <w:p w14:paraId="34E6EA1F" w14:textId="77777777" w:rsidR="00991048" w:rsidRPr="00782FFE" w:rsidRDefault="00991048" w:rsidP="00991048">
      <w:pPr>
        <w:spacing w:line="360" w:lineRule="auto"/>
        <w:ind w:left="360"/>
        <w:rPr>
          <w:rFonts w:cs="Arial"/>
          <w:color w:val="auto"/>
        </w:rPr>
      </w:pPr>
      <w:r w:rsidRPr="00782FFE">
        <w:rPr>
          <w:rFonts w:cs="Arial"/>
          <w:color w:val="auto"/>
        </w:rPr>
        <w:t xml:space="preserve">Kom binnen in de ruimte als een echte krachtpatser. </w:t>
      </w:r>
    </w:p>
    <w:p w14:paraId="19B082C0" w14:textId="77777777" w:rsidR="00991048" w:rsidRPr="00782FFE" w:rsidRDefault="00991048" w:rsidP="00991048">
      <w:pPr>
        <w:spacing w:before="240" w:line="360" w:lineRule="auto"/>
        <w:ind w:left="360"/>
        <w:rPr>
          <w:rFonts w:cs="Arial"/>
          <w:color w:val="auto"/>
        </w:rPr>
      </w:pPr>
      <w:r w:rsidRPr="00782FFE">
        <w:rPr>
          <w:rFonts w:cs="Arial"/>
          <w:color w:val="auto"/>
        </w:rPr>
        <w:t xml:space="preserve">Trek de aandacht van de aanwezige mensen. </w:t>
      </w:r>
    </w:p>
    <w:p w14:paraId="2394D146" w14:textId="77777777" w:rsidR="00991048" w:rsidRPr="00782FFE" w:rsidRDefault="00991048" w:rsidP="00991048">
      <w:pPr>
        <w:spacing w:before="240" w:line="360" w:lineRule="auto"/>
        <w:ind w:left="360"/>
        <w:rPr>
          <w:rFonts w:cs="Arial"/>
          <w:color w:val="auto"/>
        </w:rPr>
      </w:pPr>
      <w:r w:rsidRPr="00782FFE">
        <w:rPr>
          <w:rFonts w:cs="Arial"/>
          <w:color w:val="auto"/>
        </w:rPr>
        <w:t xml:space="preserve">Neem halters en verzwaar ze. </w:t>
      </w:r>
    </w:p>
    <w:p w14:paraId="1F2D35E3" w14:textId="77777777" w:rsidR="00991048" w:rsidRPr="00782FFE" w:rsidRDefault="00991048" w:rsidP="00991048">
      <w:pPr>
        <w:spacing w:before="240" w:line="360" w:lineRule="auto"/>
        <w:ind w:left="360"/>
        <w:rPr>
          <w:rFonts w:cs="Arial"/>
          <w:color w:val="auto"/>
        </w:rPr>
      </w:pPr>
      <w:r w:rsidRPr="00782FFE">
        <w:rPr>
          <w:rFonts w:cs="Arial"/>
          <w:color w:val="auto"/>
        </w:rPr>
        <w:t xml:space="preserve">Wrijf je handen in met magnesia. </w:t>
      </w:r>
    </w:p>
    <w:p w14:paraId="2478F592" w14:textId="77777777" w:rsidR="00991048" w:rsidRPr="00782FFE" w:rsidRDefault="00991048" w:rsidP="00991048">
      <w:pPr>
        <w:spacing w:before="240" w:line="360" w:lineRule="auto"/>
        <w:ind w:left="360"/>
        <w:rPr>
          <w:rFonts w:cs="Arial"/>
          <w:color w:val="auto"/>
        </w:rPr>
      </w:pPr>
      <w:r w:rsidRPr="00782FFE">
        <w:rPr>
          <w:rFonts w:cs="Arial"/>
          <w:color w:val="auto"/>
        </w:rPr>
        <w:t xml:space="preserve">Maak nu contact met de halters. </w:t>
      </w:r>
    </w:p>
    <w:p w14:paraId="4F71AD0B" w14:textId="77777777" w:rsidR="00991048" w:rsidRPr="00782FFE" w:rsidRDefault="00991048" w:rsidP="00991048">
      <w:pPr>
        <w:spacing w:before="240" w:line="360" w:lineRule="auto"/>
        <w:ind w:left="360"/>
        <w:rPr>
          <w:rFonts w:cs="Arial"/>
          <w:color w:val="auto"/>
        </w:rPr>
      </w:pPr>
      <w:r w:rsidRPr="00782FFE">
        <w:rPr>
          <w:rFonts w:cs="Arial"/>
          <w:color w:val="auto"/>
        </w:rPr>
        <w:t xml:space="preserve">Laat zien hoe zwaar ze zijn. </w:t>
      </w:r>
    </w:p>
    <w:p w14:paraId="57085204" w14:textId="77777777" w:rsidR="00991048" w:rsidRPr="00782FFE" w:rsidRDefault="00991048" w:rsidP="00991048">
      <w:pPr>
        <w:spacing w:before="240" w:line="360" w:lineRule="auto"/>
        <w:ind w:left="360"/>
        <w:rPr>
          <w:rFonts w:cs="Arial"/>
          <w:color w:val="auto"/>
        </w:rPr>
      </w:pPr>
      <w:r w:rsidRPr="00782FFE">
        <w:rPr>
          <w:rFonts w:cs="Arial"/>
          <w:color w:val="auto"/>
        </w:rPr>
        <w:t xml:space="preserve">Breng ze zwoegend naar boven en strek de armen hoog op. </w:t>
      </w:r>
    </w:p>
    <w:p w14:paraId="753F472E" w14:textId="77777777" w:rsidR="00991048" w:rsidRPr="00782FFE" w:rsidRDefault="00991048" w:rsidP="00991048">
      <w:pPr>
        <w:spacing w:before="240" w:line="360" w:lineRule="auto"/>
        <w:ind w:left="360"/>
        <w:rPr>
          <w:rFonts w:cs="Arial"/>
          <w:color w:val="auto"/>
        </w:rPr>
      </w:pPr>
    </w:p>
    <w:p w14:paraId="179AA6DA" w14:textId="77777777" w:rsidR="00991048" w:rsidRPr="00782FFE" w:rsidRDefault="00991048" w:rsidP="00991048">
      <w:pPr>
        <w:spacing w:line="360" w:lineRule="auto"/>
        <w:ind w:right="-289"/>
        <w:rPr>
          <w:rFonts w:eastAsia="Calibri" w:cs="Arial"/>
          <w:color w:val="auto"/>
        </w:rPr>
      </w:pPr>
      <w:r w:rsidRPr="00782FFE">
        <w:rPr>
          <w:rFonts w:eastAsia="Calibri" w:cs="Arial"/>
          <w:color w:val="auto"/>
        </w:rPr>
        <w:t xml:space="preserve">     Zelfde als hierboven, maar nu in een fitnesszaal.</w:t>
      </w:r>
    </w:p>
    <w:p w14:paraId="22FFA57B" w14:textId="77777777" w:rsidR="00991048" w:rsidRPr="00782FFE" w:rsidRDefault="00991048" w:rsidP="00991048">
      <w:pPr>
        <w:spacing w:line="360" w:lineRule="auto"/>
        <w:ind w:left="360" w:right="-289"/>
        <w:rPr>
          <w:rFonts w:eastAsia="Calibri" w:cs="Arial"/>
          <w:color w:val="auto"/>
        </w:rPr>
      </w:pPr>
      <w:r w:rsidRPr="00782FFE">
        <w:rPr>
          <w:rFonts w:eastAsia="Calibri" w:cs="Arial"/>
          <w:color w:val="auto"/>
        </w:rPr>
        <w:t>Ga mooi recht zitten op een stoel.</w:t>
      </w:r>
    </w:p>
    <w:p w14:paraId="447C2092" w14:textId="77777777" w:rsidR="00991048" w:rsidRPr="00782FFE" w:rsidRDefault="00991048" w:rsidP="00991048">
      <w:pPr>
        <w:spacing w:line="360" w:lineRule="auto"/>
        <w:ind w:left="360" w:right="-289"/>
        <w:rPr>
          <w:rFonts w:eastAsia="Calibri" w:cs="Arial"/>
          <w:color w:val="auto"/>
        </w:rPr>
      </w:pPr>
      <w:r w:rsidRPr="00782FFE">
        <w:rPr>
          <w:rFonts w:eastAsia="Calibri" w:cs="Arial"/>
          <w:color w:val="auto"/>
        </w:rPr>
        <w:t>Beeld je in dat deze stoel een fitnesstoestel is.</w:t>
      </w:r>
    </w:p>
    <w:p w14:paraId="68FA666A" w14:textId="77777777" w:rsidR="00991048" w:rsidRPr="00782FFE" w:rsidRDefault="00991048" w:rsidP="00991048">
      <w:pPr>
        <w:spacing w:line="360" w:lineRule="auto"/>
        <w:ind w:left="360" w:right="-289"/>
        <w:rPr>
          <w:rFonts w:eastAsia="Calibri" w:cs="Arial"/>
          <w:color w:val="auto"/>
        </w:rPr>
      </w:pPr>
      <w:r w:rsidRPr="00782FFE">
        <w:rPr>
          <w:rFonts w:eastAsia="Calibri" w:cs="Arial"/>
          <w:color w:val="auto"/>
        </w:rPr>
        <w:t>Met je benen til je de zware gewichten op.</w:t>
      </w:r>
    </w:p>
    <w:p w14:paraId="6937E77E" w14:textId="77777777" w:rsidR="00991048" w:rsidRPr="00782FFE" w:rsidRDefault="00991048" w:rsidP="00991048">
      <w:pPr>
        <w:spacing w:line="360" w:lineRule="auto"/>
        <w:ind w:left="360" w:right="-289"/>
        <w:rPr>
          <w:rFonts w:eastAsia="Calibri" w:cs="Arial"/>
          <w:color w:val="auto"/>
        </w:rPr>
      </w:pPr>
      <w:r w:rsidRPr="00782FFE">
        <w:rPr>
          <w:rFonts w:eastAsia="Calibri" w:cs="Arial"/>
          <w:color w:val="auto"/>
        </w:rPr>
        <w:t>Trek aan de veer die boven je hangt.</w:t>
      </w:r>
    </w:p>
    <w:p w14:paraId="20B8B7B3" w14:textId="77777777" w:rsidR="00991048" w:rsidRPr="00782FFE" w:rsidRDefault="00991048" w:rsidP="00991048">
      <w:pPr>
        <w:spacing w:line="360" w:lineRule="auto"/>
        <w:ind w:left="360" w:right="-289"/>
        <w:rPr>
          <w:rFonts w:eastAsia="Calibri" w:cs="Arial"/>
          <w:color w:val="auto"/>
        </w:rPr>
      </w:pPr>
      <w:r w:rsidRPr="00782FFE">
        <w:rPr>
          <w:rFonts w:eastAsia="Calibri" w:cs="Arial"/>
          <w:color w:val="auto"/>
        </w:rPr>
        <w:t>Trek aan de veren die links en rechts van je hangen en breng je armen voor je bij elkaar.</w:t>
      </w:r>
    </w:p>
    <w:p w14:paraId="696C0938" w14:textId="77777777" w:rsidR="00991048" w:rsidRPr="00782FFE" w:rsidRDefault="00991048" w:rsidP="00991048">
      <w:pPr>
        <w:spacing w:line="360" w:lineRule="auto"/>
        <w:ind w:left="360" w:right="-289"/>
        <w:rPr>
          <w:rFonts w:eastAsia="Calibri" w:cs="Arial"/>
          <w:color w:val="auto"/>
        </w:rPr>
      </w:pPr>
    </w:p>
    <w:p w14:paraId="70AA9636" w14:textId="77777777" w:rsidR="00991048" w:rsidRPr="00782FFE" w:rsidRDefault="00991048" w:rsidP="00991048">
      <w:pPr>
        <w:spacing w:after="0" w:line="360" w:lineRule="auto"/>
        <w:ind w:left="360" w:right="-289"/>
        <w:rPr>
          <w:rFonts w:eastAsia="Calibri" w:cs="Arial"/>
          <w:color w:val="auto"/>
        </w:rPr>
      </w:pPr>
      <w:r w:rsidRPr="00782FFE">
        <w:rPr>
          <w:rFonts w:eastAsia="Calibri" w:cs="Arial"/>
          <w:color w:val="auto"/>
        </w:rPr>
        <w:t xml:space="preserve">Beeld je een situatie in en speel ze. </w:t>
      </w:r>
    </w:p>
    <w:p w14:paraId="5B5192E5" w14:textId="77777777" w:rsidR="00991048" w:rsidRPr="00782FFE" w:rsidRDefault="00991048" w:rsidP="00991048">
      <w:pPr>
        <w:spacing w:after="0" w:line="360" w:lineRule="auto"/>
        <w:ind w:left="360" w:right="-289"/>
        <w:rPr>
          <w:rFonts w:eastAsia="Calibri" w:cs="Arial"/>
          <w:color w:val="auto"/>
        </w:rPr>
      </w:pPr>
    </w:p>
    <w:p w14:paraId="10D4FF45" w14:textId="35086F8B" w:rsidR="003027AE" w:rsidRPr="004158D7" w:rsidRDefault="00991048" w:rsidP="004158D7">
      <w:pPr>
        <w:spacing w:after="0" w:line="360" w:lineRule="auto"/>
        <w:ind w:left="360" w:right="-289"/>
        <w:rPr>
          <w:rFonts w:eastAsia="Calibri" w:cs="Arial"/>
          <w:color w:val="auto"/>
        </w:rPr>
      </w:pPr>
      <w:r w:rsidRPr="00782FFE">
        <w:rPr>
          <w:rFonts w:eastAsia="Calibri" w:cs="Arial"/>
          <w:color w:val="auto"/>
        </w:rPr>
        <w:t>Bv. Je wil indruk maken op iemand in de fitnesszaal, maar je bezwijkt onder het gewicht</w:t>
      </w:r>
      <w:r w:rsidR="004158D7">
        <w:rPr>
          <w:rFonts w:eastAsia="Calibri" w:cs="Arial"/>
          <w:color w:val="auto"/>
        </w:rPr>
        <w:t>.</w:t>
      </w:r>
    </w:p>
    <w:sectPr w:rsidR="003027AE" w:rsidRPr="004158D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B37DCE"/>
    <w:multiLevelType w:val="hybridMultilevel"/>
    <w:tmpl w:val="C1F2F81C"/>
    <w:lvl w:ilvl="0" w:tplc="17AA4036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2A0DFE"/>
    <w:multiLevelType w:val="hybridMultilevel"/>
    <w:tmpl w:val="113C9D4C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520562"/>
    <w:multiLevelType w:val="hybridMultilevel"/>
    <w:tmpl w:val="415EFD36"/>
    <w:lvl w:ilvl="0" w:tplc="17AA4036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0C43B9"/>
    <w:multiLevelType w:val="hybridMultilevel"/>
    <w:tmpl w:val="7FAEBBAA"/>
    <w:lvl w:ilvl="0" w:tplc="17AA4036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691F4E"/>
    <w:multiLevelType w:val="hybridMultilevel"/>
    <w:tmpl w:val="07663E20"/>
    <w:lvl w:ilvl="0" w:tplc="17AA4036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F1531C"/>
    <w:multiLevelType w:val="hybridMultilevel"/>
    <w:tmpl w:val="DA22D0D4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8382CBE"/>
    <w:multiLevelType w:val="hybridMultilevel"/>
    <w:tmpl w:val="13D8BE38"/>
    <w:lvl w:ilvl="0" w:tplc="17AA4036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085069E"/>
    <w:multiLevelType w:val="hybridMultilevel"/>
    <w:tmpl w:val="95D8E906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B014A40"/>
    <w:multiLevelType w:val="hybridMultilevel"/>
    <w:tmpl w:val="9A86AF94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CD867A8"/>
    <w:multiLevelType w:val="hybridMultilevel"/>
    <w:tmpl w:val="3656E2F8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081383"/>
    <w:multiLevelType w:val="hybridMultilevel"/>
    <w:tmpl w:val="7A48BEBC"/>
    <w:lvl w:ilvl="0" w:tplc="17AA4036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4F11519"/>
    <w:multiLevelType w:val="hybridMultilevel"/>
    <w:tmpl w:val="21401F68"/>
    <w:lvl w:ilvl="0" w:tplc="17AA4036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8BB7A88"/>
    <w:multiLevelType w:val="hybridMultilevel"/>
    <w:tmpl w:val="78829548"/>
    <w:lvl w:ilvl="0" w:tplc="0813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8130003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"/>
  </w:num>
  <w:num w:numId="3">
    <w:abstractNumId w:val="6"/>
  </w:num>
  <w:num w:numId="4">
    <w:abstractNumId w:val="4"/>
  </w:num>
  <w:num w:numId="5">
    <w:abstractNumId w:val="3"/>
  </w:num>
  <w:num w:numId="6">
    <w:abstractNumId w:val="12"/>
  </w:num>
  <w:num w:numId="7">
    <w:abstractNumId w:val="7"/>
  </w:num>
  <w:num w:numId="8">
    <w:abstractNumId w:val="8"/>
  </w:num>
  <w:num w:numId="9">
    <w:abstractNumId w:val="1"/>
  </w:num>
  <w:num w:numId="10">
    <w:abstractNumId w:val="5"/>
  </w:num>
  <w:num w:numId="11">
    <w:abstractNumId w:val="11"/>
  </w:num>
  <w:num w:numId="12">
    <w:abstractNumId w:val="10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3B8A"/>
    <w:rsid w:val="000333FE"/>
    <w:rsid w:val="000C267D"/>
    <w:rsid w:val="000F2BAB"/>
    <w:rsid w:val="00126878"/>
    <w:rsid w:val="00132A3C"/>
    <w:rsid w:val="0017658F"/>
    <w:rsid w:val="0017710F"/>
    <w:rsid w:val="001A6CA6"/>
    <w:rsid w:val="001C7318"/>
    <w:rsid w:val="00251C59"/>
    <w:rsid w:val="002C623E"/>
    <w:rsid w:val="002D4E4C"/>
    <w:rsid w:val="002D7B02"/>
    <w:rsid w:val="003027AE"/>
    <w:rsid w:val="00315D0C"/>
    <w:rsid w:val="003468C0"/>
    <w:rsid w:val="004158D7"/>
    <w:rsid w:val="005A35C0"/>
    <w:rsid w:val="006602EC"/>
    <w:rsid w:val="0067458C"/>
    <w:rsid w:val="00774634"/>
    <w:rsid w:val="008653CD"/>
    <w:rsid w:val="008B0DFE"/>
    <w:rsid w:val="0090671F"/>
    <w:rsid w:val="00921A15"/>
    <w:rsid w:val="00970D61"/>
    <w:rsid w:val="00991048"/>
    <w:rsid w:val="009C44B6"/>
    <w:rsid w:val="00A0411A"/>
    <w:rsid w:val="00A66784"/>
    <w:rsid w:val="00A7181A"/>
    <w:rsid w:val="00A877EC"/>
    <w:rsid w:val="00AA1D5D"/>
    <w:rsid w:val="00AC25D9"/>
    <w:rsid w:val="00AE055C"/>
    <w:rsid w:val="00B52D05"/>
    <w:rsid w:val="00BB582F"/>
    <w:rsid w:val="00BF6B80"/>
    <w:rsid w:val="00C73B8A"/>
    <w:rsid w:val="00D05CF4"/>
    <w:rsid w:val="00D114FB"/>
    <w:rsid w:val="00D40761"/>
    <w:rsid w:val="00DD7B24"/>
    <w:rsid w:val="00E75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744990C7"/>
  <w15:chartTrackingRefBased/>
  <w15:docId w15:val="{54EE222B-C6D4-4A4B-A8C9-B7198AC7CD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ajorBidi"/>
        <w:color w:val="1F3763" w:themeColor="accent1" w:themeShade="7F"/>
        <w:sz w:val="24"/>
        <w:szCs w:val="24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B0DF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73B8A"/>
    <w:pPr>
      <w:spacing w:after="0" w:line="240" w:lineRule="auto"/>
      <w:ind w:left="708" w:right="-289"/>
    </w:pPr>
    <w:rPr>
      <w:rFonts w:eastAsia="Calibri" w:cs="Arial"/>
      <w:color w:val="auto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360</Words>
  <Characters>2054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Katrien Cornelis</dc:creator>
  <cp:keywords/>
  <dc:description/>
  <cp:lastModifiedBy>Deley Elien</cp:lastModifiedBy>
  <cp:revision>3</cp:revision>
  <dcterms:created xsi:type="dcterms:W3CDTF">2020-07-25T07:22:00Z</dcterms:created>
  <dcterms:modified xsi:type="dcterms:W3CDTF">2021-08-10T11:38:00Z</dcterms:modified>
</cp:coreProperties>
</file>