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Les 10 Thema Klein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Denk aan iets kleins.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Het mag een ding zijn of een een dier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Vertel het niet aan iemand anders.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1. Ik kies:  …… </w:t>
      </w:r>
      <w:r w:rsidDel="00000000" w:rsidR="00000000" w:rsidRPr="00000000">
        <w:rPr>
          <w:u w:val="singl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2. De afbeelding die ik erbij gekozen heb is: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Hoe voeg je een afbeelding in?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right="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invoegen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right="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afbeelding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right="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zoeken op internet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right="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rechts bovenin intikken wat je zoekt en op enter drukken.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right="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dubbel klikken op het plaatje dat je wil gebruiken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3. </w:t>
      </w:r>
      <w:r w:rsidDel="00000000" w:rsidR="00000000" w:rsidRPr="00000000">
        <w:rPr>
          <w:rtl w:val="0"/>
        </w:rPr>
        <w:t xml:space="preserve">Wat past bij jouw kleine ding of dier?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Haal weg wat er niet bij hoort en vul verder aan.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Het is een </w:t>
      </w:r>
      <w:r w:rsidDel="00000000" w:rsidR="00000000" w:rsidRPr="00000000">
        <w:rPr>
          <w:b w:val="1"/>
          <w:rtl w:val="0"/>
        </w:rPr>
        <w:t xml:space="preserve">ding  / dier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Het is </w:t>
      </w:r>
      <w:r w:rsidDel="00000000" w:rsidR="00000000" w:rsidRPr="00000000">
        <w:rPr>
          <w:b w:val="1"/>
          <w:rtl w:val="0"/>
        </w:rPr>
        <w:t xml:space="preserve">donzig  / glad  / zacht </w:t>
      </w:r>
      <w:r w:rsidDel="00000000" w:rsidR="00000000" w:rsidRPr="00000000">
        <w:rPr>
          <w:rtl w:val="0"/>
        </w:rPr>
        <w:t xml:space="preserve"> of …………………………………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Het is</w:t>
      </w:r>
      <w:r w:rsidDel="00000000" w:rsidR="00000000" w:rsidRPr="00000000">
        <w:rPr>
          <w:b w:val="1"/>
          <w:rtl w:val="0"/>
        </w:rPr>
        <w:t xml:space="preserve"> klein /  iel  / pietepeuterig </w:t>
      </w:r>
      <w:r w:rsidDel="00000000" w:rsidR="00000000" w:rsidRPr="00000000">
        <w:rPr>
          <w:rtl w:val="0"/>
        </w:rPr>
        <w:t xml:space="preserve">of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………………omdat …………..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Hij kan ……………………………………………………………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Je kunt ermee …………………………………………………….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cs="Noto Sans Symbols" w:eastAsia="Noto Sans Symbols" w:hAnsi="Noto Sans Symbols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u w:val="none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cs="Noto Sans Symbols" w:eastAsia="Noto Sans Symbols" w:hAnsi="Noto Sans Symbols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u w:val="none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cs="Noto Sans Symbols" w:eastAsia="Noto Sans Symbols" w:hAnsi="Noto Sans Symbols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