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8F5D9" w14:textId="5C174FE5" w:rsidR="008539AC" w:rsidRPr="00DA7C9E" w:rsidRDefault="008539AC" w:rsidP="00720CF2">
      <w:pPr>
        <w:spacing w:after="0" w:line="360" w:lineRule="auto"/>
        <w:rPr>
          <w:rFonts w:ascii="Arial" w:hAnsi="Arial" w:cs="Arial"/>
        </w:rPr>
      </w:pPr>
      <w:r w:rsidRPr="00C51779">
        <w:rPr>
          <w:rFonts w:ascii="Arial" w:eastAsiaTheme="minorHAnsi" w:hAnsi="Arial" w:cs="Arial"/>
          <w:color w:val="7030A0"/>
          <w:lang w:eastAsia="en-US"/>
        </w:rPr>
        <w:t>OA</w:t>
      </w:r>
      <w:r>
        <w:rPr>
          <w:rFonts w:ascii="Arial" w:eastAsiaTheme="minorHAnsi" w:hAnsi="Arial" w:cs="Arial"/>
          <w:color w:val="7030A0"/>
          <w:lang w:eastAsia="en-US"/>
        </w:rPr>
        <w:t xml:space="preserve"> </w:t>
      </w:r>
      <w:r w:rsidRPr="00DA7C9E">
        <w:rPr>
          <w:rFonts w:ascii="Arial" w:eastAsiaTheme="minorHAnsi" w:hAnsi="Arial" w:cs="Arial"/>
          <w:lang w:eastAsia="en-US"/>
        </w:rPr>
        <w:t xml:space="preserve">Format Examen 10: </w:t>
      </w:r>
      <w:r w:rsidRPr="00DA7C9E">
        <w:rPr>
          <w:rFonts w:ascii="Arial" w:hAnsi="Arial" w:cs="Arial"/>
        </w:rPr>
        <w:t>P3-K1-W6: Levert een bijdrage aan het ontwikkelen van een plan voor de begeleiding</w:t>
      </w:r>
    </w:p>
    <w:p w14:paraId="2A1C9579" w14:textId="77777777" w:rsidR="008539AC" w:rsidRPr="00DA7C9E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DA7C9E">
        <w:rPr>
          <w:rFonts w:ascii="Arial" w:eastAsiaTheme="minorHAnsi" w:hAnsi="Arial" w:cs="Arial"/>
          <w:lang w:eastAsia="en-US"/>
        </w:rPr>
        <w:t>Product: Bijdrage behandelingsplan</w:t>
      </w:r>
    </w:p>
    <w:p w14:paraId="259EFE61" w14:textId="77777777" w:rsidR="008539AC" w:rsidRPr="00C51779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</w:p>
    <w:p w14:paraId="5F918449" w14:textId="77777777" w:rsidR="008539AC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C51779">
        <w:rPr>
          <w:rFonts w:ascii="Arial" w:eastAsiaTheme="minorHAnsi" w:hAnsi="Arial" w:cs="Arial"/>
          <w:lang w:eastAsia="en-US"/>
        </w:rPr>
        <w:t xml:space="preserve">OPMERKING: Dit format kan gebruikt worden ter ondersteuning bij het schrijven van een examenverslag. Andere (bestaande) formats zijn echter ook toegestaan. </w:t>
      </w:r>
    </w:p>
    <w:p w14:paraId="6C8CD56F" w14:textId="77777777" w:rsidR="008539AC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</w:p>
    <w:p w14:paraId="00A630CA" w14:textId="77777777" w:rsidR="00E0103D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C51779">
        <w:rPr>
          <w:rFonts w:ascii="Arial" w:eastAsiaTheme="minorHAnsi" w:hAnsi="Arial" w:cs="Arial"/>
          <w:lang w:eastAsia="en-US"/>
        </w:rPr>
        <w:t xml:space="preserve">Voorblad, inhoudsopgave, </w:t>
      </w:r>
    </w:p>
    <w:p w14:paraId="71E4F942" w14:textId="5C916819" w:rsidR="008539AC" w:rsidRPr="00E0103D" w:rsidRDefault="00E0103D" w:rsidP="00720CF2">
      <w:pPr>
        <w:spacing w:after="0" w:line="360" w:lineRule="auto"/>
        <w:rPr>
          <w:rFonts w:ascii="Arial" w:eastAsiaTheme="minorHAnsi" w:hAnsi="Arial" w:cs="Arial"/>
          <w:b/>
          <w:bCs/>
          <w:lang w:eastAsia="en-US"/>
        </w:rPr>
      </w:pPr>
      <w:r w:rsidRPr="00E0103D">
        <w:rPr>
          <w:rFonts w:ascii="Arial" w:eastAsiaTheme="minorHAnsi" w:hAnsi="Arial" w:cs="Arial"/>
          <w:b/>
          <w:bCs/>
          <w:lang w:eastAsia="en-US"/>
        </w:rPr>
        <w:t xml:space="preserve">Inleiding en </w:t>
      </w:r>
      <w:r w:rsidR="008539AC" w:rsidRPr="00E0103D">
        <w:rPr>
          <w:rFonts w:ascii="Arial" w:eastAsiaTheme="minorHAnsi" w:hAnsi="Arial" w:cs="Arial"/>
          <w:b/>
          <w:bCs/>
          <w:lang w:eastAsia="en-US"/>
        </w:rPr>
        <w:t>context van het examen</w:t>
      </w:r>
    </w:p>
    <w:p w14:paraId="783B5594" w14:textId="77777777" w:rsidR="008539AC" w:rsidRPr="00E0103D" w:rsidRDefault="008539AC" w:rsidP="00720CF2">
      <w:pPr>
        <w:spacing w:after="0" w:line="360" w:lineRule="auto"/>
        <w:rPr>
          <w:rFonts w:ascii="Arial" w:eastAsiaTheme="minorHAnsi" w:hAnsi="Arial" w:cs="Arial"/>
          <w:i/>
          <w:iCs/>
          <w:color w:val="FF0000"/>
          <w:lang w:eastAsia="en-US"/>
        </w:rPr>
      </w:pPr>
      <w:r w:rsidRPr="00E0103D">
        <w:rPr>
          <w:rFonts w:ascii="Arial" w:eastAsiaTheme="minorHAnsi" w:hAnsi="Arial" w:cs="Arial"/>
          <w:i/>
          <w:iCs/>
          <w:color w:val="FF0000"/>
          <w:lang w:eastAsia="en-US"/>
        </w:rPr>
        <w:t>Advies: Voeg het behandelingsplan toe aan het examenproduct</w:t>
      </w:r>
    </w:p>
    <w:p w14:paraId="069BC9CD" w14:textId="0B8A42DA" w:rsidR="00E0103D" w:rsidRPr="00E0103D" w:rsidRDefault="00E0103D" w:rsidP="00720CF2">
      <w:pPr>
        <w:spacing w:after="0" w:line="360" w:lineRule="auto"/>
        <w:rPr>
          <w:rFonts w:ascii="Arial" w:eastAsiaTheme="minorHAnsi" w:hAnsi="Arial" w:cs="Arial"/>
          <w:b/>
          <w:bCs/>
          <w:lang w:eastAsia="en-US"/>
        </w:rPr>
      </w:pPr>
      <w:r w:rsidRPr="00E0103D">
        <w:rPr>
          <w:rFonts w:ascii="Arial" w:eastAsiaTheme="minorHAnsi" w:hAnsi="Arial" w:cs="Arial"/>
          <w:b/>
          <w:bCs/>
          <w:lang w:eastAsia="en-US"/>
        </w:rPr>
        <w:t>Kern:</w:t>
      </w:r>
    </w:p>
    <w:p w14:paraId="174F11AB" w14:textId="51536022" w:rsidR="008539AC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Eisen behandelingsplan:</w:t>
      </w:r>
    </w:p>
    <w:p w14:paraId="4F658D2F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221D25">
        <w:rPr>
          <w:rFonts w:ascii="Arial" w:hAnsi="Arial" w:cs="Arial"/>
        </w:rPr>
        <w:t>en beknopte beschrijving van de beginsituatie van leerling(en)</w:t>
      </w:r>
    </w:p>
    <w:p w14:paraId="05E62988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Opsomming </w:t>
      </w:r>
      <w:r w:rsidRPr="00221D25">
        <w:rPr>
          <w:rFonts w:ascii="Arial" w:hAnsi="Arial" w:cs="Arial"/>
        </w:rPr>
        <w:t>verzamelde informatie</w:t>
      </w:r>
    </w:p>
    <w:p w14:paraId="69D3F7A2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21D25">
        <w:rPr>
          <w:rFonts w:ascii="Arial" w:hAnsi="Arial" w:cs="Arial"/>
        </w:rPr>
        <w:t>Voorstel voor leeractiviteiten met toelichting waarom je voor deze activiteiten kiest</w:t>
      </w:r>
    </w:p>
    <w:p w14:paraId="03CFE8A8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21D25">
        <w:rPr>
          <w:rFonts w:ascii="Arial" w:hAnsi="Arial" w:cs="Arial"/>
        </w:rPr>
        <w:t>Begeleidingsmethode(s) die je wilt toepassen met onderbouwing van je keuze voor deze methode(s)</w:t>
      </w:r>
    </w:p>
    <w:p w14:paraId="5A1D3099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21D25">
        <w:rPr>
          <w:rFonts w:ascii="Arial" w:hAnsi="Arial" w:cs="Arial"/>
        </w:rPr>
        <w:t>De leerdoelen die je wilt bereiken</w:t>
      </w:r>
    </w:p>
    <w:p w14:paraId="2CDE46EF" w14:textId="77777777" w:rsidR="008539AC" w:rsidRPr="00221D25" w:rsidRDefault="008539AC" w:rsidP="00720CF2">
      <w:pPr>
        <w:pStyle w:val="Geenafstand"/>
        <w:numPr>
          <w:ilvl w:val="0"/>
          <w:numId w:val="1"/>
        </w:numPr>
        <w:spacing w:line="360" w:lineRule="auto"/>
        <w:rPr>
          <w:rFonts w:ascii="Arial" w:eastAsiaTheme="minorHAnsi" w:hAnsi="Arial" w:cs="Arial"/>
          <w:lang w:eastAsia="en-US"/>
        </w:rPr>
      </w:pPr>
      <w:r w:rsidRPr="00221D25">
        <w:rPr>
          <w:rFonts w:ascii="Arial" w:hAnsi="Arial" w:cs="Arial"/>
        </w:rPr>
        <w:t>Het lesmateriaal dat je wilt inzetten</w:t>
      </w:r>
    </w:p>
    <w:p w14:paraId="66540122" w14:textId="77777777" w:rsidR="008539AC" w:rsidRPr="00C51779" w:rsidRDefault="008539AC" w:rsidP="00720CF2">
      <w:pPr>
        <w:spacing w:after="0" w:line="360" w:lineRule="auto"/>
        <w:rPr>
          <w:rFonts w:ascii="Arial" w:eastAsiaTheme="minorHAnsi" w:hAnsi="Arial" w:cs="Arial"/>
          <w:lang w:eastAsia="en-US"/>
        </w:rPr>
      </w:pPr>
    </w:p>
    <w:p w14:paraId="3FBC6C0A" w14:textId="77777777" w:rsidR="008539AC" w:rsidRDefault="008539AC" w:rsidP="00720CF2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beginsituatie</w:t>
      </w:r>
    </w:p>
    <w:p w14:paraId="3A898AAF" w14:textId="77777777" w:rsidR="008539AC" w:rsidRDefault="008539AC" w:rsidP="00720CF2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Beschrijving </w:t>
      </w:r>
      <w:r w:rsidRPr="00221D25">
        <w:rPr>
          <w:rFonts w:ascii="Arial" w:hAnsi="Arial" w:cs="Arial"/>
        </w:rPr>
        <w:t>samenstelling van de groep</w:t>
      </w:r>
    </w:p>
    <w:p w14:paraId="499A2740" w14:textId="77777777" w:rsidR="008539AC" w:rsidRDefault="008539AC" w:rsidP="00720CF2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gevonden i</w:t>
      </w:r>
      <w:r w:rsidRPr="00221D25">
        <w:rPr>
          <w:rFonts w:ascii="Arial" w:hAnsi="Arial" w:cs="Arial"/>
        </w:rPr>
        <w:t>nformatie</w:t>
      </w:r>
      <w:r>
        <w:rPr>
          <w:rFonts w:ascii="Arial" w:hAnsi="Arial" w:cs="Arial"/>
        </w:rPr>
        <w:t xml:space="preserve">/verschillende bronnen om het </w:t>
      </w:r>
      <w:r w:rsidRPr="00221D25">
        <w:rPr>
          <w:rFonts w:ascii="Arial" w:hAnsi="Arial" w:cs="Arial"/>
        </w:rPr>
        <w:t xml:space="preserve">handelingsplan </w:t>
      </w:r>
      <w:r>
        <w:rPr>
          <w:rFonts w:ascii="Arial" w:hAnsi="Arial" w:cs="Arial"/>
        </w:rPr>
        <w:t>te schrijven</w:t>
      </w:r>
    </w:p>
    <w:p w14:paraId="39E0AD9F" w14:textId="77777777" w:rsidR="008539AC" w:rsidRDefault="008539AC" w:rsidP="00720CF2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221D25">
        <w:rPr>
          <w:rFonts w:ascii="Arial" w:hAnsi="Arial" w:cs="Arial"/>
        </w:rPr>
        <w:t>onclusies voor een aanvulling op het handelingsplan getrokken uit de beschikbare informatie</w:t>
      </w:r>
    </w:p>
    <w:p w14:paraId="7B7191C3" w14:textId="77777777" w:rsidR="008539AC" w:rsidRDefault="008539AC" w:rsidP="00720CF2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Beschrijving </w:t>
      </w:r>
      <w:r w:rsidRPr="00221D25">
        <w:rPr>
          <w:rFonts w:ascii="Arial" w:hAnsi="Arial" w:cs="Arial"/>
        </w:rPr>
        <w:t xml:space="preserve">welke specifieke begeleidings- of leerbehoefte er speelt. </w:t>
      </w:r>
    </w:p>
    <w:p w14:paraId="4EF1E059" w14:textId="77777777" w:rsidR="008539AC" w:rsidRDefault="008539AC" w:rsidP="00720CF2">
      <w:pPr>
        <w:pStyle w:val="Geenafstand"/>
        <w:spacing w:line="360" w:lineRule="auto"/>
        <w:rPr>
          <w:rFonts w:ascii="Arial" w:hAnsi="Arial" w:cs="Arial"/>
        </w:rPr>
      </w:pPr>
    </w:p>
    <w:p w14:paraId="30388F93" w14:textId="77777777" w:rsidR="008539AC" w:rsidRDefault="008539AC" w:rsidP="00720CF2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Voorstel behandelingsplan voor </w:t>
      </w:r>
      <w:r w:rsidRPr="00221D25">
        <w:rPr>
          <w:rFonts w:ascii="Arial" w:hAnsi="Arial" w:cs="Arial"/>
        </w:rPr>
        <w:t>leerling(en)/student(en) met specifieke begeleidings- of leerbehoeften</w:t>
      </w:r>
    </w:p>
    <w:p w14:paraId="04E8BAB2" w14:textId="77777777" w:rsidR="008539AC" w:rsidRDefault="008539AC" w:rsidP="00720CF2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o</w:t>
      </w:r>
      <w:r w:rsidRPr="00221D25">
        <w:rPr>
          <w:rFonts w:ascii="Arial" w:hAnsi="Arial" w:cs="Arial"/>
        </w:rPr>
        <w:t>nderbouw</w:t>
      </w:r>
      <w:r>
        <w:rPr>
          <w:rFonts w:ascii="Arial" w:hAnsi="Arial" w:cs="Arial"/>
        </w:rPr>
        <w:t>ing</w:t>
      </w:r>
      <w:r w:rsidRPr="00221D25">
        <w:rPr>
          <w:rFonts w:ascii="Arial" w:hAnsi="Arial" w:cs="Arial"/>
        </w:rPr>
        <w:t xml:space="preserve"> voor passende leeractiviteiten die aansluiten bij de specifieke begeleidings- en leerbehoeften van leerling(en)/student(en)</w:t>
      </w:r>
    </w:p>
    <w:p w14:paraId="6F4EEC4B" w14:textId="77777777" w:rsidR="008539AC" w:rsidRDefault="008539AC" w:rsidP="00720CF2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on</w:t>
      </w:r>
      <w:r w:rsidRPr="00221D25">
        <w:rPr>
          <w:rFonts w:ascii="Arial" w:hAnsi="Arial" w:cs="Arial"/>
        </w:rPr>
        <w:t>derbouw</w:t>
      </w:r>
      <w:r>
        <w:rPr>
          <w:rFonts w:ascii="Arial" w:hAnsi="Arial" w:cs="Arial"/>
        </w:rPr>
        <w:t>ing</w:t>
      </w:r>
      <w:r w:rsidRPr="00221D25">
        <w:rPr>
          <w:rFonts w:ascii="Arial" w:hAnsi="Arial" w:cs="Arial"/>
        </w:rPr>
        <w:t xml:space="preserve"> leerdoelen die aansluiten bij de specifieke begeleidings- en leerbehoeften van de leerling(en)/student(en)</w:t>
      </w:r>
    </w:p>
    <w:p w14:paraId="41CBEAD6" w14:textId="77777777" w:rsidR="008539AC" w:rsidRDefault="008539AC" w:rsidP="00720CF2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o</w:t>
      </w:r>
      <w:r w:rsidRPr="00221D25">
        <w:rPr>
          <w:rFonts w:ascii="Arial" w:hAnsi="Arial" w:cs="Arial"/>
        </w:rPr>
        <w:t>nderbouw</w:t>
      </w:r>
      <w:r>
        <w:rPr>
          <w:rFonts w:ascii="Arial" w:hAnsi="Arial" w:cs="Arial"/>
        </w:rPr>
        <w:t xml:space="preserve">ing </w:t>
      </w:r>
      <w:r w:rsidRPr="00221D25">
        <w:rPr>
          <w:rFonts w:ascii="Arial" w:hAnsi="Arial" w:cs="Arial"/>
        </w:rPr>
        <w:t>passend lesmateriaal d</w:t>
      </w:r>
      <w:r>
        <w:rPr>
          <w:rFonts w:ascii="Arial" w:hAnsi="Arial" w:cs="Arial"/>
        </w:rPr>
        <w:t>ie</w:t>
      </w:r>
      <w:r w:rsidRPr="00221D25">
        <w:rPr>
          <w:rFonts w:ascii="Arial" w:hAnsi="Arial" w:cs="Arial"/>
        </w:rPr>
        <w:t xml:space="preserve"> aansluit bij de specifieke begeleidings- en leerbehoeften van de leerling(en)/student(en)</w:t>
      </w:r>
    </w:p>
    <w:p w14:paraId="46FCFBAB" w14:textId="77777777" w:rsidR="008539AC" w:rsidRDefault="008539AC" w:rsidP="00720CF2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Beschrijving o</w:t>
      </w:r>
      <w:r w:rsidRPr="00221D25">
        <w:rPr>
          <w:rFonts w:ascii="Arial" w:hAnsi="Arial" w:cs="Arial"/>
        </w:rPr>
        <w:t>nderbouw</w:t>
      </w:r>
      <w:r>
        <w:rPr>
          <w:rFonts w:ascii="Arial" w:hAnsi="Arial" w:cs="Arial"/>
        </w:rPr>
        <w:t xml:space="preserve">ing </w:t>
      </w:r>
      <w:r w:rsidRPr="00221D25">
        <w:rPr>
          <w:rFonts w:ascii="Arial" w:hAnsi="Arial" w:cs="Arial"/>
        </w:rPr>
        <w:t>verantwoorde begeleiding die aansluit bij de specifieke begeleidings- en leerbehoeften van de leerling(en)/student(en)</w:t>
      </w:r>
    </w:p>
    <w:p w14:paraId="724FA67C" w14:textId="77777777" w:rsidR="008539AC" w:rsidRDefault="008539AC" w:rsidP="00720CF2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Beschrijving </w:t>
      </w:r>
      <w:r w:rsidRPr="00221D25">
        <w:rPr>
          <w:rFonts w:ascii="Arial" w:hAnsi="Arial" w:cs="Arial"/>
        </w:rPr>
        <w:t xml:space="preserve">aanpassingen uit het overleg met de leraar duidelijk weergegeven. </w:t>
      </w:r>
    </w:p>
    <w:p w14:paraId="74B2DB4E" w14:textId="77777777" w:rsidR="008539AC" w:rsidRDefault="008539AC" w:rsidP="00720CF2">
      <w:pPr>
        <w:pStyle w:val="Geenafstand"/>
        <w:spacing w:line="360" w:lineRule="auto"/>
        <w:rPr>
          <w:rFonts w:ascii="Arial" w:hAnsi="Arial" w:cs="Arial"/>
        </w:rPr>
      </w:pPr>
    </w:p>
    <w:p w14:paraId="0C942DB5" w14:textId="77777777" w:rsidR="008539AC" w:rsidRDefault="008539AC" w:rsidP="00720CF2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Onderbouwing voorstel behandelingsplan uitvoering binnen de organisatie</w:t>
      </w:r>
    </w:p>
    <w:p w14:paraId="2BAA41A9" w14:textId="77777777" w:rsidR="008539AC" w:rsidRDefault="008539AC" w:rsidP="00720CF2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voorstellen die mogelijk zijn binnen de organisatie</w:t>
      </w:r>
    </w:p>
    <w:p w14:paraId="3DA5C01E" w14:textId="77777777" w:rsidR="008539AC" w:rsidRDefault="008539AC" w:rsidP="00720CF2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voorstellen die mogelijk zijn binnen de klasgroep</w:t>
      </w:r>
    </w:p>
    <w:p w14:paraId="1AC822EE" w14:textId="77777777" w:rsidR="008539AC" w:rsidRDefault="008539AC" w:rsidP="00720CF2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Beschrijving voorstellen die passen bij de </w:t>
      </w:r>
      <w:r w:rsidRPr="00221D25">
        <w:rPr>
          <w:rFonts w:ascii="Arial" w:hAnsi="Arial" w:cs="Arial"/>
        </w:rPr>
        <w:t>begeleidingscapaciteit van de organisatie</w:t>
      </w:r>
    </w:p>
    <w:p w14:paraId="0AF0CABF" w14:textId="77777777" w:rsidR="008539AC" w:rsidRDefault="008539AC" w:rsidP="00720CF2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aanpassing na afstemming met de leerkracht</w:t>
      </w:r>
    </w:p>
    <w:p w14:paraId="529EC366" w14:textId="77777777" w:rsidR="008539AC" w:rsidRPr="00221D25" w:rsidRDefault="008539AC" w:rsidP="00720CF2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Beschrijving o</w:t>
      </w:r>
      <w:r w:rsidRPr="00221D25">
        <w:rPr>
          <w:rFonts w:ascii="Arial" w:hAnsi="Arial" w:cs="Arial"/>
        </w:rPr>
        <w:t xml:space="preserve">nderbouwing </w:t>
      </w:r>
      <w:r>
        <w:rPr>
          <w:rFonts w:ascii="Arial" w:hAnsi="Arial" w:cs="Arial"/>
        </w:rPr>
        <w:t xml:space="preserve">gevolgde </w:t>
      </w:r>
      <w:r w:rsidRPr="00221D25">
        <w:rPr>
          <w:rFonts w:ascii="Arial" w:hAnsi="Arial" w:cs="Arial"/>
        </w:rPr>
        <w:t>procedure van de onderwijsorganisatie</w:t>
      </w:r>
    </w:p>
    <w:p w14:paraId="0D8AB457" w14:textId="52B2995B" w:rsidR="00366F39" w:rsidRDefault="00E0103D" w:rsidP="00720CF2">
      <w:pPr>
        <w:spacing w:line="360" w:lineRule="auto"/>
        <w:rPr>
          <w:rFonts w:ascii="Arial" w:hAnsi="Arial" w:cs="Arial"/>
          <w:b/>
          <w:bCs/>
        </w:rPr>
      </w:pPr>
      <w:r w:rsidRPr="00E0103D">
        <w:rPr>
          <w:rFonts w:ascii="Arial" w:hAnsi="Arial" w:cs="Arial"/>
          <w:b/>
          <w:bCs/>
        </w:rPr>
        <w:t>Slot</w:t>
      </w:r>
    </w:p>
    <w:p w14:paraId="27BA0BE1" w14:textId="7E567AD3" w:rsidR="00673910" w:rsidRPr="00720CF2" w:rsidRDefault="00673910" w:rsidP="00720CF2">
      <w:pPr>
        <w:spacing w:line="360" w:lineRule="auto"/>
        <w:rPr>
          <w:rFonts w:ascii="Arial" w:hAnsi="Arial" w:cs="Arial"/>
        </w:rPr>
      </w:pPr>
      <w:r w:rsidRPr="00720CF2">
        <w:rPr>
          <w:rFonts w:ascii="Arial" w:hAnsi="Arial" w:cs="Arial"/>
        </w:rPr>
        <w:t>Vertel hier wat je vond van de opdracht en hoe het jou is gegaan. Vertel wat je fijn vond gaan, wat je moeilijk vond.</w:t>
      </w:r>
      <w:r w:rsidRPr="00720CF2">
        <w:rPr>
          <w:rFonts w:ascii="Arial" w:hAnsi="Arial" w:cs="Arial"/>
        </w:rPr>
        <w:t xml:space="preserve"> Wat je geleerd hebt over jouw zelf</w:t>
      </w:r>
      <w:r w:rsidR="00720CF2" w:rsidRPr="00720CF2">
        <w:rPr>
          <w:rFonts w:ascii="Arial" w:hAnsi="Arial" w:cs="Arial"/>
        </w:rPr>
        <w:t>.</w:t>
      </w:r>
    </w:p>
    <w:p w14:paraId="54A3374C" w14:textId="77777777" w:rsidR="00E0103D" w:rsidRPr="00E0103D" w:rsidRDefault="00E0103D" w:rsidP="00720CF2">
      <w:pPr>
        <w:spacing w:line="360" w:lineRule="auto"/>
        <w:rPr>
          <w:rFonts w:ascii="Arial" w:hAnsi="Arial" w:cs="Arial"/>
          <w:b/>
          <w:bCs/>
        </w:rPr>
      </w:pPr>
    </w:p>
    <w:sectPr w:rsidR="00E0103D" w:rsidRPr="00E01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60143"/>
    <w:multiLevelType w:val="hybridMultilevel"/>
    <w:tmpl w:val="385EE20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76B22"/>
    <w:multiLevelType w:val="hybridMultilevel"/>
    <w:tmpl w:val="8980587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4243C"/>
    <w:multiLevelType w:val="hybridMultilevel"/>
    <w:tmpl w:val="95FA11E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93E29"/>
    <w:multiLevelType w:val="hybridMultilevel"/>
    <w:tmpl w:val="E7A8DF5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731958">
    <w:abstractNumId w:val="1"/>
  </w:num>
  <w:num w:numId="2" w16cid:durableId="1586378413">
    <w:abstractNumId w:val="3"/>
  </w:num>
  <w:num w:numId="3" w16cid:durableId="1338968272">
    <w:abstractNumId w:val="0"/>
  </w:num>
  <w:num w:numId="4" w16cid:durableId="1344628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AC"/>
    <w:rsid w:val="00366F39"/>
    <w:rsid w:val="00673910"/>
    <w:rsid w:val="00720CF2"/>
    <w:rsid w:val="008539AC"/>
    <w:rsid w:val="00E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430C"/>
  <w15:chartTrackingRefBased/>
  <w15:docId w15:val="{A5279110-14AC-46F8-8B41-90276171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39AC"/>
    <w:pPr>
      <w:spacing w:after="8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539AC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539AC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4</cp:revision>
  <dcterms:created xsi:type="dcterms:W3CDTF">2023-01-22T13:36:00Z</dcterms:created>
  <dcterms:modified xsi:type="dcterms:W3CDTF">2023-01-22T13:40:00Z</dcterms:modified>
</cp:coreProperties>
</file>