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2FA0" w14:textId="402B8005" w:rsidR="0016035C" w:rsidRPr="0016035C" w:rsidRDefault="0016035C" w:rsidP="0016035C">
      <w:pPr>
        <w:pStyle w:val="Kop1"/>
        <w:rPr>
          <w:rFonts w:ascii="Arial" w:hAnsi="Arial" w:cs="Arial"/>
        </w:rPr>
      </w:pPr>
      <w:r w:rsidRPr="0016035C">
        <w:rPr>
          <w:rFonts w:ascii="Arial" w:hAnsi="Arial" w:cs="Arial"/>
        </w:rPr>
        <w:t>P</w:t>
      </w:r>
      <w:r w:rsidR="00620268">
        <w:rPr>
          <w:rFonts w:ascii="Arial" w:hAnsi="Arial" w:cs="Arial"/>
        </w:rPr>
        <w:t>6</w:t>
      </w:r>
      <w:r w:rsidRPr="0016035C">
        <w:rPr>
          <w:rFonts w:ascii="Arial" w:hAnsi="Arial" w:cs="Arial"/>
        </w:rPr>
        <w:t xml:space="preserve"> COMM – Groepsdynamica begrippenlijst</w:t>
      </w:r>
    </w:p>
    <w:p w14:paraId="3BF8CBFE" w14:textId="77777777" w:rsidR="0016035C" w:rsidRPr="0016035C" w:rsidRDefault="0016035C" w:rsidP="0016035C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E32767" w:rsidRPr="00266FFF" w14:paraId="32170A5F" w14:textId="77777777" w:rsidTr="7EA96EF9">
        <w:trPr>
          <w:trHeight w:val="340"/>
        </w:trPr>
        <w:tc>
          <w:tcPr>
            <w:tcW w:w="2263" w:type="dxa"/>
          </w:tcPr>
          <w:p w14:paraId="73DA0699" w14:textId="77777777" w:rsidR="00E32767" w:rsidRPr="00266FFF" w:rsidRDefault="00E32767" w:rsidP="00266FFF">
            <w:pPr>
              <w:rPr>
                <w:rFonts w:ascii="Arial" w:hAnsi="Arial" w:cs="Arial"/>
                <w:b/>
              </w:rPr>
            </w:pPr>
            <w:r w:rsidRPr="00266FFF">
              <w:rPr>
                <w:rFonts w:ascii="Arial" w:hAnsi="Arial" w:cs="Arial"/>
                <w:b/>
              </w:rPr>
              <w:t>Begrip</w:t>
            </w:r>
          </w:p>
        </w:tc>
        <w:tc>
          <w:tcPr>
            <w:tcW w:w="6799" w:type="dxa"/>
          </w:tcPr>
          <w:p w14:paraId="0E3C15A5" w14:textId="77777777" w:rsidR="00E32767" w:rsidRPr="00266FFF" w:rsidRDefault="00E32767" w:rsidP="00266FFF">
            <w:pPr>
              <w:rPr>
                <w:rFonts w:ascii="Arial" w:hAnsi="Arial" w:cs="Arial"/>
                <w:b/>
              </w:rPr>
            </w:pPr>
            <w:r w:rsidRPr="00266FFF">
              <w:rPr>
                <w:rFonts w:ascii="Arial" w:hAnsi="Arial" w:cs="Arial"/>
                <w:b/>
              </w:rPr>
              <w:t>Toelichting</w:t>
            </w:r>
          </w:p>
        </w:tc>
      </w:tr>
      <w:tr w:rsidR="00E32767" w:rsidRPr="00266FFF" w14:paraId="07FC30BF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38F5B787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proofErr w:type="gramStart"/>
            <w:r w:rsidRPr="00E32767">
              <w:rPr>
                <w:rFonts w:ascii="Arial" w:hAnsi="Arial" w:cs="Arial"/>
                <w:b/>
              </w:rPr>
              <w:t>Afscheidsfase /</w:t>
            </w:r>
            <w:proofErr w:type="gramEnd"/>
            <w:r w:rsidRPr="00E3276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32767">
              <w:rPr>
                <w:rFonts w:ascii="Arial" w:hAnsi="Arial" w:cs="Arial"/>
                <w:b/>
              </w:rPr>
              <w:t>adjourning</w:t>
            </w:r>
            <w:proofErr w:type="spellEnd"/>
          </w:p>
        </w:tc>
        <w:tc>
          <w:tcPr>
            <w:tcW w:w="6799" w:type="dxa"/>
            <w:vAlign w:val="center"/>
          </w:tcPr>
          <w:p w14:paraId="458E87CA" w14:textId="78FC62BB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1700D85B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70E6B320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Appellant</w:t>
            </w:r>
          </w:p>
        </w:tc>
        <w:tc>
          <w:tcPr>
            <w:tcW w:w="6799" w:type="dxa"/>
            <w:vAlign w:val="center"/>
          </w:tcPr>
          <w:p w14:paraId="5D72C51D" w14:textId="05649726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056BC541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1678E757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Dictator</w:t>
            </w:r>
          </w:p>
        </w:tc>
        <w:tc>
          <w:tcPr>
            <w:tcW w:w="6799" w:type="dxa"/>
            <w:vAlign w:val="center"/>
          </w:tcPr>
          <w:p w14:paraId="374FA4A3" w14:textId="7F073FFA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293647DF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127AFF65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Formele groep</w:t>
            </w:r>
          </w:p>
        </w:tc>
        <w:tc>
          <w:tcPr>
            <w:tcW w:w="6799" w:type="dxa"/>
            <w:vAlign w:val="center"/>
          </w:tcPr>
          <w:p w14:paraId="13A482B0" w14:textId="542E5C58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63065FAA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226FF6C0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Gesloten groep</w:t>
            </w:r>
          </w:p>
        </w:tc>
        <w:tc>
          <w:tcPr>
            <w:tcW w:w="6799" w:type="dxa"/>
            <w:vAlign w:val="center"/>
          </w:tcPr>
          <w:p w14:paraId="3C59FB31" w14:textId="119985FF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6D192C2A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0690E6EF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Gezagdrager</w:t>
            </w:r>
          </w:p>
        </w:tc>
        <w:tc>
          <w:tcPr>
            <w:tcW w:w="6799" w:type="dxa"/>
            <w:vAlign w:val="center"/>
          </w:tcPr>
          <w:p w14:paraId="7FF8210F" w14:textId="49B63BF0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7EA96EF9" w14:paraId="539040C8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603DA44A" w14:textId="5D2CFBE0" w:rsidR="537424D7" w:rsidRDefault="537424D7" w:rsidP="7EA96EF9">
            <w:pPr>
              <w:rPr>
                <w:rFonts w:ascii="Arial" w:hAnsi="Arial" w:cs="Arial"/>
                <w:b/>
                <w:bCs/>
              </w:rPr>
            </w:pPr>
            <w:r w:rsidRPr="7EA96EF9">
              <w:rPr>
                <w:rFonts w:ascii="Arial" w:hAnsi="Arial" w:cs="Arial"/>
                <w:b/>
                <w:bCs/>
              </w:rPr>
              <w:t>Groepscohesie</w:t>
            </w:r>
          </w:p>
        </w:tc>
        <w:tc>
          <w:tcPr>
            <w:tcW w:w="6799" w:type="dxa"/>
            <w:vAlign w:val="center"/>
          </w:tcPr>
          <w:p w14:paraId="124AA913" w14:textId="6F2637C8" w:rsidR="537424D7" w:rsidRDefault="537424D7" w:rsidP="7EA96EF9">
            <w:pPr>
              <w:rPr>
                <w:rFonts w:ascii="Arial" w:hAnsi="Arial" w:cs="Arial"/>
              </w:rPr>
            </w:pPr>
          </w:p>
        </w:tc>
      </w:tr>
      <w:tr w:rsidR="00E32767" w:rsidRPr="00266FFF" w14:paraId="19674018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79C040DD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Groepscultuur</w:t>
            </w:r>
          </w:p>
        </w:tc>
        <w:tc>
          <w:tcPr>
            <w:tcW w:w="6799" w:type="dxa"/>
            <w:vAlign w:val="center"/>
          </w:tcPr>
          <w:p w14:paraId="5F8556FE" w14:textId="2836EC71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77D2ED0C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291288D3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Groepsrol</w:t>
            </w:r>
          </w:p>
        </w:tc>
        <w:tc>
          <w:tcPr>
            <w:tcW w:w="6799" w:type="dxa"/>
            <w:vAlign w:val="center"/>
          </w:tcPr>
          <w:p w14:paraId="4717D1A8" w14:textId="5E197D65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44819473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71DCEF73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Groepsvorming</w:t>
            </w:r>
          </w:p>
        </w:tc>
        <w:tc>
          <w:tcPr>
            <w:tcW w:w="6799" w:type="dxa"/>
            <w:vAlign w:val="center"/>
          </w:tcPr>
          <w:p w14:paraId="43DB05FD" w14:textId="12EC7D70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75F9E289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3A28DBF1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Heterogene groep</w:t>
            </w:r>
          </w:p>
        </w:tc>
        <w:tc>
          <w:tcPr>
            <w:tcW w:w="6799" w:type="dxa"/>
            <w:vAlign w:val="center"/>
          </w:tcPr>
          <w:p w14:paraId="4C8A7010" w14:textId="1594DAD3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00C66E41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0E74A1FA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Homogene groep</w:t>
            </w:r>
          </w:p>
        </w:tc>
        <w:tc>
          <w:tcPr>
            <w:tcW w:w="6799" w:type="dxa"/>
            <w:vAlign w:val="center"/>
          </w:tcPr>
          <w:p w14:paraId="2B769F35" w14:textId="0A9B9FC8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3D27A75C" w14:textId="77777777" w:rsidTr="7EA96EF9">
        <w:trPr>
          <w:trHeight w:val="1276"/>
        </w:trPr>
        <w:tc>
          <w:tcPr>
            <w:tcW w:w="2263" w:type="dxa"/>
            <w:vAlign w:val="center"/>
          </w:tcPr>
          <w:p w14:paraId="5780575A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Informele groep</w:t>
            </w:r>
          </w:p>
        </w:tc>
        <w:tc>
          <w:tcPr>
            <w:tcW w:w="6799" w:type="dxa"/>
            <w:vAlign w:val="center"/>
          </w:tcPr>
          <w:p w14:paraId="71A40A2F" w14:textId="0F4D67F1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284B55F8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354C38AF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In-</w:t>
            </w:r>
            <w:proofErr w:type="spellStart"/>
            <w:r w:rsidRPr="00E32767">
              <w:rPr>
                <w:rFonts w:ascii="Arial" w:hAnsi="Arial" w:cs="Arial"/>
                <w:b/>
              </w:rPr>
              <w:t>group</w:t>
            </w:r>
            <w:proofErr w:type="spellEnd"/>
          </w:p>
        </w:tc>
        <w:tc>
          <w:tcPr>
            <w:tcW w:w="6799" w:type="dxa"/>
            <w:vAlign w:val="center"/>
          </w:tcPr>
          <w:p w14:paraId="48275742" w14:textId="27994971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7FF8580C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6D2DE082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Intrigant</w:t>
            </w:r>
          </w:p>
        </w:tc>
        <w:tc>
          <w:tcPr>
            <w:tcW w:w="6799" w:type="dxa"/>
            <w:vAlign w:val="center"/>
          </w:tcPr>
          <w:p w14:paraId="140ADE21" w14:textId="3EA33311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422B0ECE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7556D02C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Joker</w:t>
            </w:r>
          </w:p>
        </w:tc>
        <w:tc>
          <w:tcPr>
            <w:tcW w:w="6799" w:type="dxa"/>
            <w:vAlign w:val="center"/>
          </w:tcPr>
          <w:p w14:paraId="1E7D2617" w14:textId="15EAE3CD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47622FC2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08E3D57F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lastRenderedPageBreak/>
              <w:t>Machtsstructuur</w:t>
            </w:r>
          </w:p>
        </w:tc>
        <w:tc>
          <w:tcPr>
            <w:tcW w:w="6799" w:type="dxa"/>
            <w:vAlign w:val="center"/>
          </w:tcPr>
          <w:p w14:paraId="278228C1" w14:textId="6F31F408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06F91FA8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1CCEEF6F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Meeloper</w:t>
            </w:r>
          </w:p>
        </w:tc>
        <w:tc>
          <w:tcPr>
            <w:tcW w:w="6799" w:type="dxa"/>
            <w:vAlign w:val="center"/>
          </w:tcPr>
          <w:p w14:paraId="49C43384" w14:textId="6A6BB876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31DC66D4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1E401533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proofErr w:type="gramStart"/>
            <w:r w:rsidRPr="00E32767">
              <w:rPr>
                <w:rFonts w:ascii="Arial" w:hAnsi="Arial" w:cs="Arial"/>
                <w:b/>
              </w:rPr>
              <w:t>Normfase /</w:t>
            </w:r>
            <w:proofErr w:type="gramEnd"/>
            <w:r w:rsidRPr="00E3276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32767">
              <w:rPr>
                <w:rFonts w:ascii="Arial" w:hAnsi="Arial" w:cs="Arial"/>
                <w:b/>
              </w:rPr>
              <w:t>norming</w:t>
            </w:r>
            <w:proofErr w:type="spellEnd"/>
          </w:p>
        </w:tc>
        <w:tc>
          <w:tcPr>
            <w:tcW w:w="6799" w:type="dxa"/>
            <w:vAlign w:val="center"/>
          </w:tcPr>
          <w:p w14:paraId="1B79FC9A" w14:textId="419073E3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18E0613B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6F61A669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Open groep</w:t>
            </w:r>
          </w:p>
        </w:tc>
        <w:tc>
          <w:tcPr>
            <w:tcW w:w="6799" w:type="dxa"/>
            <w:vAlign w:val="center"/>
          </w:tcPr>
          <w:p w14:paraId="1039EA5B" w14:textId="5DBAB051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7B3955DE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72FEC270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Organisator</w:t>
            </w:r>
          </w:p>
        </w:tc>
        <w:tc>
          <w:tcPr>
            <w:tcW w:w="6799" w:type="dxa"/>
            <w:vAlign w:val="center"/>
          </w:tcPr>
          <w:p w14:paraId="327630C2" w14:textId="5E0AFFFF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558B5FBE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61A02C38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Out-</w:t>
            </w:r>
            <w:proofErr w:type="spellStart"/>
            <w:r w:rsidRPr="00E32767">
              <w:rPr>
                <w:rFonts w:ascii="Arial" w:hAnsi="Arial" w:cs="Arial"/>
                <w:b/>
              </w:rPr>
              <w:t>group</w:t>
            </w:r>
            <w:proofErr w:type="spellEnd"/>
          </w:p>
        </w:tc>
        <w:tc>
          <w:tcPr>
            <w:tcW w:w="6799" w:type="dxa"/>
            <w:vAlign w:val="center"/>
          </w:tcPr>
          <w:p w14:paraId="58CD42E0" w14:textId="670BBB0B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788B4EDF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5EE4EA17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proofErr w:type="gramStart"/>
            <w:r w:rsidRPr="00E32767">
              <w:rPr>
                <w:rFonts w:ascii="Arial" w:hAnsi="Arial" w:cs="Arial"/>
                <w:b/>
              </w:rPr>
              <w:t>Prestatiefase /</w:t>
            </w:r>
            <w:proofErr w:type="gramEnd"/>
            <w:r w:rsidRPr="00E3276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32767">
              <w:rPr>
                <w:rFonts w:ascii="Arial" w:hAnsi="Arial" w:cs="Arial"/>
                <w:b/>
              </w:rPr>
              <w:t>performing</w:t>
            </w:r>
            <w:proofErr w:type="spellEnd"/>
          </w:p>
        </w:tc>
        <w:tc>
          <w:tcPr>
            <w:tcW w:w="6799" w:type="dxa"/>
            <w:vAlign w:val="center"/>
          </w:tcPr>
          <w:p w14:paraId="0EF56E0B" w14:textId="481373EE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195A8F16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135DA7AB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Primaire groep</w:t>
            </w:r>
          </w:p>
        </w:tc>
        <w:tc>
          <w:tcPr>
            <w:tcW w:w="6799" w:type="dxa"/>
            <w:vAlign w:val="center"/>
          </w:tcPr>
          <w:p w14:paraId="0AF5F8E8" w14:textId="2D53509F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0C78C891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422FF850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Secundaire groep</w:t>
            </w:r>
          </w:p>
        </w:tc>
        <w:tc>
          <w:tcPr>
            <w:tcW w:w="6799" w:type="dxa"/>
            <w:vAlign w:val="center"/>
          </w:tcPr>
          <w:p w14:paraId="4555ED2E" w14:textId="7048B176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2E87F0CD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10B327C3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Sociaal werker</w:t>
            </w:r>
          </w:p>
        </w:tc>
        <w:tc>
          <w:tcPr>
            <w:tcW w:w="6799" w:type="dxa"/>
            <w:vAlign w:val="center"/>
          </w:tcPr>
          <w:p w14:paraId="44092973" w14:textId="2FCCE392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42CD8620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302DC203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proofErr w:type="gramStart"/>
            <w:r w:rsidRPr="00E32767">
              <w:rPr>
                <w:rFonts w:ascii="Arial" w:hAnsi="Arial" w:cs="Arial"/>
                <w:b/>
              </w:rPr>
              <w:t>Stormfase /</w:t>
            </w:r>
            <w:proofErr w:type="gramEnd"/>
            <w:r w:rsidRPr="00E3276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32767">
              <w:rPr>
                <w:rFonts w:ascii="Arial" w:hAnsi="Arial" w:cs="Arial"/>
                <w:b/>
              </w:rPr>
              <w:t>storming</w:t>
            </w:r>
            <w:proofErr w:type="spellEnd"/>
          </w:p>
        </w:tc>
        <w:tc>
          <w:tcPr>
            <w:tcW w:w="6799" w:type="dxa"/>
            <w:vAlign w:val="center"/>
          </w:tcPr>
          <w:p w14:paraId="6678C940" w14:textId="62431A80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53328D71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619F465A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Verkenner</w:t>
            </w:r>
          </w:p>
        </w:tc>
        <w:tc>
          <w:tcPr>
            <w:tcW w:w="6799" w:type="dxa"/>
            <w:vAlign w:val="center"/>
          </w:tcPr>
          <w:p w14:paraId="365AC489" w14:textId="435C7EC3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3321E18C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55690170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Volger</w:t>
            </w:r>
          </w:p>
        </w:tc>
        <w:tc>
          <w:tcPr>
            <w:tcW w:w="6799" w:type="dxa"/>
            <w:vAlign w:val="center"/>
          </w:tcPr>
          <w:p w14:paraId="38691A47" w14:textId="4E77C5A6" w:rsidR="00E32767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078893A6" w14:textId="77777777" w:rsidTr="7EA96EF9">
        <w:trPr>
          <w:trHeight w:val="567"/>
        </w:trPr>
        <w:tc>
          <w:tcPr>
            <w:tcW w:w="2263" w:type="dxa"/>
            <w:vAlign w:val="center"/>
          </w:tcPr>
          <w:p w14:paraId="35D683D6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proofErr w:type="gramStart"/>
            <w:r w:rsidRPr="00E32767">
              <w:rPr>
                <w:rFonts w:ascii="Arial" w:hAnsi="Arial" w:cs="Arial"/>
                <w:b/>
              </w:rPr>
              <w:t>Vormfase /</w:t>
            </w:r>
            <w:proofErr w:type="gramEnd"/>
            <w:r w:rsidRPr="00E3276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32767">
              <w:rPr>
                <w:rFonts w:ascii="Arial" w:hAnsi="Arial" w:cs="Arial"/>
                <w:b/>
              </w:rPr>
              <w:t>forming</w:t>
            </w:r>
            <w:proofErr w:type="spellEnd"/>
          </w:p>
        </w:tc>
        <w:tc>
          <w:tcPr>
            <w:tcW w:w="6799" w:type="dxa"/>
            <w:vAlign w:val="center"/>
          </w:tcPr>
          <w:p w14:paraId="018C89A1" w14:textId="63E63DBB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  <w:tr w:rsidR="00E32767" w:rsidRPr="00266FFF" w14:paraId="727D2E2C" w14:textId="77777777" w:rsidTr="7EA96EF9">
        <w:trPr>
          <w:trHeight w:val="709"/>
        </w:trPr>
        <w:tc>
          <w:tcPr>
            <w:tcW w:w="2263" w:type="dxa"/>
            <w:vAlign w:val="center"/>
          </w:tcPr>
          <w:p w14:paraId="1D94F697" w14:textId="77777777" w:rsidR="00E32767" w:rsidRPr="00E32767" w:rsidRDefault="00E32767" w:rsidP="00E32767">
            <w:pPr>
              <w:rPr>
                <w:rFonts w:ascii="Arial" w:hAnsi="Arial" w:cs="Arial"/>
                <w:b/>
              </w:rPr>
            </w:pPr>
            <w:r w:rsidRPr="00E32767">
              <w:rPr>
                <w:rFonts w:ascii="Arial" w:hAnsi="Arial" w:cs="Arial"/>
                <w:b/>
              </w:rPr>
              <w:t>Zondebok</w:t>
            </w:r>
          </w:p>
        </w:tc>
        <w:tc>
          <w:tcPr>
            <w:tcW w:w="6799" w:type="dxa"/>
            <w:vAlign w:val="center"/>
          </w:tcPr>
          <w:p w14:paraId="76C4AF12" w14:textId="12DB1344" w:rsidR="00E32767" w:rsidRPr="00266FFF" w:rsidRDefault="00E32767" w:rsidP="00266FFF">
            <w:pPr>
              <w:rPr>
                <w:rFonts w:ascii="Arial" w:hAnsi="Arial" w:cs="Arial"/>
              </w:rPr>
            </w:pPr>
          </w:p>
        </w:tc>
      </w:tr>
    </w:tbl>
    <w:p w14:paraId="350D7671" w14:textId="77777777" w:rsidR="0016035C" w:rsidRPr="0016035C" w:rsidRDefault="0016035C" w:rsidP="0016035C">
      <w:pPr>
        <w:pStyle w:val="Geenafstand"/>
        <w:rPr>
          <w:rFonts w:ascii="Arial" w:hAnsi="Arial" w:cs="Arial"/>
        </w:rPr>
      </w:pPr>
    </w:p>
    <w:sectPr w:rsidR="0016035C" w:rsidRPr="0016035C" w:rsidSect="008962A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07BF1"/>
    <w:multiLevelType w:val="hybridMultilevel"/>
    <w:tmpl w:val="59C2EA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620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35C"/>
    <w:rsid w:val="0016035C"/>
    <w:rsid w:val="00163E5A"/>
    <w:rsid w:val="00266FFF"/>
    <w:rsid w:val="00492E12"/>
    <w:rsid w:val="00620268"/>
    <w:rsid w:val="008962AC"/>
    <w:rsid w:val="00C54F1C"/>
    <w:rsid w:val="00E32767"/>
    <w:rsid w:val="00EE3CE2"/>
    <w:rsid w:val="537424D7"/>
    <w:rsid w:val="7EA9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008F9"/>
  <w15:chartTrackingRefBased/>
  <w15:docId w15:val="{1B3FB622-2C3F-4CEA-8DDC-55E19F51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60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60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16035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60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32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  <SharedWithUsers xmlns="f3c96843-129e-4ac9-b649-860bd1e47521">
      <UserInfo>
        <DisplayName/>
        <AccountId xsi:nil="true"/>
        <AccountType/>
      </UserInfo>
    </SharedWithUsers>
    <MediaLengthInSeconds xmlns="417ae187-688b-4a2e-8a43-e8df04768c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592C29-8FFB-44FD-BD4B-ED285F53C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BD11C-6664-4D8A-95FE-9A1F7410BDF4}">
  <ds:schemaRefs>
    <ds:schemaRef ds:uri="http://schemas.microsoft.com/office/2006/metadata/properties"/>
    <ds:schemaRef ds:uri="http://schemas.microsoft.com/office/infopath/2007/PartnerControls"/>
    <ds:schemaRef ds:uri="f3c96843-129e-4ac9-b649-860bd1e47521"/>
    <ds:schemaRef ds:uri="417ae187-688b-4a2e-8a43-e8df04768c19"/>
  </ds:schemaRefs>
</ds:datastoreItem>
</file>

<file path=customXml/itemProps3.xml><?xml version="1.0" encoding="utf-8"?>
<ds:datastoreItem xmlns:ds="http://schemas.openxmlformats.org/officeDocument/2006/customXml" ds:itemID="{26349FEA-A5B7-4048-BA2C-EB0EF8D76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ae187-688b-4a2e-8a43-e8df04768c19"/>
    <ds:schemaRef ds:uri="f3c96843-129e-4ac9-b649-860bd1e47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468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Hedwig Ebbers</dc:creator>
  <cp:keywords/>
  <dc:description/>
  <cp:lastModifiedBy>Wessel van Veen</cp:lastModifiedBy>
  <cp:revision>2</cp:revision>
  <dcterms:created xsi:type="dcterms:W3CDTF">2022-10-27T08:53:00Z</dcterms:created>
  <dcterms:modified xsi:type="dcterms:W3CDTF">2022-10-27T08:53:00Z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  <property fmtid="{D5CDD505-2E9C-101B-9397-08002B2CF9AE}" pid="3" name="Order">
    <vt:r8>13600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