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50" w:type="dxa"/>
        <w:tblInd w:w="5" w:type="dxa"/>
        <w:tblCellMar>
          <w:top w:w="56" w:type="dxa"/>
          <w:left w:w="108" w:type="dxa"/>
          <w:bottom w:w="4" w:type="dxa"/>
          <w:right w:w="56" w:type="dxa"/>
        </w:tblCellMar>
        <w:tblLook w:val="04A0" w:firstRow="1" w:lastRow="0" w:firstColumn="1" w:lastColumn="0" w:noHBand="0" w:noVBand="1"/>
      </w:tblPr>
      <w:tblGrid>
        <w:gridCol w:w="3019"/>
        <w:gridCol w:w="1512"/>
        <w:gridCol w:w="1843"/>
        <w:gridCol w:w="3076"/>
      </w:tblGrid>
      <w:tr w:rsidR="00DE4083" w14:paraId="2EFCFAF8" w14:textId="77777777" w:rsidTr="00DE4083">
        <w:trPr>
          <w:trHeight w:val="643"/>
        </w:trPr>
        <w:tc>
          <w:tcPr>
            <w:tcW w:w="9450" w:type="dxa"/>
            <w:gridSpan w:val="4"/>
            <w:tcBorders>
              <w:top w:val="dashed" w:sz="4" w:space="0" w:color="000000"/>
              <w:left w:val="dashed" w:sz="4" w:space="0" w:color="000000"/>
              <w:bottom w:val="dashed" w:sz="4" w:space="0" w:color="000000"/>
              <w:right w:val="dashed" w:sz="4" w:space="0" w:color="000000"/>
            </w:tcBorders>
          </w:tcPr>
          <w:p w14:paraId="74AD149F" w14:textId="0AD11A7F" w:rsidR="00DE4083" w:rsidRPr="00DE4083" w:rsidRDefault="00DE4083">
            <w:pPr>
              <w:spacing w:after="160" w:line="259" w:lineRule="auto"/>
              <w:ind w:left="0" w:firstLine="0"/>
              <w:rPr>
                <w:b/>
                <w:sz w:val="28"/>
              </w:rPr>
            </w:pPr>
            <w:r>
              <w:rPr>
                <w:b/>
                <w:sz w:val="28"/>
              </w:rPr>
              <w:t>Praktische opdracht “</w:t>
            </w:r>
            <w:r w:rsidR="00D35A52" w:rsidRPr="00D35A52">
              <w:rPr>
                <w:b/>
                <w:sz w:val="28"/>
              </w:rPr>
              <w:t>Watervoetafdruk</w:t>
            </w:r>
            <w:r>
              <w:rPr>
                <w:b/>
                <w:sz w:val="28"/>
              </w:rPr>
              <w:t xml:space="preserve">” </w:t>
            </w:r>
          </w:p>
        </w:tc>
      </w:tr>
      <w:tr w:rsidR="00E5711B" w14:paraId="1CF793AB" w14:textId="77777777" w:rsidTr="00613C60">
        <w:trPr>
          <w:trHeight w:val="957"/>
        </w:trPr>
        <w:tc>
          <w:tcPr>
            <w:tcW w:w="3019" w:type="dxa"/>
            <w:tcBorders>
              <w:top w:val="dashed" w:sz="4" w:space="0" w:color="000000"/>
              <w:left w:val="dashed" w:sz="4" w:space="0" w:color="000000"/>
              <w:bottom w:val="dashed" w:sz="4" w:space="0" w:color="000000"/>
              <w:right w:val="dashed" w:sz="4" w:space="0" w:color="000000"/>
            </w:tcBorders>
          </w:tcPr>
          <w:p w14:paraId="3A34C274" w14:textId="3A1B7AFF" w:rsidR="00E5711B" w:rsidRDefault="00C715C9">
            <w:pPr>
              <w:spacing w:after="0" w:line="259" w:lineRule="auto"/>
              <w:ind w:left="0" w:firstLine="0"/>
            </w:pPr>
            <w:r>
              <w:rPr>
                <w:b/>
                <w:sz w:val="28"/>
              </w:rPr>
              <w:t xml:space="preserve">Schoolvak </w:t>
            </w:r>
          </w:p>
          <w:p w14:paraId="1514A520" w14:textId="77777777" w:rsidR="00E5711B" w:rsidRDefault="00C715C9">
            <w:pPr>
              <w:spacing w:after="0" w:line="259" w:lineRule="auto"/>
              <w:ind w:left="0" w:firstLine="0"/>
            </w:pPr>
            <w:r>
              <w:rPr>
                <w:b/>
                <w:sz w:val="28"/>
              </w:rPr>
              <w:t xml:space="preserve"> </w:t>
            </w:r>
          </w:p>
        </w:tc>
        <w:tc>
          <w:tcPr>
            <w:tcW w:w="3355" w:type="dxa"/>
            <w:gridSpan w:val="2"/>
            <w:tcBorders>
              <w:top w:val="dashed" w:sz="4" w:space="0" w:color="000000"/>
              <w:left w:val="dashed" w:sz="4" w:space="0" w:color="000000"/>
              <w:bottom w:val="dashed" w:sz="4" w:space="0" w:color="000000"/>
              <w:right w:val="dashed" w:sz="4" w:space="0" w:color="000000"/>
            </w:tcBorders>
          </w:tcPr>
          <w:p w14:paraId="6ED3AC8C" w14:textId="52AAF0B1" w:rsidR="00E5711B" w:rsidRPr="00107989" w:rsidRDefault="007A684D">
            <w:pPr>
              <w:spacing w:after="0" w:line="259" w:lineRule="auto"/>
              <w:ind w:left="0" w:firstLine="0"/>
              <w:rPr>
                <w:lang w:val="en-US"/>
              </w:rPr>
            </w:pPr>
            <w:proofErr w:type="spellStart"/>
            <w:r>
              <w:rPr>
                <w:b/>
                <w:i/>
                <w:color w:val="773AA3"/>
                <w:sz w:val="28"/>
                <w:lang w:val="en-US"/>
              </w:rPr>
              <w:t>Wiskunde</w:t>
            </w:r>
            <w:proofErr w:type="spellEnd"/>
          </w:p>
        </w:tc>
        <w:tc>
          <w:tcPr>
            <w:tcW w:w="3076" w:type="dxa"/>
            <w:tcBorders>
              <w:top w:val="dashed" w:sz="4" w:space="0" w:color="000000"/>
              <w:left w:val="dashed" w:sz="4" w:space="0" w:color="000000"/>
              <w:bottom w:val="dashed" w:sz="4" w:space="0" w:color="000000"/>
              <w:right w:val="dashed" w:sz="4" w:space="0" w:color="000000"/>
            </w:tcBorders>
            <w:vAlign w:val="bottom"/>
          </w:tcPr>
          <w:p w14:paraId="498F63E1" w14:textId="37BBA636" w:rsidR="00E5711B" w:rsidRDefault="00597083">
            <w:pPr>
              <w:spacing w:after="0" w:line="259" w:lineRule="auto"/>
              <w:ind w:left="0" w:right="125" w:firstLine="0"/>
              <w:jc w:val="right"/>
            </w:pPr>
            <w:r>
              <w:rPr>
                <w:noProof/>
              </w:rPr>
              <w:drawing>
                <wp:anchor distT="0" distB="0" distL="114300" distR="114300" simplePos="0" relativeHeight="251656704" behindDoc="0" locked="0" layoutInCell="1" allowOverlap="1" wp14:anchorId="47F5D2CC" wp14:editId="347CF081">
                  <wp:simplePos x="0" y="0"/>
                  <wp:positionH relativeFrom="column">
                    <wp:posOffset>202565</wp:posOffset>
                  </wp:positionH>
                  <wp:positionV relativeFrom="paragraph">
                    <wp:posOffset>-421005</wp:posOffset>
                  </wp:positionV>
                  <wp:extent cx="1392555" cy="563245"/>
                  <wp:effectExtent l="0" t="0" r="0" b="8255"/>
                  <wp:wrapNone/>
                  <wp:docPr id="201" name="Picture 201"/>
                  <wp:cNvGraphicFramePr/>
                  <a:graphic xmlns:a="http://schemas.openxmlformats.org/drawingml/2006/main">
                    <a:graphicData uri="http://schemas.openxmlformats.org/drawingml/2006/picture">
                      <pic:pic xmlns:pic="http://schemas.openxmlformats.org/drawingml/2006/picture">
                        <pic:nvPicPr>
                          <pic:cNvPr id="201" name="Picture 20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2555" cy="563245"/>
                          </a:xfrm>
                          <a:prstGeom prst="rect">
                            <a:avLst/>
                          </a:prstGeom>
                        </pic:spPr>
                      </pic:pic>
                    </a:graphicData>
                  </a:graphic>
                  <wp14:sizeRelH relativeFrom="margin">
                    <wp14:pctWidth>0</wp14:pctWidth>
                  </wp14:sizeRelH>
                  <wp14:sizeRelV relativeFrom="margin">
                    <wp14:pctHeight>0</wp14:pctHeight>
                  </wp14:sizeRelV>
                </wp:anchor>
              </w:drawing>
            </w:r>
            <w:r w:rsidR="00C715C9">
              <w:t xml:space="preserve"> </w:t>
            </w:r>
          </w:p>
        </w:tc>
      </w:tr>
      <w:tr w:rsidR="00E5711B" w14:paraId="33D0E480" w14:textId="77777777" w:rsidTr="00107989">
        <w:trPr>
          <w:trHeight w:val="288"/>
        </w:trPr>
        <w:tc>
          <w:tcPr>
            <w:tcW w:w="3019" w:type="dxa"/>
            <w:tcBorders>
              <w:top w:val="dashed" w:sz="4" w:space="0" w:color="000000"/>
              <w:left w:val="dashed" w:sz="4" w:space="0" w:color="000000"/>
              <w:bottom w:val="dashed" w:sz="4" w:space="0" w:color="000000"/>
              <w:right w:val="dashed" w:sz="4" w:space="0" w:color="000000"/>
            </w:tcBorders>
          </w:tcPr>
          <w:p w14:paraId="60E8D44C" w14:textId="77777777" w:rsidR="00E5711B" w:rsidRDefault="00C715C9">
            <w:pPr>
              <w:spacing w:after="0" w:line="259" w:lineRule="auto"/>
              <w:ind w:left="0" w:firstLine="0"/>
            </w:pPr>
            <w:r>
              <w:rPr>
                <w:b/>
              </w:rPr>
              <w:t xml:space="preserve">Niveau en leerjaar </w:t>
            </w:r>
          </w:p>
        </w:tc>
        <w:tc>
          <w:tcPr>
            <w:tcW w:w="6431" w:type="dxa"/>
            <w:gridSpan w:val="3"/>
            <w:tcBorders>
              <w:top w:val="dashed" w:sz="4" w:space="0" w:color="000000"/>
              <w:left w:val="dashed" w:sz="4" w:space="0" w:color="000000"/>
              <w:bottom w:val="dashed" w:sz="4" w:space="0" w:color="000000"/>
              <w:right w:val="dashed" w:sz="4" w:space="0" w:color="000000"/>
            </w:tcBorders>
          </w:tcPr>
          <w:p w14:paraId="5F2544E5" w14:textId="54A55436" w:rsidR="00E5711B" w:rsidRDefault="00D5554F">
            <w:pPr>
              <w:spacing w:after="0" w:line="259" w:lineRule="auto"/>
              <w:ind w:left="0" w:firstLine="0"/>
            </w:pPr>
            <w:r>
              <w:rPr>
                <w:i/>
              </w:rPr>
              <w:t>4</w:t>
            </w:r>
            <w:r w:rsidR="00C715C9">
              <w:rPr>
                <w:i/>
              </w:rPr>
              <w:t>B</w:t>
            </w:r>
            <w:r w:rsidR="00107989">
              <w:rPr>
                <w:i/>
              </w:rPr>
              <w:t>BL</w:t>
            </w:r>
            <w:r>
              <w:rPr>
                <w:i/>
              </w:rPr>
              <w:t xml:space="preserve"> / 4KBL</w:t>
            </w:r>
          </w:p>
        </w:tc>
      </w:tr>
      <w:tr w:rsidR="00E5711B" w14:paraId="0079C5E9" w14:textId="77777777" w:rsidTr="00107989">
        <w:trPr>
          <w:trHeight w:val="562"/>
        </w:trPr>
        <w:tc>
          <w:tcPr>
            <w:tcW w:w="3019" w:type="dxa"/>
            <w:tcBorders>
              <w:top w:val="dashed" w:sz="4" w:space="0" w:color="000000"/>
              <w:left w:val="dashed" w:sz="4" w:space="0" w:color="000000"/>
              <w:bottom w:val="dashed" w:sz="4" w:space="0" w:color="000000"/>
              <w:right w:val="dashed" w:sz="4" w:space="0" w:color="000000"/>
            </w:tcBorders>
          </w:tcPr>
          <w:p w14:paraId="6FDADE22" w14:textId="5270194C" w:rsidR="00E5711B" w:rsidRDefault="00C715C9">
            <w:pPr>
              <w:spacing w:after="0" w:line="259" w:lineRule="auto"/>
              <w:ind w:left="0" w:firstLine="0"/>
            </w:pPr>
            <w:r>
              <w:rPr>
                <w:b/>
              </w:rPr>
              <w:t xml:space="preserve">soort toets:  VGT </w:t>
            </w:r>
          </w:p>
        </w:tc>
        <w:tc>
          <w:tcPr>
            <w:tcW w:w="1512" w:type="dxa"/>
            <w:tcBorders>
              <w:top w:val="dashed" w:sz="4" w:space="0" w:color="000000"/>
              <w:left w:val="dashed" w:sz="4" w:space="0" w:color="000000"/>
              <w:bottom w:val="dashed" w:sz="4" w:space="0" w:color="000000"/>
              <w:right w:val="dashed" w:sz="4" w:space="0" w:color="000000"/>
            </w:tcBorders>
          </w:tcPr>
          <w:p w14:paraId="3A88C42D" w14:textId="77777777" w:rsidR="00E5711B" w:rsidRDefault="00C715C9">
            <w:pPr>
              <w:spacing w:after="0" w:line="259" w:lineRule="auto"/>
              <w:ind w:left="0" w:firstLine="0"/>
            </w:pPr>
            <w:r>
              <w:rPr>
                <w:b/>
              </w:rPr>
              <w:t xml:space="preserve">opdracht over: </w:t>
            </w:r>
          </w:p>
        </w:tc>
        <w:tc>
          <w:tcPr>
            <w:tcW w:w="4919" w:type="dxa"/>
            <w:gridSpan w:val="2"/>
            <w:tcBorders>
              <w:top w:val="dashed" w:sz="4" w:space="0" w:color="000000"/>
              <w:left w:val="dashed" w:sz="4" w:space="0" w:color="000000"/>
              <w:bottom w:val="dashed" w:sz="4" w:space="0" w:color="000000"/>
              <w:right w:val="dashed" w:sz="4" w:space="0" w:color="000000"/>
            </w:tcBorders>
          </w:tcPr>
          <w:p w14:paraId="2BDAB5B6" w14:textId="5880D3BA" w:rsidR="00E5711B" w:rsidRDefault="00107989">
            <w:pPr>
              <w:spacing w:after="0" w:line="259" w:lineRule="auto"/>
              <w:ind w:left="0" w:firstLine="0"/>
            </w:pPr>
            <w:r>
              <w:t xml:space="preserve">De </w:t>
            </w:r>
            <w:r w:rsidR="00D5554F" w:rsidRPr="00D5554F">
              <w:t>Watervoetafdruk</w:t>
            </w:r>
          </w:p>
        </w:tc>
      </w:tr>
      <w:tr w:rsidR="00E5711B" w14:paraId="4F9FFAA6" w14:textId="77777777" w:rsidTr="00107989">
        <w:trPr>
          <w:trHeight w:val="286"/>
        </w:trPr>
        <w:tc>
          <w:tcPr>
            <w:tcW w:w="3019" w:type="dxa"/>
            <w:tcBorders>
              <w:top w:val="dashed" w:sz="4" w:space="0" w:color="000000"/>
              <w:left w:val="dashed" w:sz="4" w:space="0" w:color="000000"/>
              <w:bottom w:val="dashed" w:sz="4" w:space="0" w:color="000000"/>
              <w:right w:val="dashed" w:sz="4" w:space="0" w:color="000000"/>
            </w:tcBorders>
          </w:tcPr>
          <w:p w14:paraId="5AAA375C" w14:textId="77777777" w:rsidR="00E5711B" w:rsidRDefault="00C715C9">
            <w:pPr>
              <w:spacing w:after="0" w:line="259" w:lineRule="auto"/>
              <w:ind w:left="0" w:firstLine="0"/>
            </w:pPr>
            <w:r>
              <w:rPr>
                <w:b/>
              </w:rPr>
              <w:t xml:space="preserve">versie: </w:t>
            </w:r>
          </w:p>
        </w:tc>
        <w:tc>
          <w:tcPr>
            <w:tcW w:w="6431" w:type="dxa"/>
            <w:gridSpan w:val="3"/>
            <w:tcBorders>
              <w:top w:val="dashed" w:sz="4" w:space="0" w:color="000000"/>
              <w:left w:val="dashed" w:sz="4" w:space="0" w:color="000000"/>
              <w:bottom w:val="dashed" w:sz="4" w:space="0" w:color="000000"/>
              <w:right w:val="dashed" w:sz="4" w:space="0" w:color="000000"/>
            </w:tcBorders>
          </w:tcPr>
          <w:p w14:paraId="4F1ABBB5" w14:textId="534D94C6" w:rsidR="00E5711B" w:rsidRDefault="00C715C9">
            <w:pPr>
              <w:spacing w:after="0" w:line="259" w:lineRule="auto"/>
              <w:ind w:left="0" w:firstLine="0"/>
            </w:pPr>
            <w:r>
              <w:rPr>
                <w:i/>
              </w:rPr>
              <w:t xml:space="preserve">Themaweek </w:t>
            </w:r>
            <w:r w:rsidR="00107989">
              <w:rPr>
                <w:i/>
              </w:rPr>
              <w:t>1</w:t>
            </w:r>
            <w:r w:rsidR="00382E8C">
              <w:rPr>
                <w:i/>
              </w:rPr>
              <w:t xml:space="preserve"> Duurzaamheid</w:t>
            </w:r>
          </w:p>
        </w:tc>
      </w:tr>
      <w:tr w:rsidR="00E5711B" w14:paraId="42230770" w14:textId="77777777" w:rsidTr="00597083">
        <w:trPr>
          <w:trHeight w:val="413"/>
        </w:trPr>
        <w:tc>
          <w:tcPr>
            <w:tcW w:w="3019" w:type="dxa"/>
            <w:tcBorders>
              <w:top w:val="dashed" w:sz="4" w:space="0" w:color="000000"/>
              <w:left w:val="dashed" w:sz="4" w:space="0" w:color="000000"/>
              <w:bottom w:val="dashed" w:sz="4" w:space="0" w:color="000000"/>
              <w:right w:val="dashed" w:sz="4" w:space="0" w:color="000000"/>
            </w:tcBorders>
          </w:tcPr>
          <w:p w14:paraId="475FA1B9" w14:textId="77777777" w:rsidR="00E5711B" w:rsidRDefault="00C715C9">
            <w:pPr>
              <w:spacing w:after="0" w:line="259" w:lineRule="auto"/>
              <w:ind w:left="0" w:firstLine="0"/>
            </w:pPr>
            <w:r>
              <w:rPr>
                <w:b/>
              </w:rPr>
              <w:t xml:space="preserve">maximale tijd: </w:t>
            </w:r>
          </w:p>
        </w:tc>
        <w:tc>
          <w:tcPr>
            <w:tcW w:w="6431" w:type="dxa"/>
            <w:gridSpan w:val="3"/>
            <w:tcBorders>
              <w:top w:val="dashed" w:sz="4" w:space="0" w:color="000000"/>
              <w:left w:val="dashed" w:sz="4" w:space="0" w:color="000000"/>
              <w:bottom w:val="dashed" w:sz="4" w:space="0" w:color="000000"/>
              <w:right w:val="dashed" w:sz="4" w:space="0" w:color="000000"/>
            </w:tcBorders>
          </w:tcPr>
          <w:p w14:paraId="3ACC13DE" w14:textId="6D8CB62B" w:rsidR="00E5711B" w:rsidRDefault="00C715C9">
            <w:pPr>
              <w:tabs>
                <w:tab w:val="center" w:pos="5664"/>
              </w:tabs>
              <w:spacing w:after="0" w:line="259" w:lineRule="auto"/>
              <w:ind w:left="0" w:firstLine="0"/>
            </w:pPr>
            <w:r>
              <w:t>4 lesu</w:t>
            </w:r>
            <w:r w:rsidR="004A0EA9">
              <w:t>ren</w:t>
            </w:r>
            <w:r>
              <w:t xml:space="preserve"> </w:t>
            </w:r>
            <w:r>
              <w:tab/>
            </w:r>
            <w:r>
              <w:rPr>
                <w:i/>
              </w:rPr>
              <w:t xml:space="preserve"> </w:t>
            </w:r>
          </w:p>
        </w:tc>
      </w:tr>
      <w:tr w:rsidR="00E5711B" w14:paraId="0BC0A579" w14:textId="77777777" w:rsidTr="00107989">
        <w:trPr>
          <w:trHeight w:val="286"/>
        </w:trPr>
        <w:tc>
          <w:tcPr>
            <w:tcW w:w="3019" w:type="dxa"/>
            <w:tcBorders>
              <w:top w:val="dashed" w:sz="4" w:space="0" w:color="000000"/>
              <w:left w:val="dashed" w:sz="4" w:space="0" w:color="000000"/>
              <w:bottom w:val="dashed" w:sz="4" w:space="0" w:color="000000"/>
              <w:right w:val="dashed" w:sz="4" w:space="0" w:color="000000"/>
            </w:tcBorders>
          </w:tcPr>
          <w:p w14:paraId="0896F459" w14:textId="77777777" w:rsidR="00E5711B" w:rsidRDefault="00C715C9">
            <w:pPr>
              <w:spacing w:after="0" w:line="259" w:lineRule="auto"/>
              <w:ind w:left="0" w:firstLine="0"/>
              <w:jc w:val="both"/>
            </w:pPr>
            <w:r>
              <w:rPr>
                <w:b/>
              </w:rPr>
              <w:t xml:space="preserve">weging voor rapport/SE: </w:t>
            </w:r>
          </w:p>
        </w:tc>
        <w:tc>
          <w:tcPr>
            <w:tcW w:w="6431" w:type="dxa"/>
            <w:gridSpan w:val="3"/>
            <w:tcBorders>
              <w:top w:val="dashed" w:sz="4" w:space="0" w:color="000000"/>
              <w:left w:val="dashed" w:sz="4" w:space="0" w:color="000000"/>
              <w:bottom w:val="dashed" w:sz="4" w:space="0" w:color="000000"/>
              <w:right w:val="dashed" w:sz="4" w:space="0" w:color="000000"/>
            </w:tcBorders>
          </w:tcPr>
          <w:p w14:paraId="2228A14C" w14:textId="205C0128" w:rsidR="00E5711B" w:rsidRDefault="00C715C9" w:rsidP="00213671">
            <w:pPr>
              <w:spacing w:after="0" w:line="259" w:lineRule="auto"/>
            </w:pPr>
            <w:r>
              <w:t xml:space="preserve">1  keer  </w:t>
            </w:r>
          </w:p>
        </w:tc>
      </w:tr>
      <w:tr w:rsidR="00E5711B" w14:paraId="4F7BD26E" w14:textId="77777777" w:rsidTr="00107989">
        <w:trPr>
          <w:trHeight w:val="838"/>
        </w:trPr>
        <w:tc>
          <w:tcPr>
            <w:tcW w:w="3019" w:type="dxa"/>
            <w:tcBorders>
              <w:top w:val="dashed" w:sz="4" w:space="0" w:color="000000"/>
              <w:left w:val="dashed" w:sz="4" w:space="0" w:color="000000"/>
              <w:bottom w:val="dashed" w:sz="4" w:space="0" w:color="000000"/>
              <w:right w:val="dashed" w:sz="4" w:space="0" w:color="000000"/>
            </w:tcBorders>
          </w:tcPr>
          <w:p w14:paraId="53A81C23" w14:textId="77777777" w:rsidR="00E5711B" w:rsidRDefault="00C715C9">
            <w:pPr>
              <w:spacing w:after="0" w:line="259" w:lineRule="auto"/>
              <w:ind w:left="0" w:firstLine="0"/>
            </w:pPr>
            <w:r>
              <w:rPr>
                <w:b/>
              </w:rPr>
              <w:t xml:space="preserve">hulpmiddelen: </w:t>
            </w:r>
          </w:p>
        </w:tc>
        <w:tc>
          <w:tcPr>
            <w:tcW w:w="6431" w:type="dxa"/>
            <w:gridSpan w:val="3"/>
            <w:tcBorders>
              <w:top w:val="dashed" w:sz="4" w:space="0" w:color="000000"/>
              <w:left w:val="dashed" w:sz="4" w:space="0" w:color="000000"/>
              <w:bottom w:val="dashed" w:sz="4" w:space="0" w:color="000000"/>
              <w:right w:val="dashed" w:sz="4" w:space="0" w:color="000000"/>
            </w:tcBorders>
          </w:tcPr>
          <w:p w14:paraId="734C418E" w14:textId="4A358329" w:rsidR="00E5711B" w:rsidRDefault="00C715C9">
            <w:pPr>
              <w:spacing w:after="0" w:line="259" w:lineRule="auto"/>
              <w:ind w:left="0" w:firstLine="0"/>
            </w:pPr>
            <w:r>
              <w:t xml:space="preserve">Telefoon, pc/laptop, </w:t>
            </w:r>
          </w:p>
        </w:tc>
      </w:tr>
    </w:tbl>
    <w:p w14:paraId="2F2CF3B2" w14:textId="50F116A0" w:rsidR="002E5101" w:rsidRDefault="002E5101" w:rsidP="00841FE9">
      <w:pPr>
        <w:spacing w:after="127" w:line="259" w:lineRule="auto"/>
        <w:ind w:left="0" w:firstLine="0"/>
        <w:jc w:val="both"/>
      </w:pPr>
    </w:p>
    <w:p w14:paraId="1F537795" w14:textId="6E5C472D" w:rsidR="004A0EA9" w:rsidRPr="004A0EA9" w:rsidRDefault="004A0EA9" w:rsidP="00841FE9">
      <w:pPr>
        <w:spacing w:after="127" w:line="259" w:lineRule="auto"/>
        <w:ind w:left="0" w:firstLine="0"/>
        <w:jc w:val="both"/>
        <w:rPr>
          <w:b/>
          <w:iCs/>
          <w:sz w:val="32"/>
          <w:szCs w:val="18"/>
        </w:rPr>
      </w:pPr>
      <w:r w:rsidRPr="004A0EA9">
        <w:rPr>
          <w:b/>
          <w:iCs/>
          <w:sz w:val="32"/>
          <w:szCs w:val="18"/>
        </w:rPr>
        <w:t>Omschrijving van de opdracht</w:t>
      </w:r>
    </w:p>
    <w:p w14:paraId="63B42404" w14:textId="37C484DB" w:rsidR="00761871" w:rsidRDefault="00761871" w:rsidP="00761871">
      <w:pPr>
        <w:spacing w:after="0" w:line="240" w:lineRule="auto"/>
        <w:ind w:left="0" w:firstLine="0"/>
        <w:jc w:val="both"/>
      </w:pPr>
      <w:r>
        <w:t>Het them</w:t>
      </w:r>
      <w:r w:rsidR="00382E8C">
        <w:t>a van periode 1</w:t>
      </w:r>
      <w:r>
        <w:t xml:space="preserve"> is duurzaamheid, maar wat betekent dat nu eigenlijk?</w:t>
      </w:r>
    </w:p>
    <w:p w14:paraId="5F386732" w14:textId="13878544" w:rsidR="00761871" w:rsidRDefault="00761871" w:rsidP="00761871">
      <w:pPr>
        <w:spacing w:after="0" w:line="240" w:lineRule="auto"/>
        <w:ind w:left="0" w:firstLine="0"/>
        <w:jc w:val="both"/>
      </w:pPr>
      <w:r>
        <w:t>Duurzaamheid is een breed begrip, maar het komt er in het kort op neer dat in een duurzame wereld mens, milieu en economie  met elkaar in evenwicht zijn, zodat we de aarde niet uitputten. Dat we met z’n allen de aarde zo gebruiken, dat de toekomstige generaties er ook nog plezier van kunnen hebben.</w:t>
      </w:r>
    </w:p>
    <w:p w14:paraId="655DF4E6" w14:textId="608917DC" w:rsidR="00761871" w:rsidRDefault="00761871" w:rsidP="00761871">
      <w:pPr>
        <w:spacing w:after="0" w:line="240" w:lineRule="auto"/>
        <w:ind w:left="0" w:firstLine="0"/>
        <w:jc w:val="both"/>
      </w:pPr>
    </w:p>
    <w:p w14:paraId="2248BF44" w14:textId="7B70ADA5" w:rsidR="00B05D76" w:rsidRDefault="007F5780" w:rsidP="002E5101">
      <w:pPr>
        <w:spacing w:after="0" w:line="240" w:lineRule="auto"/>
        <w:ind w:left="0" w:firstLine="0"/>
        <w:jc w:val="both"/>
      </w:pPr>
      <w:r>
        <w:t xml:space="preserve">Jij gaat met deze wiskunde opdracht onderzoeken hoeveel </w:t>
      </w:r>
      <w:r w:rsidR="0058616F">
        <w:t>water jij dagelijks verbruikt</w:t>
      </w:r>
      <w:r>
        <w:t xml:space="preserve"> en wat jouw persoonlijke water voetafdruk is. Wat de water voetafdruk nu precies inhoud en wat je kan doen om je water voetafdruk te verkleinen.</w:t>
      </w:r>
    </w:p>
    <w:p w14:paraId="2CC27E3D" w14:textId="3C71C832" w:rsidR="007F5780" w:rsidRDefault="007F5780" w:rsidP="002E5101">
      <w:pPr>
        <w:spacing w:after="0" w:line="240" w:lineRule="auto"/>
        <w:ind w:left="0" w:firstLine="0"/>
        <w:jc w:val="both"/>
      </w:pPr>
    </w:p>
    <w:p w14:paraId="7419FE6D" w14:textId="169A8363" w:rsidR="007F5780" w:rsidRDefault="007F5780" w:rsidP="002E5101">
      <w:pPr>
        <w:spacing w:after="0" w:line="240" w:lineRule="auto"/>
        <w:ind w:left="0" w:firstLine="0"/>
        <w:jc w:val="both"/>
      </w:pPr>
      <w:r>
        <w:t>Het boekje lees je goed door. Er staat een filmpje in die je moet bekijken, verder moet je online een test maken en de opdrachten uit het boekje maken. Dit alles maak je in het boekje. Wanneer je klaar bent met alle opdrachten, zet je je naam op het boekje en lever je dit in bij je wiskundedocent.</w:t>
      </w:r>
      <w:r w:rsidR="00382E8C">
        <w:t xml:space="preserve"> Dit moet </w:t>
      </w:r>
      <w:r w:rsidR="00382E8C" w:rsidRPr="00382E8C">
        <w:rPr>
          <w:b/>
          <w:bCs/>
          <w:highlight w:val="yellow"/>
        </w:rPr>
        <w:t>uiterlijk vrijdag om 15:00</w:t>
      </w:r>
      <w:r w:rsidR="007A00BE">
        <w:rPr>
          <w:b/>
          <w:bCs/>
          <w:highlight w:val="yellow"/>
        </w:rPr>
        <w:t xml:space="preserve"> </w:t>
      </w:r>
      <w:r w:rsidR="00382E8C" w:rsidRPr="00382E8C">
        <w:rPr>
          <w:b/>
          <w:bCs/>
          <w:highlight w:val="yellow"/>
        </w:rPr>
        <w:t>uur ingeleverd zijn!</w:t>
      </w:r>
    </w:p>
    <w:p w14:paraId="49BDB750" w14:textId="0E2E672F" w:rsidR="007F5780" w:rsidRDefault="007F5780" w:rsidP="002E5101">
      <w:pPr>
        <w:spacing w:after="0" w:line="240" w:lineRule="auto"/>
        <w:ind w:left="0" w:firstLine="0"/>
        <w:jc w:val="both"/>
      </w:pPr>
    </w:p>
    <w:p w14:paraId="607E6AA4" w14:textId="57C2C197" w:rsidR="006A2A2F" w:rsidRDefault="006A2A2F" w:rsidP="002E5101">
      <w:pPr>
        <w:spacing w:after="0" w:line="240" w:lineRule="auto"/>
        <w:ind w:left="0" w:firstLine="0"/>
        <w:jc w:val="both"/>
      </w:pPr>
      <w:r>
        <w:t>Aan het eind maak je ook een reflectieverslag</w:t>
      </w:r>
      <w:r w:rsidR="007A00BE">
        <w:t xml:space="preserve"> over deze wiskunde-opdracht, voor het vak Nederlands</w:t>
      </w:r>
      <w:r w:rsidR="00382E8C">
        <w:t xml:space="preserve">. </w:t>
      </w:r>
      <w:r>
        <w:t>Hierin beschrijf je bijvoorbeeld:</w:t>
      </w:r>
    </w:p>
    <w:p w14:paraId="5A8124F9" w14:textId="387FCAE2" w:rsidR="006A2A2F" w:rsidRDefault="006A2A2F" w:rsidP="006A2A2F">
      <w:pPr>
        <w:pStyle w:val="Lijstalinea"/>
        <w:numPr>
          <w:ilvl w:val="0"/>
          <w:numId w:val="5"/>
        </w:numPr>
        <w:spacing w:after="0" w:line="240" w:lineRule="auto"/>
        <w:jc w:val="both"/>
      </w:pPr>
      <w:r>
        <w:t>wat je van de opdracht vond</w:t>
      </w:r>
    </w:p>
    <w:p w14:paraId="64C34BAE" w14:textId="6CFEC798" w:rsidR="006A2A2F" w:rsidRDefault="006A2A2F" w:rsidP="006A2A2F">
      <w:pPr>
        <w:pStyle w:val="Lijstalinea"/>
        <w:numPr>
          <w:ilvl w:val="0"/>
          <w:numId w:val="5"/>
        </w:numPr>
        <w:spacing w:after="0" w:line="240" w:lineRule="auto"/>
        <w:jc w:val="both"/>
      </w:pPr>
      <w:r>
        <w:t>wat je als leuk hebt ervaren</w:t>
      </w:r>
    </w:p>
    <w:p w14:paraId="4EF6764A" w14:textId="28AFD0F5" w:rsidR="006A2A2F" w:rsidRDefault="006A2A2F" w:rsidP="006A2A2F">
      <w:pPr>
        <w:pStyle w:val="Lijstalinea"/>
        <w:numPr>
          <w:ilvl w:val="0"/>
          <w:numId w:val="5"/>
        </w:numPr>
        <w:spacing w:after="0" w:line="240" w:lineRule="auto"/>
        <w:jc w:val="both"/>
      </w:pPr>
      <w:r>
        <w:t>wat je minder leuk vond om te doen</w:t>
      </w:r>
    </w:p>
    <w:p w14:paraId="7B70CC6D" w14:textId="3EF3A5FE" w:rsidR="006A2A2F" w:rsidRDefault="006A2A2F" w:rsidP="00CB31D8">
      <w:pPr>
        <w:pStyle w:val="Lijstalinea"/>
        <w:numPr>
          <w:ilvl w:val="0"/>
          <w:numId w:val="5"/>
        </w:numPr>
        <w:spacing w:after="0" w:line="240" w:lineRule="auto"/>
        <w:jc w:val="both"/>
      </w:pPr>
      <w:r>
        <w:t>wat je lastig vond om te doen</w:t>
      </w:r>
    </w:p>
    <w:p w14:paraId="789687CC" w14:textId="77777777" w:rsidR="006A2A2F" w:rsidRDefault="006A2A2F" w:rsidP="006A2A2F">
      <w:pPr>
        <w:pStyle w:val="Lijstalinea"/>
        <w:numPr>
          <w:ilvl w:val="0"/>
          <w:numId w:val="5"/>
        </w:numPr>
        <w:spacing w:after="0" w:line="240" w:lineRule="auto"/>
        <w:jc w:val="both"/>
      </w:pPr>
      <w:r>
        <w:t>hoe de samenwerking is gegaan</w:t>
      </w:r>
    </w:p>
    <w:p w14:paraId="043934CB" w14:textId="199714D9" w:rsidR="006A2A2F" w:rsidRDefault="006A2A2F" w:rsidP="006A2A2F">
      <w:pPr>
        <w:pStyle w:val="Lijstalinea"/>
        <w:numPr>
          <w:ilvl w:val="0"/>
          <w:numId w:val="5"/>
        </w:numPr>
        <w:spacing w:after="0" w:line="240" w:lineRule="auto"/>
        <w:jc w:val="both"/>
      </w:pPr>
      <w:r>
        <w:t>wat je ervan geleerd hebt</w:t>
      </w:r>
    </w:p>
    <w:p w14:paraId="54078D04" w14:textId="39566400" w:rsidR="006A2A2F" w:rsidRDefault="006A2A2F" w:rsidP="006A2A2F">
      <w:pPr>
        <w:pStyle w:val="Lijstalinea"/>
        <w:numPr>
          <w:ilvl w:val="0"/>
          <w:numId w:val="5"/>
        </w:numPr>
        <w:spacing w:after="0" w:line="240" w:lineRule="auto"/>
        <w:jc w:val="both"/>
      </w:pPr>
      <w:r>
        <w:t>of deze opdracht je tot denken heeft gezet en of jij je nu geroepen voelt om je waterverbruik te verminderen, of misschien wel helemaal niet.</w:t>
      </w:r>
    </w:p>
    <w:p w14:paraId="07488594" w14:textId="7FB91F7D" w:rsidR="006A2A2F" w:rsidRDefault="006A2A2F" w:rsidP="006A2A2F">
      <w:pPr>
        <w:pStyle w:val="Lijstalinea"/>
        <w:numPr>
          <w:ilvl w:val="0"/>
          <w:numId w:val="5"/>
        </w:numPr>
        <w:spacing w:after="0" w:line="240" w:lineRule="auto"/>
        <w:jc w:val="both"/>
      </w:pPr>
      <w:r>
        <w:t>Als jij je watervoetafdruk wilt verkleinen, hoe ga jij dat dan aanpakken</w:t>
      </w:r>
      <w:r w:rsidR="007A00BE">
        <w:t>.</w:t>
      </w:r>
    </w:p>
    <w:p w14:paraId="6DA3D5C5" w14:textId="414CD190" w:rsidR="007A00BE" w:rsidRDefault="007A00BE" w:rsidP="007A00BE">
      <w:pPr>
        <w:pStyle w:val="Lijstalinea"/>
        <w:spacing w:after="0" w:line="240" w:lineRule="auto"/>
        <w:ind w:firstLine="0"/>
        <w:jc w:val="both"/>
      </w:pPr>
    </w:p>
    <w:p w14:paraId="3DA4C9C5" w14:textId="71975AAE" w:rsidR="007F5780" w:rsidRDefault="00382E8C" w:rsidP="00382E8C">
      <w:pPr>
        <w:spacing w:after="0" w:line="240" w:lineRule="auto"/>
        <w:jc w:val="both"/>
        <w:rPr>
          <w:b/>
          <w:bCs/>
        </w:rPr>
      </w:pPr>
      <w:r w:rsidRPr="00382E8C">
        <w:rPr>
          <w:b/>
          <w:bCs/>
          <w:highlight w:val="yellow"/>
        </w:rPr>
        <w:t>Jouw reflectieverslag</w:t>
      </w:r>
      <w:r w:rsidR="007A00BE">
        <w:rPr>
          <w:b/>
          <w:bCs/>
          <w:highlight w:val="yellow"/>
        </w:rPr>
        <w:t xml:space="preserve"> gebruik je voor de opdracht van het vak Nederlands. </w:t>
      </w:r>
    </w:p>
    <w:p w14:paraId="567EC796" w14:textId="3CC3C354" w:rsidR="003718C9" w:rsidRDefault="003718C9" w:rsidP="00382E8C">
      <w:pPr>
        <w:spacing w:after="0" w:line="240" w:lineRule="auto"/>
        <w:jc w:val="both"/>
      </w:pPr>
      <w:r>
        <w:t>Hiervoor kun je BIJLAGE 1 gebruiken.</w:t>
      </w:r>
    </w:p>
    <w:p w14:paraId="3D29311A" w14:textId="77777777" w:rsidR="003718C9" w:rsidRDefault="003718C9">
      <w:pPr>
        <w:spacing w:after="160" w:line="259" w:lineRule="auto"/>
        <w:ind w:left="0" w:firstLine="0"/>
      </w:pPr>
      <w:r>
        <w:br w:type="page"/>
      </w:r>
    </w:p>
    <w:p w14:paraId="704D8623" w14:textId="77777777" w:rsidR="003718C9" w:rsidRDefault="003718C9" w:rsidP="003718C9">
      <w:pPr>
        <w:spacing w:after="0" w:line="240" w:lineRule="auto"/>
        <w:ind w:left="0" w:firstLine="0"/>
        <w:jc w:val="both"/>
        <w:rPr>
          <w:b/>
          <w:bCs/>
        </w:rPr>
      </w:pPr>
    </w:p>
    <w:p w14:paraId="691FE8CB" w14:textId="77777777" w:rsidR="003718C9" w:rsidRDefault="003718C9" w:rsidP="003718C9">
      <w:pPr>
        <w:spacing w:after="0" w:line="240" w:lineRule="auto"/>
        <w:ind w:left="0" w:firstLine="0"/>
        <w:jc w:val="both"/>
        <w:rPr>
          <w:b/>
          <w:bCs/>
        </w:rPr>
      </w:pPr>
    </w:p>
    <w:p w14:paraId="0832AC29" w14:textId="77777777" w:rsidR="003718C9" w:rsidRPr="002E5101" w:rsidRDefault="003718C9" w:rsidP="003718C9">
      <w:pPr>
        <w:spacing w:after="127" w:line="240" w:lineRule="auto"/>
        <w:ind w:left="11" w:hanging="11"/>
        <w:rPr>
          <w:b/>
          <w:iCs/>
          <w:sz w:val="32"/>
          <w:szCs w:val="18"/>
        </w:rPr>
      </w:pPr>
      <w:r>
        <w:rPr>
          <w:b/>
          <w:iCs/>
          <w:sz w:val="32"/>
          <w:szCs w:val="18"/>
        </w:rPr>
        <w:t>Beoordeling</w:t>
      </w:r>
      <w:r w:rsidRPr="002E5101">
        <w:rPr>
          <w:b/>
          <w:iCs/>
          <w:sz w:val="32"/>
          <w:szCs w:val="18"/>
        </w:rPr>
        <w:t>:</w:t>
      </w:r>
    </w:p>
    <w:p w14:paraId="1B035067" w14:textId="77777777" w:rsidR="003718C9" w:rsidRDefault="003718C9" w:rsidP="003718C9">
      <w:pPr>
        <w:spacing w:after="0" w:line="240" w:lineRule="auto"/>
        <w:ind w:left="0" w:firstLine="0"/>
        <w:jc w:val="both"/>
      </w:pPr>
      <w:r>
        <w:t>Hieronder staat hoe de wiskundeopdracht wordt beoordeeld.</w:t>
      </w:r>
    </w:p>
    <w:p w14:paraId="69303909" w14:textId="77777777" w:rsidR="003718C9" w:rsidRDefault="003718C9" w:rsidP="003718C9">
      <w:pPr>
        <w:spacing w:after="0" w:line="240" w:lineRule="auto"/>
        <w:ind w:left="0" w:firstLine="0"/>
        <w:jc w:val="both"/>
        <w:rPr>
          <w:noProof/>
        </w:rPr>
      </w:pPr>
    </w:p>
    <w:p w14:paraId="7A090241" w14:textId="77777777" w:rsidR="003718C9" w:rsidRDefault="003718C9" w:rsidP="003718C9">
      <w:pPr>
        <w:spacing w:after="0" w:line="240" w:lineRule="auto"/>
        <w:ind w:left="0" w:firstLine="0"/>
        <w:jc w:val="both"/>
        <w:rPr>
          <w:noProof/>
        </w:rPr>
      </w:pPr>
    </w:p>
    <w:p w14:paraId="46A87EB5" w14:textId="1821D34D" w:rsidR="003718C9" w:rsidRDefault="003718C9" w:rsidP="003718C9">
      <w:pPr>
        <w:spacing w:after="0" w:line="240" w:lineRule="auto"/>
        <w:ind w:left="0" w:firstLine="0"/>
        <w:jc w:val="both"/>
      </w:pPr>
    </w:p>
    <w:p w14:paraId="4911D2C6" w14:textId="433B8B84" w:rsidR="003718C9" w:rsidRDefault="003718C9" w:rsidP="003718C9">
      <w:pPr>
        <w:spacing w:after="0" w:line="240" w:lineRule="auto"/>
        <w:ind w:left="0" w:firstLine="0"/>
        <w:jc w:val="both"/>
      </w:pPr>
    </w:p>
    <w:p w14:paraId="4BCFDAC8" w14:textId="6D92515E" w:rsidR="003718C9" w:rsidRDefault="003718C9" w:rsidP="003718C9">
      <w:pPr>
        <w:spacing w:after="0" w:line="240" w:lineRule="auto"/>
        <w:ind w:left="0" w:firstLine="0"/>
        <w:jc w:val="both"/>
      </w:pPr>
      <w:r w:rsidRPr="003718C9">
        <w:drawing>
          <wp:anchor distT="0" distB="0" distL="114300" distR="114300" simplePos="0" relativeHeight="251658240" behindDoc="0" locked="0" layoutInCell="1" allowOverlap="1" wp14:anchorId="5075307D" wp14:editId="6810FB2F">
            <wp:simplePos x="0" y="0"/>
            <wp:positionH relativeFrom="column">
              <wp:posOffset>1270</wp:posOffset>
            </wp:positionH>
            <wp:positionV relativeFrom="paragraph">
              <wp:posOffset>-3175</wp:posOffset>
            </wp:positionV>
            <wp:extent cx="5938520" cy="2371725"/>
            <wp:effectExtent l="0" t="0" r="5080" b="952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8520" cy="2371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9173B" w14:textId="77777777" w:rsidR="003718C9" w:rsidRDefault="003718C9" w:rsidP="003718C9">
      <w:pPr>
        <w:spacing w:after="0" w:line="240" w:lineRule="auto"/>
        <w:ind w:left="0" w:firstLine="0"/>
        <w:jc w:val="both"/>
      </w:pPr>
    </w:p>
    <w:p w14:paraId="77CCED79" w14:textId="77777777" w:rsidR="003718C9" w:rsidRDefault="003718C9" w:rsidP="003718C9">
      <w:pPr>
        <w:spacing w:after="0" w:line="240" w:lineRule="auto"/>
        <w:ind w:left="0" w:firstLine="0"/>
        <w:jc w:val="both"/>
      </w:pPr>
    </w:p>
    <w:p w14:paraId="0BBF4042" w14:textId="77777777" w:rsidR="003718C9" w:rsidRDefault="003718C9" w:rsidP="003718C9">
      <w:pPr>
        <w:spacing w:after="0" w:line="240" w:lineRule="auto"/>
        <w:ind w:left="0" w:firstLine="0"/>
        <w:jc w:val="both"/>
      </w:pPr>
    </w:p>
    <w:p w14:paraId="4310EA7C" w14:textId="77777777" w:rsidR="003718C9" w:rsidRDefault="003718C9" w:rsidP="003718C9">
      <w:pPr>
        <w:spacing w:after="0" w:line="240" w:lineRule="auto"/>
        <w:ind w:left="0" w:firstLine="0"/>
        <w:jc w:val="both"/>
      </w:pPr>
    </w:p>
    <w:p w14:paraId="7B006DF6" w14:textId="77777777" w:rsidR="003718C9" w:rsidRDefault="003718C9" w:rsidP="003718C9">
      <w:pPr>
        <w:spacing w:after="0" w:line="240" w:lineRule="auto"/>
        <w:ind w:left="0" w:firstLine="0"/>
        <w:jc w:val="both"/>
      </w:pPr>
    </w:p>
    <w:p w14:paraId="5A876B2E" w14:textId="77777777" w:rsidR="003718C9" w:rsidRDefault="003718C9" w:rsidP="003718C9">
      <w:pPr>
        <w:spacing w:after="0" w:line="240" w:lineRule="auto"/>
        <w:ind w:left="0" w:firstLine="0"/>
        <w:jc w:val="both"/>
      </w:pPr>
    </w:p>
    <w:p w14:paraId="1827A472" w14:textId="77777777" w:rsidR="003718C9" w:rsidRDefault="003718C9" w:rsidP="003718C9">
      <w:pPr>
        <w:spacing w:after="0" w:line="240" w:lineRule="auto"/>
        <w:ind w:left="0" w:firstLine="0"/>
        <w:jc w:val="both"/>
      </w:pPr>
    </w:p>
    <w:p w14:paraId="43DC6FFF" w14:textId="77777777" w:rsidR="003718C9" w:rsidRDefault="003718C9" w:rsidP="003718C9">
      <w:pPr>
        <w:spacing w:after="0" w:line="240" w:lineRule="auto"/>
        <w:ind w:left="0" w:firstLine="0"/>
        <w:jc w:val="both"/>
      </w:pPr>
    </w:p>
    <w:p w14:paraId="7AC16785" w14:textId="77777777" w:rsidR="003718C9" w:rsidRDefault="003718C9" w:rsidP="003718C9">
      <w:pPr>
        <w:spacing w:after="0" w:line="240" w:lineRule="auto"/>
        <w:ind w:left="0" w:firstLine="0"/>
        <w:jc w:val="both"/>
      </w:pPr>
    </w:p>
    <w:p w14:paraId="68AD4A02" w14:textId="77777777" w:rsidR="003718C9" w:rsidRDefault="003718C9" w:rsidP="003718C9">
      <w:pPr>
        <w:spacing w:after="0" w:line="240" w:lineRule="auto"/>
        <w:ind w:left="0" w:firstLine="0"/>
        <w:jc w:val="both"/>
      </w:pPr>
    </w:p>
    <w:p w14:paraId="5AFD0FC2" w14:textId="77777777" w:rsidR="003718C9" w:rsidRDefault="003718C9" w:rsidP="003718C9">
      <w:pPr>
        <w:spacing w:after="0" w:line="240" w:lineRule="auto"/>
        <w:ind w:left="0" w:firstLine="0"/>
        <w:jc w:val="both"/>
      </w:pPr>
    </w:p>
    <w:p w14:paraId="395267EF" w14:textId="77777777" w:rsidR="003718C9" w:rsidRDefault="003718C9" w:rsidP="003718C9">
      <w:pPr>
        <w:spacing w:after="0" w:line="240" w:lineRule="auto"/>
        <w:ind w:left="0" w:firstLine="0"/>
        <w:jc w:val="both"/>
      </w:pPr>
    </w:p>
    <w:p w14:paraId="16AE6E22" w14:textId="77777777" w:rsidR="003718C9" w:rsidRPr="003718C9" w:rsidRDefault="003718C9" w:rsidP="00382E8C">
      <w:pPr>
        <w:spacing w:after="0" w:line="240" w:lineRule="auto"/>
        <w:jc w:val="both"/>
      </w:pPr>
    </w:p>
    <w:sectPr w:rsidR="003718C9" w:rsidRPr="003718C9" w:rsidSect="00176C10">
      <w:footerReference w:type="even" r:id="rId9"/>
      <w:footerReference w:type="default" r:id="rId10"/>
      <w:footerReference w:type="first" r:id="rId11"/>
      <w:pgSz w:w="11906" w:h="16838"/>
      <w:pgMar w:top="1138" w:right="1136" w:bottom="1312"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A6CE8" w14:textId="77777777" w:rsidR="004326EB" w:rsidRDefault="004326EB">
      <w:pPr>
        <w:spacing w:after="0" w:line="240" w:lineRule="auto"/>
      </w:pPr>
      <w:r>
        <w:separator/>
      </w:r>
    </w:p>
  </w:endnote>
  <w:endnote w:type="continuationSeparator" w:id="0">
    <w:p w14:paraId="4747CD25" w14:textId="77777777" w:rsidR="004326EB" w:rsidRDefault="00432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F3BB" w14:textId="77777777" w:rsidR="00E5711B" w:rsidRDefault="00C715C9">
    <w:pPr>
      <w:spacing w:after="0" w:line="259" w:lineRule="auto"/>
      <w:ind w:left="2"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088E0356" w14:textId="77777777" w:rsidR="00E5711B" w:rsidRDefault="00C715C9">
    <w:pPr>
      <w:spacing w:after="0" w:line="259" w:lineRule="auto"/>
      <w:ind w:left="0" w:firstLine="0"/>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860E" w14:textId="77777777" w:rsidR="00E5711B" w:rsidRDefault="00C715C9">
    <w:pPr>
      <w:spacing w:after="0" w:line="259" w:lineRule="auto"/>
      <w:ind w:left="2"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34707D8F" w14:textId="77777777" w:rsidR="00E5711B" w:rsidRDefault="00C715C9">
    <w:pPr>
      <w:spacing w:after="0" w:line="259" w:lineRule="auto"/>
      <w:ind w:left="0" w:firstLine="0"/>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1A391" w14:textId="77777777" w:rsidR="00E5711B" w:rsidRDefault="00C715C9">
    <w:pPr>
      <w:spacing w:after="0" w:line="259" w:lineRule="auto"/>
      <w:ind w:left="2"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04BCA887" w14:textId="77777777" w:rsidR="00E5711B" w:rsidRDefault="00C715C9">
    <w:pPr>
      <w:spacing w:after="0" w:line="259" w:lineRule="auto"/>
      <w:ind w:left="0" w:firstLine="0"/>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5E21E" w14:textId="77777777" w:rsidR="004326EB" w:rsidRDefault="004326EB">
      <w:pPr>
        <w:spacing w:after="0" w:line="240" w:lineRule="auto"/>
      </w:pPr>
      <w:r>
        <w:separator/>
      </w:r>
    </w:p>
  </w:footnote>
  <w:footnote w:type="continuationSeparator" w:id="0">
    <w:p w14:paraId="3EE2310C" w14:textId="77777777" w:rsidR="004326EB" w:rsidRDefault="004326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F0FB2"/>
    <w:multiLevelType w:val="hybridMultilevel"/>
    <w:tmpl w:val="544EA486"/>
    <w:lvl w:ilvl="0" w:tplc="4508C8FE">
      <w:start w:val="4"/>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D8D6F33"/>
    <w:multiLevelType w:val="hybridMultilevel"/>
    <w:tmpl w:val="7C5A0AE2"/>
    <w:lvl w:ilvl="0" w:tplc="CE94A120">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5CF27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A62F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35A7A8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BCF44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E64F8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C54B7B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AEB4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99615F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F10583B"/>
    <w:multiLevelType w:val="hybridMultilevel"/>
    <w:tmpl w:val="43489004"/>
    <w:lvl w:ilvl="0" w:tplc="6EBC99A8">
      <w:start w:val="3"/>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7A931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C8D7F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DC09B2C">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B61342">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18EF1F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BAD7A8">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7012B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264970">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AEB25FB"/>
    <w:multiLevelType w:val="hybridMultilevel"/>
    <w:tmpl w:val="AF9ED482"/>
    <w:lvl w:ilvl="0" w:tplc="F5C889D8">
      <w:start w:val="1"/>
      <w:numFmt w:val="decimal"/>
      <w:lvlText w:val="%1)"/>
      <w:lvlJc w:val="left"/>
      <w:pPr>
        <w:ind w:left="430" w:hanging="360"/>
      </w:pPr>
      <w:rPr>
        <w:rFonts w:hint="default"/>
      </w:rPr>
    </w:lvl>
    <w:lvl w:ilvl="1" w:tplc="04130019" w:tentative="1">
      <w:start w:val="1"/>
      <w:numFmt w:val="lowerLetter"/>
      <w:lvlText w:val="%2."/>
      <w:lvlJc w:val="left"/>
      <w:pPr>
        <w:ind w:left="1150" w:hanging="360"/>
      </w:pPr>
    </w:lvl>
    <w:lvl w:ilvl="2" w:tplc="0413001B" w:tentative="1">
      <w:start w:val="1"/>
      <w:numFmt w:val="lowerRoman"/>
      <w:lvlText w:val="%3."/>
      <w:lvlJc w:val="right"/>
      <w:pPr>
        <w:ind w:left="1870" w:hanging="180"/>
      </w:pPr>
    </w:lvl>
    <w:lvl w:ilvl="3" w:tplc="0413000F" w:tentative="1">
      <w:start w:val="1"/>
      <w:numFmt w:val="decimal"/>
      <w:lvlText w:val="%4."/>
      <w:lvlJc w:val="left"/>
      <w:pPr>
        <w:ind w:left="2590" w:hanging="360"/>
      </w:pPr>
    </w:lvl>
    <w:lvl w:ilvl="4" w:tplc="04130019" w:tentative="1">
      <w:start w:val="1"/>
      <w:numFmt w:val="lowerLetter"/>
      <w:lvlText w:val="%5."/>
      <w:lvlJc w:val="left"/>
      <w:pPr>
        <w:ind w:left="3310" w:hanging="360"/>
      </w:pPr>
    </w:lvl>
    <w:lvl w:ilvl="5" w:tplc="0413001B" w:tentative="1">
      <w:start w:val="1"/>
      <w:numFmt w:val="lowerRoman"/>
      <w:lvlText w:val="%6."/>
      <w:lvlJc w:val="right"/>
      <w:pPr>
        <w:ind w:left="4030" w:hanging="180"/>
      </w:pPr>
    </w:lvl>
    <w:lvl w:ilvl="6" w:tplc="0413000F" w:tentative="1">
      <w:start w:val="1"/>
      <w:numFmt w:val="decimal"/>
      <w:lvlText w:val="%7."/>
      <w:lvlJc w:val="left"/>
      <w:pPr>
        <w:ind w:left="4750" w:hanging="360"/>
      </w:pPr>
    </w:lvl>
    <w:lvl w:ilvl="7" w:tplc="04130019" w:tentative="1">
      <w:start w:val="1"/>
      <w:numFmt w:val="lowerLetter"/>
      <w:lvlText w:val="%8."/>
      <w:lvlJc w:val="left"/>
      <w:pPr>
        <w:ind w:left="5470" w:hanging="360"/>
      </w:pPr>
    </w:lvl>
    <w:lvl w:ilvl="8" w:tplc="0413001B" w:tentative="1">
      <w:start w:val="1"/>
      <w:numFmt w:val="lowerRoman"/>
      <w:lvlText w:val="%9."/>
      <w:lvlJc w:val="right"/>
      <w:pPr>
        <w:ind w:left="6190" w:hanging="180"/>
      </w:pPr>
    </w:lvl>
  </w:abstractNum>
  <w:abstractNum w:abstractNumId="4" w15:restartNumberingAfterBreak="0">
    <w:nsid w:val="74AE01C8"/>
    <w:multiLevelType w:val="hybridMultilevel"/>
    <w:tmpl w:val="6BC860BC"/>
    <w:lvl w:ilvl="0" w:tplc="A23C877E">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402872523">
    <w:abstractNumId w:val="2"/>
  </w:num>
  <w:num w:numId="2" w16cid:durableId="2127847174">
    <w:abstractNumId w:val="1"/>
  </w:num>
  <w:num w:numId="3" w16cid:durableId="1827168726">
    <w:abstractNumId w:val="3"/>
  </w:num>
  <w:num w:numId="4" w16cid:durableId="1176993713">
    <w:abstractNumId w:val="4"/>
  </w:num>
  <w:num w:numId="5" w16cid:durableId="583223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11B"/>
    <w:rsid w:val="00010A58"/>
    <w:rsid w:val="00023C5C"/>
    <w:rsid w:val="0004047F"/>
    <w:rsid w:val="000553B4"/>
    <w:rsid w:val="000871E9"/>
    <w:rsid w:val="00096F52"/>
    <w:rsid w:val="000E48C3"/>
    <w:rsid w:val="001060A6"/>
    <w:rsid w:val="00106E97"/>
    <w:rsid w:val="00107989"/>
    <w:rsid w:val="00154CCA"/>
    <w:rsid w:val="00176C10"/>
    <w:rsid w:val="001B62B2"/>
    <w:rsid w:val="00203AAA"/>
    <w:rsid w:val="00212128"/>
    <w:rsid w:val="00213671"/>
    <w:rsid w:val="002337FB"/>
    <w:rsid w:val="00247FEE"/>
    <w:rsid w:val="0026274A"/>
    <w:rsid w:val="00267E8E"/>
    <w:rsid w:val="00270BBB"/>
    <w:rsid w:val="00273C2A"/>
    <w:rsid w:val="00275084"/>
    <w:rsid w:val="00280A71"/>
    <w:rsid w:val="002A3B97"/>
    <w:rsid w:val="002B184E"/>
    <w:rsid w:val="002B7101"/>
    <w:rsid w:val="002B7AEC"/>
    <w:rsid w:val="002D55BF"/>
    <w:rsid w:val="002E5101"/>
    <w:rsid w:val="003324E2"/>
    <w:rsid w:val="003718C9"/>
    <w:rsid w:val="00382E8C"/>
    <w:rsid w:val="00383F78"/>
    <w:rsid w:val="003B5FE8"/>
    <w:rsid w:val="003C40D3"/>
    <w:rsid w:val="003F069A"/>
    <w:rsid w:val="004326EB"/>
    <w:rsid w:val="00441AAB"/>
    <w:rsid w:val="004468AA"/>
    <w:rsid w:val="004507E1"/>
    <w:rsid w:val="004804AE"/>
    <w:rsid w:val="004A0EA9"/>
    <w:rsid w:val="004A5C59"/>
    <w:rsid w:val="004B3E09"/>
    <w:rsid w:val="004D7944"/>
    <w:rsid w:val="004F0ADA"/>
    <w:rsid w:val="0052135D"/>
    <w:rsid w:val="0052639E"/>
    <w:rsid w:val="0054146D"/>
    <w:rsid w:val="00542E5F"/>
    <w:rsid w:val="005441E3"/>
    <w:rsid w:val="00546803"/>
    <w:rsid w:val="00574636"/>
    <w:rsid w:val="005773D6"/>
    <w:rsid w:val="0058616F"/>
    <w:rsid w:val="00591BDB"/>
    <w:rsid w:val="00597083"/>
    <w:rsid w:val="00601D90"/>
    <w:rsid w:val="00603BC3"/>
    <w:rsid w:val="00613C60"/>
    <w:rsid w:val="00644907"/>
    <w:rsid w:val="00665DA6"/>
    <w:rsid w:val="00675F5C"/>
    <w:rsid w:val="00680A51"/>
    <w:rsid w:val="006A2A2F"/>
    <w:rsid w:val="006C265A"/>
    <w:rsid w:val="006C637C"/>
    <w:rsid w:val="006E6BCF"/>
    <w:rsid w:val="006F14FB"/>
    <w:rsid w:val="00736672"/>
    <w:rsid w:val="0074486B"/>
    <w:rsid w:val="00761871"/>
    <w:rsid w:val="00781341"/>
    <w:rsid w:val="007A00BE"/>
    <w:rsid w:val="007A684D"/>
    <w:rsid w:val="007B0B68"/>
    <w:rsid w:val="007B6D84"/>
    <w:rsid w:val="007F5780"/>
    <w:rsid w:val="00802226"/>
    <w:rsid w:val="00812FE1"/>
    <w:rsid w:val="00826DC1"/>
    <w:rsid w:val="00832161"/>
    <w:rsid w:val="00841FE9"/>
    <w:rsid w:val="00856DA2"/>
    <w:rsid w:val="00870990"/>
    <w:rsid w:val="008E61EC"/>
    <w:rsid w:val="009063FD"/>
    <w:rsid w:val="009616DC"/>
    <w:rsid w:val="009670A6"/>
    <w:rsid w:val="009810BF"/>
    <w:rsid w:val="0098183E"/>
    <w:rsid w:val="00982911"/>
    <w:rsid w:val="00992B6F"/>
    <w:rsid w:val="00996C65"/>
    <w:rsid w:val="009973B0"/>
    <w:rsid w:val="009A166B"/>
    <w:rsid w:val="009A6263"/>
    <w:rsid w:val="009B600B"/>
    <w:rsid w:val="009C658A"/>
    <w:rsid w:val="009E71AB"/>
    <w:rsid w:val="00A11E20"/>
    <w:rsid w:val="00A3798C"/>
    <w:rsid w:val="00A45994"/>
    <w:rsid w:val="00A5318B"/>
    <w:rsid w:val="00A7724C"/>
    <w:rsid w:val="00AA0B4B"/>
    <w:rsid w:val="00AA6313"/>
    <w:rsid w:val="00AE3DCB"/>
    <w:rsid w:val="00B05D76"/>
    <w:rsid w:val="00B05DFB"/>
    <w:rsid w:val="00B44029"/>
    <w:rsid w:val="00B824D8"/>
    <w:rsid w:val="00B93C32"/>
    <w:rsid w:val="00BD3EED"/>
    <w:rsid w:val="00C004E9"/>
    <w:rsid w:val="00C01C8D"/>
    <w:rsid w:val="00C050AB"/>
    <w:rsid w:val="00C23B00"/>
    <w:rsid w:val="00C61B8D"/>
    <w:rsid w:val="00C715C9"/>
    <w:rsid w:val="00C931AB"/>
    <w:rsid w:val="00CD7417"/>
    <w:rsid w:val="00D01134"/>
    <w:rsid w:val="00D148A2"/>
    <w:rsid w:val="00D35A52"/>
    <w:rsid w:val="00D5554F"/>
    <w:rsid w:val="00D62E9E"/>
    <w:rsid w:val="00D85AEE"/>
    <w:rsid w:val="00D918DF"/>
    <w:rsid w:val="00DC6B08"/>
    <w:rsid w:val="00DD5C71"/>
    <w:rsid w:val="00DE4083"/>
    <w:rsid w:val="00DE6046"/>
    <w:rsid w:val="00DE7878"/>
    <w:rsid w:val="00E11A98"/>
    <w:rsid w:val="00E25EC1"/>
    <w:rsid w:val="00E532FE"/>
    <w:rsid w:val="00E5711B"/>
    <w:rsid w:val="00E82443"/>
    <w:rsid w:val="00E90966"/>
    <w:rsid w:val="00EA651F"/>
    <w:rsid w:val="00ED5C11"/>
    <w:rsid w:val="00ED697C"/>
    <w:rsid w:val="00ED6D81"/>
    <w:rsid w:val="00EE5797"/>
    <w:rsid w:val="00EE6831"/>
    <w:rsid w:val="00F0540D"/>
    <w:rsid w:val="00F13C70"/>
    <w:rsid w:val="00F425FB"/>
    <w:rsid w:val="00F6392C"/>
    <w:rsid w:val="00F72034"/>
    <w:rsid w:val="00F733A8"/>
    <w:rsid w:val="00F76A5C"/>
    <w:rsid w:val="00F94BE3"/>
    <w:rsid w:val="00F94D11"/>
    <w:rsid w:val="00FF02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B024"/>
  <w15:docId w15:val="{F1CCF934-AC76-44E1-A0A5-D35B09B4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3" w:line="260" w:lineRule="auto"/>
      <w:ind w:left="10" w:hanging="10"/>
    </w:pPr>
    <w:rPr>
      <w:rFonts w:ascii="Arial" w:eastAsia="Arial" w:hAnsi="Arial" w:cs="Arial"/>
      <w:color w:val="00000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elraster">
    <w:name w:val="Table Grid"/>
    <w:basedOn w:val="Standaardtabel"/>
    <w:uiPriority w:val="39"/>
    <w:rsid w:val="00F76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639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41766">
      <w:bodyDiv w:val="1"/>
      <w:marLeft w:val="0"/>
      <w:marRight w:val="0"/>
      <w:marTop w:val="0"/>
      <w:marBottom w:val="0"/>
      <w:divBdr>
        <w:top w:val="none" w:sz="0" w:space="0" w:color="auto"/>
        <w:left w:val="none" w:sz="0" w:space="0" w:color="auto"/>
        <w:bottom w:val="none" w:sz="0" w:space="0" w:color="auto"/>
        <w:right w:val="none" w:sz="0" w:space="0" w:color="auto"/>
      </w:divBdr>
    </w:div>
    <w:div w:id="1902327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311</Words>
  <Characters>1714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Edel-Derksen, R (Renske)</dc:creator>
  <cp:keywords/>
  <cp:lastModifiedBy>Hugo Waltmann</cp:lastModifiedBy>
  <cp:revision>4</cp:revision>
  <dcterms:created xsi:type="dcterms:W3CDTF">2022-11-30T21:19:00Z</dcterms:created>
  <dcterms:modified xsi:type="dcterms:W3CDTF">2022-12-01T14:43:00Z</dcterms:modified>
</cp:coreProperties>
</file>