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8B4C3" w14:textId="77777777" w:rsidR="00512385" w:rsidRDefault="00512385" w:rsidP="00512385">
      <w:pPr>
        <w:rPr>
          <w:rFonts w:ascii="Arial" w:hAnsi="Arial" w:cs="Arial"/>
          <w:sz w:val="24"/>
          <w:szCs w:val="24"/>
        </w:rPr>
      </w:pPr>
      <w:r w:rsidRPr="003C39ED">
        <w:rPr>
          <w:rFonts w:ascii="Arial" w:hAnsi="Arial" w:cs="Arial"/>
          <w:sz w:val="24"/>
          <w:szCs w:val="24"/>
        </w:rPr>
        <w:t>Oefen schoolex</w:t>
      </w:r>
      <w:r>
        <w:rPr>
          <w:rFonts w:ascii="Arial" w:hAnsi="Arial" w:cs="Arial"/>
          <w:sz w:val="24"/>
          <w:szCs w:val="24"/>
        </w:rPr>
        <w:t>amenvragen Maatschappijleer mavo 3</w:t>
      </w:r>
    </w:p>
    <w:p w14:paraId="759B8271" w14:textId="77777777" w:rsidR="00512385" w:rsidRPr="003C39ED" w:rsidRDefault="00512385" w:rsidP="00512385">
      <w:pPr>
        <w:rPr>
          <w:rFonts w:ascii="Arial" w:hAnsi="Arial" w:cs="Arial"/>
          <w:sz w:val="24"/>
          <w:szCs w:val="24"/>
        </w:rPr>
      </w:pPr>
      <w:r>
        <w:rPr>
          <w:rFonts w:ascii="Arial" w:hAnsi="Arial" w:cs="Arial"/>
          <w:sz w:val="24"/>
          <w:szCs w:val="24"/>
        </w:rPr>
        <w:t>Onderwerpen:</w:t>
      </w:r>
      <w:r>
        <w:rPr>
          <w:rFonts w:ascii="Arial" w:hAnsi="Arial" w:cs="Arial"/>
          <w:sz w:val="24"/>
          <w:szCs w:val="24"/>
        </w:rPr>
        <w:br/>
        <w:t>H3 Parlementaire democratie.</w:t>
      </w:r>
      <w:r>
        <w:rPr>
          <w:rFonts w:ascii="Arial" w:hAnsi="Arial" w:cs="Arial"/>
          <w:sz w:val="24"/>
          <w:szCs w:val="24"/>
        </w:rPr>
        <w:br/>
      </w:r>
      <w:r w:rsidRPr="003C39ED">
        <w:rPr>
          <w:rFonts w:ascii="Arial" w:hAnsi="Arial" w:cs="Arial"/>
          <w:sz w:val="24"/>
          <w:szCs w:val="24"/>
        </w:rPr>
        <w:t>H4 Internationale politiek</w:t>
      </w:r>
    </w:p>
    <w:p w14:paraId="69E80E94" w14:textId="77777777" w:rsidR="00512385" w:rsidRDefault="00512385" w:rsidP="00512385">
      <w:pPr>
        <w:rPr>
          <w:rFonts w:ascii="Arial" w:hAnsi="Arial" w:cs="Arial"/>
          <w:sz w:val="24"/>
          <w:szCs w:val="24"/>
        </w:rPr>
      </w:pPr>
    </w:p>
    <w:p w14:paraId="06842267" w14:textId="77777777" w:rsidR="00512385" w:rsidRDefault="00512385" w:rsidP="00512385">
      <w:pPr>
        <w:rPr>
          <w:rFonts w:ascii="Arial" w:hAnsi="Arial" w:cs="Arial"/>
          <w:sz w:val="24"/>
          <w:szCs w:val="24"/>
        </w:rPr>
      </w:pPr>
    </w:p>
    <w:p w14:paraId="16288CB5" w14:textId="77777777" w:rsidR="00512385" w:rsidRDefault="00512385" w:rsidP="00512385">
      <w:pPr>
        <w:rPr>
          <w:rFonts w:ascii="Arial" w:hAnsi="Arial" w:cs="Arial"/>
          <w:sz w:val="24"/>
          <w:szCs w:val="24"/>
        </w:rPr>
      </w:pPr>
    </w:p>
    <w:p w14:paraId="2CAAB394" w14:textId="77777777" w:rsidR="00512385" w:rsidRDefault="00512385" w:rsidP="00512385">
      <w:pPr>
        <w:rPr>
          <w:rFonts w:ascii="Arial" w:hAnsi="Arial" w:cs="Arial"/>
          <w:sz w:val="24"/>
          <w:szCs w:val="24"/>
        </w:rPr>
      </w:pPr>
    </w:p>
    <w:p w14:paraId="2BB7F49B" w14:textId="77777777" w:rsidR="00512385" w:rsidRDefault="00512385" w:rsidP="00512385">
      <w:pPr>
        <w:rPr>
          <w:rFonts w:ascii="Arial" w:hAnsi="Arial" w:cs="Arial"/>
          <w:sz w:val="24"/>
          <w:szCs w:val="24"/>
        </w:rPr>
      </w:pPr>
    </w:p>
    <w:p w14:paraId="4B2FAEDB" w14:textId="77777777" w:rsidR="00512385" w:rsidRDefault="00512385" w:rsidP="00512385">
      <w:pPr>
        <w:rPr>
          <w:rFonts w:ascii="Arial" w:hAnsi="Arial" w:cs="Arial"/>
          <w:sz w:val="24"/>
          <w:szCs w:val="24"/>
        </w:rPr>
      </w:pPr>
    </w:p>
    <w:p w14:paraId="7F53EB82" w14:textId="77777777" w:rsidR="00512385" w:rsidRDefault="00512385" w:rsidP="00512385">
      <w:pPr>
        <w:rPr>
          <w:rFonts w:ascii="Arial" w:hAnsi="Arial" w:cs="Arial"/>
          <w:sz w:val="24"/>
          <w:szCs w:val="24"/>
        </w:rPr>
      </w:pPr>
    </w:p>
    <w:p w14:paraId="517EE644" w14:textId="77777777" w:rsidR="00512385" w:rsidRDefault="00512385" w:rsidP="00512385">
      <w:pPr>
        <w:rPr>
          <w:rFonts w:ascii="Arial" w:hAnsi="Arial" w:cs="Arial"/>
          <w:sz w:val="24"/>
          <w:szCs w:val="24"/>
        </w:rPr>
      </w:pPr>
    </w:p>
    <w:p w14:paraId="0C54AB47" w14:textId="77777777" w:rsidR="00512385" w:rsidRDefault="00512385" w:rsidP="00512385">
      <w:pPr>
        <w:rPr>
          <w:rFonts w:ascii="Arial" w:hAnsi="Arial" w:cs="Arial"/>
          <w:sz w:val="24"/>
          <w:szCs w:val="24"/>
        </w:rPr>
      </w:pPr>
    </w:p>
    <w:p w14:paraId="273B7DD7" w14:textId="77777777" w:rsidR="00512385" w:rsidRDefault="00512385" w:rsidP="00512385">
      <w:pPr>
        <w:rPr>
          <w:rFonts w:ascii="Arial" w:hAnsi="Arial" w:cs="Arial"/>
          <w:sz w:val="24"/>
          <w:szCs w:val="24"/>
        </w:rPr>
      </w:pPr>
    </w:p>
    <w:p w14:paraId="305759AD" w14:textId="77777777" w:rsidR="00512385" w:rsidRDefault="00512385" w:rsidP="00512385">
      <w:pPr>
        <w:rPr>
          <w:rFonts w:ascii="Arial" w:hAnsi="Arial" w:cs="Arial"/>
          <w:sz w:val="24"/>
          <w:szCs w:val="24"/>
        </w:rPr>
      </w:pPr>
    </w:p>
    <w:p w14:paraId="22182102" w14:textId="77777777" w:rsidR="00512385" w:rsidRDefault="00512385" w:rsidP="00512385">
      <w:pPr>
        <w:rPr>
          <w:rFonts w:ascii="Arial" w:hAnsi="Arial" w:cs="Arial"/>
          <w:sz w:val="24"/>
          <w:szCs w:val="24"/>
        </w:rPr>
      </w:pPr>
    </w:p>
    <w:p w14:paraId="12B7176E" w14:textId="77777777" w:rsidR="00512385" w:rsidRDefault="00512385" w:rsidP="00512385">
      <w:pPr>
        <w:rPr>
          <w:rFonts w:ascii="Arial" w:hAnsi="Arial" w:cs="Arial"/>
          <w:sz w:val="24"/>
          <w:szCs w:val="24"/>
        </w:rPr>
      </w:pPr>
    </w:p>
    <w:p w14:paraId="150A984D" w14:textId="77777777" w:rsidR="00512385" w:rsidRDefault="00512385" w:rsidP="00512385">
      <w:pPr>
        <w:rPr>
          <w:rFonts w:ascii="Arial" w:hAnsi="Arial" w:cs="Arial"/>
          <w:sz w:val="24"/>
          <w:szCs w:val="24"/>
        </w:rPr>
      </w:pPr>
    </w:p>
    <w:p w14:paraId="5281846F" w14:textId="77777777" w:rsidR="00512385" w:rsidRDefault="00512385" w:rsidP="00512385">
      <w:pPr>
        <w:rPr>
          <w:rFonts w:ascii="Arial" w:hAnsi="Arial" w:cs="Arial"/>
          <w:sz w:val="24"/>
          <w:szCs w:val="24"/>
        </w:rPr>
      </w:pPr>
    </w:p>
    <w:p w14:paraId="4DC27495" w14:textId="77777777" w:rsidR="00512385" w:rsidRDefault="00512385" w:rsidP="00512385">
      <w:pPr>
        <w:rPr>
          <w:rFonts w:ascii="Arial" w:hAnsi="Arial" w:cs="Arial"/>
          <w:sz w:val="24"/>
          <w:szCs w:val="24"/>
        </w:rPr>
      </w:pPr>
    </w:p>
    <w:p w14:paraId="37FF654D" w14:textId="77777777" w:rsidR="00512385" w:rsidRDefault="00512385" w:rsidP="00512385">
      <w:pPr>
        <w:rPr>
          <w:rFonts w:ascii="Arial" w:hAnsi="Arial" w:cs="Arial"/>
          <w:sz w:val="24"/>
          <w:szCs w:val="24"/>
        </w:rPr>
      </w:pPr>
    </w:p>
    <w:p w14:paraId="5BDE0766" w14:textId="77777777" w:rsidR="00512385" w:rsidRDefault="00512385" w:rsidP="00512385">
      <w:pPr>
        <w:rPr>
          <w:rFonts w:ascii="Arial" w:hAnsi="Arial" w:cs="Arial"/>
          <w:sz w:val="24"/>
          <w:szCs w:val="24"/>
        </w:rPr>
      </w:pPr>
    </w:p>
    <w:p w14:paraId="6FCEB862" w14:textId="77777777" w:rsidR="00512385" w:rsidRDefault="00512385" w:rsidP="00512385">
      <w:pPr>
        <w:rPr>
          <w:rFonts w:ascii="Arial" w:hAnsi="Arial" w:cs="Arial"/>
          <w:sz w:val="24"/>
          <w:szCs w:val="24"/>
        </w:rPr>
      </w:pPr>
    </w:p>
    <w:p w14:paraId="688469C1" w14:textId="77777777" w:rsidR="00512385" w:rsidRPr="003C39ED" w:rsidRDefault="00512385" w:rsidP="00512385">
      <w:pPr>
        <w:rPr>
          <w:rFonts w:ascii="Arial" w:hAnsi="Arial" w:cs="Arial"/>
          <w:sz w:val="24"/>
          <w:szCs w:val="24"/>
        </w:rPr>
      </w:pPr>
      <w:r w:rsidRPr="003C39ED">
        <w:rPr>
          <w:rFonts w:ascii="Arial" w:hAnsi="Arial" w:cs="Arial"/>
          <w:sz w:val="24"/>
          <w:szCs w:val="24"/>
        </w:rPr>
        <w:t>Beste leerling,</w:t>
      </w:r>
    </w:p>
    <w:p w14:paraId="3ADA0F85" w14:textId="77777777" w:rsidR="00512385" w:rsidRPr="003C39ED" w:rsidRDefault="00512385" w:rsidP="00512385">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Voor elk vraagnummer staat hoeveel punten met een goed antwoord behaald kunnen worden.</w:t>
      </w:r>
    </w:p>
    <w:p w14:paraId="5A922533" w14:textId="77777777" w:rsidR="00512385" w:rsidRPr="003C39ED" w:rsidRDefault="00512385" w:rsidP="00512385">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 xml:space="preserve">Schrijf alleen met blauwe of zwarte pen. </w:t>
      </w:r>
    </w:p>
    <w:p w14:paraId="33AA0519" w14:textId="77777777" w:rsidR="00512385" w:rsidRPr="003C39ED" w:rsidRDefault="00512385" w:rsidP="00512385">
      <w:pPr>
        <w:numPr>
          <w:ilvl w:val="0"/>
          <w:numId w:val="1"/>
        </w:numPr>
        <w:spacing w:after="0" w:line="240" w:lineRule="auto"/>
        <w:rPr>
          <w:rFonts w:ascii="Arial" w:hAnsi="Arial" w:cs="Arial"/>
          <w:sz w:val="24"/>
          <w:szCs w:val="24"/>
          <w:lang w:eastAsia="nl-NL"/>
        </w:rPr>
      </w:pPr>
      <w:r w:rsidRPr="003C39ED">
        <w:rPr>
          <w:rFonts w:ascii="Arial" w:hAnsi="Arial" w:cs="Arial"/>
          <w:sz w:val="24"/>
          <w:szCs w:val="24"/>
          <w:lang w:eastAsia="nl-NL"/>
        </w:rPr>
        <w:t>Laat tussen je antwoorden minimaal één regel open.</w:t>
      </w:r>
    </w:p>
    <w:p w14:paraId="1C925551" w14:textId="77777777" w:rsidR="00512385" w:rsidRPr="003C39ED" w:rsidRDefault="00512385" w:rsidP="00512385">
      <w:pPr>
        <w:numPr>
          <w:ilvl w:val="0"/>
          <w:numId w:val="1"/>
        </w:numPr>
        <w:spacing w:after="0" w:line="240" w:lineRule="auto"/>
        <w:rPr>
          <w:rFonts w:ascii="Arial" w:hAnsi="Arial" w:cs="Arial"/>
          <w:sz w:val="24"/>
          <w:szCs w:val="24"/>
        </w:rPr>
      </w:pPr>
      <w:r w:rsidRPr="003C39ED">
        <w:rPr>
          <w:rFonts w:ascii="Arial" w:hAnsi="Arial" w:cs="Arial"/>
          <w:sz w:val="24"/>
          <w:szCs w:val="24"/>
          <w:lang w:eastAsia="nl-NL"/>
        </w:rPr>
        <w:t xml:space="preserve">Beantwoord de vragen puntsgewijs. </w:t>
      </w:r>
    </w:p>
    <w:p w14:paraId="34DFD7F9" w14:textId="77777777" w:rsidR="00512385" w:rsidRPr="003C39ED" w:rsidRDefault="00512385" w:rsidP="00512385">
      <w:pPr>
        <w:numPr>
          <w:ilvl w:val="0"/>
          <w:numId w:val="1"/>
        </w:numPr>
        <w:spacing w:after="0" w:line="240" w:lineRule="auto"/>
        <w:rPr>
          <w:rFonts w:ascii="Arial" w:hAnsi="Arial" w:cs="Arial"/>
          <w:sz w:val="24"/>
          <w:szCs w:val="24"/>
        </w:rPr>
      </w:pPr>
      <w:r w:rsidRPr="003C39ED">
        <w:rPr>
          <w:rFonts w:ascii="Arial" w:hAnsi="Arial" w:cs="Arial"/>
          <w:sz w:val="24"/>
          <w:szCs w:val="24"/>
        </w:rPr>
        <w:t xml:space="preserve">Wanneer er gevraagd wordt naar een passend voorbeeld uit een bron, geef dan ook geen citaat. </w:t>
      </w:r>
    </w:p>
    <w:p w14:paraId="0A6D333E" w14:textId="77777777" w:rsidR="00512385" w:rsidRPr="003C39ED" w:rsidRDefault="00512385" w:rsidP="00512385">
      <w:pPr>
        <w:numPr>
          <w:ilvl w:val="0"/>
          <w:numId w:val="1"/>
        </w:numPr>
        <w:spacing w:after="0" w:line="240" w:lineRule="auto"/>
        <w:rPr>
          <w:rFonts w:ascii="Arial" w:hAnsi="Arial" w:cs="Arial"/>
          <w:sz w:val="24"/>
          <w:szCs w:val="24"/>
        </w:rPr>
      </w:pPr>
      <w:r w:rsidRPr="003C39ED">
        <w:rPr>
          <w:rFonts w:ascii="Arial" w:hAnsi="Arial" w:cs="Arial"/>
          <w:sz w:val="24"/>
          <w:szCs w:val="24"/>
        </w:rPr>
        <w:t xml:space="preserve">Geef alleen een citaat wanneer er gevraagd wordt om een citaat. </w:t>
      </w:r>
    </w:p>
    <w:p w14:paraId="1A538574" w14:textId="77777777" w:rsidR="00512385" w:rsidRPr="003C39ED" w:rsidRDefault="00512385" w:rsidP="00512385">
      <w:pPr>
        <w:numPr>
          <w:ilvl w:val="0"/>
          <w:numId w:val="1"/>
        </w:numPr>
        <w:spacing w:after="0" w:line="240" w:lineRule="auto"/>
        <w:rPr>
          <w:rFonts w:ascii="Arial" w:hAnsi="Arial" w:cs="Arial"/>
          <w:sz w:val="24"/>
          <w:szCs w:val="24"/>
        </w:rPr>
      </w:pPr>
      <w:r w:rsidRPr="003C39ED">
        <w:rPr>
          <w:rFonts w:ascii="Arial" w:hAnsi="Arial" w:cs="Arial"/>
          <w:sz w:val="24"/>
          <w:szCs w:val="24"/>
        </w:rPr>
        <w:t>Als bij een vraag een verklaring, citaat of uitleg wordt gevraagd, worden aan het antwoord geen punten toegekend als deze verklaring, citaat of uitleg ontbreekt of onjuist is.</w:t>
      </w:r>
    </w:p>
    <w:p w14:paraId="113361E6" w14:textId="77777777" w:rsidR="00512385" w:rsidRDefault="00512385" w:rsidP="00512385">
      <w:pPr>
        <w:rPr>
          <w:rFonts w:ascii="Arial" w:hAnsi="Arial" w:cs="Arial"/>
          <w:sz w:val="24"/>
          <w:szCs w:val="24"/>
        </w:rPr>
      </w:pPr>
      <w:r>
        <w:rPr>
          <w:rFonts w:ascii="Arial" w:hAnsi="Arial" w:cs="Arial"/>
          <w:sz w:val="24"/>
          <w:szCs w:val="24"/>
        </w:rPr>
        <w:lastRenderedPageBreak/>
        <w:t>Hieronder staan een aantal multiple -</w:t>
      </w:r>
      <w:proofErr w:type="spellStart"/>
      <w:r>
        <w:rPr>
          <w:rFonts w:ascii="Arial" w:hAnsi="Arial" w:cs="Arial"/>
          <w:sz w:val="24"/>
          <w:szCs w:val="24"/>
        </w:rPr>
        <w:t>choice</w:t>
      </w:r>
      <w:proofErr w:type="spellEnd"/>
      <w:r>
        <w:rPr>
          <w:rFonts w:ascii="Arial" w:hAnsi="Arial" w:cs="Arial"/>
          <w:sz w:val="24"/>
          <w:szCs w:val="24"/>
        </w:rPr>
        <w:t xml:space="preserve"> vragen. Neem de vraagnummers over en kies steeds het juiste antwoord.</w:t>
      </w:r>
    </w:p>
    <w:p w14:paraId="7B3F7537" w14:textId="77777777" w:rsidR="00512385" w:rsidRDefault="00512385" w:rsidP="00512385">
      <w:pPr>
        <w:rPr>
          <w:rFonts w:ascii="Arial" w:hAnsi="Arial" w:cs="Arial"/>
          <w:sz w:val="24"/>
          <w:szCs w:val="24"/>
        </w:rPr>
      </w:pPr>
    </w:p>
    <w:p w14:paraId="4C80B5D1" w14:textId="77777777" w:rsidR="00512385" w:rsidRPr="00152F69" w:rsidRDefault="00512385" w:rsidP="00512385">
      <w:pPr>
        <w:spacing w:line="260" w:lineRule="atLeast"/>
        <w:ind w:left="426" w:hanging="426"/>
        <w:rPr>
          <w:rFonts w:ascii="Arial" w:eastAsia="Calibri" w:hAnsi="Arial" w:cs="Arial"/>
          <w:bCs/>
          <w:sz w:val="24"/>
          <w:szCs w:val="24"/>
          <w:lang w:eastAsia="nl-NL"/>
        </w:rPr>
      </w:pPr>
      <w:r w:rsidRPr="00152F69">
        <w:rPr>
          <w:rFonts w:ascii="Arial" w:eastAsia="Calibri" w:hAnsi="Arial" w:cs="Arial"/>
          <w:bCs/>
          <w:sz w:val="24"/>
          <w:szCs w:val="24"/>
          <w:lang w:eastAsia="nl-NL"/>
        </w:rPr>
        <w:t>1. Welke zaken van algemeen belang worden in Nederland door de overheid geregeld?</w:t>
      </w:r>
    </w:p>
    <w:p w14:paraId="00CBF011" w14:textId="77777777" w:rsidR="00512385" w:rsidRPr="00152F69" w:rsidRDefault="00512385" w:rsidP="00512385">
      <w:pPr>
        <w:rPr>
          <w:rFonts w:ascii="Arial" w:hAnsi="Arial" w:cs="Arial"/>
          <w:sz w:val="24"/>
          <w:szCs w:val="24"/>
        </w:rPr>
      </w:pPr>
      <w:r w:rsidRPr="00152F69">
        <w:rPr>
          <w:rFonts w:ascii="Arial" w:hAnsi="Arial" w:cs="Arial"/>
          <w:sz w:val="24"/>
          <w:szCs w:val="24"/>
        </w:rPr>
        <w:br/>
        <w:t>A.          Commerciële televisie en ziekenzorg.</w:t>
      </w:r>
    </w:p>
    <w:p w14:paraId="2AC56730"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De rente op spaarrekeningen en internetaansluitingen.</w:t>
      </w:r>
    </w:p>
    <w:p w14:paraId="721459F4"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De prijs in de supermarkten en de procedures op Schiphol.</w:t>
      </w:r>
    </w:p>
    <w:p w14:paraId="11CBCFDB"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Het minimumloon van winkelpersoneel en de veiligheid op straat.</w:t>
      </w:r>
    </w:p>
    <w:p w14:paraId="52F1B722" w14:textId="77777777" w:rsidR="00512385" w:rsidRPr="00152F69" w:rsidRDefault="00512385" w:rsidP="00512385">
      <w:pPr>
        <w:rPr>
          <w:rFonts w:ascii="Arial" w:hAnsi="Arial" w:cs="Arial"/>
          <w:sz w:val="24"/>
          <w:szCs w:val="24"/>
        </w:rPr>
      </w:pPr>
    </w:p>
    <w:p w14:paraId="1E0B847F" w14:textId="77777777" w:rsidR="00512385" w:rsidRPr="00152F69" w:rsidRDefault="00512385" w:rsidP="00512385">
      <w:pPr>
        <w:rPr>
          <w:rFonts w:ascii="Arial" w:hAnsi="Arial" w:cs="Arial"/>
          <w:sz w:val="24"/>
          <w:szCs w:val="24"/>
        </w:rPr>
      </w:pPr>
      <w:r w:rsidRPr="00152F69">
        <w:rPr>
          <w:rFonts w:ascii="Arial" w:hAnsi="Arial" w:cs="Arial"/>
          <w:sz w:val="24"/>
          <w:szCs w:val="24"/>
        </w:rPr>
        <w:t>2.</w:t>
      </w:r>
      <w:r w:rsidRPr="00152F69">
        <w:rPr>
          <w:rFonts w:ascii="Arial" w:hAnsi="Arial" w:cs="Arial"/>
          <w:sz w:val="24"/>
          <w:szCs w:val="24"/>
        </w:rPr>
        <w:tab/>
        <w:t>Nederland is een democratie, want:</w:t>
      </w:r>
    </w:p>
    <w:p w14:paraId="3AE6BA41"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de trias politica is er voor een deel doorgevoerd.</w:t>
      </w:r>
    </w:p>
    <w:p w14:paraId="40841958"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de bevolking neemt de belangrijkste besluiten.</w:t>
      </w:r>
    </w:p>
    <w:p w14:paraId="26CD149F"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de koning heeft volgens de grondwet maar beperkte macht.</w:t>
      </w:r>
    </w:p>
    <w:p w14:paraId="249CCE76"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de bevolking heeft indirect invloed op de politiek.</w:t>
      </w:r>
    </w:p>
    <w:p w14:paraId="2EA94F46" w14:textId="77777777" w:rsidR="00512385" w:rsidRPr="00152F69" w:rsidRDefault="00512385" w:rsidP="00512385">
      <w:pPr>
        <w:rPr>
          <w:rFonts w:ascii="Arial" w:hAnsi="Arial" w:cs="Arial"/>
          <w:sz w:val="24"/>
          <w:szCs w:val="24"/>
        </w:rPr>
      </w:pPr>
    </w:p>
    <w:p w14:paraId="3052F211" w14:textId="77777777" w:rsidR="00512385" w:rsidRPr="00152F69" w:rsidRDefault="00512385" w:rsidP="00512385">
      <w:pPr>
        <w:rPr>
          <w:rFonts w:ascii="Arial" w:hAnsi="Arial" w:cs="Arial"/>
          <w:sz w:val="24"/>
          <w:szCs w:val="24"/>
        </w:rPr>
      </w:pPr>
      <w:r w:rsidRPr="00152F69">
        <w:rPr>
          <w:rFonts w:ascii="Arial" w:hAnsi="Arial" w:cs="Arial"/>
          <w:sz w:val="24"/>
          <w:szCs w:val="24"/>
        </w:rPr>
        <w:t>3.</w:t>
      </w:r>
      <w:r w:rsidRPr="00152F69">
        <w:rPr>
          <w:rFonts w:ascii="Arial" w:hAnsi="Arial" w:cs="Arial"/>
          <w:sz w:val="24"/>
          <w:szCs w:val="24"/>
        </w:rPr>
        <w:tab/>
        <w:t>In de Nederlandse parlementaire democratie:</w:t>
      </w:r>
    </w:p>
    <w:p w14:paraId="791D5482"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worden belangrijke besluiten genomen door het volk.</w:t>
      </w:r>
    </w:p>
    <w:p w14:paraId="753FF35D"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zijn de regels voor politieke besluitvorming in de grondwet vastgelegd.</w:t>
      </w:r>
    </w:p>
    <w:p w14:paraId="3168259B"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 xml:space="preserve">legt de grondwet beperkingen op aan het aantal politieke partijen dat meedoet </w:t>
      </w:r>
      <w:r>
        <w:rPr>
          <w:rFonts w:ascii="Arial" w:hAnsi="Arial" w:cs="Arial"/>
          <w:sz w:val="24"/>
          <w:szCs w:val="24"/>
        </w:rPr>
        <w:br/>
        <w:t xml:space="preserve">           </w:t>
      </w:r>
      <w:r w:rsidRPr="00152F69">
        <w:rPr>
          <w:rFonts w:ascii="Arial" w:hAnsi="Arial" w:cs="Arial"/>
          <w:sz w:val="24"/>
          <w:szCs w:val="24"/>
        </w:rPr>
        <w:t>aan de verkiezingen.</w:t>
      </w:r>
    </w:p>
    <w:p w14:paraId="037777AA"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 xml:space="preserve">zijn de media verplicht om objectieve informatie te geven over politieke </w:t>
      </w:r>
      <w:r>
        <w:rPr>
          <w:rFonts w:ascii="Arial" w:hAnsi="Arial" w:cs="Arial"/>
          <w:sz w:val="24"/>
          <w:szCs w:val="24"/>
        </w:rPr>
        <w:br/>
        <w:t xml:space="preserve">           </w:t>
      </w:r>
      <w:r w:rsidRPr="00152F69">
        <w:rPr>
          <w:rFonts w:ascii="Arial" w:hAnsi="Arial" w:cs="Arial"/>
          <w:sz w:val="24"/>
          <w:szCs w:val="24"/>
        </w:rPr>
        <w:t>kwesties.</w:t>
      </w:r>
    </w:p>
    <w:p w14:paraId="19366BC2" w14:textId="77777777" w:rsidR="00512385" w:rsidRDefault="00512385" w:rsidP="00512385">
      <w:pPr>
        <w:rPr>
          <w:rFonts w:ascii="Arial" w:hAnsi="Arial" w:cs="Arial"/>
          <w:sz w:val="24"/>
          <w:szCs w:val="24"/>
        </w:rPr>
      </w:pPr>
      <w:r>
        <w:rPr>
          <w:rFonts w:ascii="Arial" w:hAnsi="Arial" w:cs="Arial"/>
          <w:sz w:val="24"/>
          <w:szCs w:val="24"/>
        </w:rPr>
        <w:br w:type="page"/>
      </w:r>
    </w:p>
    <w:p w14:paraId="57D0B164" w14:textId="77777777" w:rsidR="00512385" w:rsidRPr="00152F69" w:rsidRDefault="00512385" w:rsidP="00512385">
      <w:pPr>
        <w:rPr>
          <w:rFonts w:ascii="Arial" w:hAnsi="Arial" w:cs="Arial"/>
          <w:sz w:val="24"/>
          <w:szCs w:val="24"/>
        </w:rPr>
      </w:pPr>
    </w:p>
    <w:p w14:paraId="7C3220D7" w14:textId="77777777" w:rsidR="00512385" w:rsidRPr="00152F69" w:rsidRDefault="00512385" w:rsidP="00512385">
      <w:pPr>
        <w:rPr>
          <w:rFonts w:ascii="Arial" w:hAnsi="Arial" w:cs="Arial"/>
          <w:sz w:val="24"/>
          <w:szCs w:val="24"/>
        </w:rPr>
      </w:pPr>
      <w:r w:rsidRPr="00152F69">
        <w:rPr>
          <w:rFonts w:ascii="Arial" w:hAnsi="Arial" w:cs="Arial"/>
          <w:sz w:val="24"/>
          <w:szCs w:val="24"/>
        </w:rPr>
        <w:t>4.</w:t>
      </w:r>
      <w:r w:rsidRPr="00152F69">
        <w:rPr>
          <w:rFonts w:ascii="Arial" w:hAnsi="Arial" w:cs="Arial"/>
          <w:sz w:val="24"/>
          <w:szCs w:val="24"/>
        </w:rPr>
        <w:tab/>
        <w:t>In de grondwet staat beschreven:</w:t>
      </w:r>
    </w:p>
    <w:p w14:paraId="2A22DE4E" w14:textId="77777777" w:rsidR="00512385" w:rsidRPr="00152F69" w:rsidRDefault="00512385" w:rsidP="00512385">
      <w:pPr>
        <w:rPr>
          <w:rFonts w:ascii="Arial" w:hAnsi="Arial" w:cs="Arial"/>
          <w:sz w:val="24"/>
          <w:szCs w:val="24"/>
        </w:rPr>
      </w:pPr>
      <w:r w:rsidRPr="00152F69">
        <w:rPr>
          <w:rFonts w:ascii="Arial" w:hAnsi="Arial" w:cs="Arial"/>
          <w:sz w:val="24"/>
          <w:szCs w:val="24"/>
        </w:rPr>
        <w:t>I.</w:t>
      </w:r>
      <w:r w:rsidRPr="00152F69">
        <w:rPr>
          <w:rFonts w:ascii="Arial" w:hAnsi="Arial" w:cs="Arial"/>
          <w:sz w:val="24"/>
          <w:szCs w:val="24"/>
        </w:rPr>
        <w:tab/>
        <w:t>wie er mag stemmen.</w:t>
      </w:r>
    </w:p>
    <w:p w14:paraId="16B7161A" w14:textId="77777777" w:rsidR="00512385" w:rsidRPr="00152F69" w:rsidRDefault="00512385" w:rsidP="00512385">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dat je mag demonstreren.</w:t>
      </w:r>
    </w:p>
    <w:p w14:paraId="08D7AD07" w14:textId="77777777" w:rsidR="00512385" w:rsidRPr="00152F69" w:rsidRDefault="00512385" w:rsidP="00512385">
      <w:pPr>
        <w:rPr>
          <w:rFonts w:ascii="Arial" w:hAnsi="Arial" w:cs="Arial"/>
          <w:sz w:val="24"/>
          <w:szCs w:val="24"/>
        </w:rPr>
      </w:pPr>
      <w:r w:rsidRPr="00152F69">
        <w:rPr>
          <w:rFonts w:ascii="Arial" w:hAnsi="Arial" w:cs="Arial"/>
          <w:sz w:val="24"/>
          <w:szCs w:val="24"/>
        </w:rPr>
        <w:t>III.</w:t>
      </w:r>
      <w:r w:rsidRPr="00152F69">
        <w:rPr>
          <w:rFonts w:ascii="Arial" w:hAnsi="Arial" w:cs="Arial"/>
          <w:sz w:val="24"/>
          <w:szCs w:val="24"/>
        </w:rPr>
        <w:tab/>
        <w:t>hoe wetten tot stand komen.</w:t>
      </w:r>
    </w:p>
    <w:p w14:paraId="5515A741" w14:textId="77777777" w:rsidR="00512385" w:rsidRPr="00152F69" w:rsidRDefault="00512385" w:rsidP="00512385">
      <w:pPr>
        <w:rPr>
          <w:rFonts w:ascii="Arial" w:hAnsi="Arial" w:cs="Arial"/>
          <w:sz w:val="24"/>
          <w:szCs w:val="24"/>
        </w:rPr>
      </w:pPr>
      <w:r w:rsidRPr="00152F69">
        <w:rPr>
          <w:rFonts w:ascii="Arial" w:hAnsi="Arial" w:cs="Arial"/>
          <w:sz w:val="24"/>
          <w:szCs w:val="24"/>
        </w:rPr>
        <w:t>IV.</w:t>
      </w:r>
      <w:r w:rsidRPr="00152F69">
        <w:rPr>
          <w:rFonts w:ascii="Arial" w:hAnsi="Arial" w:cs="Arial"/>
          <w:sz w:val="24"/>
          <w:szCs w:val="24"/>
        </w:rPr>
        <w:tab/>
        <w:t>hoe leden van het parlement gekozen worden.</w:t>
      </w:r>
    </w:p>
    <w:p w14:paraId="3ABE4DEB"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I en II zijn juist.</w:t>
      </w:r>
    </w:p>
    <w:p w14:paraId="31BFFA07"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Alleen I is juist.</w:t>
      </w:r>
    </w:p>
    <w:p w14:paraId="2CE7A73A"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II en IV zijn juist.</w:t>
      </w:r>
    </w:p>
    <w:p w14:paraId="4E0716E3"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Alle antwoorden zijn juist.</w:t>
      </w:r>
    </w:p>
    <w:p w14:paraId="0105F2DD" w14:textId="77777777" w:rsidR="00512385" w:rsidRPr="00152F69" w:rsidRDefault="00512385" w:rsidP="00512385">
      <w:pPr>
        <w:rPr>
          <w:rFonts w:ascii="Arial" w:hAnsi="Arial" w:cs="Arial"/>
          <w:sz w:val="24"/>
          <w:szCs w:val="24"/>
        </w:rPr>
      </w:pPr>
    </w:p>
    <w:p w14:paraId="5C42A714" w14:textId="780D19F8" w:rsidR="00512385" w:rsidRPr="00152F69" w:rsidRDefault="00570786" w:rsidP="00512385">
      <w:pPr>
        <w:rPr>
          <w:rFonts w:ascii="Arial" w:hAnsi="Arial" w:cs="Arial"/>
          <w:sz w:val="24"/>
          <w:szCs w:val="24"/>
        </w:rPr>
      </w:pPr>
      <w:r>
        <w:rPr>
          <w:rFonts w:ascii="Arial" w:hAnsi="Arial" w:cs="Arial"/>
          <w:sz w:val="24"/>
          <w:szCs w:val="24"/>
        </w:rPr>
        <w:t xml:space="preserve">5. </w:t>
      </w:r>
      <w:r w:rsidR="00512385" w:rsidRPr="00152F69">
        <w:rPr>
          <w:rFonts w:ascii="Arial" w:hAnsi="Arial" w:cs="Arial"/>
          <w:sz w:val="24"/>
          <w:szCs w:val="24"/>
        </w:rPr>
        <w:t>In een autoritair regime:</w:t>
      </w:r>
    </w:p>
    <w:p w14:paraId="04109D36" w14:textId="77777777" w:rsidR="00512385" w:rsidRPr="00152F69" w:rsidRDefault="00512385" w:rsidP="00512385">
      <w:pPr>
        <w:rPr>
          <w:rFonts w:ascii="Arial" w:hAnsi="Arial" w:cs="Arial"/>
          <w:sz w:val="24"/>
          <w:szCs w:val="24"/>
        </w:rPr>
      </w:pPr>
      <w:r w:rsidRPr="00152F69">
        <w:rPr>
          <w:rFonts w:ascii="Arial" w:hAnsi="Arial" w:cs="Arial"/>
          <w:sz w:val="24"/>
          <w:szCs w:val="24"/>
        </w:rPr>
        <w:t>I.</w:t>
      </w:r>
      <w:r w:rsidRPr="00152F69">
        <w:rPr>
          <w:rFonts w:ascii="Arial" w:hAnsi="Arial" w:cs="Arial"/>
          <w:sz w:val="24"/>
          <w:szCs w:val="24"/>
        </w:rPr>
        <w:tab/>
        <w:t>is de macht in handen van één persoon of een kleine groep mensen.</w:t>
      </w:r>
    </w:p>
    <w:p w14:paraId="0C6BD1A0" w14:textId="77777777" w:rsidR="00512385" w:rsidRPr="00152F69" w:rsidRDefault="00512385" w:rsidP="00512385">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worden nooit verkiezingen gehouden.</w:t>
      </w:r>
    </w:p>
    <w:p w14:paraId="1F5592A9" w14:textId="77777777" w:rsidR="00512385" w:rsidRPr="00152F69" w:rsidRDefault="00512385" w:rsidP="00512385">
      <w:pPr>
        <w:rPr>
          <w:rFonts w:ascii="Arial" w:hAnsi="Arial" w:cs="Arial"/>
          <w:sz w:val="24"/>
          <w:szCs w:val="24"/>
        </w:rPr>
      </w:pPr>
      <w:r w:rsidRPr="00152F69">
        <w:rPr>
          <w:rFonts w:ascii="Arial" w:hAnsi="Arial" w:cs="Arial"/>
          <w:sz w:val="24"/>
          <w:szCs w:val="24"/>
        </w:rPr>
        <w:t>III.</w:t>
      </w:r>
      <w:r w:rsidRPr="00152F69">
        <w:rPr>
          <w:rFonts w:ascii="Arial" w:hAnsi="Arial" w:cs="Arial"/>
          <w:sz w:val="24"/>
          <w:szCs w:val="24"/>
        </w:rPr>
        <w:tab/>
        <w:t>bestaan vooral oppositiepartijen.</w:t>
      </w:r>
    </w:p>
    <w:p w14:paraId="30E82554" w14:textId="77777777" w:rsidR="00512385" w:rsidRPr="00152F69" w:rsidRDefault="00512385" w:rsidP="00512385">
      <w:pPr>
        <w:rPr>
          <w:rFonts w:ascii="Arial" w:hAnsi="Arial" w:cs="Arial"/>
          <w:sz w:val="24"/>
          <w:szCs w:val="24"/>
        </w:rPr>
      </w:pPr>
      <w:r w:rsidRPr="00152F69">
        <w:rPr>
          <w:rFonts w:ascii="Arial" w:hAnsi="Arial" w:cs="Arial"/>
          <w:sz w:val="24"/>
          <w:szCs w:val="24"/>
        </w:rPr>
        <w:t>IV.</w:t>
      </w:r>
      <w:r w:rsidRPr="00152F69">
        <w:rPr>
          <w:rFonts w:ascii="Arial" w:hAnsi="Arial" w:cs="Arial"/>
          <w:sz w:val="24"/>
          <w:szCs w:val="24"/>
        </w:rPr>
        <w:tab/>
        <w:t>verbiedt de grondwet censuur.</w:t>
      </w:r>
    </w:p>
    <w:p w14:paraId="54ECC960"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Alleen I is juist.</w:t>
      </w:r>
    </w:p>
    <w:p w14:paraId="1AF65B1E"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I en IV zijn juist.</w:t>
      </w:r>
    </w:p>
    <w:p w14:paraId="78124F4F"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III en IV zijn juist.</w:t>
      </w:r>
    </w:p>
    <w:p w14:paraId="7179797D"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I, II, III en IV zijn juist.</w:t>
      </w:r>
    </w:p>
    <w:p w14:paraId="5C36B0E9" w14:textId="77777777" w:rsidR="00512385" w:rsidRPr="00152F69" w:rsidRDefault="00512385" w:rsidP="00512385">
      <w:pPr>
        <w:rPr>
          <w:rFonts w:ascii="Arial" w:hAnsi="Arial" w:cs="Arial"/>
          <w:sz w:val="24"/>
          <w:szCs w:val="24"/>
        </w:rPr>
      </w:pPr>
    </w:p>
    <w:p w14:paraId="392DC844" w14:textId="77777777" w:rsidR="00512385" w:rsidRPr="00152F69" w:rsidRDefault="00512385" w:rsidP="00512385">
      <w:pPr>
        <w:rPr>
          <w:rFonts w:ascii="Arial" w:hAnsi="Arial" w:cs="Arial"/>
          <w:sz w:val="24"/>
          <w:szCs w:val="24"/>
        </w:rPr>
      </w:pPr>
      <w:r w:rsidRPr="00152F69">
        <w:rPr>
          <w:rFonts w:ascii="Arial" w:hAnsi="Arial" w:cs="Arial"/>
          <w:sz w:val="24"/>
          <w:szCs w:val="24"/>
        </w:rPr>
        <w:t>6.</w:t>
      </w:r>
      <w:r w:rsidRPr="00152F69">
        <w:rPr>
          <w:rFonts w:ascii="Arial" w:hAnsi="Arial" w:cs="Arial"/>
          <w:sz w:val="24"/>
          <w:szCs w:val="24"/>
        </w:rPr>
        <w:tab/>
        <w:t>I.</w:t>
      </w:r>
      <w:r w:rsidRPr="00152F69">
        <w:rPr>
          <w:rFonts w:ascii="Arial" w:hAnsi="Arial" w:cs="Arial"/>
          <w:sz w:val="24"/>
          <w:szCs w:val="24"/>
        </w:rPr>
        <w:tab/>
        <w:t xml:space="preserve">Bij een ideologische dictatuur worden grondrechten wel gerespecteerd, </w:t>
      </w:r>
      <w:r>
        <w:rPr>
          <w:rFonts w:ascii="Arial" w:hAnsi="Arial" w:cs="Arial"/>
          <w:sz w:val="24"/>
          <w:szCs w:val="24"/>
        </w:rPr>
        <w:br/>
        <w:t xml:space="preserve">                     </w:t>
      </w:r>
      <w:r w:rsidRPr="00152F69">
        <w:rPr>
          <w:rFonts w:ascii="Arial" w:hAnsi="Arial" w:cs="Arial"/>
          <w:sz w:val="24"/>
          <w:szCs w:val="24"/>
        </w:rPr>
        <w:t>in een militair autoritair regime niet.</w:t>
      </w:r>
    </w:p>
    <w:p w14:paraId="2C68A894" w14:textId="77777777" w:rsidR="00512385" w:rsidRPr="00152F69" w:rsidRDefault="00512385" w:rsidP="00512385">
      <w:pPr>
        <w:rPr>
          <w:rFonts w:ascii="Arial" w:hAnsi="Arial" w:cs="Arial"/>
          <w:sz w:val="24"/>
          <w:szCs w:val="24"/>
        </w:rPr>
      </w:pPr>
      <w:r w:rsidRPr="00152F69">
        <w:rPr>
          <w:rFonts w:ascii="Arial" w:hAnsi="Arial" w:cs="Arial"/>
          <w:sz w:val="24"/>
          <w:szCs w:val="24"/>
        </w:rPr>
        <w:t>II.</w:t>
      </w:r>
      <w:r w:rsidRPr="00152F69">
        <w:rPr>
          <w:rFonts w:ascii="Arial" w:hAnsi="Arial" w:cs="Arial"/>
          <w:sz w:val="24"/>
          <w:szCs w:val="24"/>
        </w:rPr>
        <w:tab/>
        <w:t xml:space="preserve">In een dictatuur gelden dezelfde internationale grondrechten als in een </w:t>
      </w:r>
      <w:r>
        <w:rPr>
          <w:rFonts w:ascii="Arial" w:hAnsi="Arial" w:cs="Arial"/>
          <w:sz w:val="24"/>
          <w:szCs w:val="24"/>
        </w:rPr>
        <w:br/>
        <w:t xml:space="preserve">           </w:t>
      </w:r>
      <w:r w:rsidRPr="00152F69">
        <w:rPr>
          <w:rFonts w:ascii="Arial" w:hAnsi="Arial" w:cs="Arial"/>
          <w:sz w:val="24"/>
          <w:szCs w:val="24"/>
        </w:rPr>
        <w:t>democratie.</w:t>
      </w:r>
    </w:p>
    <w:p w14:paraId="4618015E"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I is juist, II is onjuist.</w:t>
      </w:r>
    </w:p>
    <w:p w14:paraId="21F9578E"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I is onjuist, II is juist.</w:t>
      </w:r>
    </w:p>
    <w:p w14:paraId="75A0A558"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I en II zijn beide juist.</w:t>
      </w:r>
    </w:p>
    <w:p w14:paraId="2EF41B1A" w14:textId="77777777" w:rsidR="00512385"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I en II zijn beide onjuist.</w:t>
      </w:r>
    </w:p>
    <w:p w14:paraId="65C09148" w14:textId="77777777" w:rsidR="00512385" w:rsidRDefault="00512385" w:rsidP="00512385">
      <w:pPr>
        <w:rPr>
          <w:rFonts w:ascii="Arial" w:hAnsi="Arial" w:cs="Arial"/>
          <w:sz w:val="24"/>
          <w:szCs w:val="24"/>
        </w:rPr>
      </w:pPr>
      <w:r>
        <w:rPr>
          <w:rFonts w:ascii="Arial" w:hAnsi="Arial" w:cs="Arial"/>
          <w:sz w:val="24"/>
          <w:szCs w:val="24"/>
        </w:rPr>
        <w:br w:type="page"/>
      </w:r>
    </w:p>
    <w:p w14:paraId="27925305" w14:textId="77777777" w:rsidR="00512385" w:rsidRPr="00152F69" w:rsidRDefault="00512385" w:rsidP="00512385">
      <w:pPr>
        <w:rPr>
          <w:rFonts w:ascii="Arial" w:hAnsi="Arial" w:cs="Arial"/>
          <w:sz w:val="24"/>
          <w:szCs w:val="24"/>
        </w:rPr>
      </w:pPr>
    </w:p>
    <w:p w14:paraId="3387B4D1" w14:textId="77777777" w:rsidR="00512385" w:rsidRPr="00152F69" w:rsidRDefault="00512385" w:rsidP="00512385">
      <w:pPr>
        <w:rPr>
          <w:rFonts w:ascii="Arial" w:hAnsi="Arial" w:cs="Arial"/>
          <w:sz w:val="24"/>
          <w:szCs w:val="24"/>
        </w:rPr>
      </w:pPr>
    </w:p>
    <w:p w14:paraId="78309322" w14:textId="77777777" w:rsidR="00512385" w:rsidRPr="00152F69" w:rsidRDefault="00512385" w:rsidP="00512385">
      <w:pPr>
        <w:rPr>
          <w:rFonts w:ascii="Arial" w:hAnsi="Arial" w:cs="Arial"/>
          <w:sz w:val="24"/>
          <w:szCs w:val="24"/>
        </w:rPr>
      </w:pPr>
      <w:r w:rsidRPr="00152F69">
        <w:rPr>
          <w:rFonts w:ascii="Arial" w:hAnsi="Arial" w:cs="Arial"/>
          <w:sz w:val="24"/>
          <w:szCs w:val="24"/>
        </w:rPr>
        <w:t>7.</w:t>
      </w:r>
      <w:r w:rsidRPr="00152F69">
        <w:rPr>
          <w:rFonts w:ascii="Arial" w:hAnsi="Arial" w:cs="Arial"/>
          <w:sz w:val="24"/>
          <w:szCs w:val="24"/>
        </w:rPr>
        <w:tab/>
        <w:t>De overheid legt de burgers plichten op. Dit vindt:</w:t>
      </w:r>
    </w:p>
    <w:p w14:paraId="7A897E0D"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wel plaats in een dictatuur, maar niet in een democratie.</w:t>
      </w:r>
    </w:p>
    <w:p w14:paraId="07B5BEEC"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wel plaats in een democratie, maar niet in een dictatuur.</w:t>
      </w:r>
    </w:p>
    <w:p w14:paraId="626A237F"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plaats in zowel een dictatuur als een democratie.</w:t>
      </w:r>
    </w:p>
    <w:p w14:paraId="1CE0AF15"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alleen plaats in landen zonder grondwet.</w:t>
      </w:r>
    </w:p>
    <w:p w14:paraId="72A97A57" w14:textId="77777777" w:rsidR="00512385" w:rsidRPr="00152F69" w:rsidRDefault="00512385" w:rsidP="00512385">
      <w:pPr>
        <w:rPr>
          <w:rFonts w:ascii="Arial" w:hAnsi="Arial" w:cs="Arial"/>
          <w:sz w:val="24"/>
          <w:szCs w:val="24"/>
        </w:rPr>
      </w:pPr>
    </w:p>
    <w:p w14:paraId="6AC740E8" w14:textId="77777777" w:rsidR="00512385" w:rsidRPr="00152F69" w:rsidRDefault="00512385" w:rsidP="00512385">
      <w:pPr>
        <w:rPr>
          <w:rFonts w:ascii="Arial" w:hAnsi="Arial" w:cs="Arial"/>
          <w:sz w:val="24"/>
          <w:szCs w:val="24"/>
        </w:rPr>
      </w:pPr>
      <w:r w:rsidRPr="00152F69">
        <w:rPr>
          <w:rFonts w:ascii="Arial" w:hAnsi="Arial" w:cs="Arial"/>
          <w:sz w:val="24"/>
          <w:szCs w:val="24"/>
        </w:rPr>
        <w:t>8.</w:t>
      </w:r>
      <w:r w:rsidRPr="00152F69">
        <w:rPr>
          <w:rFonts w:ascii="Arial" w:hAnsi="Arial" w:cs="Arial"/>
          <w:sz w:val="24"/>
          <w:szCs w:val="24"/>
        </w:rPr>
        <w:tab/>
        <w:t>Wie hebben in een dictatuur vaak last van beperkingen van grondrechten?</w:t>
      </w:r>
    </w:p>
    <w:p w14:paraId="7911F44C" w14:textId="77777777" w:rsidR="00512385" w:rsidRPr="00152F69" w:rsidRDefault="00512385" w:rsidP="00512385">
      <w:pPr>
        <w:rPr>
          <w:rFonts w:ascii="Arial" w:hAnsi="Arial" w:cs="Arial"/>
          <w:sz w:val="24"/>
          <w:szCs w:val="24"/>
        </w:rPr>
      </w:pPr>
      <w:r w:rsidRPr="00152F69">
        <w:rPr>
          <w:rFonts w:ascii="Arial" w:hAnsi="Arial" w:cs="Arial"/>
          <w:sz w:val="24"/>
          <w:szCs w:val="24"/>
        </w:rPr>
        <w:t>A.</w:t>
      </w:r>
      <w:r w:rsidRPr="00152F69">
        <w:rPr>
          <w:rFonts w:ascii="Arial" w:hAnsi="Arial" w:cs="Arial"/>
          <w:sz w:val="24"/>
          <w:szCs w:val="24"/>
        </w:rPr>
        <w:tab/>
        <w:t>Bedrijven en militairen.</w:t>
      </w:r>
    </w:p>
    <w:p w14:paraId="40D5F6BA" w14:textId="77777777" w:rsidR="00512385" w:rsidRPr="00152F69" w:rsidRDefault="00512385" w:rsidP="00512385">
      <w:pPr>
        <w:rPr>
          <w:rFonts w:ascii="Arial" w:hAnsi="Arial" w:cs="Arial"/>
          <w:sz w:val="24"/>
          <w:szCs w:val="24"/>
        </w:rPr>
      </w:pPr>
      <w:r w:rsidRPr="00152F69">
        <w:rPr>
          <w:rFonts w:ascii="Arial" w:hAnsi="Arial" w:cs="Arial"/>
          <w:sz w:val="24"/>
          <w:szCs w:val="24"/>
        </w:rPr>
        <w:t>B.</w:t>
      </w:r>
      <w:r w:rsidRPr="00152F69">
        <w:rPr>
          <w:rFonts w:ascii="Arial" w:hAnsi="Arial" w:cs="Arial"/>
          <w:sz w:val="24"/>
          <w:szCs w:val="24"/>
        </w:rPr>
        <w:tab/>
        <w:t>Politie en burgers.</w:t>
      </w:r>
    </w:p>
    <w:p w14:paraId="6B6725CB" w14:textId="77777777" w:rsidR="00512385" w:rsidRPr="00152F69" w:rsidRDefault="00512385" w:rsidP="00512385">
      <w:pPr>
        <w:rPr>
          <w:rFonts w:ascii="Arial" w:hAnsi="Arial" w:cs="Arial"/>
          <w:sz w:val="24"/>
          <w:szCs w:val="24"/>
        </w:rPr>
      </w:pPr>
      <w:r w:rsidRPr="00152F69">
        <w:rPr>
          <w:rFonts w:ascii="Arial" w:hAnsi="Arial" w:cs="Arial"/>
          <w:sz w:val="24"/>
          <w:szCs w:val="24"/>
        </w:rPr>
        <w:t>C.</w:t>
      </w:r>
      <w:r w:rsidRPr="00152F69">
        <w:rPr>
          <w:rFonts w:ascii="Arial" w:hAnsi="Arial" w:cs="Arial"/>
          <w:sz w:val="24"/>
          <w:szCs w:val="24"/>
        </w:rPr>
        <w:tab/>
        <w:t>Burgers en media.</w:t>
      </w:r>
    </w:p>
    <w:p w14:paraId="6F21CFFC" w14:textId="77777777" w:rsidR="00512385" w:rsidRPr="00152F69" w:rsidRDefault="00512385" w:rsidP="00512385">
      <w:pPr>
        <w:rPr>
          <w:rFonts w:ascii="Arial" w:hAnsi="Arial" w:cs="Arial"/>
          <w:sz w:val="24"/>
          <w:szCs w:val="24"/>
        </w:rPr>
      </w:pPr>
      <w:r w:rsidRPr="00152F69">
        <w:rPr>
          <w:rFonts w:ascii="Arial" w:hAnsi="Arial" w:cs="Arial"/>
          <w:sz w:val="24"/>
          <w:szCs w:val="24"/>
        </w:rPr>
        <w:t>D.</w:t>
      </w:r>
      <w:r w:rsidRPr="00152F69">
        <w:rPr>
          <w:rFonts w:ascii="Arial" w:hAnsi="Arial" w:cs="Arial"/>
          <w:sz w:val="24"/>
          <w:szCs w:val="24"/>
        </w:rPr>
        <w:tab/>
        <w:t>Media en politieke bestuurders.</w:t>
      </w:r>
    </w:p>
    <w:p w14:paraId="7F34DE78" w14:textId="77777777" w:rsidR="00512385" w:rsidRPr="00152F69" w:rsidRDefault="00512385" w:rsidP="00512385">
      <w:pPr>
        <w:rPr>
          <w:rFonts w:ascii="Arial" w:hAnsi="Arial" w:cs="Arial"/>
          <w:sz w:val="24"/>
          <w:szCs w:val="24"/>
        </w:rPr>
      </w:pPr>
    </w:p>
    <w:p w14:paraId="01BE6A35" w14:textId="77777777" w:rsidR="00570786" w:rsidRDefault="00570786">
      <w:pPr>
        <w:rPr>
          <w:rFonts w:ascii="Arial" w:hAnsi="Arial" w:cs="Arial"/>
          <w:sz w:val="24"/>
          <w:szCs w:val="24"/>
        </w:rPr>
      </w:pPr>
      <w:r>
        <w:rPr>
          <w:rFonts w:ascii="Arial" w:hAnsi="Arial" w:cs="Arial"/>
          <w:sz w:val="24"/>
          <w:szCs w:val="24"/>
        </w:rPr>
        <w:br w:type="page"/>
      </w:r>
    </w:p>
    <w:p w14:paraId="2A479F66" w14:textId="29AA34F5" w:rsidR="00512385" w:rsidRPr="00B22FD0" w:rsidRDefault="00512385" w:rsidP="00512385">
      <w:pPr>
        <w:rPr>
          <w:rFonts w:ascii="Arial" w:hAnsi="Arial" w:cs="Arial"/>
          <w:sz w:val="24"/>
          <w:szCs w:val="24"/>
        </w:rPr>
      </w:pPr>
      <w:r w:rsidRPr="00B22FD0">
        <w:rPr>
          <w:rFonts w:ascii="Arial" w:hAnsi="Arial" w:cs="Arial"/>
          <w:sz w:val="24"/>
          <w:szCs w:val="24"/>
        </w:rPr>
        <w:lastRenderedPageBreak/>
        <w:t>Bij vraag 9.</w:t>
      </w:r>
    </w:p>
    <w:tbl>
      <w:tblPr>
        <w:tblStyle w:val="Tabelraster"/>
        <w:tblW w:w="0" w:type="auto"/>
        <w:tblLook w:val="04A0" w:firstRow="1" w:lastRow="0" w:firstColumn="1" w:lastColumn="0" w:noHBand="0" w:noVBand="1"/>
      </w:tblPr>
      <w:tblGrid>
        <w:gridCol w:w="9062"/>
      </w:tblGrid>
      <w:tr w:rsidR="00512385" w:rsidRPr="00B22FD0" w14:paraId="0511D323" w14:textId="77777777" w:rsidTr="009E4BB1">
        <w:tc>
          <w:tcPr>
            <w:tcW w:w="9062" w:type="dxa"/>
          </w:tcPr>
          <w:p w14:paraId="18BAE4FF" w14:textId="77777777" w:rsidR="00512385" w:rsidRPr="00B22FD0" w:rsidRDefault="00512385" w:rsidP="009E4BB1">
            <w:pPr>
              <w:rPr>
                <w:rFonts w:ascii="Arial" w:hAnsi="Arial" w:cs="Arial"/>
                <w:sz w:val="24"/>
                <w:szCs w:val="24"/>
              </w:rPr>
            </w:pPr>
          </w:p>
          <w:p w14:paraId="54EFD56A" w14:textId="77777777" w:rsidR="00512385" w:rsidRPr="00B22FD0" w:rsidRDefault="00512385" w:rsidP="009E4BB1">
            <w:pPr>
              <w:rPr>
                <w:rFonts w:ascii="Arial" w:hAnsi="Arial" w:cs="Arial"/>
                <w:sz w:val="24"/>
                <w:szCs w:val="24"/>
              </w:rPr>
            </w:pPr>
            <w:r w:rsidRPr="00570786">
              <w:rPr>
                <w:rFonts w:ascii="Arial" w:hAnsi="Arial" w:cs="Arial"/>
                <w:b/>
                <w:bCs/>
                <w:sz w:val="24"/>
                <w:szCs w:val="24"/>
              </w:rPr>
              <w:t>Op weg naar verkiezingen</w:t>
            </w:r>
            <w:r w:rsidRPr="00B22FD0">
              <w:rPr>
                <w:rFonts w:ascii="Arial" w:hAnsi="Arial" w:cs="Arial"/>
                <w:sz w:val="24"/>
                <w:szCs w:val="24"/>
              </w:rPr>
              <w:t xml:space="preserve"> </w:t>
            </w:r>
            <w:r w:rsidRPr="00B22FD0">
              <w:rPr>
                <w:sz w:val="24"/>
                <w:szCs w:val="24"/>
              </w:rPr>
              <w:br/>
            </w:r>
            <w:r w:rsidRPr="00B22FD0">
              <w:rPr>
                <w:sz w:val="24"/>
                <w:szCs w:val="24"/>
              </w:rPr>
              <w:br/>
            </w:r>
            <w:r w:rsidRPr="00B22FD0">
              <w:rPr>
                <w:rFonts w:ascii="Arial" w:hAnsi="Arial" w:cs="Arial"/>
                <w:sz w:val="24"/>
                <w:szCs w:val="24"/>
              </w:rPr>
              <w:t xml:space="preserve">De politieke partijen bereiden zich voor op de twee volgende </w:t>
            </w:r>
            <w:r w:rsidRPr="00B22FD0">
              <w:rPr>
                <w:sz w:val="24"/>
                <w:szCs w:val="24"/>
              </w:rPr>
              <w:br/>
            </w:r>
            <w:r w:rsidRPr="00B22FD0">
              <w:rPr>
                <w:rFonts w:ascii="Arial" w:hAnsi="Arial" w:cs="Arial"/>
                <w:sz w:val="24"/>
                <w:szCs w:val="24"/>
              </w:rPr>
              <w:t>verkiezingen: de Provinciale Statenverkiezingen op 20 maart en de verkiezingen voor het Europees Parlement op 23 mei. Vooral de Provinciale Statenverkiezingen zijn belangrijk voor de partijen in de Tweede Kamer.</w:t>
            </w:r>
          </w:p>
          <w:p w14:paraId="0FDB27FD" w14:textId="77777777" w:rsidR="00512385" w:rsidRPr="00B22FD0" w:rsidRDefault="00512385" w:rsidP="009E4BB1">
            <w:pPr>
              <w:rPr>
                <w:rFonts w:ascii="Arial" w:hAnsi="Arial" w:cs="Arial"/>
                <w:sz w:val="24"/>
                <w:szCs w:val="24"/>
              </w:rPr>
            </w:pPr>
          </w:p>
          <w:p w14:paraId="6599DEA3" w14:textId="77777777" w:rsidR="00512385" w:rsidRPr="00B22FD0" w:rsidRDefault="00512385" w:rsidP="009E4BB1">
            <w:pPr>
              <w:rPr>
                <w:rFonts w:ascii="Arial" w:hAnsi="Arial" w:cs="Arial"/>
                <w:sz w:val="24"/>
                <w:szCs w:val="24"/>
              </w:rPr>
            </w:pPr>
            <w:r w:rsidRPr="00B22FD0">
              <w:rPr>
                <w:rFonts w:ascii="Arial" w:hAnsi="Arial" w:cs="Arial"/>
                <w:sz w:val="24"/>
                <w:szCs w:val="24"/>
              </w:rPr>
              <w:t>naar: www.nos.nl van 9 februari 2019</w:t>
            </w:r>
          </w:p>
          <w:p w14:paraId="5AFF093A" w14:textId="77777777" w:rsidR="00512385" w:rsidRPr="00B22FD0" w:rsidRDefault="00512385" w:rsidP="009E4BB1">
            <w:pPr>
              <w:rPr>
                <w:rFonts w:ascii="Arial" w:hAnsi="Arial" w:cs="Arial"/>
                <w:sz w:val="24"/>
                <w:szCs w:val="24"/>
              </w:rPr>
            </w:pPr>
          </w:p>
        </w:tc>
      </w:tr>
    </w:tbl>
    <w:p w14:paraId="17DD89C2" w14:textId="77777777" w:rsidR="00512385" w:rsidRPr="00B22FD0" w:rsidRDefault="00512385" w:rsidP="00512385">
      <w:pPr>
        <w:rPr>
          <w:rFonts w:ascii="Arial" w:hAnsi="Arial" w:cs="Arial"/>
          <w:sz w:val="24"/>
          <w:szCs w:val="24"/>
        </w:rPr>
      </w:pPr>
    </w:p>
    <w:p w14:paraId="28FA991E" w14:textId="77777777" w:rsidR="00512385" w:rsidRPr="00B22FD0" w:rsidRDefault="00512385" w:rsidP="00512385">
      <w:pPr>
        <w:rPr>
          <w:rFonts w:ascii="Arial" w:hAnsi="Arial" w:cs="Arial"/>
          <w:sz w:val="24"/>
          <w:szCs w:val="24"/>
        </w:rPr>
      </w:pPr>
      <w:r w:rsidRPr="00B22FD0">
        <w:rPr>
          <w:rFonts w:ascii="Arial" w:hAnsi="Arial" w:cs="Arial"/>
          <w:sz w:val="24"/>
          <w:szCs w:val="24"/>
        </w:rPr>
        <w:t xml:space="preserve">De Provinciale Statenleden bepalen de samenstelling van de Eerste </w:t>
      </w:r>
      <w:r w:rsidRPr="00B22FD0">
        <w:rPr>
          <w:sz w:val="24"/>
          <w:szCs w:val="24"/>
        </w:rPr>
        <w:br/>
      </w:r>
      <w:r w:rsidRPr="00B22FD0">
        <w:rPr>
          <w:rFonts w:ascii="Arial" w:hAnsi="Arial" w:cs="Arial"/>
          <w:sz w:val="24"/>
          <w:szCs w:val="24"/>
        </w:rPr>
        <w:t xml:space="preserve">Kamer. </w:t>
      </w:r>
    </w:p>
    <w:p w14:paraId="5529F7C9" w14:textId="4E2B02BF" w:rsidR="00512385" w:rsidRPr="00B22FD0" w:rsidRDefault="00512385" w:rsidP="00512385">
      <w:pPr>
        <w:rPr>
          <w:rFonts w:ascii="Arial" w:hAnsi="Arial" w:cs="Arial"/>
          <w:sz w:val="24"/>
          <w:szCs w:val="24"/>
        </w:rPr>
      </w:pPr>
      <w:r w:rsidRPr="00B22FD0">
        <w:rPr>
          <w:rFonts w:ascii="Arial" w:hAnsi="Arial" w:cs="Arial"/>
          <w:sz w:val="24"/>
          <w:szCs w:val="24"/>
        </w:rPr>
        <w:t xml:space="preserve">9. Waarom is de samenstelling van de Eerste Kamer belangrijk voor </w:t>
      </w:r>
      <w:r w:rsidRPr="00B22FD0">
        <w:rPr>
          <w:rFonts w:ascii="Arial" w:hAnsi="Arial" w:cs="Arial"/>
          <w:sz w:val="24"/>
          <w:szCs w:val="24"/>
        </w:rPr>
        <w:br/>
        <w:t xml:space="preserve">    de partijen in de Tweede Kamer? </w:t>
      </w:r>
      <w:r w:rsidRPr="00B22FD0">
        <w:rPr>
          <w:sz w:val="24"/>
          <w:szCs w:val="24"/>
        </w:rPr>
        <w:br/>
      </w:r>
      <w:r w:rsidRPr="00B22FD0">
        <w:rPr>
          <w:rFonts w:ascii="Arial" w:hAnsi="Arial" w:cs="Arial"/>
          <w:sz w:val="24"/>
          <w:szCs w:val="24"/>
        </w:rPr>
        <w:t xml:space="preserve">    De Eerste Kamerleden </w:t>
      </w:r>
      <w:r w:rsidRPr="00B22FD0">
        <w:rPr>
          <w:sz w:val="24"/>
          <w:szCs w:val="24"/>
        </w:rPr>
        <w:br/>
      </w:r>
      <w:r w:rsidRPr="00B22FD0">
        <w:rPr>
          <w:rFonts w:ascii="Arial" w:hAnsi="Arial" w:cs="Arial"/>
          <w:sz w:val="24"/>
          <w:szCs w:val="24"/>
        </w:rPr>
        <w:t xml:space="preserve">A bepalen welke wetsvoorstellen behandeld gaan worden. </w:t>
      </w:r>
      <w:r w:rsidRPr="00B22FD0">
        <w:rPr>
          <w:sz w:val="24"/>
          <w:szCs w:val="24"/>
        </w:rPr>
        <w:br/>
      </w:r>
      <w:r w:rsidRPr="00B22FD0">
        <w:rPr>
          <w:rFonts w:ascii="Arial" w:hAnsi="Arial" w:cs="Arial"/>
          <w:sz w:val="24"/>
          <w:szCs w:val="24"/>
        </w:rPr>
        <w:t xml:space="preserve">B kiezen de nieuwe leden voor de regering. </w:t>
      </w:r>
      <w:r w:rsidRPr="00B22FD0">
        <w:rPr>
          <w:sz w:val="24"/>
          <w:szCs w:val="24"/>
        </w:rPr>
        <w:br/>
      </w:r>
      <w:r w:rsidRPr="00B22FD0">
        <w:rPr>
          <w:rFonts w:ascii="Arial" w:hAnsi="Arial" w:cs="Arial"/>
          <w:sz w:val="24"/>
          <w:szCs w:val="24"/>
        </w:rPr>
        <w:t xml:space="preserve">C kunnen voorstellen goedkeuren of afkeuren. </w:t>
      </w:r>
      <w:r w:rsidRPr="00B22FD0">
        <w:rPr>
          <w:sz w:val="24"/>
          <w:szCs w:val="24"/>
        </w:rPr>
        <w:br/>
      </w:r>
      <w:r w:rsidRPr="00B22FD0">
        <w:rPr>
          <w:rFonts w:ascii="Arial" w:hAnsi="Arial" w:cs="Arial"/>
          <w:sz w:val="24"/>
          <w:szCs w:val="24"/>
        </w:rPr>
        <w:t>D schrijven een nieuw regeerakkoord voor het kabinet.</w:t>
      </w:r>
    </w:p>
    <w:p w14:paraId="4613C8B0" w14:textId="77777777" w:rsidR="00512385" w:rsidRPr="00B22FD0" w:rsidRDefault="00512385" w:rsidP="00512385">
      <w:pPr>
        <w:rPr>
          <w:rFonts w:ascii="Arial" w:hAnsi="Arial" w:cs="Arial"/>
          <w:sz w:val="24"/>
          <w:szCs w:val="24"/>
        </w:rPr>
      </w:pPr>
      <w:r w:rsidRPr="00B22FD0">
        <w:rPr>
          <w:rFonts w:ascii="Arial" w:hAnsi="Arial" w:cs="Arial"/>
          <w:sz w:val="24"/>
          <w:szCs w:val="24"/>
        </w:rPr>
        <w:t>Bij vraag 10.</w:t>
      </w:r>
    </w:p>
    <w:tbl>
      <w:tblPr>
        <w:tblStyle w:val="Tabelraster"/>
        <w:tblW w:w="0" w:type="auto"/>
        <w:tblLook w:val="04A0" w:firstRow="1" w:lastRow="0" w:firstColumn="1" w:lastColumn="0" w:noHBand="0" w:noVBand="1"/>
      </w:tblPr>
      <w:tblGrid>
        <w:gridCol w:w="9062"/>
      </w:tblGrid>
      <w:tr w:rsidR="00512385" w:rsidRPr="00B22FD0" w14:paraId="724ED821" w14:textId="77777777" w:rsidTr="009E4BB1">
        <w:tc>
          <w:tcPr>
            <w:tcW w:w="9062" w:type="dxa"/>
          </w:tcPr>
          <w:p w14:paraId="0006ECA5" w14:textId="77777777" w:rsidR="00512385" w:rsidRPr="00B22FD0" w:rsidRDefault="00512385" w:rsidP="009E4BB1">
            <w:pPr>
              <w:rPr>
                <w:rFonts w:ascii="Arial" w:hAnsi="Arial" w:cs="Arial"/>
                <w:sz w:val="24"/>
                <w:szCs w:val="24"/>
              </w:rPr>
            </w:pPr>
          </w:p>
          <w:p w14:paraId="24B12E37" w14:textId="77777777" w:rsidR="00512385" w:rsidRPr="00B22FD0" w:rsidRDefault="00512385" w:rsidP="009E4BB1">
            <w:pPr>
              <w:rPr>
                <w:rFonts w:ascii="Arial" w:hAnsi="Arial" w:cs="Arial"/>
                <w:sz w:val="24"/>
                <w:szCs w:val="24"/>
              </w:rPr>
            </w:pPr>
            <w:r w:rsidRPr="00B22FD0">
              <w:rPr>
                <w:rFonts w:ascii="Arial" w:hAnsi="Arial" w:cs="Arial"/>
                <w:sz w:val="24"/>
                <w:szCs w:val="24"/>
              </w:rPr>
              <w:t xml:space="preserve">Kamer bespreekt advies over creatieve mbo-opleidingen </w:t>
            </w:r>
            <w:r w:rsidRPr="00B22FD0">
              <w:rPr>
                <w:sz w:val="24"/>
                <w:szCs w:val="24"/>
              </w:rPr>
              <w:br/>
            </w:r>
            <w:r w:rsidRPr="00B22FD0">
              <w:rPr>
                <w:sz w:val="24"/>
                <w:szCs w:val="24"/>
              </w:rPr>
              <w:br/>
            </w:r>
            <w:r w:rsidRPr="00B22FD0">
              <w:rPr>
                <w:rFonts w:ascii="Arial" w:hAnsi="Arial" w:cs="Arial"/>
                <w:sz w:val="24"/>
                <w:szCs w:val="24"/>
              </w:rPr>
              <w:t xml:space="preserve">Het aantal studenten is sinds 2005 enorm toegenomen, terwijl de kansen op de arbeidsmarkt onvoldoende zijn meegegroeid, aldus een rapport van het ministerie van Onderwijs uit 2018 over creatieve mbo-opleidingen. </w:t>
            </w:r>
            <w:r w:rsidRPr="00B22FD0">
              <w:rPr>
                <w:sz w:val="24"/>
                <w:szCs w:val="24"/>
              </w:rPr>
              <w:br/>
            </w:r>
            <w:r w:rsidRPr="00B22FD0">
              <w:rPr>
                <w:sz w:val="24"/>
                <w:szCs w:val="24"/>
              </w:rPr>
              <w:br/>
            </w:r>
            <w:r w:rsidRPr="00B22FD0">
              <w:rPr>
                <w:rFonts w:ascii="Arial" w:hAnsi="Arial" w:cs="Arial"/>
                <w:sz w:val="24"/>
                <w:szCs w:val="24"/>
              </w:rPr>
              <w:t xml:space="preserve">“We moeten jongeren beschermen tegen een toekomst zonder baan”, zegt Tweede Kamerlid El </w:t>
            </w:r>
            <w:proofErr w:type="spellStart"/>
            <w:r w:rsidRPr="00B22FD0">
              <w:rPr>
                <w:rFonts w:ascii="Arial" w:hAnsi="Arial" w:cs="Arial"/>
                <w:sz w:val="24"/>
                <w:szCs w:val="24"/>
              </w:rPr>
              <w:t>Yassini</w:t>
            </w:r>
            <w:proofErr w:type="spellEnd"/>
            <w:r w:rsidRPr="00B22FD0">
              <w:rPr>
                <w:rFonts w:ascii="Arial" w:hAnsi="Arial" w:cs="Arial"/>
                <w:sz w:val="24"/>
                <w:szCs w:val="24"/>
              </w:rPr>
              <w:t>. Hij wil dat de minister het aantal scholen dat de mbo-opleiding Artiest aanbiedt, verder beperkt. “Geen goed idee”, zegt de verantwoordelijke minister. De minister wil de mbo-scholen voldoende ruimte geven om het zelf te regelen.</w:t>
            </w:r>
          </w:p>
          <w:p w14:paraId="3C46B745" w14:textId="77777777" w:rsidR="00512385" w:rsidRPr="00B22FD0" w:rsidRDefault="00512385" w:rsidP="009E4BB1">
            <w:pPr>
              <w:rPr>
                <w:rFonts w:ascii="Arial" w:hAnsi="Arial" w:cs="Arial"/>
                <w:sz w:val="24"/>
                <w:szCs w:val="24"/>
              </w:rPr>
            </w:pPr>
          </w:p>
          <w:p w14:paraId="7FF19785" w14:textId="77777777" w:rsidR="00512385" w:rsidRPr="00B22FD0" w:rsidRDefault="00512385" w:rsidP="009E4BB1">
            <w:pPr>
              <w:rPr>
                <w:rFonts w:ascii="Arial" w:hAnsi="Arial" w:cs="Arial"/>
                <w:sz w:val="24"/>
                <w:szCs w:val="24"/>
              </w:rPr>
            </w:pPr>
            <w:r w:rsidRPr="00B22FD0">
              <w:rPr>
                <w:rFonts w:ascii="Arial" w:hAnsi="Arial" w:cs="Arial"/>
                <w:sz w:val="24"/>
                <w:szCs w:val="24"/>
              </w:rPr>
              <w:t>naar: www.tweedekamer.nl van 6 maart 2019</w:t>
            </w:r>
          </w:p>
        </w:tc>
      </w:tr>
    </w:tbl>
    <w:p w14:paraId="55C64BEB" w14:textId="77777777" w:rsidR="00512385" w:rsidRPr="00B22FD0" w:rsidRDefault="00512385" w:rsidP="00512385">
      <w:pPr>
        <w:rPr>
          <w:rFonts w:ascii="Arial" w:hAnsi="Arial" w:cs="Arial"/>
          <w:sz w:val="24"/>
          <w:szCs w:val="24"/>
        </w:rPr>
      </w:pPr>
    </w:p>
    <w:p w14:paraId="335B5FCC" w14:textId="77777777" w:rsidR="00512385" w:rsidRPr="00B22FD0" w:rsidRDefault="00512385" w:rsidP="00512385">
      <w:pPr>
        <w:rPr>
          <w:rFonts w:ascii="Arial" w:hAnsi="Arial" w:cs="Arial"/>
          <w:sz w:val="24"/>
          <w:szCs w:val="24"/>
        </w:rPr>
      </w:pPr>
      <w:r w:rsidRPr="00B22FD0">
        <w:rPr>
          <w:rFonts w:ascii="Arial" w:hAnsi="Arial" w:cs="Arial"/>
          <w:sz w:val="24"/>
          <w:szCs w:val="24"/>
        </w:rPr>
        <w:t>Lees de bovenstaande bron.</w:t>
      </w:r>
    </w:p>
    <w:p w14:paraId="5376DE63" w14:textId="77777777" w:rsidR="00512385" w:rsidRPr="00B22FD0" w:rsidRDefault="00512385" w:rsidP="00512385">
      <w:pPr>
        <w:rPr>
          <w:rFonts w:ascii="Arial" w:hAnsi="Arial" w:cs="Arial"/>
          <w:sz w:val="24"/>
          <w:szCs w:val="24"/>
        </w:rPr>
      </w:pPr>
      <w:r w:rsidRPr="00B22FD0">
        <w:rPr>
          <w:rFonts w:ascii="Arial" w:hAnsi="Arial" w:cs="Arial"/>
          <w:sz w:val="24"/>
          <w:szCs w:val="24"/>
        </w:rPr>
        <w:t xml:space="preserve">10. Bij welke politieke stroming past de opvatting van de minister </w:t>
      </w:r>
      <w:r w:rsidRPr="00B22FD0">
        <w:rPr>
          <w:rFonts w:ascii="Arial" w:hAnsi="Arial" w:cs="Arial"/>
          <w:sz w:val="24"/>
          <w:szCs w:val="24"/>
        </w:rPr>
        <w:br/>
        <w:t xml:space="preserve">      uit de bron het best? </w:t>
      </w:r>
      <w:r w:rsidRPr="00B22FD0">
        <w:rPr>
          <w:sz w:val="24"/>
          <w:szCs w:val="24"/>
        </w:rPr>
        <w:br/>
      </w:r>
      <w:r w:rsidRPr="00B22FD0">
        <w:rPr>
          <w:rFonts w:ascii="Arial" w:hAnsi="Arial" w:cs="Arial"/>
          <w:sz w:val="24"/>
          <w:szCs w:val="24"/>
        </w:rPr>
        <w:t xml:space="preserve">A de ecologische stroming </w:t>
      </w:r>
      <w:r w:rsidRPr="00B22FD0">
        <w:rPr>
          <w:sz w:val="24"/>
          <w:szCs w:val="24"/>
        </w:rPr>
        <w:br/>
      </w:r>
      <w:r w:rsidRPr="00B22FD0">
        <w:rPr>
          <w:rFonts w:ascii="Arial" w:hAnsi="Arial" w:cs="Arial"/>
          <w:sz w:val="24"/>
          <w:szCs w:val="24"/>
        </w:rPr>
        <w:t xml:space="preserve">B de liberale stroming </w:t>
      </w:r>
      <w:r w:rsidRPr="00B22FD0">
        <w:rPr>
          <w:sz w:val="24"/>
          <w:szCs w:val="24"/>
        </w:rPr>
        <w:br/>
      </w:r>
      <w:r w:rsidRPr="00B22FD0">
        <w:rPr>
          <w:rFonts w:ascii="Arial" w:hAnsi="Arial" w:cs="Arial"/>
          <w:sz w:val="24"/>
          <w:szCs w:val="24"/>
        </w:rPr>
        <w:t xml:space="preserve">C de sociaaldemocratische stroming </w:t>
      </w:r>
      <w:r w:rsidRPr="00B22FD0">
        <w:rPr>
          <w:sz w:val="24"/>
          <w:szCs w:val="24"/>
        </w:rPr>
        <w:br/>
      </w:r>
      <w:r w:rsidRPr="00B22FD0">
        <w:rPr>
          <w:rFonts w:ascii="Arial" w:hAnsi="Arial" w:cs="Arial"/>
          <w:sz w:val="24"/>
          <w:szCs w:val="24"/>
        </w:rPr>
        <w:t>D de rechtsextremistische stroming</w:t>
      </w:r>
    </w:p>
    <w:p w14:paraId="123E6E89" w14:textId="77777777" w:rsidR="00512385" w:rsidRDefault="00512385" w:rsidP="00512385">
      <w:pPr>
        <w:rPr>
          <w:rFonts w:ascii="Arial" w:hAnsi="Arial" w:cs="Arial"/>
          <w:sz w:val="24"/>
          <w:szCs w:val="24"/>
        </w:rPr>
      </w:pPr>
      <w:r>
        <w:rPr>
          <w:rFonts w:ascii="Arial" w:hAnsi="Arial" w:cs="Arial"/>
          <w:sz w:val="24"/>
          <w:szCs w:val="24"/>
        </w:rPr>
        <w:lastRenderedPageBreak/>
        <w:t>Bij vraag 11.</w:t>
      </w:r>
    </w:p>
    <w:tbl>
      <w:tblPr>
        <w:tblStyle w:val="Tabelraster"/>
        <w:tblW w:w="0" w:type="auto"/>
        <w:tblLook w:val="04A0" w:firstRow="1" w:lastRow="0" w:firstColumn="1" w:lastColumn="0" w:noHBand="0" w:noVBand="1"/>
      </w:tblPr>
      <w:tblGrid>
        <w:gridCol w:w="9062"/>
      </w:tblGrid>
      <w:tr w:rsidR="00512385" w14:paraId="7E12D302" w14:textId="77777777" w:rsidTr="009E4BB1">
        <w:tc>
          <w:tcPr>
            <w:tcW w:w="9062" w:type="dxa"/>
          </w:tcPr>
          <w:p w14:paraId="002326D6" w14:textId="77777777" w:rsidR="00512385" w:rsidRPr="00B22FD0" w:rsidRDefault="00512385" w:rsidP="009E4BB1">
            <w:pPr>
              <w:rPr>
                <w:rFonts w:ascii="Arial" w:hAnsi="Arial" w:cs="Arial"/>
                <w:sz w:val="24"/>
                <w:szCs w:val="24"/>
              </w:rPr>
            </w:pPr>
            <w:r w:rsidRPr="00B22FD0">
              <w:rPr>
                <w:rFonts w:ascii="Arial" w:hAnsi="Arial" w:cs="Arial"/>
                <w:sz w:val="24"/>
                <w:szCs w:val="24"/>
              </w:rPr>
              <w:t xml:space="preserve">... is tegen het fokken van dieren speciaal voor het leer dat zij opbrengen, </w:t>
            </w:r>
            <w:r w:rsidRPr="00B22FD0">
              <w:rPr>
                <w:sz w:val="24"/>
                <w:szCs w:val="24"/>
              </w:rPr>
              <w:br/>
            </w:r>
            <w:r w:rsidRPr="00B22FD0">
              <w:rPr>
                <w:rFonts w:ascii="Arial" w:hAnsi="Arial" w:cs="Arial"/>
                <w:sz w:val="24"/>
                <w:szCs w:val="24"/>
              </w:rPr>
              <w:t xml:space="preserve">net zoals wij tegen bont zijn. Het is onnodig en onacceptabel om dieren </w:t>
            </w:r>
            <w:r w:rsidRPr="00B22FD0">
              <w:rPr>
                <w:sz w:val="24"/>
                <w:szCs w:val="24"/>
              </w:rPr>
              <w:br/>
            </w:r>
            <w:r w:rsidRPr="00B22FD0">
              <w:rPr>
                <w:rFonts w:ascii="Arial" w:hAnsi="Arial" w:cs="Arial"/>
                <w:sz w:val="24"/>
                <w:szCs w:val="24"/>
              </w:rPr>
              <w:t xml:space="preserve">alleen voor hun vacht of huid te houden en te doden. Leer is in veel </w:t>
            </w:r>
            <w:r w:rsidRPr="00B22FD0">
              <w:rPr>
                <w:sz w:val="24"/>
                <w:szCs w:val="24"/>
              </w:rPr>
              <w:br/>
            </w:r>
            <w:r w:rsidRPr="00B22FD0">
              <w:rPr>
                <w:rFonts w:ascii="Arial" w:hAnsi="Arial" w:cs="Arial"/>
                <w:sz w:val="24"/>
                <w:szCs w:val="24"/>
              </w:rPr>
              <w:t xml:space="preserve">gevallen een bijproduct van de bio-industrie. Het overgrote deel van het </w:t>
            </w:r>
            <w:r w:rsidRPr="00B22FD0">
              <w:rPr>
                <w:sz w:val="24"/>
                <w:szCs w:val="24"/>
              </w:rPr>
              <w:br/>
            </w:r>
            <w:r w:rsidRPr="00B22FD0">
              <w:rPr>
                <w:rFonts w:ascii="Arial" w:hAnsi="Arial" w:cs="Arial"/>
                <w:sz w:val="24"/>
                <w:szCs w:val="24"/>
              </w:rPr>
              <w:t xml:space="preserve">leer in Nederland komt uit de vleesindustrie, voornamelijk van runderen, </w:t>
            </w:r>
            <w:r w:rsidRPr="00B22FD0">
              <w:rPr>
                <w:sz w:val="24"/>
                <w:szCs w:val="24"/>
              </w:rPr>
              <w:br/>
            </w:r>
            <w:r w:rsidRPr="00B22FD0">
              <w:rPr>
                <w:rFonts w:ascii="Arial" w:hAnsi="Arial" w:cs="Arial"/>
                <w:sz w:val="24"/>
                <w:szCs w:val="24"/>
              </w:rPr>
              <w:t>varkens, paarden, geiten en schapen.</w:t>
            </w:r>
          </w:p>
          <w:p w14:paraId="5F958189" w14:textId="77777777" w:rsidR="00512385" w:rsidRDefault="00512385" w:rsidP="009E4BB1">
            <w:pPr>
              <w:rPr>
                <w:rFonts w:ascii="Arial" w:hAnsi="Arial" w:cs="Arial"/>
                <w:sz w:val="24"/>
                <w:szCs w:val="24"/>
              </w:rPr>
            </w:pPr>
          </w:p>
          <w:p w14:paraId="05973B8B" w14:textId="77777777" w:rsidR="00512385" w:rsidRPr="00B22FD0" w:rsidRDefault="00512385" w:rsidP="009E4BB1">
            <w:pPr>
              <w:rPr>
                <w:rFonts w:ascii="Arial" w:hAnsi="Arial" w:cs="Arial"/>
                <w:sz w:val="24"/>
                <w:szCs w:val="24"/>
              </w:rPr>
            </w:pPr>
            <w:r w:rsidRPr="00B22FD0">
              <w:rPr>
                <w:rFonts w:ascii="Arial" w:hAnsi="Arial" w:cs="Arial"/>
                <w:sz w:val="24"/>
                <w:szCs w:val="24"/>
              </w:rPr>
              <w:t xml:space="preserve">naar: een website van een Nederlandse politieke partij van 6 september </w:t>
            </w:r>
            <w:r w:rsidRPr="00B22FD0">
              <w:rPr>
                <w:sz w:val="24"/>
                <w:szCs w:val="24"/>
              </w:rPr>
              <w:br/>
            </w:r>
            <w:r w:rsidRPr="00B22FD0">
              <w:rPr>
                <w:rFonts w:ascii="Arial" w:hAnsi="Arial" w:cs="Arial"/>
                <w:sz w:val="24"/>
                <w:szCs w:val="24"/>
              </w:rPr>
              <w:t>2019</w:t>
            </w:r>
          </w:p>
          <w:p w14:paraId="15D3EC09" w14:textId="77777777" w:rsidR="00512385" w:rsidRDefault="00512385" w:rsidP="009E4BB1">
            <w:pPr>
              <w:rPr>
                <w:rFonts w:ascii="Arial" w:hAnsi="Arial" w:cs="Arial"/>
                <w:sz w:val="24"/>
                <w:szCs w:val="24"/>
              </w:rPr>
            </w:pPr>
          </w:p>
        </w:tc>
      </w:tr>
    </w:tbl>
    <w:p w14:paraId="3335E758" w14:textId="77777777" w:rsidR="00512385" w:rsidRPr="00B22FD0" w:rsidRDefault="00512385" w:rsidP="00512385">
      <w:pPr>
        <w:rPr>
          <w:rFonts w:ascii="Arial" w:hAnsi="Arial" w:cs="Arial"/>
          <w:sz w:val="24"/>
          <w:szCs w:val="24"/>
        </w:rPr>
      </w:pPr>
    </w:p>
    <w:p w14:paraId="35F8D8EF" w14:textId="77777777" w:rsidR="00512385" w:rsidRDefault="00512385" w:rsidP="00512385">
      <w:pPr>
        <w:rPr>
          <w:rFonts w:ascii="Arial" w:hAnsi="Arial" w:cs="Arial"/>
          <w:sz w:val="24"/>
          <w:szCs w:val="24"/>
        </w:rPr>
      </w:pPr>
    </w:p>
    <w:p w14:paraId="26A72AFB" w14:textId="77777777" w:rsidR="00512385" w:rsidRDefault="00512385" w:rsidP="00512385">
      <w:pPr>
        <w:rPr>
          <w:rFonts w:ascii="Arial" w:hAnsi="Arial" w:cs="Arial"/>
          <w:sz w:val="24"/>
          <w:szCs w:val="24"/>
        </w:rPr>
      </w:pPr>
      <w:r w:rsidRPr="00B22FD0">
        <w:rPr>
          <w:rFonts w:ascii="Arial" w:hAnsi="Arial" w:cs="Arial"/>
          <w:sz w:val="24"/>
          <w:szCs w:val="24"/>
        </w:rPr>
        <w:t xml:space="preserve">11. Het standpunt uit de hier bovenstaande bron is kenmerkend voor een bepaalde </w:t>
      </w:r>
      <w:r>
        <w:rPr>
          <w:rFonts w:ascii="Arial" w:hAnsi="Arial" w:cs="Arial"/>
          <w:sz w:val="24"/>
          <w:szCs w:val="24"/>
        </w:rPr>
        <w:br/>
        <w:t xml:space="preserve">      </w:t>
      </w:r>
      <w:r w:rsidRPr="00B22FD0">
        <w:rPr>
          <w:rFonts w:ascii="Arial" w:hAnsi="Arial" w:cs="Arial"/>
          <w:sz w:val="24"/>
          <w:szCs w:val="24"/>
        </w:rPr>
        <w:t>partij en een</w:t>
      </w:r>
      <w:r>
        <w:rPr>
          <w:rFonts w:ascii="Arial" w:hAnsi="Arial" w:cs="Arial"/>
          <w:sz w:val="24"/>
          <w:szCs w:val="24"/>
        </w:rPr>
        <w:t xml:space="preserve"> </w:t>
      </w:r>
      <w:r w:rsidRPr="00B22FD0">
        <w:rPr>
          <w:rFonts w:ascii="Arial" w:hAnsi="Arial" w:cs="Arial"/>
          <w:sz w:val="24"/>
          <w:szCs w:val="24"/>
        </w:rPr>
        <w:t xml:space="preserve">bepaalde politieke stroming. </w:t>
      </w:r>
      <w:r w:rsidRPr="00B22FD0">
        <w:rPr>
          <w:sz w:val="24"/>
          <w:szCs w:val="24"/>
        </w:rPr>
        <w:br/>
      </w:r>
    </w:p>
    <w:p w14:paraId="7628B712" w14:textId="77777777" w:rsidR="00512385" w:rsidRPr="00B22FD0" w:rsidRDefault="00512385" w:rsidP="00512385">
      <w:pPr>
        <w:rPr>
          <w:rFonts w:ascii="Arial" w:hAnsi="Arial" w:cs="Arial"/>
          <w:sz w:val="24"/>
          <w:szCs w:val="24"/>
        </w:rPr>
      </w:pPr>
      <w:r w:rsidRPr="00B22FD0">
        <w:rPr>
          <w:rFonts w:ascii="Arial" w:hAnsi="Arial" w:cs="Arial"/>
          <w:sz w:val="24"/>
          <w:szCs w:val="24"/>
        </w:rPr>
        <w:sym w:font="Symbol" w:char="F0E0"/>
      </w:r>
      <w:r w:rsidRPr="00B22FD0">
        <w:rPr>
          <w:rFonts w:ascii="Arial" w:hAnsi="Arial" w:cs="Arial"/>
          <w:sz w:val="24"/>
          <w:szCs w:val="24"/>
        </w:rPr>
        <w:t xml:space="preserve"> Welke politieke partij moet op de puntjes in de </w:t>
      </w:r>
      <w:r>
        <w:rPr>
          <w:rFonts w:ascii="Arial" w:hAnsi="Arial" w:cs="Arial"/>
          <w:sz w:val="24"/>
          <w:szCs w:val="24"/>
        </w:rPr>
        <w:t>bron</w:t>
      </w:r>
      <w:r w:rsidRPr="00B22FD0">
        <w:rPr>
          <w:rFonts w:ascii="Arial" w:hAnsi="Arial" w:cs="Arial"/>
          <w:sz w:val="24"/>
          <w:szCs w:val="24"/>
        </w:rPr>
        <w:t xml:space="preserve"> worden ingevuld?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Geef aan bij welke politieke stroming die partij past.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Doe het zo: neem het onderstaande over en vul het antwoord aan.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De politieke partij die op de puntjes moet worden ingevuld is ... </w:t>
      </w:r>
      <w:r w:rsidRPr="00B22FD0">
        <w:rPr>
          <w:sz w:val="24"/>
          <w:szCs w:val="24"/>
        </w:rPr>
        <w:br/>
      </w:r>
      <w:r>
        <w:rPr>
          <w:rFonts w:ascii="Arial" w:hAnsi="Arial" w:cs="Arial"/>
          <w:sz w:val="24"/>
          <w:szCs w:val="24"/>
        </w:rPr>
        <w:t xml:space="preserve">   </w:t>
      </w:r>
      <w:r w:rsidRPr="00B22FD0">
        <w:rPr>
          <w:rFonts w:ascii="Arial" w:hAnsi="Arial" w:cs="Arial"/>
          <w:sz w:val="24"/>
          <w:szCs w:val="24"/>
        </w:rPr>
        <w:t>Die politieke partij past bij de ... stroming.</w:t>
      </w:r>
    </w:p>
    <w:p w14:paraId="13043038" w14:textId="77777777" w:rsidR="00512385" w:rsidRDefault="00512385" w:rsidP="00512385">
      <w:pPr>
        <w:rPr>
          <w:rFonts w:ascii="Arial" w:hAnsi="Arial" w:cs="Arial"/>
          <w:sz w:val="24"/>
          <w:szCs w:val="24"/>
        </w:rPr>
      </w:pPr>
    </w:p>
    <w:p w14:paraId="22BA7F6E" w14:textId="77777777" w:rsidR="00512385" w:rsidRDefault="00512385" w:rsidP="00512385">
      <w:pPr>
        <w:rPr>
          <w:rFonts w:ascii="Arial" w:hAnsi="Arial" w:cs="Arial"/>
          <w:sz w:val="24"/>
          <w:szCs w:val="24"/>
        </w:rPr>
      </w:pPr>
      <w:r>
        <w:rPr>
          <w:rFonts w:ascii="Arial" w:hAnsi="Arial" w:cs="Arial"/>
          <w:sz w:val="24"/>
          <w:szCs w:val="24"/>
        </w:rPr>
        <w:t>Bij vraag 12.</w:t>
      </w:r>
    </w:p>
    <w:tbl>
      <w:tblPr>
        <w:tblStyle w:val="Tabelraster"/>
        <w:tblW w:w="0" w:type="auto"/>
        <w:tblLook w:val="04A0" w:firstRow="1" w:lastRow="0" w:firstColumn="1" w:lastColumn="0" w:noHBand="0" w:noVBand="1"/>
      </w:tblPr>
      <w:tblGrid>
        <w:gridCol w:w="9062"/>
      </w:tblGrid>
      <w:tr w:rsidR="00512385" w14:paraId="75C8B065" w14:textId="77777777" w:rsidTr="009E4BB1">
        <w:tc>
          <w:tcPr>
            <w:tcW w:w="9062" w:type="dxa"/>
          </w:tcPr>
          <w:p w14:paraId="67B76371" w14:textId="77777777" w:rsidR="00512385" w:rsidRDefault="00512385" w:rsidP="009E4BB1">
            <w:pPr>
              <w:rPr>
                <w:rFonts w:ascii="Arial" w:hAnsi="Arial" w:cs="Arial"/>
                <w:sz w:val="24"/>
                <w:szCs w:val="24"/>
              </w:rPr>
            </w:pPr>
          </w:p>
          <w:p w14:paraId="016EE702" w14:textId="77777777" w:rsidR="00512385" w:rsidRPr="00B22FD0" w:rsidRDefault="00512385" w:rsidP="009E4BB1">
            <w:pPr>
              <w:rPr>
                <w:rFonts w:ascii="Arial" w:hAnsi="Arial" w:cs="Arial"/>
                <w:sz w:val="24"/>
                <w:szCs w:val="24"/>
              </w:rPr>
            </w:pPr>
            <w:r w:rsidRPr="00B22FD0">
              <w:rPr>
                <w:rFonts w:ascii="Arial" w:hAnsi="Arial" w:cs="Arial"/>
                <w:sz w:val="24"/>
                <w:szCs w:val="24"/>
              </w:rPr>
              <w:t xml:space="preserve">Links en rechts verdeeld over scholieren die voor klimaat spijbelen </w:t>
            </w:r>
            <w:r w:rsidRPr="00B22FD0">
              <w:rPr>
                <w:sz w:val="24"/>
                <w:szCs w:val="24"/>
              </w:rPr>
              <w:br/>
            </w:r>
            <w:r w:rsidRPr="00B22FD0">
              <w:rPr>
                <w:sz w:val="24"/>
                <w:szCs w:val="24"/>
              </w:rPr>
              <w:br/>
            </w:r>
            <w:r w:rsidRPr="00B22FD0">
              <w:rPr>
                <w:rFonts w:ascii="Arial" w:hAnsi="Arial" w:cs="Arial"/>
                <w:sz w:val="24"/>
                <w:szCs w:val="24"/>
              </w:rPr>
              <w:t xml:space="preserve">Leerlingen uit het hele land demonstreerden donderdag in Den Haag voor </w:t>
            </w:r>
            <w:r w:rsidRPr="00B22FD0">
              <w:rPr>
                <w:sz w:val="24"/>
                <w:szCs w:val="24"/>
              </w:rPr>
              <w:br/>
            </w:r>
            <w:r w:rsidRPr="00B22FD0">
              <w:rPr>
                <w:rFonts w:ascii="Arial" w:hAnsi="Arial" w:cs="Arial"/>
                <w:sz w:val="24"/>
                <w:szCs w:val="24"/>
              </w:rPr>
              <w:t xml:space="preserve">strengere klimaatmaatregelen. Ze vinden dat het kabinet te weinig doet </w:t>
            </w:r>
            <w:r w:rsidRPr="00B22FD0">
              <w:rPr>
                <w:sz w:val="24"/>
                <w:szCs w:val="24"/>
              </w:rPr>
              <w:br/>
            </w:r>
            <w:r w:rsidRPr="00B22FD0">
              <w:rPr>
                <w:rFonts w:ascii="Arial" w:hAnsi="Arial" w:cs="Arial"/>
                <w:sz w:val="24"/>
                <w:szCs w:val="24"/>
              </w:rPr>
              <w:t xml:space="preserve">om klimaatverandering tegen te gaan. </w:t>
            </w:r>
            <w:r w:rsidRPr="00B22FD0">
              <w:rPr>
                <w:sz w:val="24"/>
                <w:szCs w:val="24"/>
              </w:rPr>
              <w:br/>
            </w:r>
            <w:r w:rsidRPr="00B22FD0">
              <w:rPr>
                <w:sz w:val="24"/>
                <w:szCs w:val="24"/>
              </w:rPr>
              <w:br/>
            </w:r>
            <w:r w:rsidRPr="00B22FD0">
              <w:rPr>
                <w:rFonts w:ascii="Arial" w:hAnsi="Arial" w:cs="Arial"/>
                <w:sz w:val="24"/>
                <w:szCs w:val="24"/>
              </w:rPr>
              <w:t xml:space="preserve">Aanhangers van alle politieke partijen vinden het mooi dat scholieren </w:t>
            </w:r>
            <w:r w:rsidRPr="00B22FD0">
              <w:rPr>
                <w:sz w:val="24"/>
                <w:szCs w:val="24"/>
              </w:rPr>
              <w:br/>
            </w:r>
            <w:r w:rsidRPr="00B22FD0">
              <w:rPr>
                <w:rFonts w:ascii="Arial" w:hAnsi="Arial" w:cs="Arial"/>
                <w:sz w:val="24"/>
                <w:szCs w:val="24"/>
              </w:rPr>
              <w:t xml:space="preserve">opkomen voor hun eigen toekomst, máár de aanhangers van de rechtse </w:t>
            </w:r>
            <w:r w:rsidRPr="00B22FD0">
              <w:rPr>
                <w:sz w:val="24"/>
                <w:szCs w:val="24"/>
              </w:rPr>
              <w:br/>
            </w:r>
            <w:r w:rsidRPr="00B22FD0">
              <w:rPr>
                <w:rFonts w:ascii="Arial" w:hAnsi="Arial" w:cs="Arial"/>
                <w:sz w:val="24"/>
                <w:szCs w:val="24"/>
              </w:rPr>
              <w:t xml:space="preserve">partijen hadden liever gezien dat het klimaatprotest op zaterdag plaats </w:t>
            </w:r>
            <w:r w:rsidRPr="00B22FD0">
              <w:rPr>
                <w:sz w:val="24"/>
                <w:szCs w:val="24"/>
              </w:rPr>
              <w:br/>
            </w:r>
            <w:r w:rsidRPr="00B22FD0">
              <w:rPr>
                <w:rFonts w:ascii="Arial" w:hAnsi="Arial" w:cs="Arial"/>
                <w:sz w:val="24"/>
                <w:szCs w:val="24"/>
              </w:rPr>
              <w:t xml:space="preserve">had gevonden. Dat blijkt uit de wekelijkse peiling van Maurice de Hond. </w:t>
            </w:r>
            <w:r w:rsidRPr="00B22FD0">
              <w:rPr>
                <w:sz w:val="24"/>
                <w:szCs w:val="24"/>
              </w:rPr>
              <w:br/>
            </w:r>
            <w:r w:rsidRPr="00B22FD0">
              <w:rPr>
                <w:sz w:val="24"/>
                <w:szCs w:val="24"/>
              </w:rPr>
              <w:br/>
            </w:r>
            <w:r w:rsidRPr="00B22FD0">
              <w:rPr>
                <w:rFonts w:ascii="Arial" w:hAnsi="Arial" w:cs="Arial"/>
                <w:sz w:val="24"/>
                <w:szCs w:val="24"/>
              </w:rPr>
              <w:t xml:space="preserve">Aanhangers van rechtse partijen vinden dat scholen leerlingen geen </w:t>
            </w:r>
            <w:r w:rsidRPr="00B22FD0">
              <w:rPr>
                <w:sz w:val="24"/>
                <w:szCs w:val="24"/>
              </w:rPr>
              <w:br/>
            </w:r>
            <w:r w:rsidRPr="00B22FD0">
              <w:rPr>
                <w:rFonts w:ascii="Arial" w:hAnsi="Arial" w:cs="Arial"/>
                <w:sz w:val="24"/>
                <w:szCs w:val="24"/>
              </w:rPr>
              <w:t xml:space="preserve">toestemming moeten geven om te spijbelen voor een </w:t>
            </w:r>
            <w:r w:rsidRPr="00B22FD0">
              <w:rPr>
                <w:sz w:val="24"/>
                <w:szCs w:val="24"/>
              </w:rPr>
              <w:br/>
            </w:r>
            <w:r w:rsidRPr="00B22FD0">
              <w:rPr>
                <w:rFonts w:ascii="Arial" w:hAnsi="Arial" w:cs="Arial"/>
                <w:sz w:val="24"/>
                <w:szCs w:val="24"/>
              </w:rPr>
              <w:t xml:space="preserve">klimaatdemonstratie. </w:t>
            </w:r>
            <w:r w:rsidRPr="00B22FD0">
              <w:rPr>
                <w:sz w:val="24"/>
                <w:szCs w:val="24"/>
              </w:rPr>
              <w:br/>
            </w:r>
            <w:r w:rsidRPr="00B22FD0">
              <w:rPr>
                <w:sz w:val="24"/>
                <w:szCs w:val="24"/>
              </w:rPr>
              <w:br/>
            </w:r>
            <w:r w:rsidRPr="00B22FD0">
              <w:rPr>
                <w:rFonts w:ascii="Arial" w:hAnsi="Arial" w:cs="Arial"/>
                <w:sz w:val="24"/>
                <w:szCs w:val="24"/>
              </w:rPr>
              <w:t xml:space="preserve">Omgekeerd menen aanhangers van ... en ... juist dat jongeren door één </w:t>
            </w:r>
            <w:r w:rsidRPr="00B22FD0">
              <w:rPr>
                <w:sz w:val="24"/>
                <w:szCs w:val="24"/>
              </w:rPr>
              <w:br/>
            </w:r>
            <w:r w:rsidRPr="00B22FD0">
              <w:rPr>
                <w:rFonts w:ascii="Arial" w:hAnsi="Arial" w:cs="Arial"/>
                <w:sz w:val="24"/>
                <w:szCs w:val="24"/>
              </w:rPr>
              <w:t>klimaatmars meer leren dan één dag op school.</w:t>
            </w:r>
          </w:p>
          <w:p w14:paraId="16A0DBFF" w14:textId="77777777" w:rsidR="00512385" w:rsidRPr="00B22FD0" w:rsidRDefault="00512385" w:rsidP="009E4BB1">
            <w:pPr>
              <w:rPr>
                <w:rFonts w:ascii="Arial" w:hAnsi="Arial" w:cs="Arial"/>
                <w:sz w:val="24"/>
                <w:szCs w:val="24"/>
              </w:rPr>
            </w:pPr>
            <w:r w:rsidRPr="00B22FD0">
              <w:rPr>
                <w:rFonts w:ascii="Arial" w:hAnsi="Arial" w:cs="Arial"/>
                <w:sz w:val="24"/>
                <w:szCs w:val="24"/>
              </w:rPr>
              <w:t>naar: www.ad.nl van 10 februari 2019</w:t>
            </w:r>
          </w:p>
          <w:p w14:paraId="342475D1" w14:textId="77777777" w:rsidR="00512385" w:rsidRDefault="00512385" w:rsidP="009E4BB1">
            <w:pPr>
              <w:rPr>
                <w:rFonts w:ascii="Arial" w:hAnsi="Arial" w:cs="Arial"/>
                <w:sz w:val="24"/>
                <w:szCs w:val="24"/>
              </w:rPr>
            </w:pPr>
          </w:p>
        </w:tc>
      </w:tr>
    </w:tbl>
    <w:p w14:paraId="2F24169B" w14:textId="77777777" w:rsidR="00512385" w:rsidRDefault="00512385" w:rsidP="00512385">
      <w:pPr>
        <w:rPr>
          <w:rFonts w:ascii="Arial" w:hAnsi="Arial" w:cs="Arial"/>
          <w:sz w:val="24"/>
          <w:szCs w:val="24"/>
        </w:rPr>
      </w:pPr>
    </w:p>
    <w:p w14:paraId="1683F694" w14:textId="1B19CFB8" w:rsidR="00512385" w:rsidRDefault="00512385" w:rsidP="00512385">
      <w:pPr>
        <w:rPr>
          <w:rFonts w:ascii="Arial" w:hAnsi="Arial" w:cs="Arial"/>
          <w:sz w:val="24"/>
          <w:szCs w:val="24"/>
        </w:rPr>
      </w:pPr>
      <w:r>
        <w:rPr>
          <w:rFonts w:ascii="Arial" w:hAnsi="Arial" w:cs="Arial"/>
          <w:sz w:val="24"/>
          <w:szCs w:val="24"/>
        </w:rPr>
        <w:lastRenderedPageBreak/>
        <w:t>Lees de bron</w:t>
      </w:r>
      <w:r w:rsidR="0094190E">
        <w:rPr>
          <w:rFonts w:ascii="Arial" w:hAnsi="Arial" w:cs="Arial"/>
          <w:sz w:val="24"/>
          <w:szCs w:val="24"/>
        </w:rPr>
        <w:t xml:space="preserve"> voor de beantwoording van vraag 12.</w:t>
      </w:r>
    </w:p>
    <w:p w14:paraId="5F973D11" w14:textId="77777777" w:rsidR="00512385" w:rsidRPr="00B22FD0" w:rsidRDefault="00512385" w:rsidP="00512385">
      <w:pPr>
        <w:rPr>
          <w:rFonts w:ascii="Arial" w:hAnsi="Arial" w:cs="Arial"/>
          <w:sz w:val="24"/>
          <w:szCs w:val="24"/>
        </w:rPr>
      </w:pPr>
      <w:r w:rsidRPr="00B22FD0">
        <w:rPr>
          <w:rFonts w:ascii="Arial" w:hAnsi="Arial" w:cs="Arial"/>
          <w:sz w:val="24"/>
          <w:szCs w:val="24"/>
        </w:rPr>
        <w:t xml:space="preserve">12. Welke twee politieke partijen </w:t>
      </w:r>
      <w:r>
        <w:rPr>
          <w:rFonts w:ascii="Arial" w:hAnsi="Arial" w:cs="Arial"/>
          <w:sz w:val="24"/>
          <w:szCs w:val="24"/>
        </w:rPr>
        <w:t>moeten op de puntjes in de bron</w:t>
      </w:r>
      <w:r w:rsidRPr="00B22FD0">
        <w:rPr>
          <w:rFonts w:ascii="Arial" w:hAnsi="Arial" w:cs="Arial"/>
          <w:sz w:val="24"/>
          <w:szCs w:val="24"/>
        </w:rPr>
        <w:t xml:space="preserve"> worden </w:t>
      </w:r>
      <w:r w:rsidRPr="00B22FD0">
        <w:rPr>
          <w:sz w:val="24"/>
          <w:szCs w:val="24"/>
        </w:rPr>
        <w:br/>
      </w:r>
      <w:r>
        <w:rPr>
          <w:rFonts w:ascii="Arial" w:hAnsi="Arial" w:cs="Arial"/>
          <w:sz w:val="24"/>
          <w:szCs w:val="24"/>
        </w:rPr>
        <w:t xml:space="preserve">      </w:t>
      </w:r>
      <w:r w:rsidRPr="00B22FD0">
        <w:rPr>
          <w:rFonts w:ascii="Arial" w:hAnsi="Arial" w:cs="Arial"/>
          <w:sz w:val="24"/>
          <w:szCs w:val="24"/>
        </w:rPr>
        <w:t xml:space="preserve">ingevuld? </w:t>
      </w:r>
      <w:r w:rsidRPr="00B22FD0">
        <w:rPr>
          <w:sz w:val="24"/>
          <w:szCs w:val="24"/>
        </w:rPr>
        <w:br/>
      </w:r>
      <w:r w:rsidRPr="00B22FD0">
        <w:rPr>
          <w:rFonts w:ascii="Arial" w:hAnsi="Arial" w:cs="Arial"/>
          <w:sz w:val="24"/>
          <w:szCs w:val="24"/>
        </w:rPr>
        <w:t xml:space="preserve">A CDA en PvdA </w:t>
      </w:r>
      <w:r w:rsidRPr="00B22FD0">
        <w:rPr>
          <w:sz w:val="24"/>
          <w:szCs w:val="24"/>
        </w:rPr>
        <w:br/>
      </w:r>
      <w:r w:rsidRPr="00B22FD0">
        <w:rPr>
          <w:rFonts w:ascii="Arial" w:hAnsi="Arial" w:cs="Arial"/>
          <w:sz w:val="24"/>
          <w:szCs w:val="24"/>
        </w:rPr>
        <w:t xml:space="preserve">B GroenLinks en Partij voor de Dieren </w:t>
      </w:r>
      <w:r w:rsidRPr="00B22FD0">
        <w:rPr>
          <w:sz w:val="24"/>
          <w:szCs w:val="24"/>
        </w:rPr>
        <w:br/>
      </w:r>
      <w:r w:rsidRPr="00B22FD0">
        <w:rPr>
          <w:rFonts w:ascii="Arial" w:hAnsi="Arial" w:cs="Arial"/>
          <w:sz w:val="24"/>
          <w:szCs w:val="24"/>
        </w:rPr>
        <w:t xml:space="preserve">C SGP en D66 </w:t>
      </w:r>
      <w:r w:rsidRPr="00B22FD0">
        <w:rPr>
          <w:sz w:val="24"/>
          <w:szCs w:val="24"/>
        </w:rPr>
        <w:br/>
      </w:r>
      <w:r w:rsidRPr="00B22FD0">
        <w:rPr>
          <w:rFonts w:ascii="Arial" w:hAnsi="Arial" w:cs="Arial"/>
          <w:sz w:val="24"/>
          <w:szCs w:val="24"/>
        </w:rPr>
        <w:t>D SP en VVD</w:t>
      </w:r>
    </w:p>
    <w:p w14:paraId="480EA2F2" w14:textId="77777777" w:rsidR="00512385" w:rsidRDefault="00512385" w:rsidP="00512385">
      <w:pPr>
        <w:rPr>
          <w:rFonts w:ascii="Arial" w:hAnsi="Arial" w:cs="Arial"/>
          <w:sz w:val="24"/>
          <w:szCs w:val="24"/>
        </w:rPr>
      </w:pPr>
    </w:p>
    <w:p w14:paraId="756454FC" w14:textId="77777777" w:rsidR="00512385" w:rsidRPr="00541F21" w:rsidRDefault="00512385" w:rsidP="00512385">
      <w:pPr>
        <w:rPr>
          <w:rFonts w:ascii="Arial" w:hAnsi="Arial" w:cs="Arial"/>
          <w:sz w:val="24"/>
          <w:szCs w:val="24"/>
        </w:rPr>
      </w:pPr>
      <w:r w:rsidRPr="00541F21">
        <w:rPr>
          <w:rFonts w:ascii="Arial" w:hAnsi="Arial" w:cs="Arial"/>
          <w:sz w:val="24"/>
          <w:szCs w:val="24"/>
        </w:rPr>
        <w:t>tabel 1 bij vraag 13.</w:t>
      </w:r>
    </w:p>
    <w:p w14:paraId="251D3AB7" w14:textId="77777777" w:rsidR="00512385" w:rsidRPr="00541F21" w:rsidRDefault="00512385" w:rsidP="00512385">
      <w:pPr>
        <w:rPr>
          <w:rFonts w:ascii="Arial" w:hAnsi="Arial" w:cs="Arial"/>
          <w:sz w:val="24"/>
          <w:szCs w:val="24"/>
        </w:rPr>
      </w:pPr>
      <w:r w:rsidRPr="00541F21">
        <w:rPr>
          <w:sz w:val="24"/>
          <w:szCs w:val="24"/>
        </w:rPr>
        <w:br/>
      </w:r>
      <w:r>
        <w:rPr>
          <w:rFonts w:ascii="Arial" w:hAnsi="Arial" w:cs="Arial"/>
          <w:sz w:val="24"/>
          <w:szCs w:val="24"/>
        </w:rPr>
        <w:t>Z</w:t>
      </w:r>
      <w:r w:rsidRPr="00541F21">
        <w:rPr>
          <w:rFonts w:ascii="Arial" w:hAnsi="Arial" w:cs="Arial"/>
          <w:sz w:val="24"/>
          <w:szCs w:val="24"/>
        </w:rPr>
        <w:t>etelverdeling in de Provinciale Staten van Zuid-Holland</w:t>
      </w:r>
    </w:p>
    <w:p w14:paraId="6D6238FF" w14:textId="77777777" w:rsidR="00512385" w:rsidRDefault="00512385" w:rsidP="00512385">
      <w:pPr>
        <w:rPr>
          <w:rFonts w:ascii="Arial" w:hAnsi="Arial" w:cs="Arial"/>
          <w:sz w:val="24"/>
          <w:szCs w:val="24"/>
        </w:rPr>
      </w:pPr>
      <w:r>
        <w:rPr>
          <w:rFonts w:ascii="Arial" w:hAnsi="Arial" w:cs="Arial"/>
          <w:noProof/>
          <w:sz w:val="24"/>
          <w:szCs w:val="24"/>
          <w:lang w:eastAsia="nl-NL"/>
        </w:rPr>
        <w:drawing>
          <wp:inline distT="0" distB="0" distL="0" distR="0" wp14:anchorId="5B69F26C" wp14:editId="0A8603F0">
            <wp:extent cx="4820920" cy="50768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0920" cy="5076825"/>
                    </a:xfrm>
                    <a:prstGeom prst="rect">
                      <a:avLst/>
                    </a:prstGeom>
                    <a:noFill/>
                    <a:ln>
                      <a:noFill/>
                    </a:ln>
                  </pic:spPr>
                </pic:pic>
              </a:graphicData>
            </a:graphic>
          </wp:inline>
        </w:drawing>
      </w:r>
    </w:p>
    <w:p w14:paraId="6C318984" w14:textId="77777777" w:rsidR="00512385" w:rsidRPr="00541F21" w:rsidRDefault="00512385" w:rsidP="00512385">
      <w:pPr>
        <w:rPr>
          <w:rFonts w:ascii="Arial" w:hAnsi="Arial" w:cs="Arial"/>
          <w:sz w:val="24"/>
          <w:szCs w:val="24"/>
        </w:rPr>
      </w:pPr>
      <w:r w:rsidRPr="00541F21">
        <w:rPr>
          <w:rFonts w:ascii="Arial" w:hAnsi="Arial" w:cs="Arial"/>
          <w:sz w:val="24"/>
          <w:szCs w:val="24"/>
        </w:rPr>
        <w:t>Bekijk tabel 1.</w:t>
      </w:r>
    </w:p>
    <w:p w14:paraId="3B90B54E" w14:textId="77777777" w:rsidR="0094190E" w:rsidRDefault="00512385" w:rsidP="00512385">
      <w:pPr>
        <w:rPr>
          <w:rFonts w:ascii="Arial" w:hAnsi="Arial" w:cs="Arial"/>
          <w:sz w:val="24"/>
          <w:szCs w:val="24"/>
        </w:rPr>
      </w:pPr>
      <w:r w:rsidRPr="00541F21">
        <w:rPr>
          <w:rFonts w:ascii="Arial" w:hAnsi="Arial" w:cs="Arial"/>
          <w:sz w:val="24"/>
          <w:szCs w:val="24"/>
        </w:rPr>
        <w:t xml:space="preserve"> </w:t>
      </w:r>
    </w:p>
    <w:p w14:paraId="397174C9" w14:textId="77777777" w:rsidR="0094190E" w:rsidRDefault="0094190E" w:rsidP="00512385">
      <w:pPr>
        <w:rPr>
          <w:rFonts w:ascii="Arial" w:hAnsi="Arial" w:cs="Arial"/>
          <w:sz w:val="24"/>
          <w:szCs w:val="24"/>
        </w:rPr>
      </w:pPr>
    </w:p>
    <w:p w14:paraId="3F9D6046" w14:textId="77777777" w:rsidR="0094190E" w:rsidRDefault="0094190E" w:rsidP="00512385">
      <w:pPr>
        <w:rPr>
          <w:rFonts w:ascii="Arial" w:hAnsi="Arial" w:cs="Arial"/>
          <w:sz w:val="24"/>
          <w:szCs w:val="24"/>
        </w:rPr>
      </w:pPr>
    </w:p>
    <w:p w14:paraId="437588F6" w14:textId="509A0422" w:rsidR="00512385" w:rsidRDefault="00512385" w:rsidP="00512385">
      <w:pPr>
        <w:rPr>
          <w:rFonts w:ascii="Arial" w:hAnsi="Arial" w:cs="Arial"/>
          <w:sz w:val="24"/>
          <w:szCs w:val="24"/>
        </w:rPr>
      </w:pPr>
      <w:r w:rsidRPr="00541F21">
        <w:rPr>
          <w:rFonts w:ascii="Arial" w:hAnsi="Arial" w:cs="Arial"/>
          <w:sz w:val="24"/>
          <w:szCs w:val="24"/>
        </w:rPr>
        <w:lastRenderedPageBreak/>
        <w:t xml:space="preserve">Hieronder staan vier uitspraken naar aanleiding van tabel 1. </w:t>
      </w:r>
    </w:p>
    <w:p w14:paraId="0F141086" w14:textId="77777777" w:rsidR="00512385" w:rsidRDefault="00512385" w:rsidP="00512385">
      <w:pPr>
        <w:rPr>
          <w:rFonts w:ascii="Arial" w:hAnsi="Arial" w:cs="Arial"/>
          <w:sz w:val="24"/>
          <w:szCs w:val="24"/>
        </w:rPr>
      </w:pPr>
      <w:r w:rsidRPr="00541F21">
        <w:rPr>
          <w:sz w:val="24"/>
          <w:szCs w:val="24"/>
        </w:rPr>
        <w:br/>
      </w:r>
      <w:r w:rsidRPr="00541F21">
        <w:rPr>
          <w:rFonts w:ascii="Arial" w:hAnsi="Arial" w:cs="Arial"/>
          <w:sz w:val="24"/>
          <w:szCs w:val="24"/>
        </w:rPr>
        <w:t xml:space="preserve">1 Er zijn in 2019 minimaal vier partijen nodig om de meerderheid te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behalen in de Provinciale Staten van Zuid-Holland. </w:t>
      </w:r>
      <w:r w:rsidRPr="00541F21">
        <w:rPr>
          <w:sz w:val="24"/>
          <w:szCs w:val="24"/>
        </w:rPr>
        <w:br/>
      </w:r>
      <w:r w:rsidRPr="00541F21">
        <w:rPr>
          <w:rFonts w:ascii="Arial" w:hAnsi="Arial" w:cs="Arial"/>
          <w:sz w:val="24"/>
          <w:szCs w:val="24"/>
        </w:rPr>
        <w:t xml:space="preserve">2 Alle liberale partijen hebben in 2019 zetels verloren. </w:t>
      </w:r>
      <w:r w:rsidRPr="00541F21">
        <w:rPr>
          <w:sz w:val="24"/>
          <w:szCs w:val="24"/>
        </w:rPr>
        <w:br/>
      </w:r>
      <w:r w:rsidRPr="00541F21">
        <w:rPr>
          <w:rFonts w:ascii="Arial" w:hAnsi="Arial" w:cs="Arial"/>
          <w:sz w:val="24"/>
          <w:szCs w:val="24"/>
        </w:rPr>
        <w:t xml:space="preserve">3 Twee lokale partijen hebben in 2019 zetels in de Provinciale Staten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van Zuid-Holland. </w:t>
      </w:r>
      <w:r w:rsidRPr="00541F21">
        <w:rPr>
          <w:sz w:val="24"/>
          <w:szCs w:val="24"/>
        </w:rPr>
        <w:br/>
      </w:r>
      <w:r w:rsidRPr="00541F21">
        <w:rPr>
          <w:rFonts w:ascii="Arial" w:hAnsi="Arial" w:cs="Arial"/>
          <w:sz w:val="24"/>
          <w:szCs w:val="24"/>
        </w:rPr>
        <w:t xml:space="preserve">4 In 2019 zijn twee nieuwe partijen in de Provinciale Staten van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Zuid-Holland gekomen. </w:t>
      </w:r>
    </w:p>
    <w:p w14:paraId="0FCA9F47" w14:textId="138321B1" w:rsidR="00512385" w:rsidRPr="00541F21" w:rsidRDefault="00512385" w:rsidP="00512385">
      <w:pPr>
        <w:rPr>
          <w:rFonts w:ascii="Arial" w:hAnsi="Arial" w:cs="Arial"/>
          <w:sz w:val="24"/>
          <w:szCs w:val="24"/>
        </w:rPr>
      </w:pPr>
      <w:r>
        <w:rPr>
          <w:rFonts w:ascii="Arial" w:hAnsi="Arial" w:cs="Arial"/>
          <w:sz w:val="24"/>
          <w:szCs w:val="24"/>
        </w:rPr>
        <w:t>13.</w:t>
      </w:r>
      <w:r w:rsidRPr="00541F21">
        <w:rPr>
          <w:rFonts w:ascii="Arial" w:hAnsi="Arial" w:cs="Arial"/>
          <w:sz w:val="24"/>
          <w:szCs w:val="24"/>
        </w:rPr>
        <w:sym w:font="Symbol" w:char="F0E0"/>
      </w:r>
      <w:r w:rsidRPr="00541F21">
        <w:rPr>
          <w:rFonts w:ascii="Arial" w:hAnsi="Arial" w:cs="Arial"/>
          <w:sz w:val="24"/>
          <w:szCs w:val="24"/>
        </w:rPr>
        <w:t xml:space="preserve"> Geef van elke uitspraak aan of die juist of onjuist is. </w:t>
      </w:r>
      <w:r w:rsidRPr="00541F21">
        <w:rPr>
          <w:sz w:val="24"/>
          <w:szCs w:val="24"/>
        </w:rPr>
        <w:br/>
      </w:r>
      <w:r w:rsidRPr="00541F21">
        <w:rPr>
          <w:rFonts w:ascii="Arial" w:hAnsi="Arial" w:cs="Arial"/>
          <w:sz w:val="24"/>
          <w:szCs w:val="24"/>
        </w:rPr>
        <w:t xml:space="preserve">Doe het zo: neem het onderstaande over en vul juist of onjuist in. </w:t>
      </w:r>
      <w:r w:rsidRPr="00541F21">
        <w:rPr>
          <w:sz w:val="24"/>
          <w:szCs w:val="24"/>
        </w:rPr>
        <w:br/>
      </w:r>
      <w:r w:rsidRPr="00541F21">
        <w:rPr>
          <w:rFonts w:ascii="Arial" w:hAnsi="Arial" w:cs="Arial"/>
          <w:sz w:val="24"/>
          <w:szCs w:val="24"/>
        </w:rPr>
        <w:t xml:space="preserve">1 = ... </w:t>
      </w:r>
      <w:r w:rsidRPr="00541F21">
        <w:rPr>
          <w:sz w:val="24"/>
          <w:szCs w:val="24"/>
        </w:rPr>
        <w:br/>
      </w:r>
      <w:r w:rsidRPr="00541F21">
        <w:rPr>
          <w:rFonts w:ascii="Arial" w:hAnsi="Arial" w:cs="Arial"/>
          <w:sz w:val="24"/>
          <w:szCs w:val="24"/>
        </w:rPr>
        <w:t xml:space="preserve">2 = ... </w:t>
      </w:r>
      <w:r w:rsidRPr="00541F21">
        <w:rPr>
          <w:sz w:val="24"/>
          <w:szCs w:val="24"/>
        </w:rPr>
        <w:br/>
      </w:r>
      <w:r w:rsidRPr="00541F21">
        <w:rPr>
          <w:rFonts w:ascii="Arial" w:hAnsi="Arial" w:cs="Arial"/>
          <w:sz w:val="24"/>
          <w:szCs w:val="24"/>
        </w:rPr>
        <w:t xml:space="preserve">3 = ... </w:t>
      </w:r>
      <w:r w:rsidRPr="00541F21">
        <w:rPr>
          <w:sz w:val="24"/>
          <w:szCs w:val="24"/>
        </w:rPr>
        <w:br/>
      </w:r>
      <w:r w:rsidRPr="00541F21">
        <w:rPr>
          <w:rFonts w:ascii="Arial" w:hAnsi="Arial" w:cs="Arial"/>
          <w:sz w:val="24"/>
          <w:szCs w:val="24"/>
        </w:rPr>
        <w:t xml:space="preserve">4 = ... </w:t>
      </w:r>
      <w:r w:rsidRPr="00541F21">
        <w:rPr>
          <w:sz w:val="24"/>
          <w:szCs w:val="24"/>
        </w:rPr>
        <w:br/>
      </w:r>
    </w:p>
    <w:p w14:paraId="6B4D1BEA" w14:textId="77777777" w:rsidR="00512385" w:rsidRDefault="00512385" w:rsidP="00512385">
      <w:pPr>
        <w:rPr>
          <w:rFonts w:ascii="Arial" w:hAnsi="Arial" w:cs="Arial"/>
          <w:sz w:val="24"/>
          <w:szCs w:val="24"/>
        </w:rPr>
      </w:pPr>
      <w:r>
        <w:rPr>
          <w:rFonts w:ascii="Arial" w:hAnsi="Arial" w:cs="Arial"/>
          <w:sz w:val="24"/>
          <w:szCs w:val="24"/>
        </w:rPr>
        <w:t>Bij vraag 14.</w:t>
      </w:r>
    </w:p>
    <w:tbl>
      <w:tblPr>
        <w:tblStyle w:val="Tabelraster"/>
        <w:tblW w:w="0" w:type="auto"/>
        <w:tblLook w:val="04A0" w:firstRow="1" w:lastRow="0" w:firstColumn="1" w:lastColumn="0" w:noHBand="0" w:noVBand="1"/>
      </w:tblPr>
      <w:tblGrid>
        <w:gridCol w:w="9062"/>
      </w:tblGrid>
      <w:tr w:rsidR="00512385" w14:paraId="6BBD7290" w14:textId="77777777" w:rsidTr="009E4BB1">
        <w:tc>
          <w:tcPr>
            <w:tcW w:w="9062" w:type="dxa"/>
          </w:tcPr>
          <w:p w14:paraId="0834D7E6" w14:textId="77777777" w:rsidR="00512385" w:rsidRDefault="00512385" w:rsidP="009E4BB1">
            <w:pPr>
              <w:rPr>
                <w:rFonts w:ascii="Arial" w:hAnsi="Arial" w:cs="Arial"/>
                <w:sz w:val="24"/>
                <w:szCs w:val="24"/>
              </w:rPr>
            </w:pPr>
          </w:p>
          <w:p w14:paraId="6E4B37A4" w14:textId="77777777" w:rsidR="00512385" w:rsidRDefault="00512385" w:rsidP="009E4BB1">
            <w:pPr>
              <w:rPr>
                <w:rFonts w:ascii="Arial" w:hAnsi="Arial" w:cs="Arial"/>
                <w:sz w:val="24"/>
                <w:szCs w:val="24"/>
              </w:rPr>
            </w:pPr>
            <w:r w:rsidRPr="00541F21">
              <w:rPr>
                <w:rFonts w:ascii="Arial" w:hAnsi="Arial" w:cs="Arial"/>
                <w:sz w:val="24"/>
                <w:szCs w:val="24"/>
              </w:rPr>
              <w:t xml:space="preserve">Verruiming kinderpardon </w:t>
            </w:r>
            <w:r w:rsidRPr="00541F21">
              <w:rPr>
                <w:sz w:val="24"/>
                <w:szCs w:val="24"/>
              </w:rPr>
              <w:br/>
            </w:r>
            <w:r w:rsidRPr="00541F21">
              <w:rPr>
                <w:sz w:val="24"/>
                <w:szCs w:val="24"/>
              </w:rPr>
              <w:br/>
            </w:r>
            <w:r w:rsidRPr="00541F21">
              <w:rPr>
                <w:rFonts w:ascii="Arial" w:hAnsi="Arial" w:cs="Arial"/>
                <w:sz w:val="24"/>
                <w:szCs w:val="24"/>
              </w:rPr>
              <w:t xml:space="preserve">Tijdens het debat in de Tweede Kamer over de verruiming van het </w:t>
            </w:r>
            <w:r w:rsidRPr="00541F21">
              <w:rPr>
                <w:sz w:val="24"/>
                <w:szCs w:val="24"/>
              </w:rPr>
              <w:br/>
            </w:r>
            <w:r w:rsidRPr="00541F21">
              <w:rPr>
                <w:rFonts w:ascii="Arial" w:hAnsi="Arial" w:cs="Arial"/>
                <w:sz w:val="24"/>
                <w:szCs w:val="24"/>
              </w:rPr>
              <w:t xml:space="preserve">kinderpardon pleitte de SGP voor een parlementair onderzoek naar het </w:t>
            </w:r>
            <w:r w:rsidRPr="00541F21">
              <w:rPr>
                <w:sz w:val="24"/>
                <w:szCs w:val="24"/>
              </w:rPr>
              <w:br/>
            </w:r>
            <w:r w:rsidRPr="00541F21">
              <w:rPr>
                <w:rFonts w:ascii="Arial" w:hAnsi="Arial" w:cs="Arial"/>
                <w:sz w:val="24"/>
                <w:szCs w:val="24"/>
              </w:rPr>
              <w:t xml:space="preserve">asielbeleid van de afgelopen jaren. </w:t>
            </w:r>
            <w:r w:rsidRPr="00541F21">
              <w:rPr>
                <w:sz w:val="24"/>
                <w:szCs w:val="24"/>
              </w:rPr>
              <w:br/>
            </w:r>
            <w:r w:rsidRPr="00541F21">
              <w:rPr>
                <w:rFonts w:ascii="Arial" w:hAnsi="Arial" w:cs="Arial"/>
                <w:sz w:val="24"/>
                <w:szCs w:val="24"/>
              </w:rPr>
              <w:t xml:space="preserve">De PVV diende een motie van wantrouwen tegen het kabinet in, maar die </w:t>
            </w:r>
            <w:r w:rsidRPr="00541F21">
              <w:rPr>
                <w:sz w:val="24"/>
                <w:szCs w:val="24"/>
              </w:rPr>
              <w:br/>
            </w:r>
            <w:r w:rsidRPr="00541F21">
              <w:rPr>
                <w:rFonts w:ascii="Arial" w:hAnsi="Arial" w:cs="Arial"/>
                <w:sz w:val="24"/>
                <w:szCs w:val="24"/>
              </w:rPr>
              <w:t>werd onvoldoende gesteund.</w:t>
            </w:r>
          </w:p>
          <w:p w14:paraId="56A28B68" w14:textId="77777777" w:rsidR="00512385" w:rsidRPr="00541F21" w:rsidRDefault="00512385" w:rsidP="009E4BB1">
            <w:pPr>
              <w:rPr>
                <w:rFonts w:ascii="Arial" w:hAnsi="Arial" w:cs="Arial"/>
                <w:sz w:val="24"/>
                <w:szCs w:val="24"/>
              </w:rPr>
            </w:pPr>
            <w:r w:rsidRPr="00541F21">
              <w:rPr>
                <w:rFonts w:ascii="Arial" w:hAnsi="Arial" w:cs="Arial"/>
                <w:sz w:val="24"/>
                <w:szCs w:val="24"/>
              </w:rPr>
              <w:t>naar: www.nrc.nl van 30 januari 2019</w:t>
            </w:r>
          </w:p>
          <w:p w14:paraId="34CB064C" w14:textId="77777777" w:rsidR="00512385" w:rsidRDefault="00512385" w:rsidP="009E4BB1">
            <w:pPr>
              <w:rPr>
                <w:rFonts w:ascii="Arial" w:hAnsi="Arial" w:cs="Arial"/>
                <w:sz w:val="24"/>
                <w:szCs w:val="24"/>
              </w:rPr>
            </w:pPr>
          </w:p>
        </w:tc>
      </w:tr>
    </w:tbl>
    <w:p w14:paraId="5DE10029" w14:textId="77777777" w:rsidR="00512385" w:rsidRDefault="00512385" w:rsidP="00512385">
      <w:pPr>
        <w:rPr>
          <w:rFonts w:ascii="Arial" w:hAnsi="Arial" w:cs="Arial"/>
          <w:sz w:val="24"/>
          <w:szCs w:val="24"/>
        </w:rPr>
      </w:pPr>
    </w:p>
    <w:p w14:paraId="1BD01CDB" w14:textId="77777777" w:rsidR="00512385" w:rsidRPr="00541F21" w:rsidRDefault="00512385" w:rsidP="00512385">
      <w:pPr>
        <w:rPr>
          <w:rFonts w:ascii="Arial" w:hAnsi="Arial" w:cs="Arial"/>
          <w:sz w:val="24"/>
          <w:szCs w:val="24"/>
        </w:rPr>
      </w:pPr>
      <w:r w:rsidRPr="00541F21">
        <w:rPr>
          <w:rFonts w:ascii="Arial" w:hAnsi="Arial" w:cs="Arial"/>
          <w:sz w:val="24"/>
          <w:szCs w:val="24"/>
        </w:rPr>
        <w:t xml:space="preserve">Lees de bron hierboven. </w:t>
      </w:r>
    </w:p>
    <w:p w14:paraId="19EFCFFB" w14:textId="77777777" w:rsidR="00512385" w:rsidRDefault="00512385" w:rsidP="00512385">
      <w:pPr>
        <w:rPr>
          <w:rFonts w:ascii="Arial" w:hAnsi="Arial" w:cs="Arial"/>
          <w:sz w:val="24"/>
          <w:szCs w:val="24"/>
        </w:rPr>
      </w:pPr>
      <w:r w:rsidRPr="00541F21">
        <w:rPr>
          <w:rFonts w:ascii="Arial" w:hAnsi="Arial" w:cs="Arial"/>
          <w:sz w:val="24"/>
          <w:szCs w:val="24"/>
        </w:rPr>
        <w:t>De Tweede Kamer heeft</w:t>
      </w:r>
      <w:r>
        <w:rPr>
          <w:rFonts w:ascii="Arial" w:hAnsi="Arial" w:cs="Arial"/>
          <w:sz w:val="24"/>
          <w:szCs w:val="24"/>
        </w:rPr>
        <w:t xml:space="preserve"> verschillende taken. In de bron</w:t>
      </w:r>
      <w:r w:rsidRPr="00541F21">
        <w:rPr>
          <w:rFonts w:ascii="Arial" w:hAnsi="Arial" w:cs="Arial"/>
          <w:sz w:val="24"/>
          <w:szCs w:val="24"/>
        </w:rPr>
        <w:t xml:space="preserve"> gebruiken de </w:t>
      </w:r>
      <w:r w:rsidRPr="00541F21">
        <w:rPr>
          <w:sz w:val="24"/>
          <w:szCs w:val="24"/>
        </w:rPr>
        <w:br/>
      </w:r>
      <w:r w:rsidRPr="00541F21">
        <w:rPr>
          <w:rFonts w:ascii="Arial" w:hAnsi="Arial" w:cs="Arial"/>
          <w:sz w:val="24"/>
          <w:szCs w:val="24"/>
        </w:rPr>
        <w:t>Kamerleden twee rechten om die taak uit te voeren.</w:t>
      </w:r>
    </w:p>
    <w:p w14:paraId="200AA288" w14:textId="77777777" w:rsidR="00512385" w:rsidRPr="00541F21" w:rsidRDefault="00512385" w:rsidP="00512385">
      <w:pPr>
        <w:rPr>
          <w:rFonts w:ascii="Arial" w:hAnsi="Arial" w:cs="Arial"/>
          <w:sz w:val="24"/>
          <w:szCs w:val="24"/>
        </w:rPr>
      </w:pPr>
      <w:r w:rsidRPr="00541F21">
        <w:rPr>
          <w:rFonts w:ascii="Arial" w:hAnsi="Arial" w:cs="Arial"/>
          <w:sz w:val="24"/>
          <w:szCs w:val="24"/>
        </w:rPr>
        <w:t xml:space="preserve"> </w:t>
      </w:r>
      <w:r w:rsidRPr="00541F21">
        <w:rPr>
          <w:sz w:val="24"/>
          <w:szCs w:val="24"/>
        </w:rPr>
        <w:br/>
      </w:r>
      <w:r w:rsidRPr="00541F21">
        <w:rPr>
          <w:rFonts w:ascii="Arial" w:hAnsi="Arial" w:cs="Arial"/>
          <w:sz w:val="24"/>
          <w:szCs w:val="24"/>
        </w:rPr>
        <w:t xml:space="preserve">14. </w:t>
      </w:r>
      <w:r w:rsidRPr="00541F21">
        <w:rPr>
          <w:rFonts w:ascii="Arial" w:hAnsi="Arial" w:cs="Arial"/>
          <w:sz w:val="24"/>
          <w:szCs w:val="24"/>
        </w:rPr>
        <w:sym w:font="Symbol" w:char="F0E0"/>
      </w:r>
      <w:r w:rsidRPr="00541F21">
        <w:rPr>
          <w:rFonts w:ascii="Arial" w:hAnsi="Arial" w:cs="Arial"/>
          <w:sz w:val="24"/>
          <w:szCs w:val="24"/>
        </w:rPr>
        <w:t xml:space="preserve"> Welke taak van de Tweede </w:t>
      </w:r>
      <w:r>
        <w:rPr>
          <w:rFonts w:ascii="Arial" w:hAnsi="Arial" w:cs="Arial"/>
          <w:sz w:val="24"/>
          <w:szCs w:val="24"/>
        </w:rPr>
        <w:t>Kamer is te herkennen in de bron</w:t>
      </w:r>
      <w:r w:rsidRPr="00541F21">
        <w:rPr>
          <w:rFonts w:ascii="Arial" w:hAnsi="Arial" w:cs="Arial"/>
          <w:sz w:val="24"/>
          <w:szCs w:val="24"/>
        </w:rPr>
        <w:t xml:space="preserve">? </w:t>
      </w:r>
      <w:r>
        <w:rPr>
          <w:rFonts w:ascii="Arial" w:hAnsi="Arial" w:cs="Arial"/>
          <w:sz w:val="24"/>
          <w:szCs w:val="24"/>
        </w:rPr>
        <w:br/>
        <w:t xml:space="preserve">          Noem </w:t>
      </w:r>
      <w:r w:rsidRPr="00541F21">
        <w:rPr>
          <w:rFonts w:ascii="Arial" w:hAnsi="Arial" w:cs="Arial"/>
          <w:sz w:val="24"/>
          <w:szCs w:val="24"/>
        </w:rPr>
        <w:t xml:space="preserve">twee andere rechten van de Tweede Kamer die passen bij deze taak.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Doe het zo: neem het onderstaande over en vul het antwoord aan. </w:t>
      </w:r>
      <w:r w:rsidRPr="00541F21">
        <w:rPr>
          <w:sz w:val="24"/>
          <w:szCs w:val="24"/>
        </w:rPr>
        <w:br/>
      </w:r>
      <w:r>
        <w:rPr>
          <w:rFonts w:ascii="Arial" w:hAnsi="Arial" w:cs="Arial"/>
          <w:sz w:val="24"/>
          <w:szCs w:val="24"/>
        </w:rPr>
        <w:t xml:space="preserve">          </w:t>
      </w:r>
      <w:r w:rsidRPr="00541F21">
        <w:rPr>
          <w:rFonts w:ascii="Arial" w:hAnsi="Arial" w:cs="Arial"/>
          <w:sz w:val="24"/>
          <w:szCs w:val="24"/>
        </w:rPr>
        <w:t xml:space="preserve">De ... taak is te herkennen en twee andere rechten die daarbij passen zijn </w:t>
      </w:r>
      <w:r w:rsidRPr="00541F21">
        <w:rPr>
          <w:sz w:val="24"/>
          <w:szCs w:val="24"/>
        </w:rPr>
        <w:br/>
      </w:r>
      <w:r>
        <w:rPr>
          <w:rFonts w:ascii="Arial" w:hAnsi="Arial" w:cs="Arial"/>
          <w:sz w:val="24"/>
          <w:szCs w:val="24"/>
        </w:rPr>
        <w:t xml:space="preserve">          </w:t>
      </w:r>
      <w:r w:rsidRPr="00541F21">
        <w:rPr>
          <w:rFonts w:ascii="Arial" w:hAnsi="Arial" w:cs="Arial"/>
          <w:sz w:val="24"/>
          <w:szCs w:val="24"/>
        </w:rPr>
        <w:t>... en ...</w:t>
      </w:r>
    </w:p>
    <w:p w14:paraId="530A06C9" w14:textId="77777777" w:rsidR="00512385" w:rsidRDefault="00512385" w:rsidP="00512385">
      <w:pPr>
        <w:rPr>
          <w:rFonts w:ascii="Arial" w:hAnsi="Arial" w:cs="Arial"/>
          <w:sz w:val="24"/>
          <w:szCs w:val="24"/>
        </w:rPr>
      </w:pPr>
    </w:p>
    <w:p w14:paraId="0DECC28B" w14:textId="77777777" w:rsidR="0094190E" w:rsidRDefault="0094190E" w:rsidP="00512385">
      <w:pPr>
        <w:rPr>
          <w:rFonts w:ascii="Arial" w:hAnsi="Arial" w:cs="Arial"/>
          <w:sz w:val="24"/>
          <w:szCs w:val="24"/>
        </w:rPr>
      </w:pPr>
    </w:p>
    <w:p w14:paraId="67DEE6C2" w14:textId="77777777" w:rsidR="0094190E" w:rsidRDefault="0094190E" w:rsidP="00512385">
      <w:pPr>
        <w:rPr>
          <w:rFonts w:ascii="Arial" w:hAnsi="Arial" w:cs="Arial"/>
          <w:sz w:val="24"/>
          <w:szCs w:val="24"/>
        </w:rPr>
      </w:pPr>
    </w:p>
    <w:p w14:paraId="6C0C517F" w14:textId="77777777" w:rsidR="0094190E" w:rsidRDefault="0094190E" w:rsidP="00512385">
      <w:pPr>
        <w:rPr>
          <w:rFonts w:ascii="Arial" w:hAnsi="Arial" w:cs="Arial"/>
          <w:sz w:val="24"/>
          <w:szCs w:val="24"/>
        </w:rPr>
      </w:pPr>
    </w:p>
    <w:p w14:paraId="42B31C85" w14:textId="6D4786D3" w:rsidR="00512385" w:rsidRDefault="00512385" w:rsidP="00512385">
      <w:pPr>
        <w:rPr>
          <w:rFonts w:ascii="Arial" w:hAnsi="Arial" w:cs="Arial"/>
          <w:sz w:val="24"/>
          <w:szCs w:val="24"/>
        </w:rPr>
      </w:pPr>
      <w:r>
        <w:rPr>
          <w:rFonts w:ascii="Arial" w:hAnsi="Arial" w:cs="Arial"/>
          <w:sz w:val="24"/>
          <w:szCs w:val="24"/>
        </w:rPr>
        <w:lastRenderedPageBreak/>
        <w:t>Bij vraag 15.</w:t>
      </w:r>
    </w:p>
    <w:tbl>
      <w:tblPr>
        <w:tblStyle w:val="Tabelraster"/>
        <w:tblW w:w="0" w:type="auto"/>
        <w:tblLook w:val="04A0" w:firstRow="1" w:lastRow="0" w:firstColumn="1" w:lastColumn="0" w:noHBand="0" w:noVBand="1"/>
      </w:tblPr>
      <w:tblGrid>
        <w:gridCol w:w="9062"/>
      </w:tblGrid>
      <w:tr w:rsidR="00512385" w14:paraId="5A6ED77A" w14:textId="77777777" w:rsidTr="009E4BB1">
        <w:tc>
          <w:tcPr>
            <w:tcW w:w="9062" w:type="dxa"/>
          </w:tcPr>
          <w:p w14:paraId="6C59E970" w14:textId="77777777" w:rsidR="00512385" w:rsidRDefault="00512385" w:rsidP="009E4BB1">
            <w:pPr>
              <w:rPr>
                <w:rFonts w:ascii="Arial" w:hAnsi="Arial" w:cs="Arial"/>
                <w:sz w:val="24"/>
                <w:szCs w:val="24"/>
              </w:rPr>
            </w:pPr>
          </w:p>
          <w:p w14:paraId="505D66B2" w14:textId="77777777" w:rsidR="00512385" w:rsidRPr="00FD0E26" w:rsidRDefault="00512385" w:rsidP="009E4BB1">
            <w:pPr>
              <w:rPr>
                <w:rFonts w:ascii="Arial" w:hAnsi="Arial" w:cs="Arial"/>
                <w:sz w:val="24"/>
                <w:szCs w:val="24"/>
              </w:rPr>
            </w:pPr>
            <w:r w:rsidRPr="00FD0E26">
              <w:rPr>
                <w:rFonts w:ascii="Arial" w:hAnsi="Arial" w:cs="Arial"/>
                <w:sz w:val="24"/>
                <w:szCs w:val="24"/>
              </w:rPr>
              <w:t xml:space="preserve">Leefbaar Purmerend </w:t>
            </w:r>
            <w:r w:rsidRPr="00FD0E26">
              <w:rPr>
                <w:sz w:val="24"/>
                <w:szCs w:val="24"/>
              </w:rPr>
              <w:br/>
            </w:r>
            <w:r w:rsidRPr="00FD0E26">
              <w:rPr>
                <w:rFonts w:ascii="Arial" w:hAnsi="Arial" w:cs="Arial"/>
                <w:sz w:val="24"/>
                <w:szCs w:val="24"/>
              </w:rPr>
              <w:t xml:space="preserve">1 Geen AZC of grootschalige opvang asielzoekers in Purmerend. </w:t>
            </w:r>
            <w:r w:rsidRPr="00FD0E26">
              <w:rPr>
                <w:sz w:val="24"/>
                <w:szCs w:val="24"/>
              </w:rPr>
              <w:br/>
            </w:r>
            <w:r w:rsidRPr="00FD0E26">
              <w:rPr>
                <w:rFonts w:ascii="Arial" w:hAnsi="Arial" w:cs="Arial"/>
                <w:sz w:val="24"/>
                <w:szCs w:val="24"/>
              </w:rPr>
              <w:t xml:space="preserve">2 Afschaffen voorrangsregels woningtoewijzing statushouders. </w:t>
            </w:r>
            <w:r w:rsidRPr="00FD0E26">
              <w:rPr>
                <w:sz w:val="24"/>
                <w:szCs w:val="24"/>
              </w:rPr>
              <w:br/>
            </w:r>
            <w:r w:rsidRPr="00FD0E26">
              <w:rPr>
                <w:rFonts w:ascii="Arial" w:hAnsi="Arial" w:cs="Arial"/>
                <w:sz w:val="24"/>
                <w:szCs w:val="24"/>
              </w:rPr>
              <w:t xml:space="preserve">3 Goedkope woonvoorziening voor jongeren. </w:t>
            </w:r>
            <w:r w:rsidRPr="00FD0E26">
              <w:rPr>
                <w:sz w:val="24"/>
                <w:szCs w:val="24"/>
              </w:rPr>
              <w:br/>
            </w:r>
            <w:r w:rsidRPr="00FD0E26">
              <w:rPr>
                <w:rFonts w:ascii="Arial" w:hAnsi="Arial" w:cs="Arial"/>
                <w:sz w:val="24"/>
                <w:szCs w:val="24"/>
              </w:rPr>
              <w:t xml:space="preserve">4 Voor het gebruik van duurzame ledverlichting. </w:t>
            </w:r>
            <w:r w:rsidRPr="00FD0E26">
              <w:rPr>
                <w:sz w:val="24"/>
                <w:szCs w:val="24"/>
              </w:rPr>
              <w:br/>
            </w:r>
            <w:r w:rsidRPr="00FD0E26">
              <w:rPr>
                <w:rFonts w:ascii="Arial" w:hAnsi="Arial" w:cs="Arial"/>
                <w:sz w:val="24"/>
                <w:szCs w:val="24"/>
              </w:rPr>
              <w:t xml:space="preserve">5 Meer betaalbare huur- en koopwoningen. </w:t>
            </w:r>
            <w:r w:rsidRPr="00FD0E26">
              <w:rPr>
                <w:sz w:val="24"/>
                <w:szCs w:val="24"/>
              </w:rPr>
              <w:br/>
            </w:r>
            <w:r w:rsidRPr="00FD0E26">
              <w:rPr>
                <w:rFonts w:ascii="Arial" w:hAnsi="Arial" w:cs="Arial"/>
                <w:sz w:val="24"/>
                <w:szCs w:val="24"/>
              </w:rPr>
              <w:t xml:space="preserve">6 Hard optreden tegen overlast, zoals dealen, hangplekken en </w:t>
            </w:r>
            <w:r w:rsidRPr="00FD0E26">
              <w:rPr>
                <w:sz w:val="24"/>
                <w:szCs w:val="24"/>
              </w:rPr>
              <w:br/>
            </w:r>
            <w:r w:rsidRPr="00FD0E26">
              <w:rPr>
                <w:rFonts w:ascii="Arial" w:hAnsi="Arial" w:cs="Arial"/>
                <w:sz w:val="24"/>
                <w:szCs w:val="24"/>
              </w:rPr>
              <w:t>vernielingen.</w:t>
            </w:r>
          </w:p>
          <w:p w14:paraId="2A39A1FE" w14:textId="77777777" w:rsidR="00512385" w:rsidRPr="00FD0E26" w:rsidRDefault="00512385" w:rsidP="009E4BB1">
            <w:pPr>
              <w:rPr>
                <w:rFonts w:ascii="Arial" w:hAnsi="Arial" w:cs="Arial"/>
                <w:sz w:val="24"/>
                <w:szCs w:val="24"/>
              </w:rPr>
            </w:pPr>
          </w:p>
          <w:p w14:paraId="00085343" w14:textId="77777777" w:rsidR="00512385" w:rsidRDefault="00512385" w:rsidP="009E4BB1">
            <w:pPr>
              <w:rPr>
                <w:rFonts w:ascii="Arial" w:hAnsi="Arial" w:cs="Arial"/>
                <w:sz w:val="24"/>
                <w:szCs w:val="24"/>
              </w:rPr>
            </w:pPr>
            <w:r w:rsidRPr="00FD0E26">
              <w:rPr>
                <w:rFonts w:ascii="Arial" w:hAnsi="Arial" w:cs="Arial"/>
                <w:sz w:val="24"/>
                <w:szCs w:val="24"/>
              </w:rPr>
              <w:t>naar: www.leefbaarpurmerend.com van maart 2018</w:t>
            </w:r>
          </w:p>
        </w:tc>
      </w:tr>
    </w:tbl>
    <w:p w14:paraId="5859600D" w14:textId="77777777" w:rsidR="00512385" w:rsidRDefault="00512385" w:rsidP="00512385">
      <w:pPr>
        <w:rPr>
          <w:rFonts w:ascii="Arial" w:hAnsi="Arial" w:cs="Arial"/>
          <w:sz w:val="24"/>
          <w:szCs w:val="24"/>
        </w:rPr>
      </w:pPr>
    </w:p>
    <w:p w14:paraId="77C6BCBE" w14:textId="77777777" w:rsidR="00512385" w:rsidRDefault="00512385" w:rsidP="00512385">
      <w:pPr>
        <w:rPr>
          <w:rFonts w:ascii="Arial" w:hAnsi="Arial" w:cs="Arial"/>
          <w:sz w:val="24"/>
          <w:szCs w:val="24"/>
        </w:rPr>
      </w:pPr>
      <w:r w:rsidRPr="00FD0E26">
        <w:rPr>
          <w:rFonts w:ascii="Arial" w:hAnsi="Arial" w:cs="Arial"/>
          <w:sz w:val="24"/>
          <w:szCs w:val="24"/>
        </w:rPr>
        <w:t xml:space="preserve">Leefbaar Purmerend is een lokale politieke partij in de gemeente </w:t>
      </w:r>
      <w:r w:rsidRPr="00FD0E26">
        <w:rPr>
          <w:sz w:val="24"/>
          <w:szCs w:val="24"/>
        </w:rPr>
        <w:br/>
      </w:r>
      <w:r>
        <w:rPr>
          <w:rFonts w:ascii="Arial" w:hAnsi="Arial" w:cs="Arial"/>
          <w:sz w:val="24"/>
          <w:szCs w:val="24"/>
        </w:rPr>
        <w:t>Purmerend. In de bron</w:t>
      </w:r>
      <w:r w:rsidRPr="00FD0E26">
        <w:rPr>
          <w:rFonts w:ascii="Arial" w:hAnsi="Arial" w:cs="Arial"/>
          <w:sz w:val="24"/>
          <w:szCs w:val="24"/>
        </w:rPr>
        <w:t xml:space="preserve"> staan zes standpunten van Leefbaar Purmerend. </w:t>
      </w:r>
    </w:p>
    <w:p w14:paraId="1E43C60D" w14:textId="77777777" w:rsidR="00512385" w:rsidRPr="00FD0E26" w:rsidRDefault="00512385" w:rsidP="00512385">
      <w:pPr>
        <w:rPr>
          <w:rFonts w:ascii="Arial" w:hAnsi="Arial" w:cs="Arial"/>
          <w:sz w:val="24"/>
          <w:szCs w:val="24"/>
        </w:rPr>
      </w:pPr>
      <w:r w:rsidRPr="00FD0E26">
        <w:rPr>
          <w:sz w:val="24"/>
          <w:szCs w:val="24"/>
        </w:rPr>
        <w:br/>
      </w:r>
      <w:r w:rsidRPr="00FD0E26">
        <w:rPr>
          <w:rFonts w:ascii="Arial" w:hAnsi="Arial" w:cs="Arial"/>
          <w:sz w:val="24"/>
          <w:szCs w:val="24"/>
        </w:rPr>
        <w:t xml:space="preserve">15. </w:t>
      </w:r>
      <w:r w:rsidRPr="00FD0E26">
        <w:rPr>
          <w:rFonts w:ascii="Arial" w:hAnsi="Arial" w:cs="Arial"/>
          <w:sz w:val="24"/>
          <w:szCs w:val="24"/>
        </w:rPr>
        <w:sym w:font="Symbol" w:char="F0E0"/>
      </w:r>
      <w:r w:rsidRPr="00FD0E26">
        <w:rPr>
          <w:rFonts w:ascii="Arial" w:hAnsi="Arial" w:cs="Arial"/>
          <w:sz w:val="24"/>
          <w:szCs w:val="24"/>
        </w:rPr>
        <w:t xml:space="preserve"> Noem drie standpunten die vallen onder rechts beleid en noem </w:t>
      </w:r>
      <w:r w:rsidRPr="00FD0E26">
        <w:rPr>
          <w:sz w:val="24"/>
          <w:szCs w:val="24"/>
        </w:rPr>
        <w:br/>
      </w:r>
      <w:r>
        <w:rPr>
          <w:rFonts w:ascii="Arial" w:hAnsi="Arial" w:cs="Arial"/>
          <w:sz w:val="24"/>
          <w:szCs w:val="24"/>
        </w:rPr>
        <w:t xml:space="preserve">         </w:t>
      </w:r>
      <w:r w:rsidRPr="00FD0E26">
        <w:rPr>
          <w:rFonts w:ascii="Arial" w:hAnsi="Arial" w:cs="Arial"/>
          <w:sz w:val="24"/>
          <w:szCs w:val="24"/>
        </w:rPr>
        <w:t xml:space="preserve">drie standpunten die vallen onder links beleid. </w:t>
      </w:r>
      <w:r w:rsidRPr="00FD0E26">
        <w:rPr>
          <w:sz w:val="24"/>
          <w:szCs w:val="24"/>
        </w:rPr>
        <w:br/>
      </w:r>
      <w:r>
        <w:rPr>
          <w:rFonts w:ascii="Arial" w:hAnsi="Arial" w:cs="Arial"/>
          <w:sz w:val="24"/>
          <w:szCs w:val="24"/>
        </w:rPr>
        <w:t xml:space="preserve">         </w:t>
      </w:r>
      <w:r w:rsidRPr="00FD0E26">
        <w:rPr>
          <w:rFonts w:ascii="Arial" w:hAnsi="Arial" w:cs="Arial"/>
          <w:sz w:val="24"/>
          <w:szCs w:val="24"/>
        </w:rPr>
        <w:t xml:space="preserve">Doe het zo: neem het onderstaande over en vul het antwoord aan. </w:t>
      </w:r>
      <w:r w:rsidRPr="00FD0E26">
        <w:rPr>
          <w:sz w:val="24"/>
          <w:szCs w:val="24"/>
        </w:rPr>
        <w:br/>
      </w:r>
      <w:r>
        <w:rPr>
          <w:rFonts w:ascii="Arial" w:hAnsi="Arial" w:cs="Arial"/>
          <w:sz w:val="24"/>
          <w:szCs w:val="24"/>
        </w:rPr>
        <w:t xml:space="preserve">         </w:t>
      </w:r>
      <w:r w:rsidRPr="00FD0E26">
        <w:rPr>
          <w:rFonts w:ascii="Arial" w:hAnsi="Arial" w:cs="Arial"/>
          <w:sz w:val="24"/>
          <w:szCs w:val="24"/>
        </w:rPr>
        <w:t xml:space="preserve">Rechts beleid: nummer ... , nummer ... en nummer ... </w:t>
      </w:r>
      <w:r w:rsidRPr="00FD0E26">
        <w:rPr>
          <w:sz w:val="24"/>
          <w:szCs w:val="24"/>
        </w:rPr>
        <w:br/>
      </w:r>
      <w:r>
        <w:rPr>
          <w:rFonts w:ascii="Arial" w:hAnsi="Arial" w:cs="Arial"/>
          <w:sz w:val="24"/>
          <w:szCs w:val="24"/>
        </w:rPr>
        <w:t xml:space="preserve">         </w:t>
      </w:r>
      <w:r w:rsidRPr="00FD0E26">
        <w:rPr>
          <w:rFonts w:ascii="Arial" w:hAnsi="Arial" w:cs="Arial"/>
          <w:sz w:val="24"/>
          <w:szCs w:val="24"/>
        </w:rPr>
        <w:t>Links beleid: nummer ... , nummer ... en nummer...</w:t>
      </w:r>
    </w:p>
    <w:p w14:paraId="2911B279" w14:textId="77777777" w:rsidR="00512385" w:rsidRPr="00FD0E26" w:rsidRDefault="00512385" w:rsidP="00512385">
      <w:pPr>
        <w:rPr>
          <w:rFonts w:ascii="Arial" w:hAnsi="Arial" w:cs="Arial"/>
          <w:sz w:val="24"/>
          <w:szCs w:val="24"/>
        </w:rPr>
      </w:pPr>
    </w:p>
    <w:p w14:paraId="26F885F4" w14:textId="77777777" w:rsidR="00512385" w:rsidRDefault="00512385" w:rsidP="00512385">
      <w:pPr>
        <w:rPr>
          <w:rFonts w:ascii="Arial" w:hAnsi="Arial" w:cs="Arial"/>
          <w:sz w:val="24"/>
          <w:szCs w:val="24"/>
        </w:rPr>
      </w:pPr>
      <w:r>
        <w:rPr>
          <w:rFonts w:ascii="Arial" w:hAnsi="Arial" w:cs="Arial"/>
          <w:sz w:val="24"/>
          <w:szCs w:val="24"/>
        </w:rPr>
        <w:t>16A. Wat wordt bedoel met de term ‘democratie’?</w:t>
      </w:r>
      <w:r>
        <w:rPr>
          <w:rFonts w:ascii="Arial" w:hAnsi="Arial" w:cs="Arial"/>
          <w:sz w:val="24"/>
          <w:szCs w:val="24"/>
        </w:rPr>
        <w:br/>
        <w:t xml:space="preserve">16B. Hoe wordt een democratie genoemd waarin mensen zelf mogen stemmen over </w:t>
      </w:r>
      <w:r>
        <w:rPr>
          <w:rFonts w:ascii="Arial" w:hAnsi="Arial" w:cs="Arial"/>
          <w:sz w:val="24"/>
          <w:szCs w:val="24"/>
        </w:rPr>
        <w:br/>
        <w:t xml:space="preserve">         een nieuwe wet of een lastig politiek probleem?</w:t>
      </w:r>
      <w:r>
        <w:rPr>
          <w:rFonts w:ascii="Arial" w:hAnsi="Arial" w:cs="Arial"/>
          <w:sz w:val="24"/>
          <w:szCs w:val="24"/>
        </w:rPr>
        <w:br/>
        <w:t xml:space="preserve">16C. Hoe wordt een democratie genoemd waarin mensen vertegenwoordigers </w:t>
      </w:r>
      <w:r>
        <w:rPr>
          <w:rFonts w:ascii="Arial" w:hAnsi="Arial" w:cs="Arial"/>
          <w:sz w:val="24"/>
          <w:szCs w:val="24"/>
        </w:rPr>
        <w:br/>
        <w:t xml:space="preserve">         kiezen, zoals met de Nederlandse Eerste Kamer en Tweede kamer?</w:t>
      </w:r>
    </w:p>
    <w:p w14:paraId="2737ABBF" w14:textId="77777777" w:rsidR="00512385" w:rsidRDefault="00512385" w:rsidP="00512385">
      <w:pPr>
        <w:rPr>
          <w:rFonts w:ascii="Arial" w:hAnsi="Arial" w:cs="Arial"/>
          <w:sz w:val="24"/>
          <w:szCs w:val="24"/>
        </w:rPr>
      </w:pPr>
      <w:r>
        <w:rPr>
          <w:rFonts w:ascii="Arial" w:hAnsi="Arial" w:cs="Arial"/>
          <w:sz w:val="24"/>
          <w:szCs w:val="24"/>
        </w:rPr>
        <w:t>Bij vraag 17.</w:t>
      </w:r>
    </w:p>
    <w:tbl>
      <w:tblPr>
        <w:tblStyle w:val="Tabelraster"/>
        <w:tblW w:w="0" w:type="auto"/>
        <w:tblLook w:val="04A0" w:firstRow="1" w:lastRow="0" w:firstColumn="1" w:lastColumn="0" w:noHBand="0" w:noVBand="1"/>
      </w:tblPr>
      <w:tblGrid>
        <w:gridCol w:w="9062"/>
      </w:tblGrid>
      <w:tr w:rsidR="00512385" w14:paraId="2C9EA0D3" w14:textId="77777777" w:rsidTr="009E4BB1">
        <w:tc>
          <w:tcPr>
            <w:tcW w:w="9062" w:type="dxa"/>
          </w:tcPr>
          <w:p w14:paraId="1DC48A84" w14:textId="77777777" w:rsidR="00512385" w:rsidRDefault="00512385" w:rsidP="009E4BB1">
            <w:pPr>
              <w:rPr>
                <w:rFonts w:ascii="Arial" w:hAnsi="Arial" w:cs="Arial"/>
                <w:sz w:val="24"/>
                <w:szCs w:val="24"/>
              </w:rPr>
            </w:pPr>
          </w:p>
          <w:p w14:paraId="1802B269" w14:textId="77777777" w:rsidR="00512385" w:rsidRDefault="00512385" w:rsidP="009E4BB1">
            <w:pPr>
              <w:rPr>
                <w:rFonts w:ascii="Arial" w:hAnsi="Arial" w:cs="Arial"/>
                <w:sz w:val="24"/>
                <w:szCs w:val="24"/>
              </w:rPr>
            </w:pPr>
            <w:r>
              <w:rPr>
                <w:rFonts w:ascii="Arial" w:hAnsi="Arial" w:cs="Arial"/>
                <w:sz w:val="24"/>
                <w:szCs w:val="24"/>
              </w:rPr>
              <w:t>Van de website Hart van Nederland.nl mei 2021</w:t>
            </w:r>
          </w:p>
          <w:p w14:paraId="3A83326C" w14:textId="77777777" w:rsidR="00512385" w:rsidRPr="003430C7" w:rsidRDefault="00512385" w:rsidP="009E4BB1">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3430C7">
              <w:rPr>
                <w:rFonts w:ascii="Arial" w:eastAsia="Times New Roman" w:hAnsi="Arial" w:cs="Arial"/>
                <w:b/>
                <w:bCs/>
                <w:color w:val="000000" w:themeColor="text1"/>
                <w:kern w:val="36"/>
                <w:sz w:val="24"/>
                <w:szCs w:val="24"/>
                <w:lang w:eastAsia="nl-NL"/>
              </w:rPr>
              <w:t>Meerderheid Tweede Kamer wil géén eigen bijdrage voor toegangstesten</w:t>
            </w:r>
          </w:p>
          <w:p w14:paraId="56322FA0" w14:textId="77777777" w:rsidR="00512385" w:rsidRPr="003430C7" w:rsidRDefault="00512385" w:rsidP="009E4BB1">
            <w:pPr>
              <w:pStyle w:val="h-paragraphbold-0-2-61"/>
              <w:rPr>
                <w:rFonts w:ascii="Arial" w:hAnsi="Arial" w:cs="Arial"/>
                <w:color w:val="000000" w:themeColor="text1"/>
              </w:rPr>
            </w:pPr>
            <w:r w:rsidRPr="003430C7">
              <w:rPr>
                <w:rStyle w:val="h-paragraphbold-0-2-611"/>
                <w:rFonts w:ascii="Arial" w:hAnsi="Arial" w:cs="Arial"/>
                <w:color w:val="000000" w:themeColor="text1"/>
              </w:rPr>
              <w:t xml:space="preserve">Een meerderheid van de partijen in de Tweede Kamer wil dat het demissionair kabinet het plan voor een eigen bijdrage voor toegangstesten schrapt. Dat blijkt uit een rondgang van de politieke redactie van </w:t>
            </w:r>
            <w:r w:rsidRPr="003430C7">
              <w:rPr>
                <w:rStyle w:val="h-paragraphbold-0-2-611"/>
                <w:rFonts w:ascii="Arial" w:hAnsi="Arial" w:cs="Arial"/>
                <w:i/>
                <w:iCs/>
                <w:color w:val="000000" w:themeColor="text1"/>
              </w:rPr>
              <w:t>Hart van Nederland</w:t>
            </w:r>
            <w:r w:rsidRPr="003430C7">
              <w:rPr>
                <w:rStyle w:val="h-paragraphbold-0-2-611"/>
                <w:rFonts w:ascii="Arial" w:hAnsi="Arial" w:cs="Arial"/>
                <w:color w:val="000000" w:themeColor="text1"/>
              </w:rPr>
              <w:t>.</w:t>
            </w:r>
          </w:p>
          <w:p w14:paraId="5E59F786" w14:textId="77777777" w:rsidR="00512385" w:rsidRPr="003430C7" w:rsidRDefault="00512385" w:rsidP="009E4BB1">
            <w:pPr>
              <w:rPr>
                <w:rFonts w:ascii="Arial" w:hAnsi="Arial" w:cs="Arial"/>
                <w:color w:val="000000" w:themeColor="text1"/>
                <w:sz w:val="24"/>
                <w:szCs w:val="24"/>
              </w:rPr>
            </w:pPr>
            <w:r w:rsidRPr="003430C7">
              <w:rPr>
                <w:rFonts w:ascii="Arial" w:hAnsi="Arial" w:cs="Arial"/>
                <w:color w:val="000000" w:themeColor="text1"/>
                <w:sz w:val="24"/>
                <w:szCs w:val="24"/>
              </w:rPr>
              <w:t>Donderdag is er een debat over het 'wetsvoorstel testbewijzen'. Daarin wordt de invoering van toegangstesten voor bijvoorbeeld sportwedstrijden, concertzalen en musea geregeld. Het idee is dat plekken hierdoor eerder open kunnen en meer mensen kunnen ontvangen.</w:t>
            </w:r>
          </w:p>
          <w:p w14:paraId="3C79A6D2" w14:textId="77777777" w:rsidR="00512385" w:rsidRPr="003430C7" w:rsidRDefault="00512385" w:rsidP="009E4BB1">
            <w:pPr>
              <w:rPr>
                <w:rFonts w:ascii="Arial" w:hAnsi="Arial" w:cs="Arial"/>
                <w:color w:val="000000" w:themeColor="text1"/>
                <w:sz w:val="24"/>
                <w:szCs w:val="24"/>
              </w:rPr>
            </w:pPr>
          </w:p>
          <w:p w14:paraId="2201A9A5" w14:textId="77777777" w:rsidR="00512385" w:rsidRPr="003430C7" w:rsidRDefault="00512385" w:rsidP="009E4BB1">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lastRenderedPageBreak/>
              <w:t>Vanaf 1 juli wil het kabinet een eigen bijdrage van 7,50 euro gaan vragen voor deze toegangstesten. Maar dat zien de meeste partijen in de Kamer niet zitten. Ze vrezen dat zo'n bijdrage leidt tot meer ongelijkheid in de samenleving.</w:t>
            </w:r>
          </w:p>
          <w:p w14:paraId="34D5F33D" w14:textId="77777777" w:rsidR="00512385" w:rsidRPr="003430C7" w:rsidRDefault="00512385" w:rsidP="009E4BB1">
            <w:pPr>
              <w:spacing w:before="100" w:beforeAutospacing="1" w:after="100" w:afterAutospacing="1"/>
              <w:outlineLvl w:val="2"/>
              <w:rPr>
                <w:rFonts w:ascii="Arial" w:eastAsia="Times New Roman" w:hAnsi="Arial" w:cs="Arial"/>
                <w:b/>
                <w:bCs/>
                <w:color w:val="000000" w:themeColor="text1"/>
                <w:sz w:val="24"/>
                <w:szCs w:val="24"/>
                <w:lang w:eastAsia="nl-NL"/>
              </w:rPr>
            </w:pPr>
            <w:r w:rsidRPr="003430C7">
              <w:rPr>
                <w:rFonts w:ascii="Arial" w:eastAsia="Times New Roman" w:hAnsi="Arial" w:cs="Arial"/>
                <w:b/>
                <w:bCs/>
                <w:color w:val="000000" w:themeColor="text1"/>
                <w:sz w:val="24"/>
                <w:szCs w:val="24"/>
                <w:lang w:eastAsia="nl-NL"/>
              </w:rPr>
              <w:t>Nederlanders ook kritisch</w:t>
            </w:r>
          </w:p>
          <w:p w14:paraId="0EE12BE7" w14:textId="77777777" w:rsidR="00512385" w:rsidRPr="003430C7" w:rsidRDefault="00512385" w:rsidP="009E4BB1">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Van links tot rechts vragen partijen demissionair minister De Jonge van Volksgezondheid om dit onderdeel uit het plan te schrappen. D66 en ChristenUnie dienen samen een voorstel in om de eigen bijdrage tegen te houden. Ook de PVV is dat van plan.</w:t>
            </w:r>
          </w:p>
          <w:p w14:paraId="6F5DEDFE" w14:textId="77777777" w:rsidR="00512385" w:rsidRPr="003430C7" w:rsidRDefault="00512385" w:rsidP="009E4BB1">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 xml:space="preserve">Verder hebben Forum voor Democratie, GroenLinks, PvdA, SP, PvdD, JA21, Volt, BIJ1 en de </w:t>
            </w:r>
            <w:proofErr w:type="spellStart"/>
            <w:r w:rsidRPr="003430C7">
              <w:rPr>
                <w:rFonts w:ascii="Arial" w:eastAsia="Times New Roman" w:hAnsi="Arial" w:cs="Arial"/>
                <w:color w:val="000000" w:themeColor="text1"/>
                <w:sz w:val="24"/>
                <w:szCs w:val="24"/>
                <w:lang w:eastAsia="nl-NL"/>
              </w:rPr>
              <w:t>BoerBurgerBeweging</w:t>
            </w:r>
            <w:proofErr w:type="spellEnd"/>
            <w:r w:rsidRPr="003430C7">
              <w:rPr>
                <w:rFonts w:ascii="Arial" w:eastAsia="Times New Roman" w:hAnsi="Arial" w:cs="Arial"/>
                <w:color w:val="000000" w:themeColor="text1"/>
                <w:sz w:val="24"/>
                <w:szCs w:val="24"/>
                <w:lang w:eastAsia="nl-NL"/>
              </w:rPr>
              <w:t xml:space="preserve"> al uitgesproken dat ze niets voor een eigen bijdrage voelen. Ook coalitiepartner CDA is kritisch op het plan. </w:t>
            </w:r>
          </w:p>
          <w:p w14:paraId="01802881" w14:textId="77777777" w:rsidR="00512385" w:rsidRPr="0057323C" w:rsidRDefault="00512385" w:rsidP="009E4BB1">
            <w:pPr>
              <w:spacing w:before="100" w:beforeAutospacing="1" w:after="100" w:afterAutospacing="1"/>
              <w:rPr>
                <w:rFonts w:ascii="Arial" w:eastAsia="Times New Roman" w:hAnsi="Arial" w:cs="Arial"/>
                <w:color w:val="000000" w:themeColor="text1"/>
                <w:sz w:val="24"/>
                <w:szCs w:val="24"/>
                <w:lang w:eastAsia="nl-NL"/>
              </w:rPr>
            </w:pPr>
            <w:r w:rsidRPr="003430C7">
              <w:rPr>
                <w:rFonts w:ascii="Arial" w:eastAsia="Times New Roman" w:hAnsi="Arial" w:cs="Arial"/>
                <w:color w:val="000000" w:themeColor="text1"/>
                <w:sz w:val="24"/>
                <w:szCs w:val="24"/>
                <w:lang w:eastAsia="nl-NL"/>
              </w:rPr>
              <w:t xml:space="preserve">Uit eerder onderzoek van het representatieve </w:t>
            </w:r>
            <w:r w:rsidRPr="003430C7">
              <w:rPr>
                <w:rFonts w:ascii="Arial" w:eastAsia="Times New Roman" w:hAnsi="Arial" w:cs="Arial"/>
                <w:i/>
                <w:iCs/>
                <w:color w:val="000000" w:themeColor="text1"/>
                <w:sz w:val="24"/>
                <w:szCs w:val="24"/>
                <w:lang w:eastAsia="nl-NL"/>
              </w:rPr>
              <w:t>Hart van Nederland</w:t>
            </w:r>
            <w:r w:rsidRPr="003430C7">
              <w:rPr>
                <w:rFonts w:ascii="Arial" w:eastAsia="Times New Roman" w:hAnsi="Arial" w:cs="Arial"/>
                <w:color w:val="000000" w:themeColor="text1"/>
                <w:sz w:val="24"/>
                <w:szCs w:val="24"/>
                <w:lang w:eastAsia="nl-NL"/>
              </w:rPr>
              <w:t>-panel onder bijna 3200 mensen blijkt dat de meeste Nederlanders niet van plan zijn om 7,50 euro neer te leggen voor een toegangstest. Zo'n driekwart van de ondervra</w:t>
            </w:r>
            <w:r>
              <w:rPr>
                <w:rFonts w:ascii="Arial" w:eastAsia="Times New Roman" w:hAnsi="Arial" w:cs="Arial"/>
                <w:color w:val="000000" w:themeColor="text1"/>
                <w:sz w:val="24"/>
                <w:szCs w:val="24"/>
                <w:lang w:eastAsia="nl-NL"/>
              </w:rPr>
              <w:t>agden wil er niet voor betalen.</w:t>
            </w:r>
          </w:p>
        </w:tc>
      </w:tr>
    </w:tbl>
    <w:p w14:paraId="5C8C8ED3" w14:textId="77777777" w:rsidR="00512385" w:rsidRDefault="00512385" w:rsidP="00512385">
      <w:pPr>
        <w:rPr>
          <w:rFonts w:ascii="Arial" w:hAnsi="Arial" w:cs="Arial"/>
          <w:sz w:val="24"/>
          <w:szCs w:val="24"/>
        </w:rPr>
      </w:pPr>
    </w:p>
    <w:p w14:paraId="175027A2" w14:textId="77777777" w:rsidR="00512385" w:rsidRDefault="00512385" w:rsidP="00512385">
      <w:pPr>
        <w:rPr>
          <w:rFonts w:ascii="Arial" w:hAnsi="Arial" w:cs="Arial"/>
          <w:sz w:val="24"/>
          <w:szCs w:val="24"/>
        </w:rPr>
      </w:pPr>
      <w:r>
        <w:rPr>
          <w:rFonts w:ascii="Arial" w:hAnsi="Arial" w:cs="Arial"/>
          <w:sz w:val="24"/>
          <w:szCs w:val="24"/>
        </w:rPr>
        <w:t>Lees de bovenstaande  bron.</w:t>
      </w:r>
    </w:p>
    <w:p w14:paraId="790D2E17" w14:textId="77777777" w:rsidR="00512385" w:rsidRDefault="00512385" w:rsidP="00512385">
      <w:pPr>
        <w:rPr>
          <w:rFonts w:ascii="Arial" w:hAnsi="Arial" w:cs="Arial"/>
          <w:sz w:val="24"/>
          <w:szCs w:val="24"/>
        </w:rPr>
      </w:pPr>
      <w:r>
        <w:rPr>
          <w:rFonts w:ascii="Arial" w:hAnsi="Arial" w:cs="Arial"/>
          <w:sz w:val="24"/>
          <w:szCs w:val="24"/>
        </w:rPr>
        <w:t xml:space="preserve">17A. Geef zonder de  bron aan welke politieke partijen momenteel in de </w:t>
      </w:r>
      <w:r>
        <w:rPr>
          <w:rFonts w:ascii="Arial" w:hAnsi="Arial" w:cs="Arial"/>
          <w:sz w:val="24"/>
          <w:szCs w:val="24"/>
        </w:rPr>
        <w:br/>
        <w:t xml:space="preserve">         (demissionaire) coalitie zitten in het parlement in Nederland.</w:t>
      </w:r>
    </w:p>
    <w:p w14:paraId="09AE2A0F" w14:textId="77777777" w:rsidR="00512385" w:rsidRDefault="00512385" w:rsidP="00512385">
      <w:pPr>
        <w:rPr>
          <w:rFonts w:ascii="Arial" w:hAnsi="Arial" w:cs="Arial"/>
          <w:sz w:val="24"/>
          <w:szCs w:val="24"/>
        </w:rPr>
      </w:pPr>
      <w:r>
        <w:rPr>
          <w:rFonts w:ascii="Arial" w:hAnsi="Arial" w:cs="Arial"/>
          <w:sz w:val="24"/>
          <w:szCs w:val="24"/>
        </w:rPr>
        <w:t>In de bron staat onder andere:</w:t>
      </w:r>
    </w:p>
    <w:p w14:paraId="7990451B" w14:textId="77777777" w:rsidR="00512385" w:rsidRPr="003430C7" w:rsidRDefault="00512385" w:rsidP="00512385">
      <w:pPr>
        <w:spacing w:before="100" w:beforeAutospacing="1" w:after="100" w:afterAutospacing="1" w:line="240" w:lineRule="auto"/>
        <w:rPr>
          <w:rFonts w:ascii="Arial" w:eastAsia="Times New Roman" w:hAnsi="Arial" w:cs="Arial"/>
          <w:color w:val="000000" w:themeColor="text1"/>
          <w:sz w:val="24"/>
          <w:szCs w:val="24"/>
          <w:lang w:eastAsia="nl-NL"/>
        </w:rPr>
      </w:pPr>
      <w:r>
        <w:rPr>
          <w:rFonts w:ascii="Arial" w:hAnsi="Arial" w:cs="Arial"/>
          <w:sz w:val="24"/>
          <w:szCs w:val="24"/>
        </w:rPr>
        <w:t>“</w:t>
      </w:r>
      <w:r w:rsidRPr="003430C7">
        <w:rPr>
          <w:rFonts w:ascii="Arial" w:eastAsia="Times New Roman" w:hAnsi="Arial" w:cs="Arial"/>
          <w:color w:val="000000" w:themeColor="text1"/>
          <w:sz w:val="24"/>
          <w:szCs w:val="24"/>
          <w:lang w:eastAsia="nl-NL"/>
        </w:rPr>
        <w:t>D66 en ChristenUnie dienen samen een voorstel in om de eigen bijdrage tegen te houden. Ook de PVV is dat van plan</w:t>
      </w:r>
      <w:r>
        <w:rPr>
          <w:rFonts w:ascii="Arial" w:eastAsia="Times New Roman" w:hAnsi="Arial" w:cs="Arial"/>
          <w:color w:val="000000" w:themeColor="text1"/>
          <w:sz w:val="24"/>
          <w:szCs w:val="24"/>
          <w:lang w:eastAsia="nl-NL"/>
        </w:rPr>
        <w:t>”</w:t>
      </w:r>
      <w:r w:rsidRPr="003430C7">
        <w:rPr>
          <w:rFonts w:ascii="Arial" w:eastAsia="Times New Roman" w:hAnsi="Arial" w:cs="Arial"/>
          <w:color w:val="000000" w:themeColor="text1"/>
          <w:sz w:val="24"/>
          <w:szCs w:val="24"/>
          <w:lang w:eastAsia="nl-NL"/>
        </w:rPr>
        <w:t>.</w:t>
      </w:r>
    </w:p>
    <w:p w14:paraId="2EB81DD6" w14:textId="77777777" w:rsidR="00512385" w:rsidRDefault="00512385" w:rsidP="00512385">
      <w:pPr>
        <w:rPr>
          <w:rFonts w:ascii="Arial" w:hAnsi="Arial" w:cs="Arial"/>
          <w:sz w:val="24"/>
          <w:szCs w:val="24"/>
        </w:rPr>
      </w:pPr>
      <w:r>
        <w:rPr>
          <w:rFonts w:ascii="Arial" w:hAnsi="Arial" w:cs="Arial"/>
          <w:sz w:val="24"/>
          <w:szCs w:val="24"/>
        </w:rPr>
        <w:t xml:space="preserve">17B. Leg uit dat het bijzonder is dat D66 en ChristenUnie met een voorstel komen </w:t>
      </w:r>
      <w:r>
        <w:rPr>
          <w:rFonts w:ascii="Arial" w:hAnsi="Arial" w:cs="Arial"/>
          <w:sz w:val="24"/>
          <w:szCs w:val="24"/>
        </w:rPr>
        <w:br/>
        <w:t xml:space="preserve">         om </w:t>
      </w:r>
      <w:r w:rsidRPr="003430C7">
        <w:rPr>
          <w:rFonts w:ascii="Arial" w:eastAsia="Times New Roman" w:hAnsi="Arial" w:cs="Arial"/>
          <w:color w:val="000000" w:themeColor="text1"/>
          <w:sz w:val="24"/>
          <w:szCs w:val="24"/>
          <w:lang w:eastAsia="nl-NL"/>
        </w:rPr>
        <w:t>de eigen bijdrage</w:t>
      </w:r>
      <w:r>
        <w:rPr>
          <w:rFonts w:ascii="Arial" w:eastAsia="Times New Roman" w:hAnsi="Arial" w:cs="Arial"/>
          <w:color w:val="000000" w:themeColor="text1"/>
          <w:sz w:val="24"/>
          <w:szCs w:val="24"/>
          <w:lang w:eastAsia="nl-NL"/>
        </w:rPr>
        <w:t xml:space="preserve"> voor een toegangstest</w:t>
      </w:r>
      <w:r w:rsidRPr="003430C7">
        <w:rPr>
          <w:rFonts w:ascii="Arial" w:eastAsia="Times New Roman" w:hAnsi="Arial" w:cs="Arial"/>
          <w:color w:val="000000" w:themeColor="text1"/>
          <w:sz w:val="24"/>
          <w:szCs w:val="24"/>
          <w:lang w:eastAsia="nl-NL"/>
        </w:rPr>
        <w:t xml:space="preserve"> tegen te houden</w:t>
      </w:r>
      <w:r>
        <w:rPr>
          <w:rFonts w:ascii="Arial" w:eastAsia="Times New Roman" w:hAnsi="Arial" w:cs="Arial"/>
          <w:color w:val="000000" w:themeColor="text1"/>
          <w:sz w:val="24"/>
          <w:szCs w:val="24"/>
          <w:lang w:eastAsia="nl-NL"/>
        </w:rPr>
        <w:t>.</w:t>
      </w:r>
    </w:p>
    <w:p w14:paraId="685D6C7D" w14:textId="77777777" w:rsidR="00512385" w:rsidRDefault="00512385" w:rsidP="00512385">
      <w:pPr>
        <w:rPr>
          <w:rFonts w:ascii="Arial" w:hAnsi="Arial" w:cs="Arial"/>
          <w:sz w:val="24"/>
          <w:szCs w:val="24"/>
        </w:rPr>
      </w:pPr>
      <w:r>
        <w:rPr>
          <w:rFonts w:ascii="Arial" w:hAnsi="Arial" w:cs="Arial"/>
          <w:sz w:val="24"/>
          <w:szCs w:val="24"/>
        </w:rPr>
        <w:t xml:space="preserve">17C. Leg uit dat de PVV hier een links standpunt inneemt als het gaat om de eigen </w:t>
      </w:r>
      <w:r>
        <w:rPr>
          <w:rFonts w:ascii="Arial" w:hAnsi="Arial" w:cs="Arial"/>
          <w:sz w:val="24"/>
          <w:szCs w:val="24"/>
        </w:rPr>
        <w:br/>
        <w:t xml:space="preserve">         bijdrage voor de  toegangstest.</w:t>
      </w:r>
    </w:p>
    <w:p w14:paraId="6317D7C4" w14:textId="77777777" w:rsidR="00512385" w:rsidRDefault="00512385" w:rsidP="00512385">
      <w:pPr>
        <w:rPr>
          <w:rFonts w:ascii="Arial" w:hAnsi="Arial" w:cs="Arial"/>
          <w:sz w:val="24"/>
          <w:szCs w:val="24"/>
        </w:rPr>
      </w:pPr>
      <w:r>
        <w:rPr>
          <w:rFonts w:ascii="Arial" w:hAnsi="Arial" w:cs="Arial"/>
          <w:sz w:val="24"/>
          <w:szCs w:val="24"/>
        </w:rPr>
        <w:t>De VVD is wél voorstander van een eigen bijdrage bij toegangstesten.</w:t>
      </w:r>
    </w:p>
    <w:p w14:paraId="24BD6AAC" w14:textId="77777777" w:rsidR="00512385" w:rsidRDefault="00512385" w:rsidP="00512385">
      <w:pPr>
        <w:rPr>
          <w:rFonts w:ascii="Arial" w:hAnsi="Arial" w:cs="Arial"/>
          <w:sz w:val="24"/>
          <w:szCs w:val="24"/>
        </w:rPr>
      </w:pPr>
      <w:r>
        <w:rPr>
          <w:rFonts w:ascii="Arial" w:hAnsi="Arial" w:cs="Arial"/>
          <w:sz w:val="24"/>
          <w:szCs w:val="24"/>
        </w:rPr>
        <w:t xml:space="preserve">17D. Leg uit dat de VVD hier een rechts standpunt inneemt als het gaat om de eigen </w:t>
      </w:r>
      <w:r>
        <w:rPr>
          <w:rFonts w:ascii="Arial" w:hAnsi="Arial" w:cs="Arial"/>
          <w:sz w:val="24"/>
          <w:szCs w:val="24"/>
        </w:rPr>
        <w:br/>
        <w:t xml:space="preserve">         bijdrage voor de  toegangstest.</w:t>
      </w:r>
    </w:p>
    <w:p w14:paraId="11B2149D" w14:textId="77777777" w:rsidR="00512385" w:rsidRDefault="00512385" w:rsidP="00512385">
      <w:pPr>
        <w:rPr>
          <w:rFonts w:ascii="Arial" w:hAnsi="Arial" w:cs="Arial"/>
          <w:sz w:val="24"/>
          <w:szCs w:val="24"/>
        </w:rPr>
      </w:pPr>
    </w:p>
    <w:p w14:paraId="2FFAA97A" w14:textId="77777777" w:rsidR="00E402BF" w:rsidRDefault="00E402BF" w:rsidP="00512385">
      <w:pPr>
        <w:rPr>
          <w:rFonts w:ascii="Arial" w:hAnsi="Arial" w:cs="Arial"/>
          <w:sz w:val="24"/>
          <w:szCs w:val="24"/>
        </w:rPr>
      </w:pPr>
    </w:p>
    <w:p w14:paraId="62224E2F" w14:textId="77777777" w:rsidR="00E402BF" w:rsidRDefault="00E402BF" w:rsidP="00512385">
      <w:pPr>
        <w:rPr>
          <w:rFonts w:ascii="Arial" w:hAnsi="Arial" w:cs="Arial"/>
          <w:sz w:val="24"/>
          <w:szCs w:val="24"/>
        </w:rPr>
      </w:pPr>
    </w:p>
    <w:p w14:paraId="780ED172" w14:textId="77777777" w:rsidR="00E402BF" w:rsidRDefault="00E402BF" w:rsidP="00512385">
      <w:pPr>
        <w:rPr>
          <w:rFonts w:ascii="Arial" w:hAnsi="Arial" w:cs="Arial"/>
          <w:sz w:val="24"/>
          <w:szCs w:val="24"/>
        </w:rPr>
      </w:pPr>
    </w:p>
    <w:p w14:paraId="0B1D0765" w14:textId="77777777" w:rsidR="00E402BF" w:rsidRDefault="00E402BF" w:rsidP="00512385">
      <w:pPr>
        <w:rPr>
          <w:rFonts w:ascii="Arial" w:hAnsi="Arial" w:cs="Arial"/>
          <w:sz w:val="24"/>
          <w:szCs w:val="24"/>
        </w:rPr>
      </w:pPr>
    </w:p>
    <w:p w14:paraId="753493F3" w14:textId="77777777" w:rsidR="00E402BF" w:rsidRDefault="00E402BF" w:rsidP="00512385">
      <w:pPr>
        <w:rPr>
          <w:rFonts w:ascii="Arial" w:hAnsi="Arial" w:cs="Arial"/>
          <w:sz w:val="24"/>
          <w:szCs w:val="24"/>
        </w:rPr>
      </w:pPr>
    </w:p>
    <w:p w14:paraId="77CD937D" w14:textId="73B155C6" w:rsidR="00512385" w:rsidRDefault="00512385" w:rsidP="00512385">
      <w:pPr>
        <w:rPr>
          <w:rFonts w:ascii="Arial" w:hAnsi="Arial" w:cs="Arial"/>
          <w:sz w:val="24"/>
          <w:szCs w:val="24"/>
        </w:rPr>
      </w:pPr>
      <w:r>
        <w:rPr>
          <w:rFonts w:ascii="Arial" w:hAnsi="Arial" w:cs="Arial"/>
          <w:sz w:val="24"/>
          <w:szCs w:val="24"/>
        </w:rPr>
        <w:lastRenderedPageBreak/>
        <w:t>Bij vraag 18.</w:t>
      </w:r>
    </w:p>
    <w:tbl>
      <w:tblPr>
        <w:tblStyle w:val="Tabelraster"/>
        <w:tblW w:w="0" w:type="auto"/>
        <w:tblLook w:val="04A0" w:firstRow="1" w:lastRow="0" w:firstColumn="1" w:lastColumn="0" w:noHBand="0" w:noVBand="1"/>
      </w:tblPr>
      <w:tblGrid>
        <w:gridCol w:w="9062"/>
      </w:tblGrid>
      <w:tr w:rsidR="00512385" w14:paraId="7F942102" w14:textId="77777777" w:rsidTr="009E4BB1">
        <w:tc>
          <w:tcPr>
            <w:tcW w:w="9062" w:type="dxa"/>
          </w:tcPr>
          <w:p w14:paraId="24A0150D" w14:textId="77777777" w:rsidR="00512385" w:rsidRDefault="00512385" w:rsidP="009E4BB1">
            <w:pPr>
              <w:rPr>
                <w:rFonts w:ascii="Arial" w:hAnsi="Arial" w:cs="Arial"/>
                <w:sz w:val="24"/>
                <w:szCs w:val="24"/>
              </w:rPr>
            </w:pPr>
            <w:r>
              <w:rPr>
                <w:rFonts w:ascii="Arial" w:hAnsi="Arial" w:cs="Arial"/>
                <w:sz w:val="24"/>
                <w:szCs w:val="24"/>
              </w:rPr>
              <w:t>Van de website NOS.nl april 2021</w:t>
            </w:r>
          </w:p>
          <w:p w14:paraId="2C546A44" w14:textId="77777777" w:rsidR="00512385" w:rsidRDefault="00512385" w:rsidP="009E4BB1">
            <w:pPr>
              <w:rPr>
                <w:rFonts w:ascii="Arial" w:hAnsi="Arial" w:cs="Arial"/>
                <w:sz w:val="24"/>
                <w:szCs w:val="24"/>
              </w:rPr>
            </w:pPr>
          </w:p>
          <w:p w14:paraId="3D7D84AD" w14:textId="77777777" w:rsidR="00512385" w:rsidRPr="009F3B32" w:rsidRDefault="00512385" w:rsidP="009E4BB1">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9F3B32">
              <w:rPr>
                <w:rFonts w:ascii="Times New Roman" w:eastAsia="Times New Roman" w:hAnsi="Times New Roman" w:cs="Times New Roman"/>
                <w:b/>
                <w:bCs/>
                <w:kern w:val="36"/>
                <w:sz w:val="48"/>
                <w:szCs w:val="48"/>
                <w:lang w:eastAsia="nl-NL"/>
              </w:rPr>
              <w:t xml:space="preserve">95.000 boetes voor overtreden avondklok </w:t>
            </w:r>
          </w:p>
          <w:p w14:paraId="1357AFC0"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politie heeft de afgelopen maanden ruim 95.000 boetes uitgeschreven voor het overtreden van de avondklok. De boetes zijn vooral opgelegd aan mensen tussen de 18 en 45 jaar.</w:t>
            </w:r>
          </w:p>
          <w:p w14:paraId="25FE167E"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avondklok ging in op 23 januari en eindigde gisteren. Het was voor het eerst sinds de Tweede Wereldoorlog dat de maatregel in Nederland gold. Aanvankelijk begon de avondklok om 21.00 uur 's avonds, later werd dat 22.00 uur.</w:t>
            </w:r>
          </w:p>
          <w:p w14:paraId="1FB1AD07"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Volgens de politie heeft de maatregel veel gevergd van de samenleving en moesten agenten de afgelopen tijd "vaker repressief optreden dan gebruikelijk". Dat is ten koste gegaan van het contact met mensen in de wijken.</w:t>
            </w:r>
          </w:p>
          <w:p w14:paraId="7E47A36E"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Dat er bijna honderdduizend boetes zijn uitgeschreven noemt de politie "een fors aantal". Toch hebben veruit de meeste mensen zich volgens de politie aan de avondklok gehouden.</w:t>
            </w:r>
          </w:p>
          <w:p w14:paraId="1D55B484" w14:textId="77777777" w:rsidR="00512385" w:rsidRPr="009F3B32" w:rsidRDefault="00512385" w:rsidP="009E4BB1">
            <w:pPr>
              <w:spacing w:before="100" w:beforeAutospacing="1" w:after="100" w:afterAutospacing="1"/>
              <w:outlineLvl w:val="1"/>
              <w:rPr>
                <w:rFonts w:ascii="Arial" w:eastAsia="Times New Roman" w:hAnsi="Arial" w:cs="Arial"/>
                <w:b/>
                <w:bCs/>
                <w:sz w:val="24"/>
                <w:szCs w:val="24"/>
                <w:lang w:eastAsia="nl-NL"/>
              </w:rPr>
            </w:pPr>
            <w:r w:rsidRPr="009F3B32">
              <w:rPr>
                <w:rFonts w:ascii="Arial" w:eastAsia="Times New Roman" w:hAnsi="Arial" w:cs="Arial"/>
                <w:b/>
                <w:bCs/>
                <w:sz w:val="24"/>
                <w:szCs w:val="24"/>
                <w:lang w:eastAsia="nl-NL"/>
              </w:rPr>
              <w:t>Extra inzet</w:t>
            </w:r>
          </w:p>
          <w:p w14:paraId="7BFAE1AC"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Voor het handhaven van de coronamaatregelen zijn veel extra agenten ingezet. De afgelopen maanden hebben politiemensen in totaal 212.000 overuren gemaakt, twee derde meer dan in dezelfde periode vorig jaar.</w:t>
            </w:r>
          </w:p>
          <w:p w14:paraId="62B08CC0"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"Die uren zullen gecompenseerd moeten worden", zegt politiecommandant Willem </w:t>
            </w:r>
            <w:proofErr w:type="spellStart"/>
            <w:r w:rsidRPr="009F3B32">
              <w:rPr>
                <w:rFonts w:ascii="Arial" w:eastAsia="Times New Roman" w:hAnsi="Arial" w:cs="Arial"/>
                <w:sz w:val="24"/>
                <w:szCs w:val="24"/>
                <w:lang w:eastAsia="nl-NL"/>
              </w:rPr>
              <w:t>Woelders</w:t>
            </w:r>
            <w:proofErr w:type="spellEnd"/>
            <w:r w:rsidRPr="009F3B32">
              <w:rPr>
                <w:rFonts w:ascii="Arial" w:eastAsia="Times New Roman" w:hAnsi="Arial" w:cs="Arial"/>
                <w:sz w:val="24"/>
                <w:szCs w:val="24"/>
                <w:lang w:eastAsia="nl-NL"/>
              </w:rPr>
              <w:t>. "Dat betekent dat je in de loop van het jaar minder politie-inzet hebt." Hij zegt dat bestuurders en de politie de komende tijd scherper moeten kiezen aan welke zaken prioriteit gegeven wordt en wat kan worden uitgesteld.</w:t>
            </w:r>
          </w:p>
          <w:p w14:paraId="2A1498F6"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extra mensen waren vooral nodig vanwege de vele coronademonstraties. Daar moest de politie regelmatig ingrijpen en sommige demonstraties liepen uit op hevige rellen. De politie heeft vooral veel extra mensen moeten inzetten bij de mobiele eenheid en bij aanhoudingseenheden.</w:t>
            </w:r>
          </w:p>
          <w:p w14:paraId="733CEED4"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De politie registreerde dit jaar tot nu toe 1500 demonstraties, twee keer zoveel als dezelfde periode vorig jaar. In 2019 waren er in dezelfde periode 1300 demonstraties.</w:t>
            </w:r>
          </w:p>
          <w:p w14:paraId="51B4DA6F" w14:textId="77777777" w:rsidR="00E402BF" w:rsidRDefault="00E402BF" w:rsidP="009E4BB1">
            <w:pPr>
              <w:spacing w:before="100" w:beforeAutospacing="1" w:after="100" w:afterAutospacing="1"/>
              <w:outlineLvl w:val="1"/>
              <w:rPr>
                <w:rFonts w:ascii="Arial" w:eastAsia="Times New Roman" w:hAnsi="Arial" w:cs="Arial"/>
                <w:b/>
                <w:bCs/>
                <w:sz w:val="24"/>
                <w:szCs w:val="24"/>
                <w:lang w:eastAsia="nl-NL"/>
              </w:rPr>
            </w:pPr>
          </w:p>
          <w:p w14:paraId="2A52AE34" w14:textId="249F7CEA" w:rsidR="00E402BF" w:rsidRDefault="00E402BF" w:rsidP="00E402BF">
            <w:pPr>
              <w:spacing w:before="100" w:beforeAutospacing="1" w:after="100" w:afterAutospacing="1"/>
              <w:jc w:val="center"/>
              <w:outlineLvl w:val="1"/>
              <w:rPr>
                <w:rFonts w:ascii="Arial" w:eastAsia="Times New Roman" w:hAnsi="Arial" w:cs="Arial"/>
                <w:b/>
                <w:bCs/>
                <w:sz w:val="24"/>
                <w:szCs w:val="24"/>
                <w:lang w:eastAsia="nl-NL"/>
              </w:rPr>
            </w:pPr>
            <w:r>
              <w:rPr>
                <w:rFonts w:ascii="Arial" w:eastAsia="Times New Roman" w:hAnsi="Arial" w:cs="Arial"/>
                <w:b/>
                <w:bCs/>
                <w:sz w:val="24"/>
                <w:szCs w:val="24"/>
                <w:lang w:eastAsia="nl-NL"/>
              </w:rPr>
              <w:t xml:space="preserve">Vervolg bron </w:t>
            </w:r>
            <w:proofErr w:type="spellStart"/>
            <w:r>
              <w:rPr>
                <w:rFonts w:ascii="Arial" w:eastAsia="Times New Roman" w:hAnsi="Arial" w:cs="Arial"/>
                <w:b/>
                <w:bCs/>
                <w:sz w:val="24"/>
                <w:szCs w:val="24"/>
                <w:lang w:eastAsia="nl-NL"/>
              </w:rPr>
              <w:t>zoz</w:t>
            </w:r>
            <w:proofErr w:type="spellEnd"/>
          </w:p>
          <w:p w14:paraId="16646C02" w14:textId="77777777" w:rsidR="00E402BF" w:rsidRDefault="00E402BF" w:rsidP="009E4BB1">
            <w:pPr>
              <w:spacing w:before="100" w:beforeAutospacing="1" w:after="100" w:afterAutospacing="1"/>
              <w:outlineLvl w:val="1"/>
              <w:rPr>
                <w:rFonts w:ascii="Arial" w:eastAsia="Times New Roman" w:hAnsi="Arial" w:cs="Arial"/>
                <w:b/>
                <w:bCs/>
                <w:sz w:val="24"/>
                <w:szCs w:val="24"/>
                <w:lang w:eastAsia="nl-NL"/>
              </w:rPr>
            </w:pPr>
          </w:p>
          <w:p w14:paraId="03A33694" w14:textId="40F1C6CD" w:rsidR="00512385" w:rsidRPr="009F3B32" w:rsidRDefault="00512385" w:rsidP="009E4BB1">
            <w:pPr>
              <w:spacing w:before="100" w:beforeAutospacing="1" w:after="100" w:afterAutospacing="1"/>
              <w:outlineLvl w:val="1"/>
              <w:rPr>
                <w:rFonts w:ascii="Arial" w:eastAsia="Times New Roman" w:hAnsi="Arial" w:cs="Arial"/>
                <w:b/>
                <w:bCs/>
                <w:sz w:val="24"/>
                <w:szCs w:val="24"/>
                <w:lang w:eastAsia="nl-NL"/>
              </w:rPr>
            </w:pPr>
            <w:r w:rsidRPr="009F3B32">
              <w:rPr>
                <w:rFonts w:ascii="Arial" w:eastAsia="Times New Roman" w:hAnsi="Arial" w:cs="Arial"/>
                <w:b/>
                <w:bCs/>
                <w:sz w:val="24"/>
                <w:szCs w:val="24"/>
                <w:lang w:eastAsia="nl-NL"/>
              </w:rPr>
              <w:lastRenderedPageBreak/>
              <w:t>Onder druk</w:t>
            </w:r>
          </w:p>
          <w:p w14:paraId="27716D1C"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De coronamaatregelen hebben de band tussen de politie en de samenleving onder druk gezet, merkt </w:t>
            </w:r>
            <w:proofErr w:type="spellStart"/>
            <w:r w:rsidRPr="009F3B32">
              <w:rPr>
                <w:rFonts w:ascii="Arial" w:eastAsia="Times New Roman" w:hAnsi="Arial" w:cs="Arial"/>
                <w:sz w:val="24"/>
                <w:szCs w:val="24"/>
                <w:lang w:eastAsia="nl-NL"/>
              </w:rPr>
              <w:t>Woelders</w:t>
            </w:r>
            <w:proofErr w:type="spellEnd"/>
            <w:r w:rsidRPr="009F3B32">
              <w:rPr>
                <w:rFonts w:ascii="Arial" w:eastAsia="Times New Roman" w:hAnsi="Arial" w:cs="Arial"/>
                <w:sz w:val="24"/>
                <w:szCs w:val="24"/>
                <w:lang w:eastAsia="nl-NL"/>
              </w:rPr>
              <w:t>. "Burgers zijn het af en toe zat en accepteren onze rol ook niet klakkeloos. Je ziet dat mensen een veel korter lontje hebben dan een paar maanden terug. Dat vraagt uithoudingsvermogen van onze mensen."</w:t>
            </w:r>
          </w:p>
          <w:p w14:paraId="45739E7E" w14:textId="77777777" w:rsidR="00512385" w:rsidRPr="009F3B32" w:rsidRDefault="00512385" w:rsidP="009E4BB1">
            <w:pPr>
              <w:spacing w:before="100" w:beforeAutospacing="1" w:after="100" w:afterAutospacing="1"/>
              <w:rPr>
                <w:rFonts w:ascii="Arial" w:eastAsia="Times New Roman" w:hAnsi="Arial" w:cs="Arial"/>
                <w:sz w:val="24"/>
                <w:szCs w:val="24"/>
                <w:lang w:eastAsia="nl-NL"/>
              </w:rPr>
            </w:pPr>
            <w:r w:rsidRPr="009F3B32">
              <w:rPr>
                <w:rFonts w:ascii="Arial" w:eastAsia="Times New Roman" w:hAnsi="Arial" w:cs="Arial"/>
                <w:sz w:val="24"/>
                <w:szCs w:val="24"/>
                <w:lang w:eastAsia="nl-NL"/>
              </w:rPr>
              <w:t xml:space="preserve">De politiecommandant is blij dat in ieder geval de avondklok voorbij is. </w:t>
            </w:r>
            <w:r>
              <w:rPr>
                <w:rFonts w:ascii="Arial" w:eastAsia="Times New Roman" w:hAnsi="Arial" w:cs="Arial"/>
                <w:sz w:val="24"/>
                <w:szCs w:val="24"/>
                <w:lang w:eastAsia="nl-NL"/>
              </w:rPr>
              <w:br/>
            </w:r>
            <w:r w:rsidRPr="009F3B32">
              <w:rPr>
                <w:rFonts w:ascii="Arial" w:eastAsia="Times New Roman" w:hAnsi="Arial" w:cs="Arial"/>
                <w:sz w:val="24"/>
                <w:szCs w:val="24"/>
                <w:lang w:eastAsia="nl-NL"/>
              </w:rPr>
              <w:t>"Het geeft rust zodat we weer op de normale thema's kunnen handhaven."</w:t>
            </w:r>
          </w:p>
        </w:tc>
      </w:tr>
    </w:tbl>
    <w:p w14:paraId="70C356BD" w14:textId="77777777" w:rsidR="00512385" w:rsidRDefault="00512385" w:rsidP="00512385">
      <w:pPr>
        <w:rPr>
          <w:rFonts w:ascii="Arial" w:hAnsi="Arial" w:cs="Arial"/>
          <w:sz w:val="24"/>
          <w:szCs w:val="24"/>
        </w:rPr>
      </w:pPr>
    </w:p>
    <w:p w14:paraId="10E38B2C" w14:textId="77777777" w:rsidR="00512385" w:rsidRDefault="00512385" w:rsidP="00512385">
      <w:pPr>
        <w:rPr>
          <w:rFonts w:ascii="Arial" w:hAnsi="Arial" w:cs="Arial"/>
          <w:sz w:val="24"/>
          <w:szCs w:val="24"/>
        </w:rPr>
      </w:pPr>
      <w:r>
        <w:rPr>
          <w:rFonts w:ascii="Arial" w:hAnsi="Arial" w:cs="Arial"/>
          <w:sz w:val="24"/>
          <w:szCs w:val="24"/>
        </w:rPr>
        <w:t>Om te voorkomen dat Nederland een dictatuur wordt hebben we ‘de scheiding van de machten’ in de Nederlandse rechtsstaat.</w:t>
      </w:r>
    </w:p>
    <w:p w14:paraId="045EC9DD" w14:textId="77777777" w:rsidR="00512385" w:rsidRDefault="00512385" w:rsidP="00512385">
      <w:pPr>
        <w:rPr>
          <w:rFonts w:ascii="Arial" w:hAnsi="Arial" w:cs="Arial"/>
          <w:sz w:val="24"/>
          <w:szCs w:val="24"/>
        </w:rPr>
      </w:pPr>
      <w:r>
        <w:rPr>
          <w:rFonts w:ascii="Arial" w:hAnsi="Arial" w:cs="Arial"/>
          <w:sz w:val="24"/>
          <w:szCs w:val="24"/>
        </w:rPr>
        <w:t xml:space="preserve">18A. Leg uit hoe de taakverdeling is binnen de scheiding van de machten </w:t>
      </w:r>
      <w:r>
        <w:rPr>
          <w:rFonts w:ascii="Arial" w:hAnsi="Arial" w:cs="Arial"/>
          <w:sz w:val="24"/>
          <w:szCs w:val="24"/>
        </w:rPr>
        <w:br/>
        <w:t xml:space="preserve">         (ook wel: trias politica).</w:t>
      </w:r>
    </w:p>
    <w:p w14:paraId="4372E393" w14:textId="77777777" w:rsidR="00512385" w:rsidRDefault="00512385" w:rsidP="00512385">
      <w:pPr>
        <w:rPr>
          <w:rFonts w:ascii="Arial" w:hAnsi="Arial" w:cs="Arial"/>
          <w:sz w:val="24"/>
          <w:szCs w:val="24"/>
        </w:rPr>
      </w:pPr>
      <w:r>
        <w:rPr>
          <w:rFonts w:ascii="Arial" w:hAnsi="Arial" w:cs="Arial"/>
          <w:sz w:val="24"/>
          <w:szCs w:val="24"/>
        </w:rPr>
        <w:t>18B. Welke van de drie machten is te herkennen in de bovenstaande bron?</w:t>
      </w:r>
      <w:r>
        <w:rPr>
          <w:rFonts w:ascii="Arial" w:hAnsi="Arial" w:cs="Arial"/>
          <w:sz w:val="24"/>
          <w:szCs w:val="24"/>
        </w:rPr>
        <w:br/>
        <w:t xml:space="preserve">        Geef een passend voorbeeld uit de bron bij je antwoord.</w:t>
      </w:r>
    </w:p>
    <w:p w14:paraId="29915266" w14:textId="77777777" w:rsidR="00512385" w:rsidRDefault="00512385" w:rsidP="00512385">
      <w:pPr>
        <w:rPr>
          <w:rFonts w:ascii="Arial" w:hAnsi="Arial" w:cs="Arial"/>
          <w:sz w:val="24"/>
          <w:szCs w:val="24"/>
        </w:rPr>
      </w:pPr>
      <w:r>
        <w:rPr>
          <w:rFonts w:ascii="Arial" w:hAnsi="Arial" w:cs="Arial"/>
          <w:sz w:val="24"/>
          <w:szCs w:val="24"/>
        </w:rPr>
        <w:t>Bij vraag 18C.</w:t>
      </w:r>
      <w:r>
        <w:rPr>
          <w:rFonts w:ascii="Arial" w:hAnsi="Arial" w:cs="Arial"/>
          <w:sz w:val="24"/>
          <w:szCs w:val="24"/>
        </w:rPr>
        <w:br/>
        <w:t>“Demonstraties tégen het Coronabeleid horen bij een rechtsstaat.’”</w:t>
      </w:r>
    </w:p>
    <w:p w14:paraId="4712DE48" w14:textId="77777777" w:rsidR="00512385" w:rsidRDefault="00512385" w:rsidP="00512385">
      <w:pPr>
        <w:rPr>
          <w:rFonts w:ascii="Arial" w:hAnsi="Arial" w:cs="Arial"/>
          <w:sz w:val="24"/>
          <w:szCs w:val="24"/>
        </w:rPr>
      </w:pPr>
      <w:r>
        <w:rPr>
          <w:rFonts w:ascii="Arial" w:hAnsi="Arial" w:cs="Arial"/>
          <w:sz w:val="24"/>
          <w:szCs w:val="24"/>
        </w:rPr>
        <w:t xml:space="preserve">18C. Geef twee argumenten voor de hier bovenstaande stelling. </w:t>
      </w:r>
    </w:p>
    <w:p w14:paraId="39E65815" w14:textId="77777777" w:rsidR="00512385" w:rsidRDefault="00512385" w:rsidP="00512385">
      <w:pPr>
        <w:rPr>
          <w:rFonts w:ascii="Arial" w:hAnsi="Arial" w:cs="Arial"/>
          <w:sz w:val="24"/>
          <w:szCs w:val="24"/>
        </w:rPr>
      </w:pPr>
    </w:p>
    <w:p w14:paraId="54CDF4FF" w14:textId="77777777" w:rsidR="00A146CB" w:rsidRPr="00512385" w:rsidRDefault="00E402BF">
      <w:pPr>
        <w:rPr>
          <w:rFonts w:ascii="Arial" w:hAnsi="Arial" w:cs="Arial"/>
          <w:sz w:val="24"/>
          <w:szCs w:val="24"/>
        </w:rPr>
      </w:pPr>
    </w:p>
    <w:sectPr w:rsidR="00A146CB" w:rsidRPr="0051238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53534" w14:textId="77777777" w:rsidR="00512385" w:rsidRDefault="00512385" w:rsidP="00512385">
      <w:pPr>
        <w:spacing w:after="0" w:line="240" w:lineRule="auto"/>
      </w:pPr>
      <w:r>
        <w:separator/>
      </w:r>
    </w:p>
  </w:endnote>
  <w:endnote w:type="continuationSeparator" w:id="0">
    <w:p w14:paraId="4EA6E6EE" w14:textId="77777777" w:rsidR="00512385" w:rsidRDefault="00512385" w:rsidP="00512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833824"/>
      <w:docPartObj>
        <w:docPartGallery w:val="Page Numbers (Bottom of Page)"/>
        <w:docPartUnique/>
      </w:docPartObj>
    </w:sdtPr>
    <w:sdtEndPr/>
    <w:sdtContent>
      <w:p w14:paraId="2043BD11" w14:textId="77777777" w:rsidR="00512385" w:rsidRDefault="00512385">
        <w:pPr>
          <w:pStyle w:val="Voettekst"/>
          <w:jc w:val="center"/>
        </w:pPr>
        <w:r>
          <w:fldChar w:fldCharType="begin"/>
        </w:r>
        <w:r>
          <w:instrText>PAGE   \* MERGEFORMAT</w:instrText>
        </w:r>
        <w:r>
          <w:fldChar w:fldCharType="separate"/>
        </w:r>
        <w:r>
          <w:rPr>
            <w:noProof/>
          </w:rPr>
          <w:t>11</w:t>
        </w:r>
        <w:r>
          <w:fldChar w:fldCharType="end"/>
        </w:r>
      </w:p>
    </w:sdtContent>
  </w:sdt>
  <w:p w14:paraId="61B8FCBB" w14:textId="77777777" w:rsidR="00512385" w:rsidRDefault="0051238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7DAF" w14:textId="77777777" w:rsidR="00512385" w:rsidRDefault="00512385" w:rsidP="00512385">
      <w:pPr>
        <w:spacing w:after="0" w:line="240" w:lineRule="auto"/>
      </w:pPr>
      <w:r>
        <w:separator/>
      </w:r>
    </w:p>
  </w:footnote>
  <w:footnote w:type="continuationSeparator" w:id="0">
    <w:p w14:paraId="5D165DB1" w14:textId="77777777" w:rsidR="00512385" w:rsidRDefault="00512385" w:rsidP="005123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766C68"/>
    <w:multiLevelType w:val="hybridMultilevel"/>
    <w:tmpl w:val="306C2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246571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385"/>
    <w:rsid w:val="00126BC0"/>
    <w:rsid w:val="00512385"/>
    <w:rsid w:val="00570786"/>
    <w:rsid w:val="0094190E"/>
    <w:rsid w:val="00CE4D40"/>
    <w:rsid w:val="00E402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5098"/>
  <w15:chartTrackingRefBased/>
  <w15:docId w15:val="{1ABFC913-F4F1-4FEC-AD5C-FD3E1065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238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2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paragraphbold-0-2-61">
    <w:name w:val="h-paragraphbold-0-2-61"/>
    <w:basedOn w:val="Standaard"/>
    <w:rsid w:val="005123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h-paragraphbold-0-2-611">
    <w:name w:val="h-paragraphbold-0-2-611"/>
    <w:basedOn w:val="Standaardalinea-lettertype"/>
    <w:rsid w:val="00512385"/>
  </w:style>
  <w:style w:type="paragraph" w:styleId="Koptekst">
    <w:name w:val="header"/>
    <w:basedOn w:val="Standaard"/>
    <w:link w:val="KoptekstChar"/>
    <w:uiPriority w:val="99"/>
    <w:unhideWhenUsed/>
    <w:rsid w:val="005123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12385"/>
  </w:style>
  <w:style w:type="paragraph" w:styleId="Voettekst">
    <w:name w:val="footer"/>
    <w:basedOn w:val="Standaard"/>
    <w:link w:val="VoettekstChar"/>
    <w:uiPriority w:val="99"/>
    <w:unhideWhenUsed/>
    <w:rsid w:val="005123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12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2290</Words>
  <Characters>12598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cp:revision>
  <dcterms:created xsi:type="dcterms:W3CDTF">2021-12-16T13:28:00Z</dcterms:created>
  <dcterms:modified xsi:type="dcterms:W3CDTF">2022-10-02T15:24:00Z</dcterms:modified>
</cp:coreProperties>
</file>