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AE5" w:rsidRPr="008265BF" w:rsidRDefault="00602ED9">
      <w:pPr>
        <w:rPr>
          <w:rFonts w:asciiTheme="minorHAnsi" w:hAnsiTheme="minorHAnsi"/>
        </w:rPr>
      </w:pPr>
      <w:r w:rsidRPr="008265BF">
        <w:rPr>
          <w:rFonts w:asciiTheme="minorHAnsi" w:hAnsiTheme="minorHAnsi"/>
        </w:rPr>
        <w:t>Z</w:t>
      </w:r>
      <w:r w:rsidR="000D6ED9" w:rsidRPr="008265BF">
        <w:rPr>
          <w:rFonts w:asciiTheme="minorHAnsi" w:hAnsiTheme="minorHAnsi"/>
        </w:rPr>
        <w:t>a</w:t>
      </w:r>
      <w:r w:rsidR="00750AE5" w:rsidRPr="008265BF">
        <w:rPr>
          <w:rFonts w:asciiTheme="minorHAnsi" w:hAnsiTheme="minorHAnsi"/>
        </w:rPr>
        <w:t>pzweten!</w:t>
      </w:r>
    </w:p>
    <w:p w:rsidR="00750AE5" w:rsidRPr="008265BF" w:rsidRDefault="00750AE5">
      <w:pPr>
        <w:rPr>
          <w:rFonts w:asciiTheme="minorHAnsi" w:hAnsiTheme="minorHAnsi"/>
        </w:rPr>
      </w:pPr>
    </w:p>
    <w:p w:rsidR="00750AE5" w:rsidRPr="008265BF" w:rsidRDefault="00750AE5">
      <w:pPr>
        <w:rPr>
          <w:rFonts w:asciiTheme="minorHAnsi" w:hAnsiTheme="minorHAnsi"/>
        </w:rPr>
      </w:pPr>
      <w:r w:rsidRPr="008265BF">
        <w:rPr>
          <w:rFonts w:asciiTheme="minorHAnsi" w:hAnsiTheme="minorHAnsi"/>
        </w:rPr>
        <w:t>Nieuwe termen komen wij in tijdschriften tegen. Nu wist ik al wat zappen was: snel van de ene tv-zender naar de ander, maar zapzweten?</w:t>
      </w:r>
    </w:p>
    <w:p w:rsidR="00750AE5" w:rsidRPr="008265BF" w:rsidRDefault="00750AE5">
      <w:pPr>
        <w:rPr>
          <w:rFonts w:asciiTheme="minorHAnsi" w:hAnsiTheme="minorHAnsi"/>
        </w:rPr>
      </w:pPr>
    </w:p>
    <w:p w:rsidR="00750AE5" w:rsidRPr="008265BF" w:rsidRDefault="00750AE5">
      <w:pPr>
        <w:rPr>
          <w:rFonts w:asciiTheme="minorHAnsi" w:hAnsiTheme="minorHAnsi"/>
        </w:rPr>
      </w:pPr>
      <w:r w:rsidRPr="008265BF">
        <w:rPr>
          <w:rFonts w:asciiTheme="minorHAnsi" w:hAnsiTheme="minorHAnsi"/>
        </w:rPr>
        <w:t>Na lezing blijkt het toch net zoiets als zappen te zijn, maar dan alleen op het gebied van sport. Het komt er in feite op neer dat iemand die ’zapzweet’ op weg is naar de ’kick van de dag’. Die kick bestaat de ene dag uit rafting, de volgende uit hydrospeeden (op je buik op een klein surfplankje met zwemvliezen aan de rivier af), de volgende dag canyoning (springen, glijden en springen langs berg rivieren), de dag daarop parapente en ga zo maar door.</w:t>
      </w:r>
    </w:p>
    <w:p w:rsidR="00750AE5" w:rsidRPr="008265BF" w:rsidRDefault="00750AE5">
      <w:pPr>
        <w:rPr>
          <w:rFonts w:asciiTheme="minorHAnsi" w:hAnsiTheme="minorHAnsi"/>
        </w:rPr>
      </w:pPr>
    </w:p>
    <w:p w:rsidR="00750AE5" w:rsidRPr="008265BF" w:rsidRDefault="00750AE5">
      <w:pPr>
        <w:rPr>
          <w:rFonts w:asciiTheme="minorHAnsi" w:hAnsiTheme="minorHAnsi"/>
        </w:rPr>
      </w:pPr>
      <w:r w:rsidRPr="008265BF">
        <w:rPr>
          <w:rFonts w:asciiTheme="minorHAnsi" w:hAnsiTheme="minorHAnsi"/>
        </w:rPr>
        <w:t>Je kiest niet meer voor de sport voor het leven, maar voor steeds weer iets anders. ’Generalisatie wordt specia</w:t>
      </w:r>
      <w:bookmarkStart w:id="0" w:name="_GoBack"/>
      <w:bookmarkEnd w:id="0"/>
      <w:r w:rsidRPr="008265BF">
        <w:rPr>
          <w:rFonts w:asciiTheme="minorHAnsi" w:hAnsiTheme="minorHAnsi"/>
        </w:rPr>
        <w:t>lisatie’ lijkt het credo te zijn.</w:t>
      </w:r>
    </w:p>
    <w:sectPr w:rsidR="00750AE5" w:rsidRPr="008265BF" w:rsidSect="00CA2F14">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ED9"/>
    <w:rsid w:val="000D6ED9"/>
    <w:rsid w:val="00602ED9"/>
    <w:rsid w:val="00750AE5"/>
    <w:rsid w:val="008265BF"/>
    <w:rsid w:val="00BD2A3E"/>
    <w:rsid w:val="00CA2F14"/>
    <w:rsid w:val="00D023FB"/>
    <w:rsid w:val="00EE51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A2F14"/>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A2F14"/>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133</Words>
  <Characters>616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Zapzweten</vt:lpstr>
    </vt:vector>
  </TitlesOfParts>
  <Company>RoFo Productions</Company>
  <LinksUpToDate>false</LinksUpToDate>
  <CharactersWithSpaces>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Zapzweten</dc:title>
  <dc:creator>Dick Roest</dc:creator>
  <cp:lastModifiedBy>D. Roest</cp:lastModifiedBy>
  <cp:revision>3</cp:revision>
  <dcterms:created xsi:type="dcterms:W3CDTF">2010-06-28T11:02:00Z</dcterms:created>
  <dcterms:modified xsi:type="dcterms:W3CDTF">2010-10-31T16:25:00Z</dcterms:modified>
</cp:coreProperties>
</file>