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9BC1" w14:textId="6B4F979B" w:rsidR="00453EA4" w:rsidRPr="00AA0E08" w:rsidRDefault="00247C9B" w:rsidP="00046A4B">
      <w:pPr>
        <w:pStyle w:val="Kop1"/>
        <w:rPr>
          <w:rFonts w:ascii="Times New Roman" w:hAnsi="Times New Roman" w:cs="Times New Roman"/>
          <w:sz w:val="40"/>
          <w:szCs w:val="40"/>
        </w:rPr>
      </w:pPr>
      <w:r w:rsidRPr="00AA0E08">
        <w:rPr>
          <w:rFonts w:ascii="Times New Roman" w:hAnsi="Times New Roman" w:cs="Times New Roman"/>
          <w:sz w:val="40"/>
          <w:szCs w:val="40"/>
        </w:rPr>
        <w:t>Module</w:t>
      </w:r>
      <w:r w:rsidR="00A24D02">
        <w:rPr>
          <w:rFonts w:ascii="Times New Roman" w:hAnsi="Times New Roman" w:cs="Times New Roman"/>
          <w:sz w:val="40"/>
          <w:szCs w:val="40"/>
        </w:rPr>
        <w:t xml:space="preserve"> Volgen en Begeleiden</w:t>
      </w:r>
    </w:p>
    <w:p w14:paraId="36960259" w14:textId="04DE1457" w:rsidR="00247C9B" w:rsidRPr="00AA0E08" w:rsidRDefault="00247C9B" w:rsidP="00247C9B">
      <w:pPr>
        <w:rPr>
          <w:rFonts w:ascii="Times New Roman" w:hAnsi="Times New Roman" w:cs="Times New Roman"/>
          <w:sz w:val="28"/>
          <w:szCs w:val="28"/>
        </w:rPr>
      </w:pPr>
      <w:r w:rsidRPr="00AA0E08">
        <w:rPr>
          <w:rFonts w:ascii="Times New Roman" w:hAnsi="Times New Roman" w:cs="Times New Roman"/>
          <w:sz w:val="28"/>
          <w:szCs w:val="28"/>
        </w:rPr>
        <w:t xml:space="preserve">Periode </w:t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="00AA0E08">
        <w:rPr>
          <w:rFonts w:ascii="Times New Roman" w:hAnsi="Times New Roman" w:cs="Times New Roman"/>
          <w:sz w:val="28"/>
          <w:szCs w:val="28"/>
        </w:rPr>
        <w:tab/>
      </w:r>
      <w:r w:rsidR="00A24D02">
        <w:rPr>
          <w:rFonts w:ascii="Times New Roman" w:hAnsi="Times New Roman" w:cs="Times New Roman"/>
          <w:sz w:val="28"/>
          <w:szCs w:val="28"/>
        </w:rPr>
        <w:t>5</w:t>
      </w:r>
    </w:p>
    <w:p w14:paraId="5A6F826C" w14:textId="33916CE1" w:rsidR="00247C9B" w:rsidRPr="00AA0E08" w:rsidRDefault="00247C9B" w:rsidP="00247C9B">
      <w:pPr>
        <w:rPr>
          <w:rFonts w:ascii="Times New Roman" w:hAnsi="Times New Roman" w:cs="Times New Roman"/>
          <w:sz w:val="28"/>
          <w:szCs w:val="28"/>
        </w:rPr>
      </w:pPr>
      <w:r w:rsidRPr="00AA0E08">
        <w:rPr>
          <w:rFonts w:ascii="Times New Roman" w:hAnsi="Times New Roman" w:cs="Times New Roman"/>
          <w:sz w:val="28"/>
          <w:szCs w:val="28"/>
        </w:rPr>
        <w:t>Cohort</w:t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Pr="00AA0E08">
        <w:rPr>
          <w:rFonts w:ascii="Times New Roman" w:hAnsi="Times New Roman" w:cs="Times New Roman"/>
          <w:sz w:val="28"/>
          <w:szCs w:val="28"/>
        </w:rPr>
        <w:tab/>
        <w:t>21-24</w:t>
      </w:r>
    </w:p>
    <w:p w14:paraId="69CF32EE" w14:textId="1C708064" w:rsidR="00247C9B" w:rsidRPr="00AA0E08" w:rsidRDefault="00247C9B" w:rsidP="00247C9B">
      <w:pPr>
        <w:rPr>
          <w:rFonts w:ascii="Times New Roman" w:hAnsi="Times New Roman" w:cs="Times New Roman"/>
          <w:sz w:val="28"/>
          <w:szCs w:val="28"/>
        </w:rPr>
      </w:pPr>
      <w:r w:rsidRPr="00AA0E08">
        <w:rPr>
          <w:rFonts w:ascii="Times New Roman" w:hAnsi="Times New Roman" w:cs="Times New Roman"/>
          <w:sz w:val="28"/>
          <w:szCs w:val="28"/>
        </w:rPr>
        <w:t>Opleiding</w:t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="00AA0E08">
        <w:rPr>
          <w:rFonts w:ascii="Times New Roman" w:hAnsi="Times New Roman" w:cs="Times New Roman"/>
          <w:sz w:val="28"/>
          <w:szCs w:val="28"/>
        </w:rPr>
        <w:tab/>
      </w:r>
      <w:r w:rsidR="0021103B" w:rsidRPr="00AA0E08">
        <w:rPr>
          <w:rFonts w:ascii="Times New Roman" w:hAnsi="Times New Roman" w:cs="Times New Roman"/>
          <w:sz w:val="28"/>
          <w:szCs w:val="28"/>
        </w:rPr>
        <w:t>PMK, GPM, OA</w:t>
      </w:r>
    </w:p>
    <w:p w14:paraId="10083B6A" w14:textId="26DC1060" w:rsidR="0021103B" w:rsidRDefault="0021103B" w:rsidP="00247C9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raster"/>
        <w:tblW w:w="8938" w:type="dxa"/>
        <w:tblLook w:val="04A0" w:firstRow="1" w:lastRow="0" w:firstColumn="1" w:lastColumn="0" w:noHBand="0" w:noVBand="1"/>
      </w:tblPr>
      <w:tblGrid>
        <w:gridCol w:w="2234"/>
        <w:gridCol w:w="2156"/>
        <w:gridCol w:w="2313"/>
        <w:gridCol w:w="2235"/>
      </w:tblGrid>
      <w:tr w:rsidR="0021103B" w14:paraId="5EA6FBE7" w14:textId="77777777" w:rsidTr="00B217CD">
        <w:trPr>
          <w:trHeight w:val="608"/>
        </w:trPr>
        <w:tc>
          <w:tcPr>
            <w:tcW w:w="2234" w:type="dxa"/>
          </w:tcPr>
          <w:p w14:paraId="276749E5" w14:textId="36C374D3" w:rsidR="0021103B" w:rsidRPr="000110E1" w:rsidRDefault="0021103B" w:rsidP="000110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Onderdeel</w:t>
            </w:r>
          </w:p>
        </w:tc>
        <w:tc>
          <w:tcPr>
            <w:tcW w:w="2156" w:type="dxa"/>
          </w:tcPr>
          <w:p w14:paraId="408A9E59" w14:textId="2F3B1805" w:rsidR="0021103B" w:rsidRPr="000110E1" w:rsidRDefault="00B217CD" w:rsidP="000110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Cijfer P5</w:t>
            </w:r>
          </w:p>
        </w:tc>
        <w:tc>
          <w:tcPr>
            <w:tcW w:w="2313" w:type="dxa"/>
          </w:tcPr>
          <w:p w14:paraId="20E9931A" w14:textId="6D31DC66" w:rsidR="0021103B" w:rsidRPr="000110E1" w:rsidRDefault="00EE3C0C" w:rsidP="000110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Cijfer</w:t>
            </w:r>
            <w:r w:rsidR="00B217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P6</w:t>
            </w:r>
          </w:p>
        </w:tc>
        <w:tc>
          <w:tcPr>
            <w:tcW w:w="2235" w:type="dxa"/>
          </w:tcPr>
          <w:p w14:paraId="3BBD0CF6" w14:textId="2B12AA9D" w:rsidR="0021103B" w:rsidRPr="000110E1" w:rsidRDefault="00EE3C0C" w:rsidP="000110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Check docent</w:t>
            </w:r>
          </w:p>
        </w:tc>
      </w:tr>
      <w:tr w:rsidR="0021103B" w14:paraId="3EEE612B" w14:textId="77777777" w:rsidTr="00B217CD">
        <w:trPr>
          <w:trHeight w:val="1067"/>
        </w:trPr>
        <w:tc>
          <w:tcPr>
            <w:tcW w:w="2234" w:type="dxa"/>
          </w:tcPr>
          <w:p w14:paraId="471AB225" w14:textId="3FFEEAA7" w:rsidR="0021103B" w:rsidRPr="00AA0E08" w:rsidRDefault="00A24D02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OPS</w:t>
            </w:r>
          </w:p>
        </w:tc>
        <w:tc>
          <w:tcPr>
            <w:tcW w:w="2156" w:type="dxa"/>
          </w:tcPr>
          <w:p w14:paraId="66311E7D" w14:textId="2A5886B9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14:paraId="056B9494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0B2FAC37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03B" w14:paraId="717C59BD" w14:textId="77777777" w:rsidTr="00B217CD">
        <w:trPr>
          <w:trHeight w:val="1253"/>
        </w:trPr>
        <w:tc>
          <w:tcPr>
            <w:tcW w:w="2234" w:type="dxa"/>
          </w:tcPr>
          <w:p w14:paraId="5A128862" w14:textId="013FD066" w:rsidR="0021103B" w:rsidRPr="00AA0E08" w:rsidRDefault="00A24D02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Communicatie</w:t>
            </w:r>
          </w:p>
        </w:tc>
        <w:tc>
          <w:tcPr>
            <w:tcW w:w="2156" w:type="dxa"/>
          </w:tcPr>
          <w:p w14:paraId="140708AC" w14:textId="21352AB8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14:paraId="6CE465A1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111BC5B5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03B" w14:paraId="50E61D21" w14:textId="77777777" w:rsidTr="00B217CD">
        <w:trPr>
          <w:trHeight w:val="1412"/>
        </w:trPr>
        <w:tc>
          <w:tcPr>
            <w:tcW w:w="2234" w:type="dxa"/>
          </w:tcPr>
          <w:p w14:paraId="4A8B8F36" w14:textId="45D3D1FC" w:rsidR="0021103B" w:rsidRPr="00AA0E08" w:rsidRDefault="00A24D02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Sport- en spelbegeleiding</w:t>
            </w:r>
          </w:p>
        </w:tc>
        <w:tc>
          <w:tcPr>
            <w:tcW w:w="2156" w:type="dxa"/>
          </w:tcPr>
          <w:p w14:paraId="6701E5A7" w14:textId="14BEABAB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14:paraId="4ED42C1B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3CACEBFD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E08" w14:paraId="6E152DE5" w14:textId="77777777" w:rsidTr="00B217CD">
        <w:trPr>
          <w:trHeight w:val="1263"/>
        </w:trPr>
        <w:tc>
          <w:tcPr>
            <w:tcW w:w="2234" w:type="dxa"/>
          </w:tcPr>
          <w:p w14:paraId="1EBA6156" w14:textId="23D4AC54" w:rsidR="00AA0E08" w:rsidRPr="00AA0E08" w:rsidRDefault="00A24D02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Didactiek</w:t>
            </w:r>
          </w:p>
        </w:tc>
        <w:tc>
          <w:tcPr>
            <w:tcW w:w="2156" w:type="dxa"/>
          </w:tcPr>
          <w:p w14:paraId="6F34DF7B" w14:textId="269EF079" w:rsidR="00AA0E08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14:paraId="5A6E5736" w14:textId="4D5A91FA" w:rsidR="00AA0E08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56149140" w14:textId="71CC8015" w:rsidR="00AA0E08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03B" w14:paraId="6C7986C5" w14:textId="77777777" w:rsidTr="00B217CD">
        <w:trPr>
          <w:trHeight w:val="1408"/>
        </w:trPr>
        <w:tc>
          <w:tcPr>
            <w:tcW w:w="2234" w:type="dxa"/>
          </w:tcPr>
          <w:p w14:paraId="26F85B20" w14:textId="52195AF4" w:rsidR="0021103B" w:rsidRPr="00AA0E08" w:rsidRDefault="00A24D02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(BPV opdrachten volgens de aftekenlijst)</w:t>
            </w:r>
          </w:p>
        </w:tc>
        <w:tc>
          <w:tcPr>
            <w:tcW w:w="2156" w:type="dxa"/>
          </w:tcPr>
          <w:p w14:paraId="20CC8FD4" w14:textId="30E3CFA9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14:paraId="62B66A24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0B12D4C7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36CF58F" w14:textId="406FAA3C" w:rsidR="0021103B" w:rsidRDefault="0021103B" w:rsidP="00247C9B">
      <w:pPr>
        <w:rPr>
          <w:rFonts w:ascii="Times New Roman" w:hAnsi="Times New Roman" w:cs="Times New Roman"/>
          <w:sz w:val="24"/>
          <w:szCs w:val="24"/>
        </w:rPr>
      </w:pPr>
    </w:p>
    <w:p w14:paraId="16E294D8" w14:textId="0D74DC2B" w:rsidR="00AA0E08" w:rsidRDefault="00AA0E08" w:rsidP="00247C9B">
      <w:pPr>
        <w:rPr>
          <w:rFonts w:ascii="Times New Roman" w:hAnsi="Times New Roman" w:cs="Times New Roman"/>
          <w:sz w:val="24"/>
          <w:szCs w:val="24"/>
        </w:rPr>
      </w:pPr>
    </w:p>
    <w:p w14:paraId="13A078E1" w14:textId="77777777" w:rsidR="00AA0E08" w:rsidRPr="00247C9B" w:rsidRDefault="00AA0E08" w:rsidP="00247C9B">
      <w:pPr>
        <w:rPr>
          <w:rFonts w:ascii="Times New Roman" w:hAnsi="Times New Roman" w:cs="Times New Roman"/>
          <w:sz w:val="24"/>
          <w:szCs w:val="24"/>
        </w:rPr>
      </w:pPr>
    </w:p>
    <w:sectPr w:rsidR="00AA0E08" w:rsidRPr="00247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8C3E3" w14:textId="77777777" w:rsidR="00E95E53" w:rsidRDefault="00E95E53" w:rsidP="00AA0E08">
      <w:pPr>
        <w:spacing w:after="0" w:line="240" w:lineRule="auto"/>
      </w:pPr>
      <w:r>
        <w:separator/>
      </w:r>
    </w:p>
  </w:endnote>
  <w:endnote w:type="continuationSeparator" w:id="0">
    <w:p w14:paraId="4F74D54D" w14:textId="77777777" w:rsidR="00E95E53" w:rsidRDefault="00E95E53" w:rsidP="00AA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52991" w14:textId="77777777" w:rsidR="00E95E53" w:rsidRDefault="00E95E53" w:rsidP="00AA0E08">
      <w:pPr>
        <w:spacing w:after="0" w:line="240" w:lineRule="auto"/>
      </w:pPr>
      <w:r>
        <w:separator/>
      </w:r>
    </w:p>
  </w:footnote>
  <w:footnote w:type="continuationSeparator" w:id="0">
    <w:p w14:paraId="40CF7B0B" w14:textId="77777777" w:rsidR="00E95E53" w:rsidRDefault="00E95E53" w:rsidP="00AA0E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A4"/>
    <w:rsid w:val="000110E1"/>
    <w:rsid w:val="00046A4B"/>
    <w:rsid w:val="00204E8A"/>
    <w:rsid w:val="0021103B"/>
    <w:rsid w:val="00247C9B"/>
    <w:rsid w:val="00453EA4"/>
    <w:rsid w:val="005F5DEB"/>
    <w:rsid w:val="00A24D02"/>
    <w:rsid w:val="00AA0E08"/>
    <w:rsid w:val="00B217CD"/>
    <w:rsid w:val="00D26BF5"/>
    <w:rsid w:val="00E63806"/>
    <w:rsid w:val="00E95E53"/>
    <w:rsid w:val="00EE3C0C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FC547"/>
  <w15:chartTrackingRefBased/>
  <w15:docId w15:val="{379902D8-84F8-404A-8E3D-03D1D602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6A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6A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211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A0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A0E08"/>
  </w:style>
  <w:style w:type="paragraph" w:styleId="Voettekst">
    <w:name w:val="footer"/>
    <w:basedOn w:val="Standaard"/>
    <w:link w:val="VoettekstChar"/>
    <w:uiPriority w:val="99"/>
    <w:unhideWhenUsed/>
    <w:rsid w:val="00AA0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A0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3</cp:revision>
  <dcterms:created xsi:type="dcterms:W3CDTF">2022-09-01T13:34:00Z</dcterms:created>
  <dcterms:modified xsi:type="dcterms:W3CDTF">2022-11-15T09:57:00Z</dcterms:modified>
</cp:coreProperties>
</file>