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A6CEC" w14:textId="77777777" w:rsidR="00CC6E8E" w:rsidRPr="00566B90" w:rsidRDefault="00CC6E8E" w:rsidP="00577D9B">
      <w:pPr>
        <w:rPr>
          <w:sz w:val="20"/>
          <w:szCs w:val="20"/>
        </w:rPr>
      </w:pPr>
      <w:r w:rsidRPr="00566B90">
        <w:rPr>
          <w:sz w:val="20"/>
          <w:szCs w:val="20"/>
        </w:rPr>
        <w:t>WAT MOET JE REGELEN?</w:t>
      </w:r>
    </w:p>
    <w:p w14:paraId="3F515D3F" w14:textId="77777777" w:rsidR="00CC6E8E" w:rsidRPr="00566B90" w:rsidRDefault="00CC6E8E" w:rsidP="00577D9B">
      <w:pPr>
        <w:rPr>
          <w:b w:val="0"/>
          <w:bCs w:val="0"/>
          <w:sz w:val="20"/>
          <w:szCs w:val="20"/>
        </w:rPr>
      </w:pPr>
      <w:r w:rsidRPr="00566B90">
        <w:rPr>
          <w:b w:val="0"/>
          <w:bCs w:val="0"/>
          <w:sz w:val="20"/>
          <w:szCs w:val="20"/>
        </w:rPr>
        <w:t>Een stage of een project doen in het buitenland? Dat kan! Het Friesland College vindt het belangrijk dat iedere student ‘internationaal competent’ is. Oftewel, dat je leert over andere culturen, normen en waarden. Waar je straks ook gaat werken, in het buitenland, in Zuid-Limburg of ‘gewoon’ hier in Friesland, een internationale ervaring komt altijd van pas. Hier lees je wat je moet regelen. Een goede voorbereiding is het halve werk.. toch?</w:t>
      </w:r>
    </w:p>
    <w:p w14:paraId="2F73069E" w14:textId="77777777" w:rsidR="00CC6E8E" w:rsidRPr="00566B90" w:rsidRDefault="00CC6E8E" w:rsidP="00577D9B">
      <w:pPr>
        <w:rPr>
          <w:sz w:val="20"/>
          <w:szCs w:val="20"/>
        </w:rPr>
      </w:pPr>
      <w:r w:rsidRPr="00566B90">
        <w:rPr>
          <w:sz w:val="20"/>
          <w:szCs w:val="20"/>
        </w:rPr>
        <w:t>WAT DOE JE EERST?</w:t>
      </w:r>
    </w:p>
    <w:p w14:paraId="6AD19A56" w14:textId="1FF167E4" w:rsidR="00CC6E8E" w:rsidRPr="00566B90" w:rsidRDefault="00CC6E8E" w:rsidP="00CC6E8E">
      <w:pPr>
        <w:shd w:val="clear" w:color="auto" w:fill="FFFFFF"/>
        <w:spacing w:after="165" w:line="240" w:lineRule="auto"/>
        <w:rPr>
          <w:rFonts w:ascii="Open Sans" w:eastAsia="Times New Roman" w:hAnsi="Open Sans" w:cs="Open Sans"/>
          <w:b w:val="0"/>
          <w:bCs w:val="0"/>
          <w:color w:val="6B6F6D"/>
          <w:sz w:val="20"/>
          <w:szCs w:val="20"/>
          <w:lang w:eastAsia="nl-NL"/>
        </w:rPr>
      </w:pPr>
      <w:r w:rsidRPr="00566B90">
        <w:rPr>
          <w:rFonts w:ascii="Open Sans" w:eastAsia="Times New Roman" w:hAnsi="Open Sans" w:cs="Open Sans"/>
          <w:b w:val="0"/>
          <w:bCs w:val="0"/>
          <w:color w:val="6B6F6D"/>
          <w:sz w:val="20"/>
          <w:szCs w:val="20"/>
          <w:lang w:eastAsia="nl-NL"/>
        </w:rPr>
        <w:t xml:space="preserve">Wil je graag voor stage of een project naar het buitenland? Maak eerst een afspraak met je coach of </w:t>
      </w:r>
      <w:proofErr w:type="spellStart"/>
      <w:r w:rsidRPr="00566B90">
        <w:rPr>
          <w:rFonts w:ascii="Open Sans" w:eastAsia="Times New Roman" w:hAnsi="Open Sans" w:cs="Open Sans"/>
          <w:b w:val="0"/>
          <w:bCs w:val="0"/>
          <w:color w:val="6B6F6D"/>
          <w:sz w:val="20"/>
          <w:szCs w:val="20"/>
          <w:lang w:eastAsia="nl-NL"/>
        </w:rPr>
        <w:t>stagecordinator</w:t>
      </w:r>
      <w:proofErr w:type="spellEnd"/>
      <w:r w:rsidRPr="00566B90">
        <w:rPr>
          <w:rFonts w:ascii="Open Sans" w:eastAsia="Times New Roman" w:hAnsi="Open Sans" w:cs="Open Sans"/>
          <w:b w:val="0"/>
          <w:bCs w:val="0"/>
          <w:color w:val="6B6F6D"/>
          <w:sz w:val="20"/>
          <w:szCs w:val="20"/>
          <w:lang w:eastAsia="nl-NL"/>
        </w:rPr>
        <w:t>. Hij of zij moet een akkoord geven, omdat het moet passen binnen je opleiding en de taken die jij gaat doen moeten voldoen aan de opleidingseisen (kerntaken en werkprocessen). Denk van tevoren al goed na over waar je naartoe wilt en waarom.</w:t>
      </w:r>
    </w:p>
    <w:p w14:paraId="061AC544" w14:textId="77777777" w:rsidR="00CC6E8E" w:rsidRPr="00566B90" w:rsidRDefault="00CC6E8E" w:rsidP="00CC6E8E">
      <w:pPr>
        <w:shd w:val="clear" w:color="auto" w:fill="FFFFFF"/>
        <w:spacing w:after="165" w:line="240" w:lineRule="auto"/>
        <w:rPr>
          <w:rFonts w:ascii="Open Sans" w:eastAsia="Times New Roman" w:hAnsi="Open Sans" w:cs="Open Sans"/>
          <w:b w:val="0"/>
          <w:bCs w:val="0"/>
          <w:color w:val="6B6F6D"/>
          <w:sz w:val="20"/>
          <w:szCs w:val="20"/>
          <w:lang w:eastAsia="nl-NL"/>
        </w:rPr>
      </w:pPr>
      <w:r w:rsidRPr="00566B90">
        <w:rPr>
          <w:rFonts w:ascii="Open Sans" w:eastAsia="Times New Roman" w:hAnsi="Open Sans" w:cs="Open Sans"/>
          <w:b w:val="0"/>
          <w:bCs w:val="0"/>
          <w:color w:val="6B6F6D"/>
          <w:sz w:val="20"/>
          <w:szCs w:val="20"/>
          <w:lang w:eastAsia="nl-NL"/>
        </w:rPr>
        <w:t>In principe gelden de volgende voorwaarden voor een internationale stage: </w:t>
      </w:r>
    </w:p>
    <w:p w14:paraId="4C0E6418" w14:textId="77777777" w:rsidR="00CC6E8E" w:rsidRPr="00566B90" w:rsidRDefault="00CC6E8E" w:rsidP="006A4D70">
      <w:pPr>
        <w:shd w:val="clear" w:color="auto" w:fill="FFFFFF"/>
        <w:spacing w:after="165" w:line="330" w:lineRule="atLeast"/>
        <w:rPr>
          <w:rFonts w:ascii="Open Sans" w:eastAsia="Times New Roman" w:hAnsi="Open Sans" w:cs="Open Sans"/>
          <w:b w:val="0"/>
          <w:bCs w:val="0"/>
          <w:color w:val="6B6F6D"/>
          <w:sz w:val="20"/>
          <w:szCs w:val="20"/>
          <w:lang w:eastAsia="nl-NL"/>
        </w:rPr>
      </w:pPr>
      <w:r w:rsidRPr="00566B90">
        <w:rPr>
          <w:rFonts w:ascii="Open Sans" w:eastAsia="Times New Roman" w:hAnsi="Open Sans" w:cs="Open Sans"/>
          <w:b w:val="0"/>
          <w:bCs w:val="0"/>
          <w:color w:val="6B6F6D"/>
          <w:sz w:val="20"/>
          <w:szCs w:val="20"/>
          <w:lang w:eastAsia="nl-NL"/>
        </w:rPr>
        <w:t>Je bent tenminste 18 jaar bij de start van je stage (uitzonderingen alleen in overleg met je stagebegeleider)</w:t>
      </w:r>
    </w:p>
    <w:p w14:paraId="5F22D4DE" w14:textId="77777777" w:rsidR="00CC6E8E" w:rsidRPr="00566B90" w:rsidRDefault="00CC6E8E" w:rsidP="006A4D70">
      <w:pPr>
        <w:shd w:val="clear" w:color="auto" w:fill="FFFFFF"/>
        <w:spacing w:after="165" w:line="330" w:lineRule="atLeast"/>
        <w:rPr>
          <w:rFonts w:ascii="Open Sans" w:eastAsia="Times New Roman" w:hAnsi="Open Sans" w:cs="Open Sans"/>
          <w:b w:val="0"/>
          <w:bCs w:val="0"/>
          <w:color w:val="6B6F6D"/>
          <w:sz w:val="20"/>
          <w:szCs w:val="20"/>
          <w:lang w:eastAsia="nl-NL"/>
        </w:rPr>
      </w:pPr>
      <w:r w:rsidRPr="00566B90">
        <w:rPr>
          <w:rFonts w:ascii="Open Sans" w:eastAsia="Times New Roman" w:hAnsi="Open Sans" w:cs="Open Sans"/>
          <w:b w:val="0"/>
          <w:bCs w:val="0"/>
          <w:color w:val="6B6F6D"/>
          <w:sz w:val="20"/>
          <w:szCs w:val="20"/>
          <w:lang w:eastAsia="nl-NL"/>
        </w:rPr>
        <w:t>Je kunt je voldoende redden in de Engelse taal of de taal van het land waar je naartoe gaat, zodat je met het buitenlandse bedrijf kunt communiceren</w:t>
      </w:r>
    </w:p>
    <w:p w14:paraId="564D34EB" w14:textId="77777777" w:rsidR="00CC6E8E" w:rsidRPr="00566B90" w:rsidRDefault="00CC6E8E" w:rsidP="006A4D70">
      <w:pPr>
        <w:shd w:val="clear" w:color="auto" w:fill="FFFFFF"/>
        <w:spacing w:after="165" w:line="330" w:lineRule="atLeast"/>
        <w:rPr>
          <w:rFonts w:ascii="Open Sans" w:eastAsia="Times New Roman" w:hAnsi="Open Sans" w:cs="Open Sans"/>
          <w:b w:val="0"/>
          <w:bCs w:val="0"/>
          <w:color w:val="6B6F6D"/>
          <w:sz w:val="20"/>
          <w:szCs w:val="20"/>
          <w:lang w:eastAsia="nl-NL"/>
        </w:rPr>
      </w:pPr>
      <w:r w:rsidRPr="00566B90">
        <w:rPr>
          <w:rFonts w:ascii="Open Sans" w:eastAsia="Times New Roman" w:hAnsi="Open Sans" w:cs="Open Sans"/>
          <w:b w:val="0"/>
          <w:bCs w:val="0"/>
          <w:color w:val="6B6F6D"/>
          <w:sz w:val="20"/>
          <w:szCs w:val="20"/>
          <w:lang w:eastAsia="nl-NL"/>
        </w:rPr>
        <w:t>Je bent zelfstandig en in staat om een aantal weken van huis te zijn</w:t>
      </w:r>
    </w:p>
    <w:p w14:paraId="6AF40744" w14:textId="77777777" w:rsidR="00CC6E8E" w:rsidRPr="00566B90" w:rsidRDefault="00CC6E8E" w:rsidP="006A4D70">
      <w:pPr>
        <w:shd w:val="clear" w:color="auto" w:fill="FFFFFF"/>
        <w:spacing w:after="165" w:line="330" w:lineRule="atLeast"/>
        <w:rPr>
          <w:rFonts w:ascii="Open Sans" w:eastAsia="Times New Roman" w:hAnsi="Open Sans" w:cs="Open Sans"/>
          <w:b w:val="0"/>
          <w:bCs w:val="0"/>
          <w:color w:val="6B6F6D"/>
          <w:sz w:val="20"/>
          <w:szCs w:val="20"/>
          <w:lang w:eastAsia="nl-NL"/>
        </w:rPr>
      </w:pPr>
      <w:r w:rsidRPr="00566B90">
        <w:rPr>
          <w:rFonts w:ascii="Open Sans" w:eastAsia="Times New Roman" w:hAnsi="Open Sans" w:cs="Open Sans"/>
          <w:b w:val="0"/>
          <w:bCs w:val="0"/>
          <w:color w:val="6B6F6D"/>
          <w:sz w:val="20"/>
          <w:szCs w:val="20"/>
          <w:lang w:eastAsia="nl-NL"/>
        </w:rPr>
        <w:t>Je bent bereid zelf ook financieel bij te dragen</w:t>
      </w:r>
    </w:p>
    <w:p w14:paraId="2EC7AB1F" w14:textId="77777777" w:rsidR="00CC6E8E" w:rsidRPr="00566B90" w:rsidRDefault="00CC6E8E" w:rsidP="006A4D70">
      <w:pPr>
        <w:shd w:val="clear" w:color="auto" w:fill="FFFFFF"/>
        <w:spacing w:after="165" w:line="330" w:lineRule="atLeast"/>
        <w:rPr>
          <w:rFonts w:ascii="Open Sans" w:eastAsia="Times New Roman" w:hAnsi="Open Sans" w:cs="Open Sans"/>
          <w:b w:val="0"/>
          <w:bCs w:val="0"/>
          <w:color w:val="6B6F6D"/>
          <w:sz w:val="20"/>
          <w:szCs w:val="20"/>
          <w:lang w:eastAsia="nl-NL"/>
        </w:rPr>
      </w:pPr>
      <w:r w:rsidRPr="00566B90">
        <w:rPr>
          <w:rFonts w:ascii="Open Sans" w:eastAsia="Times New Roman" w:hAnsi="Open Sans" w:cs="Open Sans"/>
          <w:b w:val="0"/>
          <w:bCs w:val="0"/>
          <w:color w:val="6B6F6D"/>
          <w:sz w:val="20"/>
          <w:szCs w:val="20"/>
          <w:lang w:eastAsia="nl-NL"/>
        </w:rPr>
        <w:t>Je kunt de kerntaken/werkprocessen doen die je anders in Nederland zou moeten doen</w:t>
      </w:r>
    </w:p>
    <w:p w14:paraId="3CFCA1FF" w14:textId="77777777" w:rsidR="00CC6E8E" w:rsidRPr="00566B90" w:rsidRDefault="00CC6E8E" w:rsidP="006A4D70">
      <w:pPr>
        <w:shd w:val="clear" w:color="auto" w:fill="FFFFFF"/>
        <w:spacing w:after="165" w:line="330" w:lineRule="atLeast"/>
        <w:rPr>
          <w:rFonts w:ascii="Open Sans" w:eastAsia="Times New Roman" w:hAnsi="Open Sans" w:cs="Open Sans"/>
          <w:b w:val="0"/>
          <w:bCs w:val="0"/>
          <w:color w:val="6B6F6D"/>
          <w:sz w:val="20"/>
          <w:szCs w:val="20"/>
          <w:lang w:eastAsia="nl-NL"/>
        </w:rPr>
      </w:pPr>
      <w:r w:rsidRPr="00566B90">
        <w:rPr>
          <w:rFonts w:ascii="Open Sans" w:eastAsia="Times New Roman" w:hAnsi="Open Sans" w:cs="Open Sans"/>
          <w:b w:val="0"/>
          <w:bCs w:val="0"/>
          <w:color w:val="6B6F6D"/>
          <w:sz w:val="20"/>
          <w:szCs w:val="20"/>
          <w:lang w:eastAsia="nl-NL"/>
        </w:rPr>
        <w:t>Op het stageadres is goede begeleiding aanwezig</w:t>
      </w:r>
    </w:p>
    <w:p w14:paraId="42DF9664" w14:textId="77777777" w:rsidR="00CC6E8E" w:rsidRPr="00566B90" w:rsidRDefault="00CC6E8E" w:rsidP="00CC6E8E">
      <w:pPr>
        <w:shd w:val="clear" w:color="auto" w:fill="FFFFFF"/>
        <w:spacing w:after="165" w:line="240" w:lineRule="auto"/>
        <w:rPr>
          <w:rFonts w:ascii="Open Sans" w:eastAsia="Times New Roman" w:hAnsi="Open Sans" w:cs="Open Sans"/>
          <w:b w:val="0"/>
          <w:bCs w:val="0"/>
          <w:color w:val="6B6F6D"/>
          <w:sz w:val="20"/>
          <w:szCs w:val="20"/>
          <w:lang w:eastAsia="nl-NL"/>
        </w:rPr>
      </w:pPr>
      <w:r w:rsidRPr="00566B90">
        <w:rPr>
          <w:rFonts w:ascii="Open Sans" w:eastAsia="Times New Roman" w:hAnsi="Open Sans" w:cs="Open Sans"/>
          <w:b w:val="0"/>
          <w:bCs w:val="0"/>
          <w:color w:val="6B6F6D"/>
          <w:sz w:val="20"/>
          <w:szCs w:val="20"/>
          <w:lang w:eastAsia="nl-NL"/>
        </w:rPr>
        <w:t>Tip! Begin op tijd! Het is verstandig om minstens 6 maanden voordat je op stage gaat te beginnen met de voorbereidingen. </w:t>
      </w:r>
    </w:p>
    <w:p w14:paraId="1699639B" w14:textId="77777777" w:rsidR="00CC6E8E" w:rsidRPr="00566B90" w:rsidRDefault="00CC6E8E" w:rsidP="00CC6E8E">
      <w:pPr>
        <w:shd w:val="clear" w:color="auto" w:fill="FFFFFF"/>
        <w:spacing w:before="165" w:after="165" w:line="240" w:lineRule="auto"/>
        <w:outlineLvl w:val="1"/>
        <w:rPr>
          <w:sz w:val="20"/>
          <w:szCs w:val="20"/>
        </w:rPr>
      </w:pPr>
      <w:r w:rsidRPr="00566B90">
        <w:rPr>
          <w:sz w:val="20"/>
          <w:szCs w:val="20"/>
        </w:rPr>
        <w:t>HOE VIND JE EEN STAGEPLAATS IN HET</w:t>
      </w:r>
      <w:r w:rsidRPr="00566B90">
        <w:rPr>
          <w:rFonts w:ascii="Open Sans" w:eastAsia="Times New Roman" w:hAnsi="Open Sans" w:cs="Open Sans"/>
          <w:caps/>
          <w:color w:val="952C6E"/>
          <w:sz w:val="20"/>
          <w:szCs w:val="20"/>
          <w:lang w:eastAsia="nl-NL"/>
        </w:rPr>
        <w:t xml:space="preserve"> </w:t>
      </w:r>
      <w:r w:rsidRPr="00566B90">
        <w:rPr>
          <w:sz w:val="20"/>
          <w:szCs w:val="20"/>
        </w:rPr>
        <w:t>BUITENLAND?</w:t>
      </w:r>
    </w:p>
    <w:p w14:paraId="158EECA8" w14:textId="46E376E7" w:rsidR="00CC6E8E" w:rsidRPr="00566B90" w:rsidRDefault="00CC6E8E" w:rsidP="00CC6E8E">
      <w:pPr>
        <w:shd w:val="clear" w:color="auto" w:fill="FFFFFF"/>
        <w:spacing w:after="165" w:line="240" w:lineRule="auto"/>
        <w:rPr>
          <w:rFonts w:ascii="Open Sans" w:eastAsia="Times New Roman" w:hAnsi="Open Sans" w:cs="Open Sans"/>
          <w:b w:val="0"/>
          <w:bCs w:val="0"/>
          <w:color w:val="6B6F6D"/>
          <w:sz w:val="20"/>
          <w:szCs w:val="20"/>
          <w:lang w:eastAsia="nl-NL"/>
        </w:rPr>
      </w:pPr>
      <w:r w:rsidRPr="00566B90">
        <w:rPr>
          <w:rFonts w:ascii="Open Sans" w:eastAsia="Times New Roman" w:hAnsi="Open Sans" w:cs="Open Sans"/>
          <w:b w:val="0"/>
          <w:bCs w:val="0"/>
          <w:color w:val="6B6F6D"/>
          <w:sz w:val="20"/>
          <w:szCs w:val="20"/>
          <w:lang w:eastAsia="nl-NL"/>
        </w:rPr>
        <w:t>In principe kun je in elk land en bij elk bedrijf stage lopen. Het bedrijf moet dan wel erkend zijn door de SBB. Heeft het bedrijf geen SBB-</w:t>
      </w:r>
      <w:proofErr w:type="spellStart"/>
      <w:r w:rsidRPr="00566B90">
        <w:rPr>
          <w:rFonts w:ascii="Open Sans" w:eastAsia="Times New Roman" w:hAnsi="Open Sans" w:cs="Open Sans"/>
          <w:b w:val="0"/>
          <w:bCs w:val="0"/>
          <w:color w:val="6B6F6D"/>
          <w:sz w:val="20"/>
          <w:szCs w:val="20"/>
          <w:lang w:eastAsia="nl-NL"/>
        </w:rPr>
        <w:t>er</w:t>
      </w:r>
      <w:r w:rsidR="00D06A7C" w:rsidRPr="00566B90">
        <w:rPr>
          <w:rFonts w:ascii="Open Sans" w:eastAsia="Times New Roman" w:hAnsi="Open Sans" w:cs="Open Sans"/>
          <w:b w:val="0"/>
          <w:bCs w:val="0"/>
          <w:color w:val="6B6F6D"/>
          <w:sz w:val="20"/>
          <w:szCs w:val="20"/>
          <w:lang w:eastAsia="nl-NL"/>
        </w:rPr>
        <w:t>ke</w:t>
      </w:r>
      <w:r w:rsidRPr="00566B90">
        <w:rPr>
          <w:rFonts w:ascii="Open Sans" w:eastAsia="Times New Roman" w:hAnsi="Open Sans" w:cs="Open Sans"/>
          <w:b w:val="0"/>
          <w:bCs w:val="0"/>
          <w:color w:val="6B6F6D"/>
          <w:sz w:val="20"/>
          <w:szCs w:val="20"/>
          <w:lang w:eastAsia="nl-NL"/>
        </w:rPr>
        <w:t>enning</w:t>
      </w:r>
      <w:proofErr w:type="spellEnd"/>
      <w:r w:rsidRPr="00566B90">
        <w:rPr>
          <w:rFonts w:ascii="Open Sans" w:eastAsia="Times New Roman" w:hAnsi="Open Sans" w:cs="Open Sans"/>
          <w:b w:val="0"/>
          <w:bCs w:val="0"/>
          <w:color w:val="6B6F6D"/>
          <w:sz w:val="20"/>
          <w:szCs w:val="20"/>
          <w:lang w:eastAsia="nl-NL"/>
        </w:rPr>
        <w:t>, dan kun je er niet stage lopen. Bovendien moet het land veilig zijn (geen negatief reisadvies Buitenlandse Zaken).</w:t>
      </w:r>
    </w:p>
    <w:p w14:paraId="2719971D" w14:textId="77777777" w:rsidR="00CC6E8E" w:rsidRPr="00566B90" w:rsidRDefault="00CC6E8E" w:rsidP="00CC6E8E">
      <w:pPr>
        <w:shd w:val="clear" w:color="auto" w:fill="FFFFFF"/>
        <w:spacing w:after="165" w:line="240" w:lineRule="auto"/>
        <w:rPr>
          <w:rFonts w:ascii="Open Sans" w:eastAsia="Times New Roman" w:hAnsi="Open Sans" w:cs="Open Sans"/>
          <w:b w:val="0"/>
          <w:bCs w:val="0"/>
          <w:color w:val="6B6F6D"/>
          <w:sz w:val="20"/>
          <w:szCs w:val="20"/>
          <w:lang w:eastAsia="nl-NL"/>
        </w:rPr>
      </w:pPr>
      <w:r w:rsidRPr="00566B90">
        <w:rPr>
          <w:rFonts w:ascii="Open Sans" w:eastAsia="Times New Roman" w:hAnsi="Open Sans" w:cs="Open Sans"/>
          <w:b w:val="0"/>
          <w:bCs w:val="0"/>
          <w:color w:val="6B6F6D"/>
          <w:sz w:val="20"/>
          <w:szCs w:val="20"/>
          <w:lang w:eastAsia="nl-NL"/>
        </w:rPr>
        <w:t>Weet je naar welk land je wilt? Het Friesland College werkt al samen met scholen in het buitenland. Vraag eerst naar de mogelijkheden bij je eigen opleiding. Ook op de website van SBB (</w:t>
      </w:r>
      <w:hyperlink r:id="rId7" w:tgtFrame="_blank" w:history="1">
        <w:r w:rsidRPr="00566B90">
          <w:rPr>
            <w:rFonts w:ascii="Open Sans" w:eastAsia="Times New Roman" w:hAnsi="Open Sans" w:cs="Open Sans"/>
            <w:b w:val="0"/>
            <w:bCs w:val="0"/>
            <w:color w:val="7A0955"/>
            <w:sz w:val="20"/>
            <w:szCs w:val="20"/>
            <w:u w:val="single"/>
            <w:lang w:eastAsia="nl-NL"/>
          </w:rPr>
          <w:t>www.stagemarkt.nl</w:t>
        </w:r>
      </w:hyperlink>
      <w:r w:rsidRPr="00566B90">
        <w:rPr>
          <w:rFonts w:ascii="Open Sans" w:eastAsia="Times New Roman" w:hAnsi="Open Sans" w:cs="Open Sans"/>
          <w:b w:val="0"/>
          <w:bCs w:val="0"/>
          <w:color w:val="6B6F6D"/>
          <w:sz w:val="20"/>
          <w:szCs w:val="20"/>
          <w:lang w:eastAsia="nl-NL"/>
        </w:rPr>
        <w:t>) vind je stagebedrijven in verschillende landen. Lukt dit niet, dan kun je contact opnemen met het International Office.</w:t>
      </w:r>
    </w:p>
    <w:p w14:paraId="1BC70236" w14:textId="1F55547C" w:rsidR="00CC6E8E" w:rsidRPr="00566B90" w:rsidRDefault="00CC6E8E" w:rsidP="00CC6E8E">
      <w:pPr>
        <w:shd w:val="clear" w:color="auto" w:fill="FFFFFF"/>
        <w:spacing w:after="165" w:line="240" w:lineRule="auto"/>
        <w:rPr>
          <w:rFonts w:ascii="Open Sans" w:eastAsia="Times New Roman" w:hAnsi="Open Sans" w:cs="Open Sans"/>
          <w:b w:val="0"/>
          <w:bCs w:val="0"/>
          <w:color w:val="6B6F6D"/>
          <w:sz w:val="20"/>
          <w:szCs w:val="20"/>
          <w:lang w:eastAsia="nl-NL"/>
        </w:rPr>
      </w:pPr>
      <w:r w:rsidRPr="00566B90">
        <w:rPr>
          <w:rFonts w:ascii="Open Sans" w:eastAsia="Times New Roman" w:hAnsi="Open Sans" w:cs="Open Sans"/>
          <w:b w:val="0"/>
          <w:bCs w:val="0"/>
          <w:color w:val="6B6F6D"/>
          <w:sz w:val="20"/>
          <w:szCs w:val="20"/>
          <w:lang w:eastAsia="nl-NL"/>
        </w:rPr>
        <w:t xml:space="preserve">Er zijn ook nog bemiddelingsbureaus. Elk stagebemiddelingsbureau werkt op zijn eigen manier en biedt vaak </w:t>
      </w:r>
      <w:proofErr w:type="spellStart"/>
      <w:r w:rsidRPr="00566B90">
        <w:rPr>
          <w:rFonts w:ascii="Open Sans" w:eastAsia="Times New Roman" w:hAnsi="Open Sans" w:cs="Open Sans"/>
          <w:b w:val="0"/>
          <w:bCs w:val="0"/>
          <w:color w:val="6B6F6D"/>
          <w:sz w:val="20"/>
          <w:szCs w:val="20"/>
          <w:lang w:eastAsia="nl-NL"/>
        </w:rPr>
        <w:t>verschilende</w:t>
      </w:r>
      <w:proofErr w:type="spellEnd"/>
      <w:r w:rsidRPr="00566B90">
        <w:rPr>
          <w:rFonts w:ascii="Open Sans" w:eastAsia="Times New Roman" w:hAnsi="Open Sans" w:cs="Open Sans"/>
          <w:b w:val="0"/>
          <w:bCs w:val="0"/>
          <w:color w:val="6B6F6D"/>
          <w:sz w:val="20"/>
          <w:szCs w:val="20"/>
          <w:lang w:eastAsia="nl-NL"/>
        </w:rPr>
        <w:t xml:space="preserve"> pakketten, maar daar zijn dan wel kosten aan verbonden. </w:t>
      </w:r>
    </w:p>
    <w:p w14:paraId="3CACA0D1" w14:textId="77777777" w:rsidR="00CC6E8E" w:rsidRPr="00566B90" w:rsidRDefault="00CC6E8E" w:rsidP="00577D9B">
      <w:pPr>
        <w:rPr>
          <w:sz w:val="20"/>
          <w:szCs w:val="20"/>
        </w:rPr>
      </w:pPr>
      <w:r w:rsidRPr="00566B90">
        <w:rPr>
          <w:sz w:val="20"/>
          <w:szCs w:val="20"/>
        </w:rPr>
        <w:t>BUITEN EUROPA</w:t>
      </w:r>
    </w:p>
    <w:p w14:paraId="45A24B8A" w14:textId="77777777" w:rsidR="00CC6E8E" w:rsidRPr="00566B90" w:rsidRDefault="00CC6E8E" w:rsidP="00CC6E8E">
      <w:pPr>
        <w:shd w:val="clear" w:color="auto" w:fill="FFFFFF"/>
        <w:spacing w:after="165" w:line="240" w:lineRule="auto"/>
        <w:rPr>
          <w:rFonts w:ascii="Open Sans" w:eastAsia="Times New Roman" w:hAnsi="Open Sans" w:cs="Open Sans"/>
          <w:b w:val="0"/>
          <w:bCs w:val="0"/>
          <w:color w:val="6B6F6D"/>
          <w:sz w:val="20"/>
          <w:szCs w:val="20"/>
          <w:lang w:eastAsia="nl-NL"/>
        </w:rPr>
      </w:pPr>
      <w:r w:rsidRPr="00566B90">
        <w:rPr>
          <w:rFonts w:ascii="Open Sans" w:eastAsia="Times New Roman" w:hAnsi="Open Sans" w:cs="Open Sans"/>
          <w:b w:val="0"/>
          <w:bCs w:val="0"/>
          <w:color w:val="6B6F6D"/>
          <w:sz w:val="20"/>
          <w:szCs w:val="20"/>
          <w:lang w:eastAsia="nl-NL"/>
        </w:rPr>
        <w:t xml:space="preserve">Ook buiten Europa kun je een stage of project doen. Houd er rekening mee dat het regelen van een stage buiten Europa vaak meer voorbereidingstijd kost (bijvoorbeeld omdat een visum nodig is) en dat de kosten een stuk hoger zijn. Het Friesland College steunt een aantal projecten in ontwikkelingslanden: Stichting </w:t>
      </w:r>
      <w:proofErr w:type="spellStart"/>
      <w:r w:rsidRPr="00566B90">
        <w:rPr>
          <w:rFonts w:ascii="Open Sans" w:eastAsia="Times New Roman" w:hAnsi="Open Sans" w:cs="Open Sans"/>
          <w:b w:val="0"/>
          <w:bCs w:val="0"/>
          <w:color w:val="6B6F6D"/>
          <w:sz w:val="20"/>
          <w:szCs w:val="20"/>
          <w:lang w:eastAsia="nl-NL"/>
        </w:rPr>
        <w:t>Amurang</w:t>
      </w:r>
      <w:proofErr w:type="spellEnd"/>
      <w:r w:rsidRPr="00566B90">
        <w:rPr>
          <w:rFonts w:ascii="Open Sans" w:eastAsia="Times New Roman" w:hAnsi="Open Sans" w:cs="Open Sans"/>
          <w:b w:val="0"/>
          <w:bCs w:val="0"/>
          <w:color w:val="6B6F6D"/>
          <w:sz w:val="20"/>
          <w:szCs w:val="20"/>
          <w:lang w:eastAsia="nl-NL"/>
        </w:rPr>
        <w:t xml:space="preserve"> en </w:t>
      </w:r>
      <w:proofErr w:type="spellStart"/>
      <w:r w:rsidRPr="00566B90">
        <w:rPr>
          <w:rFonts w:ascii="Open Sans" w:eastAsia="Times New Roman" w:hAnsi="Open Sans" w:cs="Open Sans"/>
          <w:b w:val="0"/>
          <w:bCs w:val="0"/>
          <w:color w:val="6B6F6D"/>
          <w:sz w:val="20"/>
          <w:szCs w:val="20"/>
          <w:lang w:eastAsia="nl-NL"/>
        </w:rPr>
        <w:t>KindWeesKind</w:t>
      </w:r>
      <w:proofErr w:type="spellEnd"/>
      <w:r w:rsidRPr="00566B90">
        <w:rPr>
          <w:rFonts w:ascii="Open Sans" w:eastAsia="Times New Roman" w:hAnsi="Open Sans" w:cs="Open Sans"/>
          <w:b w:val="0"/>
          <w:bCs w:val="0"/>
          <w:color w:val="6B6F6D"/>
          <w:sz w:val="20"/>
          <w:szCs w:val="20"/>
          <w:lang w:eastAsia="nl-NL"/>
        </w:rPr>
        <w:t xml:space="preserve"> in Indonesië en Score in Zuid-Afrika. Lijkt dat je wat? Kijk voor meer informatie bij ‘</w:t>
      </w:r>
      <w:hyperlink r:id="rId8" w:history="1">
        <w:r w:rsidRPr="00566B90">
          <w:rPr>
            <w:rFonts w:ascii="Open Sans" w:eastAsia="Times New Roman" w:hAnsi="Open Sans" w:cs="Open Sans"/>
            <w:b w:val="0"/>
            <w:bCs w:val="0"/>
            <w:color w:val="7A0955"/>
            <w:sz w:val="20"/>
            <w:szCs w:val="20"/>
            <w:u w:val="single"/>
            <w:lang w:eastAsia="nl-NL"/>
          </w:rPr>
          <w:t>Projecten in ontwikkelingslanden’ </w:t>
        </w:r>
      </w:hyperlink>
      <w:r w:rsidRPr="00566B90">
        <w:rPr>
          <w:rFonts w:ascii="Open Sans" w:eastAsia="Times New Roman" w:hAnsi="Open Sans" w:cs="Open Sans"/>
          <w:b w:val="0"/>
          <w:bCs w:val="0"/>
          <w:color w:val="6B6F6D"/>
          <w:sz w:val="20"/>
          <w:szCs w:val="20"/>
          <w:lang w:eastAsia="nl-NL"/>
        </w:rPr>
        <w:t>  op deze site. </w:t>
      </w:r>
    </w:p>
    <w:p w14:paraId="7E38D042" w14:textId="77777777" w:rsidR="00CC6E8E" w:rsidRPr="00566B90" w:rsidRDefault="00CC6E8E" w:rsidP="00577D9B">
      <w:pPr>
        <w:rPr>
          <w:sz w:val="20"/>
          <w:szCs w:val="20"/>
        </w:rPr>
      </w:pPr>
      <w:r w:rsidRPr="00566B90">
        <w:rPr>
          <w:sz w:val="20"/>
          <w:szCs w:val="20"/>
        </w:rPr>
        <w:t>WANNEER MAG JE NIET OP EEN BUITENLANDSE</w:t>
      </w:r>
      <w:r w:rsidRPr="00566B90">
        <w:rPr>
          <w:sz w:val="20"/>
          <w:szCs w:val="20"/>
          <w:lang w:eastAsia="nl-NL"/>
        </w:rPr>
        <w:t xml:space="preserve"> </w:t>
      </w:r>
      <w:r w:rsidRPr="00566B90">
        <w:rPr>
          <w:sz w:val="20"/>
          <w:szCs w:val="20"/>
        </w:rPr>
        <w:t>STAGE?</w:t>
      </w:r>
    </w:p>
    <w:p w14:paraId="5628985F" w14:textId="77777777" w:rsidR="00D90A4C" w:rsidRPr="00566B90" w:rsidRDefault="00D90A4C" w:rsidP="00577D9B">
      <w:pPr>
        <w:rPr>
          <w:sz w:val="20"/>
          <w:szCs w:val="20"/>
        </w:rPr>
        <w:sectPr w:rsidR="00D90A4C" w:rsidRPr="00566B90">
          <w:pgSz w:w="11906" w:h="16838"/>
          <w:pgMar w:top="1417" w:right="1417" w:bottom="1417" w:left="1417" w:header="708" w:footer="708" w:gutter="0"/>
          <w:cols w:space="708"/>
          <w:docGrid w:linePitch="360"/>
        </w:sectPr>
      </w:pPr>
    </w:p>
    <w:p w14:paraId="649A8017" w14:textId="2796E759" w:rsidR="00CC6E8E" w:rsidRPr="00566B90" w:rsidRDefault="00CC6E8E" w:rsidP="00CC6E8E">
      <w:pPr>
        <w:shd w:val="clear" w:color="auto" w:fill="FFFFFF"/>
        <w:spacing w:after="165" w:line="240" w:lineRule="auto"/>
        <w:rPr>
          <w:rFonts w:ascii="Open Sans" w:eastAsia="Times New Roman" w:hAnsi="Open Sans" w:cs="Open Sans"/>
          <w:b w:val="0"/>
          <w:bCs w:val="0"/>
          <w:color w:val="6B6F6D"/>
          <w:sz w:val="20"/>
          <w:szCs w:val="20"/>
          <w:lang w:eastAsia="nl-NL"/>
        </w:rPr>
      </w:pPr>
      <w:r w:rsidRPr="00566B90">
        <w:rPr>
          <w:rFonts w:ascii="Open Sans" w:eastAsia="Times New Roman" w:hAnsi="Open Sans" w:cs="Open Sans"/>
          <w:b w:val="0"/>
          <w:bCs w:val="0"/>
          <w:color w:val="6B6F6D"/>
          <w:sz w:val="20"/>
          <w:szCs w:val="20"/>
          <w:lang w:eastAsia="nl-NL"/>
        </w:rPr>
        <w:lastRenderedPageBreak/>
        <w:t xml:space="preserve">Onderwijsinstellingen hebben een zorgplicht, ook in het kader van (buitenland)stages. Het Friesland College moet overtuigd zijn van de ‘veilige’ omstandigheden voordat een student op buitenlandstage gaat. Ook al kunnen wij veiligheid niet garanderen en zijn we niet altijd </w:t>
      </w:r>
      <w:proofErr w:type="spellStart"/>
      <w:r w:rsidRPr="00566B90">
        <w:rPr>
          <w:rFonts w:ascii="Open Sans" w:eastAsia="Times New Roman" w:hAnsi="Open Sans" w:cs="Open Sans"/>
          <w:b w:val="0"/>
          <w:bCs w:val="0"/>
          <w:color w:val="6B6F6D"/>
          <w:sz w:val="20"/>
          <w:szCs w:val="20"/>
          <w:lang w:eastAsia="nl-NL"/>
        </w:rPr>
        <w:t>ansprakelijk</w:t>
      </w:r>
      <w:proofErr w:type="spellEnd"/>
      <w:r w:rsidRPr="00566B90">
        <w:rPr>
          <w:rFonts w:ascii="Open Sans" w:eastAsia="Times New Roman" w:hAnsi="Open Sans" w:cs="Open Sans"/>
          <w:b w:val="0"/>
          <w:bCs w:val="0"/>
          <w:color w:val="6B6F6D"/>
          <w:sz w:val="20"/>
          <w:szCs w:val="20"/>
          <w:lang w:eastAsia="nl-NL"/>
        </w:rPr>
        <w:t>. Afreizen naar onveilige gebieden waarvoor een (beperkt) negatief reisadvies geldt vanuit de overheid, zijn niet te rijmen met onze zorgplicht.</w:t>
      </w:r>
    </w:p>
    <w:p w14:paraId="1630E5F9" w14:textId="6336140D" w:rsidR="00CC6E8E" w:rsidRPr="00566B90" w:rsidRDefault="00CC6E8E" w:rsidP="00CC6E8E">
      <w:pPr>
        <w:shd w:val="clear" w:color="auto" w:fill="FFFFFF"/>
        <w:spacing w:after="165" w:line="240" w:lineRule="auto"/>
        <w:rPr>
          <w:rFonts w:ascii="Open Sans" w:eastAsia="Times New Roman" w:hAnsi="Open Sans" w:cs="Open Sans"/>
          <w:b w:val="0"/>
          <w:bCs w:val="0"/>
          <w:color w:val="6B6F6D"/>
          <w:sz w:val="20"/>
          <w:szCs w:val="20"/>
          <w:lang w:eastAsia="nl-NL"/>
        </w:rPr>
      </w:pPr>
      <w:r w:rsidRPr="00566B90">
        <w:rPr>
          <w:rFonts w:ascii="Open Sans" w:eastAsia="Times New Roman" w:hAnsi="Open Sans" w:cs="Open Sans"/>
          <w:b w:val="0"/>
          <w:bCs w:val="0"/>
          <w:color w:val="6B6F6D"/>
          <w:sz w:val="20"/>
          <w:szCs w:val="20"/>
          <w:lang w:eastAsia="nl-NL"/>
        </w:rPr>
        <w:t xml:space="preserve">Daarnaast zullen verzekeraars de verantwoordelijkheid leggen bij de reiziger, als die bewust afreist naar gebieden waar een negatief reisadvies voor geldt. Dit is vastgelegd in het Verbond van verzekeraars. Schade die is ontstaan door een onveilige situatie wordt niet vergoed, zoals onkosten voor vroegtijdig beëindigen of repatriëring. Verder is in verzekeringspolissen ‘schade ontstaan in conflictgebieden als ‘molest’ uitgesloten. Bijvoorbeeld in situaties als burgeroorlog, gewapende conflicten en </w:t>
      </w:r>
      <w:proofErr w:type="spellStart"/>
      <w:r w:rsidRPr="00566B90">
        <w:rPr>
          <w:rFonts w:ascii="Open Sans" w:eastAsia="Times New Roman" w:hAnsi="Open Sans" w:cs="Open Sans"/>
          <w:b w:val="0"/>
          <w:bCs w:val="0"/>
          <w:color w:val="6B6F6D"/>
          <w:sz w:val="20"/>
          <w:szCs w:val="20"/>
          <w:lang w:eastAsia="nl-NL"/>
        </w:rPr>
        <w:t>teroristische</w:t>
      </w:r>
      <w:proofErr w:type="spellEnd"/>
      <w:r w:rsidRPr="00566B90">
        <w:rPr>
          <w:rFonts w:ascii="Open Sans" w:eastAsia="Times New Roman" w:hAnsi="Open Sans" w:cs="Open Sans"/>
          <w:b w:val="0"/>
          <w:bCs w:val="0"/>
          <w:color w:val="6B6F6D"/>
          <w:sz w:val="20"/>
          <w:szCs w:val="20"/>
          <w:lang w:eastAsia="nl-NL"/>
        </w:rPr>
        <w:t xml:space="preserve"> handelingen. Dit is zelfs uitgesloten als er geen negatief advies geldt en er dus ‘spontaan’ zo’n situatie ontstaat.</w:t>
      </w:r>
    </w:p>
    <w:p w14:paraId="6CF33F58" w14:textId="77777777" w:rsidR="00CC6E8E" w:rsidRPr="00566B90" w:rsidRDefault="00CC6E8E" w:rsidP="00CC6E8E">
      <w:pPr>
        <w:shd w:val="clear" w:color="auto" w:fill="FFFFFF"/>
        <w:spacing w:after="165" w:line="240" w:lineRule="auto"/>
        <w:rPr>
          <w:rFonts w:ascii="Open Sans" w:eastAsia="Times New Roman" w:hAnsi="Open Sans" w:cs="Open Sans"/>
          <w:b w:val="0"/>
          <w:bCs w:val="0"/>
          <w:color w:val="6B6F6D"/>
          <w:sz w:val="20"/>
          <w:szCs w:val="20"/>
          <w:lang w:eastAsia="nl-NL"/>
        </w:rPr>
      </w:pPr>
      <w:r w:rsidRPr="00566B90">
        <w:rPr>
          <w:rFonts w:ascii="Open Sans" w:eastAsia="Times New Roman" w:hAnsi="Open Sans" w:cs="Open Sans"/>
          <w:b w:val="0"/>
          <w:bCs w:val="0"/>
          <w:color w:val="6B6F6D"/>
          <w:sz w:val="20"/>
          <w:szCs w:val="20"/>
          <w:lang w:eastAsia="nl-NL"/>
        </w:rPr>
        <w:t>Afreizen naar een onveilig gebied voor stage, waarbij de student dus (mogelijk) niet gedekt is, is dus onverantwoord. Het Friesland College geeft in dat geval geen toestemming voor een buitenlandstage.</w:t>
      </w:r>
    </w:p>
    <w:p w14:paraId="6E6A56F7" w14:textId="77777777" w:rsidR="00D90A4C" w:rsidRPr="00566B90" w:rsidRDefault="00D90A4C" w:rsidP="00CC6E8E">
      <w:pPr>
        <w:shd w:val="clear" w:color="auto" w:fill="FFFFFF"/>
        <w:spacing w:before="165" w:after="165" w:line="240" w:lineRule="auto"/>
        <w:outlineLvl w:val="1"/>
        <w:rPr>
          <w:rFonts w:ascii="Open Sans" w:eastAsia="Times New Roman" w:hAnsi="Open Sans" w:cs="Open Sans"/>
          <w:caps/>
          <w:color w:val="952C6E"/>
          <w:sz w:val="20"/>
          <w:szCs w:val="20"/>
          <w:lang w:eastAsia="nl-NL"/>
        </w:rPr>
        <w:sectPr w:rsidR="00D90A4C" w:rsidRPr="00566B90" w:rsidSect="0028259D">
          <w:type w:val="continuous"/>
          <w:pgSz w:w="11906" w:h="16838"/>
          <w:pgMar w:top="1417" w:right="1417" w:bottom="1417" w:left="1417" w:header="708" w:footer="708" w:gutter="0"/>
          <w:cols w:space="708"/>
          <w:docGrid w:linePitch="360"/>
        </w:sectPr>
      </w:pPr>
    </w:p>
    <w:p w14:paraId="2CF9A861" w14:textId="77777777" w:rsidR="0028259D" w:rsidRPr="00566B90" w:rsidRDefault="0028259D" w:rsidP="00577D9B">
      <w:pPr>
        <w:rPr>
          <w:sz w:val="20"/>
          <w:szCs w:val="20"/>
        </w:rPr>
        <w:sectPr w:rsidR="0028259D" w:rsidRPr="00566B90" w:rsidSect="00D90A4C">
          <w:type w:val="continuous"/>
          <w:pgSz w:w="11906" w:h="16838"/>
          <w:pgMar w:top="1417" w:right="1417" w:bottom="1417" w:left="1417" w:header="708" w:footer="708" w:gutter="0"/>
          <w:cols w:space="708"/>
          <w:docGrid w:linePitch="360"/>
        </w:sectPr>
      </w:pPr>
    </w:p>
    <w:p w14:paraId="4AD21485" w14:textId="77777777" w:rsidR="00CC6E8E" w:rsidRPr="00566B90" w:rsidRDefault="00CC6E8E" w:rsidP="00577D9B">
      <w:pPr>
        <w:rPr>
          <w:sz w:val="20"/>
          <w:szCs w:val="20"/>
        </w:rPr>
      </w:pPr>
      <w:r w:rsidRPr="00566B90">
        <w:rPr>
          <w:sz w:val="20"/>
          <w:szCs w:val="20"/>
        </w:rPr>
        <w:t>WAAR GA JE WONEN?</w:t>
      </w:r>
    </w:p>
    <w:p w14:paraId="786A0E66" w14:textId="77777777" w:rsidR="00CC6E8E" w:rsidRPr="00566B90" w:rsidRDefault="00CC6E8E" w:rsidP="00CC6E8E">
      <w:pPr>
        <w:shd w:val="clear" w:color="auto" w:fill="FFFFFF"/>
        <w:spacing w:after="165" w:line="240" w:lineRule="auto"/>
        <w:rPr>
          <w:sz w:val="20"/>
          <w:szCs w:val="20"/>
        </w:rPr>
      </w:pPr>
      <w:r w:rsidRPr="00566B90">
        <w:rPr>
          <w:rFonts w:ascii="Open Sans" w:eastAsia="Times New Roman" w:hAnsi="Open Sans" w:cs="Open Sans"/>
          <w:b w:val="0"/>
          <w:bCs w:val="0"/>
          <w:color w:val="6B6F6D"/>
          <w:sz w:val="20"/>
          <w:szCs w:val="20"/>
          <w:lang w:eastAsia="nl-NL"/>
        </w:rPr>
        <w:t xml:space="preserve">Huisvesting regel je in principe zelf of in overleg met je stagebedrijf. Eventueel kun je bij het International Office van het Friesland College ook informatie </w:t>
      </w:r>
      <w:r w:rsidRPr="00566B90">
        <w:rPr>
          <w:sz w:val="20"/>
          <w:szCs w:val="20"/>
        </w:rPr>
        <w:t>hierover vragen.</w:t>
      </w:r>
    </w:p>
    <w:p w14:paraId="17B76853" w14:textId="77777777" w:rsidR="00CC6E8E" w:rsidRPr="00566B90" w:rsidRDefault="00CC6E8E" w:rsidP="00577D9B">
      <w:pPr>
        <w:rPr>
          <w:sz w:val="20"/>
          <w:szCs w:val="20"/>
        </w:rPr>
      </w:pPr>
      <w:r w:rsidRPr="00566B90">
        <w:rPr>
          <w:sz w:val="20"/>
          <w:szCs w:val="20"/>
        </w:rPr>
        <w:t>REIS</w:t>
      </w:r>
    </w:p>
    <w:p w14:paraId="722A08FF" w14:textId="77777777" w:rsidR="00CC6E8E" w:rsidRPr="00566B90" w:rsidRDefault="00CC6E8E" w:rsidP="00CC6E8E">
      <w:pPr>
        <w:shd w:val="clear" w:color="auto" w:fill="FFFFFF"/>
        <w:spacing w:after="165" w:line="240" w:lineRule="auto"/>
        <w:rPr>
          <w:rFonts w:ascii="Open Sans" w:eastAsia="Times New Roman" w:hAnsi="Open Sans" w:cs="Open Sans"/>
          <w:b w:val="0"/>
          <w:bCs w:val="0"/>
          <w:color w:val="6B6F6D"/>
          <w:sz w:val="20"/>
          <w:szCs w:val="20"/>
          <w:lang w:eastAsia="nl-NL"/>
        </w:rPr>
      </w:pPr>
      <w:r w:rsidRPr="00566B90">
        <w:rPr>
          <w:rFonts w:ascii="Open Sans" w:eastAsia="Times New Roman" w:hAnsi="Open Sans" w:cs="Open Sans"/>
          <w:b w:val="0"/>
          <w:bCs w:val="0"/>
          <w:color w:val="6B6F6D"/>
          <w:sz w:val="20"/>
          <w:szCs w:val="20"/>
          <w:lang w:eastAsia="nl-NL"/>
        </w:rPr>
        <w:t>Je vlucht boek je zelf. Doe dat pas nadat je een stageplaats hebt gevonden en afspraken hebt vastgelegd, weet wanneer je gaat en als je huisvesting hebt! Een trein of vliegtuig naar een verre bestemming moet je vaak al vroeg boeken. Soms is dat ook voordeliger. Des te meer reden om op tijd met het regelen van je stage te beginnen! </w:t>
      </w:r>
    </w:p>
    <w:p w14:paraId="51A81E77" w14:textId="77777777" w:rsidR="00CC6E8E" w:rsidRPr="00566B90" w:rsidRDefault="00CC6E8E" w:rsidP="00577D9B">
      <w:pPr>
        <w:rPr>
          <w:sz w:val="20"/>
          <w:szCs w:val="20"/>
        </w:rPr>
      </w:pPr>
      <w:r w:rsidRPr="00566B90">
        <w:rPr>
          <w:sz w:val="20"/>
          <w:szCs w:val="20"/>
        </w:rPr>
        <w:t>VERZEKERING</w:t>
      </w:r>
    </w:p>
    <w:p w14:paraId="39A59093" w14:textId="77777777" w:rsidR="00CC6E8E" w:rsidRPr="00566B90" w:rsidRDefault="00CC6E8E" w:rsidP="00CC6E8E">
      <w:pPr>
        <w:shd w:val="clear" w:color="auto" w:fill="FFFFFF"/>
        <w:spacing w:after="165" w:line="240" w:lineRule="auto"/>
        <w:rPr>
          <w:rFonts w:ascii="Open Sans" w:eastAsia="Times New Roman" w:hAnsi="Open Sans" w:cs="Open Sans"/>
          <w:b w:val="0"/>
          <w:bCs w:val="0"/>
          <w:color w:val="6B6F6D"/>
          <w:sz w:val="20"/>
          <w:szCs w:val="20"/>
          <w:lang w:eastAsia="nl-NL"/>
        </w:rPr>
      </w:pPr>
      <w:r w:rsidRPr="00566B90">
        <w:rPr>
          <w:rFonts w:ascii="Open Sans" w:eastAsia="Times New Roman" w:hAnsi="Open Sans" w:cs="Open Sans"/>
          <w:b w:val="0"/>
          <w:bCs w:val="0"/>
          <w:color w:val="6B6F6D"/>
          <w:sz w:val="20"/>
          <w:szCs w:val="20"/>
          <w:lang w:eastAsia="nl-NL"/>
        </w:rPr>
        <w:t>In Nederland heeft iedereen een basiszorgverzekering. Voor een buitenlandse stage moet je een ziektekostenverzekering met buitenlanddekking hebben. Zorg ook dat je een goede reisverzekering afsluit. Meer informatie over verzekeringen vind je hier.</w:t>
      </w:r>
    </w:p>
    <w:p w14:paraId="1FA82CF9" w14:textId="77777777" w:rsidR="00CC6E8E" w:rsidRPr="00566B90" w:rsidRDefault="00CC6E8E" w:rsidP="00577D9B">
      <w:pPr>
        <w:rPr>
          <w:sz w:val="20"/>
          <w:szCs w:val="20"/>
        </w:rPr>
      </w:pPr>
      <w:r w:rsidRPr="00566B90">
        <w:rPr>
          <w:sz w:val="20"/>
          <w:szCs w:val="20"/>
        </w:rPr>
        <w:t>KAN IK HET BETALEN?</w:t>
      </w:r>
    </w:p>
    <w:p w14:paraId="11D21092" w14:textId="77777777" w:rsidR="00CC6E8E" w:rsidRPr="00566B90" w:rsidRDefault="00CC6E8E" w:rsidP="00CC6E8E">
      <w:pPr>
        <w:shd w:val="clear" w:color="auto" w:fill="FFFFFF"/>
        <w:spacing w:after="165" w:line="240" w:lineRule="auto"/>
        <w:rPr>
          <w:rFonts w:ascii="Open Sans" w:eastAsia="Times New Roman" w:hAnsi="Open Sans" w:cs="Open Sans"/>
          <w:b w:val="0"/>
          <w:bCs w:val="0"/>
          <w:color w:val="6B6F6D"/>
          <w:sz w:val="20"/>
          <w:szCs w:val="20"/>
          <w:lang w:eastAsia="nl-NL"/>
        </w:rPr>
      </w:pPr>
      <w:r w:rsidRPr="00566B90">
        <w:rPr>
          <w:rFonts w:ascii="Open Sans" w:eastAsia="Times New Roman" w:hAnsi="Open Sans" w:cs="Open Sans"/>
          <w:b w:val="0"/>
          <w:bCs w:val="0"/>
          <w:color w:val="6B6F6D"/>
          <w:sz w:val="20"/>
          <w:szCs w:val="20"/>
          <w:lang w:eastAsia="nl-NL"/>
        </w:rPr>
        <w:t>Ga je naar een Europees land? Dan kun je een Erasmus+-beurs aanvragen bij het International Office. Of je in aanmerking komt voor Erasmus+-subsidie hangt af van een aantal zaken, bijvoorbeeld:</w:t>
      </w:r>
    </w:p>
    <w:p w14:paraId="42D268C9" w14:textId="77777777" w:rsidR="00CC6E8E" w:rsidRPr="00566B90" w:rsidRDefault="00CC6E8E" w:rsidP="00CC6E8E">
      <w:pPr>
        <w:numPr>
          <w:ilvl w:val="0"/>
          <w:numId w:val="3"/>
        </w:numPr>
        <w:shd w:val="clear" w:color="auto" w:fill="FFFFFF"/>
        <w:spacing w:after="165" w:line="330" w:lineRule="atLeast"/>
        <w:ind w:left="1095"/>
        <w:rPr>
          <w:rFonts w:ascii="Open Sans" w:eastAsia="Times New Roman" w:hAnsi="Open Sans" w:cs="Open Sans"/>
          <w:b w:val="0"/>
          <w:bCs w:val="0"/>
          <w:color w:val="6B6F6D"/>
          <w:sz w:val="20"/>
          <w:szCs w:val="20"/>
          <w:lang w:eastAsia="nl-NL"/>
        </w:rPr>
      </w:pPr>
      <w:r w:rsidRPr="00566B90">
        <w:rPr>
          <w:rFonts w:ascii="Open Sans" w:eastAsia="Times New Roman" w:hAnsi="Open Sans" w:cs="Open Sans"/>
          <w:b w:val="0"/>
          <w:bCs w:val="0"/>
          <w:color w:val="6B6F6D"/>
          <w:sz w:val="20"/>
          <w:szCs w:val="20"/>
          <w:lang w:eastAsia="nl-NL"/>
        </w:rPr>
        <w:t>Of je een stagevergoeding krijgt</w:t>
      </w:r>
    </w:p>
    <w:p w14:paraId="1D0AC641" w14:textId="77777777" w:rsidR="00CC6E8E" w:rsidRPr="00566B90" w:rsidRDefault="00CC6E8E" w:rsidP="00CC6E8E">
      <w:pPr>
        <w:numPr>
          <w:ilvl w:val="0"/>
          <w:numId w:val="3"/>
        </w:numPr>
        <w:shd w:val="clear" w:color="auto" w:fill="FFFFFF"/>
        <w:spacing w:after="165" w:line="330" w:lineRule="atLeast"/>
        <w:ind w:left="1095"/>
        <w:rPr>
          <w:rFonts w:ascii="Open Sans" w:eastAsia="Times New Roman" w:hAnsi="Open Sans" w:cs="Open Sans"/>
          <w:b w:val="0"/>
          <w:bCs w:val="0"/>
          <w:color w:val="6B6F6D"/>
          <w:sz w:val="20"/>
          <w:szCs w:val="20"/>
          <w:lang w:eastAsia="nl-NL"/>
        </w:rPr>
      </w:pPr>
      <w:r w:rsidRPr="00566B90">
        <w:rPr>
          <w:rFonts w:ascii="Open Sans" w:eastAsia="Times New Roman" w:hAnsi="Open Sans" w:cs="Open Sans"/>
          <w:b w:val="0"/>
          <w:bCs w:val="0"/>
          <w:color w:val="6B6F6D"/>
          <w:sz w:val="20"/>
          <w:szCs w:val="20"/>
          <w:lang w:eastAsia="nl-NL"/>
        </w:rPr>
        <w:t>Of je interne huisvesting krijgt of dat je je eigen huisvesting moet regelen</w:t>
      </w:r>
    </w:p>
    <w:p w14:paraId="41648048" w14:textId="77777777" w:rsidR="00CC6E8E" w:rsidRPr="00566B90" w:rsidRDefault="00CC6E8E" w:rsidP="00CC6E8E">
      <w:pPr>
        <w:numPr>
          <w:ilvl w:val="0"/>
          <w:numId w:val="3"/>
        </w:numPr>
        <w:shd w:val="clear" w:color="auto" w:fill="FFFFFF"/>
        <w:spacing w:after="165" w:line="330" w:lineRule="atLeast"/>
        <w:ind w:left="1095"/>
        <w:rPr>
          <w:rFonts w:ascii="Open Sans" w:eastAsia="Times New Roman" w:hAnsi="Open Sans" w:cs="Open Sans"/>
          <w:b w:val="0"/>
          <w:bCs w:val="0"/>
          <w:color w:val="6B6F6D"/>
          <w:sz w:val="20"/>
          <w:szCs w:val="20"/>
          <w:lang w:eastAsia="nl-NL"/>
        </w:rPr>
      </w:pPr>
      <w:r w:rsidRPr="00566B90">
        <w:rPr>
          <w:rFonts w:ascii="Open Sans" w:eastAsia="Times New Roman" w:hAnsi="Open Sans" w:cs="Open Sans"/>
          <w:b w:val="0"/>
          <w:bCs w:val="0"/>
          <w:color w:val="6B6F6D"/>
          <w:sz w:val="20"/>
          <w:szCs w:val="20"/>
          <w:lang w:eastAsia="nl-NL"/>
        </w:rPr>
        <w:t>Of je maaltijden van je stagebedrijf krijgt of dat je je eigen maaltijden moet regelen</w:t>
      </w:r>
    </w:p>
    <w:p w14:paraId="479A2DBC" w14:textId="77777777" w:rsidR="00CC6E8E" w:rsidRPr="00566B90" w:rsidRDefault="00CC6E8E" w:rsidP="00CC6E8E">
      <w:pPr>
        <w:numPr>
          <w:ilvl w:val="0"/>
          <w:numId w:val="3"/>
        </w:numPr>
        <w:shd w:val="clear" w:color="auto" w:fill="FFFFFF"/>
        <w:spacing w:after="165" w:line="330" w:lineRule="atLeast"/>
        <w:ind w:left="1095"/>
        <w:rPr>
          <w:rFonts w:ascii="Open Sans" w:eastAsia="Times New Roman" w:hAnsi="Open Sans" w:cs="Open Sans"/>
          <w:b w:val="0"/>
          <w:bCs w:val="0"/>
          <w:color w:val="6B6F6D"/>
          <w:sz w:val="20"/>
          <w:szCs w:val="20"/>
          <w:lang w:eastAsia="nl-NL"/>
        </w:rPr>
      </w:pPr>
      <w:r w:rsidRPr="00566B90">
        <w:rPr>
          <w:rFonts w:ascii="Open Sans" w:eastAsia="Times New Roman" w:hAnsi="Open Sans" w:cs="Open Sans"/>
          <w:b w:val="0"/>
          <w:bCs w:val="0"/>
          <w:color w:val="6B6F6D"/>
          <w:sz w:val="20"/>
          <w:szCs w:val="20"/>
          <w:lang w:eastAsia="nl-NL"/>
        </w:rPr>
        <w:t>Of je een uitwonenden beurs krijgt van DUO</w:t>
      </w:r>
    </w:p>
    <w:p w14:paraId="00D96E80" w14:textId="77777777" w:rsidR="00CC6E8E" w:rsidRPr="00566B90" w:rsidRDefault="00CC6E8E" w:rsidP="00CC6E8E">
      <w:pPr>
        <w:shd w:val="clear" w:color="auto" w:fill="FFFFFF"/>
        <w:spacing w:after="165" w:line="240" w:lineRule="auto"/>
        <w:rPr>
          <w:rFonts w:ascii="Open Sans" w:eastAsia="Times New Roman" w:hAnsi="Open Sans" w:cs="Open Sans"/>
          <w:b w:val="0"/>
          <w:bCs w:val="0"/>
          <w:color w:val="6B6F6D"/>
          <w:sz w:val="20"/>
          <w:szCs w:val="20"/>
          <w:lang w:eastAsia="nl-NL"/>
        </w:rPr>
      </w:pPr>
      <w:r w:rsidRPr="00566B90">
        <w:rPr>
          <w:rFonts w:ascii="Open Sans" w:eastAsia="Times New Roman" w:hAnsi="Open Sans" w:cs="Open Sans"/>
          <w:b w:val="0"/>
          <w:bCs w:val="0"/>
          <w:color w:val="6B6F6D"/>
          <w:sz w:val="20"/>
          <w:szCs w:val="20"/>
          <w:lang w:eastAsia="nl-NL"/>
        </w:rPr>
        <w:t>Meer informatie over de Erasmus+-beurs vind je hier : </w:t>
      </w:r>
      <w:r w:rsidRPr="00566B90">
        <w:rPr>
          <w:rFonts w:ascii="Open Sans" w:eastAsia="Times New Roman" w:hAnsi="Open Sans" w:cs="Open Sans"/>
          <w:b w:val="0"/>
          <w:bCs w:val="0"/>
          <w:color w:val="6B6F6D"/>
          <w:sz w:val="20"/>
          <w:szCs w:val="20"/>
          <w:lang w:eastAsia="nl-NL"/>
        </w:rPr>
        <w:br/>
      </w:r>
      <w:hyperlink r:id="rId9" w:history="1">
        <w:r w:rsidRPr="00566B90">
          <w:rPr>
            <w:rFonts w:ascii="Open Sans" w:eastAsia="Times New Roman" w:hAnsi="Open Sans" w:cs="Open Sans"/>
            <w:b w:val="0"/>
            <w:bCs w:val="0"/>
            <w:color w:val="7A0955"/>
            <w:sz w:val="20"/>
            <w:szCs w:val="20"/>
            <w:u w:val="single"/>
            <w:lang w:eastAsia="nl-NL"/>
          </w:rPr>
          <w:t>https://internationalisering.frieslandcollege.nl/elementor-7917/wat-is-een-erasmus-beurs</w:t>
        </w:r>
      </w:hyperlink>
    </w:p>
    <w:p w14:paraId="3070D8E0" w14:textId="77777777" w:rsidR="00CC6E8E" w:rsidRPr="00566B90" w:rsidRDefault="00CC6E8E" w:rsidP="00577D9B">
      <w:pPr>
        <w:rPr>
          <w:sz w:val="20"/>
          <w:szCs w:val="20"/>
        </w:rPr>
      </w:pPr>
      <w:r w:rsidRPr="00566B90">
        <w:rPr>
          <w:sz w:val="20"/>
          <w:szCs w:val="20"/>
        </w:rPr>
        <w:t>DUO STUDIEFINANCIERING EN OV-VERGOEDING</w:t>
      </w:r>
    </w:p>
    <w:p w14:paraId="743CE1F0" w14:textId="77777777" w:rsidR="00CC6E8E" w:rsidRPr="00566B90" w:rsidRDefault="00CC6E8E" w:rsidP="00CC6E8E">
      <w:pPr>
        <w:shd w:val="clear" w:color="auto" w:fill="FFFFFF"/>
        <w:spacing w:after="165" w:line="240" w:lineRule="auto"/>
        <w:rPr>
          <w:rFonts w:ascii="Open Sans" w:eastAsia="Times New Roman" w:hAnsi="Open Sans" w:cs="Open Sans"/>
          <w:b w:val="0"/>
          <w:bCs w:val="0"/>
          <w:color w:val="6B6F6D"/>
          <w:sz w:val="20"/>
          <w:szCs w:val="20"/>
          <w:lang w:eastAsia="nl-NL"/>
        </w:rPr>
      </w:pPr>
      <w:r w:rsidRPr="00566B90">
        <w:rPr>
          <w:rFonts w:ascii="Open Sans" w:eastAsia="Times New Roman" w:hAnsi="Open Sans" w:cs="Open Sans"/>
          <w:b w:val="0"/>
          <w:bCs w:val="0"/>
          <w:color w:val="6B6F6D"/>
          <w:sz w:val="20"/>
          <w:szCs w:val="20"/>
          <w:lang w:eastAsia="nl-NL"/>
        </w:rPr>
        <w:lastRenderedPageBreak/>
        <w:t xml:space="preserve">Als je nu nog thuis woont, kun je voor een buitenlandverblijf langer dan een maand bij DUO een uitwonenden beurs aanvragen. Ook kun je je </w:t>
      </w:r>
      <w:proofErr w:type="spellStart"/>
      <w:r w:rsidRPr="00566B90">
        <w:rPr>
          <w:rFonts w:ascii="Open Sans" w:eastAsia="Times New Roman" w:hAnsi="Open Sans" w:cs="Open Sans"/>
          <w:b w:val="0"/>
          <w:bCs w:val="0"/>
          <w:color w:val="6B6F6D"/>
          <w:sz w:val="20"/>
          <w:szCs w:val="20"/>
          <w:lang w:eastAsia="nl-NL"/>
        </w:rPr>
        <w:t>OV-kaart</w:t>
      </w:r>
      <w:proofErr w:type="spellEnd"/>
      <w:r w:rsidRPr="00566B90">
        <w:rPr>
          <w:rFonts w:ascii="Open Sans" w:eastAsia="Times New Roman" w:hAnsi="Open Sans" w:cs="Open Sans"/>
          <w:b w:val="0"/>
          <w:bCs w:val="0"/>
          <w:color w:val="6B6F6D"/>
          <w:sz w:val="20"/>
          <w:szCs w:val="20"/>
          <w:lang w:eastAsia="nl-NL"/>
        </w:rPr>
        <w:t xml:space="preserve"> stopzetten en een OV-vergoeding aanvragen.</w:t>
      </w:r>
    </w:p>
    <w:p w14:paraId="5EB4B45A" w14:textId="77777777" w:rsidR="00CC6E8E" w:rsidRPr="00566B90" w:rsidRDefault="00CC6E8E" w:rsidP="00CC6E8E">
      <w:pPr>
        <w:shd w:val="clear" w:color="auto" w:fill="FFFFFF"/>
        <w:spacing w:after="165" w:line="240" w:lineRule="auto"/>
        <w:rPr>
          <w:rFonts w:ascii="Open Sans" w:eastAsia="Times New Roman" w:hAnsi="Open Sans" w:cs="Open Sans"/>
          <w:b w:val="0"/>
          <w:bCs w:val="0"/>
          <w:color w:val="6B6F6D"/>
          <w:sz w:val="20"/>
          <w:szCs w:val="20"/>
          <w:lang w:eastAsia="nl-NL"/>
        </w:rPr>
      </w:pPr>
      <w:r w:rsidRPr="00566B90">
        <w:rPr>
          <w:rFonts w:ascii="Open Sans" w:eastAsia="Times New Roman" w:hAnsi="Open Sans" w:cs="Open Sans"/>
          <w:b w:val="0"/>
          <w:bCs w:val="0"/>
          <w:color w:val="6B6F6D"/>
          <w:sz w:val="20"/>
          <w:szCs w:val="20"/>
          <w:lang w:eastAsia="nl-NL"/>
        </w:rPr>
        <w:t>Jouw opleiding moet dan een formulier invullen. Daarmee verklaart de opleiding dat jij echt voor je studie in het buitenland bent. Dit formulier kun je downloaden op de site van DUO. </w:t>
      </w:r>
      <w:r w:rsidRPr="00566B90">
        <w:rPr>
          <w:rFonts w:ascii="Open Sans" w:eastAsia="Times New Roman" w:hAnsi="Open Sans" w:cs="Open Sans"/>
          <w:b w:val="0"/>
          <w:bCs w:val="0"/>
          <w:color w:val="6B6F6D"/>
          <w:sz w:val="20"/>
          <w:szCs w:val="20"/>
          <w:lang w:eastAsia="nl-NL"/>
        </w:rPr>
        <w:br/>
      </w:r>
      <w:hyperlink r:id="rId10" w:tgtFrame="_blank" w:history="1">
        <w:r w:rsidRPr="00566B90">
          <w:rPr>
            <w:rFonts w:ascii="Open Sans" w:eastAsia="Times New Roman" w:hAnsi="Open Sans" w:cs="Open Sans"/>
            <w:b w:val="0"/>
            <w:bCs w:val="0"/>
            <w:color w:val="7A0955"/>
            <w:sz w:val="20"/>
            <w:szCs w:val="20"/>
            <w:u w:val="single"/>
            <w:lang w:eastAsia="nl-NL"/>
          </w:rPr>
          <w:t>https://duo.nl/particulier/studiefinanciering-buitenland/zaken-regelen-vanuit-het-buitenland.jsp</w:t>
        </w:r>
      </w:hyperlink>
    </w:p>
    <w:p w14:paraId="5577C22D" w14:textId="77777777" w:rsidR="00CC6E8E" w:rsidRPr="00566B90" w:rsidRDefault="00CC6E8E" w:rsidP="00577D9B">
      <w:pPr>
        <w:rPr>
          <w:sz w:val="20"/>
          <w:szCs w:val="20"/>
        </w:rPr>
      </w:pPr>
      <w:r w:rsidRPr="00566B90">
        <w:rPr>
          <w:sz w:val="20"/>
          <w:szCs w:val="20"/>
        </w:rPr>
        <w:t>NOG EVEN DIT..</w:t>
      </w:r>
    </w:p>
    <w:p w14:paraId="6E611E3F" w14:textId="77777777" w:rsidR="00CC6E8E" w:rsidRPr="00566B90" w:rsidRDefault="00CC6E8E" w:rsidP="00CC6E8E">
      <w:pPr>
        <w:shd w:val="clear" w:color="auto" w:fill="FFFFFF"/>
        <w:spacing w:after="165" w:line="240" w:lineRule="auto"/>
        <w:rPr>
          <w:rFonts w:ascii="Open Sans" w:eastAsia="Times New Roman" w:hAnsi="Open Sans" w:cs="Open Sans"/>
          <w:b w:val="0"/>
          <w:bCs w:val="0"/>
          <w:color w:val="6B6F6D"/>
          <w:sz w:val="20"/>
          <w:szCs w:val="20"/>
          <w:lang w:eastAsia="nl-NL"/>
        </w:rPr>
      </w:pPr>
      <w:r w:rsidRPr="00566B90">
        <w:rPr>
          <w:rFonts w:ascii="Open Sans" w:eastAsia="Times New Roman" w:hAnsi="Open Sans" w:cs="Open Sans"/>
          <w:b w:val="0"/>
          <w:bCs w:val="0"/>
          <w:color w:val="6B6F6D"/>
          <w:sz w:val="20"/>
          <w:szCs w:val="20"/>
          <w:lang w:eastAsia="nl-NL"/>
        </w:rPr>
        <w:t>Uitgebreide informatie vind je in </w:t>
      </w:r>
      <w:hyperlink r:id="rId11" w:tgtFrame="_blank" w:history="1">
        <w:r w:rsidRPr="00566B90">
          <w:rPr>
            <w:rFonts w:ascii="Open Sans" w:eastAsia="Times New Roman" w:hAnsi="Open Sans" w:cs="Open Sans"/>
            <w:b w:val="0"/>
            <w:bCs w:val="0"/>
            <w:color w:val="7A0955"/>
            <w:sz w:val="20"/>
            <w:szCs w:val="20"/>
            <w:u w:val="single"/>
            <w:lang w:eastAsia="nl-NL"/>
          </w:rPr>
          <w:t>het Handboek stage of project</w:t>
        </w:r>
        <w:r w:rsidRPr="00566B90">
          <w:rPr>
            <w:rFonts w:ascii="Open Sans" w:eastAsia="Times New Roman" w:hAnsi="Open Sans" w:cs="Open Sans"/>
            <w:b w:val="0"/>
            <w:bCs w:val="0"/>
            <w:i/>
            <w:iCs/>
            <w:color w:val="7A0955"/>
            <w:sz w:val="20"/>
            <w:szCs w:val="20"/>
            <w:u w:val="single"/>
            <w:lang w:eastAsia="nl-NL"/>
          </w:rPr>
          <w:t> in het buitenland.</w:t>
        </w:r>
        <w:r w:rsidRPr="00566B90">
          <w:rPr>
            <w:rFonts w:ascii="Open Sans" w:eastAsia="Times New Roman" w:hAnsi="Open Sans" w:cs="Open Sans"/>
            <w:b w:val="0"/>
            <w:bCs w:val="0"/>
            <w:color w:val="7A0955"/>
            <w:sz w:val="20"/>
            <w:szCs w:val="20"/>
            <w:u w:val="single"/>
            <w:lang w:eastAsia="nl-NL"/>
          </w:rPr>
          <w:t> </w:t>
        </w:r>
      </w:hyperlink>
    </w:p>
    <w:p w14:paraId="1ED2584A" w14:textId="77777777" w:rsidR="00CC6E8E" w:rsidRPr="00566B90" w:rsidRDefault="00CC6E8E" w:rsidP="00CC6E8E">
      <w:pPr>
        <w:shd w:val="clear" w:color="auto" w:fill="FFFFFF"/>
        <w:spacing w:after="165" w:line="240" w:lineRule="auto"/>
        <w:rPr>
          <w:rFonts w:ascii="Open Sans" w:eastAsia="Times New Roman" w:hAnsi="Open Sans" w:cs="Open Sans"/>
          <w:b w:val="0"/>
          <w:bCs w:val="0"/>
          <w:color w:val="6B6F6D"/>
          <w:sz w:val="20"/>
          <w:szCs w:val="20"/>
          <w:lang w:eastAsia="nl-NL"/>
        </w:rPr>
      </w:pPr>
      <w:r w:rsidRPr="00566B90">
        <w:rPr>
          <w:rFonts w:ascii="Open Sans" w:eastAsia="Times New Roman" w:hAnsi="Open Sans" w:cs="Open Sans"/>
          <w:b w:val="0"/>
          <w:bCs w:val="0"/>
          <w:color w:val="6B6F6D"/>
          <w:sz w:val="20"/>
          <w:szCs w:val="20"/>
          <w:lang w:eastAsia="nl-NL"/>
        </w:rPr>
        <w:t>Jij bent in het buitenland het visitekaartje van Nederland en van het Friesland College. Zorg dus dat je een goede indruk achterlaat, zodat ook in de toekomst studenten worden uitgenodigd om bij jouw stagebedrijf aan de slag te gaan.</w:t>
      </w:r>
    </w:p>
    <w:p w14:paraId="0691DD09" w14:textId="77777777" w:rsidR="00CC6E8E" w:rsidRPr="00566B90" w:rsidRDefault="00CC6E8E" w:rsidP="00CC6E8E">
      <w:pPr>
        <w:shd w:val="clear" w:color="auto" w:fill="FFFFFF"/>
        <w:spacing w:after="165" w:line="240" w:lineRule="auto"/>
        <w:rPr>
          <w:rFonts w:ascii="Open Sans" w:eastAsia="Times New Roman" w:hAnsi="Open Sans" w:cs="Open Sans"/>
          <w:b w:val="0"/>
          <w:bCs w:val="0"/>
          <w:color w:val="6B6F6D"/>
          <w:sz w:val="20"/>
          <w:szCs w:val="20"/>
          <w:lang w:eastAsia="nl-NL"/>
        </w:rPr>
      </w:pPr>
      <w:r w:rsidRPr="00566B90">
        <w:rPr>
          <w:rFonts w:ascii="Open Sans" w:eastAsia="Times New Roman" w:hAnsi="Open Sans" w:cs="Open Sans"/>
          <w:b w:val="0"/>
          <w:bCs w:val="0"/>
          <w:color w:val="6B6F6D"/>
          <w:sz w:val="20"/>
          <w:szCs w:val="20"/>
          <w:lang w:eastAsia="nl-NL"/>
        </w:rPr>
        <w:t>Je gaat naar een ander land met een andere cultuur en andere gewoontes. Stel je daar voor open en pas je aan de lokale cultuur en gewoontes aan. Misschien zijn er ook andere Nederlanders, maar het is juist het leukst, wanneer je echt de plaatselijke bevolking beter leert kennen.</w:t>
      </w:r>
    </w:p>
    <w:p w14:paraId="24D9670E" w14:textId="2CAC24F2" w:rsidR="00CC6E8E" w:rsidRPr="00566B90" w:rsidRDefault="00CC6E8E" w:rsidP="00CC6E8E">
      <w:pPr>
        <w:shd w:val="clear" w:color="auto" w:fill="FFFFFF"/>
        <w:spacing w:after="165" w:line="240" w:lineRule="auto"/>
        <w:rPr>
          <w:rFonts w:ascii="Open Sans" w:eastAsia="Times New Roman" w:hAnsi="Open Sans" w:cs="Open Sans"/>
          <w:b w:val="0"/>
          <w:bCs w:val="0"/>
          <w:color w:val="6B6F6D"/>
          <w:sz w:val="20"/>
          <w:szCs w:val="20"/>
          <w:lang w:eastAsia="nl-NL"/>
        </w:rPr>
      </w:pPr>
      <w:r w:rsidRPr="00566B90">
        <w:rPr>
          <w:rFonts w:ascii="Open Sans" w:eastAsia="Times New Roman" w:hAnsi="Open Sans" w:cs="Open Sans"/>
          <w:b w:val="0"/>
          <w:bCs w:val="0"/>
          <w:color w:val="6B6F6D"/>
          <w:sz w:val="20"/>
          <w:szCs w:val="20"/>
          <w:lang w:eastAsia="nl-NL"/>
        </w:rPr>
        <w:t>Houd je een blog of vlog bij? Denk dan goed na over wat je deelt over het bedrijf waar je stage loopt, je praktijkopleider, medestudenten etc.</w:t>
      </w:r>
      <w:r w:rsidRPr="00566B90">
        <w:rPr>
          <w:rFonts w:ascii="Open Sans" w:eastAsia="Times New Roman" w:hAnsi="Open Sans" w:cs="Open Sans"/>
          <w:b w:val="0"/>
          <w:bCs w:val="0"/>
          <w:color w:val="6B6F6D"/>
          <w:sz w:val="20"/>
          <w:szCs w:val="20"/>
          <w:lang w:eastAsia="nl-NL"/>
        </w:rPr>
        <w:br/>
        <w:t xml:space="preserve">Oftewel, zorg ervoor dat je geen </w:t>
      </w:r>
      <w:proofErr w:type="spellStart"/>
      <w:r w:rsidRPr="00566B90">
        <w:rPr>
          <w:rFonts w:ascii="Open Sans" w:eastAsia="Times New Roman" w:hAnsi="Open Sans" w:cs="Open Sans"/>
          <w:b w:val="0"/>
          <w:bCs w:val="0"/>
          <w:color w:val="6B6F6D"/>
          <w:sz w:val="20"/>
          <w:szCs w:val="20"/>
          <w:lang w:eastAsia="nl-NL"/>
        </w:rPr>
        <w:t>negative</w:t>
      </w:r>
      <w:proofErr w:type="spellEnd"/>
      <w:r w:rsidRPr="00566B90">
        <w:rPr>
          <w:rFonts w:ascii="Open Sans" w:eastAsia="Times New Roman" w:hAnsi="Open Sans" w:cs="Open Sans"/>
          <w:b w:val="0"/>
          <w:bCs w:val="0"/>
          <w:color w:val="6B6F6D"/>
          <w:sz w:val="20"/>
          <w:szCs w:val="20"/>
          <w:lang w:eastAsia="nl-NL"/>
        </w:rPr>
        <w:t xml:space="preserve"> informatie de wereld in stuurt. Alles wat je immers op internet zet, blijft er op staan..!</w:t>
      </w:r>
    </w:p>
    <w:p w14:paraId="4353542F" w14:textId="77777777" w:rsidR="00CC6E8E" w:rsidRPr="00566B90" w:rsidRDefault="00CC6E8E" w:rsidP="00577D9B">
      <w:pPr>
        <w:rPr>
          <w:sz w:val="20"/>
          <w:szCs w:val="20"/>
        </w:rPr>
      </w:pPr>
      <w:r w:rsidRPr="00566B90">
        <w:rPr>
          <w:sz w:val="20"/>
          <w:szCs w:val="20"/>
        </w:rPr>
        <w:t>EN TOT SLOT….. HEEL VEEL PLEZIER!</w:t>
      </w:r>
    </w:p>
    <w:p w14:paraId="21AFB4CF" w14:textId="77777777" w:rsidR="00051DCE" w:rsidRPr="00566B90" w:rsidRDefault="00051DCE">
      <w:pPr>
        <w:rPr>
          <w:sz w:val="20"/>
          <w:szCs w:val="20"/>
        </w:rPr>
      </w:pPr>
    </w:p>
    <w:sectPr w:rsidR="00051DCE" w:rsidRPr="00566B90" w:rsidSect="00D90A4C">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BC8367" w14:textId="77777777" w:rsidR="007608D9" w:rsidRDefault="007608D9" w:rsidP="00BA7031">
      <w:pPr>
        <w:spacing w:after="0" w:line="240" w:lineRule="auto"/>
      </w:pPr>
      <w:r>
        <w:separator/>
      </w:r>
    </w:p>
  </w:endnote>
  <w:endnote w:type="continuationSeparator" w:id="0">
    <w:p w14:paraId="3EFDD258" w14:textId="77777777" w:rsidR="007608D9" w:rsidRDefault="007608D9" w:rsidP="00BA70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30216" w14:textId="77777777" w:rsidR="007608D9" w:rsidRDefault="007608D9" w:rsidP="00BA7031">
      <w:pPr>
        <w:spacing w:after="0" w:line="240" w:lineRule="auto"/>
      </w:pPr>
      <w:r>
        <w:separator/>
      </w:r>
    </w:p>
  </w:footnote>
  <w:footnote w:type="continuationSeparator" w:id="0">
    <w:p w14:paraId="470E7B7C" w14:textId="77777777" w:rsidR="007608D9" w:rsidRDefault="007608D9" w:rsidP="00BA70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A0C88"/>
    <w:multiLevelType w:val="multilevel"/>
    <w:tmpl w:val="FDFEA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1483274"/>
    <w:multiLevelType w:val="hybridMultilevel"/>
    <w:tmpl w:val="BE48861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C7337D7"/>
    <w:multiLevelType w:val="multilevel"/>
    <w:tmpl w:val="F28C7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DCE"/>
    <w:rsid w:val="00051DCE"/>
    <w:rsid w:val="002767BD"/>
    <w:rsid w:val="0028259D"/>
    <w:rsid w:val="00566B90"/>
    <w:rsid w:val="00577D9B"/>
    <w:rsid w:val="006162C5"/>
    <w:rsid w:val="006A4D70"/>
    <w:rsid w:val="007608D9"/>
    <w:rsid w:val="0093688E"/>
    <w:rsid w:val="00B21779"/>
    <w:rsid w:val="00BA7031"/>
    <w:rsid w:val="00C530A3"/>
    <w:rsid w:val="00CC6E8E"/>
    <w:rsid w:val="00D06A7C"/>
    <w:rsid w:val="00D90A4C"/>
    <w:rsid w:val="00D94CE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A423C"/>
  <w15:chartTrackingRefBased/>
  <w15:docId w15:val="{B5A323F8-1636-43A6-A142-8065BEDF8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Arial Unicode MS"/>
        <w:b/>
        <w:bCs/>
        <w:color w:val="000000"/>
        <w:sz w:val="24"/>
        <w:szCs w:val="24"/>
        <w:u w:color="000000"/>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CC6E8E"/>
    <w:pPr>
      <w:spacing w:before="100" w:beforeAutospacing="1" w:after="100" w:afterAutospacing="1" w:line="240" w:lineRule="auto"/>
      <w:outlineLvl w:val="0"/>
    </w:pPr>
    <w:rPr>
      <w:rFonts w:eastAsia="Times New Roman" w:cs="Times New Roman"/>
      <w:color w:val="auto"/>
      <w:kern w:val="36"/>
      <w:sz w:val="48"/>
      <w:szCs w:val="48"/>
      <w:lang w:eastAsia="nl-NL"/>
    </w:rPr>
  </w:style>
  <w:style w:type="paragraph" w:styleId="Kop2">
    <w:name w:val="heading 2"/>
    <w:basedOn w:val="Standaard"/>
    <w:link w:val="Kop2Char"/>
    <w:uiPriority w:val="9"/>
    <w:qFormat/>
    <w:rsid w:val="00CC6E8E"/>
    <w:pPr>
      <w:spacing w:before="100" w:beforeAutospacing="1" w:after="100" w:afterAutospacing="1" w:line="240" w:lineRule="auto"/>
      <w:outlineLvl w:val="1"/>
    </w:pPr>
    <w:rPr>
      <w:rFonts w:eastAsia="Times New Roman" w:cs="Times New Roman"/>
      <w:color w:val="auto"/>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51DCE"/>
    <w:pPr>
      <w:ind w:left="720"/>
      <w:contextualSpacing/>
    </w:pPr>
  </w:style>
  <w:style w:type="character" w:customStyle="1" w:styleId="Kop1Char">
    <w:name w:val="Kop 1 Char"/>
    <w:basedOn w:val="Standaardalinea-lettertype"/>
    <w:link w:val="Kop1"/>
    <w:uiPriority w:val="9"/>
    <w:rsid w:val="00CC6E8E"/>
    <w:rPr>
      <w:rFonts w:eastAsia="Times New Roman" w:cs="Times New Roman"/>
      <w:color w:val="auto"/>
      <w:kern w:val="36"/>
      <w:sz w:val="48"/>
      <w:szCs w:val="48"/>
      <w:lang w:eastAsia="nl-NL"/>
    </w:rPr>
  </w:style>
  <w:style w:type="character" w:customStyle="1" w:styleId="Kop2Char">
    <w:name w:val="Kop 2 Char"/>
    <w:basedOn w:val="Standaardalinea-lettertype"/>
    <w:link w:val="Kop2"/>
    <w:uiPriority w:val="9"/>
    <w:rsid w:val="00CC6E8E"/>
    <w:rPr>
      <w:rFonts w:eastAsia="Times New Roman" w:cs="Times New Roman"/>
      <w:color w:val="auto"/>
      <w:sz w:val="36"/>
      <w:szCs w:val="36"/>
      <w:lang w:eastAsia="nl-NL"/>
    </w:rPr>
  </w:style>
  <w:style w:type="paragraph" w:styleId="Normaalweb">
    <w:name w:val="Normal (Web)"/>
    <w:basedOn w:val="Standaard"/>
    <w:uiPriority w:val="99"/>
    <w:semiHidden/>
    <w:unhideWhenUsed/>
    <w:rsid w:val="00CC6E8E"/>
    <w:pPr>
      <w:spacing w:before="100" w:beforeAutospacing="1" w:after="100" w:afterAutospacing="1" w:line="240" w:lineRule="auto"/>
    </w:pPr>
    <w:rPr>
      <w:rFonts w:eastAsia="Times New Roman" w:cs="Times New Roman"/>
      <w:b w:val="0"/>
      <w:bCs w:val="0"/>
      <w:color w:val="auto"/>
      <w:lang w:eastAsia="nl-NL"/>
    </w:rPr>
  </w:style>
  <w:style w:type="character" w:styleId="Hyperlink">
    <w:name w:val="Hyperlink"/>
    <w:basedOn w:val="Standaardalinea-lettertype"/>
    <w:uiPriority w:val="99"/>
    <w:semiHidden/>
    <w:unhideWhenUsed/>
    <w:rsid w:val="00CC6E8E"/>
    <w:rPr>
      <w:color w:val="0000FF"/>
      <w:u w:val="single"/>
    </w:rPr>
  </w:style>
  <w:style w:type="paragraph" w:styleId="Koptekst">
    <w:name w:val="header"/>
    <w:basedOn w:val="Standaard"/>
    <w:link w:val="KoptekstChar"/>
    <w:uiPriority w:val="99"/>
    <w:unhideWhenUsed/>
    <w:rsid w:val="00BA703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A7031"/>
  </w:style>
  <w:style w:type="paragraph" w:styleId="Voettekst">
    <w:name w:val="footer"/>
    <w:basedOn w:val="Standaard"/>
    <w:link w:val="VoettekstChar"/>
    <w:uiPriority w:val="99"/>
    <w:unhideWhenUsed/>
    <w:rsid w:val="00BA703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A70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0527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ationalisering.frieslandcollege.nl/9229-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tagemarkt.n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nternationalisering.frieslandcollege.nl/wp-content/uploads/2018/12/2018-Handboek-stage-of-project-in-het-buitenland-wordversie-def.docx" TargetMode="External"/><Relationship Id="rId5" Type="http://schemas.openxmlformats.org/officeDocument/2006/relationships/footnotes" Target="footnotes.xml"/><Relationship Id="rId10" Type="http://schemas.openxmlformats.org/officeDocument/2006/relationships/hyperlink" Target="https://duo.nl/particulier/studiefinanciering-buitenland/zaken-regelen-vanuit-het-buitenland.jsp" TargetMode="External"/><Relationship Id="rId4" Type="http://schemas.openxmlformats.org/officeDocument/2006/relationships/webSettings" Target="webSettings.xml"/><Relationship Id="rId9" Type="http://schemas.openxmlformats.org/officeDocument/2006/relationships/hyperlink" Target="https://internationalisering.frieslandcollege.nl/elementor-7917/wat-is-een-erasmus-beurs"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1156</Words>
  <Characters>6364</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Jude Kandiah</dc:creator>
  <cp:keywords/>
  <dc:description/>
  <cp:lastModifiedBy>Jude Kandiah</cp:lastModifiedBy>
  <cp:revision>2</cp:revision>
  <dcterms:created xsi:type="dcterms:W3CDTF">2022-01-06T15:40:00Z</dcterms:created>
  <dcterms:modified xsi:type="dcterms:W3CDTF">2022-01-06T15:40:00Z</dcterms:modified>
</cp:coreProperties>
</file>