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E9E48" w14:textId="77777777" w:rsidR="00820754" w:rsidRDefault="00820754" w:rsidP="00820754">
      <w:pPr>
        <w:pStyle w:val="Kop2"/>
      </w:pPr>
      <w:bookmarkStart w:id="0" w:name="_Toc65480424"/>
      <w:r>
        <w:t>Bijlage 5:</w:t>
      </w:r>
      <w:bookmarkEnd w:id="0"/>
    </w:p>
    <w:p w14:paraId="7F3AE25B" w14:textId="77777777" w:rsidR="00820754" w:rsidRDefault="00820754" w:rsidP="00820754">
      <w:pPr>
        <w:rPr>
          <w:b/>
          <w:sz w:val="32"/>
        </w:rPr>
      </w:pPr>
      <w:r>
        <w:rPr>
          <w:b/>
          <w:sz w:val="32"/>
        </w:rPr>
        <w:t>BELLEN/CONTACT OPNEMEN:</w:t>
      </w:r>
    </w:p>
    <w:p w14:paraId="110AB1BA" w14:textId="77777777" w:rsidR="00820754" w:rsidRDefault="00820754" w:rsidP="00820754">
      <w:pPr>
        <w:pStyle w:val="Lijstalinea"/>
        <w:numPr>
          <w:ilvl w:val="0"/>
          <w:numId w:val="1"/>
        </w:numPr>
      </w:pPr>
      <w:r>
        <w:t>Bel vooraf naar het bedrijf om een afspraak te maken waarin jullie het project Jong Ondernemen gaan uitleggen. Je kunt aan de telefoon heel kort vertellen wat jullie bedoeling ongeveer is, vertel;</w:t>
      </w:r>
    </w:p>
    <w:p w14:paraId="6250D900" w14:textId="77777777" w:rsidR="00820754" w:rsidRDefault="00820754" w:rsidP="00820754">
      <w:pPr>
        <w:pStyle w:val="Lijstalinea"/>
        <w:numPr>
          <w:ilvl w:val="1"/>
          <w:numId w:val="1"/>
        </w:numPr>
      </w:pPr>
      <w:r>
        <w:t>dat jullie leerlingen zijn van het Alfrinkcollege in Deurne</w:t>
      </w:r>
    </w:p>
    <w:p w14:paraId="52A1CA30" w14:textId="77777777" w:rsidR="00820754" w:rsidRDefault="00820754" w:rsidP="00820754">
      <w:pPr>
        <w:pStyle w:val="Lijstalinea"/>
        <w:numPr>
          <w:ilvl w:val="1"/>
          <w:numId w:val="1"/>
        </w:numPr>
      </w:pPr>
      <w:r>
        <w:t>dat jullie in het komende half jaar een bedrijf gaan runnen als opdracht voor het keuze vak Ondernemen</w:t>
      </w:r>
    </w:p>
    <w:p w14:paraId="23D67093" w14:textId="77777777" w:rsidR="00820754" w:rsidRDefault="00820754" w:rsidP="00820754">
      <w:pPr>
        <w:pStyle w:val="Lijstalinea"/>
        <w:numPr>
          <w:ilvl w:val="1"/>
          <w:numId w:val="1"/>
        </w:numPr>
      </w:pPr>
      <w:r>
        <w:t>dat jullie met echt geld ondernemen en aandeelhouders gaan werven tot een bedrag van €250. Dat betekend dat jullie investering niet groter kan zijn als €250</w:t>
      </w:r>
    </w:p>
    <w:p w14:paraId="74A988C6" w14:textId="77777777" w:rsidR="00820754" w:rsidRDefault="00820754" w:rsidP="00820754">
      <w:pPr>
        <w:pStyle w:val="Lijstalinea"/>
        <w:numPr>
          <w:ilvl w:val="1"/>
          <w:numId w:val="1"/>
        </w:numPr>
      </w:pPr>
      <w:r>
        <w:t>dat jullie graag producten zouden willen inkopen via het bedrijf om zo tot een samenwerking te kunnen komen.</w:t>
      </w:r>
    </w:p>
    <w:p w14:paraId="26F0F7D0" w14:textId="77777777" w:rsidR="00820754" w:rsidRDefault="00820754" w:rsidP="00820754">
      <w:pPr>
        <w:pStyle w:val="Lijstalinea"/>
        <w:numPr>
          <w:ilvl w:val="1"/>
          <w:numId w:val="1"/>
        </w:numPr>
      </w:pPr>
      <w:r>
        <w:t>Dat jullie een KVK-inschrijfnummer hebben en dus via groothandels- of inkoopsprijzen in kunnen kopen</w:t>
      </w:r>
    </w:p>
    <w:p w14:paraId="055F9EFD" w14:textId="77777777" w:rsidR="00820754" w:rsidRDefault="00820754" w:rsidP="00820754">
      <w:pPr>
        <w:pStyle w:val="Lijstalinea"/>
        <w:numPr>
          <w:ilvl w:val="1"/>
          <w:numId w:val="1"/>
        </w:numPr>
      </w:pPr>
      <w:r>
        <w:t>Dat jullie een eigen bankrekeningnummer hebben waarmee jullie rekeningen kunnen betalen</w:t>
      </w:r>
    </w:p>
    <w:p w14:paraId="4062FAC5" w14:textId="77777777" w:rsidR="00820754" w:rsidRDefault="00820754" w:rsidP="00820754">
      <w:pPr>
        <w:pStyle w:val="Lijstalinea"/>
        <w:numPr>
          <w:ilvl w:val="1"/>
          <w:numId w:val="1"/>
        </w:numPr>
      </w:pPr>
      <w:r>
        <w:t>Dit alles gebeurd onder begeleiding van jullie docent D&amp;P: Dhr/Mevr..</w:t>
      </w:r>
    </w:p>
    <w:p w14:paraId="303B2D83" w14:textId="77777777" w:rsidR="00820754" w:rsidRDefault="00820754" w:rsidP="00820754">
      <w:pPr>
        <w:rPr>
          <w:b/>
          <w:sz w:val="32"/>
        </w:rPr>
      </w:pPr>
      <w:r>
        <w:rPr>
          <w:b/>
          <w:sz w:val="32"/>
        </w:rPr>
        <w:t>HET BEDRIJF BEZOEKEN:</w:t>
      </w:r>
    </w:p>
    <w:p w14:paraId="694DBB2D" w14:textId="77777777" w:rsidR="00820754" w:rsidRDefault="00820754" w:rsidP="00820754">
      <w:pPr>
        <w:pStyle w:val="Lijstalinea"/>
        <w:numPr>
          <w:ilvl w:val="0"/>
          <w:numId w:val="1"/>
        </w:numPr>
      </w:pPr>
      <w:r>
        <w:t>Bij het bezoek aan het bedrijf stellen jullie je allemaal netjes voor door een hand te geven</w:t>
      </w:r>
    </w:p>
    <w:p w14:paraId="66129D37" w14:textId="77777777" w:rsidR="00820754" w:rsidRDefault="00820754" w:rsidP="00820754">
      <w:pPr>
        <w:pStyle w:val="Lijstalinea"/>
        <w:numPr>
          <w:ilvl w:val="0"/>
          <w:numId w:val="1"/>
        </w:numPr>
      </w:pPr>
      <w:r>
        <w:t>Vertel over jullie plannen; jullie willen graag samenwerken met het bedrijf. De vraag is dus of het bedrijf dat ook wil</w:t>
      </w:r>
    </w:p>
    <w:p w14:paraId="73262816" w14:textId="77777777" w:rsidR="00820754" w:rsidRDefault="00820754" w:rsidP="00820754">
      <w:pPr>
        <w:rPr>
          <w:b/>
          <w:sz w:val="32"/>
        </w:rPr>
      </w:pPr>
      <w:r>
        <w:rPr>
          <w:b/>
          <w:sz w:val="32"/>
        </w:rPr>
        <w:t>HET BEDRIJF WIL SAMENWERKEN:</w:t>
      </w:r>
    </w:p>
    <w:p w14:paraId="19DCBD6B" w14:textId="77777777" w:rsidR="00820754" w:rsidRDefault="00820754" w:rsidP="00820754">
      <w:r>
        <w:t>Als het bedrijf wil samen werken is het belangrijk om de volgende afspraken te maken:</w:t>
      </w:r>
    </w:p>
    <w:p w14:paraId="445B7B3A" w14:textId="77777777" w:rsidR="00820754" w:rsidRDefault="00820754" w:rsidP="00820754">
      <w:pPr>
        <w:pStyle w:val="Lijstalinea"/>
        <w:numPr>
          <w:ilvl w:val="0"/>
          <w:numId w:val="2"/>
        </w:numPr>
      </w:pPr>
      <w:r>
        <w:t>Welk product jullie willen gaan inkopen/ of misschien heeft het bedrijf wel een ander idee</w:t>
      </w:r>
    </w:p>
    <w:p w14:paraId="0493333F" w14:textId="77777777" w:rsidR="00820754" w:rsidRDefault="00820754" w:rsidP="00820754">
      <w:pPr>
        <w:pStyle w:val="Lijstalinea"/>
        <w:numPr>
          <w:ilvl w:val="0"/>
          <w:numId w:val="2"/>
        </w:numPr>
      </w:pPr>
      <w:r>
        <w:t>Wat de inkoopprijs van het product is (excl. of incl. BTW &gt; zie BTW bij belangrijke gegevens   hieronder)</w:t>
      </w:r>
    </w:p>
    <w:p w14:paraId="1E219CD4" w14:textId="77777777" w:rsidR="00820754" w:rsidRDefault="00820754" w:rsidP="00820754">
      <w:pPr>
        <w:pStyle w:val="Lijstalinea"/>
        <w:numPr>
          <w:ilvl w:val="0"/>
          <w:numId w:val="2"/>
        </w:numPr>
      </w:pPr>
      <w:r>
        <w:t>Hoeveel jullie willen inkopen</w:t>
      </w:r>
    </w:p>
    <w:p w14:paraId="0A8A398D" w14:textId="77777777" w:rsidR="00820754" w:rsidRDefault="00820754" w:rsidP="00820754">
      <w:pPr>
        <w:pStyle w:val="Lijstalinea"/>
        <w:numPr>
          <w:ilvl w:val="0"/>
          <w:numId w:val="2"/>
        </w:numPr>
      </w:pPr>
      <w:r>
        <w:t>Wanneer jullie de producten geleverd willen hebben</w:t>
      </w:r>
    </w:p>
    <w:p w14:paraId="73CE831A" w14:textId="77777777" w:rsidR="00820754" w:rsidRDefault="00820754" w:rsidP="00820754">
      <w:pPr>
        <w:pStyle w:val="Lijstalinea"/>
        <w:numPr>
          <w:ilvl w:val="0"/>
          <w:numId w:val="2"/>
        </w:numPr>
      </w:pPr>
      <w:r>
        <w:t>Of het mogelijk is de teveel bestelde producten retour te sturen</w:t>
      </w:r>
    </w:p>
    <w:p w14:paraId="54887514" w14:textId="77777777" w:rsidR="00820754" w:rsidRDefault="00820754" w:rsidP="00820754">
      <w:pPr>
        <w:pStyle w:val="Lijstalinea"/>
        <w:numPr>
          <w:ilvl w:val="0"/>
          <w:numId w:val="2"/>
        </w:numPr>
      </w:pPr>
      <w:r>
        <w:t>Wat de adviesverkoopprijs van het product zou kunnen zijn</w:t>
      </w:r>
    </w:p>
    <w:p w14:paraId="12006B31" w14:textId="77777777" w:rsidR="00820754" w:rsidRDefault="00820754" w:rsidP="00820754">
      <w:pPr>
        <w:pStyle w:val="Lijstalinea"/>
        <w:numPr>
          <w:ilvl w:val="0"/>
          <w:numId w:val="2"/>
        </w:numPr>
      </w:pPr>
      <w:r>
        <w:t>Heeft het bedrijf reclamemateriaal ter beschikking wat jullie mogen gebruiken</w:t>
      </w:r>
    </w:p>
    <w:p w14:paraId="351CF1FF" w14:textId="77777777" w:rsidR="00820754" w:rsidRDefault="00820754" w:rsidP="00820754">
      <w:pPr>
        <w:pStyle w:val="Lijstalinea"/>
        <w:numPr>
          <w:ilvl w:val="1"/>
          <w:numId w:val="1"/>
        </w:numPr>
      </w:pPr>
    </w:p>
    <w:p w14:paraId="327C8A25" w14:textId="77777777" w:rsidR="00820754" w:rsidRDefault="00820754" w:rsidP="00820754">
      <w:pPr>
        <w:rPr>
          <w:b/>
          <w:sz w:val="28"/>
        </w:rPr>
      </w:pPr>
      <w:r>
        <w:rPr>
          <w:b/>
          <w:sz w:val="28"/>
        </w:rPr>
        <w:t>Belangrijke gegevens:</w:t>
      </w:r>
    </w:p>
    <w:p w14:paraId="6ECC845B" w14:textId="134D3FC7" w:rsidR="00820754" w:rsidRDefault="00820754" w:rsidP="00820754">
      <w:pPr>
        <w:pStyle w:val="Lijstalinea"/>
        <w:numPr>
          <w:ilvl w:val="0"/>
          <w:numId w:val="3"/>
        </w:numPr>
      </w:pPr>
      <w:r>
        <w:rPr>
          <w:b/>
        </w:rPr>
        <w:t>KVK:</w:t>
      </w:r>
      <w:r>
        <w:t xml:space="preserve"> Jullie Kamer van Koophandel nummer is:</w:t>
      </w:r>
      <w:r w:rsidR="007B12B4">
        <w:t xml:space="preserve"> 01166795</w:t>
      </w:r>
      <w:r>
        <w:t xml:space="preserve">  (</w:t>
      </w:r>
      <w:r w:rsidR="00051194">
        <w:t>zie jullie mapje van jonge honden)</w:t>
      </w:r>
    </w:p>
    <w:p w14:paraId="36FE8BDF" w14:textId="77777777" w:rsidR="00820754" w:rsidRDefault="00820754" w:rsidP="00820754">
      <w:pPr>
        <w:pStyle w:val="Lijstalinea"/>
      </w:pPr>
      <w:r>
        <w:rPr>
          <w:b/>
        </w:rPr>
        <w:lastRenderedPageBreak/>
        <w:t>BTW:</w:t>
      </w:r>
      <w:r>
        <w:t xml:space="preserve"> Jullie hebben geen BTW nummer. Wanneer een bedrijf vraagt om het btw-nummer bij bestellen, kun je particulier bestellen. Normaal gesproken mag je geen btw terugvragen bij een particuliere bestelling, maar omdat dit via Jong Ondernemen verloopt kan dat wel.</w:t>
      </w:r>
    </w:p>
    <w:p w14:paraId="5E48CABE" w14:textId="77777777" w:rsidR="00820754" w:rsidRDefault="00820754" w:rsidP="00820754">
      <w:pPr>
        <w:pStyle w:val="Lijstalinea"/>
      </w:pPr>
      <w:r>
        <w:rPr>
          <w:rStyle w:val="Zwaar"/>
        </w:rPr>
        <w:t>Bedrijven mogen geen btw terugvragen over ingekochte producten van junior companies</w:t>
      </w:r>
      <w:r>
        <w:rPr>
          <w:b/>
        </w:rPr>
        <w:t xml:space="preserve">. </w:t>
      </w:r>
      <w:r>
        <w:t>Omdat er geen apart btw-bedrag en btw-nummer op je factuur staat, kunnen bedrijven geen btw terugvragen over producten die ze bij een junior company inkopen.</w:t>
      </w:r>
    </w:p>
    <w:p w14:paraId="0662150B" w14:textId="77777777" w:rsidR="00D74D41" w:rsidRDefault="007B12B4"/>
    <w:sectPr w:rsidR="00D74D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A037E"/>
    <w:multiLevelType w:val="multilevel"/>
    <w:tmpl w:val="59023E9A"/>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432605"/>
    <w:multiLevelType w:val="multilevel"/>
    <w:tmpl w:val="879E4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7B374E"/>
    <w:multiLevelType w:val="multilevel"/>
    <w:tmpl w:val="CFB610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754"/>
    <w:rsid w:val="00051194"/>
    <w:rsid w:val="002515C6"/>
    <w:rsid w:val="007B12B4"/>
    <w:rsid w:val="00820754"/>
    <w:rsid w:val="00B574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6FC4"/>
  <w15:chartTrackingRefBased/>
  <w15:docId w15:val="{EA770BC0-6F60-4B99-A034-AAE019ED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0754"/>
    <w:pPr>
      <w:suppressAutoHyphens/>
      <w:autoSpaceDN w:val="0"/>
      <w:spacing w:line="240" w:lineRule="auto"/>
      <w:textAlignment w:val="baseline"/>
    </w:pPr>
    <w:rPr>
      <w:rFonts w:ascii="Calibri" w:eastAsia="Calibri" w:hAnsi="Calibri" w:cs="Times New Roman"/>
    </w:rPr>
  </w:style>
  <w:style w:type="paragraph" w:styleId="Kop2">
    <w:name w:val="heading 2"/>
    <w:basedOn w:val="Standaard"/>
    <w:next w:val="Standaard"/>
    <w:link w:val="Kop2Char"/>
    <w:uiPriority w:val="9"/>
    <w:unhideWhenUsed/>
    <w:qFormat/>
    <w:rsid w:val="00820754"/>
    <w:pPr>
      <w:keepNext/>
      <w:keepLines/>
      <w:spacing w:before="40" w:after="0"/>
      <w:outlineLvl w:val="1"/>
    </w:pPr>
    <w:rPr>
      <w:rFonts w:ascii="Calibri Light" w:eastAsia="Times New Roman" w:hAnsi="Calibri Light"/>
      <w:color w:val="2F5496"/>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20754"/>
    <w:rPr>
      <w:rFonts w:ascii="Calibri Light" w:eastAsia="Times New Roman" w:hAnsi="Calibri Light" w:cs="Times New Roman"/>
      <w:color w:val="2F5496"/>
      <w:sz w:val="26"/>
      <w:szCs w:val="26"/>
    </w:rPr>
  </w:style>
  <w:style w:type="paragraph" w:styleId="Lijstalinea">
    <w:name w:val="List Paragraph"/>
    <w:basedOn w:val="Standaard"/>
    <w:rsid w:val="00820754"/>
    <w:pPr>
      <w:ind w:left="720"/>
    </w:pPr>
  </w:style>
  <w:style w:type="character" w:styleId="Zwaar">
    <w:name w:val="Strong"/>
    <w:basedOn w:val="Standaardalinea-lettertype"/>
    <w:rsid w:val="008207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1160</TotalTime>
  <Pages>2</Pages>
  <Words>364</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Swinkels, Niels</dc:creator>
  <cp:keywords/>
  <dc:description/>
  <cp:lastModifiedBy>Swinkels, Niels</cp:lastModifiedBy>
  <cp:revision>2</cp:revision>
  <dcterms:created xsi:type="dcterms:W3CDTF">2021-04-09T13:10:00Z</dcterms:created>
  <dcterms:modified xsi:type="dcterms:W3CDTF">2022-04-12T06:44:00Z</dcterms:modified>
</cp:coreProperties>
</file>