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5CF868" w14:textId="77777777" w:rsidR="00787E7B" w:rsidRDefault="00000000">
      <w:pPr>
        <w:rPr>
          <w:sz w:val="24"/>
          <w:szCs w:val="24"/>
        </w:rPr>
      </w:pPr>
      <w:sdt>
        <w:sdtPr>
          <w:rPr>
            <w:b/>
            <w:bCs/>
            <w:sz w:val="28"/>
            <w:szCs w:val="28"/>
          </w:rPr>
          <w:id w:val="-494335083"/>
          <w:docPartObj>
            <w:docPartGallery w:val="Cover Pages"/>
            <w:docPartUnique/>
          </w:docPartObj>
        </w:sdtPr>
        <w:sdtContent>
          <w:r w:rsidR="00B2432F" w:rsidRPr="00B2432F">
            <w:rPr>
              <w:b/>
              <w:bCs/>
              <w:noProof/>
              <w:sz w:val="28"/>
              <w:szCs w:val="28"/>
            </w:rPr>
            <mc:AlternateContent>
              <mc:Choice Requires="wps">
                <w:drawing>
                  <wp:anchor distT="0" distB="0" distL="114300" distR="114300" simplePos="0" relativeHeight="251659264" behindDoc="0" locked="0" layoutInCell="1" allowOverlap="1" wp14:anchorId="4E204FA7" wp14:editId="489C8F63">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30"/>
                                  <w:gridCol w:w="3579"/>
                                </w:tblGrid>
                                <w:tr w:rsidR="00B2432F" w14:paraId="5D087409" w14:textId="77777777">
                                  <w:trPr>
                                    <w:jc w:val="center"/>
                                  </w:trPr>
                                  <w:tc>
                                    <w:tcPr>
                                      <w:tcW w:w="2568" w:type="pct"/>
                                      <w:vAlign w:val="center"/>
                                    </w:tcPr>
                                    <w:p w14:paraId="75FC07E0" w14:textId="77777777" w:rsidR="00B2432F" w:rsidRDefault="00787E7B">
                                      <w:pPr>
                                        <w:jc w:val="right"/>
                                        <w:rPr>
                                          <w:sz w:val="24"/>
                                          <w:szCs w:val="24"/>
                                        </w:rPr>
                                      </w:pPr>
                                      <w:r>
                                        <w:rPr>
                                          <w:noProof/>
                                        </w:rPr>
                                        <w:drawing>
                                          <wp:inline distT="0" distB="0" distL="0" distR="0" wp14:anchorId="5EEEF467" wp14:editId="078BB84F">
                                            <wp:extent cx="3556000" cy="2452728"/>
                                            <wp:effectExtent l="0" t="0" r="635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582430" cy="2470958"/>
                                                    </a:xfrm>
                                                    <a:prstGeom prst="rect">
                                                      <a:avLst/>
                                                    </a:prstGeom>
                                                  </pic:spPr>
                                                </pic:pic>
                                              </a:graphicData>
                                            </a:graphic>
                                          </wp:inline>
                                        </w:drawing>
                                      </w:r>
                                    </w:p>
                                    <w:p w14:paraId="5B1DD68D" w14:textId="799585C2" w:rsidR="00787E7B" w:rsidRPr="00787E7B" w:rsidRDefault="00787E7B">
                                      <w:pPr>
                                        <w:jc w:val="right"/>
                                        <w:rPr>
                                          <w:b/>
                                          <w:bCs/>
                                          <w:sz w:val="24"/>
                                          <w:szCs w:val="24"/>
                                        </w:rPr>
                                      </w:pPr>
                                      <w:r w:rsidRPr="00787E7B">
                                        <w:rPr>
                                          <w:b/>
                                          <w:bCs/>
                                          <w:sz w:val="52"/>
                                          <w:szCs w:val="52"/>
                                        </w:rPr>
                                        <w:t>Opdrachten Burgerschap</w:t>
                                      </w:r>
                                    </w:p>
                                  </w:tc>
                                  <w:tc>
                                    <w:tcPr>
                                      <w:tcW w:w="2432" w:type="pct"/>
                                      <w:vAlign w:val="center"/>
                                    </w:tcPr>
                                    <w:tbl>
                                      <w:tblPr>
                                        <w:tblStyle w:val="Tabelraster"/>
                                        <w:tblW w:w="0" w:type="auto"/>
                                        <w:tblLook w:val="04A0" w:firstRow="1" w:lastRow="0" w:firstColumn="1" w:lastColumn="0" w:noHBand="0" w:noVBand="1"/>
                                      </w:tblPr>
                                      <w:tblGrid>
                                        <w:gridCol w:w="1787"/>
                                        <w:gridCol w:w="1062"/>
                                      </w:tblGrid>
                                      <w:tr w:rsidR="00B2432F" w14:paraId="2E613884" w14:textId="77777777" w:rsidTr="00B2432F">
                                        <w:tc>
                                          <w:tcPr>
                                            <w:tcW w:w="2357" w:type="dxa"/>
                                          </w:tcPr>
                                          <w:p w14:paraId="4E607993" w14:textId="0D15A1A4" w:rsidR="00B2432F" w:rsidRDefault="00B2432F">
                                            <w:pPr>
                                              <w:pStyle w:val="Geenafstand"/>
                                            </w:pPr>
                                            <w:r>
                                              <w:t>NAAM</w:t>
                                            </w:r>
                                          </w:p>
                                        </w:tc>
                                        <w:tc>
                                          <w:tcPr>
                                            <w:tcW w:w="2357" w:type="dxa"/>
                                          </w:tcPr>
                                          <w:p w14:paraId="6624D737" w14:textId="454F294B" w:rsidR="00B2432F" w:rsidRDefault="00787E7B">
                                            <w:pPr>
                                              <w:pStyle w:val="Geenafstand"/>
                                            </w:pPr>
                                            <w:r>
                                              <w:t>Malin Benjamins</w:t>
                                            </w:r>
                                          </w:p>
                                        </w:tc>
                                      </w:tr>
                                      <w:tr w:rsidR="00B2432F" w14:paraId="6385191C" w14:textId="77777777" w:rsidTr="00B2432F">
                                        <w:tc>
                                          <w:tcPr>
                                            <w:tcW w:w="2357" w:type="dxa"/>
                                          </w:tcPr>
                                          <w:p w14:paraId="62C1EA21" w14:textId="34D509B9" w:rsidR="00B2432F" w:rsidRDefault="00787E7B">
                                            <w:pPr>
                                              <w:pStyle w:val="Geenafstand"/>
                                            </w:pPr>
                                            <w:r>
                                              <w:t>STUDENTNUMMER</w:t>
                                            </w:r>
                                          </w:p>
                                        </w:tc>
                                        <w:tc>
                                          <w:tcPr>
                                            <w:tcW w:w="2357" w:type="dxa"/>
                                          </w:tcPr>
                                          <w:p w14:paraId="443FED72" w14:textId="1D0C6BFA" w:rsidR="00B2432F" w:rsidRDefault="00787E7B">
                                            <w:pPr>
                                              <w:pStyle w:val="Geenafstand"/>
                                            </w:pPr>
                                            <w:r w:rsidRPr="00787E7B">
                                              <w:t>0250835</w:t>
                                            </w:r>
                                          </w:p>
                                        </w:tc>
                                      </w:tr>
                                      <w:tr w:rsidR="00B2432F" w14:paraId="75DEAA7D" w14:textId="77777777" w:rsidTr="00B2432F">
                                        <w:tc>
                                          <w:tcPr>
                                            <w:tcW w:w="2357" w:type="dxa"/>
                                          </w:tcPr>
                                          <w:p w14:paraId="04213A31" w14:textId="299B22B2" w:rsidR="00B2432F" w:rsidRDefault="00787E7B">
                                            <w:pPr>
                                              <w:pStyle w:val="Geenafstand"/>
                                            </w:pPr>
                                            <w:r>
                                              <w:t>KLAS</w:t>
                                            </w:r>
                                          </w:p>
                                        </w:tc>
                                        <w:tc>
                                          <w:tcPr>
                                            <w:tcW w:w="2357" w:type="dxa"/>
                                          </w:tcPr>
                                          <w:p w14:paraId="09C21650" w14:textId="4B800E52" w:rsidR="00B2432F" w:rsidRDefault="00787E7B">
                                            <w:pPr>
                                              <w:pStyle w:val="Geenafstand"/>
                                            </w:pPr>
                                            <w:r>
                                              <w:t>S0SA</w:t>
                                            </w:r>
                                          </w:p>
                                        </w:tc>
                                      </w:tr>
                                      <w:tr w:rsidR="00B2432F" w14:paraId="3D87896C" w14:textId="77777777" w:rsidTr="00B2432F">
                                        <w:tc>
                                          <w:tcPr>
                                            <w:tcW w:w="2357" w:type="dxa"/>
                                          </w:tcPr>
                                          <w:p w14:paraId="7A3F7CC9" w14:textId="4CF282F6" w:rsidR="00B2432F" w:rsidRDefault="00787E7B">
                                            <w:pPr>
                                              <w:pStyle w:val="Geenafstand"/>
                                            </w:pPr>
                                            <w:r>
                                              <w:t>OPLEIDING</w:t>
                                            </w:r>
                                          </w:p>
                                        </w:tc>
                                        <w:tc>
                                          <w:tcPr>
                                            <w:tcW w:w="2357" w:type="dxa"/>
                                          </w:tcPr>
                                          <w:p w14:paraId="70A32320" w14:textId="238B39F5" w:rsidR="00B2432F" w:rsidRDefault="00787E7B">
                                            <w:pPr>
                                              <w:pStyle w:val="Geenafstand"/>
                                            </w:pPr>
                                            <w:r>
                                              <w:t>Sociaal Werk</w:t>
                                            </w:r>
                                          </w:p>
                                        </w:tc>
                                      </w:tr>
                                      <w:tr w:rsidR="00B2432F" w14:paraId="3D46657A" w14:textId="77777777" w:rsidTr="00B2432F">
                                        <w:tc>
                                          <w:tcPr>
                                            <w:tcW w:w="2357" w:type="dxa"/>
                                          </w:tcPr>
                                          <w:p w14:paraId="13AFC562" w14:textId="0DF599CF" w:rsidR="00B2432F" w:rsidRDefault="00787E7B">
                                            <w:pPr>
                                              <w:pStyle w:val="Geenafstand"/>
                                            </w:pPr>
                                            <w:r>
                                              <w:t>BPVPLAATS</w:t>
                                            </w:r>
                                          </w:p>
                                        </w:tc>
                                        <w:tc>
                                          <w:tcPr>
                                            <w:tcW w:w="2357" w:type="dxa"/>
                                          </w:tcPr>
                                          <w:p w14:paraId="59340F93" w14:textId="1F3CF232" w:rsidR="00B2432F" w:rsidRDefault="00787E7B">
                                            <w:pPr>
                                              <w:pStyle w:val="Geenafstand"/>
                                            </w:pPr>
                                            <w:proofErr w:type="spellStart"/>
                                            <w:r>
                                              <w:t>Jimmy’s</w:t>
                                            </w:r>
                                            <w:proofErr w:type="spellEnd"/>
                                            <w:r>
                                              <w:t xml:space="preserve"> 050</w:t>
                                            </w:r>
                                          </w:p>
                                        </w:tc>
                                      </w:tr>
                                      <w:tr w:rsidR="00B2432F" w14:paraId="48075F72" w14:textId="77777777" w:rsidTr="00B2432F">
                                        <w:tc>
                                          <w:tcPr>
                                            <w:tcW w:w="2357" w:type="dxa"/>
                                          </w:tcPr>
                                          <w:p w14:paraId="50AFC273" w14:textId="23CB182C" w:rsidR="00B2432F" w:rsidRDefault="00787E7B">
                                            <w:pPr>
                                              <w:pStyle w:val="Geenafstand"/>
                                            </w:pPr>
                                            <w:r>
                                              <w:t>BEGELEIDER</w:t>
                                            </w:r>
                                          </w:p>
                                        </w:tc>
                                        <w:tc>
                                          <w:tcPr>
                                            <w:tcW w:w="2357" w:type="dxa"/>
                                          </w:tcPr>
                                          <w:p w14:paraId="01C39A69" w14:textId="63B3B079" w:rsidR="00B2432F" w:rsidRDefault="00787E7B">
                                            <w:pPr>
                                              <w:pStyle w:val="Geenafstand"/>
                                            </w:pPr>
                                            <w:r>
                                              <w:t>Felix Assenberg van Eijsden</w:t>
                                            </w:r>
                                          </w:p>
                                        </w:tc>
                                      </w:tr>
                                      <w:tr w:rsidR="00B2432F" w14:paraId="1070BE20" w14:textId="77777777" w:rsidTr="00B2432F">
                                        <w:tc>
                                          <w:tcPr>
                                            <w:tcW w:w="2357" w:type="dxa"/>
                                          </w:tcPr>
                                          <w:p w14:paraId="5DE5862F" w14:textId="62953F7A" w:rsidR="00B2432F" w:rsidRDefault="00787E7B">
                                            <w:pPr>
                                              <w:pStyle w:val="Geenafstand"/>
                                            </w:pPr>
                                            <w:r>
                                              <w:t>DOCENT</w:t>
                                            </w:r>
                                          </w:p>
                                        </w:tc>
                                        <w:tc>
                                          <w:tcPr>
                                            <w:tcW w:w="2357" w:type="dxa"/>
                                          </w:tcPr>
                                          <w:p w14:paraId="4959ADE3" w14:textId="19375139" w:rsidR="00B2432F" w:rsidRDefault="00787E7B">
                                            <w:pPr>
                                              <w:pStyle w:val="Geenafstand"/>
                                            </w:pPr>
                                            <w:r>
                                              <w:t xml:space="preserve">Carolien </w:t>
                                            </w:r>
                                            <w:proofErr w:type="spellStart"/>
                                            <w:r>
                                              <w:t>Solle</w:t>
                                            </w:r>
                                            <w:proofErr w:type="spellEnd"/>
                                          </w:p>
                                        </w:tc>
                                      </w:tr>
                                    </w:tbl>
                                    <w:p w14:paraId="5D714247" w14:textId="4A1A9FBB" w:rsidR="00B2432F" w:rsidRDefault="00B2432F">
                                      <w:pPr>
                                        <w:pStyle w:val="Geenafstand"/>
                                      </w:pPr>
                                    </w:p>
                                  </w:tc>
                                </w:tr>
                              </w:tbl>
                              <w:p w14:paraId="285859BC" w14:textId="77777777" w:rsidR="00B2432F" w:rsidRDefault="00B2432F"/>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4E204FA7" id="_x0000_t202" coordsize="21600,21600" o:spt="202" path="m,l,21600r21600,l21600,xe">
                    <v:stroke joinstyle="miter"/>
                    <v:path gradientshapeok="t" o:connecttype="rect"/>
                  </v:shapetype>
                  <v:shape id="Tekstvak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30"/>
                            <w:gridCol w:w="3579"/>
                          </w:tblGrid>
                          <w:tr w:rsidR="00B2432F" w14:paraId="5D087409" w14:textId="77777777">
                            <w:trPr>
                              <w:jc w:val="center"/>
                            </w:trPr>
                            <w:tc>
                              <w:tcPr>
                                <w:tcW w:w="2568" w:type="pct"/>
                                <w:vAlign w:val="center"/>
                              </w:tcPr>
                              <w:p w14:paraId="75FC07E0" w14:textId="77777777" w:rsidR="00B2432F" w:rsidRDefault="00787E7B">
                                <w:pPr>
                                  <w:jc w:val="right"/>
                                  <w:rPr>
                                    <w:sz w:val="24"/>
                                    <w:szCs w:val="24"/>
                                  </w:rPr>
                                </w:pPr>
                                <w:r>
                                  <w:rPr>
                                    <w:noProof/>
                                  </w:rPr>
                                  <w:drawing>
                                    <wp:inline distT="0" distB="0" distL="0" distR="0" wp14:anchorId="5EEEF467" wp14:editId="078BB84F">
                                      <wp:extent cx="3556000" cy="2452728"/>
                                      <wp:effectExtent l="0" t="0" r="635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582430" cy="2470958"/>
                                              </a:xfrm>
                                              <a:prstGeom prst="rect">
                                                <a:avLst/>
                                              </a:prstGeom>
                                            </pic:spPr>
                                          </pic:pic>
                                        </a:graphicData>
                                      </a:graphic>
                                    </wp:inline>
                                  </w:drawing>
                                </w:r>
                              </w:p>
                              <w:p w14:paraId="5B1DD68D" w14:textId="799585C2" w:rsidR="00787E7B" w:rsidRPr="00787E7B" w:rsidRDefault="00787E7B">
                                <w:pPr>
                                  <w:jc w:val="right"/>
                                  <w:rPr>
                                    <w:b/>
                                    <w:bCs/>
                                    <w:sz w:val="24"/>
                                    <w:szCs w:val="24"/>
                                  </w:rPr>
                                </w:pPr>
                                <w:r w:rsidRPr="00787E7B">
                                  <w:rPr>
                                    <w:b/>
                                    <w:bCs/>
                                    <w:sz w:val="52"/>
                                    <w:szCs w:val="52"/>
                                  </w:rPr>
                                  <w:t>Opdrachten Burgerschap</w:t>
                                </w:r>
                              </w:p>
                            </w:tc>
                            <w:tc>
                              <w:tcPr>
                                <w:tcW w:w="2432" w:type="pct"/>
                                <w:vAlign w:val="center"/>
                              </w:tcPr>
                              <w:tbl>
                                <w:tblPr>
                                  <w:tblStyle w:val="Tabelraster"/>
                                  <w:tblW w:w="0" w:type="auto"/>
                                  <w:tblLook w:val="04A0" w:firstRow="1" w:lastRow="0" w:firstColumn="1" w:lastColumn="0" w:noHBand="0" w:noVBand="1"/>
                                </w:tblPr>
                                <w:tblGrid>
                                  <w:gridCol w:w="1787"/>
                                  <w:gridCol w:w="1062"/>
                                </w:tblGrid>
                                <w:tr w:rsidR="00B2432F" w14:paraId="2E613884" w14:textId="77777777" w:rsidTr="00B2432F">
                                  <w:tc>
                                    <w:tcPr>
                                      <w:tcW w:w="2357" w:type="dxa"/>
                                    </w:tcPr>
                                    <w:p w14:paraId="4E607993" w14:textId="0D15A1A4" w:rsidR="00B2432F" w:rsidRDefault="00B2432F">
                                      <w:pPr>
                                        <w:pStyle w:val="Geenafstand"/>
                                      </w:pPr>
                                      <w:r>
                                        <w:t>NAAM</w:t>
                                      </w:r>
                                    </w:p>
                                  </w:tc>
                                  <w:tc>
                                    <w:tcPr>
                                      <w:tcW w:w="2357" w:type="dxa"/>
                                    </w:tcPr>
                                    <w:p w14:paraId="6624D737" w14:textId="454F294B" w:rsidR="00B2432F" w:rsidRDefault="00787E7B">
                                      <w:pPr>
                                        <w:pStyle w:val="Geenafstand"/>
                                      </w:pPr>
                                      <w:r>
                                        <w:t>Malin Benjamins</w:t>
                                      </w:r>
                                    </w:p>
                                  </w:tc>
                                </w:tr>
                                <w:tr w:rsidR="00B2432F" w14:paraId="6385191C" w14:textId="77777777" w:rsidTr="00B2432F">
                                  <w:tc>
                                    <w:tcPr>
                                      <w:tcW w:w="2357" w:type="dxa"/>
                                    </w:tcPr>
                                    <w:p w14:paraId="62C1EA21" w14:textId="34D509B9" w:rsidR="00B2432F" w:rsidRDefault="00787E7B">
                                      <w:pPr>
                                        <w:pStyle w:val="Geenafstand"/>
                                      </w:pPr>
                                      <w:r>
                                        <w:t>STUDENTNUMMER</w:t>
                                      </w:r>
                                    </w:p>
                                  </w:tc>
                                  <w:tc>
                                    <w:tcPr>
                                      <w:tcW w:w="2357" w:type="dxa"/>
                                    </w:tcPr>
                                    <w:p w14:paraId="443FED72" w14:textId="1D0C6BFA" w:rsidR="00B2432F" w:rsidRDefault="00787E7B">
                                      <w:pPr>
                                        <w:pStyle w:val="Geenafstand"/>
                                      </w:pPr>
                                      <w:r w:rsidRPr="00787E7B">
                                        <w:t>0250835</w:t>
                                      </w:r>
                                    </w:p>
                                  </w:tc>
                                </w:tr>
                                <w:tr w:rsidR="00B2432F" w14:paraId="75DEAA7D" w14:textId="77777777" w:rsidTr="00B2432F">
                                  <w:tc>
                                    <w:tcPr>
                                      <w:tcW w:w="2357" w:type="dxa"/>
                                    </w:tcPr>
                                    <w:p w14:paraId="04213A31" w14:textId="299B22B2" w:rsidR="00B2432F" w:rsidRDefault="00787E7B">
                                      <w:pPr>
                                        <w:pStyle w:val="Geenafstand"/>
                                      </w:pPr>
                                      <w:r>
                                        <w:t>KLAS</w:t>
                                      </w:r>
                                    </w:p>
                                  </w:tc>
                                  <w:tc>
                                    <w:tcPr>
                                      <w:tcW w:w="2357" w:type="dxa"/>
                                    </w:tcPr>
                                    <w:p w14:paraId="09C21650" w14:textId="4B800E52" w:rsidR="00B2432F" w:rsidRDefault="00787E7B">
                                      <w:pPr>
                                        <w:pStyle w:val="Geenafstand"/>
                                      </w:pPr>
                                      <w:r>
                                        <w:t>S0SA</w:t>
                                      </w:r>
                                    </w:p>
                                  </w:tc>
                                </w:tr>
                                <w:tr w:rsidR="00B2432F" w14:paraId="3D87896C" w14:textId="77777777" w:rsidTr="00B2432F">
                                  <w:tc>
                                    <w:tcPr>
                                      <w:tcW w:w="2357" w:type="dxa"/>
                                    </w:tcPr>
                                    <w:p w14:paraId="7A3F7CC9" w14:textId="4CF282F6" w:rsidR="00B2432F" w:rsidRDefault="00787E7B">
                                      <w:pPr>
                                        <w:pStyle w:val="Geenafstand"/>
                                      </w:pPr>
                                      <w:r>
                                        <w:t>OPLEIDING</w:t>
                                      </w:r>
                                    </w:p>
                                  </w:tc>
                                  <w:tc>
                                    <w:tcPr>
                                      <w:tcW w:w="2357" w:type="dxa"/>
                                    </w:tcPr>
                                    <w:p w14:paraId="70A32320" w14:textId="238B39F5" w:rsidR="00B2432F" w:rsidRDefault="00787E7B">
                                      <w:pPr>
                                        <w:pStyle w:val="Geenafstand"/>
                                      </w:pPr>
                                      <w:r>
                                        <w:t>Sociaal Werk</w:t>
                                      </w:r>
                                    </w:p>
                                  </w:tc>
                                </w:tr>
                                <w:tr w:rsidR="00B2432F" w14:paraId="3D46657A" w14:textId="77777777" w:rsidTr="00B2432F">
                                  <w:tc>
                                    <w:tcPr>
                                      <w:tcW w:w="2357" w:type="dxa"/>
                                    </w:tcPr>
                                    <w:p w14:paraId="13AFC562" w14:textId="0DF599CF" w:rsidR="00B2432F" w:rsidRDefault="00787E7B">
                                      <w:pPr>
                                        <w:pStyle w:val="Geenafstand"/>
                                      </w:pPr>
                                      <w:r>
                                        <w:t>BPVPLAATS</w:t>
                                      </w:r>
                                    </w:p>
                                  </w:tc>
                                  <w:tc>
                                    <w:tcPr>
                                      <w:tcW w:w="2357" w:type="dxa"/>
                                    </w:tcPr>
                                    <w:p w14:paraId="59340F93" w14:textId="1F3CF232" w:rsidR="00B2432F" w:rsidRDefault="00787E7B">
                                      <w:pPr>
                                        <w:pStyle w:val="Geenafstand"/>
                                      </w:pPr>
                                      <w:proofErr w:type="spellStart"/>
                                      <w:r>
                                        <w:t>Jimmy’s</w:t>
                                      </w:r>
                                      <w:proofErr w:type="spellEnd"/>
                                      <w:r>
                                        <w:t xml:space="preserve"> 050</w:t>
                                      </w:r>
                                    </w:p>
                                  </w:tc>
                                </w:tr>
                                <w:tr w:rsidR="00B2432F" w14:paraId="48075F72" w14:textId="77777777" w:rsidTr="00B2432F">
                                  <w:tc>
                                    <w:tcPr>
                                      <w:tcW w:w="2357" w:type="dxa"/>
                                    </w:tcPr>
                                    <w:p w14:paraId="50AFC273" w14:textId="23CB182C" w:rsidR="00B2432F" w:rsidRDefault="00787E7B">
                                      <w:pPr>
                                        <w:pStyle w:val="Geenafstand"/>
                                      </w:pPr>
                                      <w:r>
                                        <w:t>BEGELEIDER</w:t>
                                      </w:r>
                                    </w:p>
                                  </w:tc>
                                  <w:tc>
                                    <w:tcPr>
                                      <w:tcW w:w="2357" w:type="dxa"/>
                                    </w:tcPr>
                                    <w:p w14:paraId="01C39A69" w14:textId="63B3B079" w:rsidR="00B2432F" w:rsidRDefault="00787E7B">
                                      <w:pPr>
                                        <w:pStyle w:val="Geenafstand"/>
                                      </w:pPr>
                                      <w:r>
                                        <w:t>Felix Assenberg van Eijsden</w:t>
                                      </w:r>
                                    </w:p>
                                  </w:tc>
                                </w:tr>
                                <w:tr w:rsidR="00B2432F" w14:paraId="1070BE20" w14:textId="77777777" w:rsidTr="00B2432F">
                                  <w:tc>
                                    <w:tcPr>
                                      <w:tcW w:w="2357" w:type="dxa"/>
                                    </w:tcPr>
                                    <w:p w14:paraId="5DE5862F" w14:textId="62953F7A" w:rsidR="00B2432F" w:rsidRDefault="00787E7B">
                                      <w:pPr>
                                        <w:pStyle w:val="Geenafstand"/>
                                      </w:pPr>
                                      <w:r>
                                        <w:t>DOCENT</w:t>
                                      </w:r>
                                    </w:p>
                                  </w:tc>
                                  <w:tc>
                                    <w:tcPr>
                                      <w:tcW w:w="2357" w:type="dxa"/>
                                    </w:tcPr>
                                    <w:p w14:paraId="4959ADE3" w14:textId="19375139" w:rsidR="00B2432F" w:rsidRDefault="00787E7B">
                                      <w:pPr>
                                        <w:pStyle w:val="Geenafstand"/>
                                      </w:pPr>
                                      <w:r>
                                        <w:t xml:space="preserve">Carolien </w:t>
                                      </w:r>
                                      <w:proofErr w:type="spellStart"/>
                                      <w:r>
                                        <w:t>Solle</w:t>
                                      </w:r>
                                      <w:proofErr w:type="spellEnd"/>
                                    </w:p>
                                  </w:tc>
                                </w:tr>
                              </w:tbl>
                              <w:p w14:paraId="5D714247" w14:textId="4A1A9FBB" w:rsidR="00B2432F" w:rsidRDefault="00B2432F">
                                <w:pPr>
                                  <w:pStyle w:val="Geenafstand"/>
                                </w:pPr>
                              </w:p>
                            </w:tc>
                          </w:tr>
                        </w:tbl>
                        <w:p w14:paraId="285859BC" w14:textId="77777777" w:rsidR="00B2432F" w:rsidRDefault="00B2432F"/>
                      </w:txbxContent>
                    </v:textbox>
                    <w10:wrap anchorx="page" anchory="page"/>
                  </v:shape>
                </w:pict>
              </mc:Fallback>
            </mc:AlternateContent>
          </w:r>
          <w:r w:rsidR="00B2432F">
            <w:rPr>
              <w:b/>
              <w:bCs/>
              <w:sz w:val="28"/>
              <w:szCs w:val="28"/>
            </w:rPr>
            <w:br w:type="page"/>
          </w:r>
        </w:sdtContent>
      </w:sdt>
    </w:p>
    <w:sdt>
      <w:sdtPr>
        <w:rPr>
          <w:caps w:val="0"/>
          <w:color w:val="auto"/>
          <w:spacing w:val="0"/>
          <w:sz w:val="20"/>
          <w:szCs w:val="20"/>
        </w:rPr>
        <w:id w:val="-1756278645"/>
        <w:docPartObj>
          <w:docPartGallery w:val="Table of Contents"/>
          <w:docPartUnique/>
        </w:docPartObj>
      </w:sdtPr>
      <w:sdtEndPr>
        <w:rPr>
          <w:b/>
          <w:bCs/>
        </w:rPr>
      </w:sdtEndPr>
      <w:sdtContent>
        <w:p w14:paraId="16B2ACCA" w14:textId="53801F27" w:rsidR="00787E7B" w:rsidRDefault="00787E7B">
          <w:pPr>
            <w:pStyle w:val="Kopvaninhoudsopgave"/>
          </w:pPr>
          <w:r>
            <w:t>Inhoud</w:t>
          </w:r>
          <w:r w:rsidR="003C23C7">
            <w:t>sopgave</w:t>
          </w:r>
        </w:p>
        <w:p w14:paraId="2E7B98A8" w14:textId="44F98751" w:rsidR="00780153" w:rsidRDefault="00787E7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125455674" w:history="1">
            <w:r w:rsidR="00780153" w:rsidRPr="00512987">
              <w:rPr>
                <w:rStyle w:val="Hyperlink"/>
                <w:noProof/>
              </w:rPr>
              <w:t>Politiek juridische dimensie</w:t>
            </w:r>
            <w:r w:rsidR="00780153">
              <w:rPr>
                <w:noProof/>
                <w:webHidden/>
              </w:rPr>
              <w:tab/>
            </w:r>
            <w:r w:rsidR="00780153">
              <w:rPr>
                <w:noProof/>
                <w:webHidden/>
              </w:rPr>
              <w:fldChar w:fldCharType="begin"/>
            </w:r>
            <w:r w:rsidR="00780153">
              <w:rPr>
                <w:noProof/>
                <w:webHidden/>
              </w:rPr>
              <w:instrText xml:space="preserve"> PAGEREF _Toc125455674 \h </w:instrText>
            </w:r>
            <w:r w:rsidR="00780153">
              <w:rPr>
                <w:noProof/>
                <w:webHidden/>
              </w:rPr>
            </w:r>
            <w:r w:rsidR="00780153">
              <w:rPr>
                <w:noProof/>
                <w:webHidden/>
              </w:rPr>
              <w:fldChar w:fldCharType="separate"/>
            </w:r>
            <w:r w:rsidR="00780153">
              <w:rPr>
                <w:noProof/>
                <w:webHidden/>
              </w:rPr>
              <w:t>2</w:t>
            </w:r>
            <w:r w:rsidR="00780153">
              <w:rPr>
                <w:noProof/>
                <w:webHidden/>
              </w:rPr>
              <w:fldChar w:fldCharType="end"/>
            </w:r>
          </w:hyperlink>
        </w:p>
        <w:p w14:paraId="569C3487" w14:textId="351D42E5" w:rsidR="00780153" w:rsidRDefault="00780153">
          <w:pPr>
            <w:pStyle w:val="Inhopg2"/>
            <w:tabs>
              <w:tab w:val="right" w:leader="dot" w:pos="9062"/>
            </w:tabs>
            <w:rPr>
              <w:noProof/>
              <w:sz w:val="22"/>
              <w:szCs w:val="22"/>
              <w:lang w:eastAsia="nl-NL"/>
            </w:rPr>
          </w:pPr>
          <w:hyperlink w:anchor="_Toc125455675" w:history="1">
            <w:r w:rsidRPr="00512987">
              <w:rPr>
                <w:rStyle w:val="Hyperlink"/>
                <w:noProof/>
              </w:rPr>
              <w:t>Opdracht: stemmen</w:t>
            </w:r>
            <w:r>
              <w:rPr>
                <w:noProof/>
                <w:webHidden/>
              </w:rPr>
              <w:tab/>
            </w:r>
            <w:r>
              <w:rPr>
                <w:noProof/>
                <w:webHidden/>
              </w:rPr>
              <w:fldChar w:fldCharType="begin"/>
            </w:r>
            <w:r>
              <w:rPr>
                <w:noProof/>
                <w:webHidden/>
              </w:rPr>
              <w:instrText xml:space="preserve"> PAGEREF _Toc125455675 \h </w:instrText>
            </w:r>
            <w:r>
              <w:rPr>
                <w:noProof/>
                <w:webHidden/>
              </w:rPr>
            </w:r>
            <w:r>
              <w:rPr>
                <w:noProof/>
                <w:webHidden/>
              </w:rPr>
              <w:fldChar w:fldCharType="separate"/>
            </w:r>
            <w:r>
              <w:rPr>
                <w:noProof/>
                <w:webHidden/>
              </w:rPr>
              <w:t>2</w:t>
            </w:r>
            <w:r>
              <w:rPr>
                <w:noProof/>
                <w:webHidden/>
              </w:rPr>
              <w:fldChar w:fldCharType="end"/>
            </w:r>
          </w:hyperlink>
        </w:p>
        <w:p w14:paraId="41981488" w14:textId="3C4DBA3A" w:rsidR="00780153" w:rsidRDefault="00780153">
          <w:pPr>
            <w:pStyle w:val="Inhopg2"/>
            <w:tabs>
              <w:tab w:val="right" w:leader="dot" w:pos="9062"/>
            </w:tabs>
            <w:rPr>
              <w:noProof/>
              <w:sz w:val="22"/>
              <w:szCs w:val="22"/>
              <w:lang w:eastAsia="nl-NL"/>
            </w:rPr>
          </w:pPr>
          <w:hyperlink w:anchor="_Toc125455676" w:history="1">
            <w:r w:rsidRPr="00512987">
              <w:rPr>
                <w:rStyle w:val="Hyperlink"/>
                <w:noProof/>
              </w:rPr>
              <w:t>gastles groeninks</w:t>
            </w:r>
            <w:r>
              <w:rPr>
                <w:noProof/>
                <w:webHidden/>
              </w:rPr>
              <w:tab/>
            </w:r>
            <w:r>
              <w:rPr>
                <w:noProof/>
                <w:webHidden/>
              </w:rPr>
              <w:fldChar w:fldCharType="begin"/>
            </w:r>
            <w:r>
              <w:rPr>
                <w:noProof/>
                <w:webHidden/>
              </w:rPr>
              <w:instrText xml:space="preserve"> PAGEREF _Toc125455676 \h </w:instrText>
            </w:r>
            <w:r>
              <w:rPr>
                <w:noProof/>
                <w:webHidden/>
              </w:rPr>
            </w:r>
            <w:r>
              <w:rPr>
                <w:noProof/>
                <w:webHidden/>
              </w:rPr>
              <w:fldChar w:fldCharType="separate"/>
            </w:r>
            <w:r>
              <w:rPr>
                <w:noProof/>
                <w:webHidden/>
              </w:rPr>
              <w:t>4</w:t>
            </w:r>
            <w:r>
              <w:rPr>
                <w:noProof/>
                <w:webHidden/>
              </w:rPr>
              <w:fldChar w:fldCharType="end"/>
            </w:r>
          </w:hyperlink>
        </w:p>
        <w:p w14:paraId="0258780E" w14:textId="1FD3B22B" w:rsidR="00780153" w:rsidRDefault="00780153">
          <w:pPr>
            <w:pStyle w:val="Inhopg2"/>
            <w:tabs>
              <w:tab w:val="right" w:leader="dot" w:pos="9062"/>
            </w:tabs>
            <w:rPr>
              <w:noProof/>
              <w:sz w:val="22"/>
              <w:szCs w:val="22"/>
              <w:lang w:eastAsia="nl-NL"/>
            </w:rPr>
          </w:pPr>
          <w:hyperlink w:anchor="_Toc125455677" w:history="1">
            <w:r w:rsidRPr="00512987">
              <w:rPr>
                <w:rStyle w:val="Hyperlink"/>
                <w:noProof/>
              </w:rPr>
              <w:t>les discriminatie</w:t>
            </w:r>
            <w:r>
              <w:rPr>
                <w:noProof/>
                <w:webHidden/>
              </w:rPr>
              <w:tab/>
            </w:r>
            <w:r>
              <w:rPr>
                <w:noProof/>
                <w:webHidden/>
              </w:rPr>
              <w:fldChar w:fldCharType="begin"/>
            </w:r>
            <w:r>
              <w:rPr>
                <w:noProof/>
                <w:webHidden/>
              </w:rPr>
              <w:instrText xml:space="preserve"> PAGEREF _Toc125455677 \h </w:instrText>
            </w:r>
            <w:r>
              <w:rPr>
                <w:noProof/>
                <w:webHidden/>
              </w:rPr>
            </w:r>
            <w:r>
              <w:rPr>
                <w:noProof/>
                <w:webHidden/>
              </w:rPr>
              <w:fldChar w:fldCharType="separate"/>
            </w:r>
            <w:r>
              <w:rPr>
                <w:noProof/>
                <w:webHidden/>
              </w:rPr>
              <w:t>5</w:t>
            </w:r>
            <w:r>
              <w:rPr>
                <w:noProof/>
                <w:webHidden/>
              </w:rPr>
              <w:fldChar w:fldCharType="end"/>
            </w:r>
          </w:hyperlink>
        </w:p>
        <w:p w14:paraId="170271FA" w14:textId="67ECDA2C" w:rsidR="00780153" w:rsidRDefault="00780153">
          <w:pPr>
            <w:pStyle w:val="Inhopg1"/>
            <w:tabs>
              <w:tab w:val="right" w:leader="dot" w:pos="9062"/>
            </w:tabs>
            <w:rPr>
              <w:noProof/>
              <w:sz w:val="22"/>
              <w:szCs w:val="22"/>
              <w:lang w:eastAsia="nl-NL"/>
            </w:rPr>
          </w:pPr>
          <w:hyperlink w:anchor="_Toc125455678" w:history="1">
            <w:r w:rsidRPr="00512987">
              <w:rPr>
                <w:rStyle w:val="Hyperlink"/>
                <w:noProof/>
              </w:rPr>
              <w:t>Sociaal maatschappelijke dimensie</w:t>
            </w:r>
            <w:r>
              <w:rPr>
                <w:noProof/>
                <w:webHidden/>
              </w:rPr>
              <w:tab/>
            </w:r>
            <w:r>
              <w:rPr>
                <w:noProof/>
                <w:webHidden/>
              </w:rPr>
              <w:fldChar w:fldCharType="begin"/>
            </w:r>
            <w:r>
              <w:rPr>
                <w:noProof/>
                <w:webHidden/>
              </w:rPr>
              <w:instrText xml:space="preserve"> PAGEREF _Toc125455678 \h </w:instrText>
            </w:r>
            <w:r>
              <w:rPr>
                <w:noProof/>
                <w:webHidden/>
              </w:rPr>
            </w:r>
            <w:r>
              <w:rPr>
                <w:noProof/>
                <w:webHidden/>
              </w:rPr>
              <w:fldChar w:fldCharType="separate"/>
            </w:r>
            <w:r>
              <w:rPr>
                <w:noProof/>
                <w:webHidden/>
              </w:rPr>
              <w:t>6</w:t>
            </w:r>
            <w:r>
              <w:rPr>
                <w:noProof/>
                <w:webHidden/>
              </w:rPr>
              <w:fldChar w:fldCharType="end"/>
            </w:r>
          </w:hyperlink>
        </w:p>
        <w:p w14:paraId="53DB42D6" w14:textId="7CD0D3DD" w:rsidR="00780153" w:rsidRDefault="00780153">
          <w:pPr>
            <w:pStyle w:val="Inhopg2"/>
            <w:tabs>
              <w:tab w:val="right" w:leader="dot" w:pos="9062"/>
            </w:tabs>
            <w:rPr>
              <w:noProof/>
              <w:sz w:val="22"/>
              <w:szCs w:val="22"/>
              <w:lang w:eastAsia="nl-NL"/>
            </w:rPr>
          </w:pPr>
          <w:hyperlink w:anchor="_Toc125455679" w:history="1">
            <w:r w:rsidRPr="00512987">
              <w:rPr>
                <w:rStyle w:val="Hyperlink"/>
                <w:noProof/>
              </w:rPr>
              <w:t>Spelletjesmiddag Vredewold</w:t>
            </w:r>
            <w:r>
              <w:rPr>
                <w:noProof/>
                <w:webHidden/>
              </w:rPr>
              <w:tab/>
            </w:r>
            <w:r>
              <w:rPr>
                <w:noProof/>
                <w:webHidden/>
              </w:rPr>
              <w:fldChar w:fldCharType="begin"/>
            </w:r>
            <w:r>
              <w:rPr>
                <w:noProof/>
                <w:webHidden/>
              </w:rPr>
              <w:instrText xml:space="preserve"> PAGEREF _Toc125455679 \h </w:instrText>
            </w:r>
            <w:r>
              <w:rPr>
                <w:noProof/>
                <w:webHidden/>
              </w:rPr>
            </w:r>
            <w:r>
              <w:rPr>
                <w:noProof/>
                <w:webHidden/>
              </w:rPr>
              <w:fldChar w:fldCharType="separate"/>
            </w:r>
            <w:r>
              <w:rPr>
                <w:noProof/>
                <w:webHidden/>
              </w:rPr>
              <w:t>6</w:t>
            </w:r>
            <w:r>
              <w:rPr>
                <w:noProof/>
                <w:webHidden/>
              </w:rPr>
              <w:fldChar w:fldCharType="end"/>
            </w:r>
          </w:hyperlink>
        </w:p>
        <w:p w14:paraId="1D9FF35F" w14:textId="22811661" w:rsidR="00780153" w:rsidRDefault="00780153">
          <w:pPr>
            <w:pStyle w:val="Inhopg2"/>
            <w:tabs>
              <w:tab w:val="right" w:leader="dot" w:pos="9062"/>
            </w:tabs>
            <w:rPr>
              <w:noProof/>
              <w:sz w:val="22"/>
              <w:szCs w:val="22"/>
              <w:lang w:eastAsia="nl-NL"/>
            </w:rPr>
          </w:pPr>
          <w:hyperlink w:anchor="_Toc125455680" w:history="1">
            <w:r w:rsidRPr="00512987">
              <w:rPr>
                <w:rStyle w:val="Hyperlink"/>
                <w:noProof/>
              </w:rPr>
              <w:t>gastlessen veiligthuis</w:t>
            </w:r>
            <w:r>
              <w:rPr>
                <w:noProof/>
                <w:webHidden/>
              </w:rPr>
              <w:tab/>
            </w:r>
            <w:r>
              <w:rPr>
                <w:noProof/>
                <w:webHidden/>
              </w:rPr>
              <w:fldChar w:fldCharType="begin"/>
            </w:r>
            <w:r>
              <w:rPr>
                <w:noProof/>
                <w:webHidden/>
              </w:rPr>
              <w:instrText xml:space="preserve"> PAGEREF _Toc125455680 \h </w:instrText>
            </w:r>
            <w:r>
              <w:rPr>
                <w:noProof/>
                <w:webHidden/>
              </w:rPr>
            </w:r>
            <w:r>
              <w:rPr>
                <w:noProof/>
                <w:webHidden/>
              </w:rPr>
              <w:fldChar w:fldCharType="separate"/>
            </w:r>
            <w:r>
              <w:rPr>
                <w:noProof/>
                <w:webHidden/>
              </w:rPr>
              <w:t>7</w:t>
            </w:r>
            <w:r>
              <w:rPr>
                <w:noProof/>
                <w:webHidden/>
              </w:rPr>
              <w:fldChar w:fldCharType="end"/>
            </w:r>
          </w:hyperlink>
        </w:p>
        <w:p w14:paraId="1C483F02" w14:textId="62589548" w:rsidR="00780153" w:rsidRDefault="00780153">
          <w:pPr>
            <w:pStyle w:val="Inhopg2"/>
            <w:tabs>
              <w:tab w:val="right" w:leader="dot" w:pos="9062"/>
            </w:tabs>
            <w:rPr>
              <w:noProof/>
              <w:sz w:val="22"/>
              <w:szCs w:val="22"/>
              <w:lang w:eastAsia="nl-NL"/>
            </w:rPr>
          </w:pPr>
          <w:hyperlink w:anchor="_Toc125455681" w:history="1">
            <w:r w:rsidRPr="00512987">
              <w:rPr>
                <w:rStyle w:val="Hyperlink"/>
                <w:noProof/>
              </w:rPr>
              <w:t>Jimmy’s summer school</w:t>
            </w:r>
            <w:r>
              <w:rPr>
                <w:noProof/>
                <w:webHidden/>
              </w:rPr>
              <w:tab/>
            </w:r>
            <w:r>
              <w:rPr>
                <w:noProof/>
                <w:webHidden/>
              </w:rPr>
              <w:fldChar w:fldCharType="begin"/>
            </w:r>
            <w:r>
              <w:rPr>
                <w:noProof/>
                <w:webHidden/>
              </w:rPr>
              <w:instrText xml:space="preserve"> PAGEREF _Toc125455681 \h </w:instrText>
            </w:r>
            <w:r>
              <w:rPr>
                <w:noProof/>
                <w:webHidden/>
              </w:rPr>
            </w:r>
            <w:r>
              <w:rPr>
                <w:noProof/>
                <w:webHidden/>
              </w:rPr>
              <w:fldChar w:fldCharType="separate"/>
            </w:r>
            <w:r>
              <w:rPr>
                <w:noProof/>
                <w:webHidden/>
              </w:rPr>
              <w:t>8</w:t>
            </w:r>
            <w:r>
              <w:rPr>
                <w:noProof/>
                <w:webHidden/>
              </w:rPr>
              <w:fldChar w:fldCharType="end"/>
            </w:r>
          </w:hyperlink>
        </w:p>
        <w:p w14:paraId="1AA5EBBF" w14:textId="28B4B9BB" w:rsidR="00780153" w:rsidRDefault="00780153">
          <w:pPr>
            <w:pStyle w:val="Inhopg1"/>
            <w:tabs>
              <w:tab w:val="right" w:leader="dot" w:pos="9062"/>
            </w:tabs>
            <w:rPr>
              <w:noProof/>
              <w:sz w:val="22"/>
              <w:szCs w:val="22"/>
              <w:lang w:eastAsia="nl-NL"/>
            </w:rPr>
          </w:pPr>
          <w:hyperlink w:anchor="_Toc125455682" w:history="1">
            <w:r w:rsidRPr="00512987">
              <w:rPr>
                <w:rStyle w:val="Hyperlink"/>
                <w:noProof/>
              </w:rPr>
              <w:t>economische dimensie</w:t>
            </w:r>
            <w:r>
              <w:rPr>
                <w:noProof/>
                <w:webHidden/>
              </w:rPr>
              <w:tab/>
            </w:r>
            <w:r>
              <w:rPr>
                <w:noProof/>
                <w:webHidden/>
              </w:rPr>
              <w:fldChar w:fldCharType="begin"/>
            </w:r>
            <w:r>
              <w:rPr>
                <w:noProof/>
                <w:webHidden/>
              </w:rPr>
              <w:instrText xml:space="preserve"> PAGEREF _Toc125455682 \h </w:instrText>
            </w:r>
            <w:r>
              <w:rPr>
                <w:noProof/>
                <w:webHidden/>
              </w:rPr>
            </w:r>
            <w:r>
              <w:rPr>
                <w:noProof/>
                <w:webHidden/>
              </w:rPr>
              <w:fldChar w:fldCharType="separate"/>
            </w:r>
            <w:r>
              <w:rPr>
                <w:noProof/>
                <w:webHidden/>
              </w:rPr>
              <w:t>9</w:t>
            </w:r>
            <w:r>
              <w:rPr>
                <w:noProof/>
                <w:webHidden/>
              </w:rPr>
              <w:fldChar w:fldCharType="end"/>
            </w:r>
          </w:hyperlink>
        </w:p>
        <w:p w14:paraId="6A51C4D1" w14:textId="4DF8B0D6" w:rsidR="00780153" w:rsidRDefault="00780153">
          <w:pPr>
            <w:pStyle w:val="Inhopg2"/>
            <w:tabs>
              <w:tab w:val="right" w:leader="dot" w:pos="9062"/>
            </w:tabs>
            <w:rPr>
              <w:noProof/>
              <w:sz w:val="22"/>
              <w:szCs w:val="22"/>
              <w:lang w:eastAsia="nl-NL"/>
            </w:rPr>
          </w:pPr>
          <w:hyperlink w:anchor="_Toc125455683" w:history="1">
            <w:r w:rsidRPr="00512987">
              <w:rPr>
                <w:rStyle w:val="Hyperlink"/>
                <w:noProof/>
              </w:rPr>
              <w:t>stagemarkt</w:t>
            </w:r>
            <w:r>
              <w:rPr>
                <w:noProof/>
                <w:webHidden/>
              </w:rPr>
              <w:tab/>
            </w:r>
            <w:r>
              <w:rPr>
                <w:noProof/>
                <w:webHidden/>
              </w:rPr>
              <w:fldChar w:fldCharType="begin"/>
            </w:r>
            <w:r>
              <w:rPr>
                <w:noProof/>
                <w:webHidden/>
              </w:rPr>
              <w:instrText xml:space="preserve"> PAGEREF _Toc125455683 \h </w:instrText>
            </w:r>
            <w:r>
              <w:rPr>
                <w:noProof/>
                <w:webHidden/>
              </w:rPr>
            </w:r>
            <w:r>
              <w:rPr>
                <w:noProof/>
                <w:webHidden/>
              </w:rPr>
              <w:fldChar w:fldCharType="separate"/>
            </w:r>
            <w:r>
              <w:rPr>
                <w:noProof/>
                <w:webHidden/>
              </w:rPr>
              <w:t>9</w:t>
            </w:r>
            <w:r>
              <w:rPr>
                <w:noProof/>
                <w:webHidden/>
              </w:rPr>
              <w:fldChar w:fldCharType="end"/>
            </w:r>
          </w:hyperlink>
        </w:p>
        <w:p w14:paraId="5DF87C3C" w14:textId="140B0D2C" w:rsidR="00780153" w:rsidRDefault="00780153">
          <w:pPr>
            <w:pStyle w:val="Inhopg2"/>
            <w:tabs>
              <w:tab w:val="right" w:leader="dot" w:pos="9062"/>
            </w:tabs>
            <w:rPr>
              <w:noProof/>
              <w:sz w:val="22"/>
              <w:szCs w:val="22"/>
              <w:lang w:eastAsia="nl-NL"/>
            </w:rPr>
          </w:pPr>
          <w:hyperlink w:anchor="_Toc125455684" w:history="1">
            <w:r w:rsidRPr="00512987">
              <w:rPr>
                <w:rStyle w:val="Hyperlink"/>
                <w:noProof/>
              </w:rPr>
              <w:t>economische krimp</w:t>
            </w:r>
            <w:r>
              <w:rPr>
                <w:noProof/>
                <w:webHidden/>
              </w:rPr>
              <w:tab/>
            </w:r>
            <w:r>
              <w:rPr>
                <w:noProof/>
                <w:webHidden/>
              </w:rPr>
              <w:fldChar w:fldCharType="begin"/>
            </w:r>
            <w:r>
              <w:rPr>
                <w:noProof/>
                <w:webHidden/>
              </w:rPr>
              <w:instrText xml:space="preserve"> PAGEREF _Toc125455684 \h </w:instrText>
            </w:r>
            <w:r>
              <w:rPr>
                <w:noProof/>
                <w:webHidden/>
              </w:rPr>
            </w:r>
            <w:r>
              <w:rPr>
                <w:noProof/>
                <w:webHidden/>
              </w:rPr>
              <w:fldChar w:fldCharType="separate"/>
            </w:r>
            <w:r>
              <w:rPr>
                <w:noProof/>
                <w:webHidden/>
              </w:rPr>
              <w:t>10</w:t>
            </w:r>
            <w:r>
              <w:rPr>
                <w:noProof/>
                <w:webHidden/>
              </w:rPr>
              <w:fldChar w:fldCharType="end"/>
            </w:r>
          </w:hyperlink>
        </w:p>
        <w:p w14:paraId="20C302BC" w14:textId="7B96130B" w:rsidR="00780153" w:rsidRDefault="00780153">
          <w:pPr>
            <w:pStyle w:val="Inhopg2"/>
            <w:tabs>
              <w:tab w:val="right" w:leader="dot" w:pos="9062"/>
            </w:tabs>
            <w:rPr>
              <w:noProof/>
              <w:sz w:val="22"/>
              <w:szCs w:val="22"/>
              <w:lang w:eastAsia="nl-NL"/>
            </w:rPr>
          </w:pPr>
          <w:hyperlink w:anchor="_Toc125455685" w:history="1">
            <w:r w:rsidRPr="00512987">
              <w:rPr>
                <w:rStyle w:val="Hyperlink"/>
                <w:noProof/>
              </w:rPr>
              <w:t>lwp schuldhulpverlening</w:t>
            </w:r>
            <w:r>
              <w:rPr>
                <w:noProof/>
                <w:webHidden/>
              </w:rPr>
              <w:tab/>
            </w:r>
            <w:r>
              <w:rPr>
                <w:noProof/>
                <w:webHidden/>
              </w:rPr>
              <w:fldChar w:fldCharType="begin"/>
            </w:r>
            <w:r>
              <w:rPr>
                <w:noProof/>
                <w:webHidden/>
              </w:rPr>
              <w:instrText xml:space="preserve"> PAGEREF _Toc125455685 \h </w:instrText>
            </w:r>
            <w:r>
              <w:rPr>
                <w:noProof/>
                <w:webHidden/>
              </w:rPr>
            </w:r>
            <w:r>
              <w:rPr>
                <w:noProof/>
                <w:webHidden/>
              </w:rPr>
              <w:fldChar w:fldCharType="separate"/>
            </w:r>
            <w:r>
              <w:rPr>
                <w:noProof/>
                <w:webHidden/>
              </w:rPr>
              <w:t>11</w:t>
            </w:r>
            <w:r>
              <w:rPr>
                <w:noProof/>
                <w:webHidden/>
              </w:rPr>
              <w:fldChar w:fldCharType="end"/>
            </w:r>
          </w:hyperlink>
        </w:p>
        <w:p w14:paraId="744CA037" w14:textId="5600C94E" w:rsidR="00780153" w:rsidRDefault="00780153">
          <w:pPr>
            <w:pStyle w:val="Inhopg1"/>
            <w:tabs>
              <w:tab w:val="right" w:leader="dot" w:pos="9062"/>
            </w:tabs>
            <w:rPr>
              <w:noProof/>
              <w:sz w:val="22"/>
              <w:szCs w:val="22"/>
              <w:lang w:eastAsia="nl-NL"/>
            </w:rPr>
          </w:pPr>
          <w:hyperlink w:anchor="_Toc125455686" w:history="1">
            <w:r w:rsidRPr="00512987">
              <w:rPr>
                <w:rStyle w:val="Hyperlink"/>
                <w:noProof/>
              </w:rPr>
              <w:t>vitaal burgerschap</w:t>
            </w:r>
            <w:r>
              <w:rPr>
                <w:noProof/>
                <w:webHidden/>
              </w:rPr>
              <w:tab/>
            </w:r>
            <w:r>
              <w:rPr>
                <w:noProof/>
                <w:webHidden/>
              </w:rPr>
              <w:fldChar w:fldCharType="begin"/>
            </w:r>
            <w:r>
              <w:rPr>
                <w:noProof/>
                <w:webHidden/>
              </w:rPr>
              <w:instrText xml:space="preserve"> PAGEREF _Toc125455686 \h </w:instrText>
            </w:r>
            <w:r>
              <w:rPr>
                <w:noProof/>
                <w:webHidden/>
              </w:rPr>
            </w:r>
            <w:r>
              <w:rPr>
                <w:noProof/>
                <w:webHidden/>
              </w:rPr>
              <w:fldChar w:fldCharType="separate"/>
            </w:r>
            <w:r>
              <w:rPr>
                <w:noProof/>
                <w:webHidden/>
              </w:rPr>
              <w:t>17</w:t>
            </w:r>
            <w:r>
              <w:rPr>
                <w:noProof/>
                <w:webHidden/>
              </w:rPr>
              <w:fldChar w:fldCharType="end"/>
            </w:r>
          </w:hyperlink>
        </w:p>
        <w:p w14:paraId="3AAB477B" w14:textId="06F0ADFE" w:rsidR="00780153" w:rsidRDefault="00780153">
          <w:pPr>
            <w:pStyle w:val="Inhopg2"/>
            <w:tabs>
              <w:tab w:val="right" w:leader="dot" w:pos="9062"/>
            </w:tabs>
            <w:rPr>
              <w:noProof/>
              <w:sz w:val="22"/>
              <w:szCs w:val="22"/>
              <w:lang w:eastAsia="nl-NL"/>
            </w:rPr>
          </w:pPr>
          <w:hyperlink w:anchor="_Toc125455687" w:history="1">
            <w:r w:rsidRPr="00512987">
              <w:rPr>
                <w:rStyle w:val="Hyperlink"/>
                <w:noProof/>
              </w:rPr>
              <w:t>examen B1-K1-W2</w:t>
            </w:r>
            <w:r>
              <w:rPr>
                <w:noProof/>
                <w:webHidden/>
              </w:rPr>
              <w:tab/>
            </w:r>
            <w:r>
              <w:rPr>
                <w:noProof/>
                <w:webHidden/>
              </w:rPr>
              <w:fldChar w:fldCharType="begin"/>
            </w:r>
            <w:r>
              <w:rPr>
                <w:noProof/>
                <w:webHidden/>
              </w:rPr>
              <w:instrText xml:space="preserve"> PAGEREF _Toc125455687 \h </w:instrText>
            </w:r>
            <w:r>
              <w:rPr>
                <w:noProof/>
                <w:webHidden/>
              </w:rPr>
            </w:r>
            <w:r>
              <w:rPr>
                <w:noProof/>
                <w:webHidden/>
              </w:rPr>
              <w:fldChar w:fldCharType="separate"/>
            </w:r>
            <w:r>
              <w:rPr>
                <w:noProof/>
                <w:webHidden/>
              </w:rPr>
              <w:t>17</w:t>
            </w:r>
            <w:r>
              <w:rPr>
                <w:noProof/>
                <w:webHidden/>
              </w:rPr>
              <w:fldChar w:fldCharType="end"/>
            </w:r>
          </w:hyperlink>
        </w:p>
        <w:p w14:paraId="57E209EE" w14:textId="503B165A" w:rsidR="00780153" w:rsidRDefault="00780153">
          <w:pPr>
            <w:pStyle w:val="Inhopg2"/>
            <w:tabs>
              <w:tab w:val="right" w:leader="dot" w:pos="9062"/>
            </w:tabs>
            <w:rPr>
              <w:noProof/>
              <w:sz w:val="22"/>
              <w:szCs w:val="22"/>
              <w:lang w:eastAsia="nl-NL"/>
            </w:rPr>
          </w:pPr>
          <w:hyperlink w:anchor="_Toc125455688" w:history="1">
            <w:r w:rsidRPr="00512987">
              <w:rPr>
                <w:rStyle w:val="Hyperlink"/>
                <w:noProof/>
              </w:rPr>
              <w:t>sportlessen watersport</w:t>
            </w:r>
            <w:r>
              <w:rPr>
                <w:noProof/>
                <w:webHidden/>
              </w:rPr>
              <w:tab/>
            </w:r>
            <w:r>
              <w:rPr>
                <w:noProof/>
                <w:webHidden/>
              </w:rPr>
              <w:fldChar w:fldCharType="begin"/>
            </w:r>
            <w:r>
              <w:rPr>
                <w:noProof/>
                <w:webHidden/>
              </w:rPr>
              <w:instrText xml:space="preserve"> PAGEREF _Toc125455688 \h </w:instrText>
            </w:r>
            <w:r>
              <w:rPr>
                <w:noProof/>
                <w:webHidden/>
              </w:rPr>
            </w:r>
            <w:r>
              <w:rPr>
                <w:noProof/>
                <w:webHidden/>
              </w:rPr>
              <w:fldChar w:fldCharType="separate"/>
            </w:r>
            <w:r>
              <w:rPr>
                <w:noProof/>
                <w:webHidden/>
              </w:rPr>
              <w:t>18</w:t>
            </w:r>
            <w:r>
              <w:rPr>
                <w:noProof/>
                <w:webHidden/>
              </w:rPr>
              <w:fldChar w:fldCharType="end"/>
            </w:r>
          </w:hyperlink>
        </w:p>
        <w:p w14:paraId="15A3DDE8" w14:textId="758F1611" w:rsidR="00780153" w:rsidRDefault="00780153">
          <w:pPr>
            <w:pStyle w:val="Inhopg2"/>
            <w:tabs>
              <w:tab w:val="right" w:leader="dot" w:pos="9062"/>
            </w:tabs>
            <w:rPr>
              <w:noProof/>
              <w:sz w:val="22"/>
              <w:szCs w:val="22"/>
              <w:lang w:eastAsia="nl-NL"/>
            </w:rPr>
          </w:pPr>
          <w:hyperlink w:anchor="_Toc125455689" w:history="1">
            <w:r w:rsidRPr="00512987">
              <w:rPr>
                <w:rStyle w:val="Hyperlink"/>
                <w:noProof/>
              </w:rPr>
              <w:t>Boswandeling + activiteiten</w:t>
            </w:r>
            <w:r>
              <w:rPr>
                <w:noProof/>
                <w:webHidden/>
              </w:rPr>
              <w:tab/>
            </w:r>
            <w:r>
              <w:rPr>
                <w:noProof/>
                <w:webHidden/>
              </w:rPr>
              <w:fldChar w:fldCharType="begin"/>
            </w:r>
            <w:r>
              <w:rPr>
                <w:noProof/>
                <w:webHidden/>
              </w:rPr>
              <w:instrText xml:space="preserve"> PAGEREF _Toc125455689 \h </w:instrText>
            </w:r>
            <w:r>
              <w:rPr>
                <w:noProof/>
                <w:webHidden/>
              </w:rPr>
            </w:r>
            <w:r>
              <w:rPr>
                <w:noProof/>
                <w:webHidden/>
              </w:rPr>
              <w:fldChar w:fldCharType="separate"/>
            </w:r>
            <w:r>
              <w:rPr>
                <w:noProof/>
                <w:webHidden/>
              </w:rPr>
              <w:t>19</w:t>
            </w:r>
            <w:r>
              <w:rPr>
                <w:noProof/>
                <w:webHidden/>
              </w:rPr>
              <w:fldChar w:fldCharType="end"/>
            </w:r>
          </w:hyperlink>
        </w:p>
        <w:p w14:paraId="5F9B705C" w14:textId="4A84DD14" w:rsidR="00787E7B" w:rsidRDefault="00787E7B">
          <w:r>
            <w:rPr>
              <w:b/>
              <w:bCs/>
            </w:rPr>
            <w:fldChar w:fldCharType="end"/>
          </w:r>
        </w:p>
      </w:sdtContent>
    </w:sdt>
    <w:p w14:paraId="11D2D5F4" w14:textId="794BF0AC" w:rsidR="00B2432F" w:rsidRDefault="00B2432F">
      <w:pPr>
        <w:rPr>
          <w:sz w:val="24"/>
          <w:szCs w:val="24"/>
        </w:rPr>
      </w:pPr>
    </w:p>
    <w:p w14:paraId="1BB18979" w14:textId="77777777" w:rsidR="00787E7B" w:rsidRPr="00B2432F" w:rsidRDefault="00787E7B">
      <w:pPr>
        <w:rPr>
          <w:b/>
          <w:bCs/>
          <w:sz w:val="28"/>
          <w:szCs w:val="28"/>
        </w:rPr>
      </w:pPr>
    </w:p>
    <w:p w14:paraId="2F3C8DBA" w14:textId="4115F2B6" w:rsidR="00B2432F" w:rsidRDefault="00B2432F">
      <w:pPr>
        <w:rPr>
          <w:sz w:val="24"/>
          <w:szCs w:val="24"/>
        </w:rPr>
      </w:pPr>
    </w:p>
    <w:p w14:paraId="020CF74E" w14:textId="77777777" w:rsidR="00B2432F" w:rsidRPr="00B2432F" w:rsidRDefault="00B2432F">
      <w:pPr>
        <w:rPr>
          <w:sz w:val="24"/>
          <w:szCs w:val="24"/>
        </w:rPr>
      </w:pPr>
    </w:p>
    <w:p w14:paraId="0D6A6383" w14:textId="45785B93" w:rsidR="00B2432F" w:rsidRDefault="00B2432F"/>
    <w:p w14:paraId="355DFF14" w14:textId="6CA5DFED" w:rsidR="00B2432F" w:rsidRDefault="00B2432F">
      <w:pPr>
        <w:rPr>
          <w:sz w:val="28"/>
          <w:szCs w:val="28"/>
        </w:rPr>
      </w:pPr>
    </w:p>
    <w:p w14:paraId="328C8235" w14:textId="536BEF83" w:rsidR="00787E7B" w:rsidRDefault="00787E7B">
      <w:pPr>
        <w:rPr>
          <w:sz w:val="28"/>
          <w:szCs w:val="28"/>
        </w:rPr>
      </w:pPr>
    </w:p>
    <w:p w14:paraId="4B0FF0CB" w14:textId="3D958A1E" w:rsidR="00787E7B" w:rsidRDefault="00787E7B">
      <w:pPr>
        <w:rPr>
          <w:sz w:val="28"/>
          <w:szCs w:val="28"/>
        </w:rPr>
      </w:pPr>
    </w:p>
    <w:p w14:paraId="2CE080BC" w14:textId="3BB76BFD" w:rsidR="00787E7B" w:rsidRDefault="00787E7B">
      <w:pPr>
        <w:rPr>
          <w:sz w:val="28"/>
          <w:szCs w:val="28"/>
        </w:rPr>
      </w:pPr>
    </w:p>
    <w:p w14:paraId="06B68B86" w14:textId="24135984" w:rsidR="00787E7B" w:rsidRDefault="00787E7B">
      <w:pPr>
        <w:rPr>
          <w:sz w:val="28"/>
          <w:szCs w:val="28"/>
        </w:rPr>
      </w:pPr>
    </w:p>
    <w:p w14:paraId="3A843D1D" w14:textId="7E2960FE" w:rsidR="00787E7B" w:rsidRDefault="00787E7B">
      <w:pPr>
        <w:rPr>
          <w:sz w:val="28"/>
          <w:szCs w:val="28"/>
        </w:rPr>
      </w:pPr>
    </w:p>
    <w:p w14:paraId="3D41F711" w14:textId="26B01793" w:rsidR="00787E7B" w:rsidRDefault="00787E7B">
      <w:pPr>
        <w:rPr>
          <w:sz w:val="28"/>
          <w:szCs w:val="28"/>
        </w:rPr>
      </w:pPr>
    </w:p>
    <w:p w14:paraId="1C578BCE" w14:textId="0FC145FC" w:rsidR="003C23C7" w:rsidRDefault="003C23C7" w:rsidP="00975C65">
      <w:pPr>
        <w:pStyle w:val="Kop1"/>
        <w:jc w:val="both"/>
      </w:pPr>
      <w:bookmarkStart w:id="0" w:name="_Toc125455674"/>
      <w:r>
        <w:lastRenderedPageBreak/>
        <w:t>Politiek juridische dimensie</w:t>
      </w:r>
      <w:bookmarkEnd w:id="0"/>
    </w:p>
    <w:p w14:paraId="6A53C1A8" w14:textId="2319C541" w:rsidR="003C23C7" w:rsidRDefault="003C23C7" w:rsidP="003C23C7">
      <w:pPr>
        <w:pStyle w:val="Kop2"/>
      </w:pPr>
      <w:bookmarkStart w:id="1" w:name="_Toc125455675"/>
      <w:r>
        <w:t>Opdracht: stemmen</w:t>
      </w:r>
      <w:bookmarkEnd w:id="1"/>
    </w:p>
    <w:p w14:paraId="2EB11EB7" w14:textId="5BF40CA0" w:rsidR="003C23C7" w:rsidRDefault="003C23C7" w:rsidP="003C23C7"/>
    <w:p w14:paraId="3A821B75" w14:textId="06C6B65A" w:rsidR="003C23C7" w:rsidRPr="00975C65" w:rsidRDefault="003C23C7" w:rsidP="00975C65">
      <w:pPr>
        <w:pStyle w:val="Geenafstand"/>
        <w:rPr>
          <w:sz w:val="22"/>
          <w:szCs w:val="22"/>
        </w:rPr>
      </w:pPr>
      <w:r w:rsidRPr="00975C65">
        <w:rPr>
          <w:sz w:val="22"/>
          <w:szCs w:val="22"/>
        </w:rPr>
        <w:t>Op 15 maart 2023 kan er weer gestemd worden op politieke partijen die binnen Nederland hun ideeën kunnen gaan uitwerken en daarmee het land te verbeteren. Vanwege deze opdracht ga ik voor het eerst zelf stemmen, om mee te maken hoe dat is en mijzelf voor het eerst te verdiepen in wat de politieke partijen van plan zijn, wat daarin het beste bij mij past en daarmee ook in Nederland.</w:t>
      </w:r>
    </w:p>
    <w:p w14:paraId="104E45EF" w14:textId="25DD8DE2" w:rsidR="003C23C7" w:rsidRPr="00975C65" w:rsidRDefault="003C23C7" w:rsidP="00975C65">
      <w:pPr>
        <w:pStyle w:val="Geenafstand"/>
        <w:rPr>
          <w:sz w:val="22"/>
          <w:szCs w:val="22"/>
        </w:rPr>
      </w:pPr>
    </w:p>
    <w:p w14:paraId="3F98E973" w14:textId="6BC8A522" w:rsidR="003C23C7" w:rsidRPr="00975C65" w:rsidRDefault="003C23C7" w:rsidP="00975C65">
      <w:pPr>
        <w:pStyle w:val="Geenafstand"/>
        <w:rPr>
          <w:b/>
          <w:bCs/>
          <w:sz w:val="22"/>
          <w:szCs w:val="22"/>
        </w:rPr>
      </w:pPr>
      <w:r w:rsidRPr="00975C65">
        <w:rPr>
          <w:b/>
          <w:bCs/>
          <w:sz w:val="22"/>
          <w:szCs w:val="22"/>
        </w:rPr>
        <w:t>Keuzewijzer:</w:t>
      </w:r>
    </w:p>
    <w:p w14:paraId="594D8932" w14:textId="1A2E1531" w:rsidR="00295D91" w:rsidRPr="00975C65" w:rsidRDefault="00295D91" w:rsidP="00975C65">
      <w:pPr>
        <w:pStyle w:val="Geenafstand"/>
        <w:rPr>
          <w:sz w:val="22"/>
          <w:szCs w:val="22"/>
        </w:rPr>
      </w:pPr>
      <w:r w:rsidRPr="00975C65">
        <w:rPr>
          <w:sz w:val="22"/>
          <w:szCs w:val="22"/>
        </w:rPr>
        <w:t>Om inzicht te krijgen in wat het beste bij mij past, zodat ik kan gaan stemmen heb ik besloten om een keuzetest te doen, met als resultaat de juiste politieke partij voor jou. Deze test is gedateerd van 2021, omdat de nieuwe keuzetest nog ontwikkeld moet worden heb ik gekozen deze te gebruiken.</w:t>
      </w:r>
    </w:p>
    <w:p w14:paraId="03EE0169" w14:textId="46078AAF" w:rsidR="00123027" w:rsidRPr="00975C65" w:rsidRDefault="00123027" w:rsidP="00975C65">
      <w:pPr>
        <w:pStyle w:val="Geenafstand"/>
        <w:rPr>
          <w:sz w:val="22"/>
          <w:szCs w:val="22"/>
        </w:rPr>
      </w:pPr>
      <w:r w:rsidRPr="00975C65">
        <w:rPr>
          <w:sz w:val="22"/>
          <w:szCs w:val="22"/>
        </w:rPr>
        <w:t xml:space="preserve">Resultaat </w:t>
      </w:r>
    </w:p>
    <w:p w14:paraId="6AC2B13E" w14:textId="7A72E91F" w:rsidR="00123027" w:rsidRPr="00975C65" w:rsidRDefault="00123027" w:rsidP="00975C65">
      <w:pPr>
        <w:pStyle w:val="Geenafstand"/>
        <w:rPr>
          <w:sz w:val="22"/>
          <w:szCs w:val="22"/>
        </w:rPr>
      </w:pPr>
      <w:r w:rsidRPr="00975C65">
        <w:rPr>
          <w:sz w:val="22"/>
          <w:szCs w:val="22"/>
        </w:rPr>
        <w:t>Top 5:</w:t>
      </w:r>
    </w:p>
    <w:p w14:paraId="25664512" w14:textId="427B9F15" w:rsidR="00123027" w:rsidRPr="00975C65" w:rsidRDefault="00123027" w:rsidP="00975C65">
      <w:pPr>
        <w:pStyle w:val="Geenafstand"/>
        <w:rPr>
          <w:sz w:val="22"/>
          <w:szCs w:val="22"/>
        </w:rPr>
      </w:pPr>
      <w:r w:rsidRPr="00975C65">
        <w:rPr>
          <w:sz w:val="22"/>
          <w:szCs w:val="22"/>
        </w:rPr>
        <w:t>Oprecht (64%)</w:t>
      </w:r>
    </w:p>
    <w:p w14:paraId="1B92D042" w14:textId="1E43252C" w:rsidR="00123027" w:rsidRPr="00975C65" w:rsidRDefault="00123027" w:rsidP="00975C65">
      <w:pPr>
        <w:pStyle w:val="Geenafstand"/>
        <w:rPr>
          <w:sz w:val="22"/>
          <w:szCs w:val="22"/>
        </w:rPr>
      </w:pPr>
      <w:r w:rsidRPr="00975C65">
        <w:rPr>
          <w:sz w:val="22"/>
          <w:szCs w:val="22"/>
        </w:rPr>
        <w:t>Trots op Nederland (61%)</w:t>
      </w:r>
    </w:p>
    <w:p w14:paraId="10F5BF9C" w14:textId="4A4830D7" w:rsidR="00123027" w:rsidRPr="00975C65" w:rsidRDefault="00123027" w:rsidP="00975C65">
      <w:pPr>
        <w:pStyle w:val="Geenafstand"/>
        <w:rPr>
          <w:sz w:val="22"/>
          <w:szCs w:val="22"/>
        </w:rPr>
      </w:pPr>
      <w:proofErr w:type="spellStart"/>
      <w:r w:rsidRPr="00975C65">
        <w:rPr>
          <w:sz w:val="22"/>
          <w:szCs w:val="22"/>
        </w:rPr>
        <w:t>BoerBurgerBeweging</w:t>
      </w:r>
      <w:proofErr w:type="spellEnd"/>
      <w:r w:rsidRPr="00975C65">
        <w:rPr>
          <w:sz w:val="22"/>
          <w:szCs w:val="22"/>
        </w:rPr>
        <w:t xml:space="preserve"> (52%)</w:t>
      </w:r>
    </w:p>
    <w:p w14:paraId="39DF214E" w14:textId="50D95380" w:rsidR="00123027" w:rsidRPr="00975C65" w:rsidRDefault="00123027" w:rsidP="00975C65">
      <w:pPr>
        <w:pStyle w:val="Geenafstand"/>
        <w:rPr>
          <w:sz w:val="22"/>
          <w:szCs w:val="22"/>
        </w:rPr>
      </w:pPr>
      <w:proofErr w:type="spellStart"/>
      <w:r w:rsidRPr="00975C65">
        <w:rPr>
          <w:sz w:val="22"/>
          <w:szCs w:val="22"/>
        </w:rPr>
        <w:t>NLbeter</w:t>
      </w:r>
      <w:proofErr w:type="spellEnd"/>
      <w:r w:rsidRPr="00975C65">
        <w:rPr>
          <w:sz w:val="22"/>
          <w:szCs w:val="22"/>
        </w:rPr>
        <w:t xml:space="preserve"> (48%)</w:t>
      </w:r>
    </w:p>
    <w:p w14:paraId="0A0D5E69" w14:textId="48EAE9CC" w:rsidR="00123027" w:rsidRPr="00975C65" w:rsidRDefault="00123027" w:rsidP="00975C65">
      <w:pPr>
        <w:pStyle w:val="Geenafstand"/>
        <w:rPr>
          <w:sz w:val="22"/>
          <w:szCs w:val="22"/>
        </w:rPr>
      </w:pPr>
      <w:r w:rsidRPr="00975C65">
        <w:rPr>
          <w:sz w:val="22"/>
          <w:szCs w:val="22"/>
        </w:rPr>
        <w:t>Forum voor Democratie (45%)</w:t>
      </w:r>
    </w:p>
    <w:p w14:paraId="7718257A" w14:textId="4D942E10" w:rsidR="00123027" w:rsidRPr="00975C65" w:rsidRDefault="00123027" w:rsidP="00975C65">
      <w:pPr>
        <w:pStyle w:val="Geenafstand"/>
        <w:rPr>
          <w:sz w:val="22"/>
          <w:szCs w:val="22"/>
        </w:rPr>
      </w:pPr>
    </w:p>
    <w:p w14:paraId="48B7ED7C" w14:textId="22580328" w:rsidR="00EE3051" w:rsidRPr="00975C65" w:rsidRDefault="00EE3051" w:rsidP="00975C65">
      <w:pPr>
        <w:pStyle w:val="Geenafstand"/>
        <w:rPr>
          <w:sz w:val="22"/>
          <w:szCs w:val="22"/>
        </w:rPr>
      </w:pPr>
      <w:r w:rsidRPr="00975C65">
        <w:rPr>
          <w:sz w:val="22"/>
          <w:szCs w:val="22"/>
        </w:rPr>
        <w:t>Keuze voor mijn stem is geworden… OPRECHT!</w:t>
      </w:r>
    </w:p>
    <w:p w14:paraId="218EF436" w14:textId="26750316" w:rsidR="00EE3051" w:rsidRPr="00975C65" w:rsidRDefault="00EE3051" w:rsidP="00975C65">
      <w:pPr>
        <w:pStyle w:val="Geenafstand"/>
        <w:rPr>
          <w:sz w:val="22"/>
          <w:szCs w:val="22"/>
        </w:rPr>
      </w:pPr>
      <w:r w:rsidRPr="00975C65">
        <w:rPr>
          <w:sz w:val="22"/>
          <w:szCs w:val="22"/>
        </w:rPr>
        <w:t>Ik heb gekozen voor Oprecht te kiezen, omdat het voor mij het meest neutraal binnen mijn keuzes ligt over wat ik belangrijk vind, ook dit kwam in mijn keuzetest naar voren.</w:t>
      </w:r>
    </w:p>
    <w:p w14:paraId="720438EF" w14:textId="27090FC7" w:rsidR="00EE3051" w:rsidRPr="00975C65" w:rsidRDefault="00EE3051" w:rsidP="00975C65">
      <w:pPr>
        <w:pStyle w:val="Geenafstand"/>
        <w:rPr>
          <w:sz w:val="22"/>
          <w:szCs w:val="22"/>
        </w:rPr>
      </w:pPr>
    </w:p>
    <w:p w14:paraId="21AF0EF3" w14:textId="085A4D0B" w:rsidR="00EE3051" w:rsidRPr="00975C65" w:rsidRDefault="00EE3051" w:rsidP="00975C65">
      <w:pPr>
        <w:pStyle w:val="Geenafstand"/>
        <w:rPr>
          <w:b/>
          <w:bCs/>
          <w:sz w:val="22"/>
          <w:szCs w:val="22"/>
        </w:rPr>
      </w:pPr>
      <w:r w:rsidRPr="00975C65">
        <w:rPr>
          <w:b/>
          <w:bCs/>
          <w:sz w:val="22"/>
          <w:szCs w:val="22"/>
        </w:rPr>
        <w:t xml:space="preserve">Hierbij zet ik het stuk over Oprecht neer en kleur ik </w:t>
      </w:r>
      <w:r w:rsidRPr="00975C65">
        <w:rPr>
          <w:b/>
          <w:bCs/>
          <w:color w:val="70AD47" w:themeColor="accent6"/>
          <w:sz w:val="22"/>
          <w:szCs w:val="22"/>
        </w:rPr>
        <w:t>groen</w:t>
      </w:r>
      <w:r w:rsidRPr="00975C65">
        <w:rPr>
          <w:b/>
          <w:bCs/>
          <w:sz w:val="22"/>
          <w:szCs w:val="22"/>
        </w:rPr>
        <w:t xml:space="preserve"> waar ik het mee eens ben.</w:t>
      </w:r>
    </w:p>
    <w:p w14:paraId="371FEB76" w14:textId="77777777" w:rsidR="00EE3051" w:rsidRPr="00975C65" w:rsidRDefault="00EE3051" w:rsidP="00975C65">
      <w:pPr>
        <w:pStyle w:val="Geenafstand"/>
        <w:rPr>
          <w:sz w:val="22"/>
          <w:szCs w:val="22"/>
        </w:rPr>
      </w:pPr>
      <w:r w:rsidRPr="00975C65">
        <w:rPr>
          <w:sz w:val="22"/>
          <w:szCs w:val="22"/>
        </w:rPr>
        <w:t xml:space="preserve">Waar staan we voor, wat willen we? Wat is onze drijfveer? Wat is het 'DNA' van de partij? Dat is eigenlijk heel simpel: wij willen meer </w:t>
      </w:r>
      <w:r w:rsidRPr="00975C65">
        <w:rPr>
          <w:sz w:val="22"/>
          <w:szCs w:val="22"/>
          <w:highlight w:val="green"/>
        </w:rPr>
        <w:t>oprechtheid in de maatschappij</w:t>
      </w:r>
      <w:r w:rsidRPr="00975C65">
        <w:rPr>
          <w:sz w:val="22"/>
          <w:szCs w:val="22"/>
        </w:rPr>
        <w:t xml:space="preserve"> en dus ook in de politiek. Wij zijn zelf sowieso oprecht en verwachten dat ook van de politici en alle overheden. Want zijn zij nog wel oprecht? Zijn zij er nog voor de burgers of is het andersom?</w:t>
      </w:r>
    </w:p>
    <w:p w14:paraId="28491B98" w14:textId="77777777" w:rsidR="00EE3051" w:rsidRPr="00975C65" w:rsidRDefault="00EE3051" w:rsidP="00975C65">
      <w:pPr>
        <w:pStyle w:val="Geenafstand"/>
        <w:rPr>
          <w:sz w:val="22"/>
          <w:szCs w:val="22"/>
        </w:rPr>
      </w:pPr>
      <w:r w:rsidRPr="00975C65">
        <w:rPr>
          <w:sz w:val="22"/>
          <w:szCs w:val="22"/>
        </w:rPr>
        <w:t xml:space="preserve">Wij willen </w:t>
      </w:r>
      <w:r w:rsidRPr="00975C65">
        <w:rPr>
          <w:sz w:val="22"/>
          <w:szCs w:val="22"/>
          <w:highlight w:val="green"/>
        </w:rPr>
        <w:t>politiek en een overheid die eerlijk is.</w:t>
      </w:r>
      <w:r w:rsidRPr="00975C65">
        <w:rPr>
          <w:sz w:val="22"/>
          <w:szCs w:val="22"/>
        </w:rPr>
        <w:t xml:space="preserve"> Dingen eerlijk vertelt en uitlegt. </w:t>
      </w:r>
      <w:r w:rsidRPr="00975C65">
        <w:rPr>
          <w:sz w:val="22"/>
          <w:szCs w:val="22"/>
          <w:highlight w:val="green"/>
        </w:rPr>
        <w:t>Zonder geheime (ideologische) agenda</w:t>
      </w:r>
      <w:r w:rsidRPr="00975C65">
        <w:rPr>
          <w:sz w:val="22"/>
          <w:szCs w:val="22"/>
        </w:rPr>
        <w:t xml:space="preserve">. Geen Den Haag die ons met een kluitje in het riet stuurt. Zaken verkeerd voorstelt. Wij willen </w:t>
      </w:r>
      <w:r w:rsidRPr="00975C65">
        <w:rPr>
          <w:sz w:val="22"/>
          <w:szCs w:val="22"/>
          <w:highlight w:val="green"/>
        </w:rPr>
        <w:t>een overheid die voor ons zórgt. Voor de lange termijn, voor ÁLLE Nederlandse burgers.</w:t>
      </w:r>
      <w:r w:rsidRPr="00975C65">
        <w:rPr>
          <w:sz w:val="22"/>
          <w:szCs w:val="22"/>
        </w:rPr>
        <w:t xml:space="preserve"> Zodat wij en onze (klein)kinderen hier in dit land prettig kunnen leven en werken.</w:t>
      </w:r>
    </w:p>
    <w:p w14:paraId="7F86A944" w14:textId="77777777" w:rsidR="00EE3051" w:rsidRPr="00975C65" w:rsidRDefault="00EE3051" w:rsidP="00975C65">
      <w:pPr>
        <w:pStyle w:val="Geenafstand"/>
        <w:rPr>
          <w:sz w:val="22"/>
          <w:szCs w:val="22"/>
        </w:rPr>
      </w:pPr>
      <w:r w:rsidRPr="00975C65">
        <w:rPr>
          <w:sz w:val="22"/>
          <w:szCs w:val="22"/>
        </w:rPr>
        <w:t>De overheid mag ons daarom niet uitknijpen. Wij willen geen overheidsdoelstellingen die het leven van zovelen bemoeilijkt. Soms gebeurt dat gewoon opzettelijk en worden groepen zelfs buitengesloten. Dat hoort niet. Burgers en ondernemers worden te vaak benadeeld. Velen voelen zich niet langer gehoord. En ze wórden ook niet gehoord. Regelmatig behandelen overheidsinstanties burgers gewoon zelfs ronduit slecht. Misleidend. Zie de ouders van de Toeslagenaffaire, de Groningers met hun aardbevingen en hun gas, de provincies buiten de Randstad waarin de windmolens worden gedumpt (pure landschapsvervuiling). Denk ook eens aan het opzettelijk uitsterfbeleid voor woonwagenbewoners en de decennialange achterstelling van de Molukkers.</w:t>
      </w:r>
    </w:p>
    <w:p w14:paraId="04D46746" w14:textId="77777777" w:rsidR="00EE3051" w:rsidRPr="00975C65" w:rsidRDefault="00EE3051" w:rsidP="00975C65">
      <w:pPr>
        <w:pStyle w:val="Geenafstand"/>
        <w:rPr>
          <w:sz w:val="22"/>
          <w:szCs w:val="22"/>
        </w:rPr>
      </w:pPr>
      <w:r w:rsidRPr="00975C65">
        <w:rPr>
          <w:sz w:val="22"/>
          <w:szCs w:val="22"/>
        </w:rPr>
        <w:lastRenderedPageBreak/>
        <w:t xml:space="preserve">Binnenkort worden er nog veel meer Nederlanders benadeeld als we opgeslokt worden door de EU en Nederland nog slechts een provincie is. Of als we allemaal van het gas </w:t>
      </w:r>
      <w:proofErr w:type="spellStart"/>
      <w:r w:rsidRPr="00975C65">
        <w:rPr>
          <w:sz w:val="22"/>
          <w:szCs w:val="22"/>
        </w:rPr>
        <w:t>afmoeten</w:t>
      </w:r>
      <w:proofErr w:type="spellEnd"/>
      <w:r w:rsidRPr="00975C65">
        <w:rPr>
          <w:sz w:val="22"/>
          <w:szCs w:val="22"/>
        </w:rPr>
        <w:t>; onpraktisch en onbetaalbaar. Wat dacht u van de mensen die in de buurt wonen van een biomassacentrale. Bomen hebben een gezond effect op mens en dier, ja zelfs op de hele luchtkwaliteit en het klimaat, toch zijn er al 8 miljoen bomen gekapt in Nederland en het gaat maar door. Siervuurwerk en Zwarte Piet mag niet meer, boeren worden weggepest, veel motorclubs worden als 'outlaws' gezien en behandeld. Bezitters van oldtimer auto's mogen binnensteden niet meer in.</w:t>
      </w:r>
    </w:p>
    <w:p w14:paraId="5F6EEC26" w14:textId="6C2CBCB3" w:rsidR="00EE3051" w:rsidRPr="00975C65" w:rsidRDefault="00EE3051" w:rsidP="00975C65">
      <w:pPr>
        <w:pStyle w:val="Geenafstand"/>
        <w:rPr>
          <w:sz w:val="22"/>
          <w:szCs w:val="22"/>
        </w:rPr>
      </w:pPr>
      <w:r w:rsidRPr="00975C65">
        <w:rPr>
          <w:sz w:val="22"/>
          <w:szCs w:val="22"/>
          <w:highlight w:val="green"/>
        </w:rPr>
        <w:t>Defensie is totaal uitgekleed en militairen moeten taken vervullen zonder materieel en materiaal. Er is daar ook geen geld voor een nette nazorg aan hun veteranen.</w:t>
      </w:r>
      <w:r w:rsidRPr="00975C65">
        <w:rPr>
          <w:sz w:val="22"/>
          <w:szCs w:val="22"/>
        </w:rPr>
        <w:t xml:space="preserve"> Diverse branches laat de overheid kapot gaan wegens de 'strijd tegen Corona'. Je zal maar een restaurant, </w:t>
      </w:r>
      <w:proofErr w:type="spellStart"/>
      <w:r w:rsidRPr="00975C65">
        <w:rPr>
          <w:sz w:val="22"/>
          <w:szCs w:val="22"/>
        </w:rPr>
        <w:t>cafe</w:t>
      </w:r>
      <w:proofErr w:type="spellEnd"/>
      <w:r w:rsidRPr="00975C65">
        <w:rPr>
          <w:sz w:val="22"/>
          <w:szCs w:val="22"/>
        </w:rPr>
        <w:t>, of hotel gestart zijn of die overgenomen hebben van je vader..  Onze overheid kwam sowieso al niet op voor onze vissers. Ook bi-culturele Nederlanders hebben het vaak nog steeds lastig. Maar de burger is wél goed om belasting te betalen. Steeds méér..</w:t>
      </w:r>
    </w:p>
    <w:p w14:paraId="0B501BDD" w14:textId="1B499FB7" w:rsidR="00EE3051" w:rsidRPr="00975C65" w:rsidRDefault="00EE3051" w:rsidP="00975C65">
      <w:pPr>
        <w:pStyle w:val="Geenafstand"/>
        <w:rPr>
          <w:sz w:val="22"/>
          <w:szCs w:val="22"/>
        </w:rPr>
      </w:pPr>
    </w:p>
    <w:p w14:paraId="7280EC52" w14:textId="1A631660" w:rsidR="00EE3051" w:rsidRPr="00975C65" w:rsidRDefault="00EE3051" w:rsidP="00975C65">
      <w:pPr>
        <w:pStyle w:val="Geenafstand"/>
        <w:rPr>
          <w:b/>
          <w:bCs/>
          <w:sz w:val="22"/>
          <w:szCs w:val="22"/>
        </w:rPr>
      </w:pPr>
      <w:r w:rsidRPr="00975C65">
        <w:rPr>
          <w:b/>
          <w:bCs/>
          <w:sz w:val="22"/>
          <w:szCs w:val="22"/>
        </w:rPr>
        <w:t>Conclusie:</w:t>
      </w:r>
    </w:p>
    <w:p w14:paraId="56102DAE" w14:textId="372D3A18" w:rsidR="00C721D7" w:rsidRPr="00975C65" w:rsidRDefault="00C721D7" w:rsidP="00975C65">
      <w:pPr>
        <w:pStyle w:val="Geenafstand"/>
        <w:rPr>
          <w:sz w:val="22"/>
          <w:szCs w:val="22"/>
        </w:rPr>
      </w:pPr>
      <w:r w:rsidRPr="00975C65">
        <w:rPr>
          <w:sz w:val="22"/>
          <w:szCs w:val="22"/>
        </w:rPr>
        <w:t xml:space="preserve">Ik heb voor oprecht gekozen, omdat het een eerlijke partij is en kiest voor een gelijke behandeling binnen de onderwerpen die ik belangrijk vind. Een transparante aanpak is iets wat ik zowel waardeer in mensen en instanties/politieke partijen. </w:t>
      </w:r>
    </w:p>
    <w:p w14:paraId="5D1A8DEC" w14:textId="5EC38374" w:rsidR="002C2E8B" w:rsidRDefault="002C2E8B" w:rsidP="00EE3051"/>
    <w:p w14:paraId="0D96E87D" w14:textId="7161B3BC" w:rsidR="002C2E8B" w:rsidRDefault="002C2E8B" w:rsidP="00EE3051"/>
    <w:p w14:paraId="4C393991" w14:textId="4A625CB2" w:rsidR="002C2E8B" w:rsidRDefault="002C2E8B" w:rsidP="00EE3051"/>
    <w:p w14:paraId="3A8AFD85" w14:textId="012C9D87" w:rsidR="002C2E8B" w:rsidRDefault="002C2E8B" w:rsidP="00EE3051"/>
    <w:p w14:paraId="27A3FF17" w14:textId="597DCDED" w:rsidR="002C2E8B" w:rsidRDefault="002C2E8B" w:rsidP="00EE3051"/>
    <w:p w14:paraId="4A51E7C2" w14:textId="4334D9CA" w:rsidR="002C2E8B" w:rsidRDefault="002C2E8B" w:rsidP="00EE3051"/>
    <w:p w14:paraId="5D93EBD4" w14:textId="78825ADA" w:rsidR="002C2E8B" w:rsidRDefault="002C2E8B" w:rsidP="00EE3051"/>
    <w:p w14:paraId="3BE44499" w14:textId="0631C102" w:rsidR="00975C65" w:rsidRDefault="00975C65" w:rsidP="00EE3051"/>
    <w:p w14:paraId="3DC61410" w14:textId="72FC7556" w:rsidR="004A66A8" w:rsidRDefault="004A66A8" w:rsidP="00EE3051"/>
    <w:p w14:paraId="5A2E680A" w14:textId="415A34F4" w:rsidR="004A66A8" w:rsidRDefault="004A66A8" w:rsidP="00EE3051"/>
    <w:p w14:paraId="3CAE4F01" w14:textId="0619B574" w:rsidR="004A66A8" w:rsidRDefault="004A66A8" w:rsidP="00EE3051"/>
    <w:p w14:paraId="2352DFAF" w14:textId="3D5C0D6C" w:rsidR="004A66A8" w:rsidRDefault="004A66A8" w:rsidP="00EE3051"/>
    <w:p w14:paraId="0F7BC1B4" w14:textId="19C2C539" w:rsidR="004A66A8" w:rsidRDefault="004A66A8" w:rsidP="00EE3051"/>
    <w:p w14:paraId="6014E356" w14:textId="1C624CF6" w:rsidR="004A66A8" w:rsidRDefault="004A66A8" w:rsidP="00EE3051"/>
    <w:p w14:paraId="022F305E" w14:textId="675F460F" w:rsidR="004A66A8" w:rsidRDefault="004A66A8" w:rsidP="00EE3051"/>
    <w:p w14:paraId="4D0FAB55" w14:textId="6D2CAC59" w:rsidR="004A66A8" w:rsidRDefault="004A66A8" w:rsidP="00EE3051"/>
    <w:p w14:paraId="65DCD5AE" w14:textId="63FE5E15" w:rsidR="004A66A8" w:rsidRDefault="004A66A8" w:rsidP="00EE3051"/>
    <w:p w14:paraId="306C3EB8" w14:textId="43AEF2AF" w:rsidR="004A66A8" w:rsidRDefault="004A66A8" w:rsidP="00EE3051"/>
    <w:p w14:paraId="29A0F53F" w14:textId="4F388C7D" w:rsidR="004A66A8" w:rsidRDefault="008E3EB1" w:rsidP="008E3EB1">
      <w:pPr>
        <w:pStyle w:val="Kop2"/>
      </w:pPr>
      <w:bookmarkStart w:id="2" w:name="_Toc125455676"/>
      <w:r>
        <w:lastRenderedPageBreak/>
        <w:t>gastles groeninks</w:t>
      </w:r>
      <w:bookmarkEnd w:id="2"/>
    </w:p>
    <w:p w14:paraId="477288C7" w14:textId="0FF60D51" w:rsidR="008E3EB1" w:rsidRDefault="008E3EB1" w:rsidP="008E3EB1"/>
    <w:p w14:paraId="3469623A" w14:textId="354E3F88" w:rsidR="008E3EB1" w:rsidRPr="008E3EB1" w:rsidRDefault="008E3EB1" w:rsidP="008E3EB1">
      <w:pPr>
        <w:rPr>
          <w:sz w:val="22"/>
          <w:szCs w:val="22"/>
        </w:rPr>
      </w:pPr>
      <w:r w:rsidRPr="008E3EB1">
        <w:rPr>
          <w:sz w:val="22"/>
          <w:szCs w:val="22"/>
        </w:rPr>
        <w:t>De 5 W’s</w:t>
      </w:r>
    </w:p>
    <w:p w14:paraId="15E81F5F" w14:textId="2EBCBDE0" w:rsidR="008E3EB1" w:rsidRDefault="008E3EB1" w:rsidP="008E3EB1"/>
    <w:p w14:paraId="19CCF7AB" w14:textId="2B709717" w:rsidR="008E3EB1" w:rsidRDefault="000263A9" w:rsidP="008E3EB1">
      <w:pPr>
        <w:pStyle w:val="Geenafstand"/>
        <w:rPr>
          <w:sz w:val="22"/>
          <w:szCs w:val="22"/>
        </w:rPr>
      </w:pPr>
      <w:r>
        <w:rPr>
          <w:sz w:val="22"/>
          <w:szCs w:val="22"/>
        </w:rPr>
        <w:t xml:space="preserve">De klas S0SA waar ik in zit kreeg een gastles van een van de jongste fractievoorzitters ooit in de politiek, </w:t>
      </w:r>
      <w:proofErr w:type="spellStart"/>
      <w:r>
        <w:rPr>
          <w:sz w:val="22"/>
          <w:szCs w:val="22"/>
        </w:rPr>
        <w:t>Roshano</w:t>
      </w:r>
      <w:proofErr w:type="spellEnd"/>
      <w:r>
        <w:rPr>
          <w:sz w:val="22"/>
          <w:szCs w:val="22"/>
        </w:rPr>
        <w:t xml:space="preserve"> </w:t>
      </w:r>
      <w:proofErr w:type="spellStart"/>
      <w:r>
        <w:rPr>
          <w:sz w:val="22"/>
          <w:szCs w:val="22"/>
        </w:rPr>
        <w:t>Dewnarain</w:t>
      </w:r>
      <w:proofErr w:type="spellEnd"/>
      <w:r>
        <w:rPr>
          <w:sz w:val="22"/>
          <w:szCs w:val="22"/>
        </w:rPr>
        <w:t xml:space="preserve">. Hij gaf een presentatie over zijn leven en zijn rol in de politiek, daarmee moedigde hij ieder van ons aan om ook in de politiek te gaan. Als je ambitie had kon je dat uiten binnen de politiek. De presentatie werd gegeven binnen ons vaste lokaal in het gebouw van de verlengde </w:t>
      </w:r>
      <w:r w:rsidR="00190493">
        <w:rPr>
          <w:sz w:val="22"/>
          <w:szCs w:val="22"/>
        </w:rPr>
        <w:t>vissersstraat</w:t>
      </w:r>
      <w:r>
        <w:rPr>
          <w:sz w:val="22"/>
          <w:szCs w:val="22"/>
        </w:rPr>
        <w:t>, Noorderpoort. Deze presentatie werd gehouden op 12-12-2022 op de maandag, wanneer we altijd les hebben in dit gebouw.</w:t>
      </w:r>
    </w:p>
    <w:p w14:paraId="518033B4" w14:textId="3E4C6BD7" w:rsidR="000263A9" w:rsidRDefault="000263A9" w:rsidP="008E3EB1">
      <w:pPr>
        <w:pStyle w:val="Geenafstand"/>
        <w:rPr>
          <w:sz w:val="22"/>
          <w:szCs w:val="22"/>
        </w:rPr>
      </w:pPr>
    </w:p>
    <w:p w14:paraId="14D1DCB8" w14:textId="57847CA1" w:rsidR="000263A9" w:rsidRDefault="000263A9" w:rsidP="008E3EB1">
      <w:pPr>
        <w:pStyle w:val="Geenafstand"/>
        <w:rPr>
          <w:sz w:val="22"/>
          <w:szCs w:val="22"/>
        </w:rPr>
      </w:pPr>
      <w:r>
        <w:rPr>
          <w:sz w:val="22"/>
          <w:szCs w:val="22"/>
        </w:rPr>
        <w:t xml:space="preserve">Het was een inzicht zodat wij konden inzien wat je kon bereiken in de politiek zelfs op een jonge leeftijd. </w:t>
      </w:r>
      <w:r w:rsidR="00190493">
        <w:rPr>
          <w:sz w:val="22"/>
          <w:szCs w:val="22"/>
        </w:rPr>
        <w:t xml:space="preserve">De presentatie ging over een inzicht in zijn leven en wat er voor nodig is. </w:t>
      </w:r>
    </w:p>
    <w:p w14:paraId="10AE1FA8" w14:textId="03012A7B" w:rsidR="00190493" w:rsidRDefault="00190493" w:rsidP="008E3EB1">
      <w:pPr>
        <w:pStyle w:val="Geenafstand"/>
        <w:rPr>
          <w:sz w:val="22"/>
          <w:szCs w:val="22"/>
        </w:rPr>
      </w:pPr>
    </w:p>
    <w:p w14:paraId="5EC757DF" w14:textId="77777777" w:rsidR="00190493" w:rsidRDefault="00190493" w:rsidP="008E3EB1">
      <w:pPr>
        <w:pStyle w:val="Geenafstand"/>
        <w:rPr>
          <w:sz w:val="22"/>
          <w:szCs w:val="22"/>
        </w:rPr>
      </w:pPr>
    </w:p>
    <w:p w14:paraId="4E650C5F" w14:textId="2BC2A918" w:rsidR="000263A9" w:rsidRDefault="00190493" w:rsidP="008E3EB1">
      <w:pPr>
        <w:pStyle w:val="Geenafstand"/>
        <w:rPr>
          <w:sz w:val="22"/>
          <w:szCs w:val="22"/>
        </w:rPr>
      </w:pPr>
      <w:r>
        <w:rPr>
          <w:noProof/>
          <w:sz w:val="22"/>
          <w:szCs w:val="22"/>
        </w:rPr>
        <w:drawing>
          <wp:inline distT="0" distB="0" distL="0" distR="0" wp14:anchorId="7172F61E" wp14:editId="20A9C3A1">
            <wp:extent cx="3327400" cy="1863344"/>
            <wp:effectExtent l="0" t="0" r="6350" b="381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28975" cy="1864226"/>
                    </a:xfrm>
                    <a:prstGeom prst="rect">
                      <a:avLst/>
                    </a:prstGeom>
                    <a:noFill/>
                  </pic:spPr>
                </pic:pic>
              </a:graphicData>
            </a:graphic>
          </wp:inline>
        </w:drawing>
      </w:r>
    </w:p>
    <w:p w14:paraId="65DDBAA2" w14:textId="064DCC8B" w:rsidR="00190493" w:rsidRDefault="00190493" w:rsidP="008E3EB1">
      <w:pPr>
        <w:pStyle w:val="Geenafstand"/>
        <w:rPr>
          <w:sz w:val="22"/>
          <w:szCs w:val="22"/>
        </w:rPr>
      </w:pPr>
    </w:p>
    <w:p w14:paraId="71ACB55A" w14:textId="09B63B21" w:rsidR="00190493" w:rsidRDefault="00190493" w:rsidP="008E3EB1">
      <w:pPr>
        <w:pStyle w:val="Geenafstand"/>
        <w:rPr>
          <w:sz w:val="22"/>
          <w:szCs w:val="22"/>
        </w:rPr>
      </w:pPr>
    </w:p>
    <w:p w14:paraId="2F07172A" w14:textId="3E10663F" w:rsidR="00190493" w:rsidRDefault="00190493" w:rsidP="008E3EB1">
      <w:pPr>
        <w:pStyle w:val="Geenafstand"/>
        <w:rPr>
          <w:sz w:val="22"/>
          <w:szCs w:val="22"/>
        </w:rPr>
      </w:pPr>
    </w:p>
    <w:p w14:paraId="162F5D60" w14:textId="321DE13A" w:rsidR="00190493" w:rsidRDefault="00190493" w:rsidP="008E3EB1">
      <w:pPr>
        <w:pStyle w:val="Geenafstand"/>
        <w:rPr>
          <w:sz w:val="22"/>
          <w:szCs w:val="22"/>
        </w:rPr>
      </w:pPr>
    </w:p>
    <w:p w14:paraId="3F562E22" w14:textId="6834B3CD" w:rsidR="00190493" w:rsidRDefault="00190493" w:rsidP="008E3EB1">
      <w:pPr>
        <w:pStyle w:val="Geenafstand"/>
        <w:rPr>
          <w:sz w:val="22"/>
          <w:szCs w:val="22"/>
        </w:rPr>
      </w:pPr>
    </w:p>
    <w:p w14:paraId="48E2BD6D" w14:textId="3D89E566" w:rsidR="00190493" w:rsidRDefault="00190493" w:rsidP="008E3EB1">
      <w:pPr>
        <w:pStyle w:val="Geenafstand"/>
        <w:rPr>
          <w:sz w:val="22"/>
          <w:szCs w:val="22"/>
        </w:rPr>
      </w:pPr>
    </w:p>
    <w:p w14:paraId="6E325BFC" w14:textId="1CFFBBE6" w:rsidR="00190493" w:rsidRDefault="00190493" w:rsidP="008E3EB1">
      <w:pPr>
        <w:pStyle w:val="Geenafstand"/>
        <w:rPr>
          <w:sz w:val="22"/>
          <w:szCs w:val="22"/>
        </w:rPr>
      </w:pPr>
    </w:p>
    <w:p w14:paraId="19D82905" w14:textId="14AA5CB7" w:rsidR="00190493" w:rsidRDefault="00190493" w:rsidP="008E3EB1">
      <w:pPr>
        <w:pStyle w:val="Geenafstand"/>
        <w:rPr>
          <w:sz w:val="22"/>
          <w:szCs w:val="22"/>
        </w:rPr>
      </w:pPr>
    </w:p>
    <w:p w14:paraId="66B39F49" w14:textId="13F2A650" w:rsidR="00190493" w:rsidRDefault="00190493" w:rsidP="008E3EB1">
      <w:pPr>
        <w:pStyle w:val="Geenafstand"/>
        <w:rPr>
          <w:sz w:val="22"/>
          <w:szCs w:val="22"/>
        </w:rPr>
      </w:pPr>
    </w:p>
    <w:p w14:paraId="5EE30907" w14:textId="46DE33B3" w:rsidR="00190493" w:rsidRDefault="00190493" w:rsidP="008E3EB1">
      <w:pPr>
        <w:pStyle w:val="Geenafstand"/>
        <w:rPr>
          <w:sz w:val="22"/>
          <w:szCs w:val="22"/>
        </w:rPr>
      </w:pPr>
    </w:p>
    <w:p w14:paraId="557231EB" w14:textId="18F1E0AF" w:rsidR="00190493" w:rsidRDefault="00190493" w:rsidP="008E3EB1">
      <w:pPr>
        <w:pStyle w:val="Geenafstand"/>
        <w:rPr>
          <w:sz w:val="22"/>
          <w:szCs w:val="22"/>
        </w:rPr>
      </w:pPr>
    </w:p>
    <w:p w14:paraId="12456B06" w14:textId="0C2789AB" w:rsidR="00190493" w:rsidRDefault="00190493" w:rsidP="008E3EB1">
      <w:pPr>
        <w:pStyle w:val="Geenafstand"/>
        <w:rPr>
          <w:sz w:val="22"/>
          <w:szCs w:val="22"/>
        </w:rPr>
      </w:pPr>
    </w:p>
    <w:p w14:paraId="63D91958" w14:textId="1AAE35F7" w:rsidR="00190493" w:rsidRDefault="00190493" w:rsidP="008E3EB1">
      <w:pPr>
        <w:pStyle w:val="Geenafstand"/>
        <w:rPr>
          <w:sz w:val="22"/>
          <w:szCs w:val="22"/>
        </w:rPr>
      </w:pPr>
    </w:p>
    <w:p w14:paraId="2858F4E9" w14:textId="77B8609D" w:rsidR="00190493" w:rsidRDefault="00190493" w:rsidP="008E3EB1">
      <w:pPr>
        <w:pStyle w:val="Geenafstand"/>
        <w:rPr>
          <w:sz w:val="22"/>
          <w:szCs w:val="22"/>
        </w:rPr>
      </w:pPr>
    </w:p>
    <w:p w14:paraId="775F5C4B" w14:textId="2064B3CA" w:rsidR="00190493" w:rsidRDefault="00190493" w:rsidP="008E3EB1">
      <w:pPr>
        <w:pStyle w:val="Geenafstand"/>
        <w:rPr>
          <w:sz w:val="22"/>
          <w:szCs w:val="22"/>
        </w:rPr>
      </w:pPr>
    </w:p>
    <w:p w14:paraId="525220AD" w14:textId="01D46BB5" w:rsidR="00190493" w:rsidRDefault="00190493" w:rsidP="00190493">
      <w:pPr>
        <w:pStyle w:val="Kop2"/>
      </w:pPr>
      <w:bookmarkStart w:id="3" w:name="_Toc125455677"/>
      <w:r>
        <w:lastRenderedPageBreak/>
        <w:t>les discriminatie</w:t>
      </w:r>
      <w:bookmarkEnd w:id="3"/>
    </w:p>
    <w:p w14:paraId="4D34A651" w14:textId="77DD47AB" w:rsidR="00190493" w:rsidRPr="00190493" w:rsidRDefault="00190493" w:rsidP="00190493">
      <w:pPr>
        <w:pStyle w:val="Geenafstand"/>
        <w:rPr>
          <w:sz w:val="22"/>
          <w:szCs w:val="22"/>
        </w:rPr>
      </w:pPr>
    </w:p>
    <w:p w14:paraId="7F135E95" w14:textId="3B248068" w:rsidR="00190493" w:rsidRPr="00190493" w:rsidRDefault="00190493" w:rsidP="00190493">
      <w:pPr>
        <w:pStyle w:val="Geenafstand"/>
        <w:rPr>
          <w:sz w:val="22"/>
          <w:szCs w:val="22"/>
        </w:rPr>
      </w:pPr>
      <w:r w:rsidRPr="00190493">
        <w:rPr>
          <w:sz w:val="22"/>
          <w:szCs w:val="22"/>
        </w:rPr>
        <w:t>De 5 W’s</w:t>
      </w:r>
    </w:p>
    <w:p w14:paraId="025ED6AC" w14:textId="0B5E4381" w:rsidR="00190493" w:rsidRPr="00190493" w:rsidRDefault="00190493" w:rsidP="00190493">
      <w:pPr>
        <w:pStyle w:val="Geenafstand"/>
        <w:rPr>
          <w:sz w:val="22"/>
          <w:szCs w:val="22"/>
        </w:rPr>
      </w:pPr>
    </w:p>
    <w:p w14:paraId="3A505620" w14:textId="6FF49832" w:rsidR="00190493" w:rsidRPr="00190493" w:rsidRDefault="00190493" w:rsidP="00190493">
      <w:pPr>
        <w:pStyle w:val="Geenafstand"/>
        <w:rPr>
          <w:sz w:val="22"/>
          <w:szCs w:val="22"/>
        </w:rPr>
      </w:pPr>
      <w:r w:rsidRPr="00190493">
        <w:rPr>
          <w:sz w:val="22"/>
          <w:szCs w:val="22"/>
        </w:rPr>
        <w:t xml:space="preserve">Mijn klasgenoten: Jesse, Niels en ik moesten voor de les over politieke/maatschappelijke problemen een poster maken. Het product moest gaan over een onderwerp naar keuze, onze keuze was dus geworden, discriminatie. Deze poster hebben we in de les kunnen maken op school. Uiteindelijk is de bedoeling van de opdracht geweest je te verdiepen in een doelgroep en daarvoor je creatieve knobbel te gebruiken. Dit hebben we gedaan via een handige app genaamd </w:t>
      </w:r>
      <w:proofErr w:type="spellStart"/>
      <w:r w:rsidRPr="00190493">
        <w:rPr>
          <w:sz w:val="22"/>
          <w:szCs w:val="22"/>
        </w:rPr>
        <w:t>Canva</w:t>
      </w:r>
      <w:proofErr w:type="spellEnd"/>
      <w:r w:rsidRPr="00190493">
        <w:rPr>
          <w:sz w:val="22"/>
          <w:szCs w:val="22"/>
        </w:rPr>
        <w:t xml:space="preserve"> op de laptop</w:t>
      </w:r>
    </w:p>
    <w:p w14:paraId="157FBC83" w14:textId="606FBB4A" w:rsidR="00190493" w:rsidRPr="00190493" w:rsidRDefault="00190493" w:rsidP="00190493">
      <w:pPr>
        <w:pStyle w:val="Geenafstand"/>
        <w:rPr>
          <w:sz w:val="22"/>
          <w:szCs w:val="22"/>
        </w:rPr>
      </w:pPr>
    </w:p>
    <w:p w14:paraId="3970ED96" w14:textId="2F489776" w:rsidR="00190493" w:rsidRPr="00190493" w:rsidRDefault="00190493" w:rsidP="00190493">
      <w:pPr>
        <w:pStyle w:val="Geenafstand"/>
        <w:rPr>
          <w:sz w:val="22"/>
          <w:szCs w:val="22"/>
        </w:rPr>
      </w:pPr>
      <w:r w:rsidRPr="00190493">
        <w:rPr>
          <w:sz w:val="22"/>
          <w:szCs w:val="22"/>
        </w:rPr>
        <w:t>Product:</w:t>
      </w:r>
    </w:p>
    <w:p w14:paraId="612156A3" w14:textId="0330B2D5" w:rsidR="00975C65" w:rsidRDefault="00190493" w:rsidP="00EE3051">
      <w:r>
        <w:rPr>
          <w:noProof/>
        </w:rPr>
        <w:drawing>
          <wp:inline distT="0" distB="0" distL="0" distR="0" wp14:anchorId="713E35E9" wp14:editId="7C537E0D">
            <wp:extent cx="4200525" cy="59531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00525" cy="5953125"/>
                    </a:xfrm>
                    <a:prstGeom prst="rect">
                      <a:avLst/>
                    </a:prstGeom>
                    <a:noFill/>
                  </pic:spPr>
                </pic:pic>
              </a:graphicData>
            </a:graphic>
          </wp:inline>
        </w:drawing>
      </w:r>
    </w:p>
    <w:p w14:paraId="4456CADC" w14:textId="50B14106" w:rsidR="002C2E8B" w:rsidRDefault="002C2E8B" w:rsidP="00EE3051"/>
    <w:p w14:paraId="217467E7" w14:textId="04A68EB2" w:rsidR="00002DD9" w:rsidRDefault="00002DD9" w:rsidP="00975C65">
      <w:pPr>
        <w:pStyle w:val="Kop1"/>
      </w:pPr>
      <w:bookmarkStart w:id="4" w:name="_Toc125455678"/>
      <w:r>
        <w:lastRenderedPageBreak/>
        <w:t>Sociaal maatschappelijke dimensie</w:t>
      </w:r>
      <w:bookmarkEnd w:id="4"/>
    </w:p>
    <w:p w14:paraId="12E410C6" w14:textId="6FAFE935" w:rsidR="00002DD9" w:rsidRDefault="00002DD9" w:rsidP="00002DD9">
      <w:pPr>
        <w:pStyle w:val="Kop2"/>
      </w:pPr>
      <w:bookmarkStart w:id="5" w:name="_Toc125455679"/>
      <w:r>
        <w:t>Spelletjesmiddag Vredewold</w:t>
      </w:r>
      <w:bookmarkEnd w:id="5"/>
      <w:r>
        <w:t xml:space="preserve"> </w:t>
      </w:r>
    </w:p>
    <w:p w14:paraId="70256A56" w14:textId="2F132835" w:rsidR="00002DD9" w:rsidRPr="00975C65" w:rsidRDefault="00002DD9" w:rsidP="00975C65">
      <w:pPr>
        <w:pStyle w:val="Geenafstand"/>
        <w:rPr>
          <w:sz w:val="22"/>
          <w:szCs w:val="22"/>
        </w:rPr>
      </w:pPr>
    </w:p>
    <w:p w14:paraId="0CFA48AE" w14:textId="726B19E0" w:rsidR="00002DD9" w:rsidRPr="00975C65" w:rsidRDefault="00002DD9" w:rsidP="00975C65">
      <w:pPr>
        <w:pStyle w:val="Geenafstand"/>
        <w:rPr>
          <w:sz w:val="22"/>
          <w:szCs w:val="22"/>
        </w:rPr>
      </w:pPr>
      <w:r w:rsidRPr="00975C65">
        <w:rPr>
          <w:sz w:val="22"/>
          <w:szCs w:val="22"/>
        </w:rPr>
        <w:t>De 5 W’s van deze middag:</w:t>
      </w:r>
    </w:p>
    <w:p w14:paraId="23041FC6" w14:textId="2E985595" w:rsidR="00002DD9" w:rsidRPr="00975C65" w:rsidRDefault="00002DD9" w:rsidP="00975C65">
      <w:pPr>
        <w:pStyle w:val="Geenafstand"/>
        <w:rPr>
          <w:sz w:val="22"/>
          <w:szCs w:val="22"/>
        </w:rPr>
      </w:pPr>
    </w:p>
    <w:p w14:paraId="2517F33F" w14:textId="4230334C" w:rsidR="00002DD9" w:rsidRPr="00975C65" w:rsidRDefault="00FF05E4" w:rsidP="00975C65">
      <w:pPr>
        <w:pStyle w:val="Geenafstand"/>
        <w:rPr>
          <w:sz w:val="22"/>
          <w:szCs w:val="22"/>
        </w:rPr>
      </w:pPr>
      <w:r w:rsidRPr="00975C65">
        <w:rPr>
          <w:sz w:val="22"/>
          <w:szCs w:val="22"/>
        </w:rPr>
        <w:t xml:space="preserve">Wij, de klas S0Sa heeft een spelletjesmiddag georganiseerd voor de ouderen doelgroep (60+) in het </w:t>
      </w:r>
      <w:proofErr w:type="spellStart"/>
      <w:r w:rsidRPr="00975C65">
        <w:rPr>
          <w:sz w:val="22"/>
          <w:szCs w:val="22"/>
        </w:rPr>
        <w:t>Vredewold</w:t>
      </w:r>
      <w:proofErr w:type="spellEnd"/>
      <w:r w:rsidRPr="00975C65">
        <w:rPr>
          <w:sz w:val="22"/>
          <w:szCs w:val="22"/>
        </w:rPr>
        <w:t xml:space="preserve"> in Leek. Het was een spelletjesmiddag gemengd met een uiterlijke-verzorgingsactiviteit erbij, waar de ouderen verwend konden worden met handmassages en gezichtsmaskers. Onder de spelletjes vielen verschillende activiteiten verdeeld over de tafels binnen de zaal. Bijvoorbeeld: puzzels, legobouwen en knutselen. </w:t>
      </w:r>
      <w:r w:rsidR="00176FC9" w:rsidRPr="00975C65">
        <w:rPr>
          <w:sz w:val="22"/>
          <w:szCs w:val="22"/>
        </w:rPr>
        <w:t>Zoals eerder genoemd is het ouderentehuis gevestigd in Leek, een dorp in de provincie Groningen. De activiteit heeft eind oktober plaats gevonden, maar het voorbereidende begon al eerder, kennismaken en vergaderen etc. De aanleiding voor de activiteit en daarmee het doel</w:t>
      </w:r>
      <w:r w:rsidR="00641FBE" w:rsidRPr="00975C65">
        <w:rPr>
          <w:sz w:val="22"/>
          <w:szCs w:val="22"/>
        </w:rPr>
        <w:t xml:space="preserve"> om </w:t>
      </w:r>
      <w:r w:rsidR="00176FC9" w:rsidRPr="00975C65">
        <w:rPr>
          <w:sz w:val="22"/>
          <w:szCs w:val="22"/>
        </w:rPr>
        <w:t>eenzaamheid binnen het tehuis tegen te gaan</w:t>
      </w:r>
      <w:r w:rsidR="00641FBE" w:rsidRPr="00975C65">
        <w:rPr>
          <w:sz w:val="22"/>
          <w:szCs w:val="22"/>
        </w:rPr>
        <w:t xml:space="preserve">, door met de activiteit sociaal om te gaan en interacties te voeren, zodat de ouderen zich gezien en gehoord voelen. </w:t>
      </w:r>
    </w:p>
    <w:p w14:paraId="2426EFC9" w14:textId="2DBD5A7D" w:rsidR="00641FBE" w:rsidRPr="00975C65" w:rsidRDefault="00641FBE" w:rsidP="00975C65">
      <w:pPr>
        <w:pStyle w:val="Geenafstand"/>
        <w:rPr>
          <w:sz w:val="22"/>
          <w:szCs w:val="22"/>
        </w:rPr>
      </w:pPr>
      <w:r w:rsidRPr="00975C65">
        <w:rPr>
          <w:sz w:val="22"/>
          <w:szCs w:val="22"/>
        </w:rPr>
        <w:t xml:space="preserve">Planning: </w:t>
      </w:r>
    </w:p>
    <w:p w14:paraId="44E32F0C" w14:textId="77777777" w:rsidR="00537837" w:rsidRPr="00975C65" w:rsidRDefault="00641FBE" w:rsidP="00975C65">
      <w:pPr>
        <w:pStyle w:val="Geenafstand"/>
        <w:rPr>
          <w:sz w:val="22"/>
          <w:szCs w:val="22"/>
        </w:rPr>
      </w:pPr>
      <w:r w:rsidRPr="00975C65">
        <w:rPr>
          <w:sz w:val="22"/>
          <w:szCs w:val="22"/>
        </w:rPr>
        <w:t>De week voor de activiteit heeft de klas een rolverdeling gemaakt wie, wat zou ondernemen in de activiteiten middag.</w:t>
      </w:r>
      <w:r w:rsidR="00537837" w:rsidRPr="00975C65">
        <w:rPr>
          <w:sz w:val="22"/>
          <w:szCs w:val="22"/>
        </w:rPr>
        <w:t xml:space="preserve"> Mijn rol was koffie en thee uitserveren met een koek en zorgen dat iedereen het tijdens de activiteit het naar haar/zijn zit had.</w:t>
      </w:r>
      <w:r w:rsidRPr="00975C65">
        <w:rPr>
          <w:sz w:val="22"/>
          <w:szCs w:val="22"/>
        </w:rPr>
        <w:t xml:space="preserve"> Op de dag zelf heeft ieder zijn voorbereiding gedaan binnen hun rol en is dat samengevoegd voordat de activiteit begon.</w:t>
      </w:r>
      <w:r w:rsidR="00537837" w:rsidRPr="00975C65">
        <w:rPr>
          <w:sz w:val="22"/>
          <w:szCs w:val="22"/>
        </w:rPr>
        <w:t xml:space="preserve"> (De voorbereiding van Jesse en mij was het boodschappen doen voor het koffie en thee moment.)</w:t>
      </w:r>
      <w:r w:rsidRPr="00975C65">
        <w:rPr>
          <w:sz w:val="22"/>
          <w:szCs w:val="22"/>
        </w:rPr>
        <w:t xml:space="preserve"> </w:t>
      </w:r>
    </w:p>
    <w:p w14:paraId="54454706" w14:textId="5A90B5C0" w:rsidR="00641FBE" w:rsidRPr="00975C65" w:rsidRDefault="00641FBE" w:rsidP="00975C65">
      <w:pPr>
        <w:pStyle w:val="Geenafstand"/>
        <w:rPr>
          <w:sz w:val="22"/>
          <w:szCs w:val="22"/>
        </w:rPr>
      </w:pPr>
      <w:r w:rsidRPr="00975C65">
        <w:rPr>
          <w:sz w:val="22"/>
          <w:szCs w:val="22"/>
        </w:rPr>
        <w:t>Langzaam stroomde</w:t>
      </w:r>
      <w:r w:rsidR="00537837" w:rsidRPr="00975C65">
        <w:rPr>
          <w:sz w:val="22"/>
          <w:szCs w:val="22"/>
        </w:rPr>
        <w:t>n</w:t>
      </w:r>
      <w:r w:rsidRPr="00975C65">
        <w:rPr>
          <w:sz w:val="22"/>
          <w:szCs w:val="22"/>
        </w:rPr>
        <w:t xml:space="preserve"> de ouderen de zaal binnen en werden de rollen opgepakt. Er werd koffie en thee geschonken met een koek erbij, zodat  de ouderen rustig konden settelen en afwachten wat de activiteiten hun zouden brengen. De activiteiten werden geleiden uitgelegd bij entree en daarmee konden de ouderen met hun eigen voorkeur aantreden bij hun gewenste activiteit. Indien gewild konden ze wisselen van tafel, maar niks was verplicht. Zo rouleerden wij als sociaal werkers over de tafels en hielden wij een oogje in het zeil. Na de tafelactiviteiten was het tijd voor de muziekbingo, georganiseerd door Merel en Mo. Uiteindelijk liep de bingo uit, maar dat liet het plezier van de ouderen niet drukken. Ze hadden het enorm naar hun zin en de activiteit was een succes.</w:t>
      </w:r>
    </w:p>
    <w:p w14:paraId="7C997125" w14:textId="3DD77D3A" w:rsidR="00537837" w:rsidRDefault="00537837" w:rsidP="00002DD9">
      <w:r>
        <w:rPr>
          <w:noProof/>
        </w:rPr>
        <w:drawing>
          <wp:inline distT="0" distB="0" distL="0" distR="0" wp14:anchorId="14C60CDE" wp14:editId="37F13D36">
            <wp:extent cx="3284855" cy="2006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00818" cy="2016351"/>
                    </a:xfrm>
                    <a:prstGeom prst="rect">
                      <a:avLst/>
                    </a:prstGeom>
                    <a:noFill/>
                  </pic:spPr>
                </pic:pic>
              </a:graphicData>
            </a:graphic>
          </wp:inline>
        </w:drawing>
      </w:r>
    </w:p>
    <w:p w14:paraId="4EE39550" w14:textId="77777777" w:rsidR="00002DD9" w:rsidRDefault="00002DD9" w:rsidP="00975C65">
      <w:pPr>
        <w:pStyle w:val="Geenafstand"/>
      </w:pPr>
    </w:p>
    <w:p w14:paraId="5DB32E3A" w14:textId="3E0146E7" w:rsidR="00C721D7" w:rsidRDefault="00C721D7" w:rsidP="00EE3051"/>
    <w:p w14:paraId="5209F1F8" w14:textId="2E2B27E0" w:rsidR="00C721D7" w:rsidRDefault="00C721D7" w:rsidP="00EE3051"/>
    <w:p w14:paraId="48A58654" w14:textId="111F2913" w:rsidR="00A80E74" w:rsidRDefault="00A80E74" w:rsidP="00EE3051"/>
    <w:p w14:paraId="7377683C" w14:textId="46E6B7B0" w:rsidR="00A80E74" w:rsidRDefault="00A80E74" w:rsidP="00EE3051"/>
    <w:p w14:paraId="21F92247" w14:textId="77777777" w:rsidR="00975C65" w:rsidRDefault="00975C65" w:rsidP="00EE3051"/>
    <w:p w14:paraId="7C6206C0" w14:textId="13D52DF3" w:rsidR="00BD3989" w:rsidRDefault="00BD3989" w:rsidP="00BD3989">
      <w:pPr>
        <w:pStyle w:val="Kop2"/>
      </w:pPr>
      <w:bookmarkStart w:id="6" w:name="_Toc125455680"/>
      <w:r>
        <w:t>gastlessen veiligthuis</w:t>
      </w:r>
      <w:bookmarkEnd w:id="6"/>
    </w:p>
    <w:p w14:paraId="74508463" w14:textId="4FF3C43F" w:rsidR="00BD3989" w:rsidRDefault="00BD3989" w:rsidP="00BD3989"/>
    <w:p w14:paraId="55BC8F82" w14:textId="1F0E7902" w:rsidR="00BD3989" w:rsidRPr="00280FD4" w:rsidRDefault="00BD3989" w:rsidP="00280FD4">
      <w:pPr>
        <w:pStyle w:val="Geenafstand"/>
      </w:pPr>
      <w:r w:rsidRPr="00280FD4">
        <w:t>De 5 W’s van deze lessen:</w:t>
      </w:r>
    </w:p>
    <w:p w14:paraId="74DB011E" w14:textId="10C6D7E8" w:rsidR="00BD3989" w:rsidRPr="00280FD4" w:rsidRDefault="00BD3989" w:rsidP="00280FD4">
      <w:pPr>
        <w:pStyle w:val="Geenafstand"/>
      </w:pPr>
    </w:p>
    <w:p w14:paraId="3755AA6F" w14:textId="7D4782D1" w:rsidR="00BD3989" w:rsidRPr="00280FD4" w:rsidRDefault="00BD3989" w:rsidP="00280FD4">
      <w:pPr>
        <w:pStyle w:val="Geenafstand"/>
      </w:pPr>
      <w:proofErr w:type="spellStart"/>
      <w:r w:rsidRPr="00280FD4">
        <w:t>Veiligthuis</w:t>
      </w:r>
      <w:proofErr w:type="spellEnd"/>
      <w:r w:rsidRPr="00280FD4">
        <w:t xml:space="preserve"> een organisatie wat gaat over veiligheid binnen huis en geweld. Deze organisatie kwam bij ons in de klas voor 4 weken achter elkaar op maandag</w:t>
      </w:r>
      <w:r w:rsidR="00BA5E9D" w:rsidRPr="00280FD4">
        <w:t xml:space="preserve"> een gastles geven over verschillende problematieken waar </w:t>
      </w:r>
      <w:proofErr w:type="spellStart"/>
      <w:r w:rsidR="00BA5E9D" w:rsidRPr="00280FD4">
        <w:t>veiligthuis</w:t>
      </w:r>
      <w:proofErr w:type="spellEnd"/>
      <w:r w:rsidR="00BA5E9D" w:rsidRPr="00280FD4">
        <w:t xml:space="preserve"> mee te maken krijgt, aldus wij (onze klas) als sociaal werkers later. De lessen kwamen met verschillende onderwerpen per les en dit werd behandeld op verschillende manieren. Een van de praktijk lessen wat mij het meest is bijgebleven is de eerste les. Met de eerste les introduceerde het persoon van </w:t>
      </w:r>
      <w:proofErr w:type="spellStart"/>
      <w:r w:rsidR="00BA5E9D" w:rsidRPr="00280FD4">
        <w:t>veiligthuis</w:t>
      </w:r>
      <w:proofErr w:type="spellEnd"/>
      <w:r w:rsidR="00BA5E9D" w:rsidRPr="00280FD4">
        <w:t xml:space="preserve"> een ballon bij ons, vervolgens moesten we in een kring gaan staan, waarin ze in de kring rond ging lopen en het daarna tot knappen zou brengen. Wij sloten gehoorzamend onze ogen in afwachten tot de ballon zou knappen. Dat was dus de les, de ballon heeft ze nooit bij ons geknapt. De spanning werd wel goed opgebouwd, zodat wij in een nabootsing konden voelen wat iemand die thuis problemen had kon voelen. Door spanning op te bouwen die nooit tot ontlading zou komen, althans niet bij ons. Deze lessen vonden plaats in ons toenmalig standaard klaslokaal waar we frequent les hadden op de maandagochtend. Ook elke maandag ochtend was dus een les waarin we te maken kregen met de verschillende thema’s. Deze lessen hadden het doeleinde om ons kennis te laten maken met de verschillende problematieken waar </w:t>
      </w:r>
      <w:proofErr w:type="spellStart"/>
      <w:r w:rsidR="00BA5E9D" w:rsidRPr="00280FD4">
        <w:t>veiligthuis</w:t>
      </w:r>
      <w:proofErr w:type="spellEnd"/>
      <w:r w:rsidR="00BA5E9D" w:rsidRPr="00280FD4">
        <w:t xml:space="preserve"> mee te maken krijgt, maar ook zonder dat je het misschien doorhebt ieder van ons in dagelijks leven. Ons alert maken is in mijn ervaring zeker gelukt.</w:t>
      </w:r>
    </w:p>
    <w:p w14:paraId="3B72866F" w14:textId="339C2991" w:rsidR="00BA5E9D" w:rsidRDefault="00BA5E9D" w:rsidP="00BD3989"/>
    <w:p w14:paraId="08F35FF8" w14:textId="5F8DC44E" w:rsidR="00BA5E9D" w:rsidRDefault="001F1020" w:rsidP="00BD3989">
      <w:r>
        <w:rPr>
          <w:noProof/>
        </w:rPr>
        <w:drawing>
          <wp:inline distT="0" distB="0" distL="0" distR="0" wp14:anchorId="68BAE63E" wp14:editId="0288E2AD">
            <wp:extent cx="2552700" cy="17907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52700" cy="1790700"/>
                    </a:xfrm>
                    <a:prstGeom prst="rect">
                      <a:avLst/>
                    </a:prstGeom>
                    <a:noFill/>
                  </pic:spPr>
                </pic:pic>
              </a:graphicData>
            </a:graphic>
          </wp:inline>
        </w:drawing>
      </w:r>
    </w:p>
    <w:p w14:paraId="5CB0D8EC" w14:textId="077EC7DB" w:rsidR="001F1020" w:rsidRDefault="001F1020" w:rsidP="00BD3989"/>
    <w:p w14:paraId="25C5C22D" w14:textId="2EB6F2DE" w:rsidR="001F1020" w:rsidRDefault="001F1020" w:rsidP="00BD3989"/>
    <w:p w14:paraId="3B90032B" w14:textId="1ED65E44" w:rsidR="001F1020" w:rsidRDefault="001F1020" w:rsidP="00BD3989"/>
    <w:p w14:paraId="20EB21C9" w14:textId="777BCFA4" w:rsidR="001F1020" w:rsidRDefault="001F1020" w:rsidP="00BD3989"/>
    <w:p w14:paraId="63D9CC8C" w14:textId="35890E5F" w:rsidR="001F1020" w:rsidRDefault="001F1020" w:rsidP="00BD3989"/>
    <w:p w14:paraId="65F9217C" w14:textId="21867D1F" w:rsidR="001F1020" w:rsidRDefault="001F1020" w:rsidP="00BD3989"/>
    <w:p w14:paraId="08BFBDAC" w14:textId="3EDC36E4" w:rsidR="001F1020" w:rsidRDefault="001F1020" w:rsidP="00BD3989"/>
    <w:p w14:paraId="2132A6A4" w14:textId="2F2FA4F1" w:rsidR="001F1020" w:rsidRDefault="001F1020" w:rsidP="00BD3989"/>
    <w:p w14:paraId="51D77057" w14:textId="510149CD" w:rsidR="001F1020" w:rsidRDefault="001F1020" w:rsidP="001F1020">
      <w:pPr>
        <w:pStyle w:val="Kop2"/>
      </w:pPr>
      <w:bookmarkStart w:id="7" w:name="_Toc125455681"/>
      <w:r>
        <w:lastRenderedPageBreak/>
        <w:t>Jimmy’s summer school</w:t>
      </w:r>
      <w:bookmarkEnd w:id="7"/>
    </w:p>
    <w:p w14:paraId="3D562732" w14:textId="39791AE9" w:rsidR="001F1020" w:rsidRDefault="001F1020" w:rsidP="001F1020"/>
    <w:p w14:paraId="760A2386" w14:textId="0DCBE7DD" w:rsidR="001F1020" w:rsidRPr="00280FD4" w:rsidRDefault="001F1020" w:rsidP="00280FD4">
      <w:pPr>
        <w:pStyle w:val="Geenafstand"/>
        <w:rPr>
          <w:sz w:val="22"/>
          <w:szCs w:val="22"/>
        </w:rPr>
      </w:pPr>
      <w:r w:rsidRPr="00280FD4">
        <w:rPr>
          <w:sz w:val="22"/>
          <w:szCs w:val="22"/>
        </w:rPr>
        <w:t>De 5 W’s</w:t>
      </w:r>
    </w:p>
    <w:p w14:paraId="12D9664A" w14:textId="79F11621" w:rsidR="001F1020" w:rsidRPr="00280FD4" w:rsidRDefault="001F1020" w:rsidP="00280FD4">
      <w:pPr>
        <w:pStyle w:val="Geenafstand"/>
        <w:rPr>
          <w:sz w:val="22"/>
          <w:szCs w:val="22"/>
        </w:rPr>
      </w:pPr>
    </w:p>
    <w:p w14:paraId="5959D73F" w14:textId="248B2D5E" w:rsidR="002E32E8" w:rsidRPr="00280FD4" w:rsidRDefault="001F1020" w:rsidP="00280FD4">
      <w:pPr>
        <w:pStyle w:val="Geenafstand"/>
        <w:rPr>
          <w:sz w:val="22"/>
          <w:szCs w:val="22"/>
        </w:rPr>
      </w:pPr>
      <w:r w:rsidRPr="00280FD4">
        <w:rPr>
          <w:sz w:val="22"/>
          <w:szCs w:val="22"/>
        </w:rPr>
        <w:t xml:space="preserve">De organisatie </w:t>
      </w:r>
      <w:proofErr w:type="spellStart"/>
      <w:r w:rsidRPr="00280FD4">
        <w:rPr>
          <w:sz w:val="22"/>
          <w:szCs w:val="22"/>
        </w:rPr>
        <w:t>Jimmy’s</w:t>
      </w:r>
      <w:proofErr w:type="spellEnd"/>
      <w:r w:rsidRPr="00280FD4">
        <w:rPr>
          <w:sz w:val="22"/>
          <w:szCs w:val="22"/>
        </w:rPr>
        <w:t xml:space="preserve"> had voor de werknemers, stagiaires en vrijwilligers een </w:t>
      </w:r>
      <w:proofErr w:type="spellStart"/>
      <w:r w:rsidRPr="00280FD4">
        <w:rPr>
          <w:sz w:val="22"/>
          <w:szCs w:val="22"/>
        </w:rPr>
        <w:t>summerschool</w:t>
      </w:r>
      <w:proofErr w:type="spellEnd"/>
      <w:r w:rsidRPr="00280FD4">
        <w:rPr>
          <w:sz w:val="22"/>
          <w:szCs w:val="22"/>
        </w:rPr>
        <w:t xml:space="preserve"> georganiseerd waarin we een paar dagen op een locatie workshops en bondingsmomenten kregen om meer te weten te komen over de organisatie en verschillende onderwerpen waar </w:t>
      </w:r>
      <w:proofErr w:type="spellStart"/>
      <w:r w:rsidRPr="00280FD4">
        <w:rPr>
          <w:sz w:val="22"/>
          <w:szCs w:val="22"/>
        </w:rPr>
        <w:t>Jimmy’s</w:t>
      </w:r>
      <w:proofErr w:type="spellEnd"/>
      <w:r w:rsidRPr="00280FD4">
        <w:rPr>
          <w:sz w:val="22"/>
          <w:szCs w:val="22"/>
        </w:rPr>
        <w:t xml:space="preserve"> mee te maken krijgt. Een </w:t>
      </w:r>
      <w:proofErr w:type="spellStart"/>
      <w:r w:rsidRPr="00280FD4">
        <w:rPr>
          <w:sz w:val="22"/>
          <w:szCs w:val="22"/>
        </w:rPr>
        <w:t>summerschool</w:t>
      </w:r>
      <w:proofErr w:type="spellEnd"/>
      <w:r w:rsidRPr="00280FD4">
        <w:rPr>
          <w:sz w:val="22"/>
          <w:szCs w:val="22"/>
        </w:rPr>
        <w:t xml:space="preserve"> is een soort bootcamp, waarin we in drie dagen </w:t>
      </w:r>
      <w:r w:rsidR="00CE555E" w:rsidRPr="00280FD4">
        <w:rPr>
          <w:sz w:val="22"/>
          <w:szCs w:val="22"/>
        </w:rPr>
        <w:t xml:space="preserve">dichter tot elkaar kwamen en kennis hebben vergaart. Alle verschillende locaties van </w:t>
      </w:r>
      <w:proofErr w:type="spellStart"/>
      <w:r w:rsidR="00CE555E" w:rsidRPr="00280FD4">
        <w:rPr>
          <w:sz w:val="22"/>
          <w:szCs w:val="22"/>
        </w:rPr>
        <w:t>Jimmy’s</w:t>
      </w:r>
      <w:proofErr w:type="spellEnd"/>
      <w:r w:rsidR="00CE555E" w:rsidRPr="00280FD4">
        <w:rPr>
          <w:sz w:val="22"/>
          <w:szCs w:val="22"/>
        </w:rPr>
        <w:t xml:space="preserve"> waren erbij en ik kan met zekerheid zeggen dat dat gelukt is. De locatie was op een afgelegen slaapboerderij midden tussen de weilanden vlakbij Meppel. </w:t>
      </w:r>
      <w:r w:rsidR="002E32E8" w:rsidRPr="00280FD4">
        <w:rPr>
          <w:sz w:val="22"/>
          <w:szCs w:val="22"/>
        </w:rPr>
        <w:t xml:space="preserve">Het begon op 20 september en het duurde met 2 nachten tot en met 22 september. De Planning was aangepast aan de 2/3 dagen, zodat je zowel workshops met de juiste tijd kon volgen als genoeg </w:t>
      </w:r>
      <w:proofErr w:type="spellStart"/>
      <w:r w:rsidR="002E32E8" w:rsidRPr="00280FD4">
        <w:rPr>
          <w:sz w:val="22"/>
          <w:szCs w:val="22"/>
        </w:rPr>
        <w:t>qualitytime</w:t>
      </w:r>
      <w:proofErr w:type="spellEnd"/>
      <w:r w:rsidR="002E32E8" w:rsidRPr="00280FD4">
        <w:rPr>
          <w:sz w:val="22"/>
          <w:szCs w:val="22"/>
        </w:rPr>
        <w:t xml:space="preserve"> had met je medemensen. </w:t>
      </w:r>
    </w:p>
    <w:p w14:paraId="0A582B52" w14:textId="732B89AB" w:rsidR="002E32E8" w:rsidRPr="00280FD4" w:rsidRDefault="002E32E8" w:rsidP="00280FD4">
      <w:pPr>
        <w:pStyle w:val="Geenafstand"/>
        <w:rPr>
          <w:sz w:val="22"/>
          <w:szCs w:val="22"/>
        </w:rPr>
      </w:pPr>
      <w:r w:rsidRPr="00280FD4">
        <w:rPr>
          <w:sz w:val="22"/>
          <w:szCs w:val="22"/>
        </w:rPr>
        <w:t xml:space="preserve">Het was een geslaagde </w:t>
      </w:r>
      <w:proofErr w:type="spellStart"/>
      <w:r w:rsidRPr="00280FD4">
        <w:rPr>
          <w:sz w:val="22"/>
          <w:szCs w:val="22"/>
        </w:rPr>
        <w:t>summerschool</w:t>
      </w:r>
      <w:proofErr w:type="spellEnd"/>
      <w:r w:rsidRPr="00280FD4">
        <w:rPr>
          <w:sz w:val="22"/>
          <w:szCs w:val="22"/>
        </w:rPr>
        <w:t xml:space="preserve"> en ik heb er veel van geleerd en er leuke contacten mee op gedaan.</w:t>
      </w:r>
    </w:p>
    <w:p w14:paraId="684D6B8A" w14:textId="7D23883D" w:rsidR="002E32E8" w:rsidRDefault="002E32E8" w:rsidP="001F1020"/>
    <w:p w14:paraId="572E76B5" w14:textId="77777777" w:rsidR="002E32E8" w:rsidRPr="001F1020" w:rsidRDefault="002E32E8" w:rsidP="001F1020"/>
    <w:p w14:paraId="77B8344A" w14:textId="70BAF444" w:rsidR="00BD3989" w:rsidRDefault="00BD3989" w:rsidP="00BD3989"/>
    <w:p w14:paraId="4F39B86F" w14:textId="77777777" w:rsidR="00BD3989" w:rsidRPr="00BD3989" w:rsidRDefault="00BD3989" w:rsidP="00BD3989"/>
    <w:p w14:paraId="1783114E" w14:textId="1A3B9B3B" w:rsidR="00C721D7" w:rsidRDefault="00C721D7" w:rsidP="00EE3051"/>
    <w:p w14:paraId="7BBEDB41" w14:textId="63EE4EFD" w:rsidR="00C721D7" w:rsidRDefault="00C721D7" w:rsidP="00EE3051"/>
    <w:p w14:paraId="48591BD9" w14:textId="1D8E28CE" w:rsidR="00C721D7" w:rsidRDefault="00C721D7" w:rsidP="00EE3051"/>
    <w:p w14:paraId="71C0198F" w14:textId="71A18206" w:rsidR="00C721D7" w:rsidRDefault="00C721D7" w:rsidP="00EE3051"/>
    <w:p w14:paraId="5C0622C7" w14:textId="72711D35" w:rsidR="00C721D7" w:rsidRDefault="00C721D7" w:rsidP="00EE3051"/>
    <w:p w14:paraId="787A7030" w14:textId="0C2EDE0C" w:rsidR="00C721D7" w:rsidRDefault="00C721D7" w:rsidP="00EE3051"/>
    <w:p w14:paraId="7D092887" w14:textId="6364CFC2" w:rsidR="00C721D7" w:rsidRDefault="00C721D7" w:rsidP="00EE3051"/>
    <w:p w14:paraId="2D83241D" w14:textId="1B0D2FD3" w:rsidR="00C721D7" w:rsidRDefault="00C721D7" w:rsidP="00EE3051"/>
    <w:p w14:paraId="63F06979" w14:textId="190B2D29" w:rsidR="00C721D7" w:rsidRDefault="00C721D7" w:rsidP="00EE3051"/>
    <w:p w14:paraId="7950416C" w14:textId="16EAD5BB" w:rsidR="00C721D7" w:rsidRDefault="00C721D7" w:rsidP="00EE3051"/>
    <w:p w14:paraId="00E0A9F4" w14:textId="77777777" w:rsidR="000B6C92" w:rsidRPr="00C721D7" w:rsidRDefault="000B6C92" w:rsidP="00EE3051">
      <w:pPr>
        <w:rPr>
          <w:sz w:val="28"/>
          <w:szCs w:val="28"/>
        </w:rPr>
      </w:pPr>
    </w:p>
    <w:p w14:paraId="3F738F52" w14:textId="1980D144" w:rsidR="00123027" w:rsidRDefault="00123027" w:rsidP="00123027"/>
    <w:p w14:paraId="7DE8D213" w14:textId="67D021D4" w:rsidR="00A80E74" w:rsidRDefault="00A80E74" w:rsidP="00123027"/>
    <w:p w14:paraId="36AEB6D4" w14:textId="67A8C3AC" w:rsidR="00A80E74" w:rsidRDefault="00A80E74" w:rsidP="00123027"/>
    <w:p w14:paraId="1EE860CA" w14:textId="77777777" w:rsidR="00295D91" w:rsidRDefault="00295D91" w:rsidP="003C23C7"/>
    <w:p w14:paraId="10B4AE4D" w14:textId="0B456F6F" w:rsidR="00295D91" w:rsidRDefault="002E32E8" w:rsidP="002E32E8">
      <w:pPr>
        <w:pStyle w:val="Kop1"/>
      </w:pPr>
      <w:bookmarkStart w:id="8" w:name="_Toc125455682"/>
      <w:r>
        <w:lastRenderedPageBreak/>
        <w:t>economische dimensie</w:t>
      </w:r>
      <w:bookmarkEnd w:id="8"/>
    </w:p>
    <w:p w14:paraId="01D0B997" w14:textId="141FBCED" w:rsidR="002E32E8" w:rsidRDefault="002E32E8" w:rsidP="002E32E8">
      <w:pPr>
        <w:pStyle w:val="Kop2"/>
      </w:pPr>
      <w:bookmarkStart w:id="9" w:name="_Toc125455683"/>
      <w:r>
        <w:t>stagemarkt</w:t>
      </w:r>
      <w:bookmarkEnd w:id="9"/>
    </w:p>
    <w:p w14:paraId="209F7F01" w14:textId="21D817F7" w:rsidR="002E32E8" w:rsidRDefault="002E32E8" w:rsidP="002E32E8"/>
    <w:p w14:paraId="7A1C26F5" w14:textId="5F6459E0" w:rsidR="002E32E8" w:rsidRPr="00280FD4" w:rsidRDefault="002E32E8" w:rsidP="00280FD4">
      <w:pPr>
        <w:pStyle w:val="Geenafstand"/>
        <w:rPr>
          <w:sz w:val="22"/>
          <w:szCs w:val="22"/>
        </w:rPr>
      </w:pPr>
      <w:r w:rsidRPr="00280FD4">
        <w:rPr>
          <w:sz w:val="22"/>
          <w:szCs w:val="22"/>
        </w:rPr>
        <w:t xml:space="preserve">De 5 W’s </w:t>
      </w:r>
    </w:p>
    <w:p w14:paraId="27D8D9B1" w14:textId="5643799D" w:rsidR="002E32E8" w:rsidRPr="00280FD4" w:rsidRDefault="002E32E8" w:rsidP="00280FD4">
      <w:pPr>
        <w:pStyle w:val="Geenafstand"/>
        <w:rPr>
          <w:sz w:val="22"/>
          <w:szCs w:val="22"/>
        </w:rPr>
      </w:pPr>
    </w:p>
    <w:p w14:paraId="759D660E" w14:textId="087BAA4F" w:rsidR="002E32E8" w:rsidRPr="00280FD4" w:rsidRDefault="002E32E8" w:rsidP="00280FD4">
      <w:pPr>
        <w:pStyle w:val="Geenafstand"/>
        <w:rPr>
          <w:sz w:val="22"/>
          <w:szCs w:val="22"/>
        </w:rPr>
      </w:pPr>
      <w:r w:rsidRPr="00280FD4">
        <w:rPr>
          <w:sz w:val="22"/>
          <w:szCs w:val="22"/>
        </w:rPr>
        <w:t xml:space="preserve">Wij, de klas waar ik in zit moesten voor school </w:t>
      </w:r>
      <w:r w:rsidR="009B55EE" w:rsidRPr="00280FD4">
        <w:rPr>
          <w:sz w:val="22"/>
          <w:szCs w:val="22"/>
        </w:rPr>
        <w:t xml:space="preserve">een opdracht maken, waarin we moesten oriënteren op de stagemarkt. Voor de opdracht moesten we informatie verzamelen over de verschillende bedrijven en dat in hokjes in </w:t>
      </w:r>
      <w:proofErr w:type="spellStart"/>
      <w:r w:rsidR="009B55EE" w:rsidRPr="00280FD4">
        <w:rPr>
          <w:sz w:val="22"/>
          <w:szCs w:val="22"/>
        </w:rPr>
        <w:t>excel</w:t>
      </w:r>
      <w:proofErr w:type="spellEnd"/>
      <w:r w:rsidR="009B55EE" w:rsidRPr="00280FD4">
        <w:rPr>
          <w:sz w:val="22"/>
          <w:szCs w:val="22"/>
        </w:rPr>
        <w:t xml:space="preserve"> wegzetten en categoriseren. De stagemarkt bevond zich binnen het school filiaal in een cirkelvorming in de aula, zodat je een ronde kon doen bij alle bedrijven waar je interesses naar toe trokken. </w:t>
      </w:r>
      <w:r w:rsidR="006F2B57" w:rsidRPr="00280FD4">
        <w:rPr>
          <w:sz w:val="22"/>
          <w:szCs w:val="22"/>
        </w:rPr>
        <w:t xml:space="preserve">Eind november heeft de stagemarkt plaats gevonden en was in de middag tijdens onze laatste les. Het doel van de opdracht was </w:t>
      </w:r>
      <w:proofErr w:type="spellStart"/>
      <w:r w:rsidR="006F2B57" w:rsidRPr="00280FD4">
        <w:rPr>
          <w:sz w:val="22"/>
          <w:szCs w:val="22"/>
        </w:rPr>
        <w:t>orientatie</w:t>
      </w:r>
      <w:proofErr w:type="spellEnd"/>
      <w:r w:rsidR="006F2B57" w:rsidRPr="00280FD4">
        <w:rPr>
          <w:sz w:val="22"/>
          <w:szCs w:val="22"/>
        </w:rPr>
        <w:t xml:space="preserve"> binnen het werkveld van de sociaal werker, zodat je weet waar je nog eventueel stage kon lopen of zelfs werken. Uiteindelijk heb ik verschillende bedrijven uitgekozen op een breed spectrum, waar ik zelf nog niet bekend mee was. Ik heb de opdracht succesvol kunnen afronden en kennis opgedaan over het werkveld. </w:t>
      </w:r>
    </w:p>
    <w:p w14:paraId="0B41430A" w14:textId="61B57BCC" w:rsidR="006F2B57" w:rsidRPr="00280FD4" w:rsidRDefault="006F2B57" w:rsidP="00280FD4">
      <w:pPr>
        <w:pStyle w:val="Geenafstand"/>
        <w:rPr>
          <w:sz w:val="22"/>
          <w:szCs w:val="22"/>
        </w:rPr>
      </w:pPr>
    </w:p>
    <w:p w14:paraId="0A5B1E8C" w14:textId="64AFA7BD" w:rsidR="006F2B57" w:rsidRDefault="006F2B57" w:rsidP="002E32E8"/>
    <w:p w14:paraId="41C2F76B" w14:textId="6F9AA414" w:rsidR="006F2B57" w:rsidRDefault="006F2B57" w:rsidP="002E32E8"/>
    <w:p w14:paraId="1A9575CD" w14:textId="72D4E78D" w:rsidR="006F2B57" w:rsidRDefault="006F2B57" w:rsidP="002E32E8"/>
    <w:p w14:paraId="6CC40142" w14:textId="367136B1" w:rsidR="006F2B57" w:rsidRDefault="006F2B57" w:rsidP="002E32E8"/>
    <w:p w14:paraId="304BE591" w14:textId="6AB2A72B" w:rsidR="006F2B57" w:rsidRDefault="006F2B57" w:rsidP="002E32E8"/>
    <w:p w14:paraId="62C3FF00" w14:textId="141A8FCD" w:rsidR="006F2B57" w:rsidRDefault="006F2B57" w:rsidP="002E32E8"/>
    <w:p w14:paraId="5A0B550E" w14:textId="7FCAF304" w:rsidR="006F2B57" w:rsidRDefault="006F2B57" w:rsidP="002E32E8"/>
    <w:p w14:paraId="27D9E71A" w14:textId="6D8393A7" w:rsidR="006F2B57" w:rsidRDefault="006F2B57" w:rsidP="002E32E8"/>
    <w:p w14:paraId="6BC46B3F" w14:textId="69533A35" w:rsidR="006F2B57" w:rsidRDefault="006F2B57" w:rsidP="002E32E8"/>
    <w:p w14:paraId="38ECF9DE" w14:textId="763A81BA" w:rsidR="006F2B57" w:rsidRDefault="006F2B57" w:rsidP="002E32E8"/>
    <w:p w14:paraId="3D8FB2BC" w14:textId="4CC89B01" w:rsidR="006F2B57" w:rsidRDefault="006F2B57" w:rsidP="002E32E8"/>
    <w:p w14:paraId="46EF64DB" w14:textId="68FD0A2F" w:rsidR="006F2B57" w:rsidRDefault="006F2B57" w:rsidP="002E32E8"/>
    <w:p w14:paraId="4E7CAB1A" w14:textId="1FBCF238" w:rsidR="006F2B57" w:rsidRDefault="006F2B57" w:rsidP="002E32E8"/>
    <w:p w14:paraId="2EA505CB" w14:textId="0BDC001C" w:rsidR="006F2B57" w:rsidRDefault="006F2B57" w:rsidP="002E32E8"/>
    <w:p w14:paraId="11FCF0F7" w14:textId="2FB4EF73" w:rsidR="006F2B57" w:rsidRDefault="006F2B57" w:rsidP="002E32E8"/>
    <w:p w14:paraId="2179C558" w14:textId="57948B12" w:rsidR="00B56600" w:rsidRDefault="00B56600" w:rsidP="002E32E8"/>
    <w:p w14:paraId="78A82407" w14:textId="657B0F5C" w:rsidR="00B56600" w:rsidRDefault="00B56600" w:rsidP="002E32E8"/>
    <w:p w14:paraId="3D092F23" w14:textId="77777777" w:rsidR="00B56600" w:rsidRDefault="00B56600" w:rsidP="002E32E8"/>
    <w:p w14:paraId="6F5CCD4B" w14:textId="15B87299" w:rsidR="006F2B57" w:rsidRDefault="006F2B57" w:rsidP="006F2B57">
      <w:pPr>
        <w:pStyle w:val="Kop2"/>
      </w:pPr>
      <w:bookmarkStart w:id="10" w:name="_Toc125455684"/>
      <w:r>
        <w:lastRenderedPageBreak/>
        <w:t>economische krimp</w:t>
      </w:r>
      <w:bookmarkEnd w:id="10"/>
    </w:p>
    <w:p w14:paraId="60111565" w14:textId="2B256FBC" w:rsidR="006F2B57" w:rsidRDefault="006F2B57" w:rsidP="00ED6F7B">
      <w:pPr>
        <w:pStyle w:val="Geenafstand"/>
      </w:pPr>
    </w:p>
    <w:p w14:paraId="32BCA4DB" w14:textId="7E134226" w:rsidR="00A2396C" w:rsidRPr="00ED6F7B" w:rsidRDefault="00A2396C" w:rsidP="00ED6F7B">
      <w:pPr>
        <w:pStyle w:val="Geenafstand"/>
        <w:rPr>
          <w:sz w:val="22"/>
          <w:szCs w:val="22"/>
        </w:rPr>
      </w:pPr>
      <w:r w:rsidRPr="00ED6F7B">
        <w:rPr>
          <w:sz w:val="22"/>
          <w:szCs w:val="22"/>
        </w:rPr>
        <w:t xml:space="preserve">Oorzaak consumenten </w:t>
      </w:r>
    </w:p>
    <w:p w14:paraId="50417B5E" w14:textId="68505805" w:rsidR="00A2396C" w:rsidRPr="00ED6F7B" w:rsidRDefault="00A2396C" w:rsidP="00ED6F7B">
      <w:pPr>
        <w:pStyle w:val="Geenafstand"/>
        <w:rPr>
          <w:sz w:val="22"/>
          <w:szCs w:val="22"/>
        </w:rPr>
      </w:pPr>
      <w:r w:rsidRPr="00ED6F7B">
        <w:rPr>
          <w:sz w:val="22"/>
          <w:szCs w:val="22"/>
        </w:rPr>
        <w:t xml:space="preserve">Persoonlijk ben ik van mening dat door de gevolgen van corona mensen meer in nieuwe gewoontes geschoten zijn. Zoals veel meer via internet kleren te kopen, omdat er geen tot weinig mogelijkheden waren voor winkelbezoeken. Ook door de grotere opkomst van het internet en dat er meer ontwikkelingen ontstaan zijn werd de stap naar alles via je scherm regelen groter. </w:t>
      </w:r>
    </w:p>
    <w:p w14:paraId="6D4D9F24" w14:textId="55DF146C" w:rsidR="00A2396C" w:rsidRPr="00ED6F7B" w:rsidRDefault="00A2396C" w:rsidP="00ED6F7B">
      <w:pPr>
        <w:pStyle w:val="Geenafstand"/>
        <w:rPr>
          <w:sz w:val="22"/>
          <w:szCs w:val="22"/>
        </w:rPr>
      </w:pPr>
    </w:p>
    <w:p w14:paraId="6A1F663F" w14:textId="0EBB8D09" w:rsidR="00A2396C" w:rsidRPr="00ED6F7B" w:rsidRDefault="00A2396C" w:rsidP="00ED6F7B">
      <w:pPr>
        <w:pStyle w:val="Geenafstand"/>
        <w:rPr>
          <w:sz w:val="22"/>
          <w:szCs w:val="22"/>
        </w:rPr>
      </w:pPr>
      <w:r w:rsidRPr="00ED6F7B">
        <w:rPr>
          <w:sz w:val="22"/>
          <w:szCs w:val="22"/>
        </w:rPr>
        <w:t>Oorzaak bedrijven</w:t>
      </w:r>
    </w:p>
    <w:p w14:paraId="085E76EB" w14:textId="17F6EA99" w:rsidR="00A2396C" w:rsidRPr="00ED6F7B" w:rsidRDefault="00A2396C" w:rsidP="00ED6F7B">
      <w:pPr>
        <w:pStyle w:val="Geenafstand"/>
        <w:rPr>
          <w:sz w:val="22"/>
          <w:szCs w:val="22"/>
        </w:rPr>
      </w:pPr>
      <w:r w:rsidRPr="00ED6F7B">
        <w:rPr>
          <w:sz w:val="22"/>
          <w:szCs w:val="22"/>
        </w:rPr>
        <w:t>Er waren natuurlijk minder mogelijkheden door de corona crisis.</w:t>
      </w:r>
      <w:r w:rsidR="00D22F18" w:rsidRPr="00ED6F7B">
        <w:rPr>
          <w:sz w:val="22"/>
          <w:szCs w:val="22"/>
        </w:rPr>
        <w:t xml:space="preserve"> Er ontstonden in deze tijd, natuurlijk ook nieuwe bedrijven die aangepast werden door de crisistijd waar we in leefde. Deze bedrijven hadden natuurlijk minder vervoersmiddelen nodig of attributen die voor de crisis meer essentieel waren. De bedrijven ontstonden meer vanuit huis en opgebouwd via het internet, omdat de vraag daar naar meer ontstond. </w:t>
      </w:r>
    </w:p>
    <w:p w14:paraId="7692A6CD" w14:textId="731601A7" w:rsidR="00D22F18" w:rsidRPr="00ED6F7B" w:rsidRDefault="00D22F18" w:rsidP="00ED6F7B">
      <w:pPr>
        <w:pStyle w:val="Geenafstand"/>
        <w:rPr>
          <w:sz w:val="22"/>
          <w:szCs w:val="22"/>
        </w:rPr>
      </w:pPr>
    </w:p>
    <w:p w14:paraId="2E4A5530" w14:textId="345FACC6" w:rsidR="00D22F18" w:rsidRPr="00ED6F7B" w:rsidRDefault="00D22F18" w:rsidP="00ED6F7B">
      <w:pPr>
        <w:pStyle w:val="Geenafstand"/>
        <w:rPr>
          <w:sz w:val="22"/>
          <w:szCs w:val="22"/>
        </w:rPr>
      </w:pPr>
      <w:r w:rsidRPr="00ED6F7B">
        <w:rPr>
          <w:sz w:val="22"/>
          <w:szCs w:val="22"/>
        </w:rPr>
        <w:t>Oplossingen/gevolgen</w:t>
      </w:r>
    </w:p>
    <w:p w14:paraId="62613C68" w14:textId="21B1317F" w:rsidR="00D22F18" w:rsidRDefault="00D22F18" w:rsidP="00ED6F7B">
      <w:pPr>
        <w:pStyle w:val="Geenafstand"/>
        <w:rPr>
          <w:sz w:val="22"/>
          <w:szCs w:val="22"/>
        </w:rPr>
      </w:pPr>
      <w:r w:rsidRPr="00ED6F7B">
        <w:rPr>
          <w:sz w:val="22"/>
          <w:szCs w:val="22"/>
        </w:rPr>
        <w:t>Het is een nieuwe tijd en het heeft zich gevormd naar de periode van een pandemie waar we door heen zijn gegaan.</w:t>
      </w:r>
      <w:r w:rsidR="00ED6F7B" w:rsidRPr="00ED6F7B">
        <w:rPr>
          <w:sz w:val="22"/>
          <w:szCs w:val="22"/>
        </w:rPr>
        <w:t xml:space="preserve"> Het zal zich </w:t>
      </w:r>
      <w:proofErr w:type="spellStart"/>
      <w:r w:rsidR="00ED6F7B" w:rsidRPr="00ED6F7B">
        <w:rPr>
          <w:sz w:val="22"/>
          <w:szCs w:val="22"/>
        </w:rPr>
        <w:t>enigsinds</w:t>
      </w:r>
      <w:proofErr w:type="spellEnd"/>
      <w:r w:rsidR="00ED6F7B" w:rsidRPr="00ED6F7B">
        <w:rPr>
          <w:sz w:val="22"/>
          <w:szCs w:val="22"/>
        </w:rPr>
        <w:t xml:space="preserve"> terugtrekken naar hoe het was voor de corona</w:t>
      </w:r>
      <w:r w:rsidR="007906B4">
        <w:rPr>
          <w:sz w:val="22"/>
          <w:szCs w:val="22"/>
        </w:rPr>
        <w:t xml:space="preserve">, maar met definitieve veranderingen. Mensen hun interesses zijn toch gaan variëren door de tijd heen en nu word het kijken voor de bedrijven hoe ze zich daar in kunnen aanpassen. </w:t>
      </w:r>
      <w:r w:rsidR="00280FD4">
        <w:rPr>
          <w:sz w:val="22"/>
          <w:szCs w:val="22"/>
        </w:rPr>
        <w:t>Voor de gewone consument en mens kunnen hun oude gewoontes indien nodig weer opnieuw oppakken, maar ook daarvoor ben ik van mening dat interesses daarin veranderd zijn en de mens nu meer bewust is geworden hoeveel vitaliteit van waarde is.</w:t>
      </w:r>
    </w:p>
    <w:p w14:paraId="25C4A696" w14:textId="2D99B669" w:rsidR="00280FD4" w:rsidRDefault="00280FD4" w:rsidP="00ED6F7B">
      <w:pPr>
        <w:pStyle w:val="Geenafstand"/>
        <w:rPr>
          <w:sz w:val="22"/>
          <w:szCs w:val="22"/>
        </w:rPr>
      </w:pPr>
    </w:p>
    <w:p w14:paraId="7CF7B195" w14:textId="39B2670C" w:rsidR="00280FD4" w:rsidRDefault="00022FA0" w:rsidP="00ED6F7B">
      <w:pPr>
        <w:pStyle w:val="Geenafstand"/>
        <w:rPr>
          <w:sz w:val="22"/>
          <w:szCs w:val="22"/>
        </w:rPr>
      </w:pPr>
      <w:r>
        <w:rPr>
          <w:sz w:val="22"/>
          <w:szCs w:val="22"/>
        </w:rPr>
        <w:t>Effect op mij</w:t>
      </w:r>
    </w:p>
    <w:p w14:paraId="2C4B34E4" w14:textId="1016E9C5" w:rsidR="00022FA0" w:rsidRDefault="00022FA0" w:rsidP="00ED6F7B">
      <w:pPr>
        <w:pStyle w:val="Geenafstand"/>
        <w:rPr>
          <w:sz w:val="22"/>
          <w:szCs w:val="22"/>
        </w:rPr>
      </w:pPr>
      <w:r>
        <w:rPr>
          <w:sz w:val="22"/>
          <w:szCs w:val="22"/>
        </w:rPr>
        <w:t>Ik was altijd al vitaal bezig en mijn prioriteiten duidelijk over wat ik wilde met mijn leven, zowel als persoon als consument. Daarmee ontwikkelde ik wel verveling en waren mijn interesse nog meer geneigd naar routine creëren in mijn leven en veel bewegen, onder anderen: hardlopen, voetballen en fitness. Daar gingen ook mijn uitgave naar uit en bestelde ik alleen de dingen die ik nodig had, alles via het internet.</w:t>
      </w:r>
    </w:p>
    <w:p w14:paraId="5A12F0A0" w14:textId="108A0FAE" w:rsidR="00022FA0" w:rsidRDefault="00022FA0" w:rsidP="00ED6F7B">
      <w:pPr>
        <w:pStyle w:val="Geenafstand"/>
        <w:rPr>
          <w:sz w:val="22"/>
          <w:szCs w:val="22"/>
        </w:rPr>
      </w:pPr>
    </w:p>
    <w:p w14:paraId="1B883831" w14:textId="53E06932" w:rsidR="00022FA0" w:rsidRDefault="00022FA0" w:rsidP="00ED6F7B">
      <w:pPr>
        <w:pStyle w:val="Geenafstand"/>
        <w:rPr>
          <w:sz w:val="22"/>
          <w:szCs w:val="22"/>
        </w:rPr>
      </w:pPr>
    </w:p>
    <w:p w14:paraId="6330823F" w14:textId="570197FB" w:rsidR="00022FA0" w:rsidRDefault="00022FA0" w:rsidP="00ED6F7B">
      <w:pPr>
        <w:pStyle w:val="Geenafstand"/>
        <w:rPr>
          <w:sz w:val="22"/>
          <w:szCs w:val="22"/>
        </w:rPr>
      </w:pPr>
    </w:p>
    <w:p w14:paraId="73306401" w14:textId="227962D1" w:rsidR="00022FA0" w:rsidRDefault="00022FA0" w:rsidP="00ED6F7B">
      <w:pPr>
        <w:pStyle w:val="Geenafstand"/>
        <w:rPr>
          <w:sz w:val="22"/>
          <w:szCs w:val="22"/>
        </w:rPr>
      </w:pPr>
    </w:p>
    <w:p w14:paraId="25D0A77F" w14:textId="50B6761F" w:rsidR="00022FA0" w:rsidRDefault="00022FA0" w:rsidP="00ED6F7B">
      <w:pPr>
        <w:pStyle w:val="Geenafstand"/>
        <w:rPr>
          <w:sz w:val="22"/>
          <w:szCs w:val="22"/>
        </w:rPr>
      </w:pPr>
    </w:p>
    <w:p w14:paraId="02DE6BF1" w14:textId="29DFA683" w:rsidR="00022FA0" w:rsidRDefault="00022FA0" w:rsidP="00ED6F7B">
      <w:pPr>
        <w:pStyle w:val="Geenafstand"/>
        <w:rPr>
          <w:sz w:val="22"/>
          <w:szCs w:val="22"/>
        </w:rPr>
      </w:pPr>
    </w:p>
    <w:p w14:paraId="0403BEA5" w14:textId="1EB57C43" w:rsidR="00022FA0" w:rsidRDefault="00022FA0" w:rsidP="00ED6F7B">
      <w:pPr>
        <w:pStyle w:val="Geenafstand"/>
        <w:rPr>
          <w:sz w:val="22"/>
          <w:szCs w:val="22"/>
        </w:rPr>
      </w:pPr>
    </w:p>
    <w:p w14:paraId="336CD249" w14:textId="70CBF9FB" w:rsidR="00022FA0" w:rsidRDefault="00022FA0" w:rsidP="00ED6F7B">
      <w:pPr>
        <w:pStyle w:val="Geenafstand"/>
        <w:rPr>
          <w:sz w:val="22"/>
          <w:szCs w:val="22"/>
        </w:rPr>
      </w:pPr>
    </w:p>
    <w:p w14:paraId="5C420C9D" w14:textId="6CEADBBE" w:rsidR="00022FA0" w:rsidRDefault="00022FA0" w:rsidP="00ED6F7B">
      <w:pPr>
        <w:pStyle w:val="Geenafstand"/>
        <w:rPr>
          <w:sz w:val="22"/>
          <w:szCs w:val="22"/>
        </w:rPr>
      </w:pPr>
    </w:p>
    <w:p w14:paraId="08FCF9C5" w14:textId="6C06A3D9" w:rsidR="00022FA0" w:rsidRDefault="00022FA0" w:rsidP="00ED6F7B">
      <w:pPr>
        <w:pStyle w:val="Geenafstand"/>
        <w:rPr>
          <w:sz w:val="22"/>
          <w:szCs w:val="22"/>
        </w:rPr>
      </w:pPr>
    </w:p>
    <w:p w14:paraId="55C8BF41" w14:textId="115E1189" w:rsidR="00022FA0" w:rsidRDefault="00022FA0" w:rsidP="00ED6F7B">
      <w:pPr>
        <w:pStyle w:val="Geenafstand"/>
        <w:rPr>
          <w:sz w:val="22"/>
          <w:szCs w:val="22"/>
        </w:rPr>
      </w:pPr>
    </w:p>
    <w:p w14:paraId="60D35DFA" w14:textId="27C93C47" w:rsidR="00022FA0" w:rsidRDefault="00022FA0" w:rsidP="00ED6F7B">
      <w:pPr>
        <w:pStyle w:val="Geenafstand"/>
        <w:rPr>
          <w:sz w:val="22"/>
          <w:szCs w:val="22"/>
        </w:rPr>
      </w:pPr>
    </w:p>
    <w:p w14:paraId="6E1A3E51" w14:textId="1490A0EF" w:rsidR="00022FA0" w:rsidRDefault="008730C3" w:rsidP="008730C3">
      <w:pPr>
        <w:pStyle w:val="Kop2"/>
      </w:pPr>
      <w:bookmarkStart w:id="11" w:name="_Toc125455685"/>
      <w:r>
        <w:lastRenderedPageBreak/>
        <w:t>lwp schuldhulpverlening</w:t>
      </w:r>
      <w:bookmarkEnd w:id="11"/>
    </w:p>
    <w:p w14:paraId="0B7A9CF6" w14:textId="79E447D1" w:rsidR="008730C3" w:rsidRPr="008730C3" w:rsidRDefault="008730C3" w:rsidP="008730C3">
      <w:pPr>
        <w:pStyle w:val="Geenafstand"/>
        <w:rPr>
          <w:sz w:val="22"/>
          <w:szCs w:val="22"/>
        </w:rPr>
      </w:pPr>
    </w:p>
    <w:p w14:paraId="030A7170" w14:textId="77777777" w:rsidR="008730C3" w:rsidRPr="008730C3" w:rsidRDefault="008730C3" w:rsidP="008730C3">
      <w:pPr>
        <w:pStyle w:val="Geenafstand"/>
        <w:rPr>
          <w:sz w:val="22"/>
          <w:szCs w:val="22"/>
        </w:rPr>
      </w:pPr>
      <w:proofErr w:type="spellStart"/>
      <w:r w:rsidRPr="008730C3">
        <w:rPr>
          <w:sz w:val="22"/>
          <w:szCs w:val="22"/>
        </w:rPr>
        <w:t>Lwp</w:t>
      </w:r>
      <w:proofErr w:type="spellEnd"/>
      <w:r w:rsidRPr="008730C3">
        <w:rPr>
          <w:sz w:val="22"/>
          <w:szCs w:val="22"/>
        </w:rPr>
        <w:t xml:space="preserve"> schuldhulpverlening </w:t>
      </w:r>
      <w:proofErr w:type="spellStart"/>
      <w:r w:rsidRPr="008730C3">
        <w:rPr>
          <w:sz w:val="22"/>
          <w:szCs w:val="22"/>
        </w:rPr>
        <w:t>ovp</w:t>
      </w:r>
      <w:proofErr w:type="spellEnd"/>
      <w:r w:rsidRPr="008730C3">
        <w:rPr>
          <w:sz w:val="22"/>
          <w:szCs w:val="22"/>
        </w:rPr>
        <w:t xml:space="preserve"> w4 (werkbestand)</w:t>
      </w:r>
    </w:p>
    <w:p w14:paraId="42AE9AC6" w14:textId="77777777" w:rsidR="008730C3" w:rsidRPr="008730C3" w:rsidRDefault="008730C3" w:rsidP="008730C3">
      <w:pPr>
        <w:pStyle w:val="Geenafstand"/>
        <w:rPr>
          <w:sz w:val="22"/>
          <w:szCs w:val="22"/>
        </w:rPr>
      </w:pPr>
    </w:p>
    <w:p w14:paraId="3F74638A" w14:textId="77777777" w:rsidR="008730C3" w:rsidRPr="008730C3" w:rsidRDefault="008730C3" w:rsidP="008730C3">
      <w:pPr>
        <w:pStyle w:val="Geenafstand"/>
        <w:rPr>
          <w:sz w:val="22"/>
          <w:szCs w:val="22"/>
        </w:rPr>
      </w:pPr>
      <w:r w:rsidRPr="008730C3">
        <w:rPr>
          <w:sz w:val="22"/>
          <w:szCs w:val="22"/>
        </w:rPr>
        <w:t>•</w:t>
      </w:r>
      <w:r w:rsidRPr="008730C3">
        <w:rPr>
          <w:sz w:val="22"/>
          <w:szCs w:val="22"/>
        </w:rPr>
        <w:tab/>
        <w:t xml:space="preserve">Oorzaken: ontslag doormiddel van Corona, te groot uitgave patroon, incidentele </w:t>
      </w:r>
    </w:p>
    <w:p w14:paraId="6F1B8C28" w14:textId="77777777" w:rsidR="008730C3" w:rsidRPr="008730C3" w:rsidRDefault="008730C3" w:rsidP="008730C3">
      <w:pPr>
        <w:pStyle w:val="Geenafstand"/>
        <w:rPr>
          <w:sz w:val="22"/>
          <w:szCs w:val="22"/>
        </w:rPr>
      </w:pPr>
    </w:p>
    <w:p w14:paraId="0EDCD15F" w14:textId="77777777" w:rsidR="008730C3" w:rsidRPr="008730C3" w:rsidRDefault="008730C3" w:rsidP="008730C3">
      <w:pPr>
        <w:pStyle w:val="Geenafstand"/>
        <w:rPr>
          <w:sz w:val="22"/>
          <w:szCs w:val="22"/>
        </w:rPr>
      </w:pPr>
    </w:p>
    <w:p w14:paraId="4858E049" w14:textId="77777777" w:rsidR="008730C3" w:rsidRPr="008730C3" w:rsidRDefault="008730C3" w:rsidP="008730C3">
      <w:pPr>
        <w:pStyle w:val="Geenafstand"/>
        <w:rPr>
          <w:sz w:val="22"/>
          <w:szCs w:val="22"/>
        </w:rPr>
      </w:pPr>
      <w:r w:rsidRPr="008730C3">
        <w:rPr>
          <w:sz w:val="22"/>
          <w:szCs w:val="22"/>
        </w:rPr>
        <w:t>Participatiefonds van gemeente Zwolle: (Zwolle heeft geen minimabeleid)</w:t>
      </w:r>
    </w:p>
    <w:p w14:paraId="14A121E5" w14:textId="77777777" w:rsidR="008730C3" w:rsidRPr="008730C3" w:rsidRDefault="008730C3" w:rsidP="008730C3">
      <w:pPr>
        <w:pStyle w:val="Geenafstand"/>
        <w:rPr>
          <w:sz w:val="22"/>
          <w:szCs w:val="22"/>
        </w:rPr>
      </w:pPr>
    </w:p>
    <w:p w14:paraId="049E0BB6" w14:textId="77777777" w:rsidR="008730C3" w:rsidRPr="008730C3" w:rsidRDefault="008730C3" w:rsidP="008730C3">
      <w:pPr>
        <w:pStyle w:val="Geenafstand"/>
        <w:rPr>
          <w:sz w:val="22"/>
          <w:szCs w:val="22"/>
        </w:rPr>
      </w:pPr>
      <w:r w:rsidRPr="008730C3">
        <w:rPr>
          <w:sz w:val="22"/>
          <w:szCs w:val="22"/>
        </w:rPr>
        <w:t>Participatiefonds</w:t>
      </w:r>
    </w:p>
    <w:p w14:paraId="3E33FD77" w14:textId="77777777" w:rsidR="008730C3" w:rsidRPr="008730C3" w:rsidRDefault="008730C3" w:rsidP="008730C3">
      <w:pPr>
        <w:pStyle w:val="Geenafstand"/>
        <w:rPr>
          <w:sz w:val="22"/>
          <w:szCs w:val="22"/>
        </w:rPr>
      </w:pPr>
      <w:r w:rsidRPr="008730C3">
        <w:rPr>
          <w:sz w:val="22"/>
          <w:szCs w:val="22"/>
        </w:rPr>
        <w:t>Rondkomen is vaak moeilijk als u een laag inkomen heeft. Of als u lang ziek bent of een beperking heeft. U moet natuurlijk gewoon de huur, boodschappen, zorgkosten en andere vaste lasten betalen. Daarna is er meestal weinig geld over voor extra dingen. Bijvoorbeeld om naar het theater te gaan of te sporten.</w:t>
      </w:r>
    </w:p>
    <w:p w14:paraId="6B8F887B" w14:textId="77777777" w:rsidR="008730C3" w:rsidRPr="008730C3" w:rsidRDefault="008730C3" w:rsidP="008730C3">
      <w:pPr>
        <w:pStyle w:val="Geenafstand"/>
        <w:rPr>
          <w:sz w:val="22"/>
          <w:szCs w:val="22"/>
        </w:rPr>
      </w:pPr>
    </w:p>
    <w:p w14:paraId="7C73D71B" w14:textId="77777777" w:rsidR="008730C3" w:rsidRPr="008730C3" w:rsidRDefault="008730C3" w:rsidP="008730C3">
      <w:pPr>
        <w:pStyle w:val="Geenafstand"/>
        <w:rPr>
          <w:sz w:val="22"/>
          <w:szCs w:val="22"/>
        </w:rPr>
      </w:pPr>
      <w:r w:rsidRPr="008730C3">
        <w:rPr>
          <w:sz w:val="22"/>
          <w:szCs w:val="22"/>
        </w:rPr>
        <w:t>Het Participatiefonds is er om toch te kunnen meedoen als u een laag inkomen heeft. Het gaat om meedoen aan deze soorten activiteiten:</w:t>
      </w:r>
    </w:p>
    <w:p w14:paraId="031033E7" w14:textId="77777777" w:rsidR="008730C3" w:rsidRPr="008730C3" w:rsidRDefault="008730C3" w:rsidP="008730C3">
      <w:pPr>
        <w:pStyle w:val="Geenafstand"/>
        <w:rPr>
          <w:sz w:val="22"/>
          <w:szCs w:val="22"/>
        </w:rPr>
      </w:pPr>
    </w:p>
    <w:p w14:paraId="1FA3D998" w14:textId="77777777" w:rsidR="008730C3" w:rsidRPr="008730C3" w:rsidRDefault="008730C3" w:rsidP="008730C3">
      <w:pPr>
        <w:pStyle w:val="Geenafstand"/>
        <w:rPr>
          <w:sz w:val="22"/>
          <w:szCs w:val="22"/>
        </w:rPr>
      </w:pPr>
      <w:r w:rsidRPr="008730C3">
        <w:rPr>
          <w:sz w:val="22"/>
          <w:szCs w:val="22"/>
        </w:rPr>
        <w:t>Lidmaatschap Stadkamer</w:t>
      </w:r>
    </w:p>
    <w:p w14:paraId="6BDF6A4B" w14:textId="77777777" w:rsidR="008730C3" w:rsidRPr="008730C3" w:rsidRDefault="008730C3" w:rsidP="008730C3">
      <w:pPr>
        <w:pStyle w:val="Geenafstand"/>
        <w:rPr>
          <w:sz w:val="22"/>
          <w:szCs w:val="22"/>
        </w:rPr>
      </w:pPr>
      <w:r w:rsidRPr="008730C3">
        <w:rPr>
          <w:sz w:val="22"/>
          <w:szCs w:val="22"/>
        </w:rPr>
        <w:t>Vervoer</w:t>
      </w:r>
    </w:p>
    <w:p w14:paraId="74FDBA6D" w14:textId="77777777" w:rsidR="008730C3" w:rsidRPr="008730C3" w:rsidRDefault="008730C3" w:rsidP="008730C3">
      <w:pPr>
        <w:pStyle w:val="Geenafstand"/>
        <w:rPr>
          <w:sz w:val="22"/>
          <w:szCs w:val="22"/>
        </w:rPr>
      </w:pPr>
      <w:r w:rsidRPr="008730C3">
        <w:rPr>
          <w:sz w:val="22"/>
          <w:szCs w:val="22"/>
        </w:rPr>
        <w:t>Entree sportgelegenheid of lidmaatschap sportvereniging</w:t>
      </w:r>
    </w:p>
    <w:p w14:paraId="44E5D91D" w14:textId="77777777" w:rsidR="008730C3" w:rsidRPr="008730C3" w:rsidRDefault="008730C3" w:rsidP="008730C3">
      <w:pPr>
        <w:pStyle w:val="Geenafstand"/>
        <w:rPr>
          <w:sz w:val="22"/>
          <w:szCs w:val="22"/>
        </w:rPr>
      </w:pPr>
      <w:r w:rsidRPr="008730C3">
        <w:rPr>
          <w:sz w:val="22"/>
          <w:szCs w:val="22"/>
        </w:rPr>
        <w:t>Museumjaarkaart</w:t>
      </w:r>
    </w:p>
    <w:p w14:paraId="40C70E91" w14:textId="77777777" w:rsidR="008730C3" w:rsidRPr="008730C3" w:rsidRDefault="008730C3" w:rsidP="008730C3">
      <w:pPr>
        <w:pStyle w:val="Geenafstand"/>
        <w:rPr>
          <w:sz w:val="22"/>
          <w:szCs w:val="22"/>
        </w:rPr>
      </w:pPr>
      <w:r w:rsidRPr="008730C3">
        <w:rPr>
          <w:sz w:val="22"/>
          <w:szCs w:val="22"/>
        </w:rPr>
        <w:t>Andere kosten activiteiten buiten de deur</w:t>
      </w:r>
    </w:p>
    <w:p w14:paraId="2F86B322" w14:textId="77777777" w:rsidR="008730C3" w:rsidRPr="008730C3" w:rsidRDefault="008730C3" w:rsidP="008730C3">
      <w:pPr>
        <w:pStyle w:val="Geenafstand"/>
        <w:rPr>
          <w:sz w:val="22"/>
          <w:szCs w:val="22"/>
        </w:rPr>
      </w:pPr>
      <w:r w:rsidRPr="008730C3">
        <w:rPr>
          <w:sz w:val="22"/>
          <w:szCs w:val="22"/>
        </w:rPr>
        <w:t>Door het coronavirus zijn de mogelijkheden voor activiteiten beperkt. Door het virus wordt van u ook gevraagd zoveel mogelijk zaken digitaal te regelen. Dat kan extra kosten met zich meebrengen. U mag daarom een bijdrage uit het Participatiefonds ook aanvragen voor de kosten van internet. Dit is tijdelijk tot 1 januari 2022.</w:t>
      </w:r>
    </w:p>
    <w:p w14:paraId="5D92ECC0" w14:textId="77777777" w:rsidR="008730C3" w:rsidRPr="008730C3" w:rsidRDefault="008730C3" w:rsidP="008730C3">
      <w:pPr>
        <w:pStyle w:val="Geenafstand"/>
        <w:rPr>
          <w:sz w:val="22"/>
          <w:szCs w:val="22"/>
        </w:rPr>
      </w:pPr>
      <w:r w:rsidRPr="008730C3">
        <w:rPr>
          <w:sz w:val="22"/>
          <w:szCs w:val="22"/>
        </w:rPr>
        <w:t>Bijdrage voor twee soorten activiteiten</w:t>
      </w:r>
    </w:p>
    <w:p w14:paraId="689173F0" w14:textId="77777777" w:rsidR="008730C3" w:rsidRPr="008730C3" w:rsidRDefault="008730C3" w:rsidP="008730C3">
      <w:pPr>
        <w:pStyle w:val="Geenafstand"/>
        <w:rPr>
          <w:sz w:val="22"/>
          <w:szCs w:val="22"/>
        </w:rPr>
      </w:pPr>
      <w:r w:rsidRPr="008730C3">
        <w:rPr>
          <w:sz w:val="22"/>
          <w:szCs w:val="22"/>
        </w:rPr>
        <w:t>Een volwassene kan per jaar voor maximaal twee soorten activiteiten een bijdrage krijgen.</w:t>
      </w:r>
    </w:p>
    <w:p w14:paraId="2F19B77F" w14:textId="77777777" w:rsidR="008730C3" w:rsidRPr="008730C3" w:rsidRDefault="008730C3" w:rsidP="008730C3">
      <w:pPr>
        <w:pStyle w:val="Geenafstand"/>
        <w:rPr>
          <w:sz w:val="22"/>
          <w:szCs w:val="22"/>
        </w:rPr>
      </w:pPr>
    </w:p>
    <w:p w14:paraId="08A15FE7" w14:textId="77777777" w:rsidR="008730C3" w:rsidRPr="008730C3" w:rsidRDefault="008730C3" w:rsidP="008730C3">
      <w:pPr>
        <w:pStyle w:val="Geenafstand"/>
        <w:rPr>
          <w:sz w:val="22"/>
          <w:szCs w:val="22"/>
        </w:rPr>
      </w:pPr>
      <w:r w:rsidRPr="008730C3">
        <w:rPr>
          <w:sz w:val="22"/>
          <w:szCs w:val="22"/>
        </w:rPr>
        <w:t>De bijdrage is per activiteit € 60.</w:t>
      </w:r>
    </w:p>
    <w:p w14:paraId="31E8CF73" w14:textId="77777777" w:rsidR="008730C3" w:rsidRPr="008730C3" w:rsidRDefault="008730C3" w:rsidP="008730C3">
      <w:pPr>
        <w:pStyle w:val="Geenafstand"/>
        <w:rPr>
          <w:sz w:val="22"/>
          <w:szCs w:val="22"/>
        </w:rPr>
      </w:pPr>
      <w:r w:rsidRPr="008730C3">
        <w:rPr>
          <w:sz w:val="22"/>
          <w:szCs w:val="22"/>
        </w:rPr>
        <w:t>Een alleenstaande of een alleenstaande ouder kan dus maximaal</w:t>
      </w:r>
    </w:p>
    <w:p w14:paraId="4B6B40E6" w14:textId="77777777" w:rsidR="008730C3" w:rsidRPr="008730C3" w:rsidRDefault="008730C3" w:rsidP="008730C3">
      <w:pPr>
        <w:pStyle w:val="Geenafstand"/>
        <w:rPr>
          <w:sz w:val="22"/>
          <w:szCs w:val="22"/>
        </w:rPr>
      </w:pPr>
      <w:r w:rsidRPr="008730C3">
        <w:rPr>
          <w:sz w:val="22"/>
          <w:szCs w:val="22"/>
        </w:rPr>
        <w:t>€ 120 krijgen.</w:t>
      </w:r>
    </w:p>
    <w:p w14:paraId="6CA59463" w14:textId="77777777" w:rsidR="008730C3" w:rsidRPr="008730C3" w:rsidRDefault="008730C3" w:rsidP="008730C3">
      <w:pPr>
        <w:pStyle w:val="Geenafstand"/>
        <w:rPr>
          <w:sz w:val="22"/>
          <w:szCs w:val="22"/>
        </w:rPr>
      </w:pPr>
      <w:r w:rsidRPr="008730C3">
        <w:rPr>
          <w:sz w:val="22"/>
          <w:szCs w:val="22"/>
        </w:rPr>
        <w:t>Heeft u een partner, dan kunt u samen maximaal € 240 krijgen.</w:t>
      </w:r>
    </w:p>
    <w:p w14:paraId="273A9C31" w14:textId="77777777" w:rsidR="008730C3" w:rsidRPr="008730C3" w:rsidRDefault="008730C3" w:rsidP="008730C3">
      <w:pPr>
        <w:pStyle w:val="Geenafstand"/>
        <w:rPr>
          <w:sz w:val="22"/>
          <w:szCs w:val="22"/>
        </w:rPr>
      </w:pPr>
    </w:p>
    <w:p w14:paraId="0E86D1F4" w14:textId="77777777" w:rsidR="008730C3" w:rsidRPr="008730C3" w:rsidRDefault="008730C3" w:rsidP="008730C3">
      <w:pPr>
        <w:pStyle w:val="Geenafstand"/>
        <w:rPr>
          <w:sz w:val="22"/>
          <w:szCs w:val="22"/>
        </w:rPr>
      </w:pPr>
      <w:r w:rsidRPr="008730C3">
        <w:rPr>
          <w:sz w:val="22"/>
          <w:szCs w:val="22"/>
        </w:rPr>
        <w:t>U kunt een bijdrage krijgen als:</w:t>
      </w:r>
    </w:p>
    <w:p w14:paraId="6531426C" w14:textId="77777777" w:rsidR="008730C3" w:rsidRPr="008730C3" w:rsidRDefault="008730C3" w:rsidP="008730C3">
      <w:pPr>
        <w:pStyle w:val="Geenafstand"/>
        <w:rPr>
          <w:sz w:val="22"/>
          <w:szCs w:val="22"/>
        </w:rPr>
      </w:pPr>
      <w:r w:rsidRPr="008730C3">
        <w:rPr>
          <w:sz w:val="22"/>
          <w:szCs w:val="22"/>
        </w:rPr>
        <w:t>uw inkomen in de maand vóórdat u de aanvraag doet, lager is dan 110 % van de bijstandsnorm.</w:t>
      </w:r>
    </w:p>
    <w:p w14:paraId="2DCE1FB3" w14:textId="77777777" w:rsidR="008730C3" w:rsidRPr="008730C3" w:rsidRDefault="008730C3" w:rsidP="008730C3">
      <w:pPr>
        <w:pStyle w:val="Geenafstand"/>
        <w:rPr>
          <w:sz w:val="22"/>
          <w:szCs w:val="22"/>
        </w:rPr>
      </w:pPr>
      <w:r w:rsidRPr="008730C3">
        <w:rPr>
          <w:sz w:val="22"/>
          <w:szCs w:val="22"/>
        </w:rPr>
        <w:t>Heeft u een chronische ziekte of beperking? Dan mag uw inkomen niet hoger zijn dan 130 % van de bijstandsnorm.</w:t>
      </w:r>
    </w:p>
    <w:p w14:paraId="57A2D02C" w14:textId="77777777" w:rsidR="008730C3" w:rsidRPr="008730C3" w:rsidRDefault="008730C3" w:rsidP="008730C3">
      <w:pPr>
        <w:pStyle w:val="Geenafstand"/>
        <w:rPr>
          <w:sz w:val="22"/>
          <w:szCs w:val="22"/>
        </w:rPr>
      </w:pPr>
      <w:r w:rsidRPr="008730C3">
        <w:rPr>
          <w:sz w:val="22"/>
          <w:szCs w:val="22"/>
        </w:rPr>
        <w:t xml:space="preserve">Bent u zelfstandige? Kijk dan naar uw gemiddelde maandinkomen van één jaar terug.  </w:t>
      </w:r>
    </w:p>
    <w:p w14:paraId="1C190007" w14:textId="77777777" w:rsidR="008730C3" w:rsidRPr="008730C3" w:rsidRDefault="008730C3" w:rsidP="008730C3">
      <w:pPr>
        <w:pStyle w:val="Geenafstand"/>
        <w:rPr>
          <w:sz w:val="22"/>
          <w:szCs w:val="22"/>
        </w:rPr>
      </w:pPr>
      <w:r w:rsidRPr="008730C3">
        <w:rPr>
          <w:sz w:val="22"/>
          <w:szCs w:val="22"/>
        </w:rPr>
        <w:lastRenderedPageBreak/>
        <w:t>u deelneemt aan een schulddienstverleningstraject en daardoor niet kan sparen.</w:t>
      </w:r>
    </w:p>
    <w:p w14:paraId="0622D06F" w14:textId="77777777" w:rsidR="008730C3" w:rsidRPr="008730C3" w:rsidRDefault="008730C3" w:rsidP="008730C3">
      <w:pPr>
        <w:pStyle w:val="Geenafstand"/>
        <w:rPr>
          <w:sz w:val="22"/>
          <w:szCs w:val="22"/>
        </w:rPr>
      </w:pPr>
      <w:r w:rsidRPr="008730C3">
        <w:rPr>
          <w:sz w:val="22"/>
          <w:szCs w:val="22"/>
        </w:rPr>
        <w:t>u en/of uw partner 18 jaar of ouder bent/is</w:t>
      </w:r>
    </w:p>
    <w:p w14:paraId="00A2D52C" w14:textId="77777777" w:rsidR="008730C3" w:rsidRPr="008730C3" w:rsidRDefault="008730C3" w:rsidP="008730C3">
      <w:pPr>
        <w:pStyle w:val="Geenafstand"/>
        <w:rPr>
          <w:sz w:val="22"/>
          <w:szCs w:val="22"/>
        </w:rPr>
      </w:pPr>
      <w:r w:rsidRPr="008730C3">
        <w:rPr>
          <w:sz w:val="22"/>
          <w:szCs w:val="22"/>
        </w:rPr>
        <w:t>u nog niet de AOW-leeftijd heeft.</w:t>
      </w:r>
    </w:p>
    <w:p w14:paraId="01D897DC" w14:textId="77777777" w:rsidR="008730C3" w:rsidRPr="008730C3" w:rsidRDefault="008730C3" w:rsidP="008730C3">
      <w:pPr>
        <w:pStyle w:val="Geenafstand"/>
        <w:rPr>
          <w:sz w:val="22"/>
          <w:szCs w:val="22"/>
        </w:rPr>
      </w:pPr>
      <w:r w:rsidRPr="008730C3">
        <w:rPr>
          <w:sz w:val="22"/>
          <w:szCs w:val="22"/>
        </w:rPr>
        <w:t>u niet te veel vermogen heeft.</w:t>
      </w:r>
    </w:p>
    <w:p w14:paraId="6D46801A" w14:textId="77777777" w:rsidR="008730C3" w:rsidRPr="008730C3" w:rsidRDefault="008730C3" w:rsidP="008730C3">
      <w:pPr>
        <w:pStyle w:val="Geenafstand"/>
        <w:rPr>
          <w:sz w:val="22"/>
          <w:szCs w:val="22"/>
        </w:rPr>
      </w:pPr>
      <w:proofErr w:type="spellStart"/>
      <w:r w:rsidRPr="008730C3">
        <w:rPr>
          <w:sz w:val="22"/>
          <w:szCs w:val="22"/>
        </w:rPr>
        <w:t>elefonisch</w:t>
      </w:r>
      <w:proofErr w:type="spellEnd"/>
    </w:p>
    <w:p w14:paraId="44AD5F17" w14:textId="77777777" w:rsidR="008730C3" w:rsidRPr="008730C3" w:rsidRDefault="008730C3" w:rsidP="008730C3">
      <w:pPr>
        <w:pStyle w:val="Geenafstand"/>
        <w:rPr>
          <w:sz w:val="22"/>
          <w:szCs w:val="22"/>
        </w:rPr>
      </w:pPr>
      <w:r w:rsidRPr="008730C3">
        <w:rPr>
          <w:sz w:val="22"/>
          <w:szCs w:val="22"/>
        </w:rPr>
        <w:t>Wilt u het aanvraagformulier liever thuis per post ontvangen? Bel dan naar 14038.</w:t>
      </w:r>
    </w:p>
    <w:p w14:paraId="4A25C767" w14:textId="77777777" w:rsidR="008730C3" w:rsidRPr="008730C3" w:rsidRDefault="008730C3" w:rsidP="008730C3">
      <w:pPr>
        <w:pStyle w:val="Geenafstand"/>
        <w:rPr>
          <w:sz w:val="22"/>
          <w:szCs w:val="22"/>
        </w:rPr>
      </w:pPr>
      <w:r w:rsidRPr="008730C3">
        <w:rPr>
          <w:sz w:val="22"/>
          <w:szCs w:val="22"/>
        </w:rPr>
        <w:t>Aanvraagformulier opsturen of brengen</w:t>
      </w:r>
    </w:p>
    <w:p w14:paraId="265F904A" w14:textId="77777777" w:rsidR="008730C3" w:rsidRPr="008730C3" w:rsidRDefault="008730C3" w:rsidP="008730C3">
      <w:pPr>
        <w:pStyle w:val="Geenafstand"/>
        <w:rPr>
          <w:sz w:val="22"/>
          <w:szCs w:val="22"/>
        </w:rPr>
      </w:pPr>
      <w:r w:rsidRPr="008730C3">
        <w:rPr>
          <w:sz w:val="22"/>
          <w:szCs w:val="22"/>
        </w:rPr>
        <w:t>U kunt het aanvraagformulier met de gevraagde bewijsstukken opsturen naar:</w:t>
      </w:r>
    </w:p>
    <w:p w14:paraId="3B2F2081" w14:textId="77777777" w:rsidR="008730C3" w:rsidRPr="008730C3" w:rsidRDefault="008730C3" w:rsidP="008730C3">
      <w:pPr>
        <w:pStyle w:val="Geenafstand"/>
        <w:rPr>
          <w:sz w:val="22"/>
          <w:szCs w:val="22"/>
        </w:rPr>
      </w:pPr>
      <w:r w:rsidRPr="008730C3">
        <w:rPr>
          <w:sz w:val="22"/>
          <w:szCs w:val="22"/>
        </w:rPr>
        <w:t>Gemeente Zwolle</w:t>
      </w:r>
    </w:p>
    <w:p w14:paraId="19FEC27E" w14:textId="77777777" w:rsidR="008730C3" w:rsidRPr="008730C3" w:rsidRDefault="008730C3" w:rsidP="008730C3">
      <w:pPr>
        <w:pStyle w:val="Geenafstand"/>
        <w:rPr>
          <w:sz w:val="22"/>
          <w:szCs w:val="22"/>
        </w:rPr>
      </w:pPr>
      <w:r w:rsidRPr="008730C3">
        <w:rPr>
          <w:sz w:val="22"/>
          <w:szCs w:val="22"/>
        </w:rPr>
        <w:t>Antwoordnummer 119</w:t>
      </w:r>
    </w:p>
    <w:p w14:paraId="5D781624" w14:textId="77777777" w:rsidR="008730C3" w:rsidRPr="008730C3" w:rsidRDefault="008730C3" w:rsidP="008730C3">
      <w:pPr>
        <w:pStyle w:val="Geenafstand"/>
        <w:rPr>
          <w:sz w:val="22"/>
          <w:szCs w:val="22"/>
        </w:rPr>
      </w:pPr>
      <w:r w:rsidRPr="008730C3">
        <w:rPr>
          <w:sz w:val="22"/>
          <w:szCs w:val="22"/>
        </w:rPr>
        <w:t>8000 VB Zwolle</w:t>
      </w:r>
    </w:p>
    <w:p w14:paraId="62F65006" w14:textId="77777777" w:rsidR="008730C3" w:rsidRPr="008730C3" w:rsidRDefault="008730C3" w:rsidP="008730C3">
      <w:pPr>
        <w:pStyle w:val="Geenafstand"/>
        <w:rPr>
          <w:sz w:val="22"/>
          <w:szCs w:val="22"/>
        </w:rPr>
      </w:pPr>
      <w:r w:rsidRPr="008730C3">
        <w:rPr>
          <w:sz w:val="22"/>
          <w:szCs w:val="22"/>
        </w:rPr>
        <w:t>Een postzegel is niet nodig.</w:t>
      </w:r>
    </w:p>
    <w:p w14:paraId="1E68D411" w14:textId="77777777" w:rsidR="008730C3" w:rsidRPr="008730C3" w:rsidRDefault="008730C3" w:rsidP="008730C3">
      <w:pPr>
        <w:pStyle w:val="Geenafstand"/>
        <w:rPr>
          <w:sz w:val="22"/>
          <w:szCs w:val="22"/>
        </w:rPr>
      </w:pPr>
      <w:r w:rsidRPr="008730C3">
        <w:rPr>
          <w:sz w:val="22"/>
          <w:szCs w:val="22"/>
        </w:rPr>
        <w:t>Digitaal:</w:t>
      </w:r>
    </w:p>
    <w:p w14:paraId="369C5A81" w14:textId="77777777" w:rsidR="008730C3" w:rsidRPr="008730C3" w:rsidRDefault="008730C3" w:rsidP="008730C3">
      <w:pPr>
        <w:pStyle w:val="Geenafstand"/>
        <w:rPr>
          <w:sz w:val="22"/>
          <w:szCs w:val="22"/>
        </w:rPr>
      </w:pPr>
      <w:r w:rsidRPr="008730C3">
        <w:rPr>
          <w:sz w:val="22"/>
          <w:szCs w:val="22"/>
        </w:rPr>
        <w:t xml:space="preserve">Als u het formulier en de bewijsstukken digitaal naar de gemeente wilt sturen, gebruik dan het contactformulier met </w:t>
      </w:r>
      <w:proofErr w:type="spellStart"/>
      <w:r w:rsidRPr="008730C3">
        <w:rPr>
          <w:sz w:val="22"/>
          <w:szCs w:val="22"/>
        </w:rPr>
        <w:t>DigiD</w:t>
      </w:r>
      <w:proofErr w:type="spellEnd"/>
      <w:r w:rsidRPr="008730C3">
        <w:rPr>
          <w:sz w:val="22"/>
          <w:szCs w:val="22"/>
        </w:rPr>
        <w:t>.</w:t>
      </w:r>
    </w:p>
    <w:p w14:paraId="2748E7E6" w14:textId="77777777" w:rsidR="008730C3" w:rsidRPr="008730C3" w:rsidRDefault="008730C3" w:rsidP="008730C3">
      <w:pPr>
        <w:pStyle w:val="Geenafstand"/>
        <w:rPr>
          <w:sz w:val="22"/>
          <w:szCs w:val="22"/>
        </w:rPr>
      </w:pPr>
      <w:r w:rsidRPr="008730C3">
        <w:rPr>
          <w:sz w:val="22"/>
          <w:szCs w:val="22"/>
        </w:rPr>
        <w:t>Stadskantoor</w:t>
      </w:r>
    </w:p>
    <w:p w14:paraId="32F51EA6" w14:textId="77777777" w:rsidR="008730C3" w:rsidRPr="008730C3" w:rsidRDefault="008730C3" w:rsidP="008730C3">
      <w:pPr>
        <w:pStyle w:val="Geenafstand"/>
        <w:rPr>
          <w:sz w:val="22"/>
          <w:szCs w:val="22"/>
        </w:rPr>
      </w:pPr>
      <w:r w:rsidRPr="008730C3">
        <w:rPr>
          <w:sz w:val="22"/>
          <w:szCs w:val="22"/>
        </w:rPr>
        <w:t>U kunt het ingevulde aanvraagformulier ook afgeven op het Stadskantoor.</w:t>
      </w:r>
    </w:p>
    <w:p w14:paraId="00A593B6" w14:textId="77777777" w:rsidR="008730C3" w:rsidRPr="008730C3" w:rsidRDefault="008730C3" w:rsidP="008730C3">
      <w:pPr>
        <w:pStyle w:val="Geenafstand"/>
        <w:rPr>
          <w:sz w:val="22"/>
          <w:szCs w:val="22"/>
        </w:rPr>
      </w:pPr>
      <w:r w:rsidRPr="008730C3">
        <w:rPr>
          <w:sz w:val="22"/>
          <w:szCs w:val="22"/>
        </w:rPr>
        <w:t>Let op:</w:t>
      </w:r>
    </w:p>
    <w:p w14:paraId="6B205294" w14:textId="77777777" w:rsidR="008730C3" w:rsidRPr="008730C3" w:rsidRDefault="008730C3" w:rsidP="008730C3">
      <w:pPr>
        <w:pStyle w:val="Geenafstand"/>
        <w:rPr>
          <w:sz w:val="22"/>
          <w:szCs w:val="22"/>
        </w:rPr>
      </w:pPr>
      <w:r w:rsidRPr="008730C3">
        <w:rPr>
          <w:sz w:val="22"/>
          <w:szCs w:val="22"/>
        </w:rPr>
        <w:t>De originele bewijsstukken houdt u zelf. Stuur alleen kopieën op. De gemeente Zwolle bewaart de bewijsstukken namelijk alleen digitaal. Papieren bewijsstukken worden vernietigd.</w:t>
      </w:r>
    </w:p>
    <w:p w14:paraId="520CF113" w14:textId="77777777" w:rsidR="008730C3" w:rsidRPr="008730C3" w:rsidRDefault="008730C3" w:rsidP="008730C3">
      <w:pPr>
        <w:pStyle w:val="Geenafstand"/>
        <w:rPr>
          <w:sz w:val="22"/>
          <w:szCs w:val="22"/>
        </w:rPr>
      </w:pPr>
    </w:p>
    <w:p w14:paraId="55894E47" w14:textId="77777777" w:rsidR="008730C3" w:rsidRPr="008730C3" w:rsidRDefault="008730C3" w:rsidP="008730C3">
      <w:pPr>
        <w:pStyle w:val="Geenafstand"/>
        <w:rPr>
          <w:sz w:val="22"/>
          <w:szCs w:val="22"/>
        </w:rPr>
      </w:pPr>
    </w:p>
    <w:p w14:paraId="0F8CD49C" w14:textId="77777777" w:rsidR="008730C3" w:rsidRPr="008730C3" w:rsidRDefault="008730C3" w:rsidP="008730C3">
      <w:pPr>
        <w:pStyle w:val="Geenafstand"/>
        <w:rPr>
          <w:sz w:val="22"/>
          <w:szCs w:val="22"/>
        </w:rPr>
      </w:pPr>
    </w:p>
    <w:p w14:paraId="28C51DD8" w14:textId="77777777" w:rsidR="008730C3" w:rsidRPr="008730C3" w:rsidRDefault="008730C3" w:rsidP="008730C3">
      <w:pPr>
        <w:pStyle w:val="Geenafstand"/>
        <w:rPr>
          <w:sz w:val="22"/>
          <w:szCs w:val="22"/>
        </w:rPr>
      </w:pPr>
      <w:r w:rsidRPr="008730C3">
        <w:rPr>
          <w:sz w:val="22"/>
          <w:szCs w:val="22"/>
        </w:rPr>
        <w:t>Minnelijk traject</w:t>
      </w:r>
    </w:p>
    <w:p w14:paraId="2D16B1A6" w14:textId="77777777" w:rsidR="008730C3" w:rsidRPr="008730C3" w:rsidRDefault="008730C3" w:rsidP="008730C3">
      <w:pPr>
        <w:pStyle w:val="Geenafstand"/>
        <w:rPr>
          <w:sz w:val="22"/>
          <w:szCs w:val="22"/>
        </w:rPr>
      </w:pPr>
      <w:r w:rsidRPr="008730C3">
        <w:rPr>
          <w:sz w:val="22"/>
          <w:szCs w:val="22"/>
        </w:rPr>
        <w:t>Waar moet ik schuldhulpverlening aanvragen?</w:t>
      </w:r>
    </w:p>
    <w:p w14:paraId="5AAA0066" w14:textId="77777777" w:rsidR="008730C3" w:rsidRPr="008730C3" w:rsidRDefault="008730C3" w:rsidP="008730C3">
      <w:pPr>
        <w:pStyle w:val="Geenafstand"/>
        <w:rPr>
          <w:sz w:val="22"/>
          <w:szCs w:val="22"/>
        </w:rPr>
      </w:pPr>
      <w:r w:rsidRPr="008730C3">
        <w:rPr>
          <w:sz w:val="22"/>
          <w:szCs w:val="22"/>
        </w:rPr>
        <w:t>Voor hulp bij uw schulden kunt u zich melden bij uw gemeente. U kunt daar terecht voor een advies of een aanvraag voor schuldbemiddeling of schuldsanering. De gemeente kijkt of ze u kan helpen bij uw schulden. Dit heet een minnelijk traject.</w:t>
      </w:r>
    </w:p>
    <w:p w14:paraId="46DE33C1" w14:textId="77777777" w:rsidR="008730C3" w:rsidRPr="008730C3" w:rsidRDefault="008730C3" w:rsidP="008730C3">
      <w:pPr>
        <w:pStyle w:val="Geenafstand"/>
        <w:rPr>
          <w:sz w:val="22"/>
          <w:szCs w:val="22"/>
        </w:rPr>
      </w:pPr>
      <w:r w:rsidRPr="008730C3">
        <w:rPr>
          <w:sz w:val="22"/>
          <w:szCs w:val="22"/>
        </w:rPr>
        <w:t>Melding bij gemeente voor hulp bij schulden</w:t>
      </w:r>
    </w:p>
    <w:p w14:paraId="55743FC4" w14:textId="77777777" w:rsidR="008730C3" w:rsidRPr="008730C3" w:rsidRDefault="008730C3" w:rsidP="008730C3">
      <w:pPr>
        <w:pStyle w:val="Geenafstand"/>
        <w:rPr>
          <w:sz w:val="22"/>
          <w:szCs w:val="22"/>
        </w:rPr>
      </w:pPr>
      <w:r w:rsidRPr="008730C3">
        <w:rPr>
          <w:sz w:val="22"/>
          <w:szCs w:val="22"/>
        </w:rPr>
        <w:t>Nadat u zich gemeld heeft, krijgt u te horen wat u aan hulp kunt verwachten. De gemeente vraagt u om informatie over uw financiële situatie. De gemeente stelt zelf vast of u recht heeft op schuldhulpverlening.</w:t>
      </w:r>
    </w:p>
    <w:p w14:paraId="67BF1512" w14:textId="77777777" w:rsidR="008730C3" w:rsidRPr="008730C3" w:rsidRDefault="008730C3" w:rsidP="008730C3">
      <w:pPr>
        <w:pStyle w:val="Geenafstand"/>
        <w:rPr>
          <w:sz w:val="22"/>
          <w:szCs w:val="22"/>
        </w:rPr>
      </w:pPr>
      <w:r w:rsidRPr="008730C3">
        <w:rPr>
          <w:sz w:val="22"/>
          <w:szCs w:val="22"/>
        </w:rPr>
        <w:t>Hoe lang moet ik wachten op schuldhulpverlening?</w:t>
      </w:r>
    </w:p>
    <w:p w14:paraId="28984FB2" w14:textId="77777777" w:rsidR="008730C3" w:rsidRPr="008730C3" w:rsidRDefault="008730C3" w:rsidP="008730C3">
      <w:pPr>
        <w:pStyle w:val="Geenafstand"/>
        <w:rPr>
          <w:sz w:val="22"/>
          <w:szCs w:val="22"/>
        </w:rPr>
      </w:pPr>
      <w:r w:rsidRPr="008730C3">
        <w:rPr>
          <w:sz w:val="22"/>
          <w:szCs w:val="22"/>
        </w:rPr>
        <w:t>Binnen 4 weken nadat u zich bij de gemeente heeft gemeld, hoort u welke hulp u kunt verwachten.</w:t>
      </w:r>
    </w:p>
    <w:p w14:paraId="763638AD" w14:textId="77777777" w:rsidR="008730C3" w:rsidRPr="008730C3" w:rsidRDefault="008730C3" w:rsidP="008730C3">
      <w:pPr>
        <w:pStyle w:val="Geenafstand"/>
        <w:rPr>
          <w:sz w:val="22"/>
          <w:szCs w:val="22"/>
        </w:rPr>
      </w:pPr>
      <w:r w:rsidRPr="008730C3">
        <w:rPr>
          <w:sz w:val="22"/>
          <w:szCs w:val="22"/>
        </w:rPr>
        <w:t>De gemeente beslist binnen 8 weken na uw melding of u hulp krijgt. Deze periode kan langer duren  als de gemeente nog niet genoeg gegevens heeft over uw geldzaken.</w:t>
      </w:r>
    </w:p>
    <w:p w14:paraId="19293CF6" w14:textId="77777777" w:rsidR="008730C3" w:rsidRPr="008730C3" w:rsidRDefault="008730C3" w:rsidP="008730C3">
      <w:pPr>
        <w:pStyle w:val="Geenafstand"/>
        <w:rPr>
          <w:sz w:val="22"/>
          <w:szCs w:val="22"/>
        </w:rPr>
      </w:pPr>
      <w:r w:rsidRPr="008730C3">
        <w:rPr>
          <w:sz w:val="22"/>
          <w:szCs w:val="22"/>
        </w:rPr>
        <w:t>Hulp bij bedreigende schulden</w:t>
      </w:r>
    </w:p>
    <w:p w14:paraId="5E14636F" w14:textId="77777777" w:rsidR="008730C3" w:rsidRPr="008730C3" w:rsidRDefault="008730C3" w:rsidP="008730C3">
      <w:pPr>
        <w:pStyle w:val="Geenafstand"/>
        <w:rPr>
          <w:sz w:val="22"/>
          <w:szCs w:val="22"/>
        </w:rPr>
      </w:pPr>
      <w:r w:rsidRPr="008730C3">
        <w:rPr>
          <w:sz w:val="22"/>
          <w:szCs w:val="22"/>
        </w:rPr>
        <w:t>Komt u door uw schulden in een bedreigende situatie? Dan moet de gemeente u binnen 3 dagen na uw melding helpen. Een bedreigende situatie is bijvoorbeeld als:</w:t>
      </w:r>
    </w:p>
    <w:p w14:paraId="4F3790C2" w14:textId="77777777" w:rsidR="008730C3" w:rsidRPr="008730C3" w:rsidRDefault="008730C3" w:rsidP="008730C3">
      <w:pPr>
        <w:pStyle w:val="Geenafstand"/>
        <w:rPr>
          <w:sz w:val="22"/>
          <w:szCs w:val="22"/>
        </w:rPr>
      </w:pPr>
      <w:r w:rsidRPr="008730C3">
        <w:rPr>
          <w:sz w:val="22"/>
          <w:szCs w:val="22"/>
        </w:rPr>
        <w:t>•</w:t>
      </w:r>
      <w:r w:rsidRPr="008730C3">
        <w:rPr>
          <w:sz w:val="22"/>
          <w:szCs w:val="22"/>
        </w:rPr>
        <w:tab/>
        <w:t>u uit uw huis wordt gezet;</w:t>
      </w:r>
    </w:p>
    <w:p w14:paraId="21B950D9" w14:textId="77777777" w:rsidR="008730C3" w:rsidRPr="008730C3" w:rsidRDefault="008730C3" w:rsidP="008730C3">
      <w:pPr>
        <w:pStyle w:val="Geenafstand"/>
        <w:rPr>
          <w:sz w:val="22"/>
          <w:szCs w:val="22"/>
        </w:rPr>
      </w:pPr>
      <w:r w:rsidRPr="008730C3">
        <w:rPr>
          <w:sz w:val="22"/>
          <w:szCs w:val="22"/>
        </w:rPr>
        <w:lastRenderedPageBreak/>
        <w:t>•</w:t>
      </w:r>
      <w:r w:rsidRPr="008730C3">
        <w:rPr>
          <w:sz w:val="22"/>
          <w:szCs w:val="22"/>
        </w:rPr>
        <w:tab/>
        <w:t>uw gas, water of elektriciteit wordt afgesloten.</w:t>
      </w:r>
    </w:p>
    <w:p w14:paraId="5D5F5DA9" w14:textId="77777777" w:rsidR="008730C3" w:rsidRPr="008730C3" w:rsidRDefault="008730C3" w:rsidP="008730C3">
      <w:pPr>
        <w:pStyle w:val="Geenafstand"/>
        <w:rPr>
          <w:sz w:val="22"/>
          <w:szCs w:val="22"/>
        </w:rPr>
      </w:pPr>
      <w:r w:rsidRPr="008730C3">
        <w:rPr>
          <w:sz w:val="22"/>
          <w:szCs w:val="22"/>
        </w:rPr>
        <w:t>Minnelijk traject schuldhulpverlening</w:t>
      </w:r>
    </w:p>
    <w:p w14:paraId="2E990B84" w14:textId="77777777" w:rsidR="008730C3" w:rsidRPr="008730C3" w:rsidRDefault="008730C3" w:rsidP="008730C3">
      <w:pPr>
        <w:pStyle w:val="Geenafstand"/>
        <w:rPr>
          <w:sz w:val="22"/>
          <w:szCs w:val="22"/>
        </w:rPr>
      </w:pPr>
      <w:r w:rsidRPr="008730C3">
        <w:rPr>
          <w:sz w:val="22"/>
          <w:szCs w:val="22"/>
        </w:rPr>
        <w:t>Bij een minnelijk traject probeert de gemeente uw schulden te regelen met al uw schuldeisers. De gemeente kan hiervoor ook een schuldhulpverlener inschakelen. Een minnelijk traject betekent dat de schuldeisers vrijwillig meewerken aan een schuldregeling. Als uw schuldeisers niet willen meewerken, kunt u beroep doen op het wettelijke traject.</w:t>
      </w:r>
    </w:p>
    <w:p w14:paraId="405B88BE" w14:textId="77777777" w:rsidR="008730C3" w:rsidRPr="008730C3" w:rsidRDefault="008730C3" w:rsidP="008730C3">
      <w:pPr>
        <w:pStyle w:val="Geenafstand"/>
        <w:rPr>
          <w:sz w:val="22"/>
          <w:szCs w:val="22"/>
        </w:rPr>
      </w:pPr>
      <w:r w:rsidRPr="008730C3">
        <w:rPr>
          <w:sz w:val="22"/>
          <w:szCs w:val="22"/>
        </w:rPr>
        <w:t>Schuldbemiddeling</w:t>
      </w:r>
    </w:p>
    <w:p w14:paraId="1299A6EF" w14:textId="77777777" w:rsidR="008730C3" w:rsidRPr="008730C3" w:rsidRDefault="008730C3" w:rsidP="008730C3">
      <w:pPr>
        <w:pStyle w:val="Geenafstand"/>
        <w:rPr>
          <w:sz w:val="22"/>
          <w:szCs w:val="22"/>
        </w:rPr>
      </w:pPr>
      <w:r w:rsidRPr="008730C3">
        <w:rPr>
          <w:sz w:val="22"/>
          <w:szCs w:val="22"/>
        </w:rPr>
        <w:t>Beslist de gemeente dat u in aanmerking komt voor een minnelijk traject? Dan benadert de gemeente uw schuldeisers over de (gedeeltelijke) aflossing van de schulden. Dit heet schuldbemiddeling. Het verloop van dit traject hangt af van de medewerking van uw schuldeisers.</w:t>
      </w:r>
    </w:p>
    <w:p w14:paraId="2BA5E45C" w14:textId="77777777" w:rsidR="008730C3" w:rsidRPr="008730C3" w:rsidRDefault="008730C3" w:rsidP="008730C3">
      <w:pPr>
        <w:pStyle w:val="Geenafstand"/>
        <w:rPr>
          <w:sz w:val="22"/>
          <w:szCs w:val="22"/>
        </w:rPr>
      </w:pPr>
      <w:r w:rsidRPr="008730C3">
        <w:rPr>
          <w:sz w:val="22"/>
          <w:szCs w:val="22"/>
        </w:rPr>
        <w:t>Schuldsanering</w:t>
      </w:r>
    </w:p>
    <w:p w14:paraId="1636667B" w14:textId="77777777" w:rsidR="008730C3" w:rsidRPr="008730C3" w:rsidRDefault="008730C3" w:rsidP="008730C3">
      <w:pPr>
        <w:pStyle w:val="Geenafstand"/>
        <w:rPr>
          <w:sz w:val="22"/>
          <w:szCs w:val="22"/>
        </w:rPr>
      </w:pPr>
      <w:r w:rsidRPr="008730C3">
        <w:rPr>
          <w:sz w:val="22"/>
          <w:szCs w:val="22"/>
        </w:rPr>
        <w:t>De gemeente kan u ook een lening (saneringskrediet) geven waarmee u al uw schulden aflost. U heeft dan nog maar 1 schuld, namelijk bij de gemeente. Dit heet schuldsanering.</w:t>
      </w:r>
    </w:p>
    <w:p w14:paraId="400633FB" w14:textId="77777777" w:rsidR="008730C3" w:rsidRPr="008730C3" w:rsidRDefault="008730C3" w:rsidP="008730C3">
      <w:pPr>
        <w:pStyle w:val="Geenafstand"/>
        <w:rPr>
          <w:sz w:val="22"/>
          <w:szCs w:val="22"/>
        </w:rPr>
      </w:pPr>
      <w:r w:rsidRPr="008730C3">
        <w:rPr>
          <w:sz w:val="22"/>
          <w:szCs w:val="22"/>
        </w:rPr>
        <w:t>Wettelijk traject schuldhulpverlening</w:t>
      </w:r>
    </w:p>
    <w:p w14:paraId="4904FFF8" w14:textId="77777777" w:rsidR="008730C3" w:rsidRPr="008730C3" w:rsidRDefault="008730C3" w:rsidP="008730C3">
      <w:pPr>
        <w:pStyle w:val="Geenafstand"/>
        <w:rPr>
          <w:sz w:val="22"/>
          <w:szCs w:val="22"/>
        </w:rPr>
      </w:pPr>
      <w:r w:rsidRPr="008730C3">
        <w:rPr>
          <w:sz w:val="22"/>
          <w:szCs w:val="22"/>
        </w:rPr>
        <w:t>Is een minnelijk traject onmogelijk? Dan kunt u aan de rechter om schuldsanering via de Wet schuldsanering natuurlijke personen (WSNP) vragen. Dit heet het wettelijk traject.</w:t>
      </w:r>
    </w:p>
    <w:p w14:paraId="5FDCBA7D" w14:textId="77777777" w:rsidR="008730C3" w:rsidRPr="008730C3" w:rsidRDefault="008730C3" w:rsidP="008730C3">
      <w:pPr>
        <w:pStyle w:val="Geenafstand"/>
        <w:rPr>
          <w:sz w:val="22"/>
          <w:szCs w:val="22"/>
        </w:rPr>
      </w:pPr>
      <w:r w:rsidRPr="008730C3">
        <w:rPr>
          <w:sz w:val="22"/>
          <w:szCs w:val="22"/>
        </w:rPr>
        <w:t>Lees meer over de aanvraag bij de rechtbank van een wettelijke schuldsaneringsregeling.</w:t>
      </w:r>
    </w:p>
    <w:p w14:paraId="31EB2EBE" w14:textId="77777777" w:rsidR="008730C3" w:rsidRPr="008730C3" w:rsidRDefault="008730C3" w:rsidP="008730C3">
      <w:pPr>
        <w:pStyle w:val="Geenafstand"/>
        <w:rPr>
          <w:sz w:val="22"/>
          <w:szCs w:val="22"/>
        </w:rPr>
      </w:pPr>
      <w:r w:rsidRPr="008730C3">
        <w:rPr>
          <w:sz w:val="22"/>
          <w:szCs w:val="22"/>
        </w:rPr>
        <w:t>Wanneer geen recht op schuldhulpverlening via gemeente</w:t>
      </w:r>
    </w:p>
    <w:p w14:paraId="266D06FE" w14:textId="77777777" w:rsidR="008730C3" w:rsidRPr="008730C3" w:rsidRDefault="008730C3" w:rsidP="008730C3">
      <w:pPr>
        <w:pStyle w:val="Geenafstand"/>
        <w:rPr>
          <w:sz w:val="22"/>
          <w:szCs w:val="22"/>
        </w:rPr>
      </w:pPr>
      <w:r w:rsidRPr="008730C3">
        <w:rPr>
          <w:sz w:val="22"/>
          <w:szCs w:val="22"/>
        </w:rPr>
        <w:t>Als u illegaal in Nederland verblijft, heeft u geen recht op schuldhulpverlening via de gemeente. Daarnaast kan uw gemeente schuldhulpverlening weigeren als:</w:t>
      </w:r>
    </w:p>
    <w:p w14:paraId="3FB1FB31" w14:textId="77777777" w:rsidR="008730C3" w:rsidRPr="008730C3" w:rsidRDefault="008730C3" w:rsidP="008730C3">
      <w:pPr>
        <w:pStyle w:val="Geenafstand"/>
        <w:rPr>
          <w:sz w:val="22"/>
          <w:szCs w:val="22"/>
        </w:rPr>
      </w:pPr>
      <w:r w:rsidRPr="008730C3">
        <w:rPr>
          <w:sz w:val="22"/>
          <w:szCs w:val="22"/>
        </w:rPr>
        <w:t>•</w:t>
      </w:r>
      <w:r w:rsidRPr="008730C3">
        <w:rPr>
          <w:sz w:val="22"/>
          <w:szCs w:val="22"/>
        </w:rPr>
        <w:tab/>
        <w:t>u zich niet houdt aan eerder gemaakte afspraken;</w:t>
      </w:r>
    </w:p>
    <w:p w14:paraId="29FE5421" w14:textId="77777777" w:rsidR="008730C3" w:rsidRPr="008730C3" w:rsidRDefault="008730C3" w:rsidP="008730C3">
      <w:pPr>
        <w:pStyle w:val="Geenafstand"/>
        <w:rPr>
          <w:sz w:val="22"/>
          <w:szCs w:val="22"/>
        </w:rPr>
      </w:pPr>
      <w:r w:rsidRPr="008730C3">
        <w:rPr>
          <w:sz w:val="22"/>
          <w:szCs w:val="22"/>
        </w:rPr>
        <w:t>•</w:t>
      </w:r>
      <w:r w:rsidRPr="008730C3">
        <w:rPr>
          <w:sz w:val="22"/>
          <w:szCs w:val="22"/>
        </w:rPr>
        <w:tab/>
        <w:t>u zich ernstig misdraagt tegen medewerkers van de gemeente;</w:t>
      </w:r>
    </w:p>
    <w:p w14:paraId="1CEE3ADA" w14:textId="77777777" w:rsidR="008730C3" w:rsidRPr="008730C3" w:rsidRDefault="008730C3" w:rsidP="008730C3">
      <w:pPr>
        <w:pStyle w:val="Geenafstand"/>
        <w:rPr>
          <w:sz w:val="22"/>
          <w:szCs w:val="22"/>
        </w:rPr>
      </w:pPr>
      <w:r w:rsidRPr="008730C3">
        <w:rPr>
          <w:sz w:val="22"/>
          <w:szCs w:val="22"/>
        </w:rPr>
        <w:t>•</w:t>
      </w:r>
      <w:r w:rsidRPr="008730C3">
        <w:rPr>
          <w:sz w:val="22"/>
          <w:szCs w:val="22"/>
        </w:rPr>
        <w:tab/>
        <w:t>u fraude heeft gepleegd.</w:t>
      </w:r>
    </w:p>
    <w:p w14:paraId="7A546DE5" w14:textId="77777777" w:rsidR="008730C3" w:rsidRPr="008730C3" w:rsidRDefault="008730C3" w:rsidP="008730C3">
      <w:pPr>
        <w:pStyle w:val="Geenafstand"/>
        <w:rPr>
          <w:sz w:val="22"/>
          <w:szCs w:val="22"/>
        </w:rPr>
      </w:pPr>
      <w:r w:rsidRPr="008730C3">
        <w:rPr>
          <w:sz w:val="22"/>
          <w:szCs w:val="22"/>
        </w:rPr>
        <w:t>De gemeente beslist per geval over de weigering van schuldhulpverlening. Daarbij kijkt de gemeente naar uw situatie.</w:t>
      </w:r>
    </w:p>
    <w:p w14:paraId="1408ECF2" w14:textId="77777777" w:rsidR="008730C3" w:rsidRPr="008730C3" w:rsidRDefault="008730C3" w:rsidP="008730C3">
      <w:pPr>
        <w:pStyle w:val="Geenafstand"/>
        <w:rPr>
          <w:sz w:val="22"/>
          <w:szCs w:val="22"/>
        </w:rPr>
      </w:pPr>
    </w:p>
    <w:p w14:paraId="3576B20B" w14:textId="77777777" w:rsidR="008730C3" w:rsidRPr="008730C3" w:rsidRDefault="008730C3" w:rsidP="008730C3">
      <w:pPr>
        <w:pStyle w:val="Geenafstand"/>
        <w:rPr>
          <w:sz w:val="22"/>
          <w:szCs w:val="22"/>
        </w:rPr>
      </w:pPr>
    </w:p>
    <w:p w14:paraId="25991754" w14:textId="77777777" w:rsidR="008730C3" w:rsidRPr="008730C3" w:rsidRDefault="008730C3" w:rsidP="008730C3">
      <w:pPr>
        <w:pStyle w:val="Geenafstand"/>
        <w:rPr>
          <w:sz w:val="22"/>
          <w:szCs w:val="22"/>
        </w:rPr>
      </w:pPr>
      <w:r w:rsidRPr="008730C3">
        <w:rPr>
          <w:sz w:val="22"/>
          <w:szCs w:val="22"/>
        </w:rPr>
        <w:t>WSNP wet:</w:t>
      </w:r>
    </w:p>
    <w:p w14:paraId="7D20C85B" w14:textId="77777777" w:rsidR="008730C3" w:rsidRPr="008730C3" w:rsidRDefault="008730C3" w:rsidP="008730C3">
      <w:pPr>
        <w:pStyle w:val="Geenafstand"/>
        <w:rPr>
          <w:sz w:val="22"/>
          <w:szCs w:val="22"/>
        </w:rPr>
      </w:pPr>
      <w:r w:rsidRPr="008730C3">
        <w:rPr>
          <w:sz w:val="22"/>
          <w:szCs w:val="22"/>
        </w:rPr>
        <w:t>U komt in aanmerking voor de Wet schuldsanering natuurlijke personen (</w:t>
      </w:r>
      <w:proofErr w:type="spellStart"/>
      <w:r w:rsidRPr="008730C3">
        <w:rPr>
          <w:sz w:val="22"/>
          <w:szCs w:val="22"/>
        </w:rPr>
        <w:t>Wsnp</w:t>
      </w:r>
      <w:proofErr w:type="spellEnd"/>
      <w:r w:rsidRPr="008730C3">
        <w:rPr>
          <w:sz w:val="22"/>
          <w:szCs w:val="22"/>
        </w:rPr>
        <w:t xml:space="preserve">), als u eerst via een minnelijk schuldentraject heeft geprobeerd uw schulden op te lossen. Via een procedure bij de rechtbank kunt u de rechter verzoeken om toelating tot de </w:t>
      </w:r>
      <w:proofErr w:type="spellStart"/>
      <w:r w:rsidRPr="008730C3">
        <w:rPr>
          <w:sz w:val="22"/>
          <w:szCs w:val="22"/>
        </w:rPr>
        <w:t>Wsnp</w:t>
      </w:r>
      <w:proofErr w:type="spellEnd"/>
      <w:r w:rsidRPr="008730C3">
        <w:rPr>
          <w:sz w:val="22"/>
          <w:szCs w:val="22"/>
        </w:rPr>
        <w:t>. U moet dan wel aan de voorwaarden voldoen.</w:t>
      </w:r>
    </w:p>
    <w:p w14:paraId="6DB338E7" w14:textId="77777777" w:rsidR="008730C3" w:rsidRPr="008730C3" w:rsidRDefault="008730C3" w:rsidP="008730C3">
      <w:pPr>
        <w:pStyle w:val="Geenafstand"/>
        <w:rPr>
          <w:sz w:val="22"/>
          <w:szCs w:val="22"/>
        </w:rPr>
      </w:pPr>
    </w:p>
    <w:p w14:paraId="0F9ADADA" w14:textId="77777777" w:rsidR="008730C3" w:rsidRPr="008730C3" w:rsidRDefault="008730C3" w:rsidP="008730C3">
      <w:pPr>
        <w:pStyle w:val="Geenafstand"/>
        <w:rPr>
          <w:sz w:val="22"/>
          <w:szCs w:val="22"/>
        </w:rPr>
      </w:pPr>
      <w:r w:rsidRPr="008730C3">
        <w:rPr>
          <w:sz w:val="22"/>
          <w:szCs w:val="22"/>
        </w:rPr>
        <w:t xml:space="preserve">De voorwaarden om toegelaten te kunnen worden tot </w:t>
      </w:r>
      <w:proofErr w:type="spellStart"/>
      <w:r w:rsidRPr="008730C3">
        <w:rPr>
          <w:sz w:val="22"/>
          <w:szCs w:val="22"/>
        </w:rPr>
        <w:t>Wsnp</w:t>
      </w:r>
      <w:proofErr w:type="spellEnd"/>
      <w:r w:rsidRPr="008730C3">
        <w:rPr>
          <w:sz w:val="22"/>
          <w:szCs w:val="22"/>
        </w:rPr>
        <w:t xml:space="preserve"> zijn:</w:t>
      </w:r>
    </w:p>
    <w:p w14:paraId="42CA8415" w14:textId="77777777" w:rsidR="008730C3" w:rsidRPr="008730C3" w:rsidRDefault="008730C3" w:rsidP="008730C3">
      <w:pPr>
        <w:pStyle w:val="Geenafstand"/>
        <w:rPr>
          <w:sz w:val="22"/>
          <w:szCs w:val="22"/>
        </w:rPr>
      </w:pPr>
      <w:r w:rsidRPr="008730C3">
        <w:rPr>
          <w:sz w:val="22"/>
          <w:szCs w:val="22"/>
        </w:rPr>
        <w:t>U kunt uw schulden niet meer zelf regelen (problematische schulden);</w:t>
      </w:r>
    </w:p>
    <w:p w14:paraId="6E39FDE1" w14:textId="77777777" w:rsidR="008730C3" w:rsidRPr="008730C3" w:rsidRDefault="008730C3" w:rsidP="008730C3">
      <w:pPr>
        <w:pStyle w:val="Geenafstand"/>
        <w:rPr>
          <w:sz w:val="22"/>
          <w:szCs w:val="22"/>
        </w:rPr>
      </w:pPr>
      <w:r w:rsidRPr="008730C3">
        <w:rPr>
          <w:sz w:val="22"/>
          <w:szCs w:val="22"/>
        </w:rPr>
        <w:t>U bent in de voorgaande vijf jaar ‘te goeder trouw’ geweest en heeft niet bewust schulden gemaakt. Hierbij moet u denken aan fraude, een misdrijf of onverantwoordelijk gedrag;</w:t>
      </w:r>
    </w:p>
    <w:p w14:paraId="41CDA24A" w14:textId="77777777" w:rsidR="008730C3" w:rsidRPr="008730C3" w:rsidRDefault="008730C3" w:rsidP="008730C3">
      <w:pPr>
        <w:pStyle w:val="Geenafstand"/>
        <w:rPr>
          <w:sz w:val="22"/>
          <w:szCs w:val="22"/>
        </w:rPr>
      </w:pPr>
      <w:r w:rsidRPr="008730C3">
        <w:rPr>
          <w:sz w:val="22"/>
          <w:szCs w:val="22"/>
        </w:rPr>
        <w:t>U heeft geprobeerd uw schulden te regelen via een schuldhulpverleningstraject en er is een verklaring afgegeven dat dit traject mislukt is;</w:t>
      </w:r>
    </w:p>
    <w:p w14:paraId="08D7CCF9" w14:textId="77777777" w:rsidR="008730C3" w:rsidRPr="008730C3" w:rsidRDefault="008730C3" w:rsidP="008730C3">
      <w:pPr>
        <w:pStyle w:val="Geenafstand"/>
        <w:rPr>
          <w:sz w:val="22"/>
          <w:szCs w:val="22"/>
        </w:rPr>
      </w:pPr>
      <w:r w:rsidRPr="008730C3">
        <w:rPr>
          <w:sz w:val="22"/>
          <w:szCs w:val="22"/>
        </w:rPr>
        <w:t xml:space="preserve">U zit niet in de </w:t>
      </w:r>
      <w:proofErr w:type="spellStart"/>
      <w:r w:rsidRPr="008730C3">
        <w:rPr>
          <w:sz w:val="22"/>
          <w:szCs w:val="22"/>
        </w:rPr>
        <w:t>Wsnp</w:t>
      </w:r>
      <w:proofErr w:type="spellEnd"/>
      <w:r w:rsidRPr="008730C3">
        <w:rPr>
          <w:sz w:val="22"/>
          <w:szCs w:val="22"/>
        </w:rPr>
        <w:t xml:space="preserve"> en heeft hier de afgelopen 10 jaar niet in gezeten;</w:t>
      </w:r>
    </w:p>
    <w:p w14:paraId="59DF28FF" w14:textId="77777777" w:rsidR="008730C3" w:rsidRPr="008730C3" w:rsidRDefault="008730C3" w:rsidP="008730C3">
      <w:pPr>
        <w:pStyle w:val="Geenafstand"/>
        <w:rPr>
          <w:sz w:val="22"/>
          <w:szCs w:val="22"/>
        </w:rPr>
      </w:pPr>
      <w:r w:rsidRPr="008730C3">
        <w:rPr>
          <w:sz w:val="22"/>
          <w:szCs w:val="22"/>
        </w:rPr>
        <w:t xml:space="preserve">U zult de verplichtingen nakomen van de </w:t>
      </w:r>
      <w:proofErr w:type="spellStart"/>
      <w:r w:rsidRPr="008730C3">
        <w:rPr>
          <w:sz w:val="22"/>
          <w:szCs w:val="22"/>
        </w:rPr>
        <w:t>Wsnp</w:t>
      </w:r>
      <w:proofErr w:type="spellEnd"/>
      <w:r w:rsidRPr="008730C3">
        <w:rPr>
          <w:sz w:val="22"/>
          <w:szCs w:val="22"/>
        </w:rPr>
        <w:t xml:space="preserve"> en uw best doen zo veel mogelijk te verdienen.</w:t>
      </w:r>
    </w:p>
    <w:p w14:paraId="6134B5D9" w14:textId="77777777" w:rsidR="008730C3" w:rsidRPr="008730C3" w:rsidRDefault="008730C3" w:rsidP="008730C3">
      <w:pPr>
        <w:pStyle w:val="Geenafstand"/>
        <w:rPr>
          <w:sz w:val="22"/>
          <w:szCs w:val="22"/>
        </w:rPr>
      </w:pPr>
      <w:r w:rsidRPr="008730C3">
        <w:rPr>
          <w:sz w:val="22"/>
          <w:szCs w:val="22"/>
        </w:rPr>
        <w:lastRenderedPageBreak/>
        <w:t xml:space="preserve">Als u niet voldoet aan de toelatingseisen, kan de rechtbank het verzoek tot toelating </w:t>
      </w:r>
      <w:proofErr w:type="spellStart"/>
      <w:r w:rsidRPr="008730C3">
        <w:rPr>
          <w:sz w:val="22"/>
          <w:szCs w:val="22"/>
        </w:rPr>
        <w:t>Wsnp</w:t>
      </w:r>
      <w:proofErr w:type="spellEnd"/>
      <w:r w:rsidRPr="008730C3">
        <w:rPr>
          <w:sz w:val="22"/>
          <w:szCs w:val="22"/>
        </w:rPr>
        <w:t xml:space="preserve"> toch toewijzen, als blijkt dat u de oorzaken van de problemen onder controle heeft gekregen.</w:t>
      </w:r>
    </w:p>
    <w:p w14:paraId="3E311F4C" w14:textId="77777777" w:rsidR="008730C3" w:rsidRPr="008730C3" w:rsidRDefault="008730C3" w:rsidP="008730C3">
      <w:pPr>
        <w:pStyle w:val="Geenafstand"/>
        <w:rPr>
          <w:sz w:val="22"/>
          <w:szCs w:val="22"/>
        </w:rPr>
      </w:pPr>
      <w:r w:rsidRPr="008730C3">
        <w:rPr>
          <w:sz w:val="22"/>
          <w:szCs w:val="22"/>
        </w:rPr>
        <w:t>Voortraject</w:t>
      </w:r>
    </w:p>
    <w:p w14:paraId="7D8A7BCD" w14:textId="77777777" w:rsidR="008730C3" w:rsidRPr="008730C3" w:rsidRDefault="008730C3" w:rsidP="008730C3">
      <w:pPr>
        <w:pStyle w:val="Geenafstand"/>
        <w:rPr>
          <w:sz w:val="22"/>
          <w:szCs w:val="22"/>
        </w:rPr>
      </w:pPr>
      <w:r w:rsidRPr="008730C3">
        <w:rPr>
          <w:sz w:val="22"/>
          <w:szCs w:val="22"/>
        </w:rPr>
        <w:t>Het is van belang dat u, voordat u in een wettelijke schuldregeling kunt worden opgenomen, eerst alles geprobeerd hebt om de schulden zelf op te lossen al dan niet met hulp van de schuldhulpverlening. In dit traject wordt er gekeken of de schuldeisers bereid zijn een regeling te treffen en dan kan het zo zijn dat er een krediet wordt aangevraagd om de schulden op te lossen. U heeft dan nog slechts met één schuld te maken en niet meer met allemaal verschillende schuldeisers.</w:t>
      </w:r>
    </w:p>
    <w:p w14:paraId="44BC5578" w14:textId="77777777" w:rsidR="008730C3" w:rsidRPr="008730C3" w:rsidRDefault="008730C3" w:rsidP="008730C3">
      <w:pPr>
        <w:pStyle w:val="Geenafstand"/>
        <w:rPr>
          <w:sz w:val="22"/>
          <w:szCs w:val="22"/>
        </w:rPr>
      </w:pPr>
    </w:p>
    <w:p w14:paraId="0827A8F3" w14:textId="77777777" w:rsidR="008730C3" w:rsidRPr="008730C3" w:rsidRDefault="008730C3" w:rsidP="008730C3">
      <w:pPr>
        <w:pStyle w:val="Geenafstand"/>
        <w:rPr>
          <w:sz w:val="22"/>
          <w:szCs w:val="22"/>
        </w:rPr>
      </w:pPr>
      <w:r w:rsidRPr="008730C3">
        <w:rPr>
          <w:sz w:val="22"/>
          <w:szCs w:val="22"/>
        </w:rPr>
        <w:t>Tijdig aan de bel trekken</w:t>
      </w:r>
    </w:p>
    <w:p w14:paraId="74892946" w14:textId="77777777" w:rsidR="008730C3" w:rsidRPr="008730C3" w:rsidRDefault="008730C3" w:rsidP="008730C3">
      <w:pPr>
        <w:pStyle w:val="Geenafstand"/>
        <w:rPr>
          <w:sz w:val="22"/>
          <w:szCs w:val="22"/>
        </w:rPr>
      </w:pPr>
      <w:r w:rsidRPr="008730C3">
        <w:rPr>
          <w:sz w:val="22"/>
          <w:szCs w:val="22"/>
        </w:rPr>
        <w:t>Het is vooral belangrijk om snel aan de bel te trekken zodra u ziet aankomen dat u in betalingsproblemen komt. Bel de verhuurder op als u de huur tijdelijk niet kunt betalen. Wacht niet totdat er drie maanden achterstand is ontstaan. Dan is het al snel te laat om een en ander nog op te lossen.</w:t>
      </w:r>
    </w:p>
    <w:p w14:paraId="4D0148B5" w14:textId="77777777" w:rsidR="008730C3" w:rsidRPr="008730C3" w:rsidRDefault="008730C3" w:rsidP="008730C3">
      <w:pPr>
        <w:pStyle w:val="Geenafstand"/>
        <w:rPr>
          <w:sz w:val="22"/>
          <w:szCs w:val="22"/>
        </w:rPr>
      </w:pPr>
    </w:p>
    <w:p w14:paraId="454F1F58" w14:textId="77777777" w:rsidR="008730C3" w:rsidRPr="008730C3" w:rsidRDefault="008730C3" w:rsidP="008730C3">
      <w:pPr>
        <w:pStyle w:val="Geenafstand"/>
        <w:rPr>
          <w:sz w:val="22"/>
          <w:szCs w:val="22"/>
        </w:rPr>
      </w:pPr>
      <w:r w:rsidRPr="008730C3">
        <w:rPr>
          <w:sz w:val="22"/>
          <w:szCs w:val="22"/>
        </w:rPr>
        <w:t>Huurschulden en ontruiming</w:t>
      </w:r>
    </w:p>
    <w:p w14:paraId="077259C6" w14:textId="77777777" w:rsidR="008730C3" w:rsidRPr="008730C3" w:rsidRDefault="008730C3" w:rsidP="008730C3">
      <w:pPr>
        <w:pStyle w:val="Geenafstand"/>
        <w:rPr>
          <w:sz w:val="22"/>
          <w:szCs w:val="22"/>
        </w:rPr>
      </w:pPr>
      <w:r w:rsidRPr="008730C3">
        <w:rPr>
          <w:sz w:val="22"/>
          <w:szCs w:val="22"/>
        </w:rPr>
        <w:t>Tegenwoordig zijn de verhuurders steeds meer bereid huurschulden op te lossen in plaats van de huurder er na een achterstand van drie maanden te ontruimen. Mocht het toch zover zijn en er ligt al een uitspraak van de rechter dat u de woonwagen en standplaats moet verlaten dan kan een aanvraag voor de WSNP u soms nog redden. Volgens de wet komt er dan een moratorium, zeg maar pas op de plaats, en kunnen ze de ontruiming zes maanden aanhouden. In die tijd moet u dan wel alles op alles zetten om uw schulden te regelen. Meestal valt u dan in de WSNP. U krijgt dan een bewindvoerder die u daarbij gaat helpen.</w:t>
      </w:r>
    </w:p>
    <w:p w14:paraId="48EABC7F" w14:textId="77777777" w:rsidR="008730C3" w:rsidRPr="008730C3" w:rsidRDefault="008730C3" w:rsidP="008730C3">
      <w:pPr>
        <w:pStyle w:val="Geenafstand"/>
        <w:rPr>
          <w:sz w:val="22"/>
          <w:szCs w:val="22"/>
        </w:rPr>
      </w:pPr>
    </w:p>
    <w:p w14:paraId="704E3D7C" w14:textId="77777777" w:rsidR="008730C3" w:rsidRPr="008730C3" w:rsidRDefault="008730C3" w:rsidP="008730C3">
      <w:pPr>
        <w:pStyle w:val="Geenafstand"/>
        <w:rPr>
          <w:sz w:val="22"/>
          <w:szCs w:val="22"/>
        </w:rPr>
      </w:pPr>
      <w:r w:rsidRPr="008730C3">
        <w:rPr>
          <w:sz w:val="22"/>
          <w:szCs w:val="22"/>
        </w:rPr>
        <w:t>Beslagvrije voet</w:t>
      </w:r>
    </w:p>
    <w:p w14:paraId="0499A6BA" w14:textId="77777777" w:rsidR="008730C3" w:rsidRPr="008730C3" w:rsidRDefault="008730C3" w:rsidP="008730C3">
      <w:pPr>
        <w:pStyle w:val="Geenafstand"/>
        <w:rPr>
          <w:sz w:val="22"/>
          <w:szCs w:val="22"/>
        </w:rPr>
      </w:pPr>
      <w:r w:rsidRPr="008730C3">
        <w:rPr>
          <w:sz w:val="22"/>
          <w:szCs w:val="22"/>
        </w:rPr>
        <w:t>Tot voor kort kon het wel eens gebeuren dat verschillende deurwaarders op het inkomen beslag legden waarbij er dan u te weinig geld overbleef om van te leven. Dat mocht niet want er is een beslagvrije voet waaraan de deurwaarders zich moeten houden. Een beslagvrije voet houdt in dat je een bepaalt inkomen minimaal moet overhouden om van te kunnen leven. Er komt hiervoor een nieuwe wettelijke regeling waarin dit beter zal worden geregeld. De Wet vereenvoudiging beslagvrije voet geheten. De beslagvrije voet voor een alleenstaande is nu 884 euro en voor gezinnen is dat 1357 euro.</w:t>
      </w:r>
    </w:p>
    <w:p w14:paraId="159DD79C" w14:textId="77777777" w:rsidR="008730C3" w:rsidRPr="008730C3" w:rsidRDefault="008730C3" w:rsidP="008730C3">
      <w:pPr>
        <w:pStyle w:val="Geenafstand"/>
        <w:rPr>
          <w:sz w:val="22"/>
          <w:szCs w:val="22"/>
        </w:rPr>
      </w:pPr>
      <w:r w:rsidRPr="008730C3">
        <w:rPr>
          <w:sz w:val="22"/>
          <w:szCs w:val="22"/>
        </w:rPr>
        <w:t xml:space="preserve">Stroomdiagram: </w:t>
      </w:r>
    </w:p>
    <w:p w14:paraId="63652B53" w14:textId="77777777" w:rsidR="008730C3" w:rsidRPr="008730C3" w:rsidRDefault="008730C3" w:rsidP="008730C3">
      <w:pPr>
        <w:pStyle w:val="Geenafstand"/>
        <w:rPr>
          <w:sz w:val="22"/>
          <w:szCs w:val="22"/>
        </w:rPr>
      </w:pPr>
      <w:r w:rsidRPr="008730C3">
        <w:rPr>
          <w:sz w:val="22"/>
          <w:szCs w:val="22"/>
        </w:rPr>
        <w:t xml:space="preserve"> </w:t>
      </w:r>
    </w:p>
    <w:p w14:paraId="3B3BFD13" w14:textId="77777777" w:rsidR="008730C3" w:rsidRPr="008730C3" w:rsidRDefault="008730C3" w:rsidP="008730C3">
      <w:pPr>
        <w:pStyle w:val="Geenafstand"/>
        <w:rPr>
          <w:sz w:val="22"/>
          <w:szCs w:val="22"/>
        </w:rPr>
      </w:pPr>
    </w:p>
    <w:p w14:paraId="0768874A" w14:textId="77777777" w:rsidR="008730C3" w:rsidRPr="008730C3" w:rsidRDefault="008730C3" w:rsidP="008730C3">
      <w:pPr>
        <w:pStyle w:val="Geenafstand"/>
        <w:rPr>
          <w:sz w:val="22"/>
          <w:szCs w:val="22"/>
        </w:rPr>
      </w:pPr>
      <w:r w:rsidRPr="008730C3">
        <w:rPr>
          <w:sz w:val="22"/>
          <w:szCs w:val="22"/>
        </w:rPr>
        <w:t>Wat moet ik weten en kunnen om een persoonsgebonden budget (pgb) te beheren?</w:t>
      </w:r>
    </w:p>
    <w:p w14:paraId="501ADD00" w14:textId="77777777" w:rsidR="008730C3" w:rsidRPr="008730C3" w:rsidRDefault="008730C3" w:rsidP="008730C3">
      <w:pPr>
        <w:pStyle w:val="Geenafstand"/>
        <w:rPr>
          <w:sz w:val="22"/>
          <w:szCs w:val="22"/>
        </w:rPr>
      </w:pPr>
      <w:r w:rsidRPr="008730C3">
        <w:rPr>
          <w:sz w:val="22"/>
          <w:szCs w:val="22"/>
        </w:rPr>
        <w:t>Denkt u erover na om uw zorg en ondersteuning in te kopen met een persoonsgebonden budget (pgb)? Voor het beheer van een pgb moet u verschillende dingen weten en kunnen. Controleer daarom met deze lijst van 10 punten of u pgb-vaardig bent. Het maakt niet uit of u zelf budgethouder, een vertegenwoordiger of gewaarborgde hulp bent. Deze checklist geldt voor budget dat u aanvraagt voor maatschappelijke ondersteuning, langdurige zorg, jeugdhulp of andere zorg.</w:t>
      </w:r>
    </w:p>
    <w:p w14:paraId="319D2EE7" w14:textId="77777777" w:rsidR="008730C3" w:rsidRPr="008730C3" w:rsidRDefault="008730C3" w:rsidP="008730C3">
      <w:pPr>
        <w:pStyle w:val="Geenafstand"/>
        <w:rPr>
          <w:sz w:val="22"/>
          <w:szCs w:val="22"/>
        </w:rPr>
      </w:pPr>
      <w:r w:rsidRPr="008730C3">
        <w:rPr>
          <w:sz w:val="22"/>
          <w:szCs w:val="22"/>
        </w:rPr>
        <w:t>Vier soorten pgb</w:t>
      </w:r>
    </w:p>
    <w:p w14:paraId="761D2EF4" w14:textId="77777777" w:rsidR="008730C3" w:rsidRPr="008730C3" w:rsidRDefault="008730C3" w:rsidP="008730C3">
      <w:pPr>
        <w:pStyle w:val="Geenafstand"/>
        <w:rPr>
          <w:sz w:val="22"/>
          <w:szCs w:val="22"/>
        </w:rPr>
      </w:pPr>
      <w:r w:rsidRPr="008730C3">
        <w:rPr>
          <w:sz w:val="22"/>
          <w:szCs w:val="22"/>
        </w:rPr>
        <w:t>Een pgb is een geldbedrag van de overheid. Daarmee kunt u zelf zorg inkopen. Er bestaan 4 soorten pgb:</w:t>
      </w:r>
    </w:p>
    <w:p w14:paraId="589F3B14" w14:textId="77777777" w:rsidR="008730C3" w:rsidRPr="008730C3" w:rsidRDefault="008730C3" w:rsidP="008730C3">
      <w:pPr>
        <w:pStyle w:val="Geenafstand"/>
        <w:rPr>
          <w:sz w:val="22"/>
          <w:szCs w:val="22"/>
        </w:rPr>
      </w:pPr>
      <w:r w:rsidRPr="008730C3">
        <w:rPr>
          <w:sz w:val="22"/>
          <w:szCs w:val="22"/>
        </w:rPr>
        <w:lastRenderedPageBreak/>
        <w:t>•</w:t>
      </w:r>
      <w:r w:rsidRPr="008730C3">
        <w:rPr>
          <w:sz w:val="22"/>
          <w:szCs w:val="22"/>
        </w:rPr>
        <w:tab/>
        <w:t>Een pgb voor jeugdhulp vanuit de Jeugdwet. Dit pgb is bijvoorbeeld voor een kind jonger dan 18 met een beperking.</w:t>
      </w:r>
    </w:p>
    <w:p w14:paraId="6FAA5298" w14:textId="77777777" w:rsidR="008730C3" w:rsidRPr="008730C3" w:rsidRDefault="008730C3" w:rsidP="008730C3">
      <w:pPr>
        <w:pStyle w:val="Geenafstand"/>
        <w:rPr>
          <w:sz w:val="22"/>
          <w:szCs w:val="22"/>
        </w:rPr>
      </w:pPr>
      <w:r w:rsidRPr="008730C3">
        <w:rPr>
          <w:sz w:val="22"/>
          <w:szCs w:val="22"/>
        </w:rPr>
        <w:t>•</w:t>
      </w:r>
      <w:r w:rsidRPr="008730C3">
        <w:rPr>
          <w:sz w:val="22"/>
          <w:szCs w:val="22"/>
        </w:rPr>
        <w:tab/>
        <w:t>Een pgb voor maatschappelijke ondersteuning vanuit de Wet maatschappelijke ondersteuning (</w:t>
      </w:r>
      <w:proofErr w:type="spellStart"/>
      <w:r w:rsidRPr="008730C3">
        <w:rPr>
          <w:sz w:val="22"/>
          <w:szCs w:val="22"/>
        </w:rPr>
        <w:t>Wmo</w:t>
      </w:r>
      <w:proofErr w:type="spellEnd"/>
      <w:r w:rsidRPr="008730C3">
        <w:rPr>
          <w:sz w:val="22"/>
          <w:szCs w:val="22"/>
        </w:rPr>
        <w:t>). Daar kunt u bijvoorbeeld huishoudelijke hulp of persoonlijke begeleiding mee inkopen.</w:t>
      </w:r>
    </w:p>
    <w:p w14:paraId="742F735F" w14:textId="77777777" w:rsidR="008730C3" w:rsidRPr="008730C3" w:rsidRDefault="008730C3" w:rsidP="008730C3">
      <w:pPr>
        <w:pStyle w:val="Geenafstand"/>
        <w:rPr>
          <w:sz w:val="22"/>
          <w:szCs w:val="22"/>
        </w:rPr>
      </w:pPr>
      <w:r w:rsidRPr="008730C3">
        <w:rPr>
          <w:sz w:val="22"/>
          <w:szCs w:val="22"/>
        </w:rPr>
        <w:t>•</w:t>
      </w:r>
      <w:r w:rsidRPr="008730C3">
        <w:rPr>
          <w:sz w:val="22"/>
          <w:szCs w:val="22"/>
        </w:rPr>
        <w:tab/>
        <w:t>Een pgb voor langdurige zorg vanuit de Wet langdurige zorg (</w:t>
      </w:r>
      <w:proofErr w:type="spellStart"/>
      <w:r w:rsidRPr="008730C3">
        <w:rPr>
          <w:sz w:val="22"/>
          <w:szCs w:val="22"/>
        </w:rPr>
        <w:t>Wlz</w:t>
      </w:r>
      <w:proofErr w:type="spellEnd"/>
      <w:r w:rsidRPr="008730C3">
        <w:rPr>
          <w:sz w:val="22"/>
          <w:szCs w:val="22"/>
        </w:rPr>
        <w:t>). Met dit pgb kunt u langdurige en intensieve zorg thuis inkopen.</w:t>
      </w:r>
    </w:p>
    <w:p w14:paraId="5B6A01EA" w14:textId="77777777" w:rsidR="008730C3" w:rsidRPr="008730C3" w:rsidRDefault="008730C3" w:rsidP="008730C3">
      <w:pPr>
        <w:pStyle w:val="Geenafstand"/>
        <w:rPr>
          <w:sz w:val="22"/>
          <w:szCs w:val="22"/>
        </w:rPr>
      </w:pPr>
      <w:r w:rsidRPr="008730C3">
        <w:rPr>
          <w:sz w:val="22"/>
          <w:szCs w:val="22"/>
        </w:rPr>
        <w:t>•</w:t>
      </w:r>
      <w:r w:rsidRPr="008730C3">
        <w:rPr>
          <w:sz w:val="22"/>
          <w:szCs w:val="22"/>
        </w:rPr>
        <w:tab/>
        <w:t>Een pgb vanuit de Zorgverzekeringswet. Bijvoorbeeld om wijkverpleging in te kopen.</w:t>
      </w:r>
    </w:p>
    <w:p w14:paraId="0CD85856" w14:textId="77777777" w:rsidR="008730C3" w:rsidRPr="008730C3" w:rsidRDefault="008730C3" w:rsidP="008730C3">
      <w:pPr>
        <w:pStyle w:val="Geenafstand"/>
        <w:rPr>
          <w:sz w:val="22"/>
          <w:szCs w:val="22"/>
        </w:rPr>
      </w:pPr>
      <w:r w:rsidRPr="008730C3">
        <w:rPr>
          <w:sz w:val="22"/>
          <w:szCs w:val="22"/>
        </w:rPr>
        <w:t>Bij wie vraagt u de pgb’s aan?</w:t>
      </w:r>
    </w:p>
    <w:p w14:paraId="62C1850D" w14:textId="77777777" w:rsidR="008730C3" w:rsidRPr="008730C3" w:rsidRDefault="008730C3" w:rsidP="008730C3">
      <w:pPr>
        <w:pStyle w:val="Geenafstand"/>
        <w:rPr>
          <w:sz w:val="22"/>
          <w:szCs w:val="22"/>
        </w:rPr>
      </w:pPr>
      <w:r w:rsidRPr="008730C3">
        <w:rPr>
          <w:sz w:val="22"/>
          <w:szCs w:val="22"/>
        </w:rPr>
        <w:t>De 4 pgb’s hebben verschillende verstrekkers. Een pgb voor jeugdhulp of maatschappelijke ondersteuning vraagt u aan bij de gemeente. Een pgb voor de langdurige zorg bij een zorgkantoor. Een pgb voor zorg uit de zorgverzekeringswet vraagt u aan bij uw zorgverzekeraar.</w:t>
      </w:r>
    </w:p>
    <w:p w14:paraId="351A2B33" w14:textId="77777777" w:rsidR="008730C3" w:rsidRPr="008730C3" w:rsidRDefault="008730C3" w:rsidP="008730C3">
      <w:pPr>
        <w:pStyle w:val="Geenafstand"/>
        <w:rPr>
          <w:sz w:val="22"/>
          <w:szCs w:val="22"/>
        </w:rPr>
      </w:pPr>
      <w:r w:rsidRPr="008730C3">
        <w:rPr>
          <w:sz w:val="22"/>
          <w:szCs w:val="22"/>
        </w:rPr>
        <w:t>Op Regelhulp.nl vindt u meer informatie over het aanvragen van een persoonsgebonden budget. En welke voorwaarden ervoor gelden.</w:t>
      </w:r>
    </w:p>
    <w:p w14:paraId="47F81772" w14:textId="77777777" w:rsidR="008730C3" w:rsidRPr="008730C3" w:rsidRDefault="008730C3" w:rsidP="008730C3">
      <w:pPr>
        <w:pStyle w:val="Geenafstand"/>
        <w:rPr>
          <w:sz w:val="22"/>
          <w:szCs w:val="22"/>
        </w:rPr>
      </w:pPr>
      <w:r w:rsidRPr="008730C3">
        <w:rPr>
          <w:sz w:val="22"/>
          <w:szCs w:val="22"/>
        </w:rPr>
        <w:t>Eisen voor pgb-vaardigheid</w:t>
      </w:r>
    </w:p>
    <w:p w14:paraId="13A85B0A" w14:textId="77777777" w:rsidR="008730C3" w:rsidRPr="008730C3" w:rsidRDefault="008730C3" w:rsidP="008730C3">
      <w:pPr>
        <w:pStyle w:val="Geenafstand"/>
        <w:rPr>
          <w:sz w:val="22"/>
          <w:szCs w:val="22"/>
        </w:rPr>
      </w:pPr>
      <w:r w:rsidRPr="008730C3">
        <w:rPr>
          <w:sz w:val="22"/>
          <w:szCs w:val="22"/>
        </w:rPr>
        <w:t>De verstrekker van het pgb controleert niet alleen of u aan de voorwaarden van een pgb voldoet. Deze controleert ook of u met een pgb kunt omgaan. Dat heet pgb-vaardigheid. Dit voorkomt dat u in de problemen komt. Bijvoorbeeld omdat u niet weet welke zorg u nodig heeft. Of hoe u goede afspraken maakt met een zorgverlener. U bent pgb-vaardig als u de volgende dingen kunt:</w:t>
      </w:r>
    </w:p>
    <w:p w14:paraId="3CB95451" w14:textId="77777777" w:rsidR="008730C3" w:rsidRPr="008730C3" w:rsidRDefault="008730C3" w:rsidP="008730C3">
      <w:pPr>
        <w:pStyle w:val="Geenafstand"/>
        <w:rPr>
          <w:sz w:val="22"/>
          <w:szCs w:val="22"/>
        </w:rPr>
      </w:pPr>
      <w:r w:rsidRPr="008730C3">
        <w:rPr>
          <w:sz w:val="22"/>
          <w:szCs w:val="22"/>
        </w:rPr>
        <w:t>•</w:t>
      </w:r>
      <w:r w:rsidRPr="008730C3">
        <w:rPr>
          <w:sz w:val="22"/>
          <w:szCs w:val="22"/>
        </w:rPr>
        <w:tab/>
        <w:t>Een goed overzicht van uw eigen situatie houden</w:t>
      </w:r>
    </w:p>
    <w:p w14:paraId="2CE47E6B" w14:textId="77777777" w:rsidR="008730C3" w:rsidRPr="008730C3" w:rsidRDefault="008730C3" w:rsidP="008730C3">
      <w:pPr>
        <w:pStyle w:val="Geenafstand"/>
        <w:rPr>
          <w:sz w:val="22"/>
          <w:szCs w:val="22"/>
        </w:rPr>
      </w:pPr>
      <w:r w:rsidRPr="008730C3">
        <w:rPr>
          <w:sz w:val="22"/>
          <w:szCs w:val="22"/>
        </w:rPr>
        <w:t>En u weet welke zorg u nodig heeft. Of welke zorg de persoon voor wie het budget is nodig heeft. U moet zelf kunnen vertellen welke zorg u nodig heeft. Als u dat niet kunt, kunt u ook zorg in natura ontvangen.</w:t>
      </w:r>
    </w:p>
    <w:p w14:paraId="54D2A44A" w14:textId="77777777" w:rsidR="008730C3" w:rsidRPr="008730C3" w:rsidRDefault="008730C3" w:rsidP="008730C3">
      <w:pPr>
        <w:pStyle w:val="Geenafstand"/>
        <w:rPr>
          <w:sz w:val="22"/>
          <w:szCs w:val="22"/>
        </w:rPr>
      </w:pPr>
      <w:r w:rsidRPr="008730C3">
        <w:rPr>
          <w:sz w:val="22"/>
          <w:szCs w:val="22"/>
        </w:rPr>
        <w:t>•</w:t>
      </w:r>
      <w:r w:rsidRPr="008730C3">
        <w:rPr>
          <w:sz w:val="22"/>
          <w:szCs w:val="22"/>
        </w:rPr>
        <w:tab/>
        <w:t>Weten welke regels er horen bij een pgb</w:t>
      </w:r>
    </w:p>
    <w:p w14:paraId="2FF5876C" w14:textId="77777777" w:rsidR="008730C3" w:rsidRPr="008730C3" w:rsidRDefault="008730C3" w:rsidP="008730C3">
      <w:pPr>
        <w:pStyle w:val="Geenafstand"/>
        <w:rPr>
          <w:sz w:val="22"/>
          <w:szCs w:val="22"/>
        </w:rPr>
      </w:pPr>
      <w:r w:rsidRPr="008730C3">
        <w:rPr>
          <w:sz w:val="22"/>
          <w:szCs w:val="22"/>
        </w:rPr>
        <w:t>Of u weet waar u die regels kunt vinden. Bijvoorbeeld op de website van de verstrekker die u het pgb geeft. Het helpt als u digitaal vaardig bent. Bijvoorbeeld dat u kunt omgaan met de computer en e-mail. En websites op het internet kunt bezoeken.</w:t>
      </w:r>
    </w:p>
    <w:p w14:paraId="7958FA38" w14:textId="77777777" w:rsidR="008730C3" w:rsidRPr="008730C3" w:rsidRDefault="008730C3" w:rsidP="008730C3">
      <w:pPr>
        <w:pStyle w:val="Geenafstand"/>
        <w:rPr>
          <w:sz w:val="22"/>
          <w:szCs w:val="22"/>
        </w:rPr>
      </w:pPr>
      <w:r w:rsidRPr="008730C3">
        <w:rPr>
          <w:sz w:val="22"/>
          <w:szCs w:val="22"/>
        </w:rPr>
        <w:t>•</w:t>
      </w:r>
      <w:r w:rsidRPr="008730C3">
        <w:rPr>
          <w:sz w:val="22"/>
          <w:szCs w:val="22"/>
        </w:rPr>
        <w:tab/>
        <w:t>Een overzichtelijke pgb-administratie bijhouden</w:t>
      </w:r>
    </w:p>
    <w:p w14:paraId="65843B31" w14:textId="77777777" w:rsidR="008730C3" w:rsidRPr="008730C3" w:rsidRDefault="008730C3" w:rsidP="008730C3">
      <w:pPr>
        <w:pStyle w:val="Geenafstand"/>
        <w:rPr>
          <w:sz w:val="22"/>
          <w:szCs w:val="22"/>
        </w:rPr>
      </w:pPr>
      <w:r w:rsidRPr="008730C3">
        <w:rPr>
          <w:sz w:val="22"/>
          <w:szCs w:val="22"/>
        </w:rPr>
        <w:t>En ook weet u welk deel van het pgb al uitgegeven is. Een overzichtelijke pgb-administratie is niet alleen handig voor uzelf. U kunt de administratie ook nodig hebben als de pgb-verstrekker (bijvoorbeeld de gemeente) daarom vraagt.</w:t>
      </w:r>
    </w:p>
    <w:p w14:paraId="1CDFA297" w14:textId="77777777" w:rsidR="008730C3" w:rsidRPr="008730C3" w:rsidRDefault="008730C3" w:rsidP="008730C3">
      <w:pPr>
        <w:pStyle w:val="Geenafstand"/>
        <w:rPr>
          <w:sz w:val="22"/>
          <w:szCs w:val="22"/>
        </w:rPr>
      </w:pPr>
      <w:r w:rsidRPr="008730C3">
        <w:rPr>
          <w:sz w:val="22"/>
          <w:szCs w:val="22"/>
        </w:rPr>
        <w:t>•</w:t>
      </w:r>
      <w:r w:rsidRPr="008730C3">
        <w:rPr>
          <w:sz w:val="22"/>
          <w:szCs w:val="22"/>
        </w:rPr>
        <w:tab/>
        <w:t>Communiceren met de gemeente, zorgverzekeraar of zorgkantoor, de SVB en zorgverleners</w:t>
      </w:r>
    </w:p>
    <w:p w14:paraId="4A6D41E3" w14:textId="77777777" w:rsidR="008730C3" w:rsidRPr="008730C3" w:rsidRDefault="008730C3" w:rsidP="008730C3">
      <w:pPr>
        <w:pStyle w:val="Geenafstand"/>
        <w:rPr>
          <w:sz w:val="22"/>
          <w:szCs w:val="22"/>
        </w:rPr>
      </w:pPr>
      <w:r w:rsidRPr="008730C3">
        <w:rPr>
          <w:sz w:val="22"/>
          <w:szCs w:val="22"/>
        </w:rPr>
        <w:t>U moet uit uzelf en zelfverzekerd kunnen communiceren met andere partijen. Bijvoorbeeld op tijd brieven van de zorgverzekeraar beantwoorden. Of telefoongesprekken voeren met zorgverleners. En als er iets verandert, moet u dat zelf aangeven.</w:t>
      </w:r>
    </w:p>
    <w:p w14:paraId="5C8582CC" w14:textId="77777777" w:rsidR="008730C3" w:rsidRPr="008730C3" w:rsidRDefault="008730C3" w:rsidP="008730C3">
      <w:pPr>
        <w:pStyle w:val="Geenafstand"/>
        <w:rPr>
          <w:sz w:val="22"/>
          <w:szCs w:val="22"/>
        </w:rPr>
      </w:pPr>
      <w:r w:rsidRPr="008730C3">
        <w:rPr>
          <w:sz w:val="22"/>
          <w:szCs w:val="22"/>
        </w:rPr>
        <w:t>•</w:t>
      </w:r>
      <w:r w:rsidRPr="008730C3">
        <w:rPr>
          <w:sz w:val="22"/>
          <w:szCs w:val="22"/>
        </w:rPr>
        <w:tab/>
        <w:t>Zelfstandig handelen en zelf voor zorgverleners kiezen</w:t>
      </w:r>
    </w:p>
    <w:p w14:paraId="08F7A414" w14:textId="77777777" w:rsidR="008730C3" w:rsidRPr="008730C3" w:rsidRDefault="008730C3" w:rsidP="008730C3">
      <w:pPr>
        <w:pStyle w:val="Geenafstand"/>
        <w:rPr>
          <w:sz w:val="22"/>
          <w:szCs w:val="22"/>
        </w:rPr>
      </w:pPr>
      <w:r w:rsidRPr="008730C3">
        <w:rPr>
          <w:sz w:val="22"/>
          <w:szCs w:val="22"/>
        </w:rPr>
        <w:t>Als u een pgb krijgt, moet u zelf zorgverleners uitzoeken. En afspraken maken over de zorg die ze u gaan geven. En over hun uurtarief en hun uren.</w:t>
      </w:r>
    </w:p>
    <w:p w14:paraId="1F5E502F" w14:textId="77777777" w:rsidR="008730C3" w:rsidRPr="008730C3" w:rsidRDefault="008730C3" w:rsidP="008730C3">
      <w:pPr>
        <w:pStyle w:val="Geenafstand"/>
        <w:rPr>
          <w:sz w:val="22"/>
          <w:szCs w:val="22"/>
        </w:rPr>
      </w:pPr>
      <w:r w:rsidRPr="008730C3">
        <w:rPr>
          <w:sz w:val="22"/>
          <w:szCs w:val="22"/>
        </w:rPr>
        <w:t>•</w:t>
      </w:r>
      <w:r w:rsidRPr="008730C3">
        <w:rPr>
          <w:sz w:val="22"/>
          <w:szCs w:val="22"/>
        </w:rPr>
        <w:tab/>
        <w:t>Zelf afspraken maken en deze afspraken bijhouden en zich hier aan houden</w:t>
      </w:r>
    </w:p>
    <w:p w14:paraId="0036E868" w14:textId="77777777" w:rsidR="008730C3" w:rsidRPr="008730C3" w:rsidRDefault="008730C3" w:rsidP="008730C3">
      <w:pPr>
        <w:pStyle w:val="Geenafstand"/>
        <w:rPr>
          <w:sz w:val="22"/>
          <w:szCs w:val="22"/>
        </w:rPr>
      </w:pPr>
      <w:r w:rsidRPr="008730C3">
        <w:rPr>
          <w:sz w:val="22"/>
          <w:szCs w:val="22"/>
        </w:rPr>
        <w:t>U moet tussendoor controleren of alles volgens afspraak verloopt. Bijvoorbeeld of de zorgverlener genoeg uren maakt. Omgekeerd moet u kunnen laten zien dat u de zorg inkoopt waarvoor u het geld gekregen hebt.</w:t>
      </w:r>
    </w:p>
    <w:p w14:paraId="557E7C47" w14:textId="77777777" w:rsidR="008730C3" w:rsidRPr="008730C3" w:rsidRDefault="008730C3" w:rsidP="008730C3">
      <w:pPr>
        <w:pStyle w:val="Geenafstand"/>
        <w:rPr>
          <w:sz w:val="22"/>
          <w:szCs w:val="22"/>
        </w:rPr>
      </w:pPr>
      <w:r w:rsidRPr="008730C3">
        <w:rPr>
          <w:sz w:val="22"/>
          <w:szCs w:val="22"/>
        </w:rPr>
        <w:t>•</w:t>
      </w:r>
      <w:r w:rsidRPr="008730C3">
        <w:rPr>
          <w:sz w:val="22"/>
          <w:szCs w:val="22"/>
        </w:rPr>
        <w:tab/>
        <w:t>Beoordelen of de zorg uit het pgb bij u past</w:t>
      </w:r>
    </w:p>
    <w:p w14:paraId="707286DC" w14:textId="77777777" w:rsidR="008730C3" w:rsidRPr="008730C3" w:rsidRDefault="008730C3" w:rsidP="008730C3">
      <w:pPr>
        <w:pStyle w:val="Geenafstand"/>
        <w:rPr>
          <w:sz w:val="22"/>
          <w:szCs w:val="22"/>
        </w:rPr>
      </w:pPr>
      <w:r w:rsidRPr="008730C3">
        <w:rPr>
          <w:sz w:val="22"/>
          <w:szCs w:val="22"/>
        </w:rPr>
        <w:lastRenderedPageBreak/>
        <w:t>En of de kwaliteit van de zorg in orde is. Als u de zorg niet goed vindt, kunt u uitleggen waarom. Als de zorg niet volgens afspraak verloopt, moet u zelf kunnen ingrijpen. Bijvoorbeeld door de zorgverlener op te bellen. En uit te leggen wat er niet goed gaat.</w:t>
      </w:r>
    </w:p>
    <w:p w14:paraId="74AC90B1" w14:textId="77777777" w:rsidR="008730C3" w:rsidRPr="008730C3" w:rsidRDefault="008730C3" w:rsidP="008730C3">
      <w:pPr>
        <w:pStyle w:val="Geenafstand"/>
        <w:rPr>
          <w:sz w:val="22"/>
          <w:szCs w:val="22"/>
        </w:rPr>
      </w:pPr>
      <w:r w:rsidRPr="008730C3">
        <w:rPr>
          <w:sz w:val="22"/>
          <w:szCs w:val="22"/>
        </w:rPr>
        <w:t>•</w:t>
      </w:r>
      <w:r w:rsidRPr="008730C3">
        <w:rPr>
          <w:sz w:val="22"/>
          <w:szCs w:val="22"/>
        </w:rPr>
        <w:tab/>
        <w:t>Zelf de zorg regelen met 1 of meer zorgverleners</w:t>
      </w:r>
    </w:p>
    <w:p w14:paraId="1B37D05D" w14:textId="77777777" w:rsidR="008730C3" w:rsidRDefault="008730C3" w:rsidP="008730C3">
      <w:r>
        <w:t>En dat zo regelen dat er altijd zorg is. Ook als de zorgverlener ziek is of op vakantie gaat. U moet zelf zorgverleners kunnen kiezen die goed bij uw situatie passen. En u moet zelf opletten of zij hun werk goed doen. Als de zorgverlener ziek is, moet u zelf vervanging regelen.</w:t>
      </w:r>
    </w:p>
    <w:p w14:paraId="47412F37" w14:textId="77777777" w:rsidR="008730C3" w:rsidRDefault="008730C3" w:rsidP="008730C3">
      <w:r>
        <w:t>•</w:t>
      </w:r>
      <w:r>
        <w:tab/>
        <w:t>Zorgen dat de zorgverleners die voor u werken weten wat ze moeten doen.</w:t>
      </w:r>
    </w:p>
    <w:p w14:paraId="2ABD29FF" w14:textId="77777777" w:rsidR="008730C3" w:rsidRDefault="008730C3" w:rsidP="008730C3">
      <w:r>
        <w:t>En u durft een gesprek te beginnen als zij hun werk niet goed doen. Als u de zorgverlener betaalt, dan bent u zijn werkgever of opdrachtgever. U moet dan goed kunnen vertellen wat ze moeten doen.</w:t>
      </w:r>
    </w:p>
    <w:p w14:paraId="3600ED62" w14:textId="77777777" w:rsidR="008730C3" w:rsidRDefault="008730C3" w:rsidP="008730C3">
      <w:r>
        <w:t>•</w:t>
      </w:r>
      <w:r>
        <w:tab/>
        <w:t>U weet wat u moet doen als werkgever of opdrachtgever van een zorgverlener</w:t>
      </w:r>
    </w:p>
    <w:p w14:paraId="5C9FA8F5" w14:textId="77777777" w:rsidR="008730C3" w:rsidRDefault="008730C3" w:rsidP="008730C3">
      <w:r>
        <w:t>Het is niet erg als u sommige regels over hoe een werkgever of opdrachtgever moet zijn niet kent. Bijvoorbeeld bij ontslag van een zorgverlener. Maar u moet de informatie daarover wel zelf kunnen vinden. Bijvoorbeeld bij instanties die hierover advies geven.</w:t>
      </w:r>
    </w:p>
    <w:p w14:paraId="7421AF78" w14:textId="77777777" w:rsidR="008730C3" w:rsidRDefault="008730C3" w:rsidP="008730C3"/>
    <w:p w14:paraId="45A41932" w14:textId="4A6C7CB7" w:rsidR="008730C3" w:rsidRPr="008730C3" w:rsidRDefault="008730C3" w:rsidP="008730C3">
      <w:r>
        <w:rPr>
          <w:noProof/>
        </w:rPr>
        <w:drawing>
          <wp:inline distT="0" distB="0" distL="0" distR="0" wp14:anchorId="7D1ACF47" wp14:editId="5F43E31B">
            <wp:extent cx="3999230" cy="3091180"/>
            <wp:effectExtent l="0" t="0" r="127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99230" cy="3091180"/>
                    </a:xfrm>
                    <a:prstGeom prst="rect">
                      <a:avLst/>
                    </a:prstGeom>
                    <a:noFill/>
                  </pic:spPr>
                </pic:pic>
              </a:graphicData>
            </a:graphic>
          </wp:inline>
        </w:drawing>
      </w:r>
    </w:p>
    <w:p w14:paraId="5214DAFF" w14:textId="77777777" w:rsidR="00022FA0" w:rsidRDefault="00022FA0" w:rsidP="00ED6F7B">
      <w:pPr>
        <w:pStyle w:val="Geenafstand"/>
        <w:rPr>
          <w:sz w:val="22"/>
          <w:szCs w:val="22"/>
        </w:rPr>
      </w:pPr>
    </w:p>
    <w:p w14:paraId="62282D68" w14:textId="77777777" w:rsidR="00280FD4" w:rsidRPr="00ED6F7B" w:rsidRDefault="00280FD4" w:rsidP="00ED6F7B">
      <w:pPr>
        <w:pStyle w:val="Geenafstand"/>
        <w:rPr>
          <w:sz w:val="22"/>
          <w:szCs w:val="22"/>
        </w:rPr>
      </w:pPr>
    </w:p>
    <w:p w14:paraId="55866390" w14:textId="77777777" w:rsidR="006F2B57" w:rsidRPr="00ED6F7B" w:rsidRDefault="006F2B57" w:rsidP="006F2B57">
      <w:pPr>
        <w:rPr>
          <w:sz w:val="22"/>
          <w:szCs w:val="22"/>
        </w:rPr>
      </w:pPr>
    </w:p>
    <w:p w14:paraId="1679B5E3" w14:textId="77777777" w:rsidR="002E32E8" w:rsidRPr="002E32E8" w:rsidRDefault="002E32E8" w:rsidP="002E32E8"/>
    <w:p w14:paraId="63270A9A" w14:textId="77777777" w:rsidR="00295D91" w:rsidRPr="003C23C7" w:rsidRDefault="00295D91" w:rsidP="003C23C7"/>
    <w:p w14:paraId="1B07EBAB" w14:textId="77777777" w:rsidR="003C23C7" w:rsidRDefault="003C23C7" w:rsidP="003C23C7"/>
    <w:p w14:paraId="0847837F" w14:textId="77777777" w:rsidR="003C23C7" w:rsidRPr="003C23C7" w:rsidRDefault="003C23C7" w:rsidP="003C23C7"/>
    <w:p w14:paraId="7A977185" w14:textId="3A88C04C" w:rsidR="00787E7B" w:rsidRDefault="00B56600" w:rsidP="00B56600">
      <w:pPr>
        <w:pStyle w:val="Kop1"/>
      </w:pPr>
      <w:bookmarkStart w:id="12" w:name="_Toc125455686"/>
      <w:r>
        <w:lastRenderedPageBreak/>
        <w:t>vitaal burgerschap</w:t>
      </w:r>
      <w:bookmarkEnd w:id="12"/>
    </w:p>
    <w:p w14:paraId="2B46010C" w14:textId="71D58B0B" w:rsidR="00B56600" w:rsidRDefault="00B56600" w:rsidP="00B56600">
      <w:pPr>
        <w:pStyle w:val="Kop2"/>
      </w:pPr>
      <w:bookmarkStart w:id="13" w:name="_Toc125455687"/>
      <w:r>
        <w:t>examen B1-K1-W2</w:t>
      </w:r>
      <w:bookmarkEnd w:id="13"/>
    </w:p>
    <w:p w14:paraId="0406109C" w14:textId="77B7DFB9" w:rsidR="00B56600" w:rsidRDefault="00B56600" w:rsidP="00B56600"/>
    <w:p w14:paraId="640EBF1B" w14:textId="413C230C" w:rsidR="00B56600" w:rsidRDefault="00B56600" w:rsidP="00B56600">
      <w:pPr>
        <w:rPr>
          <w:sz w:val="22"/>
          <w:szCs w:val="22"/>
        </w:rPr>
      </w:pPr>
      <w:r>
        <w:rPr>
          <w:sz w:val="22"/>
          <w:szCs w:val="22"/>
        </w:rPr>
        <w:t>De 5 W’s</w:t>
      </w:r>
    </w:p>
    <w:p w14:paraId="3B195435" w14:textId="55C04EB8" w:rsidR="00B56600" w:rsidRDefault="00B56600" w:rsidP="00B56600">
      <w:pPr>
        <w:rPr>
          <w:sz w:val="22"/>
          <w:szCs w:val="22"/>
        </w:rPr>
      </w:pPr>
    </w:p>
    <w:p w14:paraId="4D98BE09" w14:textId="7B224327" w:rsidR="00B56600" w:rsidRDefault="00B56600" w:rsidP="00B56600">
      <w:pPr>
        <w:rPr>
          <w:sz w:val="22"/>
          <w:szCs w:val="22"/>
        </w:rPr>
      </w:pPr>
      <w:r>
        <w:rPr>
          <w:sz w:val="22"/>
          <w:szCs w:val="22"/>
        </w:rPr>
        <w:t xml:space="preserve">Ik heb een examen gemaakt met werkproces B1-K1-W2 wat een sportactiviteit inhoud. Voor deze activiteit heb ik als middel een op een voetbaltraining gegeven. Deze training heb ik gegeven op een mooi kunstgrasveld in Zwolle. Dit was op mijn vorige opleiding in 2021 in de lente. Deze training heb ik gegeven vanwege het feit dat het voor een opdracht was en het dicht bij mijn interesse </w:t>
      </w:r>
      <w:r w:rsidR="00CD2FEA">
        <w:rPr>
          <w:sz w:val="22"/>
          <w:szCs w:val="22"/>
        </w:rPr>
        <w:t xml:space="preserve">lag, zo kon ik met veel plezier de activiteit uitvoeren. </w:t>
      </w:r>
    </w:p>
    <w:p w14:paraId="6C771C90" w14:textId="308FA1A5" w:rsidR="00CD2FEA" w:rsidRDefault="00CD2FEA" w:rsidP="00B56600">
      <w:pPr>
        <w:rPr>
          <w:sz w:val="22"/>
          <w:szCs w:val="22"/>
        </w:rPr>
      </w:pPr>
    </w:p>
    <w:p w14:paraId="11390EFC" w14:textId="5A7E09F3" w:rsidR="00CD2FEA" w:rsidRDefault="00CD2FEA" w:rsidP="00B56600">
      <w:pPr>
        <w:rPr>
          <w:sz w:val="22"/>
          <w:szCs w:val="22"/>
        </w:rPr>
      </w:pPr>
      <w:r>
        <w:rPr>
          <w:noProof/>
          <w:sz w:val="22"/>
          <w:szCs w:val="22"/>
        </w:rPr>
        <w:drawing>
          <wp:inline distT="0" distB="0" distL="0" distR="0" wp14:anchorId="23BFDC6B" wp14:editId="2F6F4385">
            <wp:extent cx="3004457" cy="4005684"/>
            <wp:effectExtent l="0" t="0" r="571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12205" cy="4016013"/>
                    </a:xfrm>
                    <a:prstGeom prst="rect">
                      <a:avLst/>
                    </a:prstGeom>
                    <a:noFill/>
                  </pic:spPr>
                </pic:pic>
              </a:graphicData>
            </a:graphic>
          </wp:inline>
        </w:drawing>
      </w:r>
    </w:p>
    <w:p w14:paraId="305097CE" w14:textId="1EDC7C3A" w:rsidR="00CD2FEA" w:rsidRDefault="00CD2FEA" w:rsidP="00B56600">
      <w:pPr>
        <w:rPr>
          <w:sz w:val="22"/>
          <w:szCs w:val="22"/>
        </w:rPr>
      </w:pPr>
    </w:p>
    <w:p w14:paraId="0B966E01" w14:textId="2506C0EE" w:rsidR="00CD2FEA" w:rsidRDefault="00CD2FEA" w:rsidP="00B56600">
      <w:pPr>
        <w:rPr>
          <w:sz w:val="22"/>
          <w:szCs w:val="22"/>
        </w:rPr>
      </w:pPr>
    </w:p>
    <w:p w14:paraId="0F243684" w14:textId="7B4C2770" w:rsidR="00CD2FEA" w:rsidRDefault="00CD2FEA" w:rsidP="00B56600">
      <w:pPr>
        <w:rPr>
          <w:sz w:val="22"/>
          <w:szCs w:val="22"/>
        </w:rPr>
      </w:pPr>
    </w:p>
    <w:p w14:paraId="3391EA73" w14:textId="7FDC13DE" w:rsidR="00CD2FEA" w:rsidRDefault="00CD2FEA" w:rsidP="00B56600">
      <w:pPr>
        <w:rPr>
          <w:sz w:val="22"/>
          <w:szCs w:val="22"/>
        </w:rPr>
      </w:pPr>
    </w:p>
    <w:p w14:paraId="38F3208A" w14:textId="62340F65" w:rsidR="00CD2FEA" w:rsidRDefault="00CD2FEA" w:rsidP="00B56600">
      <w:pPr>
        <w:rPr>
          <w:sz w:val="22"/>
          <w:szCs w:val="22"/>
        </w:rPr>
      </w:pPr>
    </w:p>
    <w:p w14:paraId="023F778D" w14:textId="7F2C9A1C" w:rsidR="00CD2FEA" w:rsidRDefault="00CD2FEA" w:rsidP="00CD2FEA">
      <w:pPr>
        <w:pStyle w:val="Kop2"/>
      </w:pPr>
      <w:bookmarkStart w:id="14" w:name="_Toc125455688"/>
      <w:r>
        <w:lastRenderedPageBreak/>
        <w:t>sportlessen watersport</w:t>
      </w:r>
      <w:bookmarkEnd w:id="14"/>
    </w:p>
    <w:p w14:paraId="6D2114A3" w14:textId="2921A3C8" w:rsidR="00CD2FEA" w:rsidRDefault="00CD2FEA" w:rsidP="00CD2FEA"/>
    <w:p w14:paraId="0A94FF29" w14:textId="3D407579" w:rsidR="00CD2FEA" w:rsidRPr="00CD2FEA" w:rsidRDefault="00CD2FEA" w:rsidP="00CD2FEA">
      <w:pPr>
        <w:rPr>
          <w:sz w:val="22"/>
          <w:szCs w:val="22"/>
        </w:rPr>
      </w:pPr>
      <w:r w:rsidRPr="00CD2FEA">
        <w:rPr>
          <w:sz w:val="22"/>
          <w:szCs w:val="22"/>
        </w:rPr>
        <w:t>De 5 W’s</w:t>
      </w:r>
    </w:p>
    <w:p w14:paraId="6CE77633" w14:textId="06AE7B2A" w:rsidR="00CD2FEA" w:rsidRDefault="00CD2FEA" w:rsidP="00CD2FEA"/>
    <w:p w14:paraId="6EB7BED1" w14:textId="0F6BB06E" w:rsidR="00CD2FEA" w:rsidRDefault="00CD2FEA" w:rsidP="00CD2FEA">
      <w:pPr>
        <w:rPr>
          <w:sz w:val="22"/>
          <w:szCs w:val="22"/>
        </w:rPr>
      </w:pPr>
      <w:r w:rsidRPr="00CD2FEA">
        <w:rPr>
          <w:sz w:val="22"/>
          <w:szCs w:val="22"/>
        </w:rPr>
        <w:t>Voor de lessen van gym moest ik een keuzedeel kiezen en dat was voor mij watersport geworden.</w:t>
      </w:r>
      <w:r>
        <w:rPr>
          <w:sz w:val="22"/>
          <w:szCs w:val="22"/>
        </w:rPr>
        <w:t xml:space="preserve"> Deze sportlessen bestonden uit verschillende wateractiviteiten zoals: Kajakken, suppen en zwemmen. Deze sportlessen werden gehouden in het kanaal aanlijnend aan onze vast sportfaciliteit. De sportlessen werden gehouden in april 2022 en werden uitgesmeerd over een periode van de maand. De bedoeling van de activiteit was dat we nieuwe kennis opdeden en nieuwe vaardigheden leerde op het water, bovenal plezier hebben. </w:t>
      </w:r>
    </w:p>
    <w:p w14:paraId="315C1FBD" w14:textId="363A5CD8" w:rsidR="00CD2FEA" w:rsidRDefault="00CD2FEA" w:rsidP="00CD2FEA">
      <w:pPr>
        <w:rPr>
          <w:sz w:val="22"/>
          <w:szCs w:val="22"/>
        </w:rPr>
      </w:pPr>
    </w:p>
    <w:p w14:paraId="50D56D2A" w14:textId="5645BA37" w:rsidR="00CD2FEA" w:rsidRDefault="00CD2FEA" w:rsidP="00CD2FEA">
      <w:pPr>
        <w:rPr>
          <w:sz w:val="22"/>
          <w:szCs w:val="22"/>
        </w:rPr>
      </w:pPr>
      <w:r>
        <w:rPr>
          <w:sz w:val="22"/>
          <w:szCs w:val="22"/>
        </w:rPr>
        <w:t>Planning van een les besteed over een uur</w:t>
      </w:r>
    </w:p>
    <w:p w14:paraId="4C05C638" w14:textId="14921DF3" w:rsidR="00CD2FEA" w:rsidRDefault="00CD2FEA" w:rsidP="00CD2FEA">
      <w:pPr>
        <w:rPr>
          <w:sz w:val="22"/>
          <w:szCs w:val="22"/>
        </w:rPr>
      </w:pPr>
    </w:p>
    <w:p w14:paraId="4493B151" w14:textId="0EF0B774" w:rsidR="00CD2FEA" w:rsidRDefault="00CD2FEA" w:rsidP="00CD2FEA">
      <w:pPr>
        <w:pStyle w:val="Lijstalinea"/>
        <w:numPr>
          <w:ilvl w:val="0"/>
          <w:numId w:val="4"/>
        </w:numPr>
        <w:rPr>
          <w:sz w:val="22"/>
          <w:szCs w:val="22"/>
        </w:rPr>
      </w:pPr>
      <w:r>
        <w:rPr>
          <w:sz w:val="22"/>
          <w:szCs w:val="22"/>
        </w:rPr>
        <w:t>Aanvang omgekleed aan het water</w:t>
      </w:r>
    </w:p>
    <w:p w14:paraId="43BAA5E5" w14:textId="35B00972" w:rsidR="00CD2FEA" w:rsidRDefault="00CD2FEA" w:rsidP="00CD2FEA">
      <w:pPr>
        <w:pStyle w:val="Lijstalinea"/>
        <w:numPr>
          <w:ilvl w:val="0"/>
          <w:numId w:val="4"/>
        </w:numPr>
        <w:rPr>
          <w:sz w:val="22"/>
          <w:szCs w:val="22"/>
        </w:rPr>
      </w:pPr>
      <w:r>
        <w:rPr>
          <w:sz w:val="22"/>
          <w:szCs w:val="22"/>
        </w:rPr>
        <w:t>Instructie</w:t>
      </w:r>
    </w:p>
    <w:p w14:paraId="19CBF8C9" w14:textId="456FE6F5" w:rsidR="00CD2FEA" w:rsidRDefault="00CD2FEA" w:rsidP="00CD2FEA">
      <w:pPr>
        <w:pStyle w:val="Lijstalinea"/>
        <w:numPr>
          <w:ilvl w:val="0"/>
          <w:numId w:val="4"/>
        </w:numPr>
        <w:rPr>
          <w:sz w:val="22"/>
          <w:szCs w:val="22"/>
        </w:rPr>
      </w:pPr>
      <w:r>
        <w:rPr>
          <w:sz w:val="22"/>
          <w:szCs w:val="22"/>
        </w:rPr>
        <w:t>Aanlijnen en het water in met je benodigdheden</w:t>
      </w:r>
    </w:p>
    <w:p w14:paraId="70FC20F0" w14:textId="0C307D4E" w:rsidR="00CD2FEA" w:rsidRDefault="00CD2FEA" w:rsidP="00CD2FEA">
      <w:pPr>
        <w:pStyle w:val="Lijstalinea"/>
        <w:numPr>
          <w:ilvl w:val="0"/>
          <w:numId w:val="4"/>
        </w:numPr>
        <w:rPr>
          <w:sz w:val="22"/>
          <w:szCs w:val="22"/>
        </w:rPr>
      </w:pPr>
      <w:r>
        <w:rPr>
          <w:sz w:val="22"/>
          <w:szCs w:val="22"/>
        </w:rPr>
        <w:t>Een ronde maken</w:t>
      </w:r>
    </w:p>
    <w:p w14:paraId="3B43BE0D" w14:textId="6E477779" w:rsidR="00CD2FEA" w:rsidRDefault="00CD2FEA" w:rsidP="00CD2FEA">
      <w:pPr>
        <w:pStyle w:val="Lijstalinea"/>
        <w:numPr>
          <w:ilvl w:val="0"/>
          <w:numId w:val="4"/>
        </w:numPr>
        <w:rPr>
          <w:sz w:val="22"/>
          <w:szCs w:val="22"/>
        </w:rPr>
      </w:pPr>
      <w:r>
        <w:rPr>
          <w:sz w:val="22"/>
          <w:szCs w:val="22"/>
        </w:rPr>
        <w:t>Terug aan de kade en opruimen</w:t>
      </w:r>
    </w:p>
    <w:p w14:paraId="46BF53A5" w14:textId="5DA0EF9E" w:rsidR="00CD2FEA" w:rsidRDefault="00CD2FEA" w:rsidP="00CD2FEA">
      <w:pPr>
        <w:rPr>
          <w:sz w:val="22"/>
          <w:szCs w:val="22"/>
        </w:rPr>
      </w:pPr>
    </w:p>
    <w:p w14:paraId="02156C86" w14:textId="0AF10848" w:rsidR="004F6DED" w:rsidRDefault="004F6DED" w:rsidP="00CD2FEA">
      <w:pPr>
        <w:rPr>
          <w:sz w:val="22"/>
          <w:szCs w:val="22"/>
        </w:rPr>
      </w:pPr>
    </w:p>
    <w:p w14:paraId="5BD75D17" w14:textId="701B2F42" w:rsidR="004F6DED" w:rsidRDefault="004F6DED" w:rsidP="00CD2FEA">
      <w:pPr>
        <w:rPr>
          <w:sz w:val="22"/>
          <w:szCs w:val="22"/>
        </w:rPr>
      </w:pPr>
    </w:p>
    <w:p w14:paraId="5DF0E7D1" w14:textId="7DFA2C0A" w:rsidR="004F6DED" w:rsidRDefault="004F6DED" w:rsidP="00CD2FEA">
      <w:pPr>
        <w:rPr>
          <w:sz w:val="22"/>
          <w:szCs w:val="22"/>
        </w:rPr>
      </w:pPr>
    </w:p>
    <w:p w14:paraId="01788A27" w14:textId="085899DE" w:rsidR="004F6DED" w:rsidRDefault="004F6DED" w:rsidP="00CD2FEA">
      <w:pPr>
        <w:rPr>
          <w:sz w:val="22"/>
          <w:szCs w:val="22"/>
        </w:rPr>
      </w:pPr>
    </w:p>
    <w:p w14:paraId="4A1386C2" w14:textId="6A258CCA" w:rsidR="004F6DED" w:rsidRDefault="004F6DED" w:rsidP="00CD2FEA">
      <w:pPr>
        <w:rPr>
          <w:sz w:val="22"/>
          <w:szCs w:val="22"/>
        </w:rPr>
      </w:pPr>
    </w:p>
    <w:p w14:paraId="3D970E7B" w14:textId="67134A24" w:rsidR="004F6DED" w:rsidRDefault="004F6DED" w:rsidP="00CD2FEA">
      <w:pPr>
        <w:rPr>
          <w:sz w:val="22"/>
          <w:szCs w:val="22"/>
        </w:rPr>
      </w:pPr>
    </w:p>
    <w:p w14:paraId="6A102F87" w14:textId="09FC2FD4" w:rsidR="004F6DED" w:rsidRDefault="004F6DED" w:rsidP="00CD2FEA">
      <w:pPr>
        <w:rPr>
          <w:sz w:val="22"/>
          <w:szCs w:val="22"/>
        </w:rPr>
      </w:pPr>
    </w:p>
    <w:p w14:paraId="2AC38D11" w14:textId="2B078FBB" w:rsidR="004F6DED" w:rsidRDefault="004F6DED" w:rsidP="00CD2FEA">
      <w:pPr>
        <w:rPr>
          <w:sz w:val="22"/>
          <w:szCs w:val="22"/>
        </w:rPr>
      </w:pPr>
    </w:p>
    <w:p w14:paraId="5C21C882" w14:textId="1715F952" w:rsidR="004F6DED" w:rsidRDefault="004F6DED" w:rsidP="00CD2FEA">
      <w:pPr>
        <w:rPr>
          <w:sz w:val="22"/>
          <w:szCs w:val="22"/>
        </w:rPr>
      </w:pPr>
    </w:p>
    <w:p w14:paraId="410A8D50" w14:textId="4CDC1DB0" w:rsidR="004F6DED" w:rsidRDefault="004F6DED" w:rsidP="00CD2FEA">
      <w:pPr>
        <w:rPr>
          <w:sz w:val="22"/>
          <w:szCs w:val="22"/>
        </w:rPr>
      </w:pPr>
    </w:p>
    <w:p w14:paraId="336BCACC" w14:textId="494FB020" w:rsidR="004F6DED" w:rsidRDefault="004F6DED" w:rsidP="00CD2FEA">
      <w:pPr>
        <w:rPr>
          <w:sz w:val="22"/>
          <w:szCs w:val="22"/>
        </w:rPr>
      </w:pPr>
    </w:p>
    <w:p w14:paraId="302B3805" w14:textId="0510EEAA" w:rsidR="004F6DED" w:rsidRDefault="004F6DED" w:rsidP="00CD2FEA">
      <w:pPr>
        <w:rPr>
          <w:sz w:val="22"/>
          <w:szCs w:val="22"/>
        </w:rPr>
      </w:pPr>
    </w:p>
    <w:p w14:paraId="75A090E0" w14:textId="60FD4604" w:rsidR="004F6DED" w:rsidRPr="00CD2FEA" w:rsidRDefault="004F6DED" w:rsidP="004F6DED">
      <w:pPr>
        <w:pStyle w:val="Kop2"/>
      </w:pPr>
      <w:bookmarkStart w:id="15" w:name="_Toc125455689"/>
      <w:r>
        <w:lastRenderedPageBreak/>
        <w:t>Boswandeling + activiteiten</w:t>
      </w:r>
      <w:bookmarkEnd w:id="15"/>
    </w:p>
    <w:p w14:paraId="54A068B2" w14:textId="6F73E3FD" w:rsidR="00CD2FEA" w:rsidRDefault="00CD2FEA" w:rsidP="00CD2FEA">
      <w:pPr>
        <w:rPr>
          <w:sz w:val="22"/>
          <w:szCs w:val="22"/>
        </w:rPr>
      </w:pPr>
    </w:p>
    <w:p w14:paraId="4BFE4743" w14:textId="3E1BF0D7" w:rsidR="004F6DED" w:rsidRDefault="004F6DED" w:rsidP="00CD2FEA">
      <w:pPr>
        <w:rPr>
          <w:sz w:val="22"/>
          <w:szCs w:val="22"/>
        </w:rPr>
      </w:pPr>
      <w:r>
        <w:rPr>
          <w:sz w:val="22"/>
          <w:szCs w:val="22"/>
        </w:rPr>
        <w:t>De 5 W’s</w:t>
      </w:r>
    </w:p>
    <w:p w14:paraId="50F32F5D" w14:textId="1C6CD2A9" w:rsidR="004F6DED" w:rsidRDefault="004F6DED" w:rsidP="00CD2FEA">
      <w:pPr>
        <w:rPr>
          <w:sz w:val="22"/>
          <w:szCs w:val="22"/>
        </w:rPr>
      </w:pPr>
    </w:p>
    <w:p w14:paraId="15DA6900" w14:textId="2E2151EA" w:rsidR="004F6DED" w:rsidRDefault="004F6DED" w:rsidP="00CD2FEA">
      <w:pPr>
        <w:rPr>
          <w:sz w:val="22"/>
          <w:szCs w:val="22"/>
        </w:rPr>
      </w:pPr>
      <w:r>
        <w:rPr>
          <w:sz w:val="22"/>
          <w:szCs w:val="22"/>
        </w:rPr>
        <w:t xml:space="preserve">De klas ging met de toenmalig SLB-er een wandelroute volgen waarin we ook activiteiten gingen uitvoeren met zijn alle. </w:t>
      </w:r>
      <w:r w:rsidR="003B4E98">
        <w:rPr>
          <w:sz w:val="22"/>
          <w:szCs w:val="22"/>
        </w:rPr>
        <w:t>De wandelroute werd geleid door de SLB-er en uitgevoerd en gecoördineerd door de leerlingen, die hadden ieder een verschillende activiteit voorbereid wat met beweging te maken had. De wandelroute werd gelopen achter het schoolgebouw van Noorderpoort Diamantlaan. Dit was op 14-09-2022. De opdracht was om alvast te oefenen met het organiseren en uitvoeren van activiteiten, daarnaast was het leuk jezelf uit te dagen en is wat anders te doen.</w:t>
      </w:r>
    </w:p>
    <w:p w14:paraId="4E02520F" w14:textId="77777777" w:rsidR="00CD2FEA" w:rsidRPr="00CD2FEA" w:rsidRDefault="00CD2FEA" w:rsidP="00CD2FEA">
      <w:pPr>
        <w:rPr>
          <w:sz w:val="22"/>
          <w:szCs w:val="22"/>
        </w:rPr>
      </w:pPr>
    </w:p>
    <w:p w14:paraId="650261ED" w14:textId="2773ACFF" w:rsidR="00CD2FEA" w:rsidRDefault="00CD2FEA" w:rsidP="00B56600">
      <w:pPr>
        <w:rPr>
          <w:sz w:val="22"/>
          <w:szCs w:val="22"/>
        </w:rPr>
      </w:pPr>
    </w:p>
    <w:p w14:paraId="1BC07BB2" w14:textId="77777777" w:rsidR="00CD2FEA" w:rsidRPr="00B56600" w:rsidRDefault="00CD2FEA" w:rsidP="00B56600">
      <w:pPr>
        <w:rPr>
          <w:sz w:val="22"/>
          <w:szCs w:val="22"/>
        </w:rPr>
      </w:pPr>
    </w:p>
    <w:p w14:paraId="40A37E1A" w14:textId="2FCEA4AD" w:rsidR="00787E7B" w:rsidRPr="00787E7B" w:rsidRDefault="00787E7B">
      <w:pPr>
        <w:rPr>
          <w:sz w:val="24"/>
          <w:szCs w:val="24"/>
        </w:rPr>
      </w:pPr>
    </w:p>
    <w:sectPr w:rsidR="00787E7B" w:rsidRPr="00787E7B" w:rsidSect="00B2432F">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F14C1"/>
    <w:multiLevelType w:val="hybridMultilevel"/>
    <w:tmpl w:val="8D30CCD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97E1DB3"/>
    <w:multiLevelType w:val="hybridMultilevel"/>
    <w:tmpl w:val="A78AF59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3EF1852"/>
    <w:multiLevelType w:val="hybridMultilevel"/>
    <w:tmpl w:val="441C71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F2D64C7"/>
    <w:multiLevelType w:val="hybridMultilevel"/>
    <w:tmpl w:val="3E687F7E"/>
    <w:lvl w:ilvl="0" w:tplc="69E88798">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992948569">
    <w:abstractNumId w:val="1"/>
  </w:num>
  <w:num w:numId="2" w16cid:durableId="609553706">
    <w:abstractNumId w:val="0"/>
  </w:num>
  <w:num w:numId="3" w16cid:durableId="439104623">
    <w:abstractNumId w:val="3"/>
  </w:num>
  <w:num w:numId="4" w16cid:durableId="3403589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432F"/>
    <w:rsid w:val="00002DD9"/>
    <w:rsid w:val="00022FA0"/>
    <w:rsid w:val="000263A9"/>
    <w:rsid w:val="00077B9D"/>
    <w:rsid w:val="000B6C92"/>
    <w:rsid w:val="000C16A5"/>
    <w:rsid w:val="00123027"/>
    <w:rsid w:val="00176FC9"/>
    <w:rsid w:val="00190493"/>
    <w:rsid w:val="001F1020"/>
    <w:rsid w:val="00280FD4"/>
    <w:rsid w:val="00295D91"/>
    <w:rsid w:val="002C2E8B"/>
    <w:rsid w:val="002E32E8"/>
    <w:rsid w:val="003B4E98"/>
    <w:rsid w:val="003C23C7"/>
    <w:rsid w:val="0046385B"/>
    <w:rsid w:val="004A66A8"/>
    <w:rsid w:val="004F6DED"/>
    <w:rsid w:val="00537837"/>
    <w:rsid w:val="00641FBE"/>
    <w:rsid w:val="006F2B57"/>
    <w:rsid w:val="00780153"/>
    <w:rsid w:val="00787E7B"/>
    <w:rsid w:val="007906B4"/>
    <w:rsid w:val="007E4966"/>
    <w:rsid w:val="008730C3"/>
    <w:rsid w:val="008E3EB1"/>
    <w:rsid w:val="00975C65"/>
    <w:rsid w:val="009B55EE"/>
    <w:rsid w:val="00A2396C"/>
    <w:rsid w:val="00A80E74"/>
    <w:rsid w:val="00B2432F"/>
    <w:rsid w:val="00B56600"/>
    <w:rsid w:val="00BA5E9D"/>
    <w:rsid w:val="00BD3989"/>
    <w:rsid w:val="00C721D7"/>
    <w:rsid w:val="00CD2FEA"/>
    <w:rsid w:val="00CE555E"/>
    <w:rsid w:val="00D22F18"/>
    <w:rsid w:val="00ED6F7B"/>
    <w:rsid w:val="00EE3051"/>
    <w:rsid w:val="00FF05E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EEB78"/>
  <w15:chartTrackingRefBased/>
  <w15:docId w15:val="{806AFCF4-E52A-44D4-87FA-4232BE03A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nl-NL"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75C65"/>
  </w:style>
  <w:style w:type="paragraph" w:styleId="Kop1">
    <w:name w:val="heading 1"/>
    <w:basedOn w:val="Standaard"/>
    <w:next w:val="Standaard"/>
    <w:link w:val="Kop1Char"/>
    <w:uiPriority w:val="9"/>
    <w:qFormat/>
    <w:rsid w:val="00975C65"/>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Kop2">
    <w:name w:val="heading 2"/>
    <w:basedOn w:val="Standaard"/>
    <w:next w:val="Standaard"/>
    <w:link w:val="Kop2Char"/>
    <w:uiPriority w:val="9"/>
    <w:unhideWhenUsed/>
    <w:qFormat/>
    <w:rsid w:val="00975C65"/>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Kop3">
    <w:name w:val="heading 3"/>
    <w:basedOn w:val="Standaard"/>
    <w:next w:val="Standaard"/>
    <w:link w:val="Kop3Char"/>
    <w:uiPriority w:val="9"/>
    <w:semiHidden/>
    <w:unhideWhenUsed/>
    <w:qFormat/>
    <w:rsid w:val="00975C65"/>
    <w:pPr>
      <w:pBdr>
        <w:top w:val="single" w:sz="6" w:space="2" w:color="4472C4" w:themeColor="accent1"/>
      </w:pBdr>
      <w:spacing w:before="300" w:after="0"/>
      <w:outlineLvl w:val="2"/>
    </w:pPr>
    <w:rPr>
      <w:caps/>
      <w:color w:val="1F3763" w:themeColor="accent1" w:themeShade="7F"/>
      <w:spacing w:val="15"/>
    </w:rPr>
  </w:style>
  <w:style w:type="paragraph" w:styleId="Kop4">
    <w:name w:val="heading 4"/>
    <w:basedOn w:val="Standaard"/>
    <w:next w:val="Standaard"/>
    <w:link w:val="Kop4Char"/>
    <w:uiPriority w:val="9"/>
    <w:semiHidden/>
    <w:unhideWhenUsed/>
    <w:qFormat/>
    <w:rsid w:val="00975C65"/>
    <w:pPr>
      <w:pBdr>
        <w:top w:val="dotted" w:sz="6" w:space="2" w:color="4472C4" w:themeColor="accent1"/>
      </w:pBdr>
      <w:spacing w:before="200" w:after="0"/>
      <w:outlineLvl w:val="3"/>
    </w:pPr>
    <w:rPr>
      <w:caps/>
      <w:color w:val="2F5496" w:themeColor="accent1" w:themeShade="BF"/>
      <w:spacing w:val="10"/>
    </w:rPr>
  </w:style>
  <w:style w:type="paragraph" w:styleId="Kop5">
    <w:name w:val="heading 5"/>
    <w:basedOn w:val="Standaard"/>
    <w:next w:val="Standaard"/>
    <w:link w:val="Kop5Char"/>
    <w:uiPriority w:val="9"/>
    <w:semiHidden/>
    <w:unhideWhenUsed/>
    <w:qFormat/>
    <w:rsid w:val="00975C65"/>
    <w:pPr>
      <w:pBdr>
        <w:bottom w:val="single" w:sz="6" w:space="1" w:color="4472C4" w:themeColor="accent1"/>
      </w:pBdr>
      <w:spacing w:before="200" w:after="0"/>
      <w:outlineLvl w:val="4"/>
    </w:pPr>
    <w:rPr>
      <w:caps/>
      <w:color w:val="2F5496" w:themeColor="accent1" w:themeShade="BF"/>
      <w:spacing w:val="10"/>
    </w:rPr>
  </w:style>
  <w:style w:type="paragraph" w:styleId="Kop6">
    <w:name w:val="heading 6"/>
    <w:basedOn w:val="Standaard"/>
    <w:next w:val="Standaard"/>
    <w:link w:val="Kop6Char"/>
    <w:uiPriority w:val="9"/>
    <w:semiHidden/>
    <w:unhideWhenUsed/>
    <w:qFormat/>
    <w:rsid w:val="00975C65"/>
    <w:pPr>
      <w:pBdr>
        <w:bottom w:val="dotted" w:sz="6" w:space="1" w:color="4472C4" w:themeColor="accent1"/>
      </w:pBdr>
      <w:spacing w:before="200" w:after="0"/>
      <w:outlineLvl w:val="5"/>
    </w:pPr>
    <w:rPr>
      <w:caps/>
      <w:color w:val="2F5496" w:themeColor="accent1" w:themeShade="BF"/>
      <w:spacing w:val="10"/>
    </w:rPr>
  </w:style>
  <w:style w:type="paragraph" w:styleId="Kop7">
    <w:name w:val="heading 7"/>
    <w:basedOn w:val="Standaard"/>
    <w:next w:val="Standaard"/>
    <w:link w:val="Kop7Char"/>
    <w:uiPriority w:val="9"/>
    <w:semiHidden/>
    <w:unhideWhenUsed/>
    <w:qFormat/>
    <w:rsid w:val="00975C65"/>
    <w:pPr>
      <w:spacing w:before="200" w:after="0"/>
      <w:outlineLvl w:val="6"/>
    </w:pPr>
    <w:rPr>
      <w:caps/>
      <w:color w:val="2F5496" w:themeColor="accent1" w:themeShade="BF"/>
      <w:spacing w:val="10"/>
    </w:rPr>
  </w:style>
  <w:style w:type="paragraph" w:styleId="Kop8">
    <w:name w:val="heading 8"/>
    <w:basedOn w:val="Standaard"/>
    <w:next w:val="Standaard"/>
    <w:link w:val="Kop8Char"/>
    <w:uiPriority w:val="9"/>
    <w:semiHidden/>
    <w:unhideWhenUsed/>
    <w:qFormat/>
    <w:rsid w:val="00975C65"/>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975C65"/>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75C65"/>
    <w:pPr>
      <w:spacing w:after="0" w:line="240" w:lineRule="auto"/>
    </w:pPr>
  </w:style>
  <w:style w:type="character" w:customStyle="1" w:styleId="GeenafstandChar">
    <w:name w:val="Geen afstand Char"/>
    <w:basedOn w:val="Standaardalinea-lettertype"/>
    <w:link w:val="Geenafstand"/>
    <w:uiPriority w:val="1"/>
    <w:rsid w:val="00B2432F"/>
  </w:style>
  <w:style w:type="table" w:styleId="Tabelraster">
    <w:name w:val="Table Grid"/>
    <w:basedOn w:val="Standaardtabel"/>
    <w:uiPriority w:val="39"/>
    <w:rsid w:val="00B243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975C65"/>
    <w:rPr>
      <w:caps/>
      <w:color w:val="FFFFFF" w:themeColor="background1"/>
      <w:spacing w:val="15"/>
      <w:sz w:val="22"/>
      <w:szCs w:val="22"/>
      <w:shd w:val="clear" w:color="auto" w:fill="4472C4" w:themeFill="accent1"/>
    </w:rPr>
  </w:style>
  <w:style w:type="character" w:customStyle="1" w:styleId="Kop2Char">
    <w:name w:val="Kop 2 Char"/>
    <w:basedOn w:val="Standaardalinea-lettertype"/>
    <w:link w:val="Kop2"/>
    <w:uiPriority w:val="9"/>
    <w:rsid w:val="00975C65"/>
    <w:rPr>
      <w:caps/>
      <w:spacing w:val="15"/>
      <w:shd w:val="clear" w:color="auto" w:fill="D9E2F3" w:themeFill="accent1" w:themeFillTint="33"/>
    </w:rPr>
  </w:style>
  <w:style w:type="paragraph" w:styleId="Kopvaninhoudsopgave">
    <w:name w:val="TOC Heading"/>
    <w:basedOn w:val="Kop1"/>
    <w:next w:val="Standaard"/>
    <w:uiPriority w:val="39"/>
    <w:unhideWhenUsed/>
    <w:qFormat/>
    <w:rsid w:val="00975C65"/>
    <w:pPr>
      <w:outlineLvl w:val="9"/>
    </w:pPr>
  </w:style>
  <w:style w:type="paragraph" w:styleId="Inhopg2">
    <w:name w:val="toc 2"/>
    <w:basedOn w:val="Standaard"/>
    <w:next w:val="Standaard"/>
    <w:autoRedefine/>
    <w:uiPriority w:val="39"/>
    <w:unhideWhenUsed/>
    <w:rsid w:val="00787E7B"/>
    <w:pPr>
      <w:spacing w:after="100"/>
      <w:ind w:left="220"/>
    </w:pPr>
  </w:style>
  <w:style w:type="character" w:styleId="Hyperlink">
    <w:name w:val="Hyperlink"/>
    <w:basedOn w:val="Standaardalinea-lettertype"/>
    <w:uiPriority w:val="99"/>
    <w:unhideWhenUsed/>
    <w:rsid w:val="00787E7B"/>
    <w:rPr>
      <w:color w:val="0563C1" w:themeColor="hyperlink"/>
      <w:u w:val="single"/>
    </w:rPr>
  </w:style>
  <w:style w:type="paragraph" w:styleId="Inhopg1">
    <w:name w:val="toc 1"/>
    <w:basedOn w:val="Standaard"/>
    <w:next w:val="Standaard"/>
    <w:autoRedefine/>
    <w:uiPriority w:val="39"/>
    <w:unhideWhenUsed/>
    <w:rsid w:val="003C23C7"/>
    <w:pPr>
      <w:spacing w:after="100"/>
    </w:pPr>
  </w:style>
  <w:style w:type="paragraph" w:styleId="Lijstalinea">
    <w:name w:val="List Paragraph"/>
    <w:basedOn w:val="Standaard"/>
    <w:uiPriority w:val="34"/>
    <w:qFormat/>
    <w:rsid w:val="00123027"/>
    <w:pPr>
      <w:ind w:left="720"/>
      <w:contextualSpacing/>
    </w:pPr>
  </w:style>
  <w:style w:type="character" w:customStyle="1" w:styleId="Kop3Char">
    <w:name w:val="Kop 3 Char"/>
    <w:basedOn w:val="Standaardalinea-lettertype"/>
    <w:link w:val="Kop3"/>
    <w:uiPriority w:val="9"/>
    <w:semiHidden/>
    <w:rsid w:val="00975C65"/>
    <w:rPr>
      <w:caps/>
      <w:color w:val="1F3763" w:themeColor="accent1" w:themeShade="7F"/>
      <w:spacing w:val="15"/>
    </w:rPr>
  </w:style>
  <w:style w:type="character" w:customStyle="1" w:styleId="Kop4Char">
    <w:name w:val="Kop 4 Char"/>
    <w:basedOn w:val="Standaardalinea-lettertype"/>
    <w:link w:val="Kop4"/>
    <w:uiPriority w:val="9"/>
    <w:semiHidden/>
    <w:rsid w:val="00975C65"/>
    <w:rPr>
      <w:caps/>
      <w:color w:val="2F5496" w:themeColor="accent1" w:themeShade="BF"/>
      <w:spacing w:val="10"/>
    </w:rPr>
  </w:style>
  <w:style w:type="character" w:customStyle="1" w:styleId="Kop5Char">
    <w:name w:val="Kop 5 Char"/>
    <w:basedOn w:val="Standaardalinea-lettertype"/>
    <w:link w:val="Kop5"/>
    <w:uiPriority w:val="9"/>
    <w:semiHidden/>
    <w:rsid w:val="00975C65"/>
    <w:rPr>
      <w:caps/>
      <w:color w:val="2F5496" w:themeColor="accent1" w:themeShade="BF"/>
      <w:spacing w:val="10"/>
    </w:rPr>
  </w:style>
  <w:style w:type="character" w:customStyle="1" w:styleId="Kop6Char">
    <w:name w:val="Kop 6 Char"/>
    <w:basedOn w:val="Standaardalinea-lettertype"/>
    <w:link w:val="Kop6"/>
    <w:uiPriority w:val="9"/>
    <w:semiHidden/>
    <w:rsid w:val="00975C65"/>
    <w:rPr>
      <w:caps/>
      <w:color w:val="2F5496" w:themeColor="accent1" w:themeShade="BF"/>
      <w:spacing w:val="10"/>
    </w:rPr>
  </w:style>
  <w:style w:type="character" w:customStyle="1" w:styleId="Kop7Char">
    <w:name w:val="Kop 7 Char"/>
    <w:basedOn w:val="Standaardalinea-lettertype"/>
    <w:link w:val="Kop7"/>
    <w:uiPriority w:val="9"/>
    <w:semiHidden/>
    <w:rsid w:val="00975C65"/>
    <w:rPr>
      <w:caps/>
      <w:color w:val="2F5496" w:themeColor="accent1" w:themeShade="BF"/>
      <w:spacing w:val="10"/>
    </w:rPr>
  </w:style>
  <w:style w:type="character" w:customStyle="1" w:styleId="Kop8Char">
    <w:name w:val="Kop 8 Char"/>
    <w:basedOn w:val="Standaardalinea-lettertype"/>
    <w:link w:val="Kop8"/>
    <w:uiPriority w:val="9"/>
    <w:semiHidden/>
    <w:rsid w:val="00975C65"/>
    <w:rPr>
      <w:caps/>
      <w:spacing w:val="10"/>
      <w:sz w:val="18"/>
      <w:szCs w:val="18"/>
    </w:rPr>
  </w:style>
  <w:style w:type="character" w:customStyle="1" w:styleId="Kop9Char">
    <w:name w:val="Kop 9 Char"/>
    <w:basedOn w:val="Standaardalinea-lettertype"/>
    <w:link w:val="Kop9"/>
    <w:uiPriority w:val="9"/>
    <w:semiHidden/>
    <w:rsid w:val="00975C65"/>
    <w:rPr>
      <w:i/>
      <w:iCs/>
      <w:caps/>
      <w:spacing w:val="10"/>
      <w:sz w:val="18"/>
      <w:szCs w:val="18"/>
    </w:rPr>
  </w:style>
  <w:style w:type="paragraph" w:styleId="Bijschrift">
    <w:name w:val="caption"/>
    <w:basedOn w:val="Standaard"/>
    <w:next w:val="Standaard"/>
    <w:uiPriority w:val="35"/>
    <w:semiHidden/>
    <w:unhideWhenUsed/>
    <w:qFormat/>
    <w:rsid w:val="00975C65"/>
    <w:rPr>
      <w:b/>
      <w:bCs/>
      <w:color w:val="2F5496" w:themeColor="accent1" w:themeShade="BF"/>
      <w:sz w:val="16"/>
      <w:szCs w:val="16"/>
    </w:rPr>
  </w:style>
  <w:style w:type="paragraph" w:styleId="Titel">
    <w:name w:val="Title"/>
    <w:basedOn w:val="Standaard"/>
    <w:next w:val="Standaard"/>
    <w:link w:val="TitelChar"/>
    <w:uiPriority w:val="10"/>
    <w:qFormat/>
    <w:rsid w:val="00975C65"/>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elChar">
    <w:name w:val="Titel Char"/>
    <w:basedOn w:val="Standaardalinea-lettertype"/>
    <w:link w:val="Titel"/>
    <w:uiPriority w:val="10"/>
    <w:rsid w:val="00975C65"/>
    <w:rPr>
      <w:rFonts w:asciiTheme="majorHAnsi" w:eastAsiaTheme="majorEastAsia" w:hAnsiTheme="majorHAnsi" w:cstheme="majorBidi"/>
      <w:caps/>
      <w:color w:val="4472C4" w:themeColor="accent1"/>
      <w:spacing w:val="10"/>
      <w:sz w:val="52"/>
      <w:szCs w:val="52"/>
    </w:rPr>
  </w:style>
  <w:style w:type="paragraph" w:styleId="Ondertitel">
    <w:name w:val="Subtitle"/>
    <w:basedOn w:val="Standaard"/>
    <w:next w:val="Standaard"/>
    <w:link w:val="OndertitelChar"/>
    <w:uiPriority w:val="11"/>
    <w:qFormat/>
    <w:rsid w:val="00975C65"/>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975C65"/>
    <w:rPr>
      <w:caps/>
      <w:color w:val="595959" w:themeColor="text1" w:themeTint="A6"/>
      <w:spacing w:val="10"/>
      <w:sz w:val="21"/>
      <w:szCs w:val="21"/>
    </w:rPr>
  </w:style>
  <w:style w:type="character" w:styleId="Zwaar">
    <w:name w:val="Strong"/>
    <w:uiPriority w:val="22"/>
    <w:qFormat/>
    <w:rsid w:val="00975C65"/>
    <w:rPr>
      <w:b/>
      <w:bCs/>
    </w:rPr>
  </w:style>
  <w:style w:type="character" w:styleId="Nadruk">
    <w:name w:val="Emphasis"/>
    <w:uiPriority w:val="20"/>
    <w:qFormat/>
    <w:rsid w:val="00975C65"/>
    <w:rPr>
      <w:caps/>
      <w:color w:val="1F3763" w:themeColor="accent1" w:themeShade="7F"/>
      <w:spacing w:val="5"/>
    </w:rPr>
  </w:style>
  <w:style w:type="paragraph" w:styleId="Citaat">
    <w:name w:val="Quote"/>
    <w:basedOn w:val="Standaard"/>
    <w:next w:val="Standaard"/>
    <w:link w:val="CitaatChar"/>
    <w:uiPriority w:val="29"/>
    <w:qFormat/>
    <w:rsid w:val="00975C65"/>
    <w:rPr>
      <w:i/>
      <w:iCs/>
      <w:sz w:val="24"/>
      <w:szCs w:val="24"/>
    </w:rPr>
  </w:style>
  <w:style w:type="character" w:customStyle="1" w:styleId="CitaatChar">
    <w:name w:val="Citaat Char"/>
    <w:basedOn w:val="Standaardalinea-lettertype"/>
    <w:link w:val="Citaat"/>
    <w:uiPriority w:val="29"/>
    <w:rsid w:val="00975C65"/>
    <w:rPr>
      <w:i/>
      <w:iCs/>
      <w:sz w:val="24"/>
      <w:szCs w:val="24"/>
    </w:rPr>
  </w:style>
  <w:style w:type="paragraph" w:styleId="Duidelijkcitaat">
    <w:name w:val="Intense Quote"/>
    <w:basedOn w:val="Standaard"/>
    <w:next w:val="Standaard"/>
    <w:link w:val="DuidelijkcitaatChar"/>
    <w:uiPriority w:val="30"/>
    <w:qFormat/>
    <w:rsid w:val="00975C65"/>
    <w:pPr>
      <w:spacing w:before="240" w:after="240" w:line="240" w:lineRule="auto"/>
      <w:ind w:left="1080" w:right="1080"/>
      <w:jc w:val="center"/>
    </w:pPr>
    <w:rPr>
      <w:color w:val="4472C4" w:themeColor="accent1"/>
      <w:sz w:val="24"/>
      <w:szCs w:val="24"/>
    </w:rPr>
  </w:style>
  <w:style w:type="character" w:customStyle="1" w:styleId="DuidelijkcitaatChar">
    <w:name w:val="Duidelijk citaat Char"/>
    <w:basedOn w:val="Standaardalinea-lettertype"/>
    <w:link w:val="Duidelijkcitaat"/>
    <w:uiPriority w:val="30"/>
    <w:rsid w:val="00975C65"/>
    <w:rPr>
      <w:color w:val="4472C4" w:themeColor="accent1"/>
      <w:sz w:val="24"/>
      <w:szCs w:val="24"/>
    </w:rPr>
  </w:style>
  <w:style w:type="character" w:styleId="Subtielebenadrukking">
    <w:name w:val="Subtle Emphasis"/>
    <w:uiPriority w:val="19"/>
    <w:qFormat/>
    <w:rsid w:val="00975C65"/>
    <w:rPr>
      <w:i/>
      <w:iCs/>
      <w:color w:val="1F3763" w:themeColor="accent1" w:themeShade="7F"/>
    </w:rPr>
  </w:style>
  <w:style w:type="character" w:styleId="Intensievebenadrukking">
    <w:name w:val="Intense Emphasis"/>
    <w:uiPriority w:val="21"/>
    <w:qFormat/>
    <w:rsid w:val="00975C65"/>
    <w:rPr>
      <w:b/>
      <w:bCs/>
      <w:caps/>
      <w:color w:val="1F3763" w:themeColor="accent1" w:themeShade="7F"/>
      <w:spacing w:val="10"/>
    </w:rPr>
  </w:style>
  <w:style w:type="character" w:styleId="Subtieleverwijzing">
    <w:name w:val="Subtle Reference"/>
    <w:uiPriority w:val="31"/>
    <w:qFormat/>
    <w:rsid w:val="00975C65"/>
    <w:rPr>
      <w:b/>
      <w:bCs/>
      <w:color w:val="4472C4" w:themeColor="accent1"/>
    </w:rPr>
  </w:style>
  <w:style w:type="character" w:styleId="Intensieveverwijzing">
    <w:name w:val="Intense Reference"/>
    <w:uiPriority w:val="32"/>
    <w:qFormat/>
    <w:rsid w:val="00975C65"/>
    <w:rPr>
      <w:b/>
      <w:bCs/>
      <w:i/>
      <w:iCs/>
      <w:caps/>
      <w:color w:val="4472C4" w:themeColor="accent1"/>
    </w:rPr>
  </w:style>
  <w:style w:type="character" w:styleId="Titelvanboek">
    <w:name w:val="Book Title"/>
    <w:uiPriority w:val="33"/>
    <w:qFormat/>
    <w:rsid w:val="00975C65"/>
    <w:rPr>
      <w:b/>
      <w:bCs/>
      <w:i/>
      <w:iCs/>
      <w:spacing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EBFD9B-D0AA-45E2-AF43-04F22F88EA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563</TotalTime>
  <Pages>20</Pages>
  <Words>4585</Words>
  <Characters>25222</Characters>
  <Application>Microsoft Office Word</Application>
  <DocSecurity>0</DocSecurity>
  <Lines>210</Lines>
  <Paragraphs>59</Paragraphs>
  <ScaleCrop>false</ScaleCrop>
  <HeadingPairs>
    <vt:vector size="2" baseType="variant">
      <vt:variant>
        <vt:lpstr>Titel</vt:lpstr>
      </vt:variant>
      <vt:variant>
        <vt:i4>1</vt:i4>
      </vt:variant>
    </vt:vector>
  </HeadingPairs>
  <TitlesOfParts>
    <vt:vector size="1" baseType="lpstr">
      <vt:lpstr>Opdrachten burgerschap</vt:lpstr>
    </vt:vector>
  </TitlesOfParts>
  <Company/>
  <LinksUpToDate>false</LinksUpToDate>
  <CharactersWithSpaces>29748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Opdrachten burgerschap</dc:title>
  <dc:subject>Door: Malin Benjamins</dc:subject>
  <dc:creator>Malin Benjamins</dc:creator>
  <cp:keywords/>
  <dc:description/>
  <cp:lastModifiedBy>Malin Benjamins</cp:lastModifiedBy>
  <cp:revision>11</cp:revision>
  <dcterms:created xsi:type="dcterms:W3CDTF">2023-01-19T07:43:00Z</dcterms:created>
  <dcterms:modified xsi:type="dcterms:W3CDTF">2023-01-24T11:28:00Z</dcterms:modified>
</cp:coreProperties>
</file>