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46CB" w:rsidRDefault="00F646CB"/>
    <w:p w:rsidR="00197B65" w:rsidRDefault="00197B65">
      <w:pPr>
        <w:rPr>
          <w:sz w:val="28"/>
        </w:rPr>
      </w:pPr>
      <w:r>
        <w:rPr>
          <w:sz w:val="28"/>
        </w:rPr>
        <w:t>Opdracht vormg</w:t>
      </w:r>
      <w:r w:rsidR="00C917FD">
        <w:rPr>
          <w:sz w:val="28"/>
        </w:rPr>
        <w:t xml:space="preserve">even van een Groene </w:t>
      </w:r>
      <w:r w:rsidR="000A4F22">
        <w:rPr>
          <w:sz w:val="28"/>
        </w:rPr>
        <w:t>Speelplaats</w:t>
      </w:r>
    </w:p>
    <w:p w:rsidR="00197B65" w:rsidRDefault="007B2F19">
      <w:r>
        <w:t xml:space="preserve">De </w:t>
      </w:r>
      <w:r w:rsidR="000A4F22">
        <w:t>school</w:t>
      </w:r>
      <w:r>
        <w:t xml:space="preserve"> heeft jouw bedrijf gevraagd een ontwerp te maken voor een </w:t>
      </w:r>
      <w:r w:rsidR="000A4F22">
        <w:t>Natuurlijke Speelplaats</w:t>
      </w:r>
      <w:r>
        <w:t>. Je weet dat er nog meer bedrijven meedoen, het is namelijk een aanbesteding. De ontwerper die het meest aan de eisen voldoet zal uiteindelijk gekozen worden. Je wilt natuurlijk de blits maken en zorgt daarvoor dat je goed gebruik maakt van de ruimtes zodat aan alle eisen voldaan wordt.</w:t>
      </w:r>
    </w:p>
    <w:p w:rsidR="007B2F19" w:rsidRDefault="007B2F19">
      <w:r>
        <w:t>Dit is een individuele opdracht.</w:t>
      </w:r>
    </w:p>
    <w:p w:rsidR="00197B65" w:rsidRPr="00EA7140" w:rsidRDefault="00EA7140" w:rsidP="00EA7140">
      <w:pPr>
        <w:pStyle w:val="Lijstalinea"/>
        <w:numPr>
          <w:ilvl w:val="0"/>
          <w:numId w:val="2"/>
        </w:numPr>
        <w:rPr>
          <w:sz w:val="24"/>
        </w:rPr>
      </w:pPr>
      <w:r w:rsidRPr="00EA7140">
        <w:rPr>
          <w:sz w:val="24"/>
        </w:rPr>
        <w:t>In deze opd</w:t>
      </w:r>
      <w:r w:rsidR="00C917FD">
        <w:rPr>
          <w:sz w:val="24"/>
        </w:rPr>
        <w:t xml:space="preserve">racht maak je een </w:t>
      </w:r>
      <w:r w:rsidR="000A4F22">
        <w:rPr>
          <w:sz w:val="24"/>
        </w:rPr>
        <w:t>ideevorming (college met voorbeelden)</w:t>
      </w:r>
      <w:r w:rsidR="00C917FD">
        <w:rPr>
          <w:sz w:val="24"/>
        </w:rPr>
        <w:t>;</w:t>
      </w:r>
    </w:p>
    <w:p w:rsidR="00EA7140" w:rsidRDefault="000A4F22" w:rsidP="00EA7140">
      <w:pPr>
        <w:pStyle w:val="Lijstalinea"/>
        <w:numPr>
          <w:ilvl w:val="0"/>
          <w:numId w:val="2"/>
        </w:numPr>
        <w:rPr>
          <w:sz w:val="24"/>
        </w:rPr>
      </w:pPr>
      <w:r>
        <w:rPr>
          <w:sz w:val="24"/>
        </w:rPr>
        <w:t>Een ontwerp</w:t>
      </w:r>
      <w:r w:rsidR="00C917FD">
        <w:rPr>
          <w:sz w:val="24"/>
        </w:rPr>
        <w:t>;</w:t>
      </w:r>
    </w:p>
    <w:p w:rsidR="00EA7140" w:rsidRPr="00EA7140" w:rsidRDefault="000A4F22" w:rsidP="00EA7140">
      <w:pPr>
        <w:pStyle w:val="Lijstalinea"/>
        <w:numPr>
          <w:ilvl w:val="0"/>
          <w:numId w:val="2"/>
        </w:numPr>
        <w:rPr>
          <w:sz w:val="24"/>
        </w:rPr>
      </w:pPr>
      <w:r>
        <w:rPr>
          <w:sz w:val="24"/>
        </w:rPr>
        <w:t>Een presentatie die je geeft aan de klas</w:t>
      </w:r>
      <w:r w:rsidR="00C917FD">
        <w:rPr>
          <w:sz w:val="24"/>
        </w:rPr>
        <w:t>.</w:t>
      </w:r>
    </w:p>
    <w:p w:rsidR="00045878" w:rsidRPr="00197B65" w:rsidRDefault="000A4F22">
      <w:pPr>
        <w:rPr>
          <w:sz w:val="24"/>
        </w:rPr>
      </w:pPr>
      <w:proofErr w:type="spellStart"/>
      <w:r>
        <w:rPr>
          <w:sz w:val="24"/>
        </w:rPr>
        <w:t>PvE</w:t>
      </w:r>
      <w:proofErr w:type="spellEnd"/>
      <w:r w:rsidR="00C917FD">
        <w:rPr>
          <w:sz w:val="24"/>
        </w:rPr>
        <w:t xml:space="preserve"> voor de </w:t>
      </w:r>
      <w:r>
        <w:rPr>
          <w:sz w:val="24"/>
        </w:rPr>
        <w:t>Groene Speelplaats</w:t>
      </w:r>
      <w:r w:rsidR="00045878" w:rsidRPr="00197B65">
        <w:rPr>
          <w:sz w:val="24"/>
        </w:rPr>
        <w:t>:</w:t>
      </w:r>
    </w:p>
    <w:p w:rsidR="000A4F22" w:rsidRDefault="000A4F22" w:rsidP="000A4F22">
      <w:r>
        <w:t>Casus 1 (schoolterrein Zone.college, doelgroep vmbo leerlingen en omwonenden)</w:t>
      </w:r>
    </w:p>
    <w:p w:rsidR="00AE75AB" w:rsidRDefault="000A4F22" w:rsidP="00045878">
      <w:pPr>
        <w:pStyle w:val="Lijstalinea"/>
        <w:numPr>
          <w:ilvl w:val="0"/>
          <w:numId w:val="1"/>
        </w:numPr>
      </w:pPr>
      <w:r>
        <w:t>De speelplaats</w:t>
      </w:r>
      <w:r w:rsidR="00C917FD">
        <w:t xml:space="preserve"> moet aansluit</w:t>
      </w:r>
      <w:r w:rsidR="007B2F19">
        <w:t xml:space="preserve">en op </w:t>
      </w:r>
      <w:r>
        <w:t>het aanwezige groen</w:t>
      </w:r>
      <w:r w:rsidR="007B2F19">
        <w:t>;</w:t>
      </w:r>
    </w:p>
    <w:p w:rsidR="006E1663" w:rsidRDefault="006E1663" w:rsidP="00045878">
      <w:pPr>
        <w:pStyle w:val="Lijstalinea"/>
        <w:numPr>
          <w:ilvl w:val="0"/>
          <w:numId w:val="1"/>
        </w:numPr>
      </w:pPr>
      <w:r>
        <w:t>Logische locatie, minimaal 1000 m2 groot;</w:t>
      </w:r>
    </w:p>
    <w:p w:rsidR="00C917FD" w:rsidRDefault="00C917FD" w:rsidP="00045878">
      <w:pPr>
        <w:pStyle w:val="Lijstalinea"/>
        <w:numPr>
          <w:ilvl w:val="0"/>
          <w:numId w:val="1"/>
        </w:numPr>
      </w:pPr>
      <w:r>
        <w:t>Water op een natuurlijke manier laten integreren</w:t>
      </w:r>
      <w:r w:rsidR="002E555F">
        <w:t xml:space="preserve"> (niet overal aanwezig)</w:t>
      </w:r>
      <w:r w:rsidR="007B2F19">
        <w:t>;</w:t>
      </w:r>
    </w:p>
    <w:p w:rsidR="002E555F" w:rsidRDefault="002E555F" w:rsidP="002E555F">
      <w:pPr>
        <w:pStyle w:val="Lijstalinea"/>
        <w:numPr>
          <w:ilvl w:val="0"/>
          <w:numId w:val="1"/>
        </w:numPr>
      </w:pPr>
      <w:r>
        <w:t>Mogelijkheid tot natuurlijk spelen op en rond het water;</w:t>
      </w:r>
    </w:p>
    <w:p w:rsidR="000A4F22" w:rsidRDefault="000A4F22" w:rsidP="00045878">
      <w:pPr>
        <w:pStyle w:val="Lijstalinea"/>
        <w:numPr>
          <w:ilvl w:val="0"/>
          <w:numId w:val="1"/>
        </w:numPr>
      </w:pPr>
      <w:r>
        <w:t xml:space="preserve">Logische speelrouting en afwisseling </w:t>
      </w:r>
      <w:r w:rsidR="006E1663">
        <w:t>vaardigheden;</w:t>
      </w:r>
    </w:p>
    <w:p w:rsidR="00C917FD" w:rsidRDefault="00C917FD" w:rsidP="00C917FD">
      <w:pPr>
        <w:pStyle w:val="Lijstalinea"/>
        <w:numPr>
          <w:ilvl w:val="0"/>
          <w:numId w:val="1"/>
        </w:numPr>
      </w:pPr>
      <w:r>
        <w:t>Paden door het gebied zodat er een echte beleving ontstaat;</w:t>
      </w:r>
    </w:p>
    <w:p w:rsidR="006E1663" w:rsidRDefault="006E1663" w:rsidP="006E1663">
      <w:pPr>
        <w:pStyle w:val="Lijstalinea"/>
        <w:numPr>
          <w:ilvl w:val="0"/>
          <w:numId w:val="1"/>
        </w:numPr>
      </w:pPr>
      <w:r>
        <w:t>Biodiversiteit bevorderend;</w:t>
      </w:r>
    </w:p>
    <w:p w:rsidR="006E1663" w:rsidRDefault="006E1663" w:rsidP="006E1663">
      <w:pPr>
        <w:pStyle w:val="Lijstalinea"/>
        <w:numPr>
          <w:ilvl w:val="0"/>
          <w:numId w:val="1"/>
        </w:numPr>
      </w:pPr>
      <w:r>
        <w:t xml:space="preserve">Veiligheidseisen benoemd; </w:t>
      </w:r>
    </w:p>
    <w:p w:rsidR="00C917FD" w:rsidRDefault="00C917FD" w:rsidP="00C917FD">
      <w:pPr>
        <w:pStyle w:val="Lijstalinea"/>
        <w:numPr>
          <w:ilvl w:val="0"/>
          <w:numId w:val="1"/>
        </w:numPr>
      </w:pPr>
      <w:r w:rsidRPr="00C917FD">
        <w:rPr>
          <w:b/>
          <w:u w:val="single"/>
        </w:rPr>
        <w:t>Geen</w:t>
      </w:r>
      <w:r>
        <w:t xml:space="preserve"> grond afvoeren of aanvoeren!</w:t>
      </w:r>
      <w:r w:rsidR="00293D7E">
        <w:t xml:space="preserve"> Maar gebruiken voor hoogteverschillen.</w:t>
      </w:r>
    </w:p>
    <w:p w:rsidR="00C917FD" w:rsidRDefault="00293D7E" w:rsidP="00C917FD">
      <w:pPr>
        <w:pStyle w:val="Lijstalinea"/>
        <w:numPr>
          <w:ilvl w:val="0"/>
          <w:numId w:val="1"/>
        </w:numPr>
      </w:pPr>
      <w:r>
        <w:t>Eigen ideeën zijn welkom!</w:t>
      </w:r>
    </w:p>
    <w:p w:rsidR="00293D7E" w:rsidRDefault="000A4F22" w:rsidP="00293D7E">
      <w:r>
        <w:t>Casus 2 (schoolterrein basisschool, doelgroep 4 t/m 12 jaar)</w:t>
      </w:r>
    </w:p>
    <w:p w:rsidR="006E1663" w:rsidRDefault="006E1663" w:rsidP="006E1663">
      <w:pPr>
        <w:pStyle w:val="Lijstalinea"/>
        <w:numPr>
          <w:ilvl w:val="0"/>
          <w:numId w:val="1"/>
        </w:numPr>
      </w:pPr>
      <w:r>
        <w:t xml:space="preserve">De speelplaats moet </w:t>
      </w:r>
      <w:r>
        <w:t>het gebouw omarmen</w:t>
      </w:r>
      <w:r>
        <w:t>;</w:t>
      </w:r>
    </w:p>
    <w:p w:rsidR="006E1663" w:rsidRDefault="006E1663" w:rsidP="006E1663">
      <w:pPr>
        <w:pStyle w:val="Lijstalinea"/>
        <w:numPr>
          <w:ilvl w:val="0"/>
          <w:numId w:val="1"/>
        </w:numPr>
      </w:pPr>
      <w:r>
        <w:t>Volledige terrein moet gebruikt worden;</w:t>
      </w:r>
    </w:p>
    <w:p w:rsidR="006E1663" w:rsidRDefault="006E1663" w:rsidP="006E1663">
      <w:pPr>
        <w:pStyle w:val="Lijstalinea"/>
        <w:numPr>
          <w:ilvl w:val="0"/>
          <w:numId w:val="1"/>
        </w:numPr>
      </w:pPr>
      <w:r>
        <w:t>Water op een natuurlijke manier laten integreren</w:t>
      </w:r>
      <w:r w:rsidR="007968B4">
        <w:t xml:space="preserve"> (niet aanwezig)</w:t>
      </w:r>
      <w:r>
        <w:t>;</w:t>
      </w:r>
    </w:p>
    <w:p w:rsidR="002E555F" w:rsidRDefault="002E555F" w:rsidP="002E555F">
      <w:pPr>
        <w:pStyle w:val="Lijstalinea"/>
        <w:numPr>
          <w:ilvl w:val="0"/>
          <w:numId w:val="1"/>
        </w:numPr>
      </w:pPr>
      <w:r>
        <w:t>Mogelijkheid tot natuurlijk spelen op en rond het water;</w:t>
      </w:r>
    </w:p>
    <w:p w:rsidR="006E1663" w:rsidRDefault="006E1663" w:rsidP="006E1663">
      <w:pPr>
        <w:pStyle w:val="Lijstalinea"/>
        <w:numPr>
          <w:ilvl w:val="0"/>
          <w:numId w:val="1"/>
        </w:numPr>
      </w:pPr>
      <w:r>
        <w:t>Logische speelrouting en afwisseling vaardigheden;</w:t>
      </w:r>
    </w:p>
    <w:p w:rsidR="006E1663" w:rsidRDefault="006E1663" w:rsidP="006E1663">
      <w:pPr>
        <w:pStyle w:val="Lijstalinea"/>
        <w:numPr>
          <w:ilvl w:val="0"/>
          <w:numId w:val="1"/>
        </w:numPr>
      </w:pPr>
      <w:r>
        <w:t>Biodiversiteit bevorderend;</w:t>
      </w:r>
    </w:p>
    <w:p w:rsidR="006E1663" w:rsidRDefault="006E1663" w:rsidP="006E1663">
      <w:pPr>
        <w:pStyle w:val="Lijstalinea"/>
        <w:numPr>
          <w:ilvl w:val="0"/>
          <w:numId w:val="1"/>
        </w:numPr>
      </w:pPr>
      <w:r>
        <w:t xml:space="preserve">Veiligheidseisen benoemd; </w:t>
      </w:r>
    </w:p>
    <w:p w:rsidR="006E1663" w:rsidRDefault="006E1663" w:rsidP="006E1663">
      <w:pPr>
        <w:pStyle w:val="Lijstalinea"/>
        <w:numPr>
          <w:ilvl w:val="0"/>
          <w:numId w:val="1"/>
        </w:numPr>
      </w:pPr>
      <w:r w:rsidRPr="00C917FD">
        <w:rPr>
          <w:b/>
          <w:u w:val="single"/>
        </w:rPr>
        <w:t>Geen</w:t>
      </w:r>
      <w:r>
        <w:t xml:space="preserve"> grond afvoeren of aanvoeren! Maar gebruiken voor hoogteverschillen.</w:t>
      </w:r>
    </w:p>
    <w:p w:rsidR="006E1663" w:rsidRDefault="006E1663" w:rsidP="006E1663">
      <w:pPr>
        <w:pStyle w:val="Lijstalinea"/>
        <w:numPr>
          <w:ilvl w:val="0"/>
          <w:numId w:val="1"/>
        </w:numPr>
      </w:pPr>
      <w:r>
        <w:t>Eigen ideeën zijn welkom!</w:t>
      </w:r>
    </w:p>
    <w:p w:rsidR="00845DA8" w:rsidRDefault="00845DA8" w:rsidP="00C917FD">
      <w:pPr>
        <w:jc w:val="center"/>
      </w:pPr>
      <w:bookmarkStart w:id="0" w:name="_GoBack"/>
      <w:bookmarkEnd w:id="0"/>
    </w:p>
    <w:p w:rsidR="00EA7140" w:rsidRDefault="00464BDA" w:rsidP="00AE75AB">
      <w:pPr>
        <w:rPr>
          <w:u w:val="single"/>
        </w:rPr>
      </w:pPr>
      <w:r>
        <w:t>Uiterste inleverdatum:</w:t>
      </w:r>
      <w:r w:rsidR="000A4F22">
        <w:t xml:space="preserve"> volgens afspraak met je docent</w:t>
      </w:r>
    </w:p>
    <w:p w:rsidR="00293D7E" w:rsidRPr="00293D7E" w:rsidRDefault="00293D7E" w:rsidP="00AE75AB">
      <w:r>
        <w:t xml:space="preserve">Voor vragen kun je mailen met je docent M. Geltink: </w:t>
      </w:r>
      <w:proofErr w:type="spellStart"/>
      <w:r w:rsidR="00464BDA">
        <w:rPr>
          <w:rStyle w:val="Hyperlink"/>
        </w:rPr>
        <w:t>mgeltink@zone.college</w:t>
      </w:r>
      <w:proofErr w:type="spellEnd"/>
    </w:p>
    <w:sectPr w:rsidR="00293D7E" w:rsidRPr="00293D7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F22" w:rsidRDefault="000A4F22" w:rsidP="000A4F22">
      <w:pPr>
        <w:spacing w:after="0" w:line="240" w:lineRule="auto"/>
      </w:pPr>
      <w:r>
        <w:separator/>
      </w:r>
    </w:p>
  </w:endnote>
  <w:endnote w:type="continuationSeparator" w:id="0">
    <w:p w:rsidR="000A4F22" w:rsidRDefault="000A4F22" w:rsidP="000A4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F22" w:rsidRDefault="000A4F22" w:rsidP="000A4F22">
      <w:pPr>
        <w:spacing w:after="0" w:line="240" w:lineRule="auto"/>
      </w:pPr>
      <w:r>
        <w:separator/>
      </w:r>
    </w:p>
  </w:footnote>
  <w:footnote w:type="continuationSeparator" w:id="0">
    <w:p w:rsidR="000A4F22" w:rsidRDefault="000A4F22" w:rsidP="000A4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F22" w:rsidRDefault="000A4F22">
    <w:pPr>
      <w:pStyle w:val="Koptekst"/>
    </w:pPr>
    <w:r>
      <w:rPr>
        <w:noProof/>
      </w:rPr>
      <w:drawing>
        <wp:anchor distT="0" distB="0" distL="114300" distR="114300" simplePos="0" relativeHeight="251658240" behindDoc="1" locked="0" layoutInCell="1" allowOverlap="1">
          <wp:simplePos x="0" y="0"/>
          <wp:positionH relativeFrom="margin">
            <wp:align>right</wp:align>
          </wp:positionH>
          <wp:positionV relativeFrom="paragraph">
            <wp:posOffset>64931</wp:posOffset>
          </wp:positionV>
          <wp:extent cx="1687993" cy="949124"/>
          <wp:effectExtent l="0" t="0" r="7620" b="381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college.jpg"/>
                  <pic:cNvPicPr/>
                </pic:nvPicPr>
                <pic:blipFill>
                  <a:blip r:embed="rId1">
                    <a:extLst>
                      <a:ext uri="{28A0092B-C50C-407E-A947-70E740481C1C}">
                        <a14:useLocalDpi xmlns:a14="http://schemas.microsoft.com/office/drawing/2010/main" val="0"/>
                      </a:ext>
                    </a:extLst>
                  </a:blip>
                  <a:stretch>
                    <a:fillRect/>
                  </a:stretch>
                </pic:blipFill>
                <pic:spPr>
                  <a:xfrm>
                    <a:off x="0" y="0"/>
                    <a:ext cx="1687993" cy="94912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76B7"/>
    <w:multiLevelType w:val="hybridMultilevel"/>
    <w:tmpl w:val="5EBA7850"/>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98268D"/>
    <w:multiLevelType w:val="hybridMultilevel"/>
    <w:tmpl w:val="39ACCA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878"/>
    <w:rsid w:val="00045878"/>
    <w:rsid w:val="000A4F22"/>
    <w:rsid w:val="000C7C8F"/>
    <w:rsid w:val="0018185D"/>
    <w:rsid w:val="00197B65"/>
    <w:rsid w:val="00293D7E"/>
    <w:rsid w:val="002E555F"/>
    <w:rsid w:val="00404333"/>
    <w:rsid w:val="00464BDA"/>
    <w:rsid w:val="006E1663"/>
    <w:rsid w:val="007968B4"/>
    <w:rsid w:val="007B2F19"/>
    <w:rsid w:val="00845DA8"/>
    <w:rsid w:val="00932729"/>
    <w:rsid w:val="00AE75AB"/>
    <w:rsid w:val="00C917FD"/>
    <w:rsid w:val="00EA7140"/>
    <w:rsid w:val="00F646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C940F"/>
  <w15:chartTrackingRefBased/>
  <w15:docId w15:val="{FC0A57F9-E161-4396-8FCE-704F585E9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45878"/>
    <w:pPr>
      <w:ind w:left="720"/>
      <w:contextualSpacing/>
    </w:pPr>
  </w:style>
  <w:style w:type="character" w:styleId="Hyperlink">
    <w:name w:val="Hyperlink"/>
    <w:basedOn w:val="Standaardalinea-lettertype"/>
    <w:uiPriority w:val="99"/>
    <w:unhideWhenUsed/>
    <w:rsid w:val="00AE75AB"/>
    <w:rPr>
      <w:color w:val="0563C1" w:themeColor="hyperlink"/>
      <w:u w:val="single"/>
    </w:rPr>
  </w:style>
  <w:style w:type="paragraph" w:styleId="Ballontekst">
    <w:name w:val="Balloon Text"/>
    <w:basedOn w:val="Standaard"/>
    <w:link w:val="BallontekstChar"/>
    <w:uiPriority w:val="99"/>
    <w:semiHidden/>
    <w:unhideWhenUsed/>
    <w:rsid w:val="000C7C8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C7C8F"/>
    <w:rPr>
      <w:rFonts w:ascii="Segoe UI" w:hAnsi="Segoe UI" w:cs="Segoe UI"/>
      <w:sz w:val="18"/>
      <w:szCs w:val="18"/>
    </w:rPr>
  </w:style>
  <w:style w:type="paragraph" w:styleId="Koptekst">
    <w:name w:val="header"/>
    <w:basedOn w:val="Standaard"/>
    <w:link w:val="KoptekstChar"/>
    <w:uiPriority w:val="99"/>
    <w:unhideWhenUsed/>
    <w:rsid w:val="000A4F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A4F22"/>
  </w:style>
  <w:style w:type="paragraph" w:styleId="Voettekst">
    <w:name w:val="footer"/>
    <w:basedOn w:val="Standaard"/>
    <w:link w:val="VoettekstChar"/>
    <w:uiPriority w:val="99"/>
    <w:unhideWhenUsed/>
    <w:rsid w:val="000A4F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A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24F53-54ED-476D-8055-A7E50076E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1509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Mathijs Geltink</dc:creator>
  <cp:keywords/>
  <dc:description/>
  <cp:lastModifiedBy>Mathijs Geltink</cp:lastModifiedBy>
  <cp:revision>2</cp:revision>
  <cp:lastPrinted>2019-03-21T15:25:00Z</cp:lastPrinted>
  <dcterms:created xsi:type="dcterms:W3CDTF">2021-11-12T08:00:00Z</dcterms:created>
  <dcterms:modified xsi:type="dcterms:W3CDTF">2021-11-12T08:00:00Z</dcterms:modified>
</cp:coreProperties>
</file>