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7554E" w14:textId="265B8666" w:rsidR="00CC4576" w:rsidRPr="00D22452" w:rsidRDefault="0002618B" w:rsidP="0002618B">
      <w:pPr>
        <w:jc w:val="center"/>
        <w:rPr>
          <w:b/>
          <w:bCs/>
          <w:sz w:val="32"/>
          <w:szCs w:val="32"/>
        </w:rPr>
      </w:pPr>
      <w:r w:rsidRPr="00D22452">
        <w:rPr>
          <w:b/>
          <w:bCs/>
          <w:sz w:val="32"/>
          <w:szCs w:val="32"/>
        </w:rPr>
        <w:t>Toepassingsopdracht Sensomotorische ontwikkeling</w:t>
      </w:r>
    </w:p>
    <w:p w14:paraId="203FC43C" w14:textId="7B131BB1" w:rsidR="0002618B" w:rsidRDefault="0002618B" w:rsidP="0002618B">
      <w:pPr>
        <w:jc w:val="center"/>
        <w:rPr>
          <w:b/>
          <w:bCs/>
          <w:color w:val="0070C0"/>
          <w:sz w:val="32"/>
          <w:szCs w:val="32"/>
        </w:rPr>
      </w:pPr>
      <w:r>
        <w:rPr>
          <w:noProof/>
        </w:rPr>
        <w:drawing>
          <wp:inline distT="0" distB="0" distL="0" distR="0" wp14:anchorId="271A40C0" wp14:editId="3532CB82">
            <wp:extent cx="2933700" cy="1555750"/>
            <wp:effectExtent l="0" t="0" r="0" b="6350"/>
            <wp:docPr id="2" name="Afbeelding 2" descr="Inspiratieblog: Aan de slag met sensomotorische activiteiten –  Kleuteruniversit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piratieblog: Aan de slag met sensomotorische activiteiten –  Kleuteruniversitei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7BA27" w14:textId="0CF18AC0" w:rsidR="0002618B" w:rsidRPr="0002618B" w:rsidRDefault="0002618B" w:rsidP="0002618B">
      <w:pPr>
        <w:rPr>
          <w:b/>
          <w:bCs/>
          <w:i/>
          <w:iCs/>
          <w:color w:val="0070C0"/>
          <w:sz w:val="24"/>
          <w:szCs w:val="24"/>
        </w:rPr>
      </w:pPr>
      <w:r w:rsidRPr="0002618B">
        <w:rPr>
          <w:b/>
          <w:bCs/>
          <w:i/>
          <w:iCs/>
          <w:color w:val="0070C0"/>
          <w:sz w:val="24"/>
          <w:szCs w:val="24"/>
        </w:rPr>
        <w:t>Let op!</w:t>
      </w:r>
    </w:p>
    <w:p w14:paraId="2964AB69" w14:textId="29D31312" w:rsidR="0002618B" w:rsidRDefault="0002618B" w:rsidP="0002618B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Voor deze opdracht moet je weten:</w:t>
      </w:r>
    </w:p>
    <w:p w14:paraId="218F65BE" w14:textId="0D89B117" w:rsidR="0002618B" w:rsidRDefault="0002618B" w:rsidP="0002618B">
      <w:pPr>
        <w:pStyle w:val="Lijstalinea"/>
        <w:numPr>
          <w:ilvl w:val="0"/>
          <w:numId w:val="1"/>
        </w:num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 xml:space="preserve">Wat </w:t>
      </w:r>
      <w:proofErr w:type="spellStart"/>
      <w:r>
        <w:rPr>
          <w:b/>
          <w:bCs/>
          <w:color w:val="0070C0"/>
          <w:sz w:val="24"/>
          <w:szCs w:val="24"/>
        </w:rPr>
        <w:t>sensomotoriek</w:t>
      </w:r>
      <w:proofErr w:type="spellEnd"/>
      <w:r>
        <w:rPr>
          <w:b/>
          <w:bCs/>
          <w:color w:val="0070C0"/>
          <w:sz w:val="24"/>
          <w:szCs w:val="24"/>
        </w:rPr>
        <w:t xml:space="preserve"> inhoudt</w:t>
      </w:r>
    </w:p>
    <w:p w14:paraId="765B6A96" w14:textId="3E4DF29C" w:rsidR="0002618B" w:rsidRDefault="0002618B" w:rsidP="0002618B">
      <w:pPr>
        <w:pStyle w:val="Lijstalinea"/>
        <w:numPr>
          <w:ilvl w:val="0"/>
          <w:numId w:val="1"/>
        </w:num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 xml:space="preserve">Waarom </w:t>
      </w:r>
      <w:proofErr w:type="spellStart"/>
      <w:r>
        <w:rPr>
          <w:b/>
          <w:bCs/>
          <w:color w:val="0070C0"/>
          <w:sz w:val="24"/>
          <w:szCs w:val="24"/>
        </w:rPr>
        <w:t>sensomotoriek</w:t>
      </w:r>
      <w:proofErr w:type="spellEnd"/>
      <w:r>
        <w:rPr>
          <w:b/>
          <w:bCs/>
          <w:color w:val="0070C0"/>
          <w:sz w:val="24"/>
          <w:szCs w:val="24"/>
        </w:rPr>
        <w:t xml:space="preserve"> belangrijk is voor de ontwikkeling van</w:t>
      </w:r>
      <w:r w:rsidRPr="0002618B">
        <w:rPr>
          <w:b/>
          <w:bCs/>
          <w:color w:val="0070C0"/>
          <w:sz w:val="24"/>
          <w:szCs w:val="24"/>
        </w:rPr>
        <w:t xml:space="preserve"> kinderen</w:t>
      </w:r>
    </w:p>
    <w:p w14:paraId="4F610D82" w14:textId="52D99C82" w:rsidR="0002618B" w:rsidRDefault="0002618B" w:rsidP="0002618B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 xml:space="preserve">Informatie hierover vind je in de </w:t>
      </w:r>
      <w:proofErr w:type="spellStart"/>
      <w:r>
        <w:rPr>
          <w:b/>
          <w:bCs/>
          <w:color w:val="0070C0"/>
          <w:sz w:val="24"/>
          <w:szCs w:val="24"/>
        </w:rPr>
        <w:t>powerpoint</w:t>
      </w:r>
      <w:proofErr w:type="spellEnd"/>
      <w:r>
        <w:rPr>
          <w:b/>
          <w:bCs/>
          <w:color w:val="0070C0"/>
          <w:sz w:val="24"/>
          <w:szCs w:val="24"/>
        </w:rPr>
        <w:t xml:space="preserve"> in deze les van wikiwijs.</w:t>
      </w:r>
    </w:p>
    <w:p w14:paraId="01561C0B" w14:textId="20DEF0B4" w:rsidR="0002618B" w:rsidRDefault="0002618B" w:rsidP="0002618B">
      <w:pPr>
        <w:jc w:val="center"/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</w:r>
      <w:r>
        <w:rPr>
          <w:b/>
          <w:bCs/>
          <w:color w:val="0070C0"/>
          <w:sz w:val="24"/>
          <w:szCs w:val="24"/>
        </w:rPr>
        <w:softHyphen/>
        <w:t>______________________________________________________________</w:t>
      </w:r>
    </w:p>
    <w:p w14:paraId="23C4DE24" w14:textId="528AE01F" w:rsidR="0002618B" w:rsidRDefault="0002618B" w:rsidP="0002618B">
      <w:pPr>
        <w:rPr>
          <w:b/>
          <w:bCs/>
          <w:color w:val="0070C0"/>
          <w:sz w:val="24"/>
          <w:szCs w:val="24"/>
        </w:rPr>
      </w:pPr>
    </w:p>
    <w:p w14:paraId="09AB6ACA" w14:textId="3AD782DF" w:rsidR="008E079F" w:rsidRPr="008E079F" w:rsidRDefault="0002618B" w:rsidP="008E079F">
      <w:pPr>
        <w:pStyle w:val="Lijstalinea"/>
        <w:numPr>
          <w:ilvl w:val="0"/>
          <w:numId w:val="6"/>
        </w:numPr>
        <w:rPr>
          <w:b/>
          <w:bCs/>
          <w:sz w:val="32"/>
          <w:szCs w:val="32"/>
        </w:rPr>
      </w:pPr>
      <w:r w:rsidRPr="008E079F">
        <w:rPr>
          <w:sz w:val="24"/>
          <w:szCs w:val="24"/>
        </w:rPr>
        <w:t>Zoek op wat sensomotorische ontwikkeling inhoudt. Schrijf dit in je eigen woorden op</w:t>
      </w:r>
      <w:r w:rsidR="008E079F">
        <w:rPr>
          <w:sz w:val="24"/>
          <w:szCs w:val="24"/>
        </w:rPr>
        <w:t xml:space="preserve"> (2 punten)</w:t>
      </w:r>
    </w:p>
    <w:p w14:paraId="7F89850F" w14:textId="3DD8CCC9" w:rsidR="008E079F" w:rsidRPr="008E079F" w:rsidRDefault="0002618B" w:rsidP="008E079F">
      <w:pPr>
        <w:pStyle w:val="Lijstalinea"/>
        <w:numPr>
          <w:ilvl w:val="0"/>
          <w:numId w:val="6"/>
        </w:numPr>
        <w:rPr>
          <w:b/>
          <w:bCs/>
          <w:sz w:val="32"/>
          <w:szCs w:val="32"/>
        </w:rPr>
      </w:pPr>
      <w:r w:rsidRPr="008E079F">
        <w:rPr>
          <w:sz w:val="24"/>
          <w:szCs w:val="24"/>
        </w:rPr>
        <w:t>Zoek op wat er gebeurt als kinderen de sensorische ontwikkeling van kinderen niet goed verloopt.</w:t>
      </w:r>
      <w:r w:rsidR="008E079F" w:rsidRPr="008E079F">
        <w:rPr>
          <w:sz w:val="24"/>
          <w:szCs w:val="24"/>
        </w:rPr>
        <w:t xml:space="preserve"> Leg in je eigen woorden uit wat ‘overprikkeling’ en wat ‘</w:t>
      </w:r>
      <w:proofErr w:type="spellStart"/>
      <w:r w:rsidR="008E079F" w:rsidRPr="008E079F">
        <w:rPr>
          <w:sz w:val="24"/>
          <w:szCs w:val="24"/>
        </w:rPr>
        <w:t>onderprikkeling’inhoudt</w:t>
      </w:r>
      <w:proofErr w:type="spellEnd"/>
      <w:r w:rsidR="008E079F">
        <w:rPr>
          <w:sz w:val="24"/>
          <w:szCs w:val="24"/>
        </w:rPr>
        <w:t xml:space="preserve"> (4 punten)</w:t>
      </w:r>
    </w:p>
    <w:p w14:paraId="5E1BC081" w14:textId="467AAEA7" w:rsidR="008E079F" w:rsidRDefault="0002618B" w:rsidP="008E079F">
      <w:pPr>
        <w:pStyle w:val="Lijstalinea"/>
        <w:numPr>
          <w:ilvl w:val="0"/>
          <w:numId w:val="6"/>
        </w:numPr>
        <w:rPr>
          <w:b/>
          <w:bCs/>
          <w:sz w:val="32"/>
          <w:szCs w:val="32"/>
        </w:rPr>
      </w:pPr>
      <w:r w:rsidRPr="008E079F">
        <w:rPr>
          <w:sz w:val="24"/>
          <w:szCs w:val="24"/>
        </w:rPr>
        <w:t xml:space="preserve">Kies je doelgroep: peuters (2,5-4 jaar) of kleuters (4,5 jaar). Zoek </w:t>
      </w:r>
      <w:r w:rsidR="008E079F">
        <w:rPr>
          <w:sz w:val="24"/>
          <w:szCs w:val="24"/>
        </w:rPr>
        <w:t>5</w:t>
      </w:r>
      <w:r w:rsidRPr="008E079F">
        <w:rPr>
          <w:sz w:val="24"/>
          <w:szCs w:val="24"/>
        </w:rPr>
        <w:t xml:space="preserve"> voorbeelden van  activiteiten </w:t>
      </w:r>
      <w:r w:rsidR="008E079F" w:rsidRPr="008E079F">
        <w:rPr>
          <w:sz w:val="24"/>
          <w:szCs w:val="24"/>
        </w:rPr>
        <w:t xml:space="preserve">waarmee je de sensomotorische ontwikkeling van de kinderen stimuleert. </w:t>
      </w:r>
      <w:r w:rsidRPr="008E079F">
        <w:rPr>
          <w:sz w:val="24"/>
          <w:szCs w:val="24"/>
        </w:rPr>
        <w:t>Kopieer deze in je verslag</w:t>
      </w:r>
      <w:r w:rsidR="008E079F">
        <w:rPr>
          <w:b/>
          <w:bCs/>
          <w:sz w:val="32"/>
          <w:szCs w:val="32"/>
        </w:rPr>
        <w:t xml:space="preserve"> </w:t>
      </w:r>
      <w:r w:rsidR="008E079F">
        <w:rPr>
          <w:sz w:val="24"/>
          <w:szCs w:val="24"/>
        </w:rPr>
        <w:t>10 punten)</w:t>
      </w:r>
    </w:p>
    <w:p w14:paraId="4AEB22E9" w14:textId="132AD1E4" w:rsidR="0002618B" w:rsidRPr="0064479F" w:rsidRDefault="0064479F" w:rsidP="008E079F">
      <w:pPr>
        <w:pStyle w:val="Lijstalinea"/>
        <w:numPr>
          <w:ilvl w:val="0"/>
          <w:numId w:val="6"/>
        </w:numPr>
        <w:rPr>
          <w:sz w:val="32"/>
          <w:szCs w:val="32"/>
        </w:rPr>
      </w:pPr>
      <w:r w:rsidRPr="0064479F">
        <w:rPr>
          <w:b/>
          <w:bCs/>
          <w:sz w:val="24"/>
          <w:szCs w:val="24"/>
        </w:rPr>
        <w:t>Niveau 3:</w:t>
      </w:r>
      <w:r>
        <w:rPr>
          <w:sz w:val="24"/>
          <w:szCs w:val="24"/>
        </w:rPr>
        <w:t xml:space="preserve"> </w:t>
      </w:r>
      <w:r w:rsidR="0002618B" w:rsidRPr="008E079F">
        <w:rPr>
          <w:sz w:val="24"/>
          <w:szCs w:val="24"/>
        </w:rPr>
        <w:t>Bedenk</w:t>
      </w:r>
      <w:r>
        <w:rPr>
          <w:sz w:val="24"/>
          <w:szCs w:val="24"/>
        </w:rPr>
        <w:t xml:space="preserve"> </w:t>
      </w:r>
      <w:r w:rsidR="008E079F" w:rsidRPr="008E079F">
        <w:rPr>
          <w:sz w:val="24"/>
          <w:szCs w:val="24"/>
        </w:rPr>
        <w:t xml:space="preserve">minimaal </w:t>
      </w:r>
      <w:r w:rsidR="008E079F">
        <w:rPr>
          <w:sz w:val="24"/>
          <w:szCs w:val="24"/>
        </w:rPr>
        <w:t>3</w:t>
      </w:r>
      <w:r w:rsidR="008E079F" w:rsidRPr="008E079F">
        <w:rPr>
          <w:sz w:val="24"/>
          <w:szCs w:val="24"/>
        </w:rPr>
        <w:t xml:space="preserve"> activiteiten</w:t>
      </w:r>
      <w:r w:rsidR="0002618B" w:rsidRPr="008E079F">
        <w:rPr>
          <w:sz w:val="24"/>
          <w:szCs w:val="24"/>
        </w:rPr>
        <w:t xml:space="preserve"> waarin kinderen zich sensomotorisch kunnen uitleven. Het gaat om een groep van 15 kinderen in de door jou gekozen leeftijd. </w:t>
      </w:r>
      <w:r w:rsidR="008E079F">
        <w:rPr>
          <w:sz w:val="24"/>
          <w:szCs w:val="24"/>
        </w:rPr>
        <w:t>Schrijf dit programma in methodische stappen uit door het formulier op de volgende bladzijde te gebruiken.(20 punten)</w:t>
      </w:r>
    </w:p>
    <w:p w14:paraId="150DE9AA" w14:textId="77777777" w:rsidR="0064479F" w:rsidRDefault="0064479F" w:rsidP="0064479F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 xml:space="preserve">Niveau 4: </w:t>
      </w:r>
      <w:r w:rsidRPr="008E079F">
        <w:rPr>
          <w:sz w:val="24"/>
          <w:szCs w:val="24"/>
        </w:rPr>
        <w:t>Bedenk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een middagprogramma van </w:t>
      </w:r>
      <w:r w:rsidRPr="008E079F">
        <w:rPr>
          <w:sz w:val="24"/>
          <w:szCs w:val="24"/>
        </w:rPr>
        <w:t xml:space="preserve">minimaal </w:t>
      </w:r>
      <w:r>
        <w:rPr>
          <w:sz w:val="24"/>
          <w:szCs w:val="24"/>
        </w:rPr>
        <w:t>5</w:t>
      </w:r>
      <w:r w:rsidRPr="008E079F">
        <w:rPr>
          <w:sz w:val="24"/>
          <w:szCs w:val="24"/>
        </w:rPr>
        <w:t xml:space="preserve"> activiteiten waarin kinderen zich sensomotorisch kunnen uitleven. Het gaat om een groep van 15 kinderen in de door jou gekozen leeftijd. </w:t>
      </w:r>
    </w:p>
    <w:p w14:paraId="485F04C7" w14:textId="77777777" w:rsidR="0064479F" w:rsidRDefault="0064479F" w:rsidP="0064479F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Schrijf dit programma in methodische stappen uit door het formulier op de volgende bladzijde te gebruiken.</w:t>
      </w:r>
    </w:p>
    <w:p w14:paraId="5C01B172" w14:textId="77777777" w:rsidR="0064479F" w:rsidRDefault="0064479F" w:rsidP="0064479F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Schrijf een korte verantwoording waarin je uitlegt hoe je deze 5 activiteiten in een middagprogrammaatje wilt aanbieden.</w:t>
      </w:r>
    </w:p>
    <w:p w14:paraId="3FEA4ED2" w14:textId="5F18F87D" w:rsidR="0064479F" w:rsidRPr="0064479F" w:rsidRDefault="0064479F" w:rsidP="0064479F">
      <w:pPr>
        <w:pStyle w:val="Lijstalinea"/>
        <w:rPr>
          <w:sz w:val="32"/>
          <w:szCs w:val="32"/>
        </w:rPr>
      </w:pPr>
      <w:r>
        <w:rPr>
          <w:sz w:val="24"/>
          <w:szCs w:val="24"/>
        </w:rPr>
        <w:t>(20 punten</w:t>
      </w:r>
      <w:r>
        <w:rPr>
          <w:sz w:val="24"/>
          <w:szCs w:val="24"/>
        </w:rPr>
        <w:t>)</w:t>
      </w:r>
    </w:p>
    <w:p w14:paraId="0DD1621C" w14:textId="0E5BE67B" w:rsidR="00F11982" w:rsidRDefault="00F11982" w:rsidP="00F11982">
      <w:pPr>
        <w:rPr>
          <w:sz w:val="24"/>
          <w:szCs w:val="24"/>
        </w:rPr>
      </w:pPr>
    </w:p>
    <w:p w14:paraId="76A5AF56" w14:textId="1D1CE472" w:rsidR="00F11982" w:rsidRDefault="00F11982" w:rsidP="00F11982">
      <w:pPr>
        <w:rPr>
          <w:b/>
          <w:bCs/>
          <w:sz w:val="28"/>
          <w:szCs w:val="28"/>
        </w:rPr>
      </w:pPr>
      <w:r w:rsidRPr="00F11982">
        <w:rPr>
          <w:b/>
          <w:bCs/>
          <w:sz w:val="28"/>
          <w:szCs w:val="28"/>
        </w:rPr>
        <w:t>Beoordeling</w:t>
      </w:r>
    </w:p>
    <w:p w14:paraId="78749B17" w14:textId="0406E2D3" w:rsidR="00F11982" w:rsidRDefault="00F11982" w:rsidP="00F11982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 deze opdracht laat je zien dat je:</w:t>
      </w:r>
    </w:p>
    <w:p w14:paraId="17386098" w14:textId="562CF446" w:rsidR="00F11982" w:rsidRDefault="00F11982" w:rsidP="00F1198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Weet welke informatie bij welke methodische stap hoort</w:t>
      </w:r>
    </w:p>
    <w:p w14:paraId="15A408AF" w14:textId="650C1A61" w:rsidR="00F11982" w:rsidRDefault="00F11982" w:rsidP="00F1198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beginsituatie kunt schrijven</w:t>
      </w:r>
    </w:p>
    <w:p w14:paraId="1C5CEAE2" w14:textId="5350F275" w:rsidR="00F11982" w:rsidRDefault="00AB7C35" w:rsidP="00F1198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Doelen van een activiteit kunt beschrijven</w:t>
      </w:r>
      <w:r w:rsidR="008E079F">
        <w:rPr>
          <w:sz w:val="24"/>
          <w:szCs w:val="24"/>
        </w:rPr>
        <w:t xml:space="preserve"> (Vul zo concreet mogelijk aan: de kinderen ontdekken/ervaren …….)</w:t>
      </w:r>
    </w:p>
    <w:p w14:paraId="6706B851" w14:textId="599A9424" w:rsidR="00AB7C35" w:rsidRDefault="00AB7C35" w:rsidP="00AB7C3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Weet wat er komt kijken bij een goede instructie</w:t>
      </w:r>
      <w:r w:rsidR="008E079F">
        <w:rPr>
          <w:sz w:val="24"/>
          <w:szCs w:val="24"/>
        </w:rPr>
        <w:t xml:space="preserve"> (kijk nog eens naar het DI model)</w:t>
      </w:r>
    </w:p>
    <w:p w14:paraId="5F90A661" w14:textId="2AA5CA9F" w:rsidR="00AB7C35" w:rsidRDefault="00AB7C35" w:rsidP="00AB7C3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Weet dat je bij de afronding terugkomt op je doelen</w:t>
      </w:r>
    </w:p>
    <w:p w14:paraId="355B0C28" w14:textId="370AD897" w:rsidR="00AB7C35" w:rsidRPr="00AB7C35" w:rsidRDefault="00AB7C35" w:rsidP="00AB7C3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Weet waar je op kunt letten als je terugkijkt op je activiteit</w:t>
      </w:r>
    </w:p>
    <w:p w14:paraId="564F65AC" w14:textId="77777777" w:rsidR="00D22452" w:rsidRDefault="00D2245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452" w14:paraId="2B8731B3" w14:textId="77777777" w:rsidTr="00D224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454940" w14:textId="71AAC3C4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Naam </w:t>
            </w:r>
            <w:r w:rsidR="00AB7C35">
              <w:rPr>
                <w:color w:val="0070C0"/>
                <w:sz w:val="24"/>
                <w:szCs w:val="24"/>
              </w:rPr>
              <w:t>student</w:t>
            </w:r>
          </w:p>
          <w:p w14:paraId="34ED9709" w14:textId="1FE8DBCF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9C812D5" w14:textId="77777777" w:rsidR="00D22452" w:rsidRDefault="00D22452" w:rsidP="00D22452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AB7C35" w14:paraId="63E84022" w14:textId="77777777" w:rsidTr="00D22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B9084C1" w14:textId="6F8B7707" w:rsidR="00AB7C35" w:rsidRDefault="00AB7C35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Naam activiteit</w:t>
            </w:r>
            <w:r w:rsidR="008E079F">
              <w:rPr>
                <w:color w:val="0070C0"/>
                <w:sz w:val="24"/>
                <w:szCs w:val="24"/>
              </w:rPr>
              <w:t xml:space="preserve"> 1</w:t>
            </w:r>
          </w:p>
          <w:p w14:paraId="54624A97" w14:textId="74078061" w:rsidR="008E079F" w:rsidRDefault="008E079F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Naam activiteit 2</w:t>
            </w:r>
          </w:p>
          <w:p w14:paraId="5ED4FFED" w14:textId="5B27924D" w:rsidR="008E079F" w:rsidRDefault="008E079F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Naam activiteit 3</w:t>
            </w:r>
          </w:p>
          <w:p w14:paraId="5BA744AC" w14:textId="24758588" w:rsidR="00AB7C35" w:rsidRDefault="00AB7C35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B02579F" w14:textId="77777777" w:rsidR="00AB7C35" w:rsidRDefault="00AB7C35" w:rsidP="00D2245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22452" w14:paraId="3D6A17E1" w14:textId="77777777" w:rsidTr="00D22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2F0703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Beginsituatie</w:t>
            </w:r>
          </w:p>
          <w:p w14:paraId="741FD135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264F45AF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587A3D42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0F5CB09F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7C8A5BF7" w14:textId="648CF9EC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2F71EEB" w14:textId="77777777" w:rsidR="00D22452" w:rsidRDefault="00D22452" w:rsidP="00D2245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</w:tbl>
    <w:p w14:paraId="69E3B48C" w14:textId="77777777" w:rsidR="008E079F" w:rsidRDefault="008E079F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452" w14:paraId="39DBD810" w14:textId="77777777" w:rsidTr="00D224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9572C36" w14:textId="7AC8F515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Doel van activiteit</w:t>
            </w:r>
            <w:r w:rsidR="008E079F">
              <w:rPr>
                <w:color w:val="0070C0"/>
                <w:sz w:val="24"/>
                <w:szCs w:val="24"/>
              </w:rPr>
              <w:t xml:space="preserve"> 1</w:t>
            </w:r>
          </w:p>
          <w:p w14:paraId="0F400EC6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2A22EBE8" w14:textId="31FE8EB8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8C0DC9B" w14:textId="090290ED" w:rsidR="00D22452" w:rsidRDefault="00EE290E" w:rsidP="00D22452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De kinderen ontdekken/ervaren……</w:t>
            </w:r>
          </w:p>
        </w:tc>
      </w:tr>
      <w:tr w:rsidR="00D22452" w14:paraId="5A6D4FDC" w14:textId="77777777" w:rsidTr="00D22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E340F7" w14:textId="6F9C7CA0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Voorbereiding</w:t>
            </w:r>
            <w:r w:rsidR="008E079F">
              <w:rPr>
                <w:color w:val="0070C0"/>
                <w:sz w:val="24"/>
                <w:szCs w:val="24"/>
              </w:rPr>
              <w:t xml:space="preserve"> activiteit 1</w:t>
            </w:r>
          </w:p>
          <w:p w14:paraId="4C993FCB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1FCA8AB" w14:textId="06F9F7C8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4DF6D35" w14:textId="77777777" w:rsidR="00D22452" w:rsidRDefault="00D22452" w:rsidP="00D2245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22452" w14:paraId="35CE5953" w14:textId="77777777" w:rsidTr="00D22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22E9BB" w14:textId="2CDD83BD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Instructie</w:t>
            </w:r>
            <w:r w:rsidR="008E079F">
              <w:rPr>
                <w:color w:val="0070C0"/>
                <w:sz w:val="24"/>
                <w:szCs w:val="24"/>
              </w:rPr>
              <w:t xml:space="preserve"> activiteit 1</w:t>
            </w:r>
          </w:p>
          <w:p w14:paraId="7D3C2912" w14:textId="102A2B4F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(motiveren en instrueren)</w:t>
            </w:r>
            <w:r w:rsidR="00EE290E">
              <w:rPr>
                <w:color w:val="0070C0"/>
                <w:sz w:val="24"/>
                <w:szCs w:val="24"/>
              </w:rPr>
              <w:t>: wat ga je zeggen/ laten zien/ inoefenen? Denk aan het DI model</w:t>
            </w:r>
          </w:p>
          <w:p w14:paraId="2E9DA14F" w14:textId="0DA49030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0422D3C" w14:textId="77777777" w:rsidR="00D22452" w:rsidRDefault="00D22452" w:rsidP="00D2245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22452" w14:paraId="0EF778AC" w14:textId="77777777" w:rsidTr="00D22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C22EEDC" w14:textId="008C389A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Uitvoering (Organisatie en Begeleiding)</w:t>
            </w:r>
            <w:r w:rsidR="008E079F">
              <w:rPr>
                <w:color w:val="0070C0"/>
                <w:sz w:val="24"/>
                <w:szCs w:val="24"/>
              </w:rPr>
              <w:t xml:space="preserve"> activiteit 1</w:t>
            </w:r>
            <w:r w:rsidR="00EE290E">
              <w:rPr>
                <w:color w:val="0070C0"/>
                <w:sz w:val="24"/>
                <w:szCs w:val="24"/>
              </w:rPr>
              <w:t xml:space="preserve"> (</w:t>
            </w:r>
          </w:p>
          <w:p w14:paraId="37E15914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84588D0" w14:textId="03323329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E9E6E3A" w14:textId="77777777" w:rsidR="00D22452" w:rsidRDefault="00D22452" w:rsidP="00D2245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22452" w14:paraId="3EF951D9" w14:textId="77777777" w:rsidTr="00D22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5E726B" w14:textId="77777777" w:rsidR="00EE290E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Afronding</w:t>
            </w:r>
            <w:r w:rsidR="008E079F">
              <w:rPr>
                <w:color w:val="0070C0"/>
                <w:sz w:val="24"/>
                <w:szCs w:val="24"/>
              </w:rPr>
              <w:t xml:space="preserve"> activiteit 1</w:t>
            </w:r>
            <w:r>
              <w:rPr>
                <w:color w:val="0070C0"/>
                <w:sz w:val="24"/>
                <w:szCs w:val="24"/>
              </w:rPr>
              <w:t xml:space="preserve"> </w:t>
            </w:r>
          </w:p>
          <w:p w14:paraId="7FABF051" w14:textId="7B880C2D" w:rsidR="00EE290E" w:rsidRDefault="00EE290E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Hoe ga je </w:t>
            </w:r>
            <w:r w:rsidR="00D22452">
              <w:rPr>
                <w:color w:val="0070C0"/>
                <w:sz w:val="24"/>
                <w:szCs w:val="24"/>
              </w:rPr>
              <w:t>terugkijken met de kinderen</w:t>
            </w:r>
            <w:r>
              <w:rPr>
                <w:color w:val="0070C0"/>
                <w:sz w:val="24"/>
                <w:szCs w:val="24"/>
              </w:rPr>
              <w:t xml:space="preserve"> op product en proces</w:t>
            </w:r>
            <w:r w:rsidR="00D22452">
              <w:rPr>
                <w:color w:val="0070C0"/>
                <w:sz w:val="24"/>
                <w:szCs w:val="24"/>
              </w:rPr>
              <w:t xml:space="preserve"> en </w:t>
            </w:r>
          </w:p>
          <w:p w14:paraId="542847BE" w14:textId="313C93AA" w:rsidR="00D22452" w:rsidRDefault="00EE290E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Hoe gaat het </w:t>
            </w:r>
            <w:r w:rsidR="00D22452">
              <w:rPr>
                <w:color w:val="0070C0"/>
                <w:sz w:val="24"/>
                <w:szCs w:val="24"/>
              </w:rPr>
              <w:t>opruimen</w:t>
            </w:r>
            <w:r>
              <w:rPr>
                <w:color w:val="0070C0"/>
                <w:sz w:val="24"/>
                <w:szCs w:val="24"/>
              </w:rPr>
              <w:t xml:space="preserve"> (wat doe jij en wat doen de kinderen</w:t>
            </w:r>
            <w:r w:rsidR="00D22452">
              <w:rPr>
                <w:color w:val="0070C0"/>
                <w:sz w:val="24"/>
                <w:szCs w:val="24"/>
              </w:rPr>
              <w:t>)</w:t>
            </w:r>
          </w:p>
          <w:p w14:paraId="682A6DA1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92F6CD7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5D1E7442" w14:textId="77777777" w:rsidR="00D22452" w:rsidRDefault="00D22452" w:rsidP="00D22452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6DD0A8B" w14:textId="5B6F6FBC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8EA48D8" w14:textId="77777777" w:rsidR="00D22452" w:rsidRDefault="00D22452" w:rsidP="00D22452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22452" w14:paraId="7CDE5E01" w14:textId="77777777" w:rsidTr="00D22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C5C154" w14:textId="600088C7" w:rsidR="00D22452" w:rsidRDefault="00D22452" w:rsidP="00D22452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Reflectie (op welke punten evalueer jij deze activiteit als je hem hebt uitgevoerd?)</w:t>
            </w:r>
          </w:p>
        </w:tc>
        <w:tc>
          <w:tcPr>
            <w:tcW w:w="4531" w:type="dxa"/>
          </w:tcPr>
          <w:p w14:paraId="2696A901" w14:textId="77777777" w:rsidR="00D22452" w:rsidRDefault="00D22452" w:rsidP="00D22452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</w:tbl>
    <w:p w14:paraId="342DE190" w14:textId="77777777" w:rsidR="008E079F" w:rsidRDefault="008E079F" w:rsidP="008E079F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079F" w14:paraId="16E8DD50" w14:textId="77777777" w:rsidTr="00687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F332F92" w14:textId="32C788CC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Doel van activiteit 2</w:t>
            </w:r>
          </w:p>
          <w:p w14:paraId="49B4E136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3B30A10B" w14:textId="77777777" w:rsidR="008E079F" w:rsidRDefault="008E079F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39F0753" w14:textId="77777777" w:rsidR="008E079F" w:rsidRDefault="008E079F" w:rsidP="00687D0F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8E079F" w14:paraId="364EAEC5" w14:textId="77777777" w:rsidTr="00687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7EF796" w14:textId="0D6D16AF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Voorbereiding activiteit 2</w:t>
            </w:r>
          </w:p>
          <w:p w14:paraId="67ED382A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12909B12" w14:textId="77777777" w:rsidR="008E079F" w:rsidRDefault="008E079F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099C606" w14:textId="77777777" w:rsidR="008E079F" w:rsidRDefault="008E079F" w:rsidP="00687D0F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8E079F" w14:paraId="1A4E9848" w14:textId="77777777" w:rsidTr="00687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3938633" w14:textId="3D05E63D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>Instructie activiteit 2</w:t>
            </w:r>
          </w:p>
          <w:p w14:paraId="4D9002B5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(motiveren en instrueren)</w:t>
            </w:r>
          </w:p>
          <w:p w14:paraId="28C4ABBA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1BFCCD79" w14:textId="77777777" w:rsidR="008E079F" w:rsidRDefault="008E079F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C6358B3" w14:textId="77777777" w:rsidR="008E079F" w:rsidRDefault="008E079F" w:rsidP="00687D0F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8E079F" w14:paraId="0E1F464A" w14:textId="77777777" w:rsidTr="00687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34C00C" w14:textId="0964B2EF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Uitvoering (Organisatie en Begeleiding) activiteit 2</w:t>
            </w:r>
          </w:p>
          <w:p w14:paraId="06B8678D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B6941DE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010E3F3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305B652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D3047D8" w14:textId="77777777" w:rsidR="008E079F" w:rsidRDefault="008E079F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041246C" w14:textId="77777777" w:rsidR="008E079F" w:rsidRDefault="008E079F" w:rsidP="00687D0F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8E079F" w14:paraId="6FB8B0D3" w14:textId="77777777" w:rsidTr="00687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D82C85" w14:textId="3F35A751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Afronding activiteit </w:t>
            </w:r>
            <w:r w:rsidR="00EE290E">
              <w:rPr>
                <w:color w:val="0070C0"/>
                <w:sz w:val="24"/>
                <w:szCs w:val="24"/>
              </w:rPr>
              <w:t>2</w:t>
            </w:r>
            <w:r>
              <w:rPr>
                <w:color w:val="0070C0"/>
                <w:sz w:val="24"/>
                <w:szCs w:val="24"/>
              </w:rPr>
              <w:t xml:space="preserve"> (terugkijken met de kinderen en opruimen)</w:t>
            </w:r>
          </w:p>
          <w:p w14:paraId="6030C787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A635E62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128B55C" w14:textId="77777777" w:rsidR="008E079F" w:rsidRDefault="008E079F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71C26981" w14:textId="77777777" w:rsidR="008E079F" w:rsidRDefault="008E079F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5666F5" w14:textId="77777777" w:rsidR="008E079F" w:rsidRDefault="008E079F" w:rsidP="00687D0F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8E079F" w14:paraId="647A0639" w14:textId="77777777" w:rsidTr="00687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B64771B" w14:textId="77777777" w:rsidR="008E079F" w:rsidRDefault="008E079F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Reflectie (op welke punten evalueer jij deze activiteit als je hem hebt uitgevoerd?)</w:t>
            </w:r>
          </w:p>
        </w:tc>
        <w:tc>
          <w:tcPr>
            <w:tcW w:w="4531" w:type="dxa"/>
          </w:tcPr>
          <w:p w14:paraId="783A0260" w14:textId="77777777" w:rsidR="008E079F" w:rsidRDefault="008E079F" w:rsidP="00687D0F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</w:tbl>
    <w:p w14:paraId="151A6670" w14:textId="77777777" w:rsidR="00EE290E" w:rsidRDefault="00EE290E" w:rsidP="00EE290E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290E" w14:paraId="1F1C0515" w14:textId="77777777" w:rsidTr="00687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0D88212" w14:textId="4F27C516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Doel van activiteit 3</w:t>
            </w:r>
          </w:p>
          <w:p w14:paraId="7D02CCE5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F7B5DA8" w14:textId="77777777" w:rsidR="00EE290E" w:rsidRDefault="00EE290E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AC4E898" w14:textId="77777777" w:rsidR="00EE290E" w:rsidRDefault="00EE290E" w:rsidP="00687D0F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EE290E" w14:paraId="2C925245" w14:textId="77777777" w:rsidTr="00687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0FBC5D5" w14:textId="552CC44A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Voorbereiding activiteit 3</w:t>
            </w:r>
          </w:p>
          <w:p w14:paraId="25E12FA2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AED169E" w14:textId="77777777" w:rsidR="00EE290E" w:rsidRDefault="00EE290E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4899128" w14:textId="77777777" w:rsidR="00EE290E" w:rsidRDefault="00EE290E" w:rsidP="00687D0F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EE290E" w14:paraId="2B92552F" w14:textId="77777777" w:rsidTr="00687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6AF763" w14:textId="29CD5973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Instructie activiteit 3</w:t>
            </w:r>
          </w:p>
          <w:p w14:paraId="16A14E09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(motiveren en instrueren)</w:t>
            </w:r>
          </w:p>
          <w:p w14:paraId="453B642B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127EA89B" w14:textId="77777777" w:rsidR="00EE290E" w:rsidRDefault="00EE290E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016F3C3" w14:textId="77777777" w:rsidR="00EE290E" w:rsidRDefault="00EE290E" w:rsidP="00687D0F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EE290E" w14:paraId="5A781EFC" w14:textId="77777777" w:rsidTr="00687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7DAC1A5" w14:textId="3D1DA3BB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Uitvoering (Organisatie en Begeleiding) activiteit 3</w:t>
            </w:r>
          </w:p>
          <w:p w14:paraId="0E439B0E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52A01FD5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3F20D9C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580114B4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3C8420F9" w14:textId="77777777" w:rsidR="00EE290E" w:rsidRDefault="00EE290E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F1B34B" w14:textId="77777777" w:rsidR="00EE290E" w:rsidRDefault="00EE290E" w:rsidP="00687D0F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EE290E" w14:paraId="5B18D40C" w14:textId="77777777" w:rsidTr="00687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D49821D" w14:textId="0371CA59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Afronding activiteit 3 (terugkijken met de kinderen en opruimen)</w:t>
            </w:r>
          </w:p>
          <w:p w14:paraId="181160D7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6DBCC476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7DC9D115" w14:textId="77777777" w:rsidR="00EE290E" w:rsidRDefault="00EE290E" w:rsidP="00687D0F">
            <w:pPr>
              <w:pStyle w:val="Lijstalinea"/>
              <w:ind w:left="0"/>
              <w:rPr>
                <w:b w:val="0"/>
                <w:bCs w:val="0"/>
                <w:color w:val="0070C0"/>
                <w:sz w:val="24"/>
                <w:szCs w:val="24"/>
              </w:rPr>
            </w:pPr>
          </w:p>
          <w:p w14:paraId="42671A53" w14:textId="77777777" w:rsidR="00EE290E" w:rsidRDefault="00EE290E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869BA32" w14:textId="77777777" w:rsidR="00EE290E" w:rsidRDefault="00EE290E" w:rsidP="00687D0F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EE290E" w14:paraId="38F5CA36" w14:textId="77777777" w:rsidTr="00687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8BBFED" w14:textId="77777777" w:rsidR="00EE290E" w:rsidRDefault="00EE290E" w:rsidP="00687D0F">
            <w:pPr>
              <w:pStyle w:val="Lijstalinea"/>
              <w:ind w:left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Reflectie (op welke punten evalueer jij deze activiteit als je hem hebt uitgevoerd?)</w:t>
            </w:r>
          </w:p>
        </w:tc>
        <w:tc>
          <w:tcPr>
            <w:tcW w:w="4531" w:type="dxa"/>
          </w:tcPr>
          <w:p w14:paraId="264ED2B2" w14:textId="77777777" w:rsidR="00EE290E" w:rsidRDefault="00EE290E" w:rsidP="00687D0F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</w:tbl>
    <w:p w14:paraId="485B4166" w14:textId="77777777" w:rsidR="00EE290E" w:rsidRPr="0002618B" w:rsidRDefault="00EE290E" w:rsidP="00EE290E">
      <w:pPr>
        <w:rPr>
          <w:b/>
          <w:bCs/>
          <w:sz w:val="32"/>
          <w:szCs w:val="32"/>
        </w:rPr>
      </w:pPr>
    </w:p>
    <w:p w14:paraId="384DA188" w14:textId="0860A14D" w:rsidR="008E079F" w:rsidRDefault="008E079F" w:rsidP="008E079F">
      <w:pPr>
        <w:rPr>
          <w:b/>
          <w:bCs/>
          <w:sz w:val="32"/>
          <w:szCs w:val="32"/>
        </w:rPr>
      </w:pPr>
    </w:p>
    <w:p w14:paraId="7E18B666" w14:textId="77777777" w:rsidR="00EE290E" w:rsidRPr="0002618B" w:rsidRDefault="00EE290E" w:rsidP="008E079F">
      <w:pPr>
        <w:rPr>
          <w:b/>
          <w:bCs/>
          <w:sz w:val="32"/>
          <w:szCs w:val="32"/>
        </w:rPr>
      </w:pPr>
    </w:p>
    <w:p w14:paraId="178F6118" w14:textId="3F638806" w:rsidR="0002618B" w:rsidRDefault="0002618B" w:rsidP="0002618B">
      <w:pPr>
        <w:rPr>
          <w:b/>
          <w:bCs/>
          <w:sz w:val="32"/>
          <w:szCs w:val="32"/>
        </w:rPr>
      </w:pPr>
    </w:p>
    <w:p w14:paraId="686635E1" w14:textId="77777777" w:rsidR="008E079F" w:rsidRPr="0002618B" w:rsidRDefault="008E079F" w:rsidP="0002618B">
      <w:pPr>
        <w:rPr>
          <w:b/>
          <w:bCs/>
          <w:sz w:val="32"/>
          <w:szCs w:val="32"/>
        </w:rPr>
      </w:pPr>
    </w:p>
    <w:sectPr w:rsidR="008E079F" w:rsidRPr="0002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35C1E"/>
    <w:multiLevelType w:val="hybridMultilevel"/>
    <w:tmpl w:val="8A28C2F8"/>
    <w:lvl w:ilvl="0" w:tplc="3892ACA4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32C15"/>
    <w:multiLevelType w:val="hybridMultilevel"/>
    <w:tmpl w:val="5FBAE3EC"/>
    <w:lvl w:ilvl="0" w:tplc="758CD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E33D7"/>
    <w:multiLevelType w:val="hybridMultilevel"/>
    <w:tmpl w:val="CA1E5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47C0B"/>
    <w:multiLevelType w:val="hybridMultilevel"/>
    <w:tmpl w:val="5914B216"/>
    <w:lvl w:ilvl="0" w:tplc="9104DC5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A76BE9"/>
    <w:multiLevelType w:val="hybridMultilevel"/>
    <w:tmpl w:val="5DDA0E38"/>
    <w:lvl w:ilvl="0" w:tplc="4F42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5E13ED"/>
    <w:multiLevelType w:val="hybridMultilevel"/>
    <w:tmpl w:val="9DDCA804"/>
    <w:lvl w:ilvl="0" w:tplc="AE521D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18B"/>
    <w:rsid w:val="0002618B"/>
    <w:rsid w:val="0064479F"/>
    <w:rsid w:val="008E079F"/>
    <w:rsid w:val="00AB7C35"/>
    <w:rsid w:val="00CC4576"/>
    <w:rsid w:val="00D22452"/>
    <w:rsid w:val="00EE290E"/>
    <w:rsid w:val="00F1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CF5A"/>
  <w15:chartTrackingRefBased/>
  <w15:docId w15:val="{66F6F817-F9CE-4B25-B137-D375B222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618B"/>
    <w:pPr>
      <w:ind w:left="720"/>
      <w:contextualSpacing/>
    </w:pPr>
  </w:style>
  <w:style w:type="table" w:styleId="Tabelraster">
    <w:name w:val="Table Grid"/>
    <w:basedOn w:val="Standaardtabel"/>
    <w:uiPriority w:val="39"/>
    <w:rsid w:val="00D2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D2245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501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4</cp:revision>
  <dcterms:created xsi:type="dcterms:W3CDTF">2021-11-15T07:43:00Z</dcterms:created>
  <dcterms:modified xsi:type="dcterms:W3CDTF">2022-01-21T08:00:00Z</dcterms:modified>
</cp:coreProperties>
</file>