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12A2" w14:textId="77777777" w:rsidR="00B675C9" w:rsidRPr="00EC6B81" w:rsidRDefault="00B675C9" w:rsidP="00B675C9">
      <w:pPr>
        <w:pStyle w:val="Kop1"/>
      </w:pPr>
      <w:r w:rsidRPr="00EC6B81">
        <w:t xml:space="preserve">Planningshulp </w:t>
      </w:r>
    </w:p>
    <w:p w14:paraId="0798BABB" w14:textId="77777777" w:rsidR="00B675C9" w:rsidRPr="00EC6B81" w:rsidRDefault="00B675C9" w:rsidP="00B675C9"/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1410"/>
        <w:gridCol w:w="4822"/>
        <w:gridCol w:w="1843"/>
        <w:gridCol w:w="1418"/>
        <w:gridCol w:w="708"/>
      </w:tblGrid>
      <w:tr w:rsidR="00B675C9" w:rsidRPr="00EC6B81" w14:paraId="1376B08B" w14:textId="77777777" w:rsidTr="007D411A">
        <w:tc>
          <w:tcPr>
            <w:tcW w:w="1410" w:type="dxa"/>
            <w:shd w:val="clear" w:color="auto" w:fill="D9E2F3" w:themeFill="accent1" w:themeFillTint="33"/>
          </w:tcPr>
          <w:p w14:paraId="09403E4D" w14:textId="77777777" w:rsidR="00B675C9" w:rsidRPr="00EC6B81" w:rsidRDefault="00B675C9" w:rsidP="007D411A">
            <w:pPr>
              <w:spacing w:after="160" w:line="259" w:lineRule="auto"/>
              <w:rPr>
                <w:b/>
              </w:rPr>
            </w:pPr>
            <w:r w:rsidRPr="00EC6B81">
              <w:rPr>
                <w:b/>
              </w:rPr>
              <w:t>Wanneer</w:t>
            </w:r>
          </w:p>
        </w:tc>
        <w:tc>
          <w:tcPr>
            <w:tcW w:w="4822" w:type="dxa"/>
            <w:shd w:val="clear" w:color="auto" w:fill="D9E2F3" w:themeFill="accent1" w:themeFillTint="33"/>
          </w:tcPr>
          <w:p w14:paraId="00A2C374" w14:textId="77777777" w:rsidR="00B675C9" w:rsidRPr="00EC6B81" w:rsidRDefault="00B675C9" w:rsidP="007D411A">
            <w:pPr>
              <w:spacing w:after="160" w:line="259" w:lineRule="auto"/>
              <w:rPr>
                <w:b/>
              </w:rPr>
            </w:pPr>
            <w:r w:rsidRPr="00EC6B81">
              <w:rPr>
                <w:b/>
              </w:rPr>
              <w:t xml:space="preserve">Werken aan… </w:t>
            </w:r>
            <w:r w:rsidRPr="00EC6B81">
              <w:rPr>
                <w:b/>
                <w:i/>
              </w:rPr>
              <w:t xml:space="preserve">(zo specifiek mogelijk) 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F30E472" w14:textId="77777777" w:rsidR="00B675C9" w:rsidRPr="00EC6B81" w:rsidRDefault="00B675C9" w:rsidP="007D411A">
            <w:pPr>
              <w:spacing w:after="160" w:line="259" w:lineRule="auto"/>
              <w:rPr>
                <w:b/>
              </w:rPr>
            </w:pPr>
            <w:r w:rsidRPr="00EC6B81">
              <w:rPr>
                <w:b/>
              </w:rPr>
              <w:t>Behorend bij vak</w:t>
            </w:r>
          </w:p>
        </w:tc>
        <w:tc>
          <w:tcPr>
            <w:tcW w:w="1418" w:type="dxa"/>
            <w:shd w:val="clear" w:color="auto" w:fill="D9E2F3" w:themeFill="accent1" w:themeFillTint="33"/>
          </w:tcPr>
          <w:p w14:paraId="11B8E92C" w14:textId="77777777" w:rsidR="00B675C9" w:rsidRPr="00EC6B81" w:rsidRDefault="00B675C9" w:rsidP="007D411A">
            <w:pPr>
              <w:spacing w:after="160" w:line="259" w:lineRule="auto"/>
              <w:rPr>
                <w:b/>
              </w:rPr>
            </w:pPr>
            <w:r w:rsidRPr="00EC6B81">
              <w:rPr>
                <w:b/>
              </w:rPr>
              <w:t xml:space="preserve">Met wie </w:t>
            </w:r>
          </w:p>
        </w:tc>
        <w:tc>
          <w:tcPr>
            <w:tcW w:w="708" w:type="dxa"/>
            <w:shd w:val="clear" w:color="auto" w:fill="D9E2F3" w:themeFill="accent1" w:themeFillTint="33"/>
          </w:tcPr>
          <w:p w14:paraId="7DD5F075" w14:textId="77777777" w:rsidR="00B675C9" w:rsidRPr="00EC6B81" w:rsidRDefault="00B675C9" w:rsidP="007D411A">
            <w:pPr>
              <w:spacing w:after="160" w:line="259" w:lineRule="auto"/>
              <w:rPr>
                <w:b/>
              </w:rPr>
            </w:pPr>
            <w:r w:rsidRPr="00EC6B81">
              <w:rPr>
                <w:b/>
              </w:rPr>
              <w:t>Af?</w:t>
            </w:r>
          </w:p>
        </w:tc>
      </w:tr>
      <w:tr w:rsidR="00B675C9" w:rsidRPr="00EC6B81" w14:paraId="637DD6E6" w14:textId="77777777" w:rsidTr="007D411A">
        <w:tc>
          <w:tcPr>
            <w:tcW w:w="1410" w:type="dxa"/>
          </w:tcPr>
          <w:p w14:paraId="4B5F77AC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287EDDA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2609ECD1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65CEDAA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4BA71282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305AD012" w14:textId="77777777" w:rsidTr="007D411A">
        <w:tc>
          <w:tcPr>
            <w:tcW w:w="1410" w:type="dxa"/>
          </w:tcPr>
          <w:p w14:paraId="6DAA0EF1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300C2824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5D6CB8D4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2EFB8F5C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03B776F2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0A8C3DF0" w14:textId="77777777" w:rsidTr="007D411A">
        <w:tc>
          <w:tcPr>
            <w:tcW w:w="1410" w:type="dxa"/>
          </w:tcPr>
          <w:p w14:paraId="26ED182F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70C58E2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65EB4828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0E3C0638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2FC74419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106C2C67" w14:textId="77777777" w:rsidTr="007D411A">
        <w:tc>
          <w:tcPr>
            <w:tcW w:w="1410" w:type="dxa"/>
          </w:tcPr>
          <w:p w14:paraId="4130E54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0BD8740B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09E873A9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35A9CD92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4E403633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259CCE7B" w14:textId="77777777" w:rsidTr="007D411A">
        <w:tc>
          <w:tcPr>
            <w:tcW w:w="1410" w:type="dxa"/>
          </w:tcPr>
          <w:p w14:paraId="20F0382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3AA6BD48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29B844D4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1D355268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21A72E02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0B72455F" w14:textId="77777777" w:rsidTr="007D411A">
        <w:tc>
          <w:tcPr>
            <w:tcW w:w="1410" w:type="dxa"/>
          </w:tcPr>
          <w:p w14:paraId="0BAA10AA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164E0448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4A06EC50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06A48EB6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720380D4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76E6CDAB" w14:textId="77777777" w:rsidTr="007D411A">
        <w:tc>
          <w:tcPr>
            <w:tcW w:w="1410" w:type="dxa"/>
          </w:tcPr>
          <w:p w14:paraId="39DC06D5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48FEF17F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77835FFD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0606585C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3C78872E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567666E1" w14:textId="77777777" w:rsidTr="007D411A">
        <w:tc>
          <w:tcPr>
            <w:tcW w:w="1410" w:type="dxa"/>
          </w:tcPr>
          <w:p w14:paraId="0F6D10C9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6629A5A4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66C46E60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18CB4500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4922C899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7BCCF80D" w14:textId="77777777" w:rsidTr="007D411A">
        <w:tc>
          <w:tcPr>
            <w:tcW w:w="1410" w:type="dxa"/>
          </w:tcPr>
          <w:p w14:paraId="1755A2A7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4B4D9D22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7B921197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2DB9D1CE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4CB2A0BB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65E3B350" w14:textId="77777777" w:rsidTr="007D411A">
        <w:tc>
          <w:tcPr>
            <w:tcW w:w="1410" w:type="dxa"/>
          </w:tcPr>
          <w:p w14:paraId="01550DED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3703F2AC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2D818575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5CE997B1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086D585E" w14:textId="77777777" w:rsidR="00B675C9" w:rsidRPr="00EC6B81" w:rsidRDefault="00B675C9" w:rsidP="007D411A">
            <w:pPr>
              <w:spacing w:after="160" w:line="259" w:lineRule="auto"/>
            </w:pPr>
          </w:p>
        </w:tc>
      </w:tr>
      <w:tr w:rsidR="00B675C9" w:rsidRPr="00EC6B81" w14:paraId="76A033C6" w14:textId="77777777" w:rsidTr="007D411A">
        <w:tc>
          <w:tcPr>
            <w:tcW w:w="1410" w:type="dxa"/>
          </w:tcPr>
          <w:p w14:paraId="6B62E17F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4822" w:type="dxa"/>
          </w:tcPr>
          <w:p w14:paraId="4B71B262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843" w:type="dxa"/>
          </w:tcPr>
          <w:p w14:paraId="63D52D25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1418" w:type="dxa"/>
          </w:tcPr>
          <w:p w14:paraId="0431D297" w14:textId="77777777" w:rsidR="00B675C9" w:rsidRPr="00EC6B81" w:rsidRDefault="00B675C9" w:rsidP="007D411A">
            <w:pPr>
              <w:spacing w:after="160" w:line="259" w:lineRule="auto"/>
            </w:pPr>
          </w:p>
        </w:tc>
        <w:tc>
          <w:tcPr>
            <w:tcW w:w="708" w:type="dxa"/>
          </w:tcPr>
          <w:p w14:paraId="06689EC9" w14:textId="77777777" w:rsidR="00B675C9" w:rsidRPr="00EC6B81" w:rsidRDefault="00B675C9" w:rsidP="007D411A">
            <w:pPr>
              <w:spacing w:after="160" w:line="259" w:lineRule="auto"/>
            </w:pPr>
          </w:p>
        </w:tc>
      </w:tr>
    </w:tbl>
    <w:p w14:paraId="44CD84AA" w14:textId="165B96CE" w:rsidR="00AF0DD6" w:rsidRDefault="00AF0DD6"/>
    <w:sectPr w:rsidR="00AF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9"/>
    <w:rsid w:val="00AF0DD6"/>
    <w:rsid w:val="00B6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6D3A"/>
  <w15:chartTrackingRefBased/>
  <w15:docId w15:val="{9F786CDA-F765-4FEC-BDFE-6E98C023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75C9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B67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75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67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2021-10-12T11:54:00Z</dcterms:created>
  <dcterms:modified xsi:type="dcterms:W3CDTF">2021-10-12T11:54:00Z</dcterms:modified>
</cp:coreProperties>
</file>