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id w:val="-122923783"/>
        <w:docPartObj>
          <w:docPartGallery w:val="Cover Pages"/>
          <w:docPartUnique/>
        </w:docPartObj>
      </w:sdtPr>
      <w:sdtEndPr/>
      <w:sdtContent>
        <w:p w14:paraId="0B75C62A" w14:textId="75814C3E" w:rsidR="008429AD" w:rsidRDefault="008429AD">
          <w:r>
            <w:rPr>
              <w:noProof/>
            </w:rPr>
            <mc:AlternateContent>
              <mc:Choice Requires="wpg">
                <w:drawing>
                  <wp:anchor distT="0" distB="0" distL="114300" distR="114300" simplePos="0" relativeHeight="251698176" behindDoc="0" locked="0" layoutInCell="1" allowOverlap="1" wp14:anchorId="403FEB89" wp14:editId="6F3BBC09">
                    <wp:simplePos x="0" y="0"/>
                    <wp:positionH relativeFrom="page">
                      <wp:align>center</wp:align>
                    </wp:positionH>
                    <mc:AlternateContent>
                      <mc:Choice Requires="wp14">
                        <wp:positionV relativeFrom="page">
                          <wp14:pctPosVOffset>2300</wp14:pctPosVOffset>
                        </wp:positionV>
                      </mc:Choice>
                      <mc:Fallback>
                        <wp:positionV relativeFrom="page">
                          <wp:posOffset>245745</wp:posOffset>
                        </wp:positionV>
                      </mc:Fallback>
                    </mc:AlternateContent>
                    <wp:extent cx="7315200" cy="1215391"/>
                    <wp:effectExtent l="0" t="0" r="1270" b="1905"/>
                    <wp:wrapNone/>
                    <wp:docPr id="149" name="Groep 149"/>
                    <wp:cNvGraphicFramePr/>
                    <a:graphic xmlns:a="http://schemas.openxmlformats.org/drawingml/2006/main">
                      <a:graphicData uri="http://schemas.microsoft.com/office/word/2010/wordprocessingGroup">
                        <wpg:wgp>
                          <wpg:cNvGrpSpPr/>
                          <wpg:grpSpPr>
                            <a:xfrm>
                              <a:off x="0" y="0"/>
                              <a:ext cx="7315200" cy="1215391"/>
                              <a:chOff x="0" y="-1"/>
                              <a:chExt cx="7315200" cy="1216153"/>
                            </a:xfrm>
                          </wpg:grpSpPr>
                          <wps:wsp>
                            <wps:cNvPr id="150" name="Rechthoek 51"/>
                            <wps:cNvSpPr/>
                            <wps:spPr>
                              <a:xfrm>
                                <a:off x="0" y="-1"/>
                                <a:ext cx="7315200" cy="1130373"/>
                              </a:xfrm>
                              <a:custGeom>
                                <a:avLst/>
                                <a:gdLst>
                                  <a:gd name="connsiteX0" fmla="*/ 0 w 7312660"/>
                                  <a:gd name="connsiteY0" fmla="*/ 0 h 1215390"/>
                                  <a:gd name="connsiteX1" fmla="*/ 7312660 w 7312660"/>
                                  <a:gd name="connsiteY1" fmla="*/ 0 h 1215390"/>
                                  <a:gd name="connsiteX2" fmla="*/ 7312660 w 7312660"/>
                                  <a:gd name="connsiteY2" fmla="*/ 1215390 h 1215390"/>
                                  <a:gd name="connsiteX3" fmla="*/ 0 w 7312660"/>
                                  <a:gd name="connsiteY3" fmla="*/ 1215390 h 1215390"/>
                                  <a:gd name="connsiteX4" fmla="*/ 0 w 7312660"/>
                                  <a:gd name="connsiteY4" fmla="*/ 0 h 1215390"/>
                                  <a:gd name="connsiteX0" fmla="*/ 0 w 7312660"/>
                                  <a:gd name="connsiteY0" fmla="*/ 0 h 1215390"/>
                                  <a:gd name="connsiteX1" fmla="*/ 7312660 w 7312660"/>
                                  <a:gd name="connsiteY1" fmla="*/ 0 h 1215390"/>
                                  <a:gd name="connsiteX2" fmla="*/ 7312660 w 7312660"/>
                                  <a:gd name="connsiteY2" fmla="*/ 1215390 h 1215390"/>
                                  <a:gd name="connsiteX3" fmla="*/ 3667125 w 7312660"/>
                                  <a:gd name="connsiteY3" fmla="*/ 120967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215390 h 1215390"/>
                                  <a:gd name="connsiteX3" fmla="*/ 3619500 w 7312660"/>
                                  <a:gd name="connsiteY3" fmla="*/ 73342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129665 h 1215390"/>
                                  <a:gd name="connsiteX3" fmla="*/ 3619500 w 7312660"/>
                                  <a:gd name="connsiteY3" fmla="*/ 733425 h 1215390"/>
                                  <a:gd name="connsiteX4" fmla="*/ 0 w 7312660"/>
                                  <a:gd name="connsiteY4" fmla="*/ 1215390 h 1215390"/>
                                  <a:gd name="connsiteX5" fmla="*/ 0 w 7312660"/>
                                  <a:gd name="connsiteY5" fmla="*/ 0 h 1215390"/>
                                  <a:gd name="connsiteX0" fmla="*/ 9525 w 7322185"/>
                                  <a:gd name="connsiteY0" fmla="*/ 0 h 1129665"/>
                                  <a:gd name="connsiteX1" fmla="*/ 7322185 w 7322185"/>
                                  <a:gd name="connsiteY1" fmla="*/ 0 h 1129665"/>
                                  <a:gd name="connsiteX2" fmla="*/ 7322185 w 7322185"/>
                                  <a:gd name="connsiteY2" fmla="*/ 1129665 h 1129665"/>
                                  <a:gd name="connsiteX3" fmla="*/ 3629025 w 7322185"/>
                                  <a:gd name="connsiteY3" fmla="*/ 733425 h 1129665"/>
                                  <a:gd name="connsiteX4" fmla="*/ 0 w 7322185"/>
                                  <a:gd name="connsiteY4" fmla="*/ 1091565 h 1129665"/>
                                  <a:gd name="connsiteX5" fmla="*/ 9525 w 7322185"/>
                                  <a:gd name="connsiteY5" fmla="*/ 0 h 1129665"/>
                                  <a:gd name="connsiteX0" fmla="*/ 0 w 7312660"/>
                                  <a:gd name="connsiteY0" fmla="*/ 0 h 1129665"/>
                                  <a:gd name="connsiteX1" fmla="*/ 7312660 w 7312660"/>
                                  <a:gd name="connsiteY1" fmla="*/ 0 h 1129665"/>
                                  <a:gd name="connsiteX2" fmla="*/ 7312660 w 7312660"/>
                                  <a:gd name="connsiteY2" fmla="*/ 1129665 h 1129665"/>
                                  <a:gd name="connsiteX3" fmla="*/ 3619500 w 7312660"/>
                                  <a:gd name="connsiteY3" fmla="*/ 733425 h 1129665"/>
                                  <a:gd name="connsiteX4" fmla="*/ 0 w 7312660"/>
                                  <a:gd name="connsiteY4" fmla="*/ 1091565 h 1129665"/>
                                  <a:gd name="connsiteX5" fmla="*/ 0 w 7312660"/>
                                  <a:gd name="connsiteY5" fmla="*/ 0 h 112966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7312660" h="1129665">
                                    <a:moveTo>
                                      <a:pt x="0" y="0"/>
                                    </a:moveTo>
                                    <a:lnTo>
                                      <a:pt x="7312660" y="0"/>
                                    </a:lnTo>
                                    <a:lnTo>
                                      <a:pt x="7312660" y="1129665"/>
                                    </a:lnTo>
                                    <a:lnTo>
                                      <a:pt x="3619500" y="733425"/>
                                    </a:lnTo>
                                    <a:lnTo>
                                      <a:pt x="0" y="1091565"/>
                                    </a:lnTo>
                                    <a:lnTo>
                                      <a:pt x="0" y="0"/>
                                    </a:lnTo>
                                    <a:close/>
                                  </a:path>
                                </a:pathLst>
                              </a:cu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1" name="Rechthoek 151"/>
                            <wps:cNvSpPr/>
                            <wps:spPr>
                              <a:xfrm>
                                <a:off x="0" y="0"/>
                                <a:ext cx="7315200" cy="1216152"/>
                              </a:xfrm>
                              <a:prstGeom prst="rect">
                                <a:avLst/>
                              </a:prstGeom>
                              <a:blipFill>
                                <a:blip r:embed="rId7"/>
                                <a:stretch>
                                  <a:fillRect r="-7574"/>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94100</wp14:pctWidth>
                    </wp14:sizeRelH>
                    <wp14:sizeRelV relativeFrom="page">
                      <wp14:pctHeight>12100</wp14:pctHeight>
                    </wp14:sizeRelV>
                  </wp:anchor>
                </w:drawing>
              </mc:Choice>
              <mc:Fallback>
                <w:pict>
                  <v:group w14:anchorId="60C937A4" id="Groep 149" o:spid="_x0000_s1026" style="position:absolute;margin-left:0;margin-top:0;width:8in;height:95.7pt;z-index:251698176;mso-width-percent:941;mso-height-percent:121;mso-top-percent:23;mso-position-horizontal:center;mso-position-horizontal-relative:page;mso-position-vertical-relative:page;mso-width-percent:941;mso-height-percent:121;mso-top-percent:23" coordorigin="" coordsize="73152,121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">
                    <v:shape id="Rechthoek 51" o:spid="_x0000_s1027" style="position:absolute;width:73152;height:11303;visibility:visible;mso-wrap-style:square;v-text-anchor:middle" coordsize="7312660,1129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" path="m,l7312660,r,1129665l3619500,733425,,1091565,,xe" fillcolor="#4472c4 [3204]" stroked="f" strokeweight="1pt">
                      <v:stroke joinstyle="miter"/>
                      <v:path arrowok="t" o:connecttype="custom" o:connectlocs="0,0;7315200,0;7315200,1130373;3620757,733885;0,1092249;0,0" o:connectangles="0,0,0,0,0,0"/>
                    </v:shape>
                    <v:rect id="Rechthoek 151" o:spid="_x0000_s1028" style="position:absolute;width:73152;height:121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" stroked="f" strokeweight="1pt">
                      <v:fill r:id="rId8" o:title="" recolor="t" rotate="t" type="frame"/>
                    </v:rect>
                    <w10:wrap anchorx="page" anchory="page"/>
                  </v:group>
                </w:pict>
              </mc:Fallback>
            </mc:AlternateContent>
          </w:r>
          <w:r>
            <w:rPr>
              <w:noProof/>
            </w:rPr>
            <mc:AlternateContent>
              <mc:Choice Requires="wps">
                <w:drawing>
                  <wp:anchor distT="0" distB="0" distL="114300" distR="114300" simplePos="0" relativeHeight="251696128" behindDoc="0" locked="0" layoutInCell="1" allowOverlap="1" wp14:anchorId="61A99A3B" wp14:editId="428EB81A">
                    <wp:simplePos x="0" y="0"/>
                    <wp:positionH relativeFrom="page">
                      <wp:align>center</wp:align>
                    </wp:positionH>
                    <mc:AlternateContent>
                      <mc:Choice Requires="wp14">
                        <wp:positionV relativeFrom="page">
                          <wp14:pctPosVOffset>81800</wp14:pctPosVOffset>
                        </wp:positionV>
                      </mc:Choice>
                      <mc:Fallback>
                        <wp:positionV relativeFrom="page">
                          <wp:posOffset>8745855</wp:posOffset>
                        </wp:positionV>
                      </mc:Fallback>
                    </mc:AlternateContent>
                    <wp:extent cx="7315200" cy="914400"/>
                    <wp:effectExtent l="0" t="0" r="0" b="8255"/>
                    <wp:wrapSquare wrapText="bothSides"/>
                    <wp:docPr id="152" name="Tekstvak 152"/>
                    <wp:cNvGraphicFramePr/>
                    <a:graphic xmlns:a="http://schemas.openxmlformats.org/drawingml/2006/main">
                      <a:graphicData uri="http://schemas.microsoft.com/office/word/2010/wordprocessingShape">
                        <wps:wsp>
                          <wps:cNvSpPr txBox="1"/>
                          <wps:spPr>
                            <a:xfrm>
                              <a:off x="0" y="0"/>
                              <a:ext cx="7315200" cy="914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color w:val="595959" w:themeColor="text1" w:themeTint="A6"/>
                                    <w:sz w:val="28"/>
                                    <w:szCs w:val="28"/>
                                  </w:rPr>
                                  <w:alias w:val="Auteur"/>
                                  <w:tag w:val=""/>
                                  <w:id w:val="789243997"/>
                                  <w:dataBinding w:prefixMappings="xmlns:ns0='http://purl.org/dc/elements/1.1/' xmlns:ns1='http://schemas.openxmlformats.org/package/2006/metadata/core-properties' " w:xpath="/ns1:coreProperties[1]/ns0:creator[1]" w:storeItemID="{6C3C8BC8-F283-45AE-878A-BAB7291924A1}"/>
                                  <w:text/>
                                </w:sdtPr>
                                <w:sdtEndPr/>
                                <w:sdtContent>
                                  <w:p w14:paraId="3ED28DE4" w14:textId="3E85EC02" w:rsidR="008429AD" w:rsidRDefault="008429AD">
                                    <w:pPr>
                                      <w:pStyle w:val="Geenafstand"/>
                                      <w:jc w:val="right"/>
                                      <w:rPr>
                                        <w:color w:val="595959" w:themeColor="text1" w:themeTint="A6"/>
                                        <w:sz w:val="28"/>
                                        <w:szCs w:val="28"/>
                                      </w:rPr>
                                    </w:pPr>
                                    <w:r>
                                      <w:rPr>
                                        <w:color w:val="595959" w:themeColor="text1" w:themeTint="A6"/>
                                        <w:sz w:val="28"/>
                                        <w:szCs w:val="28"/>
                                      </w:rPr>
                                      <w:t>Nieuwenhuis, Gjalt</w:t>
                                    </w:r>
                                  </w:p>
                                </w:sdtContent>
                              </w:sdt>
                              <w:p w14:paraId="2E9A2937" w14:textId="3441FE06" w:rsidR="008429AD" w:rsidRDefault="00C90C52">
                                <w:pPr>
                                  <w:pStyle w:val="Geenafstand"/>
                                  <w:jc w:val="right"/>
                                  <w:rPr>
                                    <w:color w:val="595959" w:themeColor="text1" w:themeTint="A6"/>
                                    <w:sz w:val="18"/>
                                    <w:szCs w:val="18"/>
                                  </w:rPr>
                                </w:pPr>
                                <w:sdt>
                                  <w:sdtPr>
                                    <w:rPr>
                                      <w:color w:val="595959" w:themeColor="text1" w:themeTint="A6"/>
                                      <w:sz w:val="18"/>
                                      <w:szCs w:val="18"/>
                                    </w:rPr>
                                    <w:alias w:val="E-mail"/>
                                    <w:tag w:val="E-mail"/>
                                    <w:id w:val="942260680"/>
                                    <w:dataBinding w:prefixMappings="xmlns:ns0='http://schemas.microsoft.com/office/2006/coverPageProps' " w:xpath="/ns0:CoverPageProperties[1]/ns0:CompanyEmail[1]" w:storeItemID="{55AF091B-3C7A-41E3-B477-F2FDAA23CFDA}"/>
                                    <w:text/>
                                  </w:sdtPr>
                                  <w:sdtEndPr/>
                                  <w:sdtContent>
                                    <w:r w:rsidR="008429AD">
                                      <w:rPr>
                                        <w:color w:val="595959" w:themeColor="text1" w:themeTint="A6"/>
                                        <w:sz w:val="18"/>
                                        <w:szCs w:val="18"/>
                                      </w:rPr>
                                      <w:t>S</w:t>
                                    </w:r>
                                  </w:sdtContent>
                                </w:sdt>
                                <w:r w:rsidR="008429AD">
                                  <w:rPr>
                                    <w:color w:val="595959" w:themeColor="text1" w:themeTint="A6"/>
                                    <w:sz w:val="18"/>
                                    <w:szCs w:val="18"/>
                                  </w:rPr>
                                  <w:t>1067869</w:t>
                                </w:r>
                              </w:p>
                            </w:txbxContent>
                          </wps:txbx>
                          <wps:bodyPr rot="0" spcFirstLastPara="0" vertOverflow="overflow" horzOverflow="overflow" vert="horz" wrap="square" lIns="1600200" tIns="0" rIns="685800" bIns="0" numCol="1" spcCol="0" rtlCol="0" fromWordArt="0" anchor="b" anchorCtr="0" forceAA="0" compatLnSpc="1">
                            <a:prstTxWarp prst="textNoShape">
                              <a:avLst/>
                            </a:prstTxWarp>
                            <a:noAutofit/>
                          </wps:bodyPr>
                        </wps:wsp>
                      </a:graphicData>
                    </a:graphic>
                    <wp14:sizeRelH relativeFrom="page">
                      <wp14:pctWidth>94100</wp14:pctWidth>
                    </wp14:sizeRelH>
                    <wp14:sizeRelV relativeFrom="page">
                      <wp14:pctHeight>9200</wp14:pctHeight>
                    </wp14:sizeRelV>
                  </wp:anchor>
                </w:drawing>
              </mc:Choice>
              <mc:Fallback>
                <w:pict>
                  <v:shapetype w14:anchorId="61A99A3B" id="_x0000_t202" coordsize="21600,21600" o:spt="202" path="m,l,21600r21600,l21600,xe">
                    <v:stroke joinstyle="miter"/>
                    <v:path gradientshapeok="t" o:connecttype="rect"/>
                  </v:shapetype>
                  <v:shape id="Tekstvak 152" o:spid="_x0000_s1026" type="#_x0000_t202" style="position:absolute;margin-left:0;margin-top:0;width:8in;height:1in;z-index:251696128;visibility:visible;mso-wrap-style:square;mso-width-percent:941;mso-height-percent:92;mso-top-percent:818;mso-wrap-distance-left:9pt;mso-wrap-distance-top:0;mso-wrap-distance-right:9pt;mso-wrap-distance-bottom:0;mso-position-horizontal:center;mso-position-horizontal-relative:page;mso-position-vertical-relative:page;mso-width-percent:941;mso-height-percent:92;mso-top-percent:818;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" filled="f" stroked="f" strokeweight=".5pt">
                    <v:textbox inset="126pt,0,54pt,0">
                      <w:txbxContent>
                        <w:sdt>
                          <w:sdtPr>
                            <w:rPr>
                              <w:color w:val="595959" w:themeColor="text1" w:themeTint="A6"/>
                              <w:sz w:val="28"/>
                              <w:szCs w:val="28"/>
                            </w:rPr>
                            <w:alias w:val="Auteur"/>
                            <w:tag w:val=""/>
                            <w:id w:val="789243997"/>
                            <w:dataBinding w:prefixMappings="xmlns:ns0='http://purl.org/dc/elements/1.1/' xmlns:ns1='http://schemas.openxmlformats.org/package/2006/metadata/core-properties' " w:xpath="/ns1:coreProperties[1]/ns0:creator[1]" w:storeItemID="{6C3C8BC8-F283-45AE-878A-BAB7291924A1}"/>
                            <w:text/>
                          </w:sdtPr>
                          <w:sdtEndPr/>
                          <w:sdtContent>
                            <w:p w14:paraId="3ED28DE4" w14:textId="3E85EC02" w:rsidR="008429AD" w:rsidRDefault="008429AD">
                              <w:pPr>
                                <w:pStyle w:val="Geenafstand"/>
                                <w:jc w:val="right"/>
                                <w:rPr>
                                  <w:color w:val="595959" w:themeColor="text1" w:themeTint="A6"/>
                                  <w:sz w:val="28"/>
                                  <w:szCs w:val="28"/>
                                </w:rPr>
                              </w:pPr>
                              <w:r>
                                <w:rPr>
                                  <w:color w:val="595959" w:themeColor="text1" w:themeTint="A6"/>
                                  <w:sz w:val="28"/>
                                  <w:szCs w:val="28"/>
                                </w:rPr>
                                <w:t>Nieuwenhuis, Gjalt</w:t>
                              </w:r>
                            </w:p>
                          </w:sdtContent>
                        </w:sdt>
                        <w:p w14:paraId="2E9A2937" w14:textId="3441FE06" w:rsidR="008429AD" w:rsidRDefault="00C90C52">
                          <w:pPr>
                            <w:pStyle w:val="Geenafstand"/>
                            <w:jc w:val="right"/>
                            <w:rPr>
                              <w:color w:val="595959" w:themeColor="text1" w:themeTint="A6"/>
                              <w:sz w:val="18"/>
                              <w:szCs w:val="18"/>
                            </w:rPr>
                          </w:pPr>
                          <w:sdt>
                            <w:sdtPr>
                              <w:rPr>
                                <w:color w:val="595959" w:themeColor="text1" w:themeTint="A6"/>
                                <w:sz w:val="18"/>
                                <w:szCs w:val="18"/>
                              </w:rPr>
                              <w:alias w:val="E-mail"/>
                              <w:tag w:val="E-mail"/>
                              <w:id w:val="942260680"/>
                              <w:dataBinding w:prefixMappings="xmlns:ns0='http://schemas.microsoft.com/office/2006/coverPageProps' " w:xpath="/ns0:CoverPageProperties[1]/ns0:CompanyEmail[1]" w:storeItemID="{55AF091B-3C7A-41E3-B477-F2FDAA23CFDA}"/>
                              <w:text/>
                            </w:sdtPr>
                            <w:sdtEndPr/>
                            <w:sdtContent>
                              <w:r w:rsidR="008429AD">
                                <w:rPr>
                                  <w:color w:val="595959" w:themeColor="text1" w:themeTint="A6"/>
                                  <w:sz w:val="18"/>
                                  <w:szCs w:val="18"/>
                                </w:rPr>
                                <w:t>S</w:t>
                              </w:r>
                            </w:sdtContent>
                          </w:sdt>
                          <w:r w:rsidR="008429AD">
                            <w:rPr>
                              <w:color w:val="595959" w:themeColor="text1" w:themeTint="A6"/>
                              <w:sz w:val="18"/>
                              <w:szCs w:val="18"/>
                            </w:rPr>
                            <w:t>1067869</w:t>
                          </w:r>
                        </w:p>
                      </w:txbxContent>
                    </v:textbox>
                    <w10:wrap type="square" anchorx="page" anchory="page"/>
                  </v:shape>
                </w:pict>
              </mc:Fallback>
            </mc:AlternateContent>
          </w:r>
          <w:r>
            <w:rPr>
              <w:noProof/>
            </w:rPr>
            <mc:AlternateContent>
              <mc:Choice Requires="wps">
                <w:drawing>
                  <wp:anchor distT="0" distB="0" distL="114300" distR="114300" simplePos="0" relativeHeight="251697152" behindDoc="0" locked="0" layoutInCell="1" allowOverlap="1" wp14:anchorId="7839A225" wp14:editId="560E6A70">
                    <wp:simplePos x="0" y="0"/>
                    <wp:positionH relativeFrom="page">
                      <wp:align>center</wp:align>
                    </wp:positionH>
                    <mc:AlternateContent>
                      <mc:Choice Requires="wp14">
                        <wp:positionV relativeFrom="page">
                          <wp14:pctPosVOffset>70000</wp14:pctPosVOffset>
                        </wp:positionV>
                      </mc:Choice>
                      <mc:Fallback>
                        <wp:positionV relativeFrom="page">
                          <wp:posOffset>7484110</wp:posOffset>
                        </wp:positionV>
                      </mc:Fallback>
                    </mc:AlternateContent>
                    <wp:extent cx="7315200" cy="1009650"/>
                    <wp:effectExtent l="0" t="0" r="0" b="0"/>
                    <wp:wrapSquare wrapText="bothSides"/>
                    <wp:docPr id="153" name="Tekstvak 153"/>
                    <wp:cNvGraphicFramePr/>
                    <a:graphic xmlns:a="http://schemas.openxmlformats.org/drawingml/2006/main">
                      <a:graphicData uri="http://schemas.microsoft.com/office/word/2010/wordprocessingShape">
                        <wps:wsp>
                          <wps:cNvSpPr txBox="1"/>
                          <wps:spPr>
                            <a:xfrm>
                              <a:off x="0" y="0"/>
                              <a:ext cx="7315200" cy="1009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color w:val="595959" w:themeColor="text1" w:themeTint="A6"/>
                                    <w:sz w:val="20"/>
                                    <w:szCs w:val="20"/>
                                  </w:rPr>
                                  <w:alias w:val="Samenvatting"/>
                                  <w:tag w:val=""/>
                                  <w:id w:val="1375273687"/>
                                  <w:dataBinding w:prefixMappings="xmlns:ns0='http://schemas.microsoft.com/office/2006/coverPageProps' " w:xpath="/ns0:CoverPageProperties[1]/ns0:Abstract[1]" w:storeItemID="{55AF091B-3C7A-41E3-B477-F2FDAA23CFDA}"/>
                                  <w:text w:multiLine="1"/>
                                </w:sdtPr>
                                <w:sdtEndPr/>
                                <w:sdtContent>
                                  <w:p w14:paraId="12ED8096" w14:textId="67F03E50" w:rsidR="008429AD" w:rsidRDefault="008429AD">
                                    <w:pPr>
                                      <w:pStyle w:val="Geenafstand"/>
                                      <w:jc w:val="right"/>
                                      <w:rPr>
                                        <w:color w:val="595959" w:themeColor="text1" w:themeTint="A6"/>
                                        <w:sz w:val="20"/>
                                        <w:szCs w:val="20"/>
                                      </w:rPr>
                                    </w:pPr>
                                    <w:r>
                                      <w:rPr>
                                        <w:color w:val="595959" w:themeColor="text1" w:themeTint="A6"/>
                                        <w:sz w:val="20"/>
                                        <w:szCs w:val="20"/>
                                      </w:rPr>
                                      <w:t>Begeleidend docent: Roy van der Laan</w:t>
                                    </w:r>
                                    <w:r>
                                      <w:rPr>
                                        <w:color w:val="595959" w:themeColor="text1" w:themeTint="A6"/>
                                        <w:sz w:val="20"/>
                                        <w:szCs w:val="20"/>
                                      </w:rPr>
                                      <w:br/>
                                      <w:t>Datum: 15-04-2022</w:t>
                                    </w:r>
                                  </w:p>
                                </w:sdtContent>
                              </w:sdt>
                            </w:txbxContent>
                          </wps:txbx>
                          <wps:bodyPr rot="0" spcFirstLastPara="0" vertOverflow="overflow" horzOverflow="overflow" vert="horz" wrap="square" lIns="1600200" tIns="0" rIns="685800" bIns="0" numCol="1" spcCol="0" rtlCol="0" fromWordArt="0" anchor="t" anchorCtr="0" forceAA="0" compatLnSpc="1">
                            <a:prstTxWarp prst="textNoShape">
                              <a:avLst/>
                            </a:prstTxWarp>
                            <a:spAutoFit/>
                          </wps:bodyPr>
                        </wps:wsp>
                      </a:graphicData>
                    </a:graphic>
                    <wp14:sizeRelH relativeFrom="page">
                      <wp14:pctWidth>94100</wp14:pctWidth>
                    </wp14:sizeRelH>
                    <wp14:sizeRelV relativeFrom="page">
                      <wp14:pctHeight>10000</wp14:pctHeight>
                    </wp14:sizeRelV>
                  </wp:anchor>
                </w:drawing>
              </mc:Choice>
              <mc:Fallback>
                <w:pict>
                  <v:shape w14:anchorId="7839A225" id="Tekstvak 153" o:spid="_x0000_s1027" type="#_x0000_t202" style="position:absolute;margin-left:0;margin-top:0;width:8in;height:79.5pt;z-index:251697152;visibility:visible;mso-wrap-style:square;mso-width-percent:941;mso-height-percent:100;mso-top-percent:700;mso-wrap-distance-left:9pt;mso-wrap-distance-top:0;mso-wrap-distance-right:9pt;mso-wrap-distance-bottom:0;mso-position-horizontal:center;mso-position-horizontal-relative:page;mso-position-vertical-relative:page;mso-width-percent:941;mso-height-percent:100;mso-top-percent:70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" filled="f" stroked="f" strokeweight=".5pt">
                    <v:textbox style="mso-fit-shape-to-text:t" inset="126pt,0,54pt,0">
                      <w:txbxContent>
                        <w:sdt>
                          <w:sdtPr>
                            <w:rPr>
                              <w:color w:val="595959" w:themeColor="text1" w:themeTint="A6"/>
                              <w:sz w:val="20"/>
                              <w:szCs w:val="20"/>
                            </w:rPr>
                            <w:alias w:val="Samenvatting"/>
                            <w:tag w:val=""/>
                            <w:id w:val="1375273687"/>
                            <w:dataBinding w:prefixMappings="xmlns:ns0='http://schemas.microsoft.com/office/2006/coverPageProps' " w:xpath="/ns0:CoverPageProperties[1]/ns0:Abstract[1]" w:storeItemID="{55AF091B-3C7A-41E3-B477-F2FDAA23CFDA}"/>
                            <w:text w:multiLine="1"/>
                          </w:sdtPr>
                          <w:sdtEndPr/>
                          <w:sdtContent>
                            <w:p w14:paraId="12ED8096" w14:textId="67F03E50" w:rsidR="008429AD" w:rsidRDefault="008429AD">
                              <w:pPr>
                                <w:pStyle w:val="Geenafstand"/>
                                <w:jc w:val="right"/>
                                <w:rPr>
                                  <w:color w:val="595959" w:themeColor="text1" w:themeTint="A6"/>
                                  <w:sz w:val="20"/>
                                  <w:szCs w:val="20"/>
                                </w:rPr>
                              </w:pPr>
                              <w:r>
                                <w:rPr>
                                  <w:color w:val="595959" w:themeColor="text1" w:themeTint="A6"/>
                                  <w:sz w:val="20"/>
                                  <w:szCs w:val="20"/>
                                </w:rPr>
                                <w:t>Begeleidend docent: Roy van der Laan</w:t>
                              </w:r>
                              <w:r>
                                <w:rPr>
                                  <w:color w:val="595959" w:themeColor="text1" w:themeTint="A6"/>
                                  <w:sz w:val="20"/>
                                  <w:szCs w:val="20"/>
                                </w:rPr>
                                <w:br/>
                                <w:t>Datum: 15-04-2022</w:t>
                              </w:r>
                            </w:p>
                          </w:sdtContent>
                        </w:sdt>
                      </w:txbxContent>
                    </v:textbox>
                    <w10:wrap type="square" anchorx="page" anchory="page"/>
                  </v:shape>
                </w:pict>
              </mc:Fallback>
            </mc:AlternateContent>
          </w:r>
          <w:r>
            <w:rPr>
              <w:noProof/>
            </w:rPr>
            <mc:AlternateContent>
              <mc:Choice Requires="wps">
                <w:drawing>
                  <wp:anchor distT="0" distB="0" distL="114300" distR="114300" simplePos="0" relativeHeight="251695104" behindDoc="0" locked="0" layoutInCell="1" allowOverlap="1" wp14:anchorId="0216346A" wp14:editId="28E5854D">
                    <wp:simplePos x="0" y="0"/>
                    <wp:positionH relativeFrom="page">
                      <wp:align>center</wp:align>
                    </wp:positionH>
                    <mc:AlternateContent>
                      <mc:Choice Requires="wp14">
                        <wp:positionV relativeFrom="page">
                          <wp14:pctPosVOffset>30000</wp14:pctPosVOffset>
                        </wp:positionV>
                      </mc:Choice>
                      <mc:Fallback>
                        <wp:positionV relativeFrom="page">
                          <wp:posOffset>3207385</wp:posOffset>
                        </wp:positionV>
                      </mc:Fallback>
                    </mc:AlternateContent>
                    <wp:extent cx="7315200" cy="3638550"/>
                    <wp:effectExtent l="0" t="0" r="0" b="6350"/>
                    <wp:wrapSquare wrapText="bothSides"/>
                    <wp:docPr id="154" name="Tekstvak 154"/>
                    <wp:cNvGraphicFramePr/>
                    <a:graphic xmlns:a="http://schemas.openxmlformats.org/drawingml/2006/main">
                      <a:graphicData uri="http://schemas.microsoft.com/office/word/2010/wordprocessingShape">
                        <wps:wsp>
                          <wps:cNvSpPr txBox="1"/>
                          <wps:spPr>
                            <a:xfrm>
                              <a:off x="0" y="0"/>
                              <a:ext cx="7315200" cy="3638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79D46DA" w14:textId="2DE3485D" w:rsidR="008429AD" w:rsidRDefault="00C90C52">
                                <w:pPr>
                                  <w:jc w:val="right"/>
                                  <w:rPr>
                                    <w:color w:val="4472C4" w:themeColor="accent1"/>
                                    <w:sz w:val="64"/>
                                    <w:szCs w:val="64"/>
                                  </w:rPr>
                                </w:pPr>
                                <w:sdt>
                                  <w:sdtPr>
                                    <w:rPr>
                                      <w:caps/>
                                      <w:color w:val="4472C4" w:themeColor="accent1"/>
                                      <w:sz w:val="64"/>
                                      <w:szCs w:val="64"/>
                                    </w:rPr>
                                    <w:alias w:val="Titel"/>
                                    <w:tag w:val=""/>
                                    <w:id w:val="630141079"/>
                                    <w:dataBinding w:prefixMappings="xmlns:ns0='http://purl.org/dc/elements/1.1/' xmlns:ns1='http://schemas.openxmlformats.org/package/2006/metadata/core-properties' " w:xpath="/ns1:coreProperties[1]/ns0:title[1]" w:storeItemID="{6C3C8BC8-F283-45AE-878A-BAB7291924A1}"/>
                                    <w:text w:multiLine="1"/>
                                  </w:sdtPr>
                                  <w:sdtEndPr>
                                    <w:rPr>
                                      <w:caps w:val="0"/>
                                    </w:rPr>
                                  </w:sdtEndPr>
                                  <w:sdtContent>
                                    <w:r w:rsidR="008429AD">
                                      <w:rPr>
                                        <w:caps/>
                                        <w:color w:val="4472C4" w:themeColor="accent1"/>
                                        <w:sz w:val="64"/>
                                        <w:szCs w:val="64"/>
                                      </w:rPr>
                                      <w:t>Vakdidaktische opdracht</w:t>
                                    </w:r>
                                  </w:sdtContent>
                                </w:sdt>
                              </w:p>
                              <w:sdt>
                                <w:sdtPr>
                                  <w:rPr>
                                    <w:color w:val="404040" w:themeColor="text1" w:themeTint="BF"/>
                                    <w:sz w:val="36"/>
                                    <w:szCs w:val="36"/>
                                  </w:rPr>
                                  <w:alias w:val="Ondertitel"/>
                                  <w:tag w:val=""/>
                                  <w:id w:val="1759551507"/>
                                  <w:dataBinding w:prefixMappings="xmlns:ns0='http://purl.org/dc/elements/1.1/' xmlns:ns1='http://schemas.openxmlformats.org/package/2006/metadata/core-properties' " w:xpath="/ns1:coreProperties[1]/ns0:subject[1]" w:storeItemID="{6C3C8BC8-F283-45AE-878A-BAB7291924A1}"/>
                                  <w:text/>
                                </w:sdtPr>
                                <w:sdtEndPr/>
                                <w:sdtContent>
                                  <w:p w14:paraId="17B413C8" w14:textId="65930A48" w:rsidR="008429AD" w:rsidRDefault="008429AD">
                                    <w:pPr>
                                      <w:jc w:val="right"/>
                                      <w:rPr>
                                        <w:smallCaps/>
                                        <w:color w:val="404040" w:themeColor="text1" w:themeTint="BF"/>
                                        <w:sz w:val="36"/>
                                        <w:szCs w:val="36"/>
                                      </w:rPr>
                                    </w:pPr>
                                    <w:r>
                                      <w:rPr>
                                        <w:color w:val="404040" w:themeColor="text1" w:themeTint="BF"/>
                                        <w:sz w:val="36"/>
                                        <w:szCs w:val="36"/>
                                      </w:rPr>
                                      <w:t>Installatie</w:t>
                                    </w:r>
                                  </w:p>
                                </w:sdtContent>
                              </w:sdt>
                            </w:txbxContent>
                          </wps:txbx>
                          <wps:bodyPr rot="0" spcFirstLastPara="0" vertOverflow="overflow" horzOverflow="overflow" vert="horz" wrap="square" lIns="1600200" tIns="0" rIns="685800" bIns="0" numCol="1" spcCol="0" rtlCol="0" fromWordArt="0" anchor="b" anchorCtr="0" forceAA="0" compatLnSpc="1">
                            <a:prstTxWarp prst="textNoShape">
                              <a:avLst/>
                            </a:prstTxWarp>
                            <a:noAutofit/>
                          </wps:bodyPr>
                        </wps:wsp>
                      </a:graphicData>
                    </a:graphic>
                    <wp14:sizeRelH relativeFrom="page">
                      <wp14:pctWidth>94100</wp14:pctWidth>
                    </wp14:sizeRelH>
                    <wp14:sizeRelV relativeFrom="page">
                      <wp14:pctHeight>36300</wp14:pctHeight>
                    </wp14:sizeRelV>
                  </wp:anchor>
                </w:drawing>
              </mc:Choice>
              <mc:Fallback>
                <w:pict>
                  <v:shape w14:anchorId="0216346A" id="Tekstvak 154" o:spid="_x0000_s1028" type="#_x0000_t202" style="position:absolute;margin-left:0;margin-top:0;width:8in;height:286.5pt;z-index:251695104;visibility:visible;mso-wrap-style:square;mso-width-percent:941;mso-height-percent:363;mso-top-percent:300;mso-wrap-distance-left:9pt;mso-wrap-distance-top:0;mso-wrap-distance-right:9pt;mso-wrap-distance-bottom:0;mso-position-horizontal:center;mso-position-horizontal-relative:page;mso-position-vertical-relative:page;mso-width-percent:941;mso-height-percent:363;mso-top-percent:30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" filled="f" stroked="f" strokeweight=".5pt">
                    <v:textbox inset="126pt,0,54pt,0">
                      <w:txbxContent>
                        <w:p w14:paraId="679D46DA" w14:textId="2DE3485D" w:rsidR="008429AD" w:rsidRDefault="00C90C52">
                          <w:pPr>
                            <w:jc w:val="right"/>
                            <w:rPr>
                              <w:color w:val="4472C4" w:themeColor="accent1"/>
                              <w:sz w:val="64"/>
                              <w:szCs w:val="64"/>
                            </w:rPr>
                          </w:pPr>
                          <w:sdt>
                            <w:sdtPr>
                              <w:rPr>
                                <w:caps/>
                                <w:color w:val="4472C4" w:themeColor="accent1"/>
                                <w:sz w:val="64"/>
                                <w:szCs w:val="64"/>
                              </w:rPr>
                              <w:alias w:val="Titel"/>
                              <w:tag w:val=""/>
                              <w:id w:val="630141079"/>
                              <w:dataBinding w:prefixMappings="xmlns:ns0='http://purl.org/dc/elements/1.1/' xmlns:ns1='http://schemas.openxmlformats.org/package/2006/metadata/core-properties' " w:xpath="/ns1:coreProperties[1]/ns0:title[1]" w:storeItemID="{6C3C8BC8-F283-45AE-878A-BAB7291924A1}"/>
                              <w:text w:multiLine="1"/>
                            </w:sdtPr>
                            <w:sdtEndPr>
                              <w:rPr>
                                <w:caps w:val="0"/>
                              </w:rPr>
                            </w:sdtEndPr>
                            <w:sdtContent>
                              <w:r w:rsidR="008429AD">
                                <w:rPr>
                                  <w:caps/>
                                  <w:color w:val="4472C4" w:themeColor="accent1"/>
                                  <w:sz w:val="64"/>
                                  <w:szCs w:val="64"/>
                                </w:rPr>
                                <w:t>Vakdidaktische opdracht</w:t>
                              </w:r>
                            </w:sdtContent>
                          </w:sdt>
                        </w:p>
                        <w:sdt>
                          <w:sdtPr>
                            <w:rPr>
                              <w:color w:val="404040" w:themeColor="text1" w:themeTint="BF"/>
                              <w:sz w:val="36"/>
                              <w:szCs w:val="36"/>
                            </w:rPr>
                            <w:alias w:val="Ondertitel"/>
                            <w:tag w:val=""/>
                            <w:id w:val="1759551507"/>
                            <w:dataBinding w:prefixMappings="xmlns:ns0='http://purl.org/dc/elements/1.1/' xmlns:ns1='http://schemas.openxmlformats.org/package/2006/metadata/core-properties' " w:xpath="/ns1:coreProperties[1]/ns0:subject[1]" w:storeItemID="{6C3C8BC8-F283-45AE-878A-BAB7291924A1}"/>
                            <w:text/>
                          </w:sdtPr>
                          <w:sdtEndPr/>
                          <w:sdtContent>
                            <w:p w14:paraId="17B413C8" w14:textId="65930A48" w:rsidR="008429AD" w:rsidRDefault="008429AD">
                              <w:pPr>
                                <w:jc w:val="right"/>
                                <w:rPr>
                                  <w:smallCaps/>
                                  <w:color w:val="404040" w:themeColor="text1" w:themeTint="BF"/>
                                  <w:sz w:val="36"/>
                                  <w:szCs w:val="36"/>
                                </w:rPr>
                              </w:pPr>
                              <w:r>
                                <w:rPr>
                                  <w:color w:val="404040" w:themeColor="text1" w:themeTint="BF"/>
                                  <w:sz w:val="36"/>
                                  <w:szCs w:val="36"/>
                                </w:rPr>
                                <w:t>Installatie</w:t>
                              </w:r>
                            </w:p>
                          </w:sdtContent>
                        </w:sdt>
                      </w:txbxContent>
                    </v:textbox>
                    <w10:wrap type="square" anchorx="page" anchory="page"/>
                  </v:shape>
                </w:pict>
              </mc:Fallback>
            </mc:AlternateContent>
          </w:r>
        </w:p>
        <w:p w14:paraId="2CE741C3" w14:textId="1E8BA4D2" w:rsidR="008429AD" w:rsidRDefault="008429AD">
          <w:r>
            <w:br w:type="page"/>
          </w:r>
        </w:p>
      </w:sdtContent>
    </w:sdt>
    <w:p w14:paraId="4AFF4CEE" w14:textId="580FE4B1" w:rsidR="00490016" w:rsidRDefault="00074032" w:rsidP="00490016">
      <w:pPr>
        <w:pStyle w:val="Titel"/>
      </w:pPr>
      <w:r>
        <w:lastRenderedPageBreak/>
        <w:t>Vakdidactisch materiaal</w:t>
      </w:r>
    </w:p>
    <w:p w14:paraId="01707A34" w14:textId="563421BC" w:rsidR="00C8763E" w:rsidRDefault="00C8763E" w:rsidP="00C8763E">
      <w:pPr>
        <w:pStyle w:val="Kop2"/>
      </w:pPr>
      <w:r>
        <w:t>Inleiding:</w:t>
      </w:r>
    </w:p>
    <w:p w14:paraId="30E284F2" w14:textId="14F469A5" w:rsidR="001C3EDF" w:rsidRDefault="00DD1F9B" w:rsidP="00B20D6A">
      <w:r>
        <w:t xml:space="preserve">Voor </w:t>
      </w:r>
      <w:r w:rsidR="00BB009B">
        <w:t>de</w:t>
      </w:r>
      <w:r>
        <w:t xml:space="preserve"> vakdidactische opdracht voor de module installatie </w:t>
      </w:r>
      <w:r w:rsidR="00BB009B">
        <w:t>is de bedoeling dat er</w:t>
      </w:r>
      <w:r>
        <w:t xml:space="preserve"> een opdracht</w:t>
      </w:r>
      <w:r w:rsidR="00BB009B">
        <w:t xml:space="preserve"> komt</w:t>
      </w:r>
      <w:r>
        <w:t xml:space="preserve"> die relevant zou zijn voor </w:t>
      </w:r>
      <w:r w:rsidR="00BB009B">
        <w:t>op</w:t>
      </w:r>
      <w:r>
        <w:t xml:space="preserve"> </w:t>
      </w:r>
      <w:r w:rsidR="001C3EDF">
        <w:t>school. Vanuit het STO en in samenwerk met Vredenburg installatietechniek hebben wij een C</w:t>
      </w:r>
      <w:r w:rsidR="005A766F">
        <w:t>v</w:t>
      </w:r>
      <w:r w:rsidR="001C3EDF">
        <w:t>-ketel tot onze beschikking gekregen in het PIE lokaal. Hierbij zijn echter nog geen opdrachten geleverd, dus kan ik via deze weg een mooie eerste stap zetten. Het installeren van de C</w:t>
      </w:r>
      <w:r w:rsidR="005A766F">
        <w:t>v</w:t>
      </w:r>
      <w:r w:rsidR="001C3EDF">
        <w:t>-ketel is overigens ook gebeurd samen met leerlingen.</w:t>
      </w:r>
    </w:p>
    <w:p w14:paraId="6614D816" w14:textId="55157264" w:rsidR="00DD1F9B" w:rsidRDefault="005A766F" w:rsidP="00B20D6A">
      <w:r>
        <w:t>De opdracht die ik ga schrijven betreft het aansluiten van radiator</w:t>
      </w:r>
      <w:r w:rsidR="00C8458A">
        <w:t>en en een wasbak</w:t>
      </w:r>
      <w:r>
        <w:t xml:space="preserve"> op de Cv-installatie. De opdracht valt onder </w:t>
      </w:r>
      <w:r w:rsidR="00F6464A">
        <w:t>het keuzevak:</w:t>
      </w:r>
    </w:p>
    <w:p w14:paraId="188A15D2" w14:textId="77777777" w:rsidR="00F6464A" w:rsidRDefault="00B20D6A" w:rsidP="00B20D6A">
      <w:pPr>
        <w:pStyle w:val="Lijstalinea"/>
        <w:numPr>
          <w:ilvl w:val="0"/>
          <w:numId w:val="5"/>
        </w:numPr>
      </w:pPr>
      <w:r>
        <w:t>K/PIE/Klimaattechnologie</w:t>
      </w:r>
    </w:p>
    <w:p w14:paraId="0101D5A1" w14:textId="5C55EB23" w:rsidR="00B20D6A" w:rsidRDefault="00B20D6A" w:rsidP="00F6464A">
      <w:pPr>
        <w:pStyle w:val="Lijstalinea"/>
        <w:numPr>
          <w:ilvl w:val="1"/>
          <w:numId w:val="5"/>
        </w:numPr>
      </w:pPr>
      <w:r>
        <w:t>K/PIE/3.3</w:t>
      </w:r>
    </w:p>
    <w:p w14:paraId="672A75C1" w14:textId="028B31E1" w:rsidR="00F6464A" w:rsidRDefault="00F6464A" w:rsidP="00F6464A">
      <w:r>
        <w:t xml:space="preserve">Die te vinden is op </w:t>
      </w:r>
      <w:hyperlink r:id="rId9" w:history="1">
        <w:r w:rsidRPr="00D0586A">
          <w:rPr>
            <w:rStyle w:val="Hyperlink"/>
          </w:rPr>
          <w:t>www.vernieuwingvmbo.nl</w:t>
        </w:r>
      </w:hyperlink>
      <w:r>
        <w:t>.</w:t>
      </w:r>
    </w:p>
    <w:p w14:paraId="0D9AE822" w14:textId="5C6B7157" w:rsidR="00F6464A" w:rsidRDefault="00C8763E" w:rsidP="00C8763E">
      <w:pPr>
        <w:pStyle w:val="Kop2"/>
      </w:pPr>
      <w:r>
        <w:t>Mijn visie op het vak:</w:t>
      </w:r>
    </w:p>
    <w:p w14:paraId="20E7F2EB" w14:textId="14580CDD" w:rsidR="00074032" w:rsidRDefault="00074032" w:rsidP="00074032">
      <w:r>
        <w:t>Vanuit het techniek onderwijs (PIE voor Vmbo</w:t>
      </w:r>
      <w:r w:rsidR="00C15DEF">
        <w:t xml:space="preserve"> - bovenbouw</w:t>
      </w:r>
      <w:r>
        <w:t>, metaal voor Pro</w:t>
      </w:r>
      <w:r w:rsidR="00C15DEF">
        <w:t xml:space="preserve"> en algemene techniek voor Vmbo-onderbouw)</w:t>
      </w:r>
      <w:r w:rsidR="00FD4106">
        <w:t xml:space="preserve"> bekijk ik het vak vanuit verschillende hoeken. De onderbouw techniek gaat over het warm maken van de leerlingen om een vervolg in het techniekonderwijs te kiezen. Mocht blijken dat ze hier weinig of geen interesse in hebben, vind ik het belangrijk om ze enigszins zelfredzaam te maken binnen </w:t>
      </w:r>
      <w:r w:rsidR="00B6382E">
        <w:t xml:space="preserve">hun eigen mogelijkheden. Door deze differentiatie hoop ik dat ze toch met plezier de lessen verlaten. </w:t>
      </w:r>
    </w:p>
    <w:p w14:paraId="10F2478A" w14:textId="41F9196E" w:rsidR="00B6382E" w:rsidRDefault="00B6382E" w:rsidP="00074032">
      <w:r>
        <w:t>Vanuit PIE en metaal</w:t>
      </w:r>
      <w:r w:rsidR="00F22DEE">
        <w:t xml:space="preserve"> wil ik de leerlingen eerst breed kennis laten maken met vaardigheden die in het lokaal te beoefenen zijn. Zodra ze de basis eenmaal onder de knie hebben kunnen we bezig met de keuzedelen. Deze moeten ze </w:t>
      </w:r>
      <w:r w:rsidR="00FC3DE4">
        <w:t xml:space="preserve">motiveren, maar ook klaarstomen voor de richting die ze na het voortgezet onderwijs op willen gaan. </w:t>
      </w:r>
    </w:p>
    <w:p w14:paraId="0C51663C" w14:textId="125A9E78" w:rsidR="00D22392" w:rsidRDefault="00D22392" w:rsidP="00074032">
      <w:r>
        <w:t xml:space="preserve">Deze opdracht zal uiteindelijk een keuzedeel worden voor leerlingen die richting installatietechniek gaan, of leerlingen die het interessant vinden om te weten hoe een Cv-ketel met bijbehoren werkt. </w:t>
      </w:r>
    </w:p>
    <w:p w14:paraId="397E09AE" w14:textId="73826CFE" w:rsidR="00B27594" w:rsidRDefault="00B27594" w:rsidP="0069408D">
      <w:pPr>
        <w:pStyle w:val="Kop2"/>
      </w:pPr>
      <w:r>
        <w:t>Doelen van deze opdracht:</w:t>
      </w:r>
    </w:p>
    <w:p w14:paraId="6D9C3B77" w14:textId="2E543A3E" w:rsidR="00B27594" w:rsidRDefault="00B27594" w:rsidP="00074032">
      <w:r>
        <w:t>S</w:t>
      </w:r>
      <w:r w:rsidR="00C81162">
        <w:t>.</w:t>
      </w:r>
      <w:r w:rsidR="00C81162">
        <w:tab/>
        <w:t xml:space="preserve">Het leren aansluiten van radiatoren en kranen op de Cv-installatie. </w:t>
      </w:r>
    </w:p>
    <w:p w14:paraId="2D71B2B8" w14:textId="35BE0E87" w:rsidR="00C81162" w:rsidRDefault="00240A79" w:rsidP="00074032">
      <w:r>
        <w:t>M.</w:t>
      </w:r>
      <w:r>
        <w:tab/>
        <w:t xml:space="preserve">De leerling kan volgens de </w:t>
      </w:r>
      <w:proofErr w:type="spellStart"/>
      <w:r>
        <w:t>Rubrixen</w:t>
      </w:r>
      <w:proofErr w:type="spellEnd"/>
      <w:r>
        <w:t xml:space="preserve"> overal minimaal voldoende op scoren</w:t>
      </w:r>
    </w:p>
    <w:p w14:paraId="57402077" w14:textId="40AEBFB1" w:rsidR="00240A79" w:rsidRDefault="00E37B56" w:rsidP="00E37B56">
      <w:pPr>
        <w:ind w:left="708" w:hanging="708"/>
      </w:pPr>
      <w:r>
        <w:t>A.</w:t>
      </w:r>
      <w:r>
        <w:tab/>
        <w:t>De leerlingen hebben al ervaring opgedaan met verschillend installatiewerk, dus moet dit kunnen.</w:t>
      </w:r>
    </w:p>
    <w:p w14:paraId="0AFCB236" w14:textId="7536A7E0" w:rsidR="00E37B56" w:rsidRDefault="00E37B56" w:rsidP="00E37B56">
      <w:pPr>
        <w:ind w:left="708" w:hanging="708"/>
      </w:pPr>
      <w:r>
        <w:t>R.</w:t>
      </w:r>
      <w:r>
        <w:tab/>
      </w:r>
      <w:r w:rsidR="00E84995">
        <w:t>De leerlingen die het hebben uitgevoerd hebben de opdracht voldoende afgerond.</w:t>
      </w:r>
    </w:p>
    <w:p w14:paraId="4CD33F59" w14:textId="061AB967" w:rsidR="00E84995" w:rsidRPr="00074032" w:rsidRDefault="00E84995" w:rsidP="00E37B56">
      <w:pPr>
        <w:ind w:left="708" w:hanging="708"/>
      </w:pPr>
      <w:r>
        <w:t>T.</w:t>
      </w:r>
      <w:r>
        <w:tab/>
        <w:t>De doorlooptijd van de opdracht is 3 a 4 lessen (van 2 of 3 uur)</w:t>
      </w:r>
    </w:p>
    <w:p w14:paraId="5EFF9E8B" w14:textId="77777777" w:rsidR="00C8763E" w:rsidRDefault="00C8763E" w:rsidP="00F6464A"/>
    <w:p w14:paraId="2BFAF8B8" w14:textId="3F372D1D" w:rsidR="00490016" w:rsidRDefault="00490016" w:rsidP="00490016">
      <w:pPr>
        <w:pStyle w:val="Titel"/>
      </w:pPr>
      <w:r>
        <w:br w:type="page"/>
      </w:r>
    </w:p>
    <w:p w14:paraId="556D6417" w14:textId="77777777" w:rsidR="00A95EDA" w:rsidRDefault="00A95EDA" w:rsidP="00A95EDA">
      <w:pPr>
        <w:pStyle w:val="Titel"/>
      </w:pPr>
      <w:r>
        <w:lastRenderedPageBreak/>
        <w:t>Werkopdracht aansluiten radiator.</w:t>
      </w:r>
    </w:p>
    <w:p w14:paraId="60A5B446" w14:textId="6EA1F2E2" w:rsidR="00A95EDA" w:rsidRDefault="00A95EDA" w:rsidP="00A95EDA">
      <w:r>
        <w:t>In deze opdracht wordt er geleerd  om een radiator aan te sluiten op het C</w:t>
      </w:r>
      <w:r w:rsidR="00634EEB">
        <w:t>v</w:t>
      </w:r>
      <w:r>
        <w:t xml:space="preserve">-systeem. </w:t>
      </w:r>
    </w:p>
    <w:p w14:paraId="5001CD2D" w14:textId="77777777" w:rsidR="00A95EDA" w:rsidRPr="00CE6904" w:rsidRDefault="00A95EDA" w:rsidP="00A95EDA">
      <w:pPr>
        <w:pStyle w:val="Kop1"/>
      </w:pPr>
      <w:r w:rsidRPr="00CE6904">
        <w:t>Les 1: Theorie, toets en ond</w:t>
      </w:r>
      <w:r>
        <w:t xml:space="preserve">erdelen aansluiten. </w:t>
      </w:r>
    </w:p>
    <w:p w14:paraId="702918D4" w14:textId="77777777" w:rsidR="00A95EDA" w:rsidRPr="00E140C2" w:rsidRDefault="00A95EDA" w:rsidP="00A95EDA">
      <w:pPr>
        <w:pStyle w:val="Kop2"/>
      </w:pPr>
      <w:r w:rsidRPr="00E140C2">
        <w:t>Theorie:</w:t>
      </w:r>
    </w:p>
    <w:p w14:paraId="73AA62EA" w14:textId="77777777" w:rsidR="00A95EDA" w:rsidRDefault="00A95EDA" w:rsidP="00A95EDA">
      <w:r>
        <w:t>Een nieuwe radiator heeft op de 4 hoeken een opening. Afhankelijk van de opstelling wordt er een aantal onderdelen aangesloten op deze openingen;</w:t>
      </w:r>
    </w:p>
    <w:p w14:paraId="6AA1AC68" w14:textId="77777777" w:rsidR="00A95EDA" w:rsidRDefault="00A95EDA" w:rsidP="00A95EDA">
      <w:pPr>
        <w:pStyle w:val="Lijstalinea"/>
        <w:numPr>
          <w:ilvl w:val="0"/>
          <w:numId w:val="1"/>
        </w:numPr>
      </w:pPr>
      <w:r>
        <w:t xml:space="preserve">De radiatorkraan (hier komt de aanvoer van warm water vanuit de </w:t>
      </w:r>
      <w:proofErr w:type="spellStart"/>
      <w:r>
        <w:t>CV-ketel</w:t>
      </w:r>
      <w:proofErr w:type="spellEnd"/>
      <w:r>
        <w:t xml:space="preserve"> op)</w:t>
      </w:r>
    </w:p>
    <w:p w14:paraId="5760064B" w14:textId="77777777" w:rsidR="00A95EDA" w:rsidRDefault="00A95EDA" w:rsidP="00A95EDA">
      <w:pPr>
        <w:pStyle w:val="Lijstalinea"/>
        <w:numPr>
          <w:ilvl w:val="0"/>
          <w:numId w:val="1"/>
        </w:numPr>
      </w:pPr>
      <w:r>
        <w:t>Een puntstuk (hier komt de retour naar de ketel op)</w:t>
      </w:r>
    </w:p>
    <w:p w14:paraId="19DE5665" w14:textId="77777777" w:rsidR="00A95EDA" w:rsidRDefault="00A95EDA" w:rsidP="00A95EDA">
      <w:pPr>
        <w:pStyle w:val="Lijstalinea"/>
        <w:numPr>
          <w:ilvl w:val="0"/>
          <w:numId w:val="1"/>
        </w:numPr>
      </w:pPr>
      <w:r>
        <w:t>Een ontluchter (om het systeem/de radiator te ontluchten)</w:t>
      </w:r>
    </w:p>
    <w:p w14:paraId="01A530CB" w14:textId="77777777" w:rsidR="00A95EDA" w:rsidRDefault="00A95EDA" w:rsidP="00A95EDA">
      <w:pPr>
        <w:pStyle w:val="Lijstalinea"/>
        <w:numPr>
          <w:ilvl w:val="0"/>
          <w:numId w:val="1"/>
        </w:numPr>
      </w:pPr>
      <w:r>
        <w:t>Een aftapper (voor als het systeem moet worden geleegd)</w:t>
      </w:r>
    </w:p>
    <w:p w14:paraId="394D95E4" w14:textId="77777777" w:rsidR="00A95EDA" w:rsidRDefault="00A95EDA" w:rsidP="00A95EDA">
      <w:pPr>
        <w:pStyle w:val="Lijstalinea"/>
        <w:keepNext/>
      </w:pPr>
      <w:r>
        <w:rPr>
          <w:noProof/>
        </w:rPr>
        <w:drawing>
          <wp:inline distT="0" distB="0" distL="0" distR="0" wp14:anchorId="03469DAB" wp14:editId="471B686F">
            <wp:extent cx="4686300" cy="2293620"/>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686300" cy="2293620"/>
                    </a:xfrm>
                    <a:prstGeom prst="rect">
                      <a:avLst/>
                    </a:prstGeom>
                    <a:noFill/>
                    <a:ln>
                      <a:noFill/>
                    </a:ln>
                  </pic:spPr>
                </pic:pic>
              </a:graphicData>
            </a:graphic>
          </wp:inline>
        </w:drawing>
      </w:r>
    </w:p>
    <w:p w14:paraId="707C23DE" w14:textId="77777777" w:rsidR="00A95EDA" w:rsidRDefault="00A95EDA" w:rsidP="00A95EDA">
      <w:pPr>
        <w:pStyle w:val="Bijschrift"/>
      </w:pPr>
      <w:r>
        <w:t xml:space="preserve">Figuur </w:t>
      </w:r>
      <w:fldSimple w:instr=" SEQ Figuur \* ARABIC ">
        <w:r>
          <w:rPr>
            <w:noProof/>
          </w:rPr>
          <w:t>1</w:t>
        </w:r>
      </w:fldSimple>
      <w:r>
        <w:t xml:space="preserve"> Voorbeeld van aansluitingen van een radiator.</w:t>
      </w:r>
    </w:p>
    <w:p w14:paraId="6578F15C" w14:textId="4C010A3E" w:rsidR="00A95EDA" w:rsidRDefault="00A95EDA" w:rsidP="00A95EDA">
      <w:r>
        <w:t>Als een radiator moet worden aangesloten waarbij de leidingen van of de bovenverdieping</w:t>
      </w:r>
      <w:r w:rsidR="0067191E">
        <w:t xml:space="preserve"> </w:t>
      </w:r>
      <w:r>
        <w:t>(</w:t>
      </w:r>
      <w:proofErr w:type="spellStart"/>
      <w:r>
        <w:t>bovenverdeling</w:t>
      </w:r>
      <w:proofErr w:type="spellEnd"/>
      <w:r>
        <w:t>) of de onder verdieping(onderverdeling) komen is hier een uitzondering op.</w:t>
      </w:r>
    </w:p>
    <w:p w14:paraId="6BD03E0C" w14:textId="77777777" w:rsidR="00A95EDA" w:rsidRPr="003344A0" w:rsidRDefault="00A95EDA" w:rsidP="00A95EDA">
      <w:r>
        <w:rPr>
          <w:noProof/>
        </w:rPr>
        <mc:AlternateContent>
          <mc:Choice Requires="wps">
            <w:drawing>
              <wp:anchor distT="0" distB="0" distL="114300" distR="114300" simplePos="0" relativeHeight="251685888" behindDoc="0" locked="0" layoutInCell="1" allowOverlap="1" wp14:anchorId="018256D4" wp14:editId="0049A7BC">
                <wp:simplePos x="0" y="0"/>
                <wp:positionH relativeFrom="column">
                  <wp:posOffset>1233805</wp:posOffset>
                </wp:positionH>
                <wp:positionV relativeFrom="paragraph">
                  <wp:posOffset>2610485</wp:posOffset>
                </wp:positionV>
                <wp:extent cx="3970020" cy="635"/>
                <wp:effectExtent l="0" t="0" r="0" b="0"/>
                <wp:wrapThrough wrapText="bothSides">
                  <wp:wrapPolygon edited="0">
                    <wp:start x="0" y="0"/>
                    <wp:lineTo x="0" y="21600"/>
                    <wp:lineTo x="21600" y="21600"/>
                    <wp:lineTo x="21600" y="0"/>
                  </wp:wrapPolygon>
                </wp:wrapThrough>
                <wp:docPr id="3" name="Tekstvak 3"/>
                <wp:cNvGraphicFramePr/>
                <a:graphic xmlns:a="http://schemas.openxmlformats.org/drawingml/2006/main">
                  <a:graphicData uri="http://schemas.microsoft.com/office/word/2010/wordprocessingShape">
                    <wps:wsp>
                      <wps:cNvSpPr txBox="1"/>
                      <wps:spPr>
                        <a:xfrm>
                          <a:off x="0" y="0"/>
                          <a:ext cx="3970020" cy="635"/>
                        </a:xfrm>
                        <a:prstGeom prst="rect">
                          <a:avLst/>
                        </a:prstGeom>
                        <a:solidFill>
                          <a:prstClr val="white"/>
                        </a:solidFill>
                        <a:ln>
                          <a:noFill/>
                        </a:ln>
                      </wps:spPr>
                      <wps:txbx>
                        <w:txbxContent>
                          <w:p w14:paraId="40C15F2F" w14:textId="77777777" w:rsidR="00A95EDA" w:rsidRPr="003344A0" w:rsidRDefault="00A95EDA" w:rsidP="00A95EDA">
                            <w:pPr>
                              <w:pStyle w:val="Bijschrift"/>
                            </w:pPr>
                            <w:r>
                              <w:t xml:space="preserve">Figuur </w:t>
                            </w:r>
                            <w:fldSimple w:instr=" SEQ Figuur \* ARABIC ">
                              <w:r>
                                <w:rPr>
                                  <w:noProof/>
                                </w:rPr>
                                <w:t>2</w:t>
                              </w:r>
                            </w:fldSimple>
                            <w:r>
                              <w:t xml:space="preserve"> </w:t>
                            </w:r>
                            <w:proofErr w:type="spellStart"/>
                            <w:r>
                              <w:t>bovenverdeling</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18256D4" id="Tekstvak 3" o:spid="_x0000_s1029" type="#_x0000_t202" style="position:absolute;margin-left:97.15pt;margin-top:205.55pt;width:312.6pt;height:.05pt;z-index:2516858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" stroked="f">
                <v:textbox style="mso-fit-shape-to-text:t" inset="0,0,0,0">
                  <w:txbxContent>
                    <w:p w14:paraId="40C15F2F" w14:textId="77777777" w:rsidR="00A95EDA" w:rsidRPr="003344A0" w:rsidRDefault="00A95EDA" w:rsidP="00A95EDA">
                      <w:pPr>
                        <w:pStyle w:val="Bijschrift"/>
                      </w:pPr>
                      <w:r>
                        <w:t xml:space="preserve">Figuur </w:t>
                      </w:r>
                      <w:fldSimple w:instr=" SEQ Figuur \* ARABIC ">
                        <w:r>
                          <w:rPr>
                            <w:noProof/>
                          </w:rPr>
                          <w:t>2</w:t>
                        </w:r>
                      </w:fldSimple>
                      <w:r>
                        <w:t xml:space="preserve"> </w:t>
                      </w:r>
                      <w:proofErr w:type="spellStart"/>
                      <w:r>
                        <w:t>bovenverdeling</w:t>
                      </w:r>
                      <w:proofErr w:type="spellEnd"/>
                    </w:p>
                  </w:txbxContent>
                </v:textbox>
                <w10:wrap type="through"/>
              </v:shape>
            </w:pict>
          </mc:Fallback>
        </mc:AlternateContent>
      </w:r>
      <w:r>
        <w:rPr>
          <w:noProof/>
        </w:rPr>
        <w:drawing>
          <wp:anchor distT="0" distB="0" distL="114300" distR="114300" simplePos="0" relativeHeight="251684864" behindDoc="0" locked="0" layoutInCell="1" allowOverlap="1" wp14:anchorId="24B48AED" wp14:editId="3D426AD8">
            <wp:simplePos x="0" y="0"/>
            <wp:positionH relativeFrom="column">
              <wp:posOffset>1233805</wp:posOffset>
            </wp:positionH>
            <wp:positionV relativeFrom="paragraph">
              <wp:posOffset>648335</wp:posOffset>
            </wp:positionV>
            <wp:extent cx="3970020" cy="1905000"/>
            <wp:effectExtent l="0" t="0" r="0" b="0"/>
            <wp:wrapThrough wrapText="bothSides">
              <wp:wrapPolygon edited="0">
                <wp:start x="0" y="0"/>
                <wp:lineTo x="0" y="21384"/>
                <wp:lineTo x="21455" y="21384"/>
                <wp:lineTo x="21455" y="0"/>
                <wp:lineTo x="0" y="0"/>
              </wp:wrapPolygon>
            </wp:wrapThrough>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970020" cy="1905000"/>
                    </a:xfrm>
                    <a:prstGeom prst="rect">
                      <a:avLst/>
                    </a:prstGeom>
                    <a:noFill/>
                    <a:ln>
                      <a:noFill/>
                    </a:ln>
                  </pic:spPr>
                </pic:pic>
              </a:graphicData>
            </a:graphic>
          </wp:anchor>
        </w:drawing>
      </w:r>
      <w:r>
        <w:t>Bij een boven verdeling is geen ontluchter nodig. Dit komt omdat de lucht naar het hoogste punt in het systeem gaat, in dit geval de leidingen boven de radiator. In dit geval ontlucht men het systeem dus op een andere plek.</w:t>
      </w:r>
    </w:p>
    <w:p w14:paraId="2EE93438" w14:textId="77777777" w:rsidR="00A95EDA" w:rsidRDefault="00A95EDA" w:rsidP="00A95EDA"/>
    <w:p w14:paraId="43850483" w14:textId="77777777" w:rsidR="00A95EDA" w:rsidRDefault="00A95EDA" w:rsidP="00A95EDA"/>
    <w:p w14:paraId="610AE9F5" w14:textId="77777777" w:rsidR="00A95EDA" w:rsidRDefault="00A95EDA" w:rsidP="00A95EDA"/>
    <w:p w14:paraId="7ABE4A12" w14:textId="77777777" w:rsidR="00A95EDA" w:rsidRDefault="00A95EDA" w:rsidP="00A95EDA"/>
    <w:p w14:paraId="712C8E38" w14:textId="77777777" w:rsidR="00A95EDA" w:rsidRDefault="00A95EDA" w:rsidP="00A95EDA"/>
    <w:p w14:paraId="5558F9F2" w14:textId="77777777" w:rsidR="00A95EDA" w:rsidRDefault="00A95EDA" w:rsidP="00A95EDA"/>
    <w:p w14:paraId="51799FA4" w14:textId="77777777" w:rsidR="00A95EDA" w:rsidRDefault="00A95EDA" w:rsidP="00A95EDA"/>
    <w:p w14:paraId="41EE318B" w14:textId="77777777" w:rsidR="00A95EDA" w:rsidRDefault="00A95EDA" w:rsidP="00A95EDA"/>
    <w:p w14:paraId="69EF689A" w14:textId="77777777" w:rsidR="00A95EDA" w:rsidRDefault="00A95EDA" w:rsidP="00A95EDA"/>
    <w:p w14:paraId="208CC43F" w14:textId="77777777" w:rsidR="00A95EDA" w:rsidRDefault="00A95EDA" w:rsidP="00A95EDA"/>
    <w:p w14:paraId="535178BB" w14:textId="77777777" w:rsidR="00A95EDA" w:rsidRDefault="00A95EDA" w:rsidP="00A95EDA">
      <w:r>
        <w:t>Bij een onderverdeling is geen aftapper nodig. Dit komt omdat het water weg kan lopen naar de leidingen onder de radiator, en dus kan het systeem op een andere plek leeg worden laten gelopen.</w:t>
      </w:r>
    </w:p>
    <w:p w14:paraId="77918196" w14:textId="77777777" w:rsidR="00A95EDA" w:rsidRDefault="00A95EDA" w:rsidP="00A95EDA">
      <w:pPr>
        <w:keepNext/>
      </w:pPr>
      <w:r>
        <w:rPr>
          <w:noProof/>
        </w:rPr>
        <w:drawing>
          <wp:inline distT="0" distB="0" distL="0" distR="0" wp14:anchorId="3809AC26" wp14:editId="661DF2D0">
            <wp:extent cx="3893820" cy="1996440"/>
            <wp:effectExtent l="0" t="0" r="0" b="3810"/>
            <wp:docPr id="4" name="Afbeelding 4"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4" descr="Afbeelding met tekst&#10;&#10;Automatisch gegenereerde beschrijvi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893820" cy="1996440"/>
                    </a:xfrm>
                    <a:prstGeom prst="rect">
                      <a:avLst/>
                    </a:prstGeom>
                    <a:noFill/>
                    <a:ln>
                      <a:noFill/>
                    </a:ln>
                  </pic:spPr>
                </pic:pic>
              </a:graphicData>
            </a:graphic>
          </wp:inline>
        </w:drawing>
      </w:r>
    </w:p>
    <w:p w14:paraId="242547A9" w14:textId="77777777" w:rsidR="00A95EDA" w:rsidRDefault="00A95EDA" w:rsidP="00A95EDA">
      <w:pPr>
        <w:pStyle w:val="Bijschrift"/>
      </w:pPr>
      <w:r>
        <w:t xml:space="preserve">Figuur </w:t>
      </w:r>
      <w:fldSimple w:instr=" SEQ Figuur \* ARABIC ">
        <w:r>
          <w:rPr>
            <w:noProof/>
          </w:rPr>
          <w:t>3</w:t>
        </w:r>
      </w:fldSimple>
      <w:r>
        <w:t xml:space="preserve"> onderverdeling</w:t>
      </w:r>
    </w:p>
    <w:p w14:paraId="453AF516" w14:textId="77777777" w:rsidR="00A95EDA" w:rsidRDefault="00A95EDA" w:rsidP="00A95EDA">
      <w:r>
        <w:t xml:space="preserve">Voor de beste warmteverdeling in de kamer hangt men de radiator normaal gesproken in het midden van de muur, dus links en rechts evenveel afstand tot de volgende muur. </w:t>
      </w:r>
    </w:p>
    <w:p w14:paraId="01D92CE8" w14:textId="77777777" w:rsidR="00A95EDA" w:rsidRPr="003344A0" w:rsidRDefault="00A95EDA" w:rsidP="00A95EDA"/>
    <w:p w14:paraId="039C6094" w14:textId="53E915E0" w:rsidR="00A95EDA" w:rsidRDefault="00A95EDA" w:rsidP="00A95EDA">
      <w:pPr>
        <w:pStyle w:val="Kop2"/>
      </w:pPr>
      <w:r>
        <w:t>Praktijkopdracht</w:t>
      </w:r>
      <w:r w:rsidR="0069408D">
        <w:t xml:space="preserve"> 1:</w:t>
      </w:r>
    </w:p>
    <w:p w14:paraId="2131CC43" w14:textId="77777777" w:rsidR="00A95EDA" w:rsidRDefault="00A95EDA" w:rsidP="00A95EDA">
      <w:pPr>
        <w:pStyle w:val="Lijstalinea"/>
        <w:numPr>
          <w:ilvl w:val="0"/>
          <w:numId w:val="3"/>
        </w:numPr>
      </w:pPr>
      <w:r>
        <w:t>Hang de ophangbeugel van de radiator waterpas aan de muur. De radiator moet aan de kant van de ontluchter 1 mm hoger hangen dan aan de kant van de radiatorkraan. Dit omdat, zoals eerder genoemd, de lucht naar het hoogste punt gaat. De beugels kan je waterpas hangen, en met de stelsleuf vervolgende 1 mm hoger vastmaken.</w:t>
      </w:r>
    </w:p>
    <w:p w14:paraId="0E75DD2E" w14:textId="77777777" w:rsidR="00A95EDA" w:rsidRDefault="00A95EDA" w:rsidP="00A95EDA">
      <w:pPr>
        <w:pStyle w:val="Lijstalinea"/>
        <w:numPr>
          <w:ilvl w:val="0"/>
          <w:numId w:val="3"/>
        </w:numPr>
      </w:pPr>
      <w:r>
        <w:t>Hang de radiator in de beugels. Zorg ervoor dat de radiator niet voor of achterover hangt. Gebruik hierbij een waterpas.</w:t>
      </w:r>
    </w:p>
    <w:p w14:paraId="5AB2F6CD" w14:textId="77777777" w:rsidR="00A95EDA" w:rsidRDefault="00A95EDA" w:rsidP="00A95EDA">
      <w:pPr>
        <w:pStyle w:val="Lijstalinea"/>
        <w:numPr>
          <w:ilvl w:val="0"/>
          <w:numId w:val="3"/>
        </w:numPr>
      </w:pPr>
      <w:r>
        <w:t>Laat de vorige stappen goedkeuren door de docent (controle 1)</w:t>
      </w:r>
    </w:p>
    <w:p w14:paraId="1EB30ACD" w14:textId="77777777" w:rsidR="00A95EDA" w:rsidRDefault="00A95EDA" w:rsidP="00A95EDA">
      <w:pPr>
        <w:pStyle w:val="Lijstalinea"/>
        <w:numPr>
          <w:ilvl w:val="0"/>
          <w:numId w:val="3"/>
        </w:numPr>
      </w:pPr>
      <w:r>
        <w:t xml:space="preserve">Bepaal van welke kant de aanvoer/retour leidingen komen. Sluit het puntstuk en de radiatorkraan aan op de radiator. Deze passen met schroefdraad op de radiator. Gebruik hennep of teflon of </w:t>
      </w:r>
      <w:proofErr w:type="spellStart"/>
      <w:r>
        <w:t>locktite</w:t>
      </w:r>
      <w:proofErr w:type="spellEnd"/>
      <w:r>
        <w:t xml:space="preserve"> om een optimale aansluiting te maken. Hierdoor zal niet(snel) gaan lekken.</w:t>
      </w:r>
    </w:p>
    <w:p w14:paraId="55B2210E" w14:textId="77777777" w:rsidR="00A95EDA" w:rsidRDefault="00A95EDA" w:rsidP="00A95EDA">
      <w:pPr>
        <w:pStyle w:val="Lijstalinea"/>
        <w:numPr>
          <w:ilvl w:val="0"/>
          <w:numId w:val="3"/>
        </w:numPr>
      </w:pPr>
      <w:r>
        <w:t>Sluit nu de ontluchter en de aftapper aan.</w:t>
      </w:r>
    </w:p>
    <w:p w14:paraId="2DAAF3F9" w14:textId="77777777" w:rsidR="00A95EDA" w:rsidRDefault="00A95EDA" w:rsidP="00A95EDA">
      <w:pPr>
        <w:pStyle w:val="Lijstalinea"/>
        <w:numPr>
          <w:ilvl w:val="0"/>
          <w:numId w:val="3"/>
        </w:numPr>
      </w:pPr>
      <w:r>
        <w:t>Laat ook dit controleren door de docent (controle 2)</w:t>
      </w:r>
    </w:p>
    <w:p w14:paraId="125E61CA" w14:textId="77777777" w:rsidR="00A95EDA" w:rsidRDefault="00A95EDA" w:rsidP="00A95EDA">
      <w:pPr>
        <w:pStyle w:val="Lijstalinea"/>
        <w:numPr>
          <w:ilvl w:val="0"/>
          <w:numId w:val="3"/>
        </w:numPr>
      </w:pPr>
      <w:r>
        <w:t xml:space="preserve">Herhaal bovenstaande stappen met een tweede radiator. Deze heb je beiden nodig voor de volgende les. </w:t>
      </w:r>
    </w:p>
    <w:p w14:paraId="49DA3D0D" w14:textId="77777777" w:rsidR="00A95EDA" w:rsidRDefault="00A95EDA" w:rsidP="00A95EDA">
      <w:r>
        <w:br w:type="page"/>
      </w:r>
    </w:p>
    <w:p w14:paraId="5464FE2D" w14:textId="77777777" w:rsidR="00A95EDA" w:rsidRDefault="00A95EDA" w:rsidP="0069408D">
      <w:pPr>
        <w:pStyle w:val="Kop1"/>
      </w:pPr>
      <w:r>
        <w:lastRenderedPageBreak/>
        <w:t>Toets</w:t>
      </w:r>
    </w:p>
    <w:p w14:paraId="4177F81D" w14:textId="77777777" w:rsidR="00A95EDA" w:rsidRDefault="00A95EDA" w:rsidP="00A95EDA">
      <w:r>
        <w:rPr>
          <w:noProof/>
        </w:rPr>
        <mc:AlternateContent>
          <mc:Choice Requires="wps">
            <w:drawing>
              <wp:anchor distT="0" distB="0" distL="114300" distR="114300" simplePos="0" relativeHeight="251689984" behindDoc="0" locked="0" layoutInCell="1" allowOverlap="1" wp14:anchorId="25F8FA91" wp14:editId="5BB160D2">
                <wp:simplePos x="0" y="0"/>
                <wp:positionH relativeFrom="margin">
                  <wp:posOffset>4652010</wp:posOffset>
                </wp:positionH>
                <wp:positionV relativeFrom="paragraph">
                  <wp:posOffset>246380</wp:posOffset>
                </wp:positionV>
                <wp:extent cx="1264920" cy="350520"/>
                <wp:effectExtent l="0" t="0" r="11430" b="11430"/>
                <wp:wrapNone/>
                <wp:docPr id="8" name="Rechthoek 8"/>
                <wp:cNvGraphicFramePr/>
                <a:graphic xmlns:a="http://schemas.openxmlformats.org/drawingml/2006/main">
                  <a:graphicData uri="http://schemas.microsoft.com/office/word/2010/wordprocessingShape">
                    <wps:wsp>
                      <wps:cNvSpPr/>
                      <wps:spPr>
                        <a:xfrm>
                          <a:off x="0" y="0"/>
                          <a:ext cx="1264920" cy="350520"/>
                        </a:xfrm>
                        <a:prstGeom prst="rect">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CD8769F" id="Rechthoek 8" o:spid="_x0000_s1026" style="position:absolute;margin-left:366.3pt;margin-top:19.4pt;width:99.6pt;height:27.6pt;z-index:25168998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" fillcolor="white [3201]" strokecolor="#70ad47 [3209]" strokeweight="1pt">
                <w10:wrap anchorx="margin"/>
              </v:rect>
            </w:pict>
          </mc:Fallback>
        </mc:AlternateContent>
      </w:r>
      <w:r>
        <w:rPr>
          <w:noProof/>
        </w:rPr>
        <w:drawing>
          <wp:anchor distT="0" distB="0" distL="114300" distR="114300" simplePos="0" relativeHeight="251686912" behindDoc="0" locked="0" layoutInCell="1" allowOverlap="1" wp14:anchorId="3EDC3174" wp14:editId="20620ED4">
            <wp:simplePos x="0" y="0"/>
            <wp:positionH relativeFrom="column">
              <wp:posOffset>1058545</wp:posOffset>
            </wp:positionH>
            <wp:positionV relativeFrom="paragraph">
              <wp:posOffset>13335</wp:posOffset>
            </wp:positionV>
            <wp:extent cx="3596640" cy="1676400"/>
            <wp:effectExtent l="0" t="0" r="3810" b="0"/>
            <wp:wrapThrough wrapText="bothSides">
              <wp:wrapPolygon edited="0">
                <wp:start x="0" y="0"/>
                <wp:lineTo x="0" y="21355"/>
                <wp:lineTo x="21508" y="21355"/>
                <wp:lineTo x="21508" y="0"/>
                <wp:lineTo x="0" y="0"/>
              </wp:wrapPolygon>
            </wp:wrapThrough>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596640" cy="16764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t>Vraag</w:t>
      </w:r>
      <w:r>
        <w:t xml:space="preserve"> 1:</w:t>
      </w:r>
    </w:p>
    <w:p w14:paraId="32763C5D" w14:textId="77777777" w:rsidR="00A95EDA" w:rsidRDefault="00A95EDA" w:rsidP="00A95EDA">
      <w:r>
        <w:rPr>
          <w:noProof/>
        </w:rPr>
        <mc:AlternateContent>
          <mc:Choice Requires="wps">
            <w:drawing>
              <wp:anchor distT="0" distB="0" distL="114300" distR="114300" simplePos="0" relativeHeight="251687936" behindDoc="0" locked="0" layoutInCell="1" allowOverlap="1" wp14:anchorId="6CDF8CC4" wp14:editId="57282C6B">
                <wp:simplePos x="0" y="0"/>
                <wp:positionH relativeFrom="column">
                  <wp:posOffset>-15875</wp:posOffset>
                </wp:positionH>
                <wp:positionV relativeFrom="paragraph">
                  <wp:posOffset>67945</wp:posOffset>
                </wp:positionV>
                <wp:extent cx="1264920" cy="350520"/>
                <wp:effectExtent l="0" t="0" r="11430" b="11430"/>
                <wp:wrapNone/>
                <wp:docPr id="6" name="Rechthoek 6"/>
                <wp:cNvGraphicFramePr/>
                <a:graphic xmlns:a="http://schemas.openxmlformats.org/drawingml/2006/main">
                  <a:graphicData uri="http://schemas.microsoft.com/office/word/2010/wordprocessingShape">
                    <wps:wsp>
                      <wps:cNvSpPr/>
                      <wps:spPr>
                        <a:xfrm>
                          <a:off x="0" y="0"/>
                          <a:ext cx="1264920" cy="350520"/>
                        </a:xfrm>
                        <a:prstGeom prst="rect">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DAD7FFB" id="Rechthoek 6" o:spid="_x0000_s1026" style="position:absolute;margin-left:-1.25pt;margin-top:5.35pt;width:99.6pt;height:27.6pt;z-index:2516879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" fillcolor="white [3201]" strokecolor="#70ad47 [3209]" strokeweight="1pt"/>
            </w:pict>
          </mc:Fallback>
        </mc:AlternateContent>
      </w:r>
    </w:p>
    <w:p w14:paraId="7CF68EBA" w14:textId="77777777" w:rsidR="00A95EDA" w:rsidRDefault="00A95EDA" w:rsidP="00A95EDA"/>
    <w:p w14:paraId="19CE78B3" w14:textId="77777777" w:rsidR="00A95EDA" w:rsidRDefault="00A95EDA" w:rsidP="00A95EDA"/>
    <w:p w14:paraId="20F919B6" w14:textId="77777777" w:rsidR="00A95EDA" w:rsidRDefault="00A95EDA" w:rsidP="00A95EDA">
      <w:r>
        <w:rPr>
          <w:noProof/>
        </w:rPr>
        <mc:AlternateContent>
          <mc:Choice Requires="wps">
            <w:drawing>
              <wp:anchor distT="0" distB="0" distL="114300" distR="114300" simplePos="0" relativeHeight="251688960" behindDoc="0" locked="0" layoutInCell="1" allowOverlap="1" wp14:anchorId="3B3CF065" wp14:editId="2BDF1F45">
                <wp:simplePos x="0" y="0"/>
                <wp:positionH relativeFrom="column">
                  <wp:posOffset>29845</wp:posOffset>
                </wp:positionH>
                <wp:positionV relativeFrom="paragraph">
                  <wp:posOffset>14605</wp:posOffset>
                </wp:positionV>
                <wp:extent cx="1264920" cy="350520"/>
                <wp:effectExtent l="0" t="0" r="11430" b="11430"/>
                <wp:wrapNone/>
                <wp:docPr id="7" name="Rechthoek 7"/>
                <wp:cNvGraphicFramePr/>
                <a:graphic xmlns:a="http://schemas.openxmlformats.org/drawingml/2006/main">
                  <a:graphicData uri="http://schemas.microsoft.com/office/word/2010/wordprocessingShape">
                    <wps:wsp>
                      <wps:cNvSpPr/>
                      <wps:spPr>
                        <a:xfrm>
                          <a:off x="0" y="0"/>
                          <a:ext cx="1264920" cy="350520"/>
                        </a:xfrm>
                        <a:prstGeom prst="rect">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C10BF1B" id="Rechthoek 7" o:spid="_x0000_s1026" style="position:absolute;margin-left:2.35pt;margin-top:1.15pt;width:99.6pt;height:27.6pt;z-index:2516889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" fillcolor="white [3201]" strokecolor="#70ad47 [3209]" strokeweight="1pt"/>
            </w:pict>
          </mc:Fallback>
        </mc:AlternateContent>
      </w:r>
      <w:r>
        <w:rPr>
          <w:noProof/>
        </w:rPr>
        <mc:AlternateContent>
          <mc:Choice Requires="wps">
            <w:drawing>
              <wp:anchor distT="0" distB="0" distL="114300" distR="114300" simplePos="0" relativeHeight="251691008" behindDoc="0" locked="0" layoutInCell="1" allowOverlap="1" wp14:anchorId="29BF65F8" wp14:editId="2EB7B502">
                <wp:simplePos x="0" y="0"/>
                <wp:positionH relativeFrom="margin">
                  <wp:posOffset>4552950</wp:posOffset>
                </wp:positionH>
                <wp:positionV relativeFrom="paragraph">
                  <wp:posOffset>6985</wp:posOffset>
                </wp:positionV>
                <wp:extent cx="1264920" cy="350520"/>
                <wp:effectExtent l="0" t="0" r="11430" b="11430"/>
                <wp:wrapNone/>
                <wp:docPr id="9" name="Rechthoek 9"/>
                <wp:cNvGraphicFramePr/>
                <a:graphic xmlns:a="http://schemas.openxmlformats.org/drawingml/2006/main">
                  <a:graphicData uri="http://schemas.microsoft.com/office/word/2010/wordprocessingShape">
                    <wps:wsp>
                      <wps:cNvSpPr/>
                      <wps:spPr>
                        <a:xfrm>
                          <a:off x="0" y="0"/>
                          <a:ext cx="1264920" cy="350520"/>
                        </a:xfrm>
                        <a:prstGeom prst="rect">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DEF642D" id="Rechthoek 9" o:spid="_x0000_s1026" style="position:absolute;margin-left:358.5pt;margin-top:.55pt;width:99.6pt;height:27.6pt;z-index:25169100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" fillcolor="white [3201]" strokecolor="#70ad47 [3209]" strokeweight="1pt">
                <w10:wrap anchorx="margin"/>
              </v:rect>
            </w:pict>
          </mc:Fallback>
        </mc:AlternateContent>
      </w:r>
    </w:p>
    <w:p w14:paraId="0F5C14D1" w14:textId="77777777" w:rsidR="00A95EDA" w:rsidRDefault="00A95EDA" w:rsidP="00A95EDA"/>
    <w:p w14:paraId="5A974428" w14:textId="77777777" w:rsidR="00A95EDA" w:rsidRDefault="00A95EDA" w:rsidP="00A95EDA"/>
    <w:p w14:paraId="781E8F24" w14:textId="77777777" w:rsidR="00A95EDA" w:rsidRDefault="00A95EDA" w:rsidP="00A95EDA">
      <w:r>
        <w:t>Zet de volgende namen op de juiste plek bij de tekening:</w:t>
      </w:r>
    </w:p>
    <w:p w14:paraId="47664566" w14:textId="77777777" w:rsidR="00A95EDA" w:rsidRDefault="00A95EDA" w:rsidP="00A95EDA">
      <w:pPr>
        <w:pStyle w:val="Lijstalinea"/>
        <w:numPr>
          <w:ilvl w:val="0"/>
          <w:numId w:val="4"/>
        </w:numPr>
      </w:pPr>
      <w:r>
        <w:t>Radiatorkraan</w:t>
      </w:r>
    </w:p>
    <w:p w14:paraId="3981347E" w14:textId="77777777" w:rsidR="00A95EDA" w:rsidRDefault="00A95EDA" w:rsidP="00A95EDA">
      <w:pPr>
        <w:pStyle w:val="Lijstalinea"/>
        <w:numPr>
          <w:ilvl w:val="0"/>
          <w:numId w:val="4"/>
        </w:numPr>
      </w:pPr>
      <w:r>
        <w:t>Puntstuk</w:t>
      </w:r>
    </w:p>
    <w:p w14:paraId="2CC7A8D5" w14:textId="77777777" w:rsidR="00A95EDA" w:rsidRDefault="00A95EDA" w:rsidP="00A95EDA">
      <w:pPr>
        <w:pStyle w:val="Lijstalinea"/>
        <w:numPr>
          <w:ilvl w:val="0"/>
          <w:numId w:val="4"/>
        </w:numPr>
      </w:pPr>
      <w:r>
        <w:t>Aftapper</w:t>
      </w:r>
    </w:p>
    <w:p w14:paraId="02A4ABCE" w14:textId="77777777" w:rsidR="00A95EDA" w:rsidRDefault="00A95EDA" w:rsidP="00A95EDA">
      <w:pPr>
        <w:pStyle w:val="Lijstalinea"/>
        <w:numPr>
          <w:ilvl w:val="0"/>
          <w:numId w:val="4"/>
        </w:numPr>
      </w:pPr>
      <w:r>
        <w:t>Ontluchter</w:t>
      </w:r>
    </w:p>
    <w:p w14:paraId="025FA8B3" w14:textId="77777777" w:rsidR="00A95EDA" w:rsidRDefault="00A95EDA" w:rsidP="00A95EDA">
      <w:r>
        <w:t>Vraag 2:</w:t>
      </w:r>
    </w:p>
    <w:p w14:paraId="2AD78A9C" w14:textId="77777777" w:rsidR="00A95EDA" w:rsidRDefault="00A95EDA" w:rsidP="00A95EDA">
      <w:r>
        <w:rPr>
          <w:noProof/>
        </w:rPr>
        <w:drawing>
          <wp:inline distT="0" distB="0" distL="0" distR="0" wp14:anchorId="58A7E65E" wp14:editId="3C3D796B">
            <wp:extent cx="3581400" cy="1676400"/>
            <wp:effectExtent l="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581400" cy="1676400"/>
                    </a:xfrm>
                    <a:prstGeom prst="rect">
                      <a:avLst/>
                    </a:prstGeom>
                    <a:noFill/>
                    <a:ln>
                      <a:noFill/>
                    </a:ln>
                  </pic:spPr>
                </pic:pic>
              </a:graphicData>
            </a:graphic>
          </wp:inline>
        </w:drawing>
      </w:r>
    </w:p>
    <w:p w14:paraId="29ED5A43" w14:textId="77777777" w:rsidR="00A95EDA" w:rsidRDefault="00A95EDA" w:rsidP="00A95EDA">
      <w:r>
        <w:t xml:space="preserve">Teken op de radiator waar de aanvoerleiding komt en waar de retourleiding komt. </w:t>
      </w:r>
    </w:p>
    <w:p w14:paraId="11AC7523" w14:textId="77777777" w:rsidR="00A95EDA" w:rsidRDefault="00A95EDA" w:rsidP="00A95EDA">
      <w:r>
        <w:t>Vraag 3:</w:t>
      </w:r>
    </w:p>
    <w:p w14:paraId="20168D6B" w14:textId="77777777" w:rsidR="00A95EDA" w:rsidRDefault="00A95EDA" w:rsidP="00A95EDA">
      <w:r>
        <w:t xml:space="preserve">Hoeveel druk mag maximaal bereikt worden tijdens het vullen van de </w:t>
      </w:r>
      <w:proofErr w:type="spellStart"/>
      <w:r>
        <w:t>CV-installatie</w:t>
      </w:r>
      <w:proofErr w:type="spellEnd"/>
      <w:r>
        <w:t>?</w:t>
      </w:r>
    </w:p>
    <w:p w14:paraId="1C3C0336" w14:textId="77777777" w:rsidR="00A95EDA" w:rsidRDefault="00A95EDA" w:rsidP="00A95EDA">
      <w:r>
        <w:t>………Bar</w:t>
      </w:r>
    </w:p>
    <w:p w14:paraId="4553F114" w14:textId="77777777" w:rsidR="00A95EDA" w:rsidRDefault="00A95EDA" w:rsidP="00A95EDA">
      <w:r>
        <w:t xml:space="preserve">Vraag 4: </w:t>
      </w:r>
    </w:p>
    <w:p w14:paraId="40546A87" w14:textId="77777777" w:rsidR="00A95EDA" w:rsidRDefault="00A95EDA" w:rsidP="00A95EDA">
      <w:pPr>
        <w:pBdr>
          <w:bottom w:val="single" w:sz="6" w:space="1" w:color="auto"/>
        </w:pBdr>
      </w:pPr>
      <w:r>
        <w:t>Waarvoor dient het expansievat in de installatie?</w:t>
      </w:r>
    </w:p>
    <w:p w14:paraId="018783DB" w14:textId="77777777" w:rsidR="00A95EDA" w:rsidRDefault="00A95EDA" w:rsidP="00A95EDA">
      <w:r>
        <w:t>----------------------------------------------------------------------------------------------------------------------------------------------------------------------------------------------------------------------------------------------------------------------------</w:t>
      </w:r>
    </w:p>
    <w:p w14:paraId="46DA0E9F" w14:textId="77777777" w:rsidR="00A95EDA" w:rsidRDefault="00A95EDA" w:rsidP="00A95EDA">
      <w:r>
        <w:t>----------------------------------------------------------------------------------------------------------------------------------------------------------------------------------------------------------------------------------------------------------------------------</w:t>
      </w:r>
    </w:p>
    <w:p w14:paraId="366FCE18" w14:textId="77777777" w:rsidR="00A95EDA" w:rsidRDefault="00A95EDA" w:rsidP="00A95EDA"/>
    <w:p w14:paraId="7A4235F9" w14:textId="77777777" w:rsidR="00A95EDA" w:rsidRDefault="00A95EDA" w:rsidP="00A95EDA"/>
    <w:p w14:paraId="591D87B1" w14:textId="77777777" w:rsidR="00A95EDA" w:rsidRDefault="00A95EDA" w:rsidP="00A95EDA"/>
    <w:p w14:paraId="5CEB836A" w14:textId="77777777" w:rsidR="00A95EDA" w:rsidRDefault="00A95EDA" w:rsidP="00A95EDA">
      <w:r>
        <w:t>Vraag 5:</w:t>
      </w:r>
    </w:p>
    <w:p w14:paraId="521D6BD9" w14:textId="77777777" w:rsidR="00A95EDA" w:rsidRDefault="00A95EDA" w:rsidP="00A95EDA">
      <w:r>
        <w:t>Bij welk soort aansluiting is GEEN aftapper nodig? (streep door wat niet van toepassing is)</w:t>
      </w:r>
    </w:p>
    <w:p w14:paraId="4DBF44B7" w14:textId="7F859124" w:rsidR="00A95EDA" w:rsidRDefault="00A95EDA" w:rsidP="00A95EDA">
      <w:proofErr w:type="spellStart"/>
      <w:r>
        <w:t>Bovenverdeling</w:t>
      </w:r>
      <w:proofErr w:type="spellEnd"/>
      <w:r w:rsidR="00BB009B">
        <w:t xml:space="preserve"> </w:t>
      </w:r>
      <w:r>
        <w:t>/ onderverdeling</w:t>
      </w:r>
    </w:p>
    <w:p w14:paraId="3DBBF500" w14:textId="77777777" w:rsidR="00A95EDA" w:rsidRDefault="00A95EDA" w:rsidP="00A95EDA">
      <w:r>
        <w:t>En bij wel soort GEEN ontluchter?</w:t>
      </w:r>
    </w:p>
    <w:p w14:paraId="6EB2D6A4" w14:textId="421E06BE" w:rsidR="00A95EDA" w:rsidRDefault="00A95EDA" w:rsidP="00A95EDA">
      <w:proofErr w:type="spellStart"/>
      <w:r>
        <w:t>Bovenverdeling</w:t>
      </w:r>
      <w:proofErr w:type="spellEnd"/>
      <w:r w:rsidR="00BB009B">
        <w:t xml:space="preserve"> </w:t>
      </w:r>
      <w:r>
        <w:t>/ onderverdeling</w:t>
      </w:r>
    </w:p>
    <w:p w14:paraId="5DE14305" w14:textId="77777777" w:rsidR="00A95EDA" w:rsidRDefault="00A95EDA" w:rsidP="00A95EDA">
      <w:r>
        <w:t>Vraag 6:</w:t>
      </w:r>
    </w:p>
    <w:p w14:paraId="25D4F0F5" w14:textId="77777777" w:rsidR="00A95EDA" w:rsidRDefault="00A95EDA" w:rsidP="00A95EDA">
      <w:r>
        <w:t>Welke kant van de radiator moet 1 mm hoger hangen dan de andere kant?</w:t>
      </w:r>
    </w:p>
    <w:p w14:paraId="752CAE2F" w14:textId="77777777" w:rsidR="00A95EDA" w:rsidRDefault="00A95EDA" w:rsidP="00A95EDA">
      <w:r>
        <w:t>Kant van de ontluchter / kant van de radiatorknop</w:t>
      </w:r>
    </w:p>
    <w:p w14:paraId="4E233058" w14:textId="77777777" w:rsidR="00A95EDA" w:rsidRDefault="00A95EDA" w:rsidP="00A95EDA">
      <w:r>
        <w:br w:type="page"/>
      </w:r>
    </w:p>
    <w:p w14:paraId="37026FC5" w14:textId="0FAA1DE4" w:rsidR="00A95EDA" w:rsidRDefault="00A95EDA" w:rsidP="00A95EDA">
      <w:pPr>
        <w:pStyle w:val="Kop1"/>
      </w:pPr>
      <w:r>
        <w:lastRenderedPageBreak/>
        <w:t xml:space="preserve">Les 2: Aansluiten van de radiator op je </w:t>
      </w:r>
      <w:proofErr w:type="spellStart"/>
      <w:r>
        <w:t>CV</w:t>
      </w:r>
      <w:r w:rsidR="00BB009B">
        <w:t>-installatie</w:t>
      </w:r>
      <w:proofErr w:type="spellEnd"/>
      <w:r>
        <w:t>.</w:t>
      </w:r>
    </w:p>
    <w:p w14:paraId="73869D33" w14:textId="77777777" w:rsidR="00A95EDA" w:rsidRPr="00457C2B" w:rsidRDefault="00A95EDA" w:rsidP="00A95EDA">
      <w:pPr>
        <w:pStyle w:val="Kop2"/>
      </w:pPr>
      <w:r w:rsidRPr="00457C2B">
        <w:t>Theorie:</w:t>
      </w:r>
    </w:p>
    <w:p w14:paraId="0E49960E" w14:textId="77777777" w:rsidR="00A95EDA" w:rsidRDefault="00A95EDA" w:rsidP="00A95EDA">
      <w:r>
        <w:t xml:space="preserve">Er zijn verschillende materialen om de radiator aan te sluiten op de Cv-installatie. Hieronder staan er 3, waarvan er 2 in deze opdracht worden gebruikt voor radiatoren, en 1 die volgende les nog terugkomt. </w:t>
      </w:r>
    </w:p>
    <w:p w14:paraId="380E598C" w14:textId="77777777" w:rsidR="00A95EDA" w:rsidRDefault="00A95EDA" w:rsidP="00A95EDA">
      <w:pPr>
        <w:pStyle w:val="Lijstalinea"/>
        <w:numPr>
          <w:ilvl w:val="0"/>
          <w:numId w:val="7"/>
        </w:numPr>
      </w:pPr>
      <w:r>
        <w:rPr>
          <w:noProof/>
        </w:rPr>
        <w:drawing>
          <wp:anchor distT="0" distB="0" distL="114300" distR="114300" simplePos="0" relativeHeight="251692032" behindDoc="0" locked="0" layoutInCell="1" allowOverlap="1" wp14:anchorId="1D67CC79" wp14:editId="321C0630">
            <wp:simplePos x="0" y="0"/>
            <wp:positionH relativeFrom="column">
              <wp:posOffset>441325</wp:posOffset>
            </wp:positionH>
            <wp:positionV relativeFrom="paragraph">
              <wp:posOffset>666115</wp:posOffset>
            </wp:positionV>
            <wp:extent cx="2621280" cy="1744980"/>
            <wp:effectExtent l="0" t="0" r="7620" b="7620"/>
            <wp:wrapTopAndBottom/>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21280" cy="1744980"/>
                    </a:xfrm>
                    <a:prstGeom prst="rect">
                      <a:avLst/>
                    </a:prstGeom>
                    <a:noFill/>
                    <a:ln>
                      <a:noFill/>
                    </a:ln>
                  </pic:spPr>
                </pic:pic>
              </a:graphicData>
            </a:graphic>
          </wp:anchor>
        </w:drawing>
      </w:r>
      <w:r>
        <w:t xml:space="preserve">Deze kan met koperen leidingen bevestigd worden waarbij de koppelingen worden gesoldeerd. Dit is iets wat niet vaak meer gebeurd, maar in oude gebouwen zijn dit type koppelingen nog veel terug te vinden. </w:t>
      </w:r>
    </w:p>
    <w:p w14:paraId="198E2E1F" w14:textId="77777777" w:rsidR="00A95EDA" w:rsidRDefault="00A95EDA" w:rsidP="00A95EDA">
      <w:pPr>
        <w:pStyle w:val="Lijstalinea"/>
        <w:numPr>
          <w:ilvl w:val="0"/>
          <w:numId w:val="7"/>
        </w:numPr>
      </w:pPr>
      <w:r>
        <w:t xml:space="preserve">De radiator kan ook met knelkoppelingen worden aangesloten met Cv-buizen. Deze buizen zijn een stuk goedkoper dan koperen buizen. Echter zijn knelkoppelingen wel prijziger dan soldeerkoppelingen. </w:t>
      </w:r>
    </w:p>
    <w:p w14:paraId="7E8C2211" w14:textId="77777777" w:rsidR="00A95EDA" w:rsidRDefault="00A95EDA" w:rsidP="00A95EDA">
      <w:pPr>
        <w:pStyle w:val="Lijstalinea"/>
      </w:pPr>
      <w:r>
        <w:rPr>
          <w:noProof/>
        </w:rPr>
        <w:drawing>
          <wp:inline distT="0" distB="0" distL="0" distR="0" wp14:anchorId="78263D2B" wp14:editId="6E05A3BD">
            <wp:extent cx="3436620" cy="1333500"/>
            <wp:effectExtent l="0" t="0" r="0" b="0"/>
            <wp:docPr id="13" name="Afbeelding 13" descr="Afbeelding met binnen, uitrusting&#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Afbeelding 13" descr="Afbeelding met binnen, uitrusting&#10;&#10;Automatisch gegenereerde beschrijvi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436620" cy="1333500"/>
                    </a:xfrm>
                    <a:prstGeom prst="rect">
                      <a:avLst/>
                    </a:prstGeom>
                    <a:noFill/>
                    <a:ln>
                      <a:noFill/>
                    </a:ln>
                  </pic:spPr>
                </pic:pic>
              </a:graphicData>
            </a:graphic>
          </wp:inline>
        </w:drawing>
      </w:r>
    </w:p>
    <w:p w14:paraId="6103D8F7" w14:textId="77777777" w:rsidR="00A95EDA" w:rsidRDefault="00A95EDA" w:rsidP="00A95EDA">
      <w:pPr>
        <w:pStyle w:val="Lijstalinea"/>
        <w:numPr>
          <w:ilvl w:val="0"/>
          <w:numId w:val="7"/>
        </w:numPr>
      </w:pPr>
    </w:p>
    <w:p w14:paraId="6BA7600F" w14:textId="77777777" w:rsidR="00A95EDA" w:rsidRDefault="00A95EDA" w:rsidP="00A95EDA">
      <w:pPr>
        <w:pStyle w:val="Lijstalinea"/>
      </w:pPr>
      <w:r>
        <w:t xml:space="preserve">Ook kan er gekozen worden voor flexibele leidingen, wat tegenwoordig bijna altijd wordt gebruikt in nieuwbouw. Deze flexibele leidingen hebben een hoop voordelen: Makkelijker te bewerken omdat er geen buigingen of kniekoppelingen nodig zijn. Geen corrosie  (roestvorming) en minder aanslagvorming door de gladde binnenwand. </w:t>
      </w:r>
    </w:p>
    <w:p w14:paraId="0F1D019C" w14:textId="77777777" w:rsidR="00A95EDA" w:rsidRDefault="00A95EDA" w:rsidP="00A95EDA">
      <w:pPr>
        <w:pStyle w:val="Lijstalinea"/>
      </w:pPr>
      <w:r>
        <w:rPr>
          <w:noProof/>
        </w:rPr>
        <w:drawing>
          <wp:inline distT="0" distB="0" distL="0" distR="0" wp14:anchorId="69677315" wp14:editId="40B6DC59">
            <wp:extent cx="2506980" cy="1828800"/>
            <wp:effectExtent l="0" t="0" r="762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506980" cy="1828800"/>
                    </a:xfrm>
                    <a:prstGeom prst="rect">
                      <a:avLst/>
                    </a:prstGeom>
                    <a:noFill/>
                    <a:ln>
                      <a:noFill/>
                    </a:ln>
                  </pic:spPr>
                </pic:pic>
              </a:graphicData>
            </a:graphic>
          </wp:inline>
        </w:drawing>
      </w:r>
    </w:p>
    <w:p w14:paraId="66D36F59" w14:textId="77777777" w:rsidR="00A95EDA" w:rsidRDefault="00A95EDA" w:rsidP="00A95EDA">
      <w:pPr>
        <w:pStyle w:val="Lijstalinea"/>
      </w:pPr>
    </w:p>
    <w:p w14:paraId="58639394" w14:textId="77777777" w:rsidR="00A95EDA" w:rsidRDefault="00A95EDA" w:rsidP="00A95EDA">
      <w:pPr>
        <w:pStyle w:val="Lijstalinea"/>
      </w:pPr>
      <w:r>
        <w:t xml:space="preserve">In deze opdracht ga je 2 radiatoren aansluiten: 1 met Cv-buis en knelkoppelingen en 1 met flexibele leidingen en perskoppelingen. </w:t>
      </w:r>
    </w:p>
    <w:p w14:paraId="6847C203" w14:textId="5EAEB4DF" w:rsidR="00B91329" w:rsidRDefault="00CC4EEB" w:rsidP="00CC4EEB">
      <w:pPr>
        <w:pStyle w:val="Kop2"/>
      </w:pPr>
      <w:r>
        <w:lastRenderedPageBreak/>
        <w:t>Woordzoeker:</w:t>
      </w:r>
    </w:p>
    <w:p w14:paraId="67D64D42" w14:textId="22344A51" w:rsidR="00634EEB" w:rsidRPr="00634EEB" w:rsidRDefault="00CC4EEB">
      <w:r>
        <w:rPr>
          <w:noProof/>
        </w:rPr>
        <w:drawing>
          <wp:inline distT="0" distB="0" distL="0" distR="0" wp14:anchorId="5FBB9CC1" wp14:editId="3AA334FB">
            <wp:extent cx="4792980" cy="6408420"/>
            <wp:effectExtent l="0" t="0" r="7620" b="0"/>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792980" cy="6408420"/>
                    </a:xfrm>
                    <a:prstGeom prst="rect">
                      <a:avLst/>
                    </a:prstGeom>
                    <a:noFill/>
                    <a:ln>
                      <a:noFill/>
                    </a:ln>
                  </pic:spPr>
                </pic:pic>
              </a:graphicData>
            </a:graphic>
          </wp:inline>
        </w:drawing>
      </w:r>
      <w:r w:rsidR="00634EEB">
        <w:br w:type="page"/>
      </w:r>
    </w:p>
    <w:p w14:paraId="7F218455" w14:textId="01A3DCA8" w:rsidR="00A95EDA" w:rsidRDefault="00A95EDA" w:rsidP="00A95EDA">
      <w:pPr>
        <w:pStyle w:val="Kop2"/>
      </w:pPr>
      <w:r>
        <w:lastRenderedPageBreak/>
        <w:t xml:space="preserve">Praktijk opdracht </w:t>
      </w:r>
      <w:r w:rsidR="0069408D">
        <w:t>2</w:t>
      </w:r>
      <w:r>
        <w:t>: Cv-buis met knelkoppeling.</w:t>
      </w:r>
    </w:p>
    <w:p w14:paraId="43DE9C7A" w14:textId="77777777" w:rsidR="00A95EDA" w:rsidRPr="001F60EB" w:rsidRDefault="00A95EDA" w:rsidP="00A95EDA">
      <w:pPr>
        <w:pStyle w:val="Lijstalinea"/>
        <w:numPr>
          <w:ilvl w:val="0"/>
          <w:numId w:val="6"/>
        </w:numPr>
      </w:pPr>
      <w:r>
        <w:t xml:space="preserve">Bekijk op </w:t>
      </w:r>
      <w:hyperlink r:id="rId18" w:history="1">
        <w:r w:rsidRPr="009422D6">
          <w:rPr>
            <w:rStyle w:val="Hyperlink"/>
          </w:rPr>
          <w:t>www.bonfix.nl/instrucievideos</w:t>
        </w:r>
      </w:hyperlink>
      <w:r>
        <w:t xml:space="preserve"> de video met de titel: </w:t>
      </w:r>
      <w:proofErr w:type="spellStart"/>
      <w:r>
        <w:t>Belgas</w:t>
      </w:r>
      <w:proofErr w:type="spellEnd"/>
      <w:r>
        <w:t xml:space="preserve"> knelkoppeling. Hierin wordt voorgedaan hoe een knelkoppeling op een leiding wordt aangesloten. </w:t>
      </w:r>
    </w:p>
    <w:p w14:paraId="4E25C7DD" w14:textId="77777777" w:rsidR="00A95EDA" w:rsidRDefault="00A95EDA" w:rsidP="00A95EDA">
      <w:pPr>
        <w:pStyle w:val="Lijstalinea"/>
        <w:numPr>
          <w:ilvl w:val="0"/>
          <w:numId w:val="6"/>
        </w:numPr>
      </w:pPr>
      <w:r>
        <w:t xml:space="preserve">Verbind de aanvoerleiding vanuit de Cv-ketel op de radiatorkraan. Hiervoor moet de buis worden gesneden met een pijpsnijder en worden verschillende koppelstukken gebruikt. Voor de aansluitingen op de Cv en op de radiator gebruik je een knelkoppeling die aan het puntstuk wordt verbonden. De bochten mogen met een knie worden verbonden, of worden gebogen met een buigtang. Zorg ervoor dat de buizen op de juiste maat worden afgesneden. </w:t>
      </w:r>
    </w:p>
    <w:p w14:paraId="1A71576F" w14:textId="77777777" w:rsidR="00A95EDA" w:rsidRDefault="00A95EDA" w:rsidP="00A95EDA">
      <w:pPr>
        <w:pStyle w:val="Lijstalinea"/>
      </w:pPr>
      <w:r>
        <w:rPr>
          <w:noProof/>
        </w:rPr>
        <w:drawing>
          <wp:inline distT="0" distB="0" distL="0" distR="0" wp14:anchorId="42301581" wp14:editId="49B5C12A">
            <wp:extent cx="2392680" cy="1912620"/>
            <wp:effectExtent l="0" t="0" r="7620" b="0"/>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392680" cy="1912620"/>
                    </a:xfrm>
                    <a:prstGeom prst="rect">
                      <a:avLst/>
                    </a:prstGeom>
                    <a:noFill/>
                    <a:ln>
                      <a:noFill/>
                    </a:ln>
                  </pic:spPr>
                </pic:pic>
              </a:graphicData>
            </a:graphic>
          </wp:inline>
        </w:drawing>
      </w:r>
    </w:p>
    <w:p w14:paraId="0933F141" w14:textId="77777777" w:rsidR="00A95EDA" w:rsidRDefault="00A95EDA" w:rsidP="00A95EDA">
      <w:pPr>
        <w:pStyle w:val="Lijstalinea"/>
        <w:numPr>
          <w:ilvl w:val="0"/>
          <w:numId w:val="6"/>
        </w:numPr>
      </w:pPr>
      <w:r>
        <w:t>Laat dit controleren door je docent. (controle 1)</w:t>
      </w:r>
    </w:p>
    <w:p w14:paraId="28BAF95F" w14:textId="77777777" w:rsidR="00A95EDA" w:rsidRDefault="00A95EDA" w:rsidP="00A95EDA">
      <w:pPr>
        <w:pStyle w:val="Lijstalinea"/>
        <w:numPr>
          <w:ilvl w:val="0"/>
          <w:numId w:val="6"/>
        </w:numPr>
      </w:pPr>
      <w:r>
        <w:t xml:space="preserve">Verbind de retourleiding naar de Cv-ketel op het puntstuk. Dit doe je op dezelfde manier als de aanvoerleiding. </w:t>
      </w:r>
    </w:p>
    <w:p w14:paraId="27FD722D" w14:textId="77777777" w:rsidR="00A95EDA" w:rsidRDefault="00A95EDA" w:rsidP="00A95EDA">
      <w:pPr>
        <w:pStyle w:val="Lijstalinea"/>
        <w:numPr>
          <w:ilvl w:val="0"/>
          <w:numId w:val="6"/>
        </w:numPr>
      </w:pPr>
      <w:r>
        <w:t>Laat alles controleren door de docent voor je verder kan/gaat (controle 2)</w:t>
      </w:r>
    </w:p>
    <w:p w14:paraId="4111F8D2" w14:textId="77777777" w:rsidR="00A95EDA" w:rsidRDefault="00A95EDA" w:rsidP="00A95EDA">
      <w:pPr>
        <w:pStyle w:val="Bijschrift"/>
        <w:jc w:val="right"/>
      </w:pPr>
      <w:r>
        <w:t xml:space="preserve">l </w:t>
      </w:r>
    </w:p>
    <w:p w14:paraId="69836D46" w14:textId="7B7EC831" w:rsidR="00A95EDA" w:rsidRDefault="00A95EDA" w:rsidP="00A95EDA">
      <w:pPr>
        <w:pStyle w:val="Kop2"/>
      </w:pPr>
      <w:r>
        <w:t xml:space="preserve">Praktijk opdracht </w:t>
      </w:r>
      <w:r w:rsidR="0069408D">
        <w:t>3</w:t>
      </w:r>
      <w:r>
        <w:t>: Flexibele buis met persfitting.</w:t>
      </w:r>
    </w:p>
    <w:p w14:paraId="7204003A" w14:textId="77777777" w:rsidR="00A95EDA" w:rsidRPr="001F60EB" w:rsidRDefault="00A95EDA" w:rsidP="00A95EDA">
      <w:pPr>
        <w:pStyle w:val="Lijstalinea"/>
        <w:numPr>
          <w:ilvl w:val="0"/>
          <w:numId w:val="9"/>
        </w:numPr>
      </w:pPr>
      <w:r>
        <w:t xml:space="preserve">Bekijk op </w:t>
      </w:r>
      <w:hyperlink r:id="rId20" w:history="1">
        <w:r w:rsidRPr="009422D6">
          <w:rPr>
            <w:rStyle w:val="Hyperlink"/>
          </w:rPr>
          <w:t>www.bonfix.nl/instrucievideos</w:t>
        </w:r>
      </w:hyperlink>
      <w:r>
        <w:t xml:space="preserve"> de video met de titel: Alu-pers systeem. Hierin wordt voorgedaan hoe een perskoppeling op een flexibele leiding wordt aangesloten. </w:t>
      </w:r>
    </w:p>
    <w:p w14:paraId="1E899D32" w14:textId="77777777" w:rsidR="00A95EDA" w:rsidRDefault="00A95EDA" w:rsidP="00A95EDA">
      <w:pPr>
        <w:pStyle w:val="Lijstalinea"/>
        <w:numPr>
          <w:ilvl w:val="0"/>
          <w:numId w:val="9"/>
        </w:numPr>
      </w:pPr>
      <w:r>
        <w:t>Verbind de aanvoerleiding vanuit de Cv-ketel op de radiatorkraan. Meet goed de buis af voordat je deze doorknipt. Zorg ervoor dat de koppeling goed wordt aangesloten zoals op de video. Het aansluiten van de flexibele buis op de radiator gebeurt met een koppelstuk met inwendig schroefdraad voor op de radiatorkraan en een perskoppeling voor op de flexibele leiding. Zie afbeelding</w:t>
      </w:r>
    </w:p>
    <w:p w14:paraId="20603ED7" w14:textId="77777777" w:rsidR="00A95EDA" w:rsidRDefault="00A95EDA" w:rsidP="00A95EDA">
      <w:pPr>
        <w:pStyle w:val="Lijstalinea"/>
      </w:pPr>
      <w:r>
        <w:rPr>
          <w:noProof/>
        </w:rPr>
        <w:drawing>
          <wp:inline distT="0" distB="0" distL="0" distR="0" wp14:anchorId="5CC05726" wp14:editId="59DC4669">
            <wp:extent cx="2141220" cy="2141220"/>
            <wp:effectExtent l="0" t="0" r="0" b="0"/>
            <wp:docPr id="17" name="Afbeelding 17" descr="€ 5,08 | Perskoppeling verloopkoppeling 32 x 16 | Universeel en Kiwa  gecertificeerd | Alupex-koppelingen.N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 5,08 | Perskoppeling verloopkoppeling 32 x 16 | Universeel en Kiwa  gecertificeerd | Alupex-koppelingen.NL"/>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141220" cy="2141220"/>
                    </a:xfrm>
                    <a:prstGeom prst="rect">
                      <a:avLst/>
                    </a:prstGeom>
                    <a:noFill/>
                    <a:ln>
                      <a:noFill/>
                    </a:ln>
                  </pic:spPr>
                </pic:pic>
              </a:graphicData>
            </a:graphic>
          </wp:inline>
        </w:drawing>
      </w:r>
    </w:p>
    <w:p w14:paraId="27577002" w14:textId="77777777" w:rsidR="00A95EDA" w:rsidRDefault="00A95EDA" w:rsidP="00A95EDA">
      <w:pPr>
        <w:pStyle w:val="Lijstalinea"/>
      </w:pPr>
    </w:p>
    <w:p w14:paraId="6070D584" w14:textId="77777777" w:rsidR="00A95EDA" w:rsidRDefault="00A95EDA" w:rsidP="00A95EDA">
      <w:pPr>
        <w:pStyle w:val="Lijstalinea"/>
        <w:numPr>
          <w:ilvl w:val="0"/>
          <w:numId w:val="9"/>
        </w:numPr>
      </w:pPr>
      <w:r>
        <w:t>Laat dit controleren door je docent. (controle 3)</w:t>
      </w:r>
    </w:p>
    <w:p w14:paraId="63BC0C28" w14:textId="77777777" w:rsidR="00A95EDA" w:rsidRDefault="00A95EDA" w:rsidP="00A95EDA">
      <w:pPr>
        <w:pStyle w:val="Lijstalinea"/>
        <w:numPr>
          <w:ilvl w:val="0"/>
          <w:numId w:val="9"/>
        </w:numPr>
      </w:pPr>
      <w:r>
        <w:lastRenderedPageBreak/>
        <w:t xml:space="preserve">Verbind de retourleiding naar de Cv-ketel op het puntstuk. Dit doe je op dezelfde manier als de aanvoerleiding. Dit gebeurd met een puntstuk met uitwendig schroefdraad voor in de radiator, en een perskoppeling voor op de flexibele leiding. Zie afbeelding. </w:t>
      </w:r>
    </w:p>
    <w:p w14:paraId="402B4741" w14:textId="77777777" w:rsidR="00A95EDA" w:rsidRDefault="00A95EDA" w:rsidP="00A95EDA">
      <w:pPr>
        <w:pStyle w:val="Lijstalinea"/>
      </w:pPr>
      <w:r>
        <w:rPr>
          <w:noProof/>
        </w:rPr>
        <w:drawing>
          <wp:inline distT="0" distB="0" distL="0" distR="0" wp14:anchorId="728622C7" wp14:editId="1EF11711">
            <wp:extent cx="2857500" cy="2857500"/>
            <wp:effectExtent l="0" t="0" r="0" b="0"/>
            <wp:docPr id="16" name="Afbeelding 16" descr="Perskoppelingen DE goedkoopste van Nederland - Alupex-Koppelingen.n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erskoppelingen DE goedkoopste van Nederland - Alupex-Koppelingen.nl"/>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57500" cy="2857500"/>
                    </a:xfrm>
                    <a:prstGeom prst="rect">
                      <a:avLst/>
                    </a:prstGeom>
                    <a:noFill/>
                    <a:ln>
                      <a:noFill/>
                    </a:ln>
                  </pic:spPr>
                </pic:pic>
              </a:graphicData>
            </a:graphic>
          </wp:inline>
        </w:drawing>
      </w:r>
    </w:p>
    <w:p w14:paraId="57595198" w14:textId="77777777" w:rsidR="00A95EDA" w:rsidRDefault="00A95EDA" w:rsidP="00A95EDA">
      <w:pPr>
        <w:pStyle w:val="Lijstalinea"/>
        <w:numPr>
          <w:ilvl w:val="0"/>
          <w:numId w:val="9"/>
        </w:numPr>
      </w:pPr>
      <w:r>
        <w:t>Laat alles controleren door de docent voor je verder kan/gaat (controle 4)</w:t>
      </w:r>
    </w:p>
    <w:p w14:paraId="189C0AEA" w14:textId="77777777" w:rsidR="00A95EDA" w:rsidRDefault="00A95EDA" w:rsidP="00A95EDA"/>
    <w:p w14:paraId="355B6C8E" w14:textId="77777777" w:rsidR="00A95EDA" w:rsidRDefault="00A95EDA" w:rsidP="00A95EDA"/>
    <w:p w14:paraId="0F604A3F" w14:textId="40560753" w:rsidR="00A95EDA" w:rsidRDefault="00A95EDA" w:rsidP="00A95EDA">
      <w:pPr>
        <w:pStyle w:val="Kop2"/>
      </w:pPr>
      <w:r w:rsidRPr="00C320F7">
        <w:t xml:space="preserve">Praktijk opdracht </w:t>
      </w:r>
      <w:r w:rsidR="0069408D">
        <w:t>4</w:t>
      </w:r>
      <w:r w:rsidRPr="00C320F7">
        <w:t>: Cv-systeem vullen en op druk zetten</w:t>
      </w:r>
    </w:p>
    <w:p w14:paraId="7C0D1160" w14:textId="105C2063" w:rsidR="00A95EDA" w:rsidRPr="002A6DFF" w:rsidRDefault="00DA4857" w:rsidP="00A95EDA">
      <w:r>
        <w:rPr>
          <w:noProof/>
        </w:rPr>
        <w:drawing>
          <wp:anchor distT="0" distB="0" distL="114300" distR="114300" simplePos="0" relativeHeight="251693056" behindDoc="0" locked="0" layoutInCell="1" allowOverlap="1" wp14:anchorId="220EBADF" wp14:editId="0E59536C">
            <wp:simplePos x="0" y="0"/>
            <wp:positionH relativeFrom="column">
              <wp:posOffset>4655185</wp:posOffset>
            </wp:positionH>
            <wp:positionV relativeFrom="paragraph">
              <wp:posOffset>246380</wp:posOffset>
            </wp:positionV>
            <wp:extent cx="1424940" cy="1424940"/>
            <wp:effectExtent l="0" t="0" r="3810" b="3810"/>
            <wp:wrapThrough wrapText="bothSides">
              <wp:wrapPolygon edited="0">
                <wp:start x="0" y="0"/>
                <wp:lineTo x="0" y="21369"/>
                <wp:lineTo x="21369" y="21369"/>
                <wp:lineTo x="21369" y="0"/>
                <wp:lineTo x="0" y="0"/>
              </wp:wrapPolygon>
            </wp:wrapThrough>
            <wp:docPr id="11" name="Afbeelding 11" descr="Radiatorsleutel voor ontluchter en/of aftapper | CVtopper.n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adiatorsleutel voor ontluchter en/of aftapper | CVtopper.nl"/>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424940" cy="1424940"/>
                    </a:xfrm>
                    <a:prstGeom prst="rect">
                      <a:avLst/>
                    </a:prstGeom>
                    <a:noFill/>
                    <a:ln>
                      <a:noFill/>
                    </a:ln>
                  </pic:spPr>
                </pic:pic>
              </a:graphicData>
            </a:graphic>
            <wp14:sizeRelH relativeFrom="page">
              <wp14:pctWidth>0</wp14:pctWidth>
            </wp14:sizeRelH>
            <wp14:sizeRelV relativeFrom="page">
              <wp14:pctHeight>0</wp14:pctHeight>
            </wp14:sizeRelV>
          </wp:anchor>
        </w:drawing>
      </w:r>
      <w:r w:rsidR="00A95EDA">
        <w:t xml:space="preserve">De volgende opdracht doe je gezamenlijk met de docent. </w:t>
      </w:r>
    </w:p>
    <w:p w14:paraId="1C607C73" w14:textId="41AFCD19" w:rsidR="00A95EDA" w:rsidRDefault="00A95EDA" w:rsidP="00DA4857">
      <w:pPr>
        <w:pStyle w:val="Lijstalinea"/>
      </w:pPr>
      <w:r>
        <w:t>Vul het CV systeem bij. Dit moet door de vulslang op de vulkraan te zetten. Daarna met de kraan open, en wordt het systeem tot max. 2.0 bar gevuld (tussen de 1.0 en 2.0) zorg hierbij dat alles goed word ontlucht. Het ontluchten doet men met een ontluchtingssleutel</w:t>
      </w:r>
      <w:r w:rsidRPr="00297B9F">
        <w:t xml:space="preserve"> </w:t>
      </w:r>
    </w:p>
    <w:p w14:paraId="3C9302E5" w14:textId="5ACAF0C6" w:rsidR="00A95EDA" w:rsidRDefault="00A95EDA" w:rsidP="00A95EDA">
      <w:pPr>
        <w:pStyle w:val="Lijstalinea"/>
        <w:numPr>
          <w:ilvl w:val="0"/>
          <w:numId w:val="8"/>
        </w:numPr>
      </w:pPr>
      <w:r>
        <w:t xml:space="preserve">Zet de thermostaat op vragend (temperatuur boven de 25 </w:t>
      </w:r>
      <w:r>
        <w:rPr>
          <w:rFonts w:ascii="Arial" w:eastAsia="Arial" w:hint="eastAsia"/>
        </w:rPr>
        <w:t>ºC</w:t>
      </w:r>
    </w:p>
    <w:p w14:paraId="6EE2F117" w14:textId="39F567EE" w:rsidR="00A95EDA" w:rsidRDefault="00A95EDA" w:rsidP="00A95EDA">
      <w:pPr>
        <w:pStyle w:val="Lijstalinea"/>
        <w:numPr>
          <w:ilvl w:val="0"/>
          <w:numId w:val="8"/>
        </w:numPr>
      </w:pPr>
      <w:r>
        <w:t>Controleer of de radiatoren warm worden en of er geen lekkages zijn.</w:t>
      </w:r>
    </w:p>
    <w:p w14:paraId="134800C2" w14:textId="1F99753F" w:rsidR="00A95EDA" w:rsidRDefault="00A95EDA" w:rsidP="00A95EDA">
      <w:r>
        <w:br w:type="page"/>
      </w:r>
    </w:p>
    <w:p w14:paraId="4C51E0A0" w14:textId="77777777" w:rsidR="00A95EDA" w:rsidRDefault="00A95EDA" w:rsidP="00A95EDA">
      <w:pPr>
        <w:pStyle w:val="Kop1"/>
      </w:pPr>
      <w:r>
        <w:lastRenderedPageBreak/>
        <w:t>Les 3: Aansluiten van een wasbak met waterkraan op warm en koud water.</w:t>
      </w:r>
    </w:p>
    <w:p w14:paraId="7C234545" w14:textId="74873F17" w:rsidR="00A95EDA" w:rsidRPr="00D125CD" w:rsidRDefault="00A95EDA" w:rsidP="00A95EDA">
      <w:pPr>
        <w:pStyle w:val="Kop2"/>
      </w:pPr>
      <w:r>
        <w:t>Praktijkopdracht</w:t>
      </w:r>
      <w:r w:rsidR="00CC4EEB">
        <w:t xml:space="preserve"> </w:t>
      </w:r>
      <w:r w:rsidR="0069408D">
        <w:t>5</w:t>
      </w:r>
      <w:r>
        <w:t>:</w:t>
      </w:r>
    </w:p>
    <w:p w14:paraId="70255E87" w14:textId="77777777" w:rsidR="00A95EDA" w:rsidRDefault="00A95EDA" w:rsidP="00A95EDA">
      <w:pPr>
        <w:pStyle w:val="Lijstalinea"/>
        <w:numPr>
          <w:ilvl w:val="0"/>
          <w:numId w:val="10"/>
        </w:numPr>
      </w:pPr>
      <w:r>
        <w:t xml:space="preserve">Bekijk de video op </w:t>
      </w:r>
      <w:hyperlink r:id="rId24" w:history="1">
        <w:r w:rsidRPr="009422D6">
          <w:rPr>
            <w:rStyle w:val="Hyperlink"/>
          </w:rPr>
          <w:t>https://www.gamma.nl/klusadvies/a/waterleiding-solderen</w:t>
        </w:r>
      </w:hyperlink>
      <w:r>
        <w:t xml:space="preserve"> voor de werkinstructie over het solderen van een leiding.</w:t>
      </w:r>
    </w:p>
    <w:p w14:paraId="64A841A0" w14:textId="77777777" w:rsidR="00A95EDA" w:rsidRDefault="00A95EDA" w:rsidP="00A95EDA">
      <w:pPr>
        <w:pStyle w:val="Lijstalinea"/>
        <w:numPr>
          <w:ilvl w:val="0"/>
          <w:numId w:val="10"/>
        </w:numPr>
      </w:pPr>
      <w:r>
        <w:t>Zorg ervoor dat de afsluitkraantjes dicht staan voordat je begint met aansluiten.</w:t>
      </w:r>
    </w:p>
    <w:p w14:paraId="25EA7636" w14:textId="77777777" w:rsidR="00A95EDA" w:rsidRDefault="00A95EDA" w:rsidP="00A95EDA">
      <w:pPr>
        <w:pStyle w:val="Lijstalinea"/>
        <w:numPr>
          <w:ilvl w:val="0"/>
          <w:numId w:val="10"/>
        </w:numPr>
      </w:pPr>
      <w:r>
        <w:t>Vanuit de Cv-ketel wordt de warmtapwater leiding aangelegd aan een (soldeer)muurplaat. Dit moet door de koperen buis te buigen of met knie fittingen te solderen op maat. Vervolgens moet de muurplaat vast op de buis. Daarna moet de muurplaat op de muur worden bevestigd. Vaak wordt er nog een afsluitkraan op de muurplaat bevestigd om een deel van de leiding af te sluiten.</w:t>
      </w:r>
      <w:r w:rsidRPr="00951D9A">
        <w:t xml:space="preserve"> </w:t>
      </w:r>
    </w:p>
    <w:p w14:paraId="2EC5BC5A" w14:textId="77777777" w:rsidR="00A95EDA" w:rsidRDefault="00A95EDA" w:rsidP="00A95EDA">
      <w:pPr>
        <w:pStyle w:val="Lijstalinea"/>
      </w:pPr>
      <w:r>
        <w:rPr>
          <w:noProof/>
        </w:rPr>
        <w:drawing>
          <wp:inline distT="0" distB="0" distL="0" distR="0" wp14:anchorId="3B5821FB" wp14:editId="3F1C700D">
            <wp:extent cx="2392680" cy="1912620"/>
            <wp:effectExtent l="0" t="0" r="7620" b="0"/>
            <wp:docPr id="15" name="Afbeelding 15" descr="Afbeelding met metaalgoed, uitrusting&#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Afbeelding 15" descr="Afbeelding met metaalgoed, uitrusting&#10;&#10;Automatisch gegenereerde beschrijvi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392680" cy="1912620"/>
                    </a:xfrm>
                    <a:prstGeom prst="rect">
                      <a:avLst/>
                    </a:prstGeom>
                    <a:noFill/>
                    <a:ln>
                      <a:noFill/>
                    </a:ln>
                  </pic:spPr>
                </pic:pic>
              </a:graphicData>
            </a:graphic>
          </wp:inline>
        </w:drawing>
      </w:r>
    </w:p>
    <w:p w14:paraId="72D78E27" w14:textId="77777777" w:rsidR="00A95EDA" w:rsidRDefault="00A95EDA" w:rsidP="00A95EDA">
      <w:pPr>
        <w:pStyle w:val="Lijstalinea"/>
        <w:numPr>
          <w:ilvl w:val="0"/>
          <w:numId w:val="10"/>
        </w:numPr>
      </w:pPr>
      <w:r>
        <w:t>Herhaal dit voor een plaat met koud tapwater.</w:t>
      </w:r>
    </w:p>
    <w:p w14:paraId="5275569E" w14:textId="77777777" w:rsidR="00A95EDA" w:rsidRDefault="00A95EDA" w:rsidP="00A95EDA">
      <w:pPr>
        <w:pStyle w:val="Lijstalinea"/>
        <w:numPr>
          <w:ilvl w:val="0"/>
          <w:numId w:val="10"/>
        </w:numPr>
      </w:pPr>
      <w:r>
        <w:t>Laat dit controleren door de docent. (controle 1)</w:t>
      </w:r>
    </w:p>
    <w:p w14:paraId="7A88CD54" w14:textId="77777777" w:rsidR="00A95EDA" w:rsidRDefault="00A95EDA" w:rsidP="00A95EDA">
      <w:pPr>
        <w:pStyle w:val="Lijstalinea"/>
        <w:numPr>
          <w:ilvl w:val="0"/>
          <w:numId w:val="10"/>
        </w:numPr>
      </w:pPr>
      <w:r>
        <w:t xml:space="preserve">Zet de wastafel waterpas vast op de muur. </w:t>
      </w:r>
    </w:p>
    <w:p w14:paraId="6D39F8DD" w14:textId="77777777" w:rsidR="00A95EDA" w:rsidRDefault="00A95EDA" w:rsidP="00A95EDA">
      <w:pPr>
        <w:pStyle w:val="Lijstalinea"/>
        <w:numPr>
          <w:ilvl w:val="0"/>
          <w:numId w:val="10"/>
        </w:numPr>
      </w:pPr>
      <w:r>
        <w:t xml:space="preserve">Sluit hierna de afvoer aan: </w:t>
      </w:r>
    </w:p>
    <w:p w14:paraId="640D1F1C" w14:textId="77777777" w:rsidR="00A95EDA" w:rsidRDefault="00A95EDA" w:rsidP="00A95EDA">
      <w:pPr>
        <w:pStyle w:val="Lijstalinea"/>
        <w:numPr>
          <w:ilvl w:val="1"/>
          <w:numId w:val="10"/>
        </w:numPr>
      </w:pPr>
      <w:r>
        <w:t>Zet de wastafelplug vast in het gat van de wastafel</w:t>
      </w:r>
    </w:p>
    <w:p w14:paraId="666F5381" w14:textId="77777777" w:rsidR="00A95EDA" w:rsidRDefault="00A95EDA" w:rsidP="00A95EDA">
      <w:pPr>
        <w:pStyle w:val="Lijstalinea"/>
        <w:numPr>
          <w:ilvl w:val="1"/>
          <w:numId w:val="10"/>
        </w:numPr>
      </w:pPr>
      <w:r>
        <w:t>Draai de sifon vast op de wartel van de wastafelplug</w:t>
      </w:r>
    </w:p>
    <w:p w14:paraId="57E37000" w14:textId="77777777" w:rsidR="00A95EDA" w:rsidRDefault="00A95EDA" w:rsidP="00A95EDA">
      <w:pPr>
        <w:pStyle w:val="Lijstalinea"/>
        <w:numPr>
          <w:ilvl w:val="1"/>
          <w:numId w:val="10"/>
        </w:numPr>
      </w:pPr>
      <w:r>
        <w:t>Maak de afvoerleiding op maat</w:t>
      </w:r>
    </w:p>
    <w:p w14:paraId="4B4C9EAB" w14:textId="77777777" w:rsidR="00A95EDA" w:rsidRDefault="00A95EDA" w:rsidP="00A95EDA">
      <w:pPr>
        <w:pStyle w:val="Lijstalinea"/>
        <w:numPr>
          <w:ilvl w:val="1"/>
          <w:numId w:val="10"/>
        </w:numPr>
      </w:pPr>
      <w:r>
        <w:t>Sluit de sifon aan op de afvoer</w:t>
      </w:r>
    </w:p>
    <w:p w14:paraId="556FEAD3" w14:textId="77777777" w:rsidR="00A95EDA" w:rsidRDefault="00A95EDA" w:rsidP="00A95EDA">
      <w:pPr>
        <w:pStyle w:val="Lijstalinea"/>
      </w:pPr>
      <w:r>
        <w:rPr>
          <w:noProof/>
        </w:rPr>
        <w:drawing>
          <wp:inline distT="0" distB="0" distL="0" distR="0" wp14:anchorId="410382B5" wp14:editId="3EBA2761">
            <wp:extent cx="2857500" cy="1600200"/>
            <wp:effectExtent l="0" t="0" r="0" b="0"/>
            <wp:docPr id="28" name="Afbeelding 28" descr="Afbeelding met binnen, vleesmol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Afbeelding 19" descr="Afbeelding met binnen, vleesmolen&#10;&#10;Automatisch gegenereerde beschrijvi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857500" cy="1600200"/>
                    </a:xfrm>
                    <a:prstGeom prst="rect">
                      <a:avLst/>
                    </a:prstGeom>
                    <a:noFill/>
                    <a:ln>
                      <a:noFill/>
                    </a:ln>
                  </pic:spPr>
                </pic:pic>
              </a:graphicData>
            </a:graphic>
          </wp:inline>
        </w:drawing>
      </w:r>
    </w:p>
    <w:p w14:paraId="41907F49" w14:textId="77777777" w:rsidR="00A95EDA" w:rsidRDefault="00A95EDA" w:rsidP="00A95EDA">
      <w:pPr>
        <w:pStyle w:val="Lijstalinea"/>
        <w:numPr>
          <w:ilvl w:val="0"/>
          <w:numId w:val="10"/>
        </w:numPr>
      </w:pPr>
      <w:r>
        <w:t>Bevestig hierna de kraan op de wastafel. Bij een kraan zit meestal een beschrijving hoe deze moet worden vastgemaakt.</w:t>
      </w:r>
    </w:p>
    <w:p w14:paraId="5F6FFD2B" w14:textId="77777777" w:rsidR="00A95EDA" w:rsidRDefault="00A95EDA" w:rsidP="00A95EDA">
      <w:pPr>
        <w:pStyle w:val="Lijstalinea"/>
        <w:numPr>
          <w:ilvl w:val="0"/>
          <w:numId w:val="10"/>
        </w:numPr>
      </w:pPr>
      <w:r>
        <w:t>Laat dit controleren door de docent(controle 2)</w:t>
      </w:r>
    </w:p>
    <w:p w14:paraId="665038CE" w14:textId="77777777" w:rsidR="00A95EDA" w:rsidRDefault="00A95EDA" w:rsidP="00A95EDA">
      <w:pPr>
        <w:pStyle w:val="Lijstalinea"/>
        <w:numPr>
          <w:ilvl w:val="0"/>
          <w:numId w:val="10"/>
        </w:numPr>
      </w:pPr>
      <w:r>
        <w:t xml:space="preserve">Sluit met flexibele leidingen de warm en koud waterleidingen aan op de kraan. Gebruik hierbij teflon om de aansluitingen waterdicht te maken. </w:t>
      </w:r>
    </w:p>
    <w:p w14:paraId="2EA01D0A" w14:textId="77777777" w:rsidR="00A95EDA" w:rsidRDefault="00A95EDA" w:rsidP="00A95EDA">
      <w:pPr>
        <w:pStyle w:val="Lijstalinea"/>
        <w:numPr>
          <w:ilvl w:val="0"/>
          <w:numId w:val="10"/>
        </w:numPr>
      </w:pPr>
      <w:r>
        <w:t xml:space="preserve">Laat dit controleren door je docent. </w:t>
      </w:r>
    </w:p>
    <w:p w14:paraId="4F86D92E" w14:textId="77777777" w:rsidR="00A95EDA" w:rsidRDefault="00A95EDA" w:rsidP="00A95EDA">
      <w:pPr>
        <w:pStyle w:val="Lijstalinea"/>
        <w:numPr>
          <w:ilvl w:val="0"/>
          <w:numId w:val="10"/>
        </w:numPr>
      </w:pPr>
      <w:r>
        <w:t xml:space="preserve">Zet nu de afsluitkraantjes open en controleer of alles werkt. </w:t>
      </w:r>
    </w:p>
    <w:p w14:paraId="30853B91" w14:textId="1EB92B5D" w:rsidR="00317C1F" w:rsidRDefault="00317C1F"/>
    <w:p w14:paraId="769F810E" w14:textId="0E3F34EA" w:rsidR="00317C1F" w:rsidRDefault="0018041E" w:rsidP="0018041E">
      <w:pPr>
        <w:pStyle w:val="Titel"/>
      </w:pPr>
      <w:r>
        <w:lastRenderedPageBreak/>
        <w:t>Docentenhandleiding</w:t>
      </w:r>
    </w:p>
    <w:p w14:paraId="13D302EB" w14:textId="77777777" w:rsidR="00323533" w:rsidRDefault="00323533"/>
    <w:p w14:paraId="019DFCE5" w14:textId="6113D7D1" w:rsidR="00195D74" w:rsidRDefault="00195D74" w:rsidP="00195D74">
      <w:pPr>
        <w:pStyle w:val="Kop2"/>
      </w:pPr>
      <w:r>
        <w:t xml:space="preserve">Inleiding </w:t>
      </w:r>
    </w:p>
    <w:p w14:paraId="30A1FEFF" w14:textId="6277DEF5" w:rsidR="00FC0504" w:rsidRDefault="00195D74">
      <w:r>
        <w:t>Lees allereerst de opdracht</w:t>
      </w:r>
      <w:r w:rsidR="00CC4EEB">
        <w:t>en</w:t>
      </w:r>
      <w:r>
        <w:t xml:space="preserve"> zelf goed door. </w:t>
      </w:r>
      <w:r w:rsidR="00323533">
        <w:t xml:space="preserve">Bij de opdracht is het erg belangrijk dat er wordt gelet op  </w:t>
      </w:r>
      <w:r w:rsidR="00267F6D">
        <w:t xml:space="preserve">het op de juiste plekken monteren van de </w:t>
      </w:r>
      <w:r w:rsidR="00A95EDA">
        <w:t>onderdelen</w:t>
      </w:r>
      <w:r w:rsidR="00267F6D">
        <w:t xml:space="preserve"> van de radiator. </w:t>
      </w:r>
    </w:p>
    <w:p w14:paraId="4A6FE7C3" w14:textId="64828103" w:rsidR="00A95EDA" w:rsidRDefault="00A95EDA">
      <w:r>
        <w:t xml:space="preserve">Er staan geen maten bij de koppelingen en buizen. Dit is per systeem/radiator afhankelijk. Zorg dat je de juiste maten van de onderdelen klaar hebt liggen. </w:t>
      </w:r>
      <w:r w:rsidR="00FE6110">
        <w:t xml:space="preserve">In de bijlage is een lijst met materialen te vinden. </w:t>
      </w:r>
    </w:p>
    <w:p w14:paraId="3527ABF6" w14:textId="5EC4E87C" w:rsidR="00A63DB4" w:rsidRDefault="00FC0504">
      <w:r>
        <w:t xml:space="preserve">Controleer </w:t>
      </w:r>
      <w:r w:rsidR="00A63DB4">
        <w:t>of er teflon</w:t>
      </w:r>
      <w:r w:rsidR="00CC4EEB">
        <w:t>/hennep</w:t>
      </w:r>
      <w:r w:rsidR="00A63DB4">
        <w:t xml:space="preserve"> aanwezig is om de aansluitingen af te dichten. Zorg ervoor dat de knelkoppelingen goed zijn aangesloten. Blijf bij het vullen van de Cv-installatie altijd bij de leerling, zorg dat dit zorgvuldig gebeurt. </w:t>
      </w:r>
    </w:p>
    <w:p w14:paraId="607FE744" w14:textId="4BE225AE" w:rsidR="00CC4EEB" w:rsidRDefault="00CC4EEB" w:rsidP="00CC4EEB">
      <w:pPr>
        <w:pStyle w:val="Kop1"/>
      </w:pPr>
      <w:r>
        <w:t>Les 1</w:t>
      </w:r>
    </w:p>
    <w:p w14:paraId="0EC45B37" w14:textId="6285720F" w:rsidR="00195D74" w:rsidRDefault="00195D74" w:rsidP="00195D74">
      <w:pPr>
        <w:pStyle w:val="Kop2"/>
      </w:pPr>
      <w:r>
        <w:t>Toetsing op de praktijkopdracht</w:t>
      </w:r>
      <w:r w:rsidR="00FE6110">
        <w:t xml:space="preserve"> les 1</w:t>
      </w:r>
      <w:r>
        <w:t>:</w:t>
      </w:r>
    </w:p>
    <w:tbl>
      <w:tblPr>
        <w:tblStyle w:val="Tabelraster"/>
        <w:tblW w:w="9587" w:type="dxa"/>
        <w:tblLook w:val="04A0" w:firstRow="1" w:lastRow="0" w:firstColumn="1" w:lastColumn="0" w:noHBand="0" w:noVBand="1"/>
      </w:tblPr>
      <w:tblGrid>
        <w:gridCol w:w="1917"/>
        <w:gridCol w:w="1917"/>
        <w:gridCol w:w="1917"/>
        <w:gridCol w:w="1918"/>
        <w:gridCol w:w="1918"/>
      </w:tblGrid>
      <w:tr w:rsidR="00FA52A5" w14:paraId="2C3AA7FA" w14:textId="77777777" w:rsidTr="00C9242E">
        <w:trPr>
          <w:trHeight w:val="265"/>
        </w:trPr>
        <w:tc>
          <w:tcPr>
            <w:tcW w:w="1917" w:type="dxa"/>
          </w:tcPr>
          <w:p w14:paraId="6C68D5E9" w14:textId="77777777" w:rsidR="00FA52A5" w:rsidRDefault="00FA52A5"/>
        </w:tc>
        <w:tc>
          <w:tcPr>
            <w:tcW w:w="1917" w:type="dxa"/>
          </w:tcPr>
          <w:p w14:paraId="0CE3457B" w14:textId="00FA1FAC" w:rsidR="00FA52A5" w:rsidRDefault="00FA52A5">
            <w:r>
              <w:t>Onvoldoende</w:t>
            </w:r>
          </w:p>
        </w:tc>
        <w:tc>
          <w:tcPr>
            <w:tcW w:w="1917" w:type="dxa"/>
          </w:tcPr>
          <w:p w14:paraId="05ED40A6" w14:textId="7F447F1D" w:rsidR="00FA52A5" w:rsidRDefault="00FA52A5">
            <w:r>
              <w:t>Voldoende</w:t>
            </w:r>
          </w:p>
        </w:tc>
        <w:tc>
          <w:tcPr>
            <w:tcW w:w="1918" w:type="dxa"/>
          </w:tcPr>
          <w:p w14:paraId="79D5E649" w14:textId="50BA91C9" w:rsidR="00FA52A5" w:rsidRDefault="00FA52A5">
            <w:r>
              <w:t xml:space="preserve">Ruim voldoende </w:t>
            </w:r>
          </w:p>
        </w:tc>
        <w:tc>
          <w:tcPr>
            <w:tcW w:w="1918" w:type="dxa"/>
          </w:tcPr>
          <w:p w14:paraId="1DF07163" w14:textId="31901197" w:rsidR="00FA52A5" w:rsidRDefault="00FA52A5">
            <w:r>
              <w:t xml:space="preserve">Goed </w:t>
            </w:r>
          </w:p>
        </w:tc>
      </w:tr>
      <w:tr w:rsidR="00FA52A5" w14:paraId="4D742D6C" w14:textId="77777777" w:rsidTr="00C9242E">
        <w:trPr>
          <w:trHeight w:val="2159"/>
        </w:trPr>
        <w:tc>
          <w:tcPr>
            <w:tcW w:w="1917" w:type="dxa"/>
          </w:tcPr>
          <w:p w14:paraId="614AE075" w14:textId="7E733D23" w:rsidR="00FA52A5" w:rsidRDefault="00FA52A5">
            <w:r>
              <w:t xml:space="preserve">Radiator </w:t>
            </w:r>
            <w:r w:rsidR="00521A2F">
              <w:t xml:space="preserve">beugels </w:t>
            </w:r>
            <w:r>
              <w:t>ophangen</w:t>
            </w:r>
          </w:p>
        </w:tc>
        <w:tc>
          <w:tcPr>
            <w:tcW w:w="1917" w:type="dxa"/>
          </w:tcPr>
          <w:p w14:paraId="1091E304" w14:textId="5B448CA3" w:rsidR="00FA52A5" w:rsidRDefault="00FA52A5">
            <w:r>
              <w:t>De radiator</w:t>
            </w:r>
            <w:r w:rsidR="00521A2F">
              <w:t>beugel</w:t>
            </w:r>
            <w:r>
              <w:t xml:space="preserve"> hangt hoger bij de radiatorkraan </w:t>
            </w:r>
          </w:p>
        </w:tc>
        <w:tc>
          <w:tcPr>
            <w:tcW w:w="1917" w:type="dxa"/>
          </w:tcPr>
          <w:p w14:paraId="47BEC341" w14:textId="4938BB4A" w:rsidR="00FA52A5" w:rsidRDefault="00521A2F">
            <w:r>
              <w:t>De radiatorbeugels hangen waterpas</w:t>
            </w:r>
          </w:p>
        </w:tc>
        <w:tc>
          <w:tcPr>
            <w:tcW w:w="1918" w:type="dxa"/>
          </w:tcPr>
          <w:p w14:paraId="7C55744B" w14:textId="1FD3C984" w:rsidR="00FA52A5" w:rsidRDefault="00521A2F">
            <w:r>
              <w:t>De radiatorbeugel hangt 1 mm hoger bij de ontluchter</w:t>
            </w:r>
          </w:p>
        </w:tc>
        <w:tc>
          <w:tcPr>
            <w:tcW w:w="1918" w:type="dxa"/>
          </w:tcPr>
          <w:p w14:paraId="755B5FB9" w14:textId="75271915" w:rsidR="00FA52A5" w:rsidRDefault="00521A2F">
            <w:r>
              <w:t xml:space="preserve">De radiatorbeugel hangt 1mm </w:t>
            </w:r>
            <w:r w:rsidR="00A4350A">
              <w:t>hoger mij de ontluchter en de leerling kan uitleggen waarom</w:t>
            </w:r>
          </w:p>
        </w:tc>
      </w:tr>
      <w:tr w:rsidR="00FA52A5" w14:paraId="50DE6CCF" w14:textId="77777777" w:rsidTr="00C9242E">
        <w:trPr>
          <w:trHeight w:val="1073"/>
        </w:trPr>
        <w:tc>
          <w:tcPr>
            <w:tcW w:w="1917" w:type="dxa"/>
          </w:tcPr>
          <w:p w14:paraId="7CFF73C1" w14:textId="46621DBF" w:rsidR="00FA52A5" w:rsidRDefault="00521A2F">
            <w:r>
              <w:t>Radiator zelf ophangen</w:t>
            </w:r>
          </w:p>
        </w:tc>
        <w:tc>
          <w:tcPr>
            <w:tcW w:w="1917" w:type="dxa"/>
          </w:tcPr>
          <w:p w14:paraId="6F08A60D" w14:textId="11088360" w:rsidR="00FA52A5" w:rsidRDefault="00A4350A">
            <w:r>
              <w:t>Hangt ver voor of achterover</w:t>
            </w:r>
          </w:p>
        </w:tc>
        <w:tc>
          <w:tcPr>
            <w:tcW w:w="1917" w:type="dxa"/>
          </w:tcPr>
          <w:p w14:paraId="39D73324" w14:textId="51C6EE8E" w:rsidR="00FA52A5" w:rsidRDefault="00A4350A">
            <w:r>
              <w:t>Hangt redelijk recht</w:t>
            </w:r>
          </w:p>
        </w:tc>
        <w:tc>
          <w:tcPr>
            <w:tcW w:w="1918" w:type="dxa"/>
          </w:tcPr>
          <w:p w14:paraId="0FD1ADA5" w14:textId="0429A1BA" w:rsidR="00FA52A5" w:rsidRDefault="00A4350A">
            <w:r>
              <w:t>Hangt waterpas</w:t>
            </w:r>
            <w:r w:rsidR="001F1CA8">
              <w:t xml:space="preserve"> op de eerste poging</w:t>
            </w:r>
          </w:p>
        </w:tc>
        <w:tc>
          <w:tcPr>
            <w:tcW w:w="1918" w:type="dxa"/>
          </w:tcPr>
          <w:p w14:paraId="79FF43F1" w14:textId="59789226" w:rsidR="00FA52A5" w:rsidRDefault="00A4350A">
            <w:r>
              <w:t>H</w:t>
            </w:r>
            <w:r w:rsidR="001F1CA8">
              <w:t>ing niet waterpas en is goed waterpas gehangen</w:t>
            </w:r>
          </w:p>
        </w:tc>
      </w:tr>
      <w:tr w:rsidR="007C61D5" w14:paraId="475F778D" w14:textId="77777777" w:rsidTr="00C9242E">
        <w:trPr>
          <w:trHeight w:val="1628"/>
        </w:trPr>
        <w:tc>
          <w:tcPr>
            <w:tcW w:w="1917" w:type="dxa"/>
          </w:tcPr>
          <w:p w14:paraId="00012F93" w14:textId="37D58E49" w:rsidR="007C61D5" w:rsidRDefault="007C61D5" w:rsidP="007C61D5">
            <w:r>
              <w:t>Appendages</w:t>
            </w:r>
            <w:r w:rsidR="001D7828">
              <w:t xml:space="preserve"> </w:t>
            </w:r>
            <w:r w:rsidR="00FE6110">
              <w:t>plaatsing</w:t>
            </w:r>
          </w:p>
        </w:tc>
        <w:tc>
          <w:tcPr>
            <w:tcW w:w="1917" w:type="dxa"/>
          </w:tcPr>
          <w:p w14:paraId="488ABCDF" w14:textId="45BC69AF" w:rsidR="007C61D5" w:rsidRDefault="007C61D5" w:rsidP="007C61D5">
            <w:r>
              <w:t>Alle appendages zitten niet op de juiste plek</w:t>
            </w:r>
          </w:p>
        </w:tc>
        <w:tc>
          <w:tcPr>
            <w:tcW w:w="1917" w:type="dxa"/>
          </w:tcPr>
          <w:p w14:paraId="0D7C7FC6" w14:textId="64E44F43" w:rsidR="007C61D5" w:rsidRDefault="007C61D5" w:rsidP="007C61D5">
            <w:r>
              <w:t>De meeste appendages zitten op de juiste plek</w:t>
            </w:r>
          </w:p>
        </w:tc>
        <w:tc>
          <w:tcPr>
            <w:tcW w:w="1918" w:type="dxa"/>
          </w:tcPr>
          <w:p w14:paraId="7C3E7836" w14:textId="40AE4E9B" w:rsidR="007C61D5" w:rsidRDefault="007C61D5" w:rsidP="007C61D5">
            <w:r>
              <w:t>Alle appendages zitten op de juiste plek</w:t>
            </w:r>
          </w:p>
        </w:tc>
        <w:tc>
          <w:tcPr>
            <w:tcW w:w="1918" w:type="dxa"/>
          </w:tcPr>
          <w:p w14:paraId="0396B30C" w14:textId="2D93C949" w:rsidR="007C61D5" w:rsidRDefault="007C61D5" w:rsidP="007C61D5">
            <w:r>
              <w:t>Alle appendages zitten op de juiste plek en de leerling kan uitleggen waarom</w:t>
            </w:r>
          </w:p>
        </w:tc>
      </w:tr>
      <w:tr w:rsidR="007C61D5" w14:paraId="4259F3A3" w14:textId="77777777" w:rsidTr="00C9242E">
        <w:trPr>
          <w:trHeight w:val="2424"/>
        </w:trPr>
        <w:tc>
          <w:tcPr>
            <w:tcW w:w="1917" w:type="dxa"/>
          </w:tcPr>
          <w:p w14:paraId="347A2BCC" w14:textId="0CBEBAF5" w:rsidR="007C61D5" w:rsidRDefault="001D7828" w:rsidP="007C61D5">
            <w:r>
              <w:t>Appendages aansluiten</w:t>
            </w:r>
          </w:p>
        </w:tc>
        <w:tc>
          <w:tcPr>
            <w:tcW w:w="1917" w:type="dxa"/>
          </w:tcPr>
          <w:p w14:paraId="4DEF0734" w14:textId="22AE51D9" w:rsidR="007C61D5" w:rsidRDefault="001D7828" w:rsidP="007C61D5">
            <w:r>
              <w:t>De appendages zitten los en er is geen afdichting gebruikt</w:t>
            </w:r>
          </w:p>
        </w:tc>
        <w:tc>
          <w:tcPr>
            <w:tcW w:w="1917" w:type="dxa"/>
          </w:tcPr>
          <w:p w14:paraId="65F4246A" w14:textId="03B0FB8B" w:rsidR="007C61D5" w:rsidRDefault="001D7828" w:rsidP="007C61D5">
            <w:r>
              <w:t>De appendages zitten vast maar er is geen afdichting gebruikt</w:t>
            </w:r>
          </w:p>
        </w:tc>
        <w:tc>
          <w:tcPr>
            <w:tcW w:w="1918" w:type="dxa"/>
          </w:tcPr>
          <w:p w14:paraId="6225DE22" w14:textId="0E52EE8D" w:rsidR="007C61D5" w:rsidRDefault="001D7828" w:rsidP="007C61D5">
            <w:r>
              <w:t>De appendages zitten vast en er is afdichting gebruikt</w:t>
            </w:r>
          </w:p>
        </w:tc>
        <w:tc>
          <w:tcPr>
            <w:tcW w:w="1918" w:type="dxa"/>
          </w:tcPr>
          <w:p w14:paraId="61C7A035" w14:textId="5D527CD8" w:rsidR="007C61D5" w:rsidRDefault="001D7828" w:rsidP="007C61D5">
            <w:r>
              <w:t xml:space="preserve">De appendages zitten vast, er is afdichting gebruikt, en </w:t>
            </w:r>
            <w:r w:rsidR="0074590E">
              <w:t>de leerling weet waar de aanvoer en retour leidingen moeten komen.</w:t>
            </w:r>
          </w:p>
        </w:tc>
      </w:tr>
    </w:tbl>
    <w:p w14:paraId="29DDAA6F" w14:textId="109A5D83" w:rsidR="0018041E" w:rsidRDefault="0018041E">
      <w:r>
        <w:br w:type="page"/>
      </w:r>
    </w:p>
    <w:p w14:paraId="2DEC2364" w14:textId="15A36BA9" w:rsidR="0018041E" w:rsidRDefault="007E7EF2" w:rsidP="007E7EF2">
      <w:pPr>
        <w:pStyle w:val="Kop2"/>
      </w:pPr>
      <w:r>
        <w:lastRenderedPageBreak/>
        <w:t>Coaching</w:t>
      </w:r>
      <w:r w:rsidR="00B03750">
        <w:t xml:space="preserve"> + feedback</w:t>
      </w:r>
    </w:p>
    <w:p w14:paraId="3965FAB3" w14:textId="0E651B8F" w:rsidR="00B03750" w:rsidRDefault="00B03750" w:rsidP="00B03750">
      <w:r>
        <w:t xml:space="preserve">Zorg dat de leerling de tijd neemt om alles goed op te hangen en aan te sluiten, hij wordt immers niet afgerekend op tempo maar wel op nauwkeurigheid. </w:t>
      </w:r>
      <w:r w:rsidR="00CD6045">
        <w:t xml:space="preserve">De aansluitingen op de radiator zijn erg belangrijk om op de juiste plek en op de juiste manier aan te sluiten. </w:t>
      </w:r>
      <w:r w:rsidR="0026611D">
        <w:t xml:space="preserve">Geef vooral feedback op waarom dingen moeten worden gedaan zoals </w:t>
      </w:r>
      <w:r w:rsidR="00636BF6">
        <w:t xml:space="preserve">het staat beschreven, zodat de leerling begrijpt waarom hij iets doet. </w:t>
      </w:r>
    </w:p>
    <w:p w14:paraId="57DEEB7B" w14:textId="53BA9C13" w:rsidR="00DE45ED" w:rsidRDefault="00DE45ED" w:rsidP="00B03750">
      <w:r>
        <w:t>Controle 1:</w:t>
      </w:r>
    </w:p>
    <w:p w14:paraId="390267F5" w14:textId="19E45E10" w:rsidR="00DE45ED" w:rsidRPr="001A2C86" w:rsidRDefault="00684E66" w:rsidP="00B03750">
      <w:r w:rsidRPr="001A2C86">
        <w:t>Feedback / feed</w:t>
      </w:r>
      <w:r w:rsidR="00BC4457" w:rsidRPr="001A2C86">
        <w:t xml:space="preserve"> </w:t>
      </w:r>
      <w:r w:rsidRPr="001A2C86">
        <w:t>forward</w:t>
      </w:r>
      <w:r w:rsidR="00BC4457" w:rsidRPr="001A2C86">
        <w:t xml:space="preserve"> </w:t>
      </w:r>
    </w:p>
    <w:p w14:paraId="68F957B6" w14:textId="2F2A3F6E" w:rsidR="00BC4457" w:rsidRPr="007A14E5" w:rsidRDefault="00BC4457" w:rsidP="00B03750">
      <w:r w:rsidRPr="007A14E5">
        <w:t xml:space="preserve">Controleer of de radiator </w:t>
      </w:r>
      <w:r w:rsidR="007A14E5">
        <w:t>waterpas aan de muur hangt en 1mm verschil heeft aan de kant van de ontluchter. Leg uit waarom dit zo is. Hierna gaat de leerling verder met het aansluiten van de juiste onderdelen op de juiste plek.</w:t>
      </w:r>
    </w:p>
    <w:p w14:paraId="3EBA2E08" w14:textId="4D3F66BA" w:rsidR="00B83827" w:rsidRPr="007A14E5" w:rsidRDefault="00B83827" w:rsidP="00B03750">
      <w:r w:rsidRPr="007A14E5">
        <w:t>Controle 2:</w:t>
      </w:r>
    </w:p>
    <w:p w14:paraId="118D0EAD" w14:textId="642DCD06" w:rsidR="00B83827" w:rsidRPr="001A2C86" w:rsidRDefault="00B83827" w:rsidP="00B83827">
      <w:r w:rsidRPr="001A2C86">
        <w:t>Feedback / feed</w:t>
      </w:r>
      <w:r w:rsidR="00BC4457" w:rsidRPr="001A2C86">
        <w:t xml:space="preserve"> </w:t>
      </w:r>
      <w:r w:rsidRPr="001A2C86">
        <w:t>forward</w:t>
      </w:r>
    </w:p>
    <w:p w14:paraId="328AF088" w14:textId="77777777" w:rsidR="00CA6082" w:rsidRDefault="000142B5" w:rsidP="00B83827">
      <w:r w:rsidRPr="000142B5">
        <w:t>Je leerling is bij</w:t>
      </w:r>
      <w:r>
        <w:t xml:space="preserve">na toe aan het aansluiten van de leidingen. Controleer of alles op de goede plek is en of er gebruik is gemaakt van een afdichtingsmiddel (teflon o.i.d.). </w:t>
      </w:r>
      <w:r w:rsidR="00CA6082">
        <w:t xml:space="preserve">Als dit alles gelukt is, mag de leerling een tweede radiator ophangen, deze hoeft alleen aan het einde gecheckt te worden omdat hij al weet hoe het moet. </w:t>
      </w:r>
    </w:p>
    <w:p w14:paraId="4C1F55DE" w14:textId="1AA4778C" w:rsidR="000142B5" w:rsidRPr="000142B5" w:rsidRDefault="000F7DFA" w:rsidP="00B83827">
      <w:r>
        <w:t>De leerling mag hierna de leidingen aansluiten.</w:t>
      </w:r>
      <w:r w:rsidR="00FE6110">
        <w:t xml:space="preserve"> Dit gebeurd de volgende les</w:t>
      </w:r>
      <w:r>
        <w:t xml:space="preserve">. </w:t>
      </w:r>
    </w:p>
    <w:p w14:paraId="63AFBDEA" w14:textId="3A5D45DC" w:rsidR="000F7DFA" w:rsidRPr="000142B5" w:rsidRDefault="000F7DFA" w:rsidP="00B03750"/>
    <w:p w14:paraId="67A9FEC8" w14:textId="38778D9A" w:rsidR="00636BF6" w:rsidRPr="000142B5" w:rsidRDefault="00636BF6" w:rsidP="00636BF6">
      <w:pPr>
        <w:pStyle w:val="Kop2"/>
      </w:pPr>
      <w:r w:rsidRPr="000142B5">
        <w:t>Motivatie</w:t>
      </w:r>
    </w:p>
    <w:p w14:paraId="5D8018EC" w14:textId="46478E21" w:rsidR="00636BF6" w:rsidRDefault="00636BF6" w:rsidP="00636BF6">
      <w:r>
        <w:t>Voor leerlingen die verder willen met installatie is deze opdracht erg interessant, maar ook voor leerlingen die willen weten hoe het systeem thuis werkt. De meeste huizen hebben nog radiatoren hangen die aangesloten zitten op de Cv-installatie, en met deze opdracht vergaren ze kennis in de werking en het onderhoud hiervan.</w:t>
      </w:r>
    </w:p>
    <w:p w14:paraId="42245DA2" w14:textId="77777777" w:rsidR="009C478A" w:rsidRPr="00636BF6" w:rsidRDefault="009C478A" w:rsidP="00636BF6"/>
    <w:p w14:paraId="3BEC9385" w14:textId="77777777" w:rsidR="00B27CBD" w:rsidRDefault="00B27CBD" w:rsidP="007E7EF2"/>
    <w:p w14:paraId="41F46D18" w14:textId="77777777" w:rsidR="005C4CC8" w:rsidRDefault="005C4CC8" w:rsidP="007E7EF2"/>
    <w:p w14:paraId="718F9CF0" w14:textId="77777777" w:rsidR="005C4CC8" w:rsidRDefault="005C4CC8" w:rsidP="007E7EF2"/>
    <w:p w14:paraId="5224402E" w14:textId="77777777" w:rsidR="005C4CC8" w:rsidRDefault="005C4CC8" w:rsidP="007E7EF2"/>
    <w:p w14:paraId="6015E5F4" w14:textId="77777777" w:rsidR="005C4CC8" w:rsidRDefault="005C4CC8" w:rsidP="007E7EF2"/>
    <w:p w14:paraId="4CE1B7E0" w14:textId="77777777" w:rsidR="005C4CC8" w:rsidRDefault="005C4CC8" w:rsidP="007E7EF2"/>
    <w:p w14:paraId="689AC3FD" w14:textId="173A4D80" w:rsidR="005C4CC8" w:rsidRDefault="005C4CC8" w:rsidP="007E7EF2"/>
    <w:p w14:paraId="32BBF4E7" w14:textId="6FAF0DBE" w:rsidR="00CA6082" w:rsidRDefault="00CA6082" w:rsidP="007E7EF2"/>
    <w:p w14:paraId="29AF2B56" w14:textId="401E38B7" w:rsidR="00CA6082" w:rsidRDefault="00CA6082" w:rsidP="007E7EF2"/>
    <w:p w14:paraId="6272A057" w14:textId="77777777" w:rsidR="00CA6082" w:rsidRDefault="00CA6082" w:rsidP="007E7EF2"/>
    <w:p w14:paraId="677958BD" w14:textId="77777777" w:rsidR="005C4CC8" w:rsidRDefault="005C4CC8" w:rsidP="007E7EF2"/>
    <w:p w14:paraId="30A7E8A8" w14:textId="145DA46B" w:rsidR="007E7EF2" w:rsidRDefault="009C478A" w:rsidP="007E7EF2">
      <w:r>
        <w:lastRenderedPageBreak/>
        <w:t>Antwoordformulier theorie toets:</w:t>
      </w:r>
    </w:p>
    <w:p w14:paraId="50B684E0" w14:textId="77777777" w:rsidR="009C478A" w:rsidRDefault="009C478A" w:rsidP="009C478A">
      <w:r>
        <w:rPr>
          <w:noProof/>
        </w:rPr>
        <mc:AlternateContent>
          <mc:Choice Requires="wps">
            <w:drawing>
              <wp:anchor distT="0" distB="0" distL="114300" distR="114300" simplePos="0" relativeHeight="251674624" behindDoc="0" locked="0" layoutInCell="1" allowOverlap="1" wp14:anchorId="36B60A03" wp14:editId="2FEE4474">
                <wp:simplePos x="0" y="0"/>
                <wp:positionH relativeFrom="margin">
                  <wp:posOffset>4652010</wp:posOffset>
                </wp:positionH>
                <wp:positionV relativeFrom="paragraph">
                  <wp:posOffset>246380</wp:posOffset>
                </wp:positionV>
                <wp:extent cx="1264920" cy="350520"/>
                <wp:effectExtent l="0" t="0" r="11430" b="11430"/>
                <wp:wrapNone/>
                <wp:docPr id="18" name="Rechthoek 18"/>
                <wp:cNvGraphicFramePr/>
                <a:graphic xmlns:a="http://schemas.openxmlformats.org/drawingml/2006/main">
                  <a:graphicData uri="http://schemas.microsoft.com/office/word/2010/wordprocessingShape">
                    <wps:wsp>
                      <wps:cNvSpPr/>
                      <wps:spPr>
                        <a:xfrm>
                          <a:off x="0" y="0"/>
                          <a:ext cx="1264920" cy="350520"/>
                        </a:xfrm>
                        <a:prstGeom prst="rect">
                          <a:avLst/>
                        </a:prstGeom>
                      </wps:spPr>
                      <wps:style>
                        <a:lnRef idx="2">
                          <a:schemeClr val="accent6"/>
                        </a:lnRef>
                        <a:fillRef idx="1">
                          <a:schemeClr val="lt1"/>
                        </a:fillRef>
                        <a:effectRef idx="0">
                          <a:schemeClr val="accent6"/>
                        </a:effectRef>
                        <a:fontRef idx="minor">
                          <a:schemeClr val="dk1"/>
                        </a:fontRef>
                      </wps:style>
                      <wps:txbx>
                        <w:txbxContent>
                          <w:p w14:paraId="55FEED9B" w14:textId="69BCDEFF" w:rsidR="00E65A34" w:rsidRDefault="00E65A34" w:rsidP="00E65A34">
                            <w:pPr>
                              <w:jc w:val="center"/>
                            </w:pPr>
                            <w:r>
                              <w:t>radiatorkraan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6B60A03" id="Rechthoek 18" o:spid="_x0000_s1030" style="position:absolute;margin-left:366.3pt;margin-top:19.4pt;width:99.6pt;height:27.6pt;z-index:25167462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" fillcolor="white [3201]" strokecolor="#70ad47 [3209]" strokeweight="1pt">
                <v:textbox>
                  <w:txbxContent>
                    <w:p w14:paraId="55FEED9B" w14:textId="69BCDEFF" w:rsidR="00E65A34" w:rsidRDefault="00E65A34" w:rsidP="00E65A34">
                      <w:pPr>
                        <w:jc w:val="center"/>
                      </w:pPr>
                      <w:r>
                        <w:t>radiatorkraan</w:t>
                      </w:r>
                    </w:p>
                  </w:txbxContent>
                </v:textbox>
                <w10:wrap anchorx="margin"/>
              </v:rect>
            </w:pict>
          </mc:Fallback>
        </mc:AlternateContent>
      </w:r>
      <w:r>
        <w:rPr>
          <w:noProof/>
        </w:rPr>
        <w:drawing>
          <wp:anchor distT="0" distB="0" distL="114300" distR="114300" simplePos="0" relativeHeight="251671552" behindDoc="0" locked="0" layoutInCell="1" allowOverlap="1" wp14:anchorId="37AB7CFF" wp14:editId="48E71CED">
            <wp:simplePos x="0" y="0"/>
            <wp:positionH relativeFrom="column">
              <wp:posOffset>1058545</wp:posOffset>
            </wp:positionH>
            <wp:positionV relativeFrom="paragraph">
              <wp:posOffset>13335</wp:posOffset>
            </wp:positionV>
            <wp:extent cx="3596640" cy="1676400"/>
            <wp:effectExtent l="0" t="0" r="3810" b="0"/>
            <wp:wrapThrough wrapText="bothSides">
              <wp:wrapPolygon edited="0">
                <wp:start x="0" y="0"/>
                <wp:lineTo x="0" y="21355"/>
                <wp:lineTo x="21508" y="21355"/>
                <wp:lineTo x="21508" y="0"/>
                <wp:lineTo x="0" y="0"/>
              </wp:wrapPolygon>
            </wp:wrapThrough>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596640" cy="16764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t>Vraag</w:t>
      </w:r>
      <w:r>
        <w:t xml:space="preserve"> 1:</w:t>
      </w:r>
    </w:p>
    <w:p w14:paraId="0514575A" w14:textId="77777777" w:rsidR="009C478A" w:rsidRDefault="009C478A" w:rsidP="009C478A">
      <w:r>
        <w:rPr>
          <w:noProof/>
        </w:rPr>
        <mc:AlternateContent>
          <mc:Choice Requires="wps">
            <w:drawing>
              <wp:anchor distT="0" distB="0" distL="114300" distR="114300" simplePos="0" relativeHeight="251672576" behindDoc="0" locked="0" layoutInCell="1" allowOverlap="1" wp14:anchorId="654D90AE" wp14:editId="5077A8E3">
                <wp:simplePos x="0" y="0"/>
                <wp:positionH relativeFrom="column">
                  <wp:posOffset>-15875</wp:posOffset>
                </wp:positionH>
                <wp:positionV relativeFrom="paragraph">
                  <wp:posOffset>67945</wp:posOffset>
                </wp:positionV>
                <wp:extent cx="1264920" cy="350520"/>
                <wp:effectExtent l="0" t="0" r="11430" b="11430"/>
                <wp:wrapNone/>
                <wp:docPr id="19" name="Rechthoek 19"/>
                <wp:cNvGraphicFramePr/>
                <a:graphic xmlns:a="http://schemas.openxmlformats.org/drawingml/2006/main">
                  <a:graphicData uri="http://schemas.microsoft.com/office/word/2010/wordprocessingShape">
                    <wps:wsp>
                      <wps:cNvSpPr/>
                      <wps:spPr>
                        <a:xfrm>
                          <a:off x="0" y="0"/>
                          <a:ext cx="1264920" cy="350520"/>
                        </a:xfrm>
                        <a:prstGeom prst="rect">
                          <a:avLst/>
                        </a:prstGeom>
                      </wps:spPr>
                      <wps:style>
                        <a:lnRef idx="2">
                          <a:schemeClr val="accent6"/>
                        </a:lnRef>
                        <a:fillRef idx="1">
                          <a:schemeClr val="lt1"/>
                        </a:fillRef>
                        <a:effectRef idx="0">
                          <a:schemeClr val="accent6"/>
                        </a:effectRef>
                        <a:fontRef idx="minor">
                          <a:schemeClr val="dk1"/>
                        </a:fontRef>
                      </wps:style>
                      <wps:txbx>
                        <w:txbxContent>
                          <w:p w14:paraId="6592EC14" w14:textId="2F758C45" w:rsidR="009C478A" w:rsidRDefault="009C478A" w:rsidP="009C478A">
                            <w:pPr>
                              <w:jc w:val="center"/>
                            </w:pPr>
                            <w:r>
                              <w:t>ontluchter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54D90AE" id="Rechthoek 19" o:spid="_x0000_s1031" style="position:absolute;margin-left:-1.25pt;margin-top:5.35pt;width:99.6pt;height:27.6pt;z-index:251672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" fillcolor="white [3201]" strokecolor="#70ad47 [3209]" strokeweight="1pt">
                <v:textbox>
                  <w:txbxContent>
                    <w:p w14:paraId="6592EC14" w14:textId="2F758C45" w:rsidR="009C478A" w:rsidRDefault="009C478A" w:rsidP="009C478A">
                      <w:pPr>
                        <w:jc w:val="center"/>
                      </w:pPr>
                      <w:r>
                        <w:t>ontluchter</w:t>
                      </w:r>
                    </w:p>
                  </w:txbxContent>
                </v:textbox>
              </v:rect>
            </w:pict>
          </mc:Fallback>
        </mc:AlternateContent>
      </w:r>
    </w:p>
    <w:p w14:paraId="7867C03A" w14:textId="77777777" w:rsidR="009C478A" w:rsidRDefault="009C478A" w:rsidP="009C478A"/>
    <w:p w14:paraId="3F467B8A" w14:textId="77777777" w:rsidR="009C478A" w:rsidRDefault="009C478A" w:rsidP="009C478A"/>
    <w:p w14:paraId="0DFE2A63" w14:textId="77777777" w:rsidR="009C478A" w:rsidRDefault="009C478A" w:rsidP="009C478A">
      <w:r>
        <w:rPr>
          <w:noProof/>
        </w:rPr>
        <mc:AlternateContent>
          <mc:Choice Requires="wps">
            <w:drawing>
              <wp:anchor distT="0" distB="0" distL="114300" distR="114300" simplePos="0" relativeHeight="251673600" behindDoc="0" locked="0" layoutInCell="1" allowOverlap="1" wp14:anchorId="7D5D4478" wp14:editId="371E8191">
                <wp:simplePos x="0" y="0"/>
                <wp:positionH relativeFrom="column">
                  <wp:posOffset>29845</wp:posOffset>
                </wp:positionH>
                <wp:positionV relativeFrom="paragraph">
                  <wp:posOffset>14605</wp:posOffset>
                </wp:positionV>
                <wp:extent cx="1264920" cy="350520"/>
                <wp:effectExtent l="0" t="0" r="11430" b="11430"/>
                <wp:wrapNone/>
                <wp:docPr id="20" name="Rechthoek 20"/>
                <wp:cNvGraphicFramePr/>
                <a:graphic xmlns:a="http://schemas.openxmlformats.org/drawingml/2006/main">
                  <a:graphicData uri="http://schemas.microsoft.com/office/word/2010/wordprocessingShape">
                    <wps:wsp>
                      <wps:cNvSpPr/>
                      <wps:spPr>
                        <a:xfrm>
                          <a:off x="0" y="0"/>
                          <a:ext cx="1264920" cy="350520"/>
                        </a:xfrm>
                        <a:prstGeom prst="rect">
                          <a:avLst/>
                        </a:prstGeom>
                      </wps:spPr>
                      <wps:style>
                        <a:lnRef idx="2">
                          <a:schemeClr val="accent6"/>
                        </a:lnRef>
                        <a:fillRef idx="1">
                          <a:schemeClr val="lt1"/>
                        </a:fillRef>
                        <a:effectRef idx="0">
                          <a:schemeClr val="accent6"/>
                        </a:effectRef>
                        <a:fontRef idx="minor">
                          <a:schemeClr val="dk1"/>
                        </a:fontRef>
                      </wps:style>
                      <wps:txbx>
                        <w:txbxContent>
                          <w:p w14:paraId="05E18100" w14:textId="7415BBBE" w:rsidR="00E65A34" w:rsidRDefault="00E65A34" w:rsidP="00E65A34">
                            <w:pPr>
                              <w:jc w:val="center"/>
                            </w:pPr>
                            <w:r>
                              <w:t>aftapper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D5D4478" id="Rechthoek 20" o:spid="_x0000_s1032" style="position:absolute;margin-left:2.35pt;margin-top:1.15pt;width:99.6pt;height:27.6pt;z-index:2516736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" fillcolor="white [3201]" strokecolor="#70ad47 [3209]" strokeweight="1pt">
                <v:textbox>
                  <w:txbxContent>
                    <w:p w14:paraId="05E18100" w14:textId="7415BBBE" w:rsidR="00E65A34" w:rsidRDefault="00E65A34" w:rsidP="00E65A34">
                      <w:pPr>
                        <w:jc w:val="center"/>
                      </w:pPr>
                      <w:r>
                        <w:t>aftapper</w:t>
                      </w:r>
                    </w:p>
                  </w:txbxContent>
                </v:textbox>
              </v:rect>
            </w:pict>
          </mc:Fallback>
        </mc:AlternateContent>
      </w:r>
      <w:r>
        <w:rPr>
          <w:noProof/>
        </w:rPr>
        <mc:AlternateContent>
          <mc:Choice Requires="wps">
            <w:drawing>
              <wp:anchor distT="0" distB="0" distL="114300" distR="114300" simplePos="0" relativeHeight="251675648" behindDoc="0" locked="0" layoutInCell="1" allowOverlap="1" wp14:anchorId="11B012CB" wp14:editId="286318EB">
                <wp:simplePos x="0" y="0"/>
                <wp:positionH relativeFrom="margin">
                  <wp:posOffset>4552950</wp:posOffset>
                </wp:positionH>
                <wp:positionV relativeFrom="paragraph">
                  <wp:posOffset>6985</wp:posOffset>
                </wp:positionV>
                <wp:extent cx="1264920" cy="350520"/>
                <wp:effectExtent l="0" t="0" r="11430" b="11430"/>
                <wp:wrapNone/>
                <wp:docPr id="21" name="Rechthoek 21"/>
                <wp:cNvGraphicFramePr/>
                <a:graphic xmlns:a="http://schemas.openxmlformats.org/drawingml/2006/main">
                  <a:graphicData uri="http://schemas.microsoft.com/office/word/2010/wordprocessingShape">
                    <wps:wsp>
                      <wps:cNvSpPr/>
                      <wps:spPr>
                        <a:xfrm>
                          <a:off x="0" y="0"/>
                          <a:ext cx="1264920" cy="350520"/>
                        </a:xfrm>
                        <a:prstGeom prst="rect">
                          <a:avLst/>
                        </a:prstGeom>
                      </wps:spPr>
                      <wps:style>
                        <a:lnRef idx="2">
                          <a:schemeClr val="accent6"/>
                        </a:lnRef>
                        <a:fillRef idx="1">
                          <a:schemeClr val="lt1"/>
                        </a:fillRef>
                        <a:effectRef idx="0">
                          <a:schemeClr val="accent6"/>
                        </a:effectRef>
                        <a:fontRef idx="minor">
                          <a:schemeClr val="dk1"/>
                        </a:fontRef>
                      </wps:style>
                      <wps:txbx>
                        <w:txbxContent>
                          <w:p w14:paraId="2D581D26" w14:textId="139EA87C" w:rsidR="00E65A34" w:rsidRDefault="00E65A34" w:rsidP="00E65A34">
                            <w:pPr>
                              <w:jc w:val="center"/>
                            </w:pPr>
                            <w:r>
                              <w:t>puntstuk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1B012CB" id="Rechthoek 21" o:spid="_x0000_s1033" style="position:absolute;margin-left:358.5pt;margin-top:.55pt;width:99.6pt;height:27.6pt;z-index:25167564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" fillcolor="white [3201]" strokecolor="#70ad47 [3209]" strokeweight="1pt">
                <v:textbox>
                  <w:txbxContent>
                    <w:p w14:paraId="2D581D26" w14:textId="139EA87C" w:rsidR="00E65A34" w:rsidRDefault="00E65A34" w:rsidP="00E65A34">
                      <w:pPr>
                        <w:jc w:val="center"/>
                      </w:pPr>
                      <w:r>
                        <w:t>puntstuk</w:t>
                      </w:r>
                    </w:p>
                  </w:txbxContent>
                </v:textbox>
                <w10:wrap anchorx="margin"/>
              </v:rect>
            </w:pict>
          </mc:Fallback>
        </mc:AlternateContent>
      </w:r>
    </w:p>
    <w:p w14:paraId="6AACD5DA" w14:textId="77777777" w:rsidR="009C478A" w:rsidRDefault="009C478A" w:rsidP="009C478A"/>
    <w:p w14:paraId="03950DC0" w14:textId="104882D0" w:rsidR="009C478A" w:rsidRDefault="009C478A" w:rsidP="009C478A"/>
    <w:p w14:paraId="7FE7A0FC" w14:textId="26047D0D" w:rsidR="009C478A" w:rsidRDefault="009C478A" w:rsidP="009C478A">
      <w:r>
        <w:t>Vraag 2:</w:t>
      </w:r>
    </w:p>
    <w:p w14:paraId="7417D463" w14:textId="6747713F" w:rsidR="009C478A" w:rsidRDefault="00E65A34" w:rsidP="009C478A">
      <w:r>
        <w:rPr>
          <w:noProof/>
        </w:rPr>
        <mc:AlternateContent>
          <mc:Choice Requires="wps">
            <w:drawing>
              <wp:anchor distT="45720" distB="45720" distL="114300" distR="114300" simplePos="0" relativeHeight="251682816" behindDoc="0" locked="0" layoutInCell="1" allowOverlap="1" wp14:anchorId="3AD05D1F" wp14:editId="57E09871">
                <wp:simplePos x="0" y="0"/>
                <wp:positionH relativeFrom="column">
                  <wp:posOffset>3953510</wp:posOffset>
                </wp:positionH>
                <wp:positionV relativeFrom="paragraph">
                  <wp:posOffset>1280160</wp:posOffset>
                </wp:positionV>
                <wp:extent cx="2360930" cy="1404620"/>
                <wp:effectExtent l="0" t="0" r="22860" b="11430"/>
                <wp:wrapSquare wrapText="bothSides"/>
                <wp:docPr id="26"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14:paraId="54C1F4BE" w14:textId="25BE3C5A" w:rsidR="00E65A34" w:rsidRDefault="00E65A34">
                            <w:r>
                              <w:t xml:space="preserve">Retour </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3AD05D1F" id="Tekstvak 2" o:spid="_x0000_s1034" type="#_x0000_t202" style="position:absolute;margin-left:311.3pt;margin-top:100.8pt;width:185.9pt;height:110.6pt;z-index:251682816;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">
                <v:textbox style="mso-fit-shape-to-text:t">
                  <w:txbxContent>
                    <w:p w14:paraId="54C1F4BE" w14:textId="25BE3C5A" w:rsidR="00E65A34" w:rsidRDefault="00E65A34">
                      <w:r>
                        <w:t xml:space="preserve">Retour </w:t>
                      </w:r>
                    </w:p>
                  </w:txbxContent>
                </v:textbox>
                <w10:wrap type="square"/>
              </v:shape>
            </w:pict>
          </mc:Fallback>
        </mc:AlternateContent>
      </w:r>
      <w:r>
        <w:rPr>
          <w:noProof/>
        </w:rPr>
        <mc:AlternateContent>
          <mc:Choice Requires="wps">
            <w:drawing>
              <wp:anchor distT="45720" distB="45720" distL="114300" distR="114300" simplePos="0" relativeHeight="251680768" behindDoc="0" locked="0" layoutInCell="1" allowOverlap="1" wp14:anchorId="400E293A" wp14:editId="77FE0FEE">
                <wp:simplePos x="0" y="0"/>
                <wp:positionH relativeFrom="column">
                  <wp:posOffset>4121150</wp:posOffset>
                </wp:positionH>
                <wp:positionV relativeFrom="paragraph">
                  <wp:posOffset>220980</wp:posOffset>
                </wp:positionV>
                <wp:extent cx="2360930" cy="1404620"/>
                <wp:effectExtent l="0" t="0" r="22860" b="11430"/>
                <wp:wrapSquare wrapText="bothSides"/>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14:paraId="068DB750" w14:textId="19EFED68" w:rsidR="00E65A34" w:rsidRDefault="00E65A34">
                            <w:r>
                              <w:t>Aanvoer</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400E293A" id="_x0000_s1035" type="#_x0000_t202" style="position:absolute;margin-left:324.5pt;margin-top:17.4pt;width:185.9pt;height:110.6pt;z-index:251680768;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">
                <v:textbox style="mso-fit-shape-to-text:t">
                  <w:txbxContent>
                    <w:p w14:paraId="068DB750" w14:textId="19EFED68" w:rsidR="00E65A34" w:rsidRDefault="00E65A34">
                      <w:r>
                        <w:t>Aanvoer</w:t>
                      </w:r>
                    </w:p>
                  </w:txbxContent>
                </v:textbox>
                <w10:wrap type="square"/>
              </v:shape>
            </w:pict>
          </mc:Fallback>
        </mc:AlternateContent>
      </w:r>
      <w:r>
        <w:rPr>
          <w:noProof/>
        </w:rPr>
        <mc:AlternateContent>
          <mc:Choice Requires="wps">
            <w:drawing>
              <wp:anchor distT="0" distB="0" distL="114300" distR="114300" simplePos="0" relativeHeight="251678720" behindDoc="0" locked="0" layoutInCell="1" allowOverlap="1" wp14:anchorId="5FB4B64A" wp14:editId="2D5C064B">
                <wp:simplePos x="0" y="0"/>
                <wp:positionH relativeFrom="column">
                  <wp:posOffset>3275965</wp:posOffset>
                </wp:positionH>
                <wp:positionV relativeFrom="paragraph">
                  <wp:posOffset>1149986</wp:posOffset>
                </wp:positionV>
                <wp:extent cx="2396490" cy="45719"/>
                <wp:effectExtent l="0" t="38100" r="41910" b="88265"/>
                <wp:wrapNone/>
                <wp:docPr id="25" name="Verbindingslijn: gebogen 25"/>
                <wp:cNvGraphicFramePr/>
                <a:graphic xmlns:a="http://schemas.openxmlformats.org/drawingml/2006/main">
                  <a:graphicData uri="http://schemas.microsoft.com/office/word/2010/wordprocessingShape">
                    <wps:wsp>
                      <wps:cNvCnPr/>
                      <wps:spPr>
                        <a:xfrm>
                          <a:off x="0" y="0"/>
                          <a:ext cx="2396490" cy="45719"/>
                        </a:xfrm>
                        <a:prstGeom prst="bentConnector3">
                          <a:avLst>
                            <a:gd name="adj1" fmla="val 80380"/>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2EA0EDB1" id="_x0000_t34" coordsize="21600,21600" o:spt="34" o:oned="t" adj="10800" path="m,l@0,0@0,21600,21600,21600e" filled="f">
                <v:stroke joinstyle="miter"/>
                <v:formulas>
                  <v:f eqn="val #0"/>
                </v:formulas>
                <v:path arrowok="t" fillok="f" o:connecttype="none"/>
                <v:handles>
                  <v:h position="#0,center"/>
                </v:handles>
                <o:lock v:ext="edit" shapetype="t"/>
              </v:shapetype>
              <v:shape id="Verbindingslijn: gebogen 25" o:spid="_x0000_s1026" type="#_x0000_t34" style="position:absolute;margin-left:257.95pt;margin-top:90.55pt;width:188.7pt;height:3.6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" adj="17362" strokecolor="#4472c4 [3204]" strokeweight=".5pt">
                <v:stroke endarrow="block"/>
              </v:shape>
            </w:pict>
          </mc:Fallback>
        </mc:AlternateContent>
      </w:r>
      <w:r>
        <w:rPr>
          <w:noProof/>
        </w:rPr>
        <mc:AlternateContent>
          <mc:Choice Requires="wps">
            <w:drawing>
              <wp:anchor distT="0" distB="0" distL="114300" distR="114300" simplePos="0" relativeHeight="251676672" behindDoc="0" locked="0" layoutInCell="1" allowOverlap="1" wp14:anchorId="2DD24E04" wp14:editId="2FCA6A07">
                <wp:simplePos x="0" y="0"/>
                <wp:positionH relativeFrom="column">
                  <wp:posOffset>3481705</wp:posOffset>
                </wp:positionH>
                <wp:positionV relativeFrom="paragraph">
                  <wp:posOffset>411480</wp:posOffset>
                </wp:positionV>
                <wp:extent cx="1805940" cy="7620"/>
                <wp:effectExtent l="19050" t="57150" r="0" b="87630"/>
                <wp:wrapNone/>
                <wp:docPr id="24" name="Verbindingslijn: gebogen 24"/>
                <wp:cNvGraphicFramePr/>
                <a:graphic xmlns:a="http://schemas.openxmlformats.org/drawingml/2006/main">
                  <a:graphicData uri="http://schemas.microsoft.com/office/word/2010/wordprocessingShape">
                    <wps:wsp>
                      <wps:cNvCnPr/>
                      <wps:spPr>
                        <a:xfrm flipH="1">
                          <a:off x="0" y="0"/>
                          <a:ext cx="1805940" cy="7620"/>
                        </a:xfrm>
                        <a:prstGeom prst="bentConnector3">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80712CB" id="Verbindingslijn: gebogen 24" o:spid="_x0000_s1026" type="#_x0000_t34" style="position:absolute;margin-left:274.15pt;margin-top:32.4pt;width:142.2pt;height:.6pt;flip:x;z-index:2516766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" strokecolor="#4472c4 [3204]" strokeweight=".5pt">
                <v:stroke endarrow="block"/>
              </v:shape>
            </w:pict>
          </mc:Fallback>
        </mc:AlternateContent>
      </w:r>
      <w:r w:rsidR="009C478A">
        <w:rPr>
          <w:noProof/>
        </w:rPr>
        <w:drawing>
          <wp:inline distT="0" distB="0" distL="0" distR="0" wp14:anchorId="3109A88D" wp14:editId="5A93EAA2">
            <wp:extent cx="3581400" cy="1676400"/>
            <wp:effectExtent l="0" t="0" r="0" b="0"/>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581400" cy="1676400"/>
                    </a:xfrm>
                    <a:prstGeom prst="rect">
                      <a:avLst/>
                    </a:prstGeom>
                    <a:noFill/>
                    <a:ln>
                      <a:noFill/>
                    </a:ln>
                  </pic:spPr>
                </pic:pic>
              </a:graphicData>
            </a:graphic>
          </wp:inline>
        </w:drawing>
      </w:r>
    </w:p>
    <w:p w14:paraId="7D9E12DA" w14:textId="77777777" w:rsidR="009C478A" w:rsidRDefault="009C478A" w:rsidP="009C478A">
      <w:r>
        <w:t>Vraag 3:</w:t>
      </w:r>
    </w:p>
    <w:p w14:paraId="028A1241" w14:textId="7B4D1387" w:rsidR="009C478A" w:rsidRDefault="00E65A34" w:rsidP="009C478A">
      <w:r>
        <w:t>2.0 Bar</w:t>
      </w:r>
    </w:p>
    <w:p w14:paraId="05EAF89F" w14:textId="77777777" w:rsidR="009C478A" w:rsidRDefault="009C478A" w:rsidP="009C478A">
      <w:r>
        <w:t xml:space="preserve">Vraag 4: </w:t>
      </w:r>
    </w:p>
    <w:p w14:paraId="2250974D" w14:textId="77777777" w:rsidR="009C478A" w:rsidRDefault="009C478A" w:rsidP="009C478A">
      <w:pPr>
        <w:pBdr>
          <w:bottom w:val="single" w:sz="6" w:space="1" w:color="auto"/>
        </w:pBdr>
      </w:pPr>
      <w:r>
        <w:t>Waarvoor dient het expansievat in je installatie?</w:t>
      </w:r>
    </w:p>
    <w:p w14:paraId="267EE0AF" w14:textId="7794501B" w:rsidR="009C478A" w:rsidRDefault="00E65A34" w:rsidP="009C478A">
      <w:r>
        <w:t xml:space="preserve">Om ervoor te zorgen dat de druk in je systeem niet te groot wordt; in het vat zit een soort ballon die kan uitzetten </w:t>
      </w:r>
      <w:r w:rsidR="00BA3978">
        <w:t>als de druk in het systeem groter wordt.</w:t>
      </w:r>
    </w:p>
    <w:p w14:paraId="45A21ED8" w14:textId="77777777" w:rsidR="009C478A" w:rsidRDefault="009C478A" w:rsidP="009C478A"/>
    <w:p w14:paraId="77862DE4" w14:textId="77777777" w:rsidR="009C478A" w:rsidRDefault="009C478A" w:rsidP="009C478A"/>
    <w:p w14:paraId="719B7378" w14:textId="77777777" w:rsidR="009C478A" w:rsidRDefault="009C478A" w:rsidP="009C478A">
      <w:r>
        <w:t>Vraag 5:</w:t>
      </w:r>
    </w:p>
    <w:p w14:paraId="73A9B54E" w14:textId="77777777" w:rsidR="009C478A" w:rsidRDefault="009C478A" w:rsidP="009C478A">
      <w:r>
        <w:t>Bij welk soort aansluiting heb je GEEN aftapper nodig? (streep door wat niet van toepassing is)</w:t>
      </w:r>
    </w:p>
    <w:p w14:paraId="509D7522" w14:textId="7FF78A58" w:rsidR="009C478A" w:rsidRDefault="00BA3978" w:rsidP="009C478A">
      <w:r>
        <w:t>Onderverdeling</w:t>
      </w:r>
    </w:p>
    <w:p w14:paraId="43A386AC" w14:textId="77777777" w:rsidR="009C478A" w:rsidRDefault="009C478A" w:rsidP="009C478A">
      <w:r>
        <w:t>En bij wel soort GEEN ontluchter?</w:t>
      </w:r>
    </w:p>
    <w:p w14:paraId="73724ED8" w14:textId="5683498E" w:rsidR="009C478A" w:rsidRDefault="009C478A" w:rsidP="009C478A">
      <w:proofErr w:type="spellStart"/>
      <w:r>
        <w:t>Bovenverdeling</w:t>
      </w:r>
      <w:proofErr w:type="spellEnd"/>
    </w:p>
    <w:p w14:paraId="0347B6EC" w14:textId="77777777" w:rsidR="009C478A" w:rsidRDefault="009C478A" w:rsidP="009C478A">
      <w:r>
        <w:t>Vraag 6:</w:t>
      </w:r>
    </w:p>
    <w:p w14:paraId="71413859" w14:textId="77777777" w:rsidR="009C478A" w:rsidRDefault="009C478A" w:rsidP="009C478A">
      <w:r>
        <w:t>Welke kant van de radiator moet 1 mm hoger hangen dan de andere kant?</w:t>
      </w:r>
    </w:p>
    <w:p w14:paraId="1E98385A" w14:textId="7CBCD8AC" w:rsidR="00CA6082" w:rsidRDefault="009C478A" w:rsidP="007E7EF2">
      <w:r>
        <w:t xml:space="preserve">Kant van de </w:t>
      </w:r>
      <w:r w:rsidR="00BA3978">
        <w:t>ontluchter</w:t>
      </w:r>
      <w:r w:rsidR="007838F5">
        <w:t>.</w:t>
      </w:r>
    </w:p>
    <w:p w14:paraId="4041E1FD" w14:textId="77777777" w:rsidR="00CC4EEB" w:rsidRDefault="00CA6082" w:rsidP="00CC4EEB">
      <w:pPr>
        <w:pStyle w:val="Kop1"/>
      </w:pPr>
      <w:r>
        <w:br w:type="page"/>
      </w:r>
      <w:r w:rsidR="00CC4EEB">
        <w:lastRenderedPageBreak/>
        <w:t>Les 2:</w:t>
      </w:r>
    </w:p>
    <w:p w14:paraId="520FF65B" w14:textId="35AD6F75" w:rsidR="00CC4EEB" w:rsidRDefault="00CC4EEB" w:rsidP="00CC4EEB">
      <w:pPr>
        <w:pStyle w:val="Kop2"/>
      </w:pPr>
      <w:r>
        <w:t>Toetsing op de praktijkopdracht</w:t>
      </w:r>
      <w:r w:rsidR="0069408D">
        <w:t>en</w:t>
      </w:r>
      <w:r>
        <w:t xml:space="preserve"> les </w:t>
      </w:r>
      <w:r w:rsidR="0069408D">
        <w:t>2</w:t>
      </w:r>
      <w:r>
        <w:t>:</w:t>
      </w:r>
    </w:p>
    <w:tbl>
      <w:tblPr>
        <w:tblStyle w:val="Tabelraster"/>
        <w:tblW w:w="9587" w:type="dxa"/>
        <w:tblLook w:val="04A0" w:firstRow="1" w:lastRow="0" w:firstColumn="1" w:lastColumn="0" w:noHBand="0" w:noVBand="1"/>
      </w:tblPr>
      <w:tblGrid>
        <w:gridCol w:w="1917"/>
        <w:gridCol w:w="1917"/>
        <w:gridCol w:w="1917"/>
        <w:gridCol w:w="1918"/>
        <w:gridCol w:w="1918"/>
      </w:tblGrid>
      <w:tr w:rsidR="002D2B17" w14:paraId="0CE56A68" w14:textId="77777777" w:rsidTr="00CD343E">
        <w:trPr>
          <w:trHeight w:val="265"/>
        </w:trPr>
        <w:tc>
          <w:tcPr>
            <w:tcW w:w="1917" w:type="dxa"/>
          </w:tcPr>
          <w:p w14:paraId="0D1ABB2A" w14:textId="77777777" w:rsidR="002D2B17" w:rsidRDefault="002D2B17" w:rsidP="00CD343E"/>
        </w:tc>
        <w:tc>
          <w:tcPr>
            <w:tcW w:w="1917" w:type="dxa"/>
          </w:tcPr>
          <w:p w14:paraId="558AE7E3" w14:textId="77777777" w:rsidR="002D2B17" w:rsidRDefault="002D2B17" w:rsidP="00CD343E">
            <w:r>
              <w:t>Onvoldoende</w:t>
            </w:r>
          </w:p>
        </w:tc>
        <w:tc>
          <w:tcPr>
            <w:tcW w:w="1917" w:type="dxa"/>
          </w:tcPr>
          <w:p w14:paraId="4CEEE10E" w14:textId="77777777" w:rsidR="002D2B17" w:rsidRDefault="002D2B17" w:rsidP="00CD343E">
            <w:r>
              <w:t>Voldoende</w:t>
            </w:r>
          </w:p>
        </w:tc>
        <w:tc>
          <w:tcPr>
            <w:tcW w:w="1918" w:type="dxa"/>
          </w:tcPr>
          <w:p w14:paraId="033CBE04" w14:textId="77777777" w:rsidR="002D2B17" w:rsidRDefault="002D2B17" w:rsidP="00CD343E">
            <w:r>
              <w:t xml:space="preserve">Ruim voldoende </w:t>
            </w:r>
          </w:p>
        </w:tc>
        <w:tc>
          <w:tcPr>
            <w:tcW w:w="1918" w:type="dxa"/>
          </w:tcPr>
          <w:p w14:paraId="4C525075" w14:textId="77777777" w:rsidR="002D2B17" w:rsidRDefault="002D2B17" w:rsidP="00CD343E">
            <w:r>
              <w:t xml:space="preserve">Goed </w:t>
            </w:r>
          </w:p>
        </w:tc>
      </w:tr>
      <w:tr w:rsidR="002D2B17" w14:paraId="3EE55EBF" w14:textId="77777777" w:rsidTr="00CD343E">
        <w:trPr>
          <w:trHeight w:val="2159"/>
        </w:trPr>
        <w:tc>
          <w:tcPr>
            <w:tcW w:w="1917" w:type="dxa"/>
          </w:tcPr>
          <w:p w14:paraId="582FD05A" w14:textId="70B895F3" w:rsidR="002D2B17" w:rsidRDefault="00D93D34" w:rsidP="00CD343E">
            <w:r>
              <w:t>Aansluiten leidingen op CV</w:t>
            </w:r>
          </w:p>
        </w:tc>
        <w:tc>
          <w:tcPr>
            <w:tcW w:w="1917" w:type="dxa"/>
          </w:tcPr>
          <w:p w14:paraId="3D58EBDB" w14:textId="67238988" w:rsidR="002D2B17" w:rsidRDefault="00D93D34" w:rsidP="00CD343E">
            <w:r>
              <w:t xml:space="preserve">Niet op de juiste plek (retour op aanvoer en </w:t>
            </w:r>
            <w:proofErr w:type="spellStart"/>
            <w:r>
              <w:t>vice</w:t>
            </w:r>
            <w:proofErr w:type="spellEnd"/>
            <w:r>
              <w:t xml:space="preserve"> versa)</w:t>
            </w:r>
          </w:p>
        </w:tc>
        <w:tc>
          <w:tcPr>
            <w:tcW w:w="1917" w:type="dxa"/>
          </w:tcPr>
          <w:p w14:paraId="175CFE43" w14:textId="3C35DCF8" w:rsidR="002D2B17" w:rsidRDefault="00D93D34" w:rsidP="00CD343E">
            <w:r>
              <w:t>Op de juiste plek</w:t>
            </w:r>
          </w:p>
        </w:tc>
        <w:tc>
          <w:tcPr>
            <w:tcW w:w="1918" w:type="dxa"/>
          </w:tcPr>
          <w:p w14:paraId="659311AD" w14:textId="40284B93" w:rsidR="002D2B17" w:rsidRDefault="00383AEE" w:rsidP="00CD343E">
            <w:r>
              <w:t>Op de juiste plek en kan de namen benoemen</w:t>
            </w:r>
          </w:p>
        </w:tc>
        <w:tc>
          <w:tcPr>
            <w:tcW w:w="1918" w:type="dxa"/>
          </w:tcPr>
          <w:p w14:paraId="561A02AC" w14:textId="338F8C01" w:rsidR="002D2B17" w:rsidRDefault="00383AEE" w:rsidP="00CD343E">
            <w:r>
              <w:t>Op de juiste plek, kan de namen benoemen en uitleggen wat er precies gebeurt in het systeem.</w:t>
            </w:r>
          </w:p>
        </w:tc>
      </w:tr>
      <w:tr w:rsidR="002D2B17" w14:paraId="5D25B084" w14:textId="77777777" w:rsidTr="00CD343E">
        <w:trPr>
          <w:trHeight w:val="1073"/>
        </w:trPr>
        <w:tc>
          <w:tcPr>
            <w:tcW w:w="1917" w:type="dxa"/>
          </w:tcPr>
          <w:p w14:paraId="00708C33" w14:textId="0433624D" w:rsidR="002D2B17" w:rsidRDefault="00383AEE" w:rsidP="00CD343E">
            <w:r>
              <w:t>Aansluiten knelkoppelingen</w:t>
            </w:r>
          </w:p>
        </w:tc>
        <w:tc>
          <w:tcPr>
            <w:tcW w:w="1917" w:type="dxa"/>
          </w:tcPr>
          <w:p w14:paraId="78BF2696" w14:textId="02EAAD38" w:rsidR="002D2B17" w:rsidRDefault="00383AEE" w:rsidP="00CD343E">
            <w:r>
              <w:t>De knelkoppelingen zitten niet vast</w:t>
            </w:r>
          </w:p>
        </w:tc>
        <w:tc>
          <w:tcPr>
            <w:tcW w:w="1917" w:type="dxa"/>
          </w:tcPr>
          <w:p w14:paraId="5838532F" w14:textId="6E18D636" w:rsidR="002D2B17" w:rsidRDefault="00383AEE" w:rsidP="00CD343E">
            <w:r>
              <w:t>De knelkoppelingen zitten redelijk vast maar lekken</w:t>
            </w:r>
          </w:p>
        </w:tc>
        <w:tc>
          <w:tcPr>
            <w:tcW w:w="1918" w:type="dxa"/>
          </w:tcPr>
          <w:p w14:paraId="03DC1FD9" w14:textId="3B065F74" w:rsidR="002D2B17" w:rsidRDefault="00383AEE" w:rsidP="00CD343E">
            <w:r>
              <w:t>De knelkoppelingen zitten vast en lekken niet</w:t>
            </w:r>
          </w:p>
        </w:tc>
        <w:tc>
          <w:tcPr>
            <w:tcW w:w="1918" w:type="dxa"/>
          </w:tcPr>
          <w:p w14:paraId="2EBE7F48" w14:textId="05632833" w:rsidR="002D2B17" w:rsidRDefault="00383AEE" w:rsidP="00CD343E">
            <w:r>
              <w:t xml:space="preserve">De knelkoppelingen zitten vast, lekken niet </w:t>
            </w:r>
            <w:r w:rsidR="00455D33">
              <w:t>en zijn goed aangesloten</w:t>
            </w:r>
          </w:p>
        </w:tc>
      </w:tr>
      <w:tr w:rsidR="00455D33" w14:paraId="505C78CF" w14:textId="77777777" w:rsidTr="00CD343E">
        <w:trPr>
          <w:trHeight w:val="1628"/>
        </w:trPr>
        <w:tc>
          <w:tcPr>
            <w:tcW w:w="1917" w:type="dxa"/>
          </w:tcPr>
          <w:p w14:paraId="09F19D1C" w14:textId="523476D1" w:rsidR="00455D33" w:rsidRDefault="00455D33" w:rsidP="00455D33">
            <w:r>
              <w:t>Aansluiten perskoppelingen</w:t>
            </w:r>
          </w:p>
        </w:tc>
        <w:tc>
          <w:tcPr>
            <w:tcW w:w="1917" w:type="dxa"/>
          </w:tcPr>
          <w:p w14:paraId="1524F6E5" w14:textId="3B19B477" w:rsidR="00455D33" w:rsidRDefault="00455D33" w:rsidP="00455D33">
            <w:r>
              <w:t>De perskoppelingen zitten niet vast</w:t>
            </w:r>
          </w:p>
        </w:tc>
        <w:tc>
          <w:tcPr>
            <w:tcW w:w="1917" w:type="dxa"/>
          </w:tcPr>
          <w:p w14:paraId="462059C0" w14:textId="4A58001A" w:rsidR="00455D33" w:rsidRDefault="00455D33" w:rsidP="00455D33">
            <w:r>
              <w:t>De perskoppelingen zitten redelijk vast maar lekken</w:t>
            </w:r>
          </w:p>
        </w:tc>
        <w:tc>
          <w:tcPr>
            <w:tcW w:w="1918" w:type="dxa"/>
          </w:tcPr>
          <w:p w14:paraId="621FFB2E" w14:textId="240DAC21" w:rsidR="00455D33" w:rsidRDefault="00455D33" w:rsidP="00455D33">
            <w:r>
              <w:t>De perskoppelingen zitten vast en lekken niet</w:t>
            </w:r>
          </w:p>
        </w:tc>
        <w:tc>
          <w:tcPr>
            <w:tcW w:w="1918" w:type="dxa"/>
          </w:tcPr>
          <w:p w14:paraId="7FF40B25" w14:textId="325B9A5F" w:rsidR="00455D33" w:rsidRDefault="00455D33" w:rsidP="00455D33">
            <w:r>
              <w:t>De perskoppelingen zitten vast, lekken niet en zijn goed aangesloten</w:t>
            </w:r>
          </w:p>
        </w:tc>
      </w:tr>
      <w:tr w:rsidR="00455D33" w14:paraId="14574095" w14:textId="77777777" w:rsidTr="00CD343E">
        <w:trPr>
          <w:trHeight w:val="2424"/>
        </w:trPr>
        <w:tc>
          <w:tcPr>
            <w:tcW w:w="1917" w:type="dxa"/>
          </w:tcPr>
          <w:p w14:paraId="06938C79" w14:textId="552F8534" w:rsidR="00455D33" w:rsidRDefault="00455D33" w:rsidP="00455D33">
            <w:r>
              <w:t>Leiding gebruik (zowel flexibel als cv-buis)</w:t>
            </w:r>
          </w:p>
        </w:tc>
        <w:tc>
          <w:tcPr>
            <w:tcW w:w="1917" w:type="dxa"/>
          </w:tcPr>
          <w:p w14:paraId="6580A751" w14:textId="4BA96640" w:rsidR="00455D33" w:rsidRDefault="00455D33" w:rsidP="00455D33">
            <w:r>
              <w:t>De leidingen zijn te lang of te kort en schuin afgesneden</w:t>
            </w:r>
          </w:p>
        </w:tc>
        <w:tc>
          <w:tcPr>
            <w:tcW w:w="1917" w:type="dxa"/>
          </w:tcPr>
          <w:p w14:paraId="139FB275" w14:textId="0DEA8F68" w:rsidR="00455D33" w:rsidRDefault="00455D33" w:rsidP="00455D33">
            <w:r>
              <w:t>De leidingen zijn schuin afgesneden of te lang/te kort</w:t>
            </w:r>
          </w:p>
        </w:tc>
        <w:tc>
          <w:tcPr>
            <w:tcW w:w="1918" w:type="dxa"/>
          </w:tcPr>
          <w:p w14:paraId="708DF8C9" w14:textId="24DF1471" w:rsidR="00455D33" w:rsidRDefault="00455D33" w:rsidP="00455D33">
            <w:r>
              <w:t>De leidingen zijn op de juiste lengte en recht afgesneden</w:t>
            </w:r>
          </w:p>
        </w:tc>
        <w:tc>
          <w:tcPr>
            <w:tcW w:w="1918" w:type="dxa"/>
          </w:tcPr>
          <w:p w14:paraId="118E1F66" w14:textId="63157919" w:rsidR="00455D33" w:rsidRDefault="00455D33" w:rsidP="00455D33">
            <w:r>
              <w:t xml:space="preserve">De leidingen </w:t>
            </w:r>
            <w:r w:rsidR="00AD1784">
              <w:t>zijn op de juiste lengte en recht afgesneden</w:t>
            </w:r>
            <w:r w:rsidR="00CD13DA">
              <w:t xml:space="preserve"> en goed</w:t>
            </w:r>
            <w:r w:rsidR="00E43375">
              <w:t xml:space="preserve"> aangesloten</w:t>
            </w:r>
          </w:p>
        </w:tc>
      </w:tr>
    </w:tbl>
    <w:p w14:paraId="6314748E" w14:textId="22C85E27" w:rsidR="002D2B17" w:rsidRDefault="002D2B17">
      <w:r>
        <w:br w:type="page"/>
      </w:r>
    </w:p>
    <w:p w14:paraId="7BD0CD97" w14:textId="77777777" w:rsidR="002D2B17" w:rsidRDefault="002D2B17" w:rsidP="007E7EF2"/>
    <w:p w14:paraId="2E44B069" w14:textId="77777777" w:rsidR="0069408D" w:rsidRDefault="0069408D" w:rsidP="0069408D">
      <w:pPr>
        <w:pStyle w:val="Kop2"/>
      </w:pPr>
      <w:r>
        <w:t>Coaching + feedback</w:t>
      </w:r>
    </w:p>
    <w:p w14:paraId="0B29A761" w14:textId="1ACE08E8" w:rsidR="00C063E6" w:rsidRDefault="00B96EB4" w:rsidP="007E7EF2">
      <w:r>
        <w:t>Zorg dat er genoeg materiaal aanwezig is voor de leerling:</w:t>
      </w:r>
    </w:p>
    <w:p w14:paraId="307ED8F4" w14:textId="2211E6C8" w:rsidR="007D3127" w:rsidRDefault="007D3127" w:rsidP="007E7EF2">
      <w:r>
        <w:t>Zorg dat er muurbeugels hangen op de muur, zodat de leerling deze kan gebruiken bij opdracht 1</w:t>
      </w:r>
      <w:r w:rsidR="00A85097">
        <w:t xml:space="preserve">, dit maakt het afmeten van de leidingen ook makkelijker. </w:t>
      </w:r>
      <w:r w:rsidR="00E322C3">
        <w:t>De afstand tot beugels is 60 maal de pijpdiameter (bijv</w:t>
      </w:r>
      <w:r w:rsidR="00BA22A8">
        <w:t>.</w:t>
      </w:r>
      <w:r w:rsidR="00E322C3">
        <w:t>:</w:t>
      </w:r>
      <w:r w:rsidR="00BA22A8">
        <w:t xml:space="preserve"> 15 mm leiding, 60 * 15 = 900mm afstand).</w:t>
      </w:r>
    </w:p>
    <w:p w14:paraId="4A1EADDB" w14:textId="77777777" w:rsidR="00076E70" w:rsidRDefault="00B96EB4" w:rsidP="007E7EF2">
      <w:pPr>
        <w:pStyle w:val="Lijstalinea"/>
        <w:numPr>
          <w:ilvl w:val="0"/>
          <w:numId w:val="11"/>
        </w:numPr>
      </w:pPr>
      <w:r>
        <w:t>CV-buis met juiste diameter</w:t>
      </w:r>
    </w:p>
    <w:p w14:paraId="1807968E" w14:textId="77777777" w:rsidR="00076E70" w:rsidRDefault="003A0082" w:rsidP="007E7EF2">
      <w:pPr>
        <w:pStyle w:val="Lijstalinea"/>
        <w:numPr>
          <w:ilvl w:val="0"/>
          <w:numId w:val="11"/>
        </w:numPr>
      </w:pPr>
      <w:r>
        <w:t>Knelkoppeling materiaal</w:t>
      </w:r>
    </w:p>
    <w:p w14:paraId="5564AD4F" w14:textId="77777777" w:rsidR="00076E70" w:rsidRDefault="003A0082" w:rsidP="007E7EF2">
      <w:pPr>
        <w:pStyle w:val="Lijstalinea"/>
        <w:numPr>
          <w:ilvl w:val="0"/>
          <w:numId w:val="11"/>
        </w:numPr>
      </w:pPr>
      <w:r>
        <w:t>Flexibele leiding</w:t>
      </w:r>
    </w:p>
    <w:p w14:paraId="7B6CC5E5" w14:textId="77777777" w:rsidR="00076E70" w:rsidRDefault="003A0082" w:rsidP="007E7EF2">
      <w:pPr>
        <w:pStyle w:val="Lijstalinea"/>
        <w:numPr>
          <w:ilvl w:val="0"/>
          <w:numId w:val="11"/>
        </w:numPr>
      </w:pPr>
      <w:r>
        <w:t>Perstang</w:t>
      </w:r>
    </w:p>
    <w:p w14:paraId="32A230D4" w14:textId="37E8DCD6" w:rsidR="003A0082" w:rsidRDefault="003A0082" w:rsidP="007E7EF2">
      <w:pPr>
        <w:pStyle w:val="Lijstalinea"/>
        <w:numPr>
          <w:ilvl w:val="0"/>
          <w:numId w:val="11"/>
        </w:numPr>
      </w:pPr>
      <w:r>
        <w:t>Perskoppelingen</w:t>
      </w:r>
    </w:p>
    <w:p w14:paraId="288E6774" w14:textId="0136CD0D" w:rsidR="003A0082" w:rsidRDefault="00533409" w:rsidP="002D2B17">
      <w:pPr>
        <w:pStyle w:val="Kop3"/>
      </w:pPr>
      <w:r>
        <w:t>Opdr</w:t>
      </w:r>
      <w:r w:rsidR="00EE686C">
        <w:t xml:space="preserve">acht 1: </w:t>
      </w:r>
    </w:p>
    <w:p w14:paraId="13AFE298" w14:textId="6212DBDE" w:rsidR="002D2B17" w:rsidRDefault="00EE686C" w:rsidP="007E7EF2">
      <w:r>
        <w:t xml:space="preserve">Controle 1: </w:t>
      </w:r>
      <w:r w:rsidR="002D2B17">
        <w:t xml:space="preserve">Feedback/feed forward. </w:t>
      </w:r>
    </w:p>
    <w:p w14:paraId="2E650F3D" w14:textId="423F5BC1" w:rsidR="00EE686C" w:rsidRDefault="00EE686C" w:rsidP="007E7EF2">
      <w:r>
        <w:t>Kijk of de leiding goed vast zit in de koppeling</w:t>
      </w:r>
      <w:r w:rsidR="0084513B">
        <w:t xml:space="preserve">, en kijk of de buizen recht hangen en niet onder spanning. </w:t>
      </w:r>
    </w:p>
    <w:p w14:paraId="3690C65C" w14:textId="77777777" w:rsidR="002D2B17" w:rsidRDefault="005B6FC6" w:rsidP="007E7EF2">
      <w:r>
        <w:t>Controle 2:</w:t>
      </w:r>
      <w:r w:rsidR="002D2B17" w:rsidRPr="002D2B17">
        <w:t xml:space="preserve"> </w:t>
      </w:r>
      <w:r w:rsidR="002D2B17">
        <w:t xml:space="preserve">Feedback/feed forward. </w:t>
      </w:r>
    </w:p>
    <w:p w14:paraId="5B0731B9" w14:textId="5787A8C2" w:rsidR="005B6FC6" w:rsidRDefault="002D2B17" w:rsidP="007E7EF2">
      <w:r>
        <w:t>G</w:t>
      </w:r>
      <w:r w:rsidR="005B6FC6">
        <w:t xml:space="preserve">elijk aan controle 1. Controleer of alles op de juiste plek is aangesloten. </w:t>
      </w:r>
    </w:p>
    <w:p w14:paraId="4C6C7E48" w14:textId="30155FEC" w:rsidR="005B6FC6" w:rsidRPr="007861A7" w:rsidRDefault="005B6FC6" w:rsidP="002D2B17">
      <w:pPr>
        <w:pStyle w:val="Kop3"/>
        <w:rPr>
          <w:lang w:val="en-US"/>
        </w:rPr>
      </w:pPr>
      <w:proofErr w:type="spellStart"/>
      <w:r w:rsidRPr="007861A7">
        <w:rPr>
          <w:lang w:val="en-US"/>
        </w:rPr>
        <w:t>Opdracht</w:t>
      </w:r>
      <w:proofErr w:type="spellEnd"/>
      <w:r w:rsidRPr="007861A7">
        <w:rPr>
          <w:lang w:val="en-US"/>
        </w:rPr>
        <w:t xml:space="preserve"> 2:</w:t>
      </w:r>
    </w:p>
    <w:p w14:paraId="567BCCD6" w14:textId="77777777" w:rsidR="002D2B17" w:rsidRPr="007861A7" w:rsidRDefault="005B6FC6" w:rsidP="007E7EF2">
      <w:pPr>
        <w:rPr>
          <w:lang w:val="en-US"/>
        </w:rPr>
      </w:pPr>
      <w:proofErr w:type="spellStart"/>
      <w:r w:rsidRPr="007861A7">
        <w:rPr>
          <w:lang w:val="en-US"/>
        </w:rPr>
        <w:t>Controle</w:t>
      </w:r>
      <w:proofErr w:type="spellEnd"/>
      <w:r w:rsidRPr="007861A7">
        <w:rPr>
          <w:lang w:val="en-US"/>
        </w:rPr>
        <w:t xml:space="preserve"> 3:</w:t>
      </w:r>
      <w:r w:rsidR="0019282D" w:rsidRPr="007861A7">
        <w:rPr>
          <w:lang w:val="en-US"/>
        </w:rPr>
        <w:t xml:space="preserve"> </w:t>
      </w:r>
      <w:r w:rsidR="002D2B17" w:rsidRPr="007861A7">
        <w:rPr>
          <w:lang w:val="en-US"/>
        </w:rPr>
        <w:t xml:space="preserve">Feedback/feed forward. </w:t>
      </w:r>
    </w:p>
    <w:p w14:paraId="3F0DBD45" w14:textId="6D399E53" w:rsidR="005B6FC6" w:rsidRDefault="0019282D" w:rsidP="007E7EF2">
      <w:r>
        <w:t xml:space="preserve">Kijk of de juiste koppelingen zijn gebruikt, en dat er niet te veel flexibele leiding wordt gebruikt. </w:t>
      </w:r>
    </w:p>
    <w:p w14:paraId="1434B9A1" w14:textId="144110A1" w:rsidR="002D2B17" w:rsidRDefault="0019282D" w:rsidP="007E7EF2">
      <w:r>
        <w:t>Control</w:t>
      </w:r>
      <w:r w:rsidR="002D2B17">
        <w:t>e</w:t>
      </w:r>
      <w:r>
        <w:t xml:space="preserve"> 4: </w:t>
      </w:r>
      <w:r w:rsidR="002D2B17">
        <w:t xml:space="preserve">Feedback/feed forward. </w:t>
      </w:r>
    </w:p>
    <w:p w14:paraId="4EEF4BEC" w14:textId="418B0A22" w:rsidR="0019282D" w:rsidRDefault="002D2B17" w:rsidP="007E7EF2">
      <w:r>
        <w:t>G</w:t>
      </w:r>
      <w:r w:rsidR="0019282D">
        <w:t>elijk aan controle 3.</w:t>
      </w:r>
      <w:r w:rsidR="0019282D" w:rsidRPr="0019282D">
        <w:t xml:space="preserve"> </w:t>
      </w:r>
      <w:r w:rsidR="0019282D">
        <w:t>Controleer of alles op de juiste plek is aangesloten.</w:t>
      </w:r>
    </w:p>
    <w:p w14:paraId="52BB5B9F" w14:textId="77777777" w:rsidR="00A2184E" w:rsidRDefault="0019282D" w:rsidP="00A2184E">
      <w:pPr>
        <w:pStyle w:val="Kop3"/>
      </w:pPr>
      <w:r>
        <w:t xml:space="preserve">Opdracht 3: </w:t>
      </w:r>
    </w:p>
    <w:p w14:paraId="034D95BF" w14:textId="7062734F" w:rsidR="000F6E0F" w:rsidRDefault="00A2184E" w:rsidP="007E7EF2">
      <w:r>
        <w:t>Z</w:t>
      </w:r>
      <w:r w:rsidR="0019282D">
        <w:t xml:space="preserve">org dat je samen met je leerling het systeem op druk gaat zetten. </w:t>
      </w:r>
      <w:r w:rsidR="00F97DFC">
        <w:t>Zorg dat de leerling overal checkt of er een lek is en zet zelf de afsluiter open. Mocht het goed gaan loop je samen alles langs. Laat daarna het systeem weer leeglopen en laat de leerling alles weer afkoppelen.</w:t>
      </w:r>
    </w:p>
    <w:p w14:paraId="0BEE90F1" w14:textId="77777777" w:rsidR="000F6E0F" w:rsidRDefault="000F6E0F">
      <w:r>
        <w:br w:type="page"/>
      </w:r>
    </w:p>
    <w:p w14:paraId="64461A0E" w14:textId="5EEB2D2E" w:rsidR="0019282D" w:rsidRDefault="0069408D" w:rsidP="0069408D">
      <w:pPr>
        <w:pStyle w:val="Kop1"/>
      </w:pPr>
      <w:r>
        <w:lastRenderedPageBreak/>
        <w:t>Les 3</w:t>
      </w:r>
      <w:r w:rsidR="000F6E0F">
        <w:t>:</w:t>
      </w:r>
    </w:p>
    <w:p w14:paraId="7885B227" w14:textId="4445EDB2" w:rsidR="000F6E0F" w:rsidRDefault="000F6E0F" w:rsidP="000F6E0F"/>
    <w:p w14:paraId="49BC8D85" w14:textId="6D8CF218" w:rsidR="00CC4EEB" w:rsidRDefault="00CC4EEB" w:rsidP="0069408D">
      <w:pPr>
        <w:pStyle w:val="Kop2"/>
      </w:pPr>
      <w:r>
        <w:t>Toetsing Praktijkopdracht 3</w:t>
      </w:r>
    </w:p>
    <w:tbl>
      <w:tblPr>
        <w:tblStyle w:val="Tabelraster"/>
        <w:tblpPr w:leftFromText="141" w:rightFromText="141" w:vertAnchor="text" w:horzAnchor="margin" w:tblpY="-24"/>
        <w:tblW w:w="9587" w:type="dxa"/>
        <w:tblLook w:val="04A0" w:firstRow="1" w:lastRow="0" w:firstColumn="1" w:lastColumn="0" w:noHBand="0" w:noVBand="1"/>
      </w:tblPr>
      <w:tblGrid>
        <w:gridCol w:w="1917"/>
        <w:gridCol w:w="1917"/>
        <w:gridCol w:w="1917"/>
        <w:gridCol w:w="1918"/>
        <w:gridCol w:w="1918"/>
      </w:tblGrid>
      <w:tr w:rsidR="00CC4EEB" w14:paraId="6B6B9427" w14:textId="77777777" w:rsidTr="00CC4EEB">
        <w:trPr>
          <w:trHeight w:val="265"/>
        </w:trPr>
        <w:tc>
          <w:tcPr>
            <w:tcW w:w="1917" w:type="dxa"/>
          </w:tcPr>
          <w:p w14:paraId="3903F63A" w14:textId="77777777" w:rsidR="00CC4EEB" w:rsidRDefault="00CC4EEB" w:rsidP="00CC4EEB"/>
        </w:tc>
        <w:tc>
          <w:tcPr>
            <w:tcW w:w="1917" w:type="dxa"/>
          </w:tcPr>
          <w:p w14:paraId="6809D02E" w14:textId="77777777" w:rsidR="00CC4EEB" w:rsidRDefault="00CC4EEB" w:rsidP="00CC4EEB">
            <w:r>
              <w:t>Onvoldoende</w:t>
            </w:r>
          </w:p>
        </w:tc>
        <w:tc>
          <w:tcPr>
            <w:tcW w:w="1917" w:type="dxa"/>
          </w:tcPr>
          <w:p w14:paraId="5B846EFE" w14:textId="77777777" w:rsidR="00CC4EEB" w:rsidRDefault="00CC4EEB" w:rsidP="00CC4EEB">
            <w:r>
              <w:t>Voldoende</w:t>
            </w:r>
          </w:p>
        </w:tc>
        <w:tc>
          <w:tcPr>
            <w:tcW w:w="1918" w:type="dxa"/>
          </w:tcPr>
          <w:p w14:paraId="02A2F0E7" w14:textId="77777777" w:rsidR="00CC4EEB" w:rsidRDefault="00CC4EEB" w:rsidP="00CC4EEB">
            <w:r>
              <w:t xml:space="preserve">Ruim voldoende </w:t>
            </w:r>
          </w:p>
        </w:tc>
        <w:tc>
          <w:tcPr>
            <w:tcW w:w="1918" w:type="dxa"/>
          </w:tcPr>
          <w:p w14:paraId="40006D3D" w14:textId="77777777" w:rsidR="00CC4EEB" w:rsidRDefault="00CC4EEB" w:rsidP="00CC4EEB">
            <w:r>
              <w:t xml:space="preserve">Goed </w:t>
            </w:r>
          </w:p>
        </w:tc>
      </w:tr>
      <w:tr w:rsidR="00CC4EEB" w14:paraId="1B335506" w14:textId="77777777" w:rsidTr="00CC4EEB">
        <w:trPr>
          <w:trHeight w:val="2159"/>
        </w:trPr>
        <w:tc>
          <w:tcPr>
            <w:tcW w:w="1917" w:type="dxa"/>
          </w:tcPr>
          <w:p w14:paraId="191F8898" w14:textId="77777777" w:rsidR="00CC4EEB" w:rsidRDefault="00CC4EEB" w:rsidP="00CC4EEB">
            <w:r>
              <w:t>Solderen van de leidingen</w:t>
            </w:r>
          </w:p>
        </w:tc>
        <w:tc>
          <w:tcPr>
            <w:tcW w:w="1917" w:type="dxa"/>
          </w:tcPr>
          <w:p w14:paraId="69C7DC66" w14:textId="77777777" w:rsidR="00CC4EEB" w:rsidRDefault="00CC4EEB" w:rsidP="00CC4EEB">
            <w:r>
              <w:t>Leidingen lekken/ er wordt niet nauwkeurig gewerkt.</w:t>
            </w:r>
          </w:p>
        </w:tc>
        <w:tc>
          <w:tcPr>
            <w:tcW w:w="1917" w:type="dxa"/>
          </w:tcPr>
          <w:p w14:paraId="335F2333" w14:textId="77777777" w:rsidR="00CC4EEB" w:rsidRDefault="00CC4EEB" w:rsidP="00CC4EEB">
            <w:r>
              <w:t>Leidingen zijn niet netjes maar wel waterdicht</w:t>
            </w:r>
          </w:p>
        </w:tc>
        <w:tc>
          <w:tcPr>
            <w:tcW w:w="1918" w:type="dxa"/>
          </w:tcPr>
          <w:p w14:paraId="63D635D0" w14:textId="77777777" w:rsidR="00CC4EEB" w:rsidRDefault="00CC4EEB" w:rsidP="00CC4EEB">
            <w:r>
              <w:t>Leidingwerk is netjes en waterdicht</w:t>
            </w:r>
          </w:p>
        </w:tc>
        <w:tc>
          <w:tcPr>
            <w:tcW w:w="1918" w:type="dxa"/>
          </w:tcPr>
          <w:p w14:paraId="2BDB680C" w14:textId="77777777" w:rsidR="00CC4EEB" w:rsidRDefault="00CC4EEB" w:rsidP="00CC4EEB">
            <w:r>
              <w:t>Leidingwerk is heel netjes en er is precies voldoende materiaal gebruikt</w:t>
            </w:r>
          </w:p>
        </w:tc>
      </w:tr>
      <w:tr w:rsidR="00CC4EEB" w14:paraId="76A7E745" w14:textId="77777777" w:rsidTr="00CC4EEB">
        <w:trPr>
          <w:trHeight w:val="1073"/>
        </w:trPr>
        <w:tc>
          <w:tcPr>
            <w:tcW w:w="1917" w:type="dxa"/>
          </w:tcPr>
          <w:p w14:paraId="1B5197A8" w14:textId="77777777" w:rsidR="00CC4EEB" w:rsidRDefault="00CC4EEB" w:rsidP="00CC4EEB">
            <w:r>
              <w:t>Plaatsen wasbak en muurplaten</w:t>
            </w:r>
          </w:p>
        </w:tc>
        <w:tc>
          <w:tcPr>
            <w:tcW w:w="1917" w:type="dxa"/>
          </w:tcPr>
          <w:p w14:paraId="2433BEA8" w14:textId="77777777" w:rsidR="00CC4EEB" w:rsidRDefault="00CC4EEB" w:rsidP="00CC4EEB">
            <w:r>
              <w:t>Hangt niet waterpas of muurplaten op verschillende hoogte</w:t>
            </w:r>
          </w:p>
        </w:tc>
        <w:tc>
          <w:tcPr>
            <w:tcW w:w="1917" w:type="dxa"/>
          </w:tcPr>
          <w:p w14:paraId="7025F677" w14:textId="77777777" w:rsidR="00CC4EEB" w:rsidRDefault="00CC4EEB" w:rsidP="00CC4EEB">
            <w:r>
              <w:t>Hangt bijna waterpas en muurplaten ongeveer op dezelfde hoogte</w:t>
            </w:r>
          </w:p>
        </w:tc>
        <w:tc>
          <w:tcPr>
            <w:tcW w:w="1918" w:type="dxa"/>
          </w:tcPr>
          <w:p w14:paraId="7B6D1F59" w14:textId="77777777" w:rsidR="00CC4EEB" w:rsidRDefault="00CC4EEB" w:rsidP="00CC4EEB">
            <w:r>
              <w:t>Hangt waterpas en op dezelfde hoogte</w:t>
            </w:r>
          </w:p>
        </w:tc>
        <w:tc>
          <w:tcPr>
            <w:tcW w:w="1918" w:type="dxa"/>
          </w:tcPr>
          <w:p w14:paraId="24589DBB" w14:textId="77777777" w:rsidR="00CC4EEB" w:rsidRDefault="00CC4EEB" w:rsidP="00CC4EEB">
            <w:r>
              <w:t>Hangt waterpas, op dezelfde hoogte en op juiste afstand van elkaar</w:t>
            </w:r>
          </w:p>
        </w:tc>
      </w:tr>
      <w:tr w:rsidR="00CC4EEB" w14:paraId="2FC8C54D" w14:textId="77777777" w:rsidTr="00CC4EEB">
        <w:trPr>
          <w:trHeight w:val="1628"/>
        </w:trPr>
        <w:tc>
          <w:tcPr>
            <w:tcW w:w="1917" w:type="dxa"/>
          </w:tcPr>
          <w:p w14:paraId="22604831" w14:textId="77777777" w:rsidR="00CC4EEB" w:rsidRDefault="00CC4EEB" w:rsidP="00CC4EEB">
            <w:r>
              <w:t>Aansluiten van de kraan</w:t>
            </w:r>
          </w:p>
        </w:tc>
        <w:tc>
          <w:tcPr>
            <w:tcW w:w="1917" w:type="dxa"/>
          </w:tcPr>
          <w:p w14:paraId="62BE38AB" w14:textId="77777777" w:rsidR="00CC4EEB" w:rsidRDefault="00CC4EEB" w:rsidP="00CC4EEB">
            <w:r>
              <w:t>Kraan/ leiding lekt.</w:t>
            </w:r>
          </w:p>
          <w:p w14:paraId="3690F327" w14:textId="77777777" w:rsidR="00CC4EEB" w:rsidRDefault="00CC4EEB" w:rsidP="00CC4EEB">
            <w:r>
              <w:t xml:space="preserve">Warm op koud en </w:t>
            </w:r>
            <w:proofErr w:type="spellStart"/>
            <w:r>
              <w:t>vice</w:t>
            </w:r>
            <w:proofErr w:type="spellEnd"/>
            <w:r>
              <w:t xml:space="preserve"> versa aangesloten</w:t>
            </w:r>
          </w:p>
        </w:tc>
        <w:tc>
          <w:tcPr>
            <w:tcW w:w="1917" w:type="dxa"/>
          </w:tcPr>
          <w:p w14:paraId="71CD02BF" w14:textId="77777777" w:rsidR="00CC4EEB" w:rsidRDefault="00CC4EEB" w:rsidP="00CC4EEB">
            <w:r>
              <w:t>Kraan lekt een beetje maar kan aangedraaid worden.</w:t>
            </w:r>
          </w:p>
          <w:p w14:paraId="60EF4296" w14:textId="77777777" w:rsidR="00CC4EEB" w:rsidRDefault="00CC4EEB" w:rsidP="00CC4EEB">
            <w:r>
              <w:t>Warm op warm en koud op koud.</w:t>
            </w:r>
          </w:p>
        </w:tc>
        <w:tc>
          <w:tcPr>
            <w:tcW w:w="1918" w:type="dxa"/>
          </w:tcPr>
          <w:p w14:paraId="55DA4F3B" w14:textId="77777777" w:rsidR="00CC4EEB" w:rsidRDefault="00CC4EEB" w:rsidP="00CC4EEB">
            <w:r>
              <w:t>Kraan lekt niet, warm en koud goed aangesloten</w:t>
            </w:r>
          </w:p>
        </w:tc>
        <w:tc>
          <w:tcPr>
            <w:tcW w:w="1918" w:type="dxa"/>
          </w:tcPr>
          <w:p w14:paraId="331E6300" w14:textId="77777777" w:rsidR="00CC4EEB" w:rsidRDefault="00CC4EEB" w:rsidP="00CC4EEB">
            <w:r>
              <w:t xml:space="preserve">Kraan lekt niet, warm en koud goed aangesloten. Gebruik van teflon is goed gedaan en kan worden uitgelegd. </w:t>
            </w:r>
          </w:p>
        </w:tc>
      </w:tr>
    </w:tbl>
    <w:p w14:paraId="03BE802E" w14:textId="77777777" w:rsidR="00CC4EEB" w:rsidRDefault="00CC4EEB" w:rsidP="000F6E0F"/>
    <w:p w14:paraId="702D5B6F" w14:textId="77777777" w:rsidR="0069408D" w:rsidRDefault="0069408D" w:rsidP="0069408D">
      <w:pPr>
        <w:pStyle w:val="Kop2"/>
      </w:pPr>
      <w:r>
        <w:t>Coaching + feedback</w:t>
      </w:r>
    </w:p>
    <w:p w14:paraId="61CABE96" w14:textId="53306C7B" w:rsidR="007861A7" w:rsidRDefault="007861A7" w:rsidP="000F6E0F">
      <w:r>
        <w:t xml:space="preserve">De leerling gaat een wasbak plaatsen met een kraan aangesloten op warm en koud tapwater. Er moet een </w:t>
      </w:r>
      <w:r w:rsidR="00242ACD">
        <w:t xml:space="preserve">afvoerbuis aanwezig zijn met bijpassend materiaal om de sifon op aan te sluiten. Een mengkraan, liefst met handleiding, en flexibele slangen met aansluitingen die op de muurplaten passen. </w:t>
      </w:r>
    </w:p>
    <w:p w14:paraId="26B9B2F9" w14:textId="77BBB9B7" w:rsidR="00242ACD" w:rsidRDefault="00242ACD" w:rsidP="000F6E0F">
      <w:r>
        <w:t xml:space="preserve">De leerling gaat </w:t>
      </w:r>
      <w:r w:rsidR="00726700">
        <w:t xml:space="preserve">in deze opdracht </w:t>
      </w:r>
      <w:r>
        <w:t xml:space="preserve">solderen, zorg ervoor </w:t>
      </w:r>
      <w:r w:rsidR="00726700">
        <w:t xml:space="preserve">dat ze hebben geoefend met het solderen van leidingwerk. </w:t>
      </w:r>
    </w:p>
    <w:p w14:paraId="77D09252" w14:textId="438FB444" w:rsidR="0004451B" w:rsidRDefault="0004451B" w:rsidP="000F6E0F">
      <w:r>
        <w:t>Controle 1:</w:t>
      </w:r>
      <w:r w:rsidR="00A57AAD">
        <w:t xml:space="preserve"> de muurplaten zijn bevestigd aan de muur en de leidingen zijn op de juiste aansluitingen gekoppeld. Het soldeerwerk is hierin erg belangrijk, controleer tijdens de opdracht of dit goed gebeurd. </w:t>
      </w:r>
    </w:p>
    <w:p w14:paraId="7B037B80" w14:textId="080A3830" w:rsidR="00133538" w:rsidRDefault="00133538" w:rsidP="000F6E0F">
      <w:r>
        <w:t xml:space="preserve">Controle 2: </w:t>
      </w:r>
      <w:r w:rsidR="00F47D46">
        <w:t>De leerling heeft de kraan en de afvoer aangesloten. Controleer of de aansluitingen goed vast zitten om de kans op lekkage zo meteen te beperken.</w:t>
      </w:r>
      <w:r w:rsidR="00BF0257">
        <w:t xml:space="preserve"> De leerl</w:t>
      </w:r>
      <w:r w:rsidR="00D76BB4">
        <w:t>ing gaat hierna de flexibele slangen aansluiten op de muurplaten</w:t>
      </w:r>
    </w:p>
    <w:p w14:paraId="0A716613" w14:textId="0441CEBA" w:rsidR="00D76BB4" w:rsidRDefault="00D76BB4" w:rsidP="000F6E0F">
      <w:r>
        <w:t xml:space="preserve">Controle 3: kijk of er nergens lekkage is en beoordeel de leerling volgens onderstaande </w:t>
      </w:r>
      <w:proofErr w:type="spellStart"/>
      <w:r>
        <w:t>Rubric</w:t>
      </w:r>
      <w:proofErr w:type="spellEnd"/>
      <w:r>
        <w:t>.</w:t>
      </w:r>
    </w:p>
    <w:p w14:paraId="6BA46812" w14:textId="1D3964B7" w:rsidR="00D76BB4" w:rsidRDefault="00D76BB4" w:rsidP="000F6E0F"/>
    <w:p w14:paraId="3DD982CB" w14:textId="6AC5A044" w:rsidR="00C90072" w:rsidRDefault="00C90072" w:rsidP="000F6E0F"/>
    <w:p w14:paraId="3AA23F26" w14:textId="77777777" w:rsidR="00C90072" w:rsidRDefault="00C90072">
      <w:r>
        <w:br w:type="page"/>
      </w:r>
    </w:p>
    <w:p w14:paraId="4AD865C9" w14:textId="549B4945" w:rsidR="00D76BB4" w:rsidRDefault="00CC4EEB" w:rsidP="00CC4EEB">
      <w:pPr>
        <w:pStyle w:val="Kop1"/>
      </w:pPr>
      <w:r>
        <w:lastRenderedPageBreak/>
        <w:t>Beoordelingsgesprek:</w:t>
      </w:r>
    </w:p>
    <w:p w14:paraId="08788FC6" w14:textId="563322A9" w:rsidR="00BA7DED" w:rsidRDefault="00C90072" w:rsidP="000F6E0F">
      <w:r>
        <w:t xml:space="preserve">Aan het einde van de opdrachten bespreek je met de leerling de </w:t>
      </w:r>
      <w:proofErr w:type="spellStart"/>
      <w:r>
        <w:t>Rubrics</w:t>
      </w:r>
      <w:proofErr w:type="spellEnd"/>
      <w:r>
        <w:t xml:space="preserve"> en vraag je na wat de leerling heeft geleerd, wat hij moeilijk vond en of hij er wat aan heeft gehad. Daarna bespreek je samen met de leerling het cijfer</w:t>
      </w:r>
      <w:r w:rsidR="0054211A">
        <w:t>; wat vindt de leerling dat hij verdiend en waarom. Hierover kan je in gesprek en bepaal je uiteindelijk zelf het cijfer.</w:t>
      </w:r>
    </w:p>
    <w:p w14:paraId="02C5A0CA" w14:textId="77777777" w:rsidR="00BA7DED" w:rsidRDefault="00BA7DED">
      <w:r>
        <w:br w:type="page"/>
      </w:r>
    </w:p>
    <w:p w14:paraId="0ECC7F0F" w14:textId="19572620" w:rsidR="00C90072" w:rsidRDefault="003D397A" w:rsidP="003D397A">
      <w:pPr>
        <w:pStyle w:val="Kop1"/>
      </w:pPr>
      <w:r>
        <w:lastRenderedPageBreak/>
        <w:t xml:space="preserve">Uitvoering </w:t>
      </w:r>
    </w:p>
    <w:p w14:paraId="3F5E4B9A" w14:textId="1F8732B5" w:rsidR="003D397A" w:rsidRDefault="003D397A" w:rsidP="003D397A"/>
    <w:p w14:paraId="6E2F9F1C" w14:textId="762D1590" w:rsidR="00367663" w:rsidRDefault="007E4AC3" w:rsidP="003D397A">
      <w:pPr>
        <w:rPr>
          <w:noProof/>
        </w:rPr>
      </w:pPr>
      <w:r>
        <w:rPr>
          <w:noProof/>
        </w:rPr>
        <w:t>Op onderstaande foto</w:t>
      </w:r>
      <w:r w:rsidR="00255417">
        <w:rPr>
          <w:noProof/>
        </w:rPr>
        <w:t>’</w:t>
      </w:r>
      <w:r>
        <w:rPr>
          <w:noProof/>
        </w:rPr>
        <w:t xml:space="preserve">s </w:t>
      </w:r>
      <w:r w:rsidR="00255417">
        <w:rPr>
          <w:noProof/>
        </w:rPr>
        <w:t xml:space="preserve">is de uitvoering te zien van het aansluiten van de CV-ketel en de radiatoren op de CV-installtie door middel van knelkoppelingen. </w:t>
      </w:r>
    </w:p>
    <w:p w14:paraId="3AA122EF" w14:textId="022F6501" w:rsidR="00AB3E1C" w:rsidRDefault="00AB3E1C" w:rsidP="003D397A">
      <w:pPr>
        <w:rPr>
          <w:noProof/>
        </w:rPr>
      </w:pPr>
      <w:r>
        <w:rPr>
          <w:noProof/>
        </w:rPr>
        <w:t xml:space="preserve">In onderstaande video is een korte instructie opgenomen van de CV-installatie opdracht. </w:t>
      </w:r>
    </w:p>
    <w:p w14:paraId="10325081" w14:textId="61F293DB" w:rsidR="00AB3E1C" w:rsidRDefault="00C90C52" w:rsidP="003D397A">
      <w:pPr>
        <w:rPr>
          <w:noProof/>
        </w:rPr>
      </w:pPr>
      <w:hyperlink r:id="rId27" w:history="1">
        <w:r w:rsidR="00AB3E1C" w:rsidRPr="009E5A50">
          <w:rPr>
            <w:rStyle w:val="Hyperlink"/>
            <w:noProof/>
          </w:rPr>
          <w:t>https://youtu.be/IqRlVznm26I</w:t>
        </w:r>
      </w:hyperlink>
      <w:r w:rsidR="00AB3E1C">
        <w:rPr>
          <w:noProof/>
        </w:rPr>
        <w:t xml:space="preserve"> </w:t>
      </w:r>
    </w:p>
    <w:p w14:paraId="321F17A5" w14:textId="3F39229E" w:rsidR="00AB3E1C" w:rsidRDefault="00AB3E1C" w:rsidP="003D397A">
      <w:pPr>
        <w:rPr>
          <w:noProof/>
        </w:rPr>
      </w:pPr>
    </w:p>
    <w:p w14:paraId="0DF1E7D6" w14:textId="7EDE4E8E" w:rsidR="00616462" w:rsidRDefault="001D32C8" w:rsidP="003D397A">
      <w:pPr>
        <w:rPr>
          <w:noProof/>
        </w:rPr>
      </w:pPr>
      <w:r>
        <w:rPr>
          <w:noProof/>
        </w:rPr>
        <w:t>Via de volgende linkjes nog video’s van de leerlingen in actie:</w:t>
      </w:r>
    </w:p>
    <w:p w14:paraId="31789399" w14:textId="6DB1A1EE" w:rsidR="001D32C8" w:rsidRDefault="00C90C52" w:rsidP="003D397A">
      <w:pPr>
        <w:rPr>
          <w:noProof/>
        </w:rPr>
      </w:pPr>
      <w:hyperlink r:id="rId28" w:history="1">
        <w:r w:rsidR="004B5378" w:rsidRPr="009E5A50">
          <w:rPr>
            <w:rStyle w:val="Hyperlink"/>
            <w:noProof/>
          </w:rPr>
          <w:t>https://youtu.be/0WSQmn_krgw</w:t>
        </w:r>
      </w:hyperlink>
    </w:p>
    <w:p w14:paraId="4D0425C6" w14:textId="6592A297" w:rsidR="004B5378" w:rsidRDefault="00C90C52" w:rsidP="003D397A">
      <w:pPr>
        <w:rPr>
          <w:noProof/>
        </w:rPr>
      </w:pPr>
      <w:hyperlink r:id="rId29" w:history="1">
        <w:r w:rsidR="004B5378" w:rsidRPr="009E5A50">
          <w:rPr>
            <w:rStyle w:val="Hyperlink"/>
            <w:noProof/>
          </w:rPr>
          <w:t>https://youtu.be/a8ZPC5ZRE3g</w:t>
        </w:r>
      </w:hyperlink>
    </w:p>
    <w:p w14:paraId="1AC5C6A2" w14:textId="50D50ED4" w:rsidR="004B5378" w:rsidRDefault="00CD307F" w:rsidP="003D397A">
      <w:pPr>
        <w:rPr>
          <w:noProof/>
        </w:rPr>
      </w:pPr>
      <w:r>
        <w:rPr>
          <w:noProof/>
        </w:rPr>
        <w:t>Tevens is er tijdens het aansluiten van de CV-ketel zelf een monteur van Vredenburg (de sponsor) bijgeweest. Deze heeft ook nog even aan de leerlingen wat uitleg gegeven!</w:t>
      </w:r>
      <w:r w:rsidR="00DF2C5C">
        <w:rPr>
          <w:noProof/>
        </w:rPr>
        <w:t xml:space="preserve"> Dit is te zien op de eerste foto op de volgende pagina. </w:t>
      </w:r>
    </w:p>
    <w:p w14:paraId="671AD51B" w14:textId="0B6E5617" w:rsidR="00CD307F" w:rsidRDefault="00CD307F" w:rsidP="003D397A">
      <w:pPr>
        <w:rPr>
          <w:noProof/>
        </w:rPr>
      </w:pPr>
    </w:p>
    <w:p w14:paraId="22E95C57" w14:textId="6AE34819" w:rsidR="00CD307F" w:rsidRDefault="00DF2C5C" w:rsidP="003D397A">
      <w:pPr>
        <w:rPr>
          <w:noProof/>
        </w:rPr>
      </w:pPr>
      <w:r>
        <w:rPr>
          <w:noProof/>
        </w:rPr>
        <w:lastRenderedPageBreak/>
        <w:drawing>
          <wp:inline distT="0" distB="0" distL="0" distR="0" wp14:anchorId="0C56E7EF" wp14:editId="5704B6BD">
            <wp:extent cx="5760720" cy="4320540"/>
            <wp:effectExtent l="0" t="3810" r="7620" b="7620"/>
            <wp:docPr id="202" name="Afbeelding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rot="5400000">
                      <a:off x="0" y="0"/>
                      <a:ext cx="5760720" cy="4320540"/>
                    </a:xfrm>
                    <a:prstGeom prst="rect">
                      <a:avLst/>
                    </a:prstGeom>
                    <a:noFill/>
                    <a:ln>
                      <a:noFill/>
                    </a:ln>
                  </pic:spPr>
                </pic:pic>
              </a:graphicData>
            </a:graphic>
          </wp:inline>
        </w:drawing>
      </w:r>
    </w:p>
    <w:p w14:paraId="20B1027A" w14:textId="6DF32409" w:rsidR="008254C6" w:rsidRDefault="003D397A" w:rsidP="003D397A">
      <w:r>
        <w:rPr>
          <w:noProof/>
        </w:rPr>
        <w:lastRenderedPageBreak/>
        <w:drawing>
          <wp:inline distT="0" distB="0" distL="0" distR="0" wp14:anchorId="2390ACB3" wp14:editId="719DA7AE">
            <wp:extent cx="3444240" cy="4320540"/>
            <wp:effectExtent l="0" t="0" r="3810" b="3810"/>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r="40211"/>
                    <a:stretch/>
                  </pic:blipFill>
                  <pic:spPr bwMode="auto">
                    <a:xfrm>
                      <a:off x="0" y="0"/>
                      <a:ext cx="3444240" cy="4320540"/>
                    </a:xfrm>
                    <a:prstGeom prst="rect">
                      <a:avLst/>
                    </a:prstGeom>
                    <a:noFill/>
                    <a:ln>
                      <a:noFill/>
                    </a:ln>
                    <a:extLst>
                      <a:ext uri="{53640926-AAD7-44D8-BBD7-CCE9431645EC}">
                        <a14:shadowObscured xmlns:a14="http://schemas.microsoft.com/office/drawing/2010/main"/>
                      </a:ext>
                    </a:extLst>
                  </pic:spPr>
                </pic:pic>
              </a:graphicData>
            </a:graphic>
          </wp:inline>
        </w:drawing>
      </w:r>
      <w:r>
        <w:rPr>
          <w:noProof/>
        </w:rPr>
        <w:lastRenderedPageBreak/>
        <w:drawing>
          <wp:inline distT="0" distB="0" distL="0" distR="0" wp14:anchorId="3A0C9B45" wp14:editId="4D778F05">
            <wp:extent cx="5760720" cy="4320540"/>
            <wp:effectExtent l="0" t="3810" r="7620" b="7620"/>
            <wp:docPr id="193" name="Afbeelding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rot="5400000">
                      <a:off x="0" y="0"/>
                      <a:ext cx="5760720" cy="4320540"/>
                    </a:xfrm>
                    <a:prstGeom prst="rect">
                      <a:avLst/>
                    </a:prstGeom>
                    <a:noFill/>
                    <a:ln>
                      <a:noFill/>
                    </a:ln>
                  </pic:spPr>
                </pic:pic>
              </a:graphicData>
            </a:graphic>
          </wp:inline>
        </w:drawing>
      </w:r>
      <w:r>
        <w:rPr>
          <w:noProof/>
        </w:rPr>
        <w:lastRenderedPageBreak/>
        <w:drawing>
          <wp:inline distT="0" distB="0" distL="0" distR="0" wp14:anchorId="61BBDD22" wp14:editId="4856EF2C">
            <wp:extent cx="5760720" cy="4320540"/>
            <wp:effectExtent l="0" t="3810" r="7620" b="7620"/>
            <wp:docPr id="195" name="Afbeelding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rot="5400000">
                      <a:off x="0" y="0"/>
                      <a:ext cx="5760720" cy="4320540"/>
                    </a:xfrm>
                    <a:prstGeom prst="rect">
                      <a:avLst/>
                    </a:prstGeom>
                    <a:noFill/>
                    <a:ln>
                      <a:noFill/>
                    </a:ln>
                  </pic:spPr>
                </pic:pic>
              </a:graphicData>
            </a:graphic>
          </wp:inline>
        </w:drawing>
      </w:r>
      <w:r>
        <w:rPr>
          <w:noProof/>
        </w:rPr>
        <w:lastRenderedPageBreak/>
        <w:drawing>
          <wp:inline distT="0" distB="0" distL="0" distR="0" wp14:anchorId="572F155F" wp14:editId="10DE4A47">
            <wp:extent cx="5760720" cy="3238500"/>
            <wp:effectExtent l="0" t="0" r="0" b="0"/>
            <wp:docPr id="196" name="Afbeelding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760720" cy="3238500"/>
                    </a:xfrm>
                    <a:prstGeom prst="rect">
                      <a:avLst/>
                    </a:prstGeom>
                    <a:noFill/>
                    <a:ln>
                      <a:noFill/>
                    </a:ln>
                  </pic:spPr>
                </pic:pic>
              </a:graphicData>
            </a:graphic>
          </wp:inline>
        </w:drawing>
      </w:r>
      <w:r>
        <w:rPr>
          <w:noProof/>
        </w:rPr>
        <w:drawing>
          <wp:inline distT="0" distB="0" distL="0" distR="0" wp14:anchorId="5D627BF7" wp14:editId="5ABF0A05">
            <wp:extent cx="5760720" cy="3238500"/>
            <wp:effectExtent l="0" t="0" r="0" b="0"/>
            <wp:docPr id="197" name="Afbeelding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760720" cy="3238500"/>
                    </a:xfrm>
                    <a:prstGeom prst="rect">
                      <a:avLst/>
                    </a:prstGeom>
                    <a:noFill/>
                    <a:ln>
                      <a:noFill/>
                    </a:ln>
                  </pic:spPr>
                </pic:pic>
              </a:graphicData>
            </a:graphic>
          </wp:inline>
        </w:drawing>
      </w:r>
      <w:r>
        <w:rPr>
          <w:noProof/>
        </w:rPr>
        <w:lastRenderedPageBreak/>
        <w:drawing>
          <wp:inline distT="0" distB="0" distL="0" distR="0" wp14:anchorId="66AF1DCA" wp14:editId="0BBD5D8B">
            <wp:extent cx="5760720" cy="4320540"/>
            <wp:effectExtent l="0" t="3810" r="7620" b="7620"/>
            <wp:docPr id="198" name="Afbeelding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rot="5400000">
                      <a:off x="0" y="0"/>
                      <a:ext cx="5760720" cy="4320540"/>
                    </a:xfrm>
                    <a:prstGeom prst="rect">
                      <a:avLst/>
                    </a:prstGeom>
                    <a:noFill/>
                    <a:ln>
                      <a:noFill/>
                    </a:ln>
                  </pic:spPr>
                </pic:pic>
              </a:graphicData>
            </a:graphic>
          </wp:inline>
        </w:drawing>
      </w:r>
      <w:r>
        <w:rPr>
          <w:noProof/>
        </w:rPr>
        <w:lastRenderedPageBreak/>
        <w:drawing>
          <wp:inline distT="0" distB="0" distL="0" distR="0" wp14:anchorId="042A7FDC" wp14:editId="1E5B44F5">
            <wp:extent cx="5760720" cy="4320540"/>
            <wp:effectExtent l="0" t="3810" r="7620" b="7620"/>
            <wp:docPr id="199" name="Afbeelding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rot="5400000">
                      <a:off x="0" y="0"/>
                      <a:ext cx="5760720" cy="4320540"/>
                    </a:xfrm>
                    <a:prstGeom prst="rect">
                      <a:avLst/>
                    </a:prstGeom>
                    <a:noFill/>
                    <a:ln>
                      <a:noFill/>
                    </a:ln>
                  </pic:spPr>
                </pic:pic>
              </a:graphicData>
            </a:graphic>
          </wp:inline>
        </w:drawing>
      </w:r>
      <w:r>
        <w:rPr>
          <w:noProof/>
        </w:rPr>
        <w:lastRenderedPageBreak/>
        <w:drawing>
          <wp:inline distT="0" distB="0" distL="0" distR="0" wp14:anchorId="185E76AB" wp14:editId="653C3C63">
            <wp:extent cx="5760720" cy="4320540"/>
            <wp:effectExtent l="0" t="3810" r="7620" b="7620"/>
            <wp:docPr id="200" name="Afbeelding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rot="5400000">
                      <a:off x="0" y="0"/>
                      <a:ext cx="5760720" cy="4320540"/>
                    </a:xfrm>
                    <a:prstGeom prst="rect">
                      <a:avLst/>
                    </a:prstGeom>
                    <a:noFill/>
                    <a:ln>
                      <a:noFill/>
                    </a:ln>
                  </pic:spPr>
                </pic:pic>
              </a:graphicData>
            </a:graphic>
          </wp:inline>
        </w:drawing>
      </w:r>
      <w:r>
        <w:rPr>
          <w:noProof/>
        </w:rPr>
        <w:lastRenderedPageBreak/>
        <w:drawing>
          <wp:inline distT="0" distB="0" distL="0" distR="0" wp14:anchorId="662492EB" wp14:editId="737EF068">
            <wp:extent cx="5760720" cy="4320540"/>
            <wp:effectExtent l="0" t="3810" r="7620" b="7620"/>
            <wp:docPr id="201" name="Afbeelding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rot="5400000">
                      <a:off x="0" y="0"/>
                      <a:ext cx="5760720" cy="4320540"/>
                    </a:xfrm>
                    <a:prstGeom prst="rect">
                      <a:avLst/>
                    </a:prstGeom>
                    <a:noFill/>
                    <a:ln>
                      <a:noFill/>
                    </a:ln>
                  </pic:spPr>
                </pic:pic>
              </a:graphicData>
            </a:graphic>
          </wp:inline>
        </w:drawing>
      </w:r>
    </w:p>
    <w:p w14:paraId="23BA6335" w14:textId="77777777" w:rsidR="008254C6" w:rsidRDefault="008254C6">
      <w:r>
        <w:br w:type="page"/>
      </w:r>
    </w:p>
    <w:p w14:paraId="0BAFAFAD" w14:textId="5C50DA10" w:rsidR="003D397A" w:rsidRDefault="008254C6" w:rsidP="008254C6">
      <w:pPr>
        <w:pStyle w:val="Titel"/>
      </w:pPr>
      <w:r>
        <w:lastRenderedPageBreak/>
        <w:t>Reflectie</w:t>
      </w:r>
    </w:p>
    <w:p w14:paraId="5C408EB8" w14:textId="4D0B01A9" w:rsidR="00DD77EE" w:rsidRDefault="00DD77EE" w:rsidP="00DD77EE">
      <w:pPr>
        <w:spacing w:after="0"/>
        <w:ind w:left="384"/>
        <w:contextualSpacing/>
      </w:pPr>
      <w:r>
        <w:t xml:space="preserve">Volgens het model van Korthagen. </w:t>
      </w:r>
    </w:p>
    <w:p w14:paraId="33B00DEC" w14:textId="77777777" w:rsidR="00DD77EE" w:rsidRDefault="00DD77EE" w:rsidP="00DD77EE">
      <w:pPr>
        <w:spacing w:after="0"/>
        <w:ind w:left="384"/>
        <w:contextualSpacing/>
      </w:pPr>
    </w:p>
    <w:p w14:paraId="0412F1DA" w14:textId="0BE4F6C3" w:rsidR="00DD77EE" w:rsidRDefault="00DD77EE" w:rsidP="00944957">
      <w:pPr>
        <w:pStyle w:val="Kop2"/>
      </w:pPr>
      <w:r>
        <w:t xml:space="preserve">Fase 1: </w:t>
      </w:r>
      <w:r w:rsidR="00E333F9">
        <w:t>Ha</w:t>
      </w:r>
      <w:r>
        <w:t>ndelen</w:t>
      </w:r>
    </w:p>
    <w:p w14:paraId="65D4E6E0" w14:textId="1772FD87" w:rsidR="00DD77EE" w:rsidRDefault="004272AA" w:rsidP="00944957">
      <w:r>
        <w:t xml:space="preserve">Voor onze nieuwe Cv-installatie waren er nog geen opdrachten. Daarom </w:t>
      </w:r>
      <w:r w:rsidR="0068437A">
        <w:t xml:space="preserve">leek het een interessante uitdaging om deze te gaan schrijven voor deze opdracht. Helaas duurde het nogal lang voordat de ketel daadwerkelijk functioneel was. </w:t>
      </w:r>
      <w:r w:rsidR="00274CF4">
        <w:t xml:space="preserve">Om een goede combinatie te maken van theorie en praktijk die aansluit bij het niveau van de leerling was er wel wat onderzoek nodig. </w:t>
      </w:r>
    </w:p>
    <w:p w14:paraId="33A9FF6F" w14:textId="77777777" w:rsidR="00DD77EE" w:rsidRDefault="00DD77EE" w:rsidP="00944957">
      <w:pPr>
        <w:pStyle w:val="Kop2"/>
      </w:pPr>
      <w:r>
        <w:t>Fase 2: Terugblikken op het handelen</w:t>
      </w:r>
    </w:p>
    <w:p w14:paraId="1BB919EC" w14:textId="6A5D0E6B" w:rsidR="00DD77EE" w:rsidRDefault="00173D52" w:rsidP="00944957">
      <w:pPr>
        <w:spacing w:after="0"/>
        <w:contextualSpacing/>
      </w:pPr>
      <w:r>
        <w:t xml:space="preserve">De opdracht was al vroeg tot stand gekomen, echter kon hij lange tijd niet worden uitgeprobeerd wat wel erg jammer was. Toen we de opdracht uiteindelijk konden testen, bleek dat de </w:t>
      </w:r>
      <w:r w:rsidR="00A16FFF">
        <w:t xml:space="preserve">installateur van Vredenburg ook nog wel wilde helpen. Deze heeft toen samen met mij en mijn leerlingen de eerste opdracht uitgetest. Dit bleek nog aardig wat werk te zijn, maar de opdracht zelf was zeker interessant. </w:t>
      </w:r>
    </w:p>
    <w:p w14:paraId="272428FC" w14:textId="77777777" w:rsidR="00DD77EE" w:rsidRDefault="00DD77EE" w:rsidP="00DD77EE">
      <w:pPr>
        <w:spacing w:after="0"/>
        <w:ind w:left="384"/>
        <w:contextualSpacing/>
      </w:pPr>
    </w:p>
    <w:p w14:paraId="31451281" w14:textId="77777777" w:rsidR="00DD77EE" w:rsidRDefault="00DD77EE" w:rsidP="00DD77EE">
      <w:pPr>
        <w:spacing w:after="0"/>
        <w:ind w:left="384"/>
        <w:contextualSpacing/>
      </w:pPr>
    </w:p>
    <w:p w14:paraId="41E3B93A" w14:textId="77777777" w:rsidR="00DD77EE" w:rsidRDefault="00DD77EE" w:rsidP="00944957">
      <w:pPr>
        <w:pStyle w:val="Kop2"/>
      </w:pPr>
      <w:r>
        <w:t>Fase 3: Bewust worden van essentiële aspecten</w:t>
      </w:r>
    </w:p>
    <w:p w14:paraId="4B5EA889" w14:textId="5BF85BB9" w:rsidR="00DD77EE" w:rsidRDefault="00F41B42" w:rsidP="00944957">
      <w:pPr>
        <w:spacing w:after="0"/>
        <w:contextualSpacing/>
      </w:pPr>
      <w:r>
        <w:t xml:space="preserve">De voorkennis die de leerlingen vanuit het theorie gedeelte kregen was afdoende. Ze wisten wat ze waar moesten aansluiten en hoe ze dit konden doen. Echter als leerlingen nog geen ervaring zouden hebben met het buigen van Cv-buis of het knellen/persen van de koppelingen zou </w:t>
      </w:r>
      <w:r w:rsidR="00E447E5">
        <w:t xml:space="preserve">hier eerst meer aandacht aan moeten worden besteed. </w:t>
      </w:r>
    </w:p>
    <w:p w14:paraId="0974693D" w14:textId="77777777" w:rsidR="00DD77EE" w:rsidRDefault="00DD77EE" w:rsidP="00DD77EE">
      <w:pPr>
        <w:spacing w:after="0"/>
        <w:ind w:left="384"/>
        <w:contextualSpacing/>
      </w:pPr>
    </w:p>
    <w:p w14:paraId="51F5F7FD" w14:textId="77777777" w:rsidR="00DD77EE" w:rsidRDefault="00DD77EE" w:rsidP="00944957">
      <w:pPr>
        <w:pStyle w:val="Kop2"/>
      </w:pPr>
      <w:r>
        <w:t>Fase 4: Formuleren van handelingsalternatieven</w:t>
      </w:r>
    </w:p>
    <w:p w14:paraId="05644F7F" w14:textId="18E52BBB" w:rsidR="001830BA" w:rsidRDefault="001830BA" w:rsidP="00944957">
      <w:pPr>
        <w:spacing w:after="0"/>
        <w:contextualSpacing/>
      </w:pPr>
      <w:r>
        <w:t>We hadden nog een paar weken met de 4</w:t>
      </w:r>
      <w:r w:rsidRPr="001830BA">
        <w:rPr>
          <w:vertAlign w:val="superscript"/>
        </w:rPr>
        <w:t>e</w:t>
      </w:r>
      <w:r>
        <w:t xml:space="preserve"> klassen die deze opdracht hebben uitgevoerd, en ze waren meer tijd nodig dan ik had verwacht. </w:t>
      </w:r>
      <w:r w:rsidR="00152D05">
        <w:t xml:space="preserve">Alternatieven zouden kunnen zijn om de opdracht in stukken uit te laten proberen. </w:t>
      </w:r>
    </w:p>
    <w:p w14:paraId="2ACB7482" w14:textId="77777777" w:rsidR="00152D05" w:rsidRDefault="00152D05" w:rsidP="00DD77EE">
      <w:pPr>
        <w:spacing w:after="0"/>
        <w:ind w:left="384"/>
        <w:contextualSpacing/>
      </w:pPr>
    </w:p>
    <w:p w14:paraId="15B8FBE6" w14:textId="69902B2F" w:rsidR="00DD77EE" w:rsidRDefault="00DD77EE" w:rsidP="00944957">
      <w:pPr>
        <w:pStyle w:val="Kop2"/>
      </w:pPr>
      <w:r>
        <w:t xml:space="preserve">Fase 5 </w:t>
      </w:r>
      <w:r w:rsidR="00152D05">
        <w:t>: Handelen (fase 1)</w:t>
      </w:r>
    </w:p>
    <w:p w14:paraId="35E7D7B5" w14:textId="073C1AA1" w:rsidR="00DD77EE" w:rsidRDefault="009D07BA" w:rsidP="00944957">
      <w:pPr>
        <w:spacing w:after="0"/>
        <w:contextualSpacing/>
      </w:pPr>
      <w:r>
        <w:t xml:space="preserve">Voor volgend schooljaar hebben we als sectie besloten om deze opdracht nog iets uit te breiden </w:t>
      </w:r>
      <w:r w:rsidR="00207C7F">
        <w:t xml:space="preserve">en er een keuzedeel van te maken. Hierbij willen we de </w:t>
      </w:r>
      <w:proofErr w:type="spellStart"/>
      <w:r w:rsidR="00207C7F">
        <w:t>Intergas</w:t>
      </w:r>
      <w:proofErr w:type="spellEnd"/>
      <w:r w:rsidR="00207C7F">
        <w:t xml:space="preserve"> </w:t>
      </w:r>
      <w:proofErr w:type="spellStart"/>
      <w:r w:rsidR="00207C7F">
        <w:t>Acadamy</w:t>
      </w:r>
      <w:proofErr w:type="spellEnd"/>
      <w:r w:rsidR="00207C7F">
        <w:t xml:space="preserve"> gaan gebruiken als interessante hulpbron, waarbij leerlingen de training zouden kunnen doornemen over de </w:t>
      </w:r>
      <w:proofErr w:type="spellStart"/>
      <w:r w:rsidR="00207C7F">
        <w:t>Intergas</w:t>
      </w:r>
      <w:proofErr w:type="spellEnd"/>
      <w:r w:rsidR="00207C7F">
        <w:t xml:space="preserve"> HRE die wij in het lokaal hebben hangen. </w:t>
      </w:r>
    </w:p>
    <w:p w14:paraId="27D646A4" w14:textId="6260C53D" w:rsidR="00207C7F" w:rsidRDefault="00207C7F" w:rsidP="00207C7F">
      <w:pPr>
        <w:spacing w:after="0"/>
        <w:ind w:left="384"/>
        <w:contextualSpacing/>
      </w:pPr>
    </w:p>
    <w:p w14:paraId="357B8FD3" w14:textId="59A0BE01" w:rsidR="00207C7F" w:rsidRDefault="00207C7F" w:rsidP="00944957">
      <w:pPr>
        <w:spacing w:after="0"/>
        <w:contextualSpacing/>
      </w:pPr>
      <w:r>
        <w:t>De leerlingen zelf vonden de opdracht super leuk, vooral het gedeelte met de monteur er bij, deze had een enorme</w:t>
      </w:r>
      <w:r w:rsidR="00944957">
        <w:t xml:space="preserve"> schat aan kennis en ervaring en kon de dingen goed uitleggen. Ook voor ons als docenten was dit zeer interessant. </w:t>
      </w:r>
    </w:p>
    <w:p w14:paraId="06A60C5A" w14:textId="378A84A8" w:rsidR="00944957" w:rsidRDefault="00944957" w:rsidP="00944957">
      <w:pPr>
        <w:spacing w:after="0"/>
        <w:contextualSpacing/>
        <w:rPr>
          <w:rFonts w:eastAsiaTheme="majorEastAsia" w:cstheme="minorHAnsi"/>
        </w:rPr>
      </w:pPr>
      <w:r>
        <w:t xml:space="preserve">De opdracht vonden ze leuk, alleen de meerwaarde van de puzzel zagen ze niet echt in.. </w:t>
      </w:r>
    </w:p>
    <w:p w14:paraId="24CA7EC4" w14:textId="77777777" w:rsidR="008254C6" w:rsidRPr="008254C6" w:rsidRDefault="008254C6" w:rsidP="008254C6"/>
    <w:sectPr w:rsidR="008254C6" w:rsidRPr="008254C6" w:rsidSect="008429AD">
      <w:pgSz w:w="11906" w:h="16838"/>
      <w:pgMar w:top="1417" w:right="1417" w:bottom="1417" w:left="1417" w:header="708" w:footer="708" w:gutter="0"/>
      <w:pgNumType w:start="0"/>
      <w:cols w:space="708"/>
      <w:titlePg/>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A84D24"/>
    <w:multiLevelType w:val="hybridMultilevel"/>
    <w:tmpl w:val="655A89F4"/>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1B860810"/>
    <w:multiLevelType w:val="hybridMultilevel"/>
    <w:tmpl w:val="EB269E3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263036F7"/>
    <w:multiLevelType w:val="hybridMultilevel"/>
    <w:tmpl w:val="A5762242"/>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28051193"/>
    <w:multiLevelType w:val="hybridMultilevel"/>
    <w:tmpl w:val="B30EAA4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33975DF9"/>
    <w:multiLevelType w:val="hybridMultilevel"/>
    <w:tmpl w:val="4FF02CC6"/>
    <w:lvl w:ilvl="0" w:tplc="0413000F">
      <w:start w:val="1"/>
      <w:numFmt w:val="decimal"/>
      <w:lvlText w:val="%1."/>
      <w:lvlJc w:val="left"/>
      <w:pPr>
        <w:ind w:left="720" w:hanging="360"/>
      </w:pPr>
      <w:rPr>
        <w:rFonts w:hint="default"/>
      </w:rPr>
    </w:lvl>
    <w:lvl w:ilvl="1" w:tplc="91D40158">
      <w:start w:val="1"/>
      <w:numFmt w:val="bullet"/>
      <w:lvlText w:val="-"/>
      <w:lvlJc w:val="left"/>
      <w:pPr>
        <w:ind w:left="1440" w:hanging="360"/>
      </w:pPr>
      <w:rPr>
        <w:rFonts w:ascii="Calibri" w:eastAsia="MS Mincho" w:hAnsi="Calibri" w:cs="Calibri"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39175E85"/>
    <w:multiLevelType w:val="hybridMultilevel"/>
    <w:tmpl w:val="F22E4E80"/>
    <w:lvl w:ilvl="0" w:tplc="91D40158">
      <w:start w:val="1"/>
      <w:numFmt w:val="bullet"/>
      <w:lvlText w:val="-"/>
      <w:lvlJc w:val="left"/>
      <w:pPr>
        <w:ind w:left="720" w:hanging="360"/>
      </w:pPr>
      <w:rPr>
        <w:rFonts w:ascii="Calibri" w:eastAsia="MS Mincho"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466C7013"/>
    <w:multiLevelType w:val="hybridMultilevel"/>
    <w:tmpl w:val="B30EAA4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4AD640A7"/>
    <w:multiLevelType w:val="hybridMultilevel"/>
    <w:tmpl w:val="0186CD2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565C3E46"/>
    <w:multiLevelType w:val="hybridMultilevel"/>
    <w:tmpl w:val="E5EC2510"/>
    <w:lvl w:ilvl="0" w:tplc="4BBA9C8A">
      <w:start w:val="20"/>
      <w:numFmt w:val="bullet"/>
      <w:lvlText w:val="-"/>
      <w:lvlJc w:val="left"/>
      <w:pPr>
        <w:ind w:left="720" w:hanging="360"/>
      </w:pPr>
      <w:rPr>
        <w:rFonts w:ascii="Calibri" w:eastAsiaTheme="minorHAnsi" w:hAnsi="Calibri" w:cs="Calibri"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hint="default"/>
      </w:rPr>
    </w:lvl>
    <w:lvl w:ilvl="6" w:tplc="04130001">
      <w:start w:val="1"/>
      <w:numFmt w:val="bullet"/>
      <w:lvlText w:val=""/>
      <w:lvlJc w:val="left"/>
      <w:pPr>
        <w:ind w:left="5040" w:hanging="360"/>
      </w:pPr>
      <w:rPr>
        <w:rFonts w:ascii="Symbol" w:hAnsi="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hint="default"/>
      </w:rPr>
    </w:lvl>
  </w:abstractNum>
  <w:abstractNum w:abstractNumId="9" w15:restartNumberingAfterBreak="0">
    <w:nsid w:val="6BF43666"/>
    <w:multiLevelType w:val="hybridMultilevel"/>
    <w:tmpl w:val="6EFEA45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734A35CC"/>
    <w:multiLevelType w:val="hybridMultilevel"/>
    <w:tmpl w:val="3E54ACC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7CFC1883"/>
    <w:multiLevelType w:val="hybridMultilevel"/>
    <w:tmpl w:val="B30EAA4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648946313">
    <w:abstractNumId w:val="7"/>
  </w:num>
  <w:num w:numId="2" w16cid:durableId="661007358">
    <w:abstractNumId w:val="10"/>
  </w:num>
  <w:num w:numId="3" w16cid:durableId="1793865187">
    <w:abstractNumId w:val="0"/>
  </w:num>
  <w:num w:numId="4" w16cid:durableId="1410731279">
    <w:abstractNumId w:val="9"/>
  </w:num>
  <w:num w:numId="5" w16cid:durableId="761609755">
    <w:abstractNumId w:val="2"/>
  </w:num>
  <w:num w:numId="6" w16cid:durableId="1701738773">
    <w:abstractNumId w:val="3"/>
  </w:num>
  <w:num w:numId="7" w16cid:durableId="471023644">
    <w:abstractNumId w:val="5"/>
  </w:num>
  <w:num w:numId="8" w16cid:durableId="1664239641">
    <w:abstractNumId w:val="6"/>
  </w:num>
  <w:num w:numId="9" w16cid:durableId="1222331079">
    <w:abstractNumId w:val="11"/>
  </w:num>
  <w:num w:numId="10" w16cid:durableId="962153145">
    <w:abstractNumId w:val="4"/>
  </w:num>
  <w:num w:numId="11" w16cid:durableId="2046757798">
    <w:abstractNumId w:val="1"/>
  </w:num>
  <w:num w:numId="12" w16cid:durableId="846404647">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344A0"/>
    <w:rsid w:val="000048DA"/>
    <w:rsid w:val="000142B5"/>
    <w:rsid w:val="0004451B"/>
    <w:rsid w:val="00052B77"/>
    <w:rsid w:val="00074032"/>
    <w:rsid w:val="00076E70"/>
    <w:rsid w:val="00096768"/>
    <w:rsid w:val="000C3FD1"/>
    <w:rsid w:val="000F6E0F"/>
    <w:rsid w:val="000F7DFA"/>
    <w:rsid w:val="001037E5"/>
    <w:rsid w:val="00133538"/>
    <w:rsid w:val="00152D05"/>
    <w:rsid w:val="001668DC"/>
    <w:rsid w:val="00173D52"/>
    <w:rsid w:val="0018041E"/>
    <w:rsid w:val="001830BA"/>
    <w:rsid w:val="0018680C"/>
    <w:rsid w:val="0019282D"/>
    <w:rsid w:val="00195D74"/>
    <w:rsid w:val="001A2C86"/>
    <w:rsid w:val="001C3EDF"/>
    <w:rsid w:val="001D04F6"/>
    <w:rsid w:val="001D32C8"/>
    <w:rsid w:val="001D7828"/>
    <w:rsid w:val="001F1CA8"/>
    <w:rsid w:val="00207C7F"/>
    <w:rsid w:val="00240A79"/>
    <w:rsid w:val="00242ACD"/>
    <w:rsid w:val="00255417"/>
    <w:rsid w:val="0026611D"/>
    <w:rsid w:val="00267F6D"/>
    <w:rsid w:val="00274CF4"/>
    <w:rsid w:val="00297B9F"/>
    <w:rsid w:val="002D2B17"/>
    <w:rsid w:val="00317C1F"/>
    <w:rsid w:val="00323533"/>
    <w:rsid w:val="003344A0"/>
    <w:rsid w:val="00367663"/>
    <w:rsid w:val="0038288D"/>
    <w:rsid w:val="00383AEE"/>
    <w:rsid w:val="003A0082"/>
    <w:rsid w:val="003D397A"/>
    <w:rsid w:val="004272AA"/>
    <w:rsid w:val="00455D33"/>
    <w:rsid w:val="00490016"/>
    <w:rsid w:val="004B291E"/>
    <w:rsid w:val="004B5378"/>
    <w:rsid w:val="00521A2F"/>
    <w:rsid w:val="00533409"/>
    <w:rsid w:val="0054211A"/>
    <w:rsid w:val="005A766F"/>
    <w:rsid w:val="005B6FC6"/>
    <w:rsid w:val="005B7EE8"/>
    <w:rsid w:val="005C4CC8"/>
    <w:rsid w:val="00616462"/>
    <w:rsid w:val="00634EEB"/>
    <w:rsid w:val="00636BF6"/>
    <w:rsid w:val="00656D88"/>
    <w:rsid w:val="00657CA4"/>
    <w:rsid w:val="006633FF"/>
    <w:rsid w:val="0067191E"/>
    <w:rsid w:val="0068437A"/>
    <w:rsid w:val="00684E66"/>
    <w:rsid w:val="0069408D"/>
    <w:rsid w:val="007163C0"/>
    <w:rsid w:val="00726700"/>
    <w:rsid w:val="0074590E"/>
    <w:rsid w:val="007838F5"/>
    <w:rsid w:val="007861A7"/>
    <w:rsid w:val="007A14E5"/>
    <w:rsid w:val="007C61D5"/>
    <w:rsid w:val="007D3127"/>
    <w:rsid w:val="007E4AC3"/>
    <w:rsid w:val="007E7EF2"/>
    <w:rsid w:val="008209B4"/>
    <w:rsid w:val="008254C6"/>
    <w:rsid w:val="008429AD"/>
    <w:rsid w:val="0084513B"/>
    <w:rsid w:val="008F1646"/>
    <w:rsid w:val="009127CF"/>
    <w:rsid w:val="00914624"/>
    <w:rsid w:val="00944957"/>
    <w:rsid w:val="009C478A"/>
    <w:rsid w:val="009D07BA"/>
    <w:rsid w:val="00A16FFF"/>
    <w:rsid w:val="00A2184E"/>
    <w:rsid w:val="00A4350A"/>
    <w:rsid w:val="00A57AAD"/>
    <w:rsid w:val="00A63DB4"/>
    <w:rsid w:val="00A85097"/>
    <w:rsid w:val="00A95EDA"/>
    <w:rsid w:val="00AA7F89"/>
    <w:rsid w:val="00AB3E1C"/>
    <w:rsid w:val="00AD1784"/>
    <w:rsid w:val="00AE43F9"/>
    <w:rsid w:val="00B03750"/>
    <w:rsid w:val="00B20D6A"/>
    <w:rsid w:val="00B27594"/>
    <w:rsid w:val="00B27CBD"/>
    <w:rsid w:val="00B421B5"/>
    <w:rsid w:val="00B6382E"/>
    <w:rsid w:val="00B83827"/>
    <w:rsid w:val="00B91329"/>
    <w:rsid w:val="00B96EB4"/>
    <w:rsid w:val="00BA22A8"/>
    <w:rsid w:val="00BA3978"/>
    <w:rsid w:val="00BA7DED"/>
    <w:rsid w:val="00BB009B"/>
    <w:rsid w:val="00BC4457"/>
    <w:rsid w:val="00BF0257"/>
    <w:rsid w:val="00C063E6"/>
    <w:rsid w:val="00C15DEF"/>
    <w:rsid w:val="00C76E60"/>
    <w:rsid w:val="00C81162"/>
    <w:rsid w:val="00C8458A"/>
    <w:rsid w:val="00C8763E"/>
    <w:rsid w:val="00C90072"/>
    <w:rsid w:val="00C90C52"/>
    <w:rsid w:val="00C9242E"/>
    <w:rsid w:val="00CA6082"/>
    <w:rsid w:val="00CC4EEB"/>
    <w:rsid w:val="00CD13DA"/>
    <w:rsid w:val="00CD307F"/>
    <w:rsid w:val="00CD3162"/>
    <w:rsid w:val="00CD6045"/>
    <w:rsid w:val="00D22392"/>
    <w:rsid w:val="00D7637D"/>
    <w:rsid w:val="00D76BB4"/>
    <w:rsid w:val="00D93D34"/>
    <w:rsid w:val="00DA4857"/>
    <w:rsid w:val="00DD1F9B"/>
    <w:rsid w:val="00DD77EE"/>
    <w:rsid w:val="00DE45ED"/>
    <w:rsid w:val="00DF2C5C"/>
    <w:rsid w:val="00E322C3"/>
    <w:rsid w:val="00E333F9"/>
    <w:rsid w:val="00E37B56"/>
    <w:rsid w:val="00E43375"/>
    <w:rsid w:val="00E447E5"/>
    <w:rsid w:val="00E65A34"/>
    <w:rsid w:val="00E84995"/>
    <w:rsid w:val="00EE686C"/>
    <w:rsid w:val="00F22DEE"/>
    <w:rsid w:val="00F41B42"/>
    <w:rsid w:val="00F47D46"/>
    <w:rsid w:val="00F6464A"/>
    <w:rsid w:val="00F71229"/>
    <w:rsid w:val="00F71495"/>
    <w:rsid w:val="00F92A34"/>
    <w:rsid w:val="00F97DFC"/>
    <w:rsid w:val="00FA4522"/>
    <w:rsid w:val="00FA52A5"/>
    <w:rsid w:val="00FC0504"/>
    <w:rsid w:val="00FC3DE4"/>
    <w:rsid w:val="00FD4106"/>
    <w:rsid w:val="00FE6110"/>
    <w:rsid w:val="00FE6E0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C3AE3AB"/>
  <w15:chartTrackingRefBased/>
  <w15:docId w15:val="{4465C3C5-4358-404B-99AF-96FBFCDF30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A95EDA"/>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unhideWhenUsed/>
    <w:qFormat/>
    <w:rsid w:val="00F71495"/>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Kop3">
    <w:name w:val="heading 3"/>
    <w:basedOn w:val="Standaard"/>
    <w:next w:val="Standaard"/>
    <w:link w:val="Kop3Char"/>
    <w:uiPriority w:val="9"/>
    <w:unhideWhenUsed/>
    <w:qFormat/>
    <w:rsid w:val="002D2B17"/>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Titel">
    <w:name w:val="Title"/>
    <w:basedOn w:val="Standaard"/>
    <w:next w:val="Standaard"/>
    <w:link w:val="TitelChar"/>
    <w:uiPriority w:val="10"/>
    <w:qFormat/>
    <w:rsid w:val="003344A0"/>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3344A0"/>
    <w:rPr>
      <w:rFonts w:asciiTheme="majorHAnsi" w:eastAsiaTheme="majorEastAsia" w:hAnsiTheme="majorHAnsi" w:cstheme="majorBidi"/>
      <w:spacing w:val="-10"/>
      <w:kern w:val="28"/>
      <w:sz w:val="56"/>
      <w:szCs w:val="56"/>
    </w:rPr>
  </w:style>
  <w:style w:type="paragraph" w:styleId="Lijstalinea">
    <w:name w:val="List Paragraph"/>
    <w:basedOn w:val="Standaard"/>
    <w:uiPriority w:val="34"/>
    <w:qFormat/>
    <w:rsid w:val="003344A0"/>
    <w:pPr>
      <w:ind w:left="720"/>
      <w:contextualSpacing/>
    </w:pPr>
  </w:style>
  <w:style w:type="paragraph" w:styleId="Bijschrift">
    <w:name w:val="caption"/>
    <w:basedOn w:val="Standaard"/>
    <w:next w:val="Standaard"/>
    <w:uiPriority w:val="35"/>
    <w:unhideWhenUsed/>
    <w:qFormat/>
    <w:rsid w:val="003344A0"/>
    <w:pPr>
      <w:spacing w:after="200" w:line="240" w:lineRule="auto"/>
    </w:pPr>
    <w:rPr>
      <w:i/>
      <w:iCs/>
      <w:color w:val="44546A" w:themeColor="text2"/>
      <w:sz w:val="18"/>
      <w:szCs w:val="18"/>
    </w:rPr>
  </w:style>
  <w:style w:type="character" w:customStyle="1" w:styleId="Kop2Char">
    <w:name w:val="Kop 2 Char"/>
    <w:basedOn w:val="Standaardalinea-lettertype"/>
    <w:link w:val="Kop2"/>
    <w:uiPriority w:val="9"/>
    <w:rsid w:val="00F71495"/>
    <w:rPr>
      <w:rFonts w:asciiTheme="majorHAnsi" w:eastAsiaTheme="majorEastAsia" w:hAnsiTheme="majorHAnsi" w:cstheme="majorBidi"/>
      <w:color w:val="2F5496" w:themeColor="accent1" w:themeShade="BF"/>
      <w:sz w:val="26"/>
      <w:szCs w:val="26"/>
    </w:rPr>
  </w:style>
  <w:style w:type="character" w:styleId="Hyperlink">
    <w:name w:val="Hyperlink"/>
    <w:basedOn w:val="Standaardalinea-lettertype"/>
    <w:uiPriority w:val="99"/>
    <w:unhideWhenUsed/>
    <w:rsid w:val="00F6464A"/>
    <w:rPr>
      <w:color w:val="0563C1" w:themeColor="hyperlink"/>
      <w:u w:val="single"/>
    </w:rPr>
  </w:style>
  <w:style w:type="character" w:styleId="Onopgelostemelding">
    <w:name w:val="Unresolved Mention"/>
    <w:basedOn w:val="Standaardalinea-lettertype"/>
    <w:uiPriority w:val="99"/>
    <w:semiHidden/>
    <w:unhideWhenUsed/>
    <w:rsid w:val="00F6464A"/>
    <w:rPr>
      <w:color w:val="605E5C"/>
      <w:shd w:val="clear" w:color="auto" w:fill="E1DFDD"/>
    </w:rPr>
  </w:style>
  <w:style w:type="table" w:styleId="Tabelraster">
    <w:name w:val="Table Grid"/>
    <w:basedOn w:val="Standaardtabel"/>
    <w:uiPriority w:val="39"/>
    <w:rsid w:val="00FA52A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1Char">
    <w:name w:val="Kop 1 Char"/>
    <w:basedOn w:val="Standaardalinea-lettertype"/>
    <w:link w:val="Kop1"/>
    <w:uiPriority w:val="9"/>
    <w:rsid w:val="00A95EDA"/>
    <w:rPr>
      <w:rFonts w:asciiTheme="majorHAnsi" w:eastAsiaTheme="majorEastAsia" w:hAnsiTheme="majorHAnsi" w:cstheme="majorBidi"/>
      <w:color w:val="2F5496" w:themeColor="accent1" w:themeShade="BF"/>
      <w:sz w:val="32"/>
      <w:szCs w:val="32"/>
    </w:rPr>
  </w:style>
  <w:style w:type="character" w:customStyle="1" w:styleId="Kop3Char">
    <w:name w:val="Kop 3 Char"/>
    <w:basedOn w:val="Standaardalinea-lettertype"/>
    <w:link w:val="Kop3"/>
    <w:uiPriority w:val="9"/>
    <w:rsid w:val="002D2B17"/>
    <w:rPr>
      <w:rFonts w:asciiTheme="majorHAnsi" w:eastAsiaTheme="majorEastAsia" w:hAnsiTheme="majorHAnsi" w:cstheme="majorBidi"/>
      <w:color w:val="1F3763" w:themeColor="accent1" w:themeShade="7F"/>
      <w:sz w:val="24"/>
      <w:szCs w:val="24"/>
    </w:rPr>
  </w:style>
  <w:style w:type="character" w:styleId="Verwijzingopmerking">
    <w:name w:val="annotation reference"/>
    <w:basedOn w:val="Standaardalinea-lettertype"/>
    <w:uiPriority w:val="99"/>
    <w:semiHidden/>
    <w:unhideWhenUsed/>
    <w:rsid w:val="000C3FD1"/>
    <w:rPr>
      <w:sz w:val="16"/>
      <w:szCs w:val="16"/>
    </w:rPr>
  </w:style>
  <w:style w:type="paragraph" w:styleId="Tekstopmerking">
    <w:name w:val="annotation text"/>
    <w:basedOn w:val="Standaard"/>
    <w:link w:val="TekstopmerkingChar"/>
    <w:uiPriority w:val="99"/>
    <w:unhideWhenUsed/>
    <w:rsid w:val="000C3FD1"/>
    <w:pPr>
      <w:spacing w:line="240" w:lineRule="auto"/>
    </w:pPr>
    <w:rPr>
      <w:sz w:val="20"/>
      <w:szCs w:val="20"/>
    </w:rPr>
  </w:style>
  <w:style w:type="character" w:customStyle="1" w:styleId="TekstopmerkingChar">
    <w:name w:val="Tekst opmerking Char"/>
    <w:basedOn w:val="Standaardalinea-lettertype"/>
    <w:link w:val="Tekstopmerking"/>
    <w:uiPriority w:val="99"/>
    <w:rsid w:val="000C3FD1"/>
    <w:rPr>
      <w:sz w:val="20"/>
      <w:szCs w:val="20"/>
    </w:rPr>
  </w:style>
  <w:style w:type="paragraph" w:styleId="Onderwerpvanopmerking">
    <w:name w:val="annotation subject"/>
    <w:basedOn w:val="Tekstopmerking"/>
    <w:next w:val="Tekstopmerking"/>
    <w:link w:val="OnderwerpvanopmerkingChar"/>
    <w:uiPriority w:val="99"/>
    <w:semiHidden/>
    <w:unhideWhenUsed/>
    <w:rsid w:val="000C3FD1"/>
    <w:rPr>
      <w:b/>
      <w:bCs/>
    </w:rPr>
  </w:style>
  <w:style w:type="character" w:customStyle="1" w:styleId="OnderwerpvanopmerkingChar">
    <w:name w:val="Onderwerp van opmerking Char"/>
    <w:basedOn w:val="TekstopmerkingChar"/>
    <w:link w:val="Onderwerpvanopmerking"/>
    <w:uiPriority w:val="99"/>
    <w:semiHidden/>
    <w:rsid w:val="000C3FD1"/>
    <w:rPr>
      <w:b/>
      <w:bCs/>
      <w:sz w:val="20"/>
      <w:szCs w:val="20"/>
    </w:rPr>
  </w:style>
  <w:style w:type="character" w:styleId="GevolgdeHyperlink">
    <w:name w:val="FollowedHyperlink"/>
    <w:basedOn w:val="Standaardalinea-lettertype"/>
    <w:uiPriority w:val="99"/>
    <w:semiHidden/>
    <w:unhideWhenUsed/>
    <w:rsid w:val="000C3FD1"/>
    <w:rPr>
      <w:color w:val="954F72" w:themeColor="followedHyperlink"/>
      <w:u w:val="single"/>
    </w:rPr>
  </w:style>
  <w:style w:type="paragraph" w:styleId="Ondertitel">
    <w:name w:val="Subtitle"/>
    <w:basedOn w:val="Standaard"/>
    <w:next w:val="Standaard"/>
    <w:link w:val="OndertitelChar"/>
    <w:uiPriority w:val="11"/>
    <w:qFormat/>
    <w:rsid w:val="00DD77EE"/>
    <w:pPr>
      <w:numPr>
        <w:ilvl w:val="1"/>
      </w:numPr>
    </w:pPr>
    <w:rPr>
      <w:rFonts w:eastAsiaTheme="minorEastAsia"/>
      <w:color w:val="5A5A5A" w:themeColor="text1" w:themeTint="A5"/>
      <w:spacing w:val="15"/>
    </w:rPr>
  </w:style>
  <w:style w:type="character" w:customStyle="1" w:styleId="OndertitelChar">
    <w:name w:val="Ondertitel Char"/>
    <w:basedOn w:val="Standaardalinea-lettertype"/>
    <w:link w:val="Ondertitel"/>
    <w:uiPriority w:val="11"/>
    <w:rsid w:val="00DD77EE"/>
    <w:rPr>
      <w:rFonts w:eastAsiaTheme="minorEastAsia"/>
      <w:color w:val="5A5A5A" w:themeColor="text1" w:themeTint="A5"/>
      <w:spacing w:val="15"/>
    </w:rPr>
  </w:style>
  <w:style w:type="paragraph" w:styleId="Geenafstand">
    <w:name w:val="No Spacing"/>
    <w:link w:val="GeenafstandChar"/>
    <w:uiPriority w:val="1"/>
    <w:qFormat/>
    <w:rsid w:val="008429AD"/>
    <w:pPr>
      <w:spacing w:after="0" w:line="240" w:lineRule="auto"/>
    </w:pPr>
    <w:rPr>
      <w:rFonts w:eastAsiaTheme="minorEastAsia"/>
      <w:lang w:eastAsia="nl-NL"/>
    </w:rPr>
  </w:style>
  <w:style w:type="character" w:customStyle="1" w:styleId="GeenafstandChar">
    <w:name w:val="Geen afstand Char"/>
    <w:basedOn w:val="Standaardalinea-lettertype"/>
    <w:link w:val="Geenafstand"/>
    <w:uiPriority w:val="1"/>
    <w:rsid w:val="008429AD"/>
    <w:rPr>
      <w:rFonts w:eastAsiaTheme="minorEastAsia"/>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646510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hyperlink" Target="http://www.bonfix.nl/instrucievideos" TargetMode="External"/><Relationship Id="rId26" Type="http://schemas.openxmlformats.org/officeDocument/2006/relationships/image" Target="media/image16.jpeg"/><Relationship Id="rId39" Type="http://schemas.openxmlformats.org/officeDocument/2006/relationships/image" Target="media/image26.jpeg"/><Relationship Id="rId3" Type="http://schemas.openxmlformats.org/officeDocument/2006/relationships/numbering" Target="numbering.xml"/><Relationship Id="rId21" Type="http://schemas.openxmlformats.org/officeDocument/2006/relationships/image" Target="media/image12.jpeg"/><Relationship Id="rId34" Type="http://schemas.openxmlformats.org/officeDocument/2006/relationships/image" Target="media/image21.jpeg"/><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5.jpeg"/><Relationship Id="rId33" Type="http://schemas.openxmlformats.org/officeDocument/2006/relationships/image" Target="media/image20.jpeg"/><Relationship Id="rId38" Type="http://schemas.openxmlformats.org/officeDocument/2006/relationships/image" Target="media/image25.jpeg"/><Relationship Id="rId2" Type="http://schemas.openxmlformats.org/officeDocument/2006/relationships/customXml" Target="../customXml/item2.xml"/><Relationship Id="rId16" Type="http://schemas.openxmlformats.org/officeDocument/2006/relationships/image" Target="media/image9.jpeg"/><Relationship Id="rId20" Type="http://schemas.openxmlformats.org/officeDocument/2006/relationships/hyperlink" Target="http://www.bonfix.nl/instrucievideos" TargetMode="External"/><Relationship Id="rId29" Type="http://schemas.openxmlformats.org/officeDocument/2006/relationships/hyperlink" Target="https://youtu.be/a8ZPC5ZRE3g"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png"/><Relationship Id="rId24" Type="http://schemas.openxmlformats.org/officeDocument/2006/relationships/hyperlink" Target="https://www.gamma.nl/klusadvies/a/waterleiding-solderen" TargetMode="External"/><Relationship Id="rId32" Type="http://schemas.openxmlformats.org/officeDocument/2006/relationships/image" Target="media/image19.jpeg"/><Relationship Id="rId37" Type="http://schemas.openxmlformats.org/officeDocument/2006/relationships/image" Target="media/image24.jpeg"/><Relationship Id="rId40"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8.jpeg"/><Relationship Id="rId23" Type="http://schemas.openxmlformats.org/officeDocument/2006/relationships/image" Target="media/image14.jpeg"/><Relationship Id="rId28" Type="http://schemas.openxmlformats.org/officeDocument/2006/relationships/hyperlink" Target="https://youtu.be/0WSQmn_krgw" TargetMode="External"/><Relationship Id="rId36" Type="http://schemas.openxmlformats.org/officeDocument/2006/relationships/image" Target="media/image23.jpeg"/><Relationship Id="rId10" Type="http://schemas.openxmlformats.org/officeDocument/2006/relationships/image" Target="media/image3.png"/><Relationship Id="rId19" Type="http://schemas.openxmlformats.org/officeDocument/2006/relationships/image" Target="media/image11.jpeg"/><Relationship Id="rId31" Type="http://schemas.openxmlformats.org/officeDocument/2006/relationships/image" Target="media/image18.jpeg"/><Relationship Id="rId4" Type="http://schemas.openxmlformats.org/officeDocument/2006/relationships/styles" Target="styles.xml"/><Relationship Id="rId9" Type="http://schemas.openxmlformats.org/officeDocument/2006/relationships/hyperlink" Target="http://www.vernieuwingvmbo.nl" TargetMode="External"/><Relationship Id="rId14" Type="http://schemas.openxmlformats.org/officeDocument/2006/relationships/image" Target="media/image7.jpeg"/><Relationship Id="rId22" Type="http://schemas.openxmlformats.org/officeDocument/2006/relationships/image" Target="media/image13.jpeg"/><Relationship Id="rId27" Type="http://schemas.openxmlformats.org/officeDocument/2006/relationships/hyperlink" Target="https://youtu.be/IqRlVznm26I" TargetMode="External"/><Relationship Id="rId30" Type="http://schemas.openxmlformats.org/officeDocument/2006/relationships/image" Target="media/image17.jpeg"/><Relationship Id="rId35" Type="http://schemas.openxmlformats.org/officeDocument/2006/relationships/image" Target="media/image22.jpe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Begeleidend docent: Roy van der Laan
Datum: 15-04-2022</Abstract>
  <CompanyAddress/>
  <CompanyPhone/>
  <CompanyFax/>
  <CompanyEmail>S</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AA91C92A-FE95-417F-8C06-7377038A72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29</Pages>
  <Words>3451</Words>
  <Characters>18985</Characters>
  <Application>Microsoft Office Word</Application>
  <DocSecurity>0</DocSecurity>
  <Lines>158</Lines>
  <Paragraphs>44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22392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Vakdidaktische opdracht</dc:title>
  <dc:subject>Installatie</dc:subject>
  <dc:creator>Nieuwenhuis, Gjalt</dc:creator>
  <cp:keywords/>
  <dc:description/>
  <cp:lastModifiedBy>Nieuwenhuis, Gjalt</cp:lastModifiedBy>
  <cp:revision>2</cp:revision>
  <dcterms:created xsi:type="dcterms:W3CDTF">2022-04-15T06:33:00Z</dcterms:created>
  <dcterms:modified xsi:type="dcterms:W3CDTF">2022-04-15T06:33:00Z</dcterms:modified>
</cp:coreProperties>
</file>