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3.xml" ContentType="application/vnd.openxmlformats-officedocument.wordprocessingml.header+xml"/>
  <Override PartName="/word/footer7.xml" ContentType="application/vnd.openxmlformats-officedocument.wordprocessingml.footer+xml"/>
  <Override PartName="/word/header4.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5.xml" ContentType="application/vnd.openxmlformats-officedocument.wordprocessingml.header+xml"/>
  <Override PartName="/word/footer10.xml" ContentType="application/vnd.openxmlformats-officedocument.wordprocessingml.footer+xml"/>
  <Override PartName="/word/header6.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header7.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header8.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header9.xml" ContentType="application/vnd.openxmlformats-officedocument.wordprocessingml.header+xml"/>
  <Override PartName="/word/footer26.xml" ContentType="application/vnd.openxmlformats-officedocument.wordprocessingml.footer+xml"/>
  <Override PartName="/word/header10.xml" ContentType="application/vnd.openxmlformats-officedocument.wordprocessingml.header+xml"/>
  <Override PartName="/word/footer27.xml" ContentType="application/vnd.openxmlformats-officedocument.wordprocessingml.footer+xml"/>
  <Override PartName="/word/footer28.xml" ContentType="application/vnd.openxmlformats-officedocument.wordprocessingml.footer+xml"/>
  <Override PartName="/word/header11.xml" ContentType="application/vnd.openxmlformats-officedocument.wordprocessingml.header+xml"/>
  <Override PartName="/word/footer29.xml" ContentType="application/vnd.openxmlformats-officedocument.wordprocessingml.footer+xml"/>
  <Override PartName="/word/header12.xml" ContentType="application/vnd.openxmlformats-officedocument.wordprocessingml.header+xml"/>
  <Override PartName="/word/footer30.xml" ContentType="application/vnd.openxmlformats-officedocument.wordprocessingml.footer+xml"/>
  <Override PartName="/word/header13.xml" ContentType="application/vnd.openxmlformats-officedocument.wordprocessingml.header+xml"/>
  <Override PartName="/word/footer31.xml" ContentType="application/vnd.openxmlformats-officedocument.wordprocessingml.footer+xml"/>
  <Override PartName="/word/header14.xml" ContentType="application/vnd.openxmlformats-officedocument.wordprocessingml.header+xml"/>
  <Override PartName="/word/footer32.xml" ContentType="application/vnd.openxmlformats-officedocument.wordprocessingml.footer+xml"/>
  <Override PartName="/word/header15.xml" ContentType="application/vnd.openxmlformats-officedocument.wordprocessingml.header+xml"/>
  <Override PartName="/word/footer33.xml" ContentType="application/vnd.openxmlformats-officedocument.wordprocessingml.footer+xml"/>
  <Override PartName="/word/footer34.xml" ContentType="application/vnd.openxmlformats-officedocument.wordprocessingml.footer+xml"/>
  <Override PartName="/word/header16.xml" ContentType="application/vnd.openxmlformats-officedocument.wordprocessingml.header+xml"/>
  <Override PartName="/word/footer35.xml" ContentType="application/vnd.openxmlformats-officedocument.wordprocessingml.footer+xml"/>
  <Override PartName="/word/footer36.xml" ContentType="application/vnd.openxmlformats-officedocument.wordprocessingml.footer+xml"/>
  <Override PartName="/word/header17.xml" ContentType="application/vnd.openxmlformats-officedocument.wordprocessingml.header+xml"/>
  <Override PartName="/word/footer37.xml" ContentType="application/vnd.openxmlformats-officedocument.wordprocessingml.footer+xml"/>
  <Override PartName="/word/header18.xml" ContentType="application/vnd.openxmlformats-officedocument.wordprocessingml.header+xml"/>
  <Override PartName="/word/footer38.xml" ContentType="application/vnd.openxmlformats-officedocument.wordprocessingml.footer+xml"/>
  <Override PartName="/word/footer39.xml" ContentType="application/vnd.openxmlformats-officedocument.wordprocessingml.footer+xml"/>
  <Override PartName="/word/footer40.xml" ContentType="application/vnd.openxmlformats-officedocument.wordprocessingml.footer+xml"/>
  <Override PartName="/word/footer41.xml" ContentType="application/vnd.openxmlformats-officedocument.wordprocessingml.footer+xml"/>
  <Override PartName="/word/footer42.xml" ContentType="application/vnd.openxmlformats-officedocument.wordprocessingml.footer+xml"/>
  <Override PartName="/word/footer43.xml" ContentType="application/vnd.openxmlformats-officedocument.wordprocessingml.footer+xml"/>
  <Override PartName="/word/footer44.xml" ContentType="application/vnd.openxmlformats-officedocument.wordprocessingml.footer+xml"/>
  <Override PartName="/word/footer45.xml" ContentType="application/vnd.openxmlformats-officedocument.wordprocessingml.footer+xml"/>
  <Override PartName="/word/footer46.xml" ContentType="application/vnd.openxmlformats-officedocument.wordprocessingml.footer+xml"/>
  <Override PartName="/word/header19.xml" ContentType="application/vnd.openxmlformats-officedocument.wordprocessingml.header+xml"/>
  <Override PartName="/word/footer47.xml" ContentType="application/vnd.openxmlformats-officedocument.wordprocessingml.footer+xml"/>
  <Override PartName="/word/header20.xml" ContentType="application/vnd.openxmlformats-officedocument.wordprocessingml.header+xml"/>
  <Override PartName="/word/footer48.xml" ContentType="application/vnd.openxmlformats-officedocument.wordprocessingml.footer+xml"/>
  <Override PartName="/word/footer49.xml" ContentType="application/vnd.openxmlformats-officedocument.wordprocessingml.footer+xml"/>
  <Override PartName="/word/footer50.xml" ContentType="application/vnd.openxmlformats-officedocument.wordprocessingml.footer+xml"/>
  <Override PartName="/word/footer51.xml" ContentType="application/vnd.openxmlformats-officedocument.wordprocessingml.footer+xml"/>
  <Override PartName="/word/footer5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C361C92" w14:textId="77777777" w:rsidR="009E71ED" w:rsidRPr="00A265C7" w:rsidRDefault="009E71ED">
      <w:pPr>
        <w:pStyle w:val="Plattetekst"/>
        <w:rPr>
          <w:rFonts w:ascii="Eras Medium ITC" w:hAnsi="Eras Medium ITC"/>
        </w:rPr>
      </w:pPr>
    </w:p>
    <w:p w14:paraId="12F2BF2B" w14:textId="30B1625A" w:rsidR="009E71ED" w:rsidRDefault="00D45E79" w:rsidP="00D45E79">
      <w:pPr>
        <w:pStyle w:val="Plattetekst"/>
        <w:jc w:val="center"/>
        <w:rPr>
          <w:rFonts w:ascii="Hadassah Friedlaender" w:hAnsi="Hadassah Friedlaender" w:cs="Hadassah Friedlaender"/>
          <w:b/>
          <w:color w:val="D2F6DE" w:themeColor="accent5"/>
          <w:sz w:val="56"/>
          <w:szCs w:val="56"/>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D45E79">
        <w:rPr>
          <w:rFonts w:ascii="Hadassah Friedlaender" w:hAnsi="Hadassah Friedlaender" w:cs="Hadassah Friedlaender"/>
          <w:b/>
          <w:color w:val="D2F6DE" w:themeColor="accent5"/>
          <w:sz w:val="56"/>
          <w:szCs w:val="56"/>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Speciaal voor m’n toppertjes</w:t>
      </w:r>
    </w:p>
    <w:p w14:paraId="2016D9FC" w14:textId="68378863" w:rsidR="00D45E79" w:rsidRPr="00D45E79" w:rsidRDefault="00D45E79" w:rsidP="00D45E79">
      <w:pPr>
        <w:pStyle w:val="Plattetekst"/>
        <w:jc w:val="center"/>
        <w:rPr>
          <w:rFonts w:ascii="Hadassah Friedlaender" w:hAnsi="Hadassah Friedlaender" w:cs="Hadassah Friedlaender" w:hint="cs"/>
          <w:b/>
          <w:color w:val="D2F6DE" w:themeColor="accent5"/>
          <w:sz w:val="56"/>
          <w:szCs w:val="56"/>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proofErr w:type="spellStart"/>
      <w:r>
        <w:rPr>
          <w:rFonts w:ascii="Hadassah Friedlaender" w:hAnsi="Hadassah Friedlaender" w:cs="Hadassah Friedlaender"/>
          <w:b/>
          <w:color w:val="D2F6DE" w:themeColor="accent5"/>
          <w:sz w:val="56"/>
          <w:szCs w:val="56"/>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Naslagwerk</w:t>
      </w:r>
      <w:proofErr w:type="spellEnd"/>
      <w:r>
        <w:rPr>
          <w:rFonts w:ascii="Hadassah Friedlaender" w:hAnsi="Hadassah Friedlaender" w:cs="Hadassah Friedlaender"/>
          <w:b/>
          <w:color w:val="D2F6DE" w:themeColor="accent5"/>
          <w:sz w:val="56"/>
          <w:szCs w:val="56"/>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w:t>
      </w:r>
    </w:p>
    <w:p w14:paraId="059C9BF5" w14:textId="54FE0923" w:rsidR="009E71ED" w:rsidRPr="00A265C7" w:rsidRDefault="00D45E79">
      <w:pPr>
        <w:pStyle w:val="Plattetekst"/>
        <w:rPr>
          <w:rFonts w:ascii="Eras Medium ITC" w:hAnsi="Eras Medium ITC"/>
        </w:rPr>
      </w:pPr>
      <w:r>
        <w:rPr>
          <w:rFonts w:ascii="Eras Medium ITC" w:hAnsi="Eras Medium ITC"/>
          <w:noProof/>
        </w:rPr>
        <w:drawing>
          <wp:anchor distT="0" distB="0" distL="114300" distR="114300" simplePos="0" relativeHeight="251701248" behindDoc="1" locked="0" layoutInCell="1" allowOverlap="1" wp14:anchorId="65911108" wp14:editId="3A9382E6">
            <wp:simplePos x="0" y="0"/>
            <wp:positionH relativeFrom="page">
              <wp:posOffset>632460</wp:posOffset>
            </wp:positionH>
            <wp:positionV relativeFrom="page">
              <wp:posOffset>1661160</wp:posOffset>
            </wp:positionV>
            <wp:extent cx="6256020" cy="5425440"/>
            <wp:effectExtent l="0" t="0" r="0" b="0"/>
            <wp:wrapNone/>
            <wp:docPr id="238" name="Afbeelding 238" descr="Afbeelding met bord&#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8" name="Afbeelding 238" descr="Afbeelding met bord&#10;&#10;Automatisch gegenereerde beschrijving"/>
                    <pic:cNvPicPr/>
                  </pic:nvPicPr>
                  <pic:blipFill>
                    <a:blip r:embed="rId7">
                      <a:alphaModFix amt="50000"/>
                      <a:extLst>
                        <a:ext uri="{BEBA8EAE-BF5A-486C-A8C5-ECC9F3942E4B}">
                          <a14:imgProps xmlns:a14="http://schemas.microsoft.com/office/drawing/2010/main">
                            <a14:imgLayer r:embed="rId8">
                              <a14:imgEffect>
                                <a14:artisticPaintBrush/>
                              </a14:imgEffect>
                            </a14:imgLayer>
                          </a14:imgProps>
                        </a:ext>
                        <a:ext uri="{28A0092B-C50C-407E-A947-70E740481C1C}">
                          <a14:useLocalDpi xmlns:a14="http://schemas.microsoft.com/office/drawing/2010/main" val="0"/>
                        </a:ext>
                      </a:extLst>
                    </a:blip>
                    <a:stretch>
                      <a:fillRect/>
                    </a:stretch>
                  </pic:blipFill>
                  <pic:spPr>
                    <a:xfrm>
                      <a:off x="0" y="0"/>
                      <a:ext cx="6256020" cy="5425440"/>
                    </a:xfrm>
                    <a:prstGeom prst="rect">
                      <a:avLst/>
                    </a:prstGeom>
                  </pic:spPr>
                </pic:pic>
              </a:graphicData>
            </a:graphic>
            <wp14:sizeRelH relativeFrom="margin">
              <wp14:pctWidth>0</wp14:pctWidth>
            </wp14:sizeRelH>
          </wp:anchor>
        </w:drawing>
      </w:r>
    </w:p>
    <w:p w14:paraId="6417B67B" w14:textId="30FEE0A7" w:rsidR="009E71ED" w:rsidRPr="00A265C7" w:rsidRDefault="009E71ED">
      <w:pPr>
        <w:pStyle w:val="Plattetekst"/>
        <w:rPr>
          <w:rFonts w:ascii="Eras Medium ITC" w:hAnsi="Eras Medium ITC"/>
        </w:rPr>
      </w:pPr>
    </w:p>
    <w:p w14:paraId="7CC07A86" w14:textId="0CAA720D" w:rsidR="009E71ED" w:rsidRPr="00A265C7" w:rsidRDefault="009E71ED">
      <w:pPr>
        <w:pStyle w:val="Plattetekst"/>
        <w:rPr>
          <w:rFonts w:ascii="Eras Medium ITC" w:hAnsi="Eras Medium ITC"/>
        </w:rPr>
      </w:pPr>
    </w:p>
    <w:p w14:paraId="7F2971D1" w14:textId="7FA0C04B" w:rsidR="009E71ED" w:rsidRPr="00A265C7" w:rsidRDefault="009E71ED">
      <w:pPr>
        <w:pStyle w:val="Plattetekst"/>
        <w:rPr>
          <w:rFonts w:ascii="Eras Medium ITC" w:hAnsi="Eras Medium ITC"/>
        </w:rPr>
      </w:pPr>
    </w:p>
    <w:p w14:paraId="137DB151" w14:textId="77777777" w:rsidR="009E71ED" w:rsidRPr="00D45E79" w:rsidRDefault="00E60732" w:rsidP="00D45E79">
      <w:pPr>
        <w:spacing w:before="203"/>
        <w:ind w:left="1440" w:right="2190"/>
        <w:jc w:val="center"/>
        <w:rPr>
          <w:rFonts w:ascii="Hadassah Friedlaender" w:hAnsi="Hadassah Friedlaender" w:cs="Hadassah Friedlaender" w:hint="cs"/>
          <w:b/>
          <w:i/>
          <w:iCs/>
          <w:color w:val="262626" w:themeColor="text1" w:themeTint="D9"/>
          <w:sz w:val="56"/>
          <w:szCs w:val="56"/>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pPr>
      <w:proofErr w:type="spellStart"/>
      <w:r w:rsidRPr="00D45E79">
        <w:rPr>
          <w:rFonts w:ascii="Hadassah Friedlaender" w:hAnsi="Hadassah Friedlaender" w:cs="Hadassah Friedlaender" w:hint="cs"/>
          <w:b/>
          <w:i/>
          <w:iCs/>
          <w:color w:val="262626" w:themeColor="text1" w:themeTint="D9"/>
          <w:sz w:val="56"/>
          <w:szCs w:val="56"/>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t>Protocollenboek</w:t>
      </w:r>
      <w:proofErr w:type="spellEnd"/>
      <w:r w:rsidRPr="00D45E79">
        <w:rPr>
          <w:rFonts w:ascii="Hadassah Friedlaender" w:hAnsi="Hadassah Friedlaender" w:cs="Hadassah Friedlaender" w:hint="cs"/>
          <w:b/>
          <w:i/>
          <w:iCs/>
          <w:color w:val="262626" w:themeColor="text1" w:themeTint="D9"/>
          <w:sz w:val="56"/>
          <w:szCs w:val="56"/>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t xml:space="preserve"> </w:t>
      </w:r>
      <w:proofErr w:type="spellStart"/>
      <w:r w:rsidRPr="00D45E79">
        <w:rPr>
          <w:rFonts w:ascii="Hadassah Friedlaender" w:hAnsi="Hadassah Friedlaender" w:cs="Hadassah Friedlaender" w:hint="cs"/>
          <w:b/>
          <w:i/>
          <w:iCs/>
          <w:color w:val="262626" w:themeColor="text1" w:themeTint="D9"/>
          <w:sz w:val="56"/>
          <w:szCs w:val="56"/>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t>Voorbehouden</w:t>
      </w:r>
      <w:proofErr w:type="spellEnd"/>
      <w:r w:rsidRPr="00D45E79">
        <w:rPr>
          <w:rFonts w:ascii="Hadassah Friedlaender" w:hAnsi="Hadassah Friedlaender" w:cs="Hadassah Friedlaender" w:hint="cs"/>
          <w:b/>
          <w:i/>
          <w:iCs/>
          <w:color w:val="262626" w:themeColor="text1" w:themeTint="D9"/>
          <w:sz w:val="56"/>
          <w:szCs w:val="56"/>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t xml:space="preserve"> </w:t>
      </w:r>
      <w:proofErr w:type="spellStart"/>
      <w:r w:rsidRPr="00D45E79">
        <w:rPr>
          <w:rFonts w:ascii="Hadassah Friedlaender" w:hAnsi="Hadassah Friedlaender" w:cs="Hadassah Friedlaender" w:hint="cs"/>
          <w:b/>
          <w:i/>
          <w:iCs/>
          <w:color w:val="262626" w:themeColor="text1" w:themeTint="D9"/>
          <w:sz w:val="56"/>
          <w:szCs w:val="56"/>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t>en</w:t>
      </w:r>
      <w:proofErr w:type="spellEnd"/>
      <w:r w:rsidRPr="00D45E79">
        <w:rPr>
          <w:rFonts w:ascii="Hadassah Friedlaender" w:hAnsi="Hadassah Friedlaender" w:cs="Hadassah Friedlaender" w:hint="cs"/>
          <w:b/>
          <w:i/>
          <w:iCs/>
          <w:color w:val="262626" w:themeColor="text1" w:themeTint="D9"/>
          <w:sz w:val="56"/>
          <w:szCs w:val="56"/>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t xml:space="preserve"> </w:t>
      </w:r>
      <w:proofErr w:type="spellStart"/>
      <w:r w:rsidRPr="00D45E79">
        <w:rPr>
          <w:rFonts w:ascii="Hadassah Friedlaender" w:hAnsi="Hadassah Friedlaender" w:cs="Hadassah Friedlaender" w:hint="cs"/>
          <w:b/>
          <w:i/>
          <w:iCs/>
          <w:color w:val="262626" w:themeColor="text1" w:themeTint="D9"/>
          <w:sz w:val="56"/>
          <w:szCs w:val="56"/>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t>Risicovolle</w:t>
      </w:r>
      <w:proofErr w:type="spellEnd"/>
      <w:r w:rsidRPr="00D45E79">
        <w:rPr>
          <w:rFonts w:ascii="Hadassah Friedlaender" w:hAnsi="Hadassah Friedlaender" w:cs="Hadassah Friedlaender" w:hint="cs"/>
          <w:b/>
          <w:i/>
          <w:iCs/>
          <w:color w:val="262626" w:themeColor="text1" w:themeTint="D9"/>
          <w:sz w:val="56"/>
          <w:szCs w:val="56"/>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t xml:space="preserve"> en Overige handelingen</w:t>
      </w:r>
    </w:p>
    <w:p w14:paraId="580825B3" w14:textId="77777777" w:rsidR="009E71ED" w:rsidRPr="00A265C7" w:rsidRDefault="009E71ED">
      <w:pPr>
        <w:pStyle w:val="Plattetekst"/>
        <w:rPr>
          <w:rFonts w:ascii="Eras Medium ITC" w:hAnsi="Eras Medium ITC"/>
          <w:sz w:val="48"/>
        </w:rPr>
      </w:pPr>
    </w:p>
    <w:p w14:paraId="4B9B237C" w14:textId="77777777" w:rsidR="009E71ED" w:rsidRPr="00D45E79" w:rsidRDefault="00E60732" w:rsidP="00D45E79">
      <w:pPr>
        <w:ind w:right="2497" w:firstLine="720"/>
        <w:jc w:val="center"/>
        <w:rPr>
          <w:rFonts w:ascii="Hadassah Friedlaender" w:hAnsi="Hadassah Friedlaender" w:cs="Hadassah Friedlaender" w:hint="cs"/>
          <w:b/>
          <w:i/>
          <w:iCs/>
          <w:color w:val="262626" w:themeColor="text1" w:themeTint="D9"/>
          <w:sz w:val="44"/>
          <w:szCs w:val="44"/>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pPr>
      <w:proofErr w:type="spellStart"/>
      <w:r w:rsidRPr="00D45E79">
        <w:rPr>
          <w:rFonts w:ascii="Hadassah Friedlaender" w:hAnsi="Hadassah Friedlaender" w:cs="Hadassah Friedlaender" w:hint="cs"/>
          <w:b/>
          <w:i/>
          <w:iCs/>
          <w:color w:val="262626" w:themeColor="text1" w:themeTint="D9"/>
          <w:sz w:val="44"/>
          <w:szCs w:val="44"/>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t>Hoofdstuk</w:t>
      </w:r>
      <w:proofErr w:type="spellEnd"/>
      <w:r w:rsidRPr="00D45E79">
        <w:rPr>
          <w:rFonts w:ascii="Hadassah Friedlaender" w:hAnsi="Hadassah Friedlaender" w:cs="Hadassah Friedlaender" w:hint="cs"/>
          <w:b/>
          <w:i/>
          <w:iCs/>
          <w:color w:val="262626" w:themeColor="text1" w:themeTint="D9"/>
          <w:sz w:val="44"/>
          <w:szCs w:val="44"/>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t xml:space="preserve"> </w:t>
      </w:r>
      <w:proofErr w:type="spellStart"/>
      <w:r w:rsidRPr="00D45E79">
        <w:rPr>
          <w:rFonts w:ascii="Hadassah Friedlaender" w:hAnsi="Hadassah Friedlaender" w:cs="Hadassah Friedlaender" w:hint="cs"/>
          <w:b/>
          <w:i/>
          <w:iCs/>
          <w:color w:val="262626" w:themeColor="text1" w:themeTint="D9"/>
          <w:sz w:val="44"/>
          <w:szCs w:val="44"/>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t>Toedienen</w:t>
      </w:r>
      <w:proofErr w:type="spellEnd"/>
      <w:r w:rsidRPr="00D45E79">
        <w:rPr>
          <w:rFonts w:ascii="Hadassah Friedlaender" w:hAnsi="Hadassah Friedlaender" w:cs="Hadassah Friedlaender" w:hint="cs"/>
          <w:b/>
          <w:i/>
          <w:iCs/>
          <w:color w:val="262626" w:themeColor="text1" w:themeTint="D9"/>
          <w:sz w:val="44"/>
          <w:szCs w:val="44"/>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t xml:space="preserve"> van </w:t>
      </w:r>
      <w:proofErr w:type="spellStart"/>
      <w:r w:rsidRPr="00D45E79">
        <w:rPr>
          <w:rFonts w:ascii="Hadassah Friedlaender" w:hAnsi="Hadassah Friedlaender" w:cs="Hadassah Friedlaender" w:hint="cs"/>
          <w:b/>
          <w:i/>
          <w:iCs/>
          <w:color w:val="262626" w:themeColor="text1" w:themeTint="D9"/>
          <w:sz w:val="44"/>
          <w:szCs w:val="44"/>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t>medicijnen</w:t>
      </w:r>
      <w:proofErr w:type="spellEnd"/>
    </w:p>
    <w:p w14:paraId="19AD35A0" w14:textId="77777777" w:rsidR="009E71ED" w:rsidRPr="00A265C7" w:rsidRDefault="009E71ED">
      <w:pPr>
        <w:rPr>
          <w:rFonts w:ascii="Eras Medium ITC" w:hAnsi="Eras Medium ITC"/>
          <w:sz w:val="48"/>
        </w:rPr>
        <w:sectPr w:rsidR="009E71ED" w:rsidRPr="00A265C7" w:rsidSect="00A63B9E">
          <w:headerReference w:type="default" r:id="rId9"/>
          <w:type w:val="continuous"/>
          <w:pgSz w:w="11910" w:h="16840"/>
          <w:pgMar w:top="520" w:right="780" w:bottom="280" w:left="1000" w:header="304" w:footer="708" w:gutter="0"/>
          <w:cols w:space="708"/>
        </w:sectPr>
      </w:pPr>
    </w:p>
    <w:p w14:paraId="24EEEBFB" w14:textId="77777777" w:rsidR="009E71ED" w:rsidRPr="00A265C7" w:rsidRDefault="0033797B">
      <w:pPr>
        <w:tabs>
          <w:tab w:val="left" w:pos="7749"/>
        </w:tabs>
        <w:spacing w:before="40"/>
        <w:ind w:left="134"/>
        <w:rPr>
          <w:rFonts w:ascii="Eras Medium ITC" w:hAnsi="Eras Medium ITC"/>
          <w:i/>
        </w:rPr>
      </w:pPr>
      <w:r w:rsidRPr="00A265C7">
        <w:rPr>
          <w:rFonts w:ascii="Eras Medium ITC" w:hAnsi="Eras Medium ITC"/>
          <w:noProof/>
        </w:rPr>
        <w:lastRenderedPageBreak/>
        <mc:AlternateContent>
          <mc:Choice Requires="wps">
            <w:drawing>
              <wp:anchor distT="0" distB="0" distL="0" distR="0" simplePos="0" relativeHeight="251624448" behindDoc="0" locked="0" layoutInCell="1" allowOverlap="1" wp14:anchorId="7F29ABB2" wp14:editId="7CACCE1C">
                <wp:simplePos x="0" y="0"/>
                <wp:positionH relativeFrom="page">
                  <wp:posOffset>701040</wp:posOffset>
                </wp:positionH>
                <wp:positionV relativeFrom="paragraph">
                  <wp:posOffset>200025</wp:posOffset>
                </wp:positionV>
                <wp:extent cx="6158230" cy="0"/>
                <wp:effectExtent l="5715" t="6350" r="8255" b="12700"/>
                <wp:wrapTopAndBottom/>
                <wp:docPr id="230" name="Line 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58230"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73D0701" id="Line 86" o:spid="_x0000_s1026" style="position:absolute;z-index:25162444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55.2pt,15.75pt" to="540.1pt,1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" strokeweight=".48pt">
                <w10:wrap type="topAndBottom" anchorx="page"/>
              </v:line>
            </w:pict>
          </mc:Fallback>
        </mc:AlternateContent>
      </w:r>
      <w:r w:rsidR="00E60732" w:rsidRPr="00A265C7">
        <w:rPr>
          <w:rFonts w:ascii="Eras Medium ITC" w:hAnsi="Eras Medium ITC"/>
          <w:i/>
          <w:sz w:val="16"/>
        </w:rPr>
        <w:t>Protocollen Voorbehouden, Risicovolle en</w:t>
      </w:r>
      <w:r w:rsidR="00E60732" w:rsidRPr="00A265C7">
        <w:rPr>
          <w:rFonts w:ascii="Eras Medium ITC" w:hAnsi="Eras Medium ITC"/>
          <w:i/>
          <w:spacing w:val="-5"/>
          <w:sz w:val="16"/>
        </w:rPr>
        <w:t xml:space="preserve"> </w:t>
      </w:r>
      <w:r w:rsidR="00E60732" w:rsidRPr="00A265C7">
        <w:rPr>
          <w:rFonts w:ascii="Eras Medium ITC" w:hAnsi="Eras Medium ITC"/>
          <w:i/>
          <w:sz w:val="16"/>
        </w:rPr>
        <w:t>Overige</w:t>
      </w:r>
      <w:r w:rsidR="00E60732" w:rsidRPr="00A265C7">
        <w:rPr>
          <w:rFonts w:ascii="Eras Medium ITC" w:hAnsi="Eras Medium ITC"/>
          <w:i/>
          <w:spacing w:val="-2"/>
          <w:sz w:val="16"/>
        </w:rPr>
        <w:t xml:space="preserve"> </w:t>
      </w:r>
      <w:r w:rsidR="00E60732" w:rsidRPr="00A265C7">
        <w:rPr>
          <w:rFonts w:ascii="Eras Medium ITC" w:hAnsi="Eras Medium ITC"/>
          <w:i/>
          <w:sz w:val="16"/>
        </w:rPr>
        <w:t>handelingen</w:t>
      </w:r>
      <w:r w:rsidR="00E60732" w:rsidRPr="00A265C7">
        <w:rPr>
          <w:rFonts w:ascii="Eras Medium ITC" w:hAnsi="Eras Medium ITC"/>
          <w:i/>
          <w:sz w:val="16"/>
        </w:rPr>
        <w:tab/>
        <w:t>Toedienen van medicijnen</w:t>
      </w:r>
      <w:r w:rsidR="00E60732" w:rsidRPr="00A265C7">
        <w:rPr>
          <w:rFonts w:ascii="Eras Medium ITC" w:hAnsi="Eras Medium ITC"/>
          <w:i/>
          <w:spacing w:val="-9"/>
          <w:sz w:val="16"/>
        </w:rPr>
        <w:t xml:space="preserve"> </w:t>
      </w:r>
      <w:r w:rsidR="00E60732" w:rsidRPr="00A265C7">
        <w:rPr>
          <w:rFonts w:ascii="Eras Medium ITC" w:hAnsi="Eras Medium ITC"/>
          <w:i/>
        </w:rPr>
        <w:t>1</w:t>
      </w:r>
    </w:p>
    <w:p w14:paraId="7CDFC024" w14:textId="77777777" w:rsidR="009E71ED" w:rsidRPr="00A265C7" w:rsidRDefault="009E71ED">
      <w:pPr>
        <w:pStyle w:val="Plattetekst"/>
        <w:rPr>
          <w:rFonts w:ascii="Eras Medium ITC" w:hAnsi="Eras Medium ITC"/>
          <w:i/>
        </w:rPr>
      </w:pPr>
    </w:p>
    <w:p w14:paraId="2EDB1B9E" w14:textId="77777777" w:rsidR="009E71ED" w:rsidRPr="00A265C7" w:rsidRDefault="009E71ED">
      <w:pPr>
        <w:pStyle w:val="Plattetekst"/>
        <w:rPr>
          <w:rFonts w:ascii="Eras Medium ITC" w:hAnsi="Eras Medium ITC"/>
          <w:i/>
        </w:rPr>
      </w:pPr>
    </w:p>
    <w:p w14:paraId="26BF3DAA" w14:textId="77777777" w:rsidR="009E71ED" w:rsidRPr="00A265C7" w:rsidRDefault="009E71ED">
      <w:pPr>
        <w:pStyle w:val="Plattetekst"/>
        <w:spacing w:before="5"/>
        <w:rPr>
          <w:rFonts w:ascii="Eras Medium ITC" w:hAnsi="Eras Medium ITC"/>
          <w:i/>
          <w:sz w:val="23"/>
        </w:rPr>
      </w:pPr>
    </w:p>
    <w:p w14:paraId="11AD5E41" w14:textId="77777777" w:rsidR="009E71ED" w:rsidRPr="00A265C7" w:rsidRDefault="00E60732">
      <w:pPr>
        <w:pStyle w:val="Kop3"/>
        <w:spacing w:before="94" w:line="229" w:lineRule="exact"/>
        <w:ind w:left="134"/>
        <w:rPr>
          <w:rFonts w:ascii="Eras Medium ITC" w:hAnsi="Eras Medium ITC"/>
        </w:rPr>
      </w:pPr>
      <w:r w:rsidRPr="00A265C7">
        <w:rPr>
          <w:rFonts w:ascii="Eras Medium ITC" w:hAnsi="Eras Medium ITC"/>
        </w:rPr>
        <w:t>Inhoudsopgave</w:t>
      </w:r>
    </w:p>
    <w:sdt>
      <w:sdtPr>
        <w:rPr>
          <w:rFonts w:ascii="Eras Medium ITC" w:hAnsi="Eras Medium ITC"/>
        </w:rPr>
        <w:id w:val="-1632856819"/>
        <w:docPartObj>
          <w:docPartGallery w:val="Table of Contents"/>
          <w:docPartUnique/>
        </w:docPartObj>
      </w:sdtPr>
      <w:sdtContent>
        <w:p w14:paraId="43059FA2" w14:textId="77777777" w:rsidR="009E71ED" w:rsidRPr="00A265C7" w:rsidRDefault="00E60732">
          <w:pPr>
            <w:pStyle w:val="Inhopg1"/>
            <w:tabs>
              <w:tab w:val="right" w:leader="dot" w:pos="9735"/>
            </w:tabs>
            <w:spacing w:line="229" w:lineRule="exact"/>
            <w:rPr>
              <w:rFonts w:ascii="Eras Medium ITC" w:hAnsi="Eras Medium ITC"/>
            </w:rPr>
          </w:pPr>
          <w:r w:rsidRPr="00A265C7">
            <w:rPr>
              <w:rFonts w:ascii="Eras Medium ITC" w:hAnsi="Eras Medium ITC"/>
            </w:rPr>
            <w:t>Recept,</w:t>
          </w:r>
          <w:r w:rsidRPr="00A265C7">
            <w:rPr>
              <w:rFonts w:ascii="Eras Medium ITC" w:hAnsi="Eras Medium ITC"/>
              <w:spacing w:val="-2"/>
            </w:rPr>
            <w:t xml:space="preserve"> </w:t>
          </w:r>
          <w:r w:rsidRPr="00A265C7">
            <w:rPr>
              <w:rFonts w:ascii="Eras Medium ITC" w:hAnsi="Eras Medium ITC"/>
            </w:rPr>
            <w:t>bijsluiter,</w:t>
          </w:r>
          <w:r w:rsidRPr="00A265C7">
            <w:rPr>
              <w:rFonts w:ascii="Eras Medium ITC" w:hAnsi="Eras Medium ITC"/>
              <w:spacing w:val="-2"/>
            </w:rPr>
            <w:t xml:space="preserve"> </w:t>
          </w:r>
          <w:r w:rsidRPr="00A265C7">
            <w:rPr>
              <w:rFonts w:ascii="Eras Medium ITC" w:hAnsi="Eras Medium ITC"/>
            </w:rPr>
            <w:t>toedieningsvorm</w:t>
          </w:r>
          <w:r w:rsidRPr="00A265C7">
            <w:rPr>
              <w:rFonts w:ascii="Eras Medium ITC" w:hAnsi="Eras Medium ITC"/>
            </w:rPr>
            <w:tab/>
            <w:t>1</w:t>
          </w:r>
        </w:p>
        <w:p w14:paraId="49C9D049" w14:textId="77777777" w:rsidR="009E71ED" w:rsidRPr="00A265C7" w:rsidRDefault="00D45E79">
          <w:pPr>
            <w:pStyle w:val="Inhopg1"/>
            <w:tabs>
              <w:tab w:val="right" w:leader="dot" w:pos="9736"/>
            </w:tabs>
            <w:ind w:left="133"/>
            <w:rPr>
              <w:rFonts w:ascii="Eras Medium ITC" w:hAnsi="Eras Medium ITC"/>
            </w:rPr>
          </w:pPr>
          <w:hyperlink w:anchor="_TOC_250014" w:history="1">
            <w:r w:rsidR="00E60732" w:rsidRPr="00A265C7">
              <w:rPr>
                <w:rFonts w:ascii="Eras Medium ITC" w:hAnsi="Eras Medium ITC"/>
              </w:rPr>
              <w:t>Medicatieveiligheid</w:t>
            </w:r>
            <w:r w:rsidR="00E60732" w:rsidRPr="00A265C7">
              <w:rPr>
                <w:rFonts w:ascii="Eras Medium ITC" w:hAnsi="Eras Medium ITC"/>
              </w:rPr>
              <w:tab/>
              <w:t>4</w:t>
            </w:r>
          </w:hyperlink>
        </w:p>
        <w:p w14:paraId="5E485077" w14:textId="77777777" w:rsidR="009E71ED" w:rsidRPr="00A265C7" w:rsidRDefault="00E60732">
          <w:pPr>
            <w:pStyle w:val="Inhopg1"/>
            <w:tabs>
              <w:tab w:val="right" w:leader="dot" w:pos="9736"/>
            </w:tabs>
            <w:rPr>
              <w:rFonts w:ascii="Eras Medium ITC" w:hAnsi="Eras Medium ITC"/>
            </w:rPr>
          </w:pPr>
          <w:r w:rsidRPr="00A265C7">
            <w:rPr>
              <w:rFonts w:ascii="Eras Medium ITC" w:hAnsi="Eras Medium ITC"/>
            </w:rPr>
            <w:t>Dubbele</w:t>
          </w:r>
          <w:r w:rsidRPr="00A265C7">
            <w:rPr>
              <w:rFonts w:ascii="Eras Medium ITC" w:hAnsi="Eras Medium ITC"/>
              <w:spacing w:val="-3"/>
            </w:rPr>
            <w:t xml:space="preserve"> </w:t>
          </w:r>
          <w:r w:rsidRPr="00A265C7">
            <w:rPr>
              <w:rFonts w:ascii="Eras Medium ITC" w:hAnsi="Eras Medium ITC"/>
            </w:rPr>
            <w:t>controle</w:t>
          </w:r>
          <w:r w:rsidRPr="00A265C7">
            <w:rPr>
              <w:rFonts w:ascii="Eras Medium ITC" w:hAnsi="Eras Medium ITC"/>
            </w:rPr>
            <w:tab/>
            <w:t>8</w:t>
          </w:r>
        </w:p>
        <w:p w14:paraId="1743DE2B" w14:textId="77777777" w:rsidR="009E71ED" w:rsidRPr="00A265C7" w:rsidRDefault="00E60732">
          <w:pPr>
            <w:pStyle w:val="Inhopg1"/>
            <w:tabs>
              <w:tab w:val="right" w:leader="dot" w:pos="9735"/>
            </w:tabs>
            <w:spacing w:before="1" w:line="240" w:lineRule="auto"/>
            <w:rPr>
              <w:rFonts w:ascii="Eras Medium ITC" w:hAnsi="Eras Medium ITC"/>
            </w:rPr>
          </w:pPr>
          <w:r w:rsidRPr="00A265C7">
            <w:rPr>
              <w:rFonts w:ascii="Eras Medium ITC" w:hAnsi="Eras Medium ITC"/>
            </w:rPr>
            <w:t>Malen</w:t>
          </w:r>
          <w:r w:rsidRPr="00A265C7">
            <w:rPr>
              <w:rFonts w:ascii="Eras Medium ITC" w:hAnsi="Eras Medium ITC"/>
              <w:spacing w:val="-2"/>
            </w:rPr>
            <w:t xml:space="preserve"> </w:t>
          </w:r>
          <w:r w:rsidRPr="00A265C7">
            <w:rPr>
              <w:rFonts w:ascii="Eras Medium ITC" w:hAnsi="Eras Medium ITC"/>
            </w:rPr>
            <w:t>van</w:t>
          </w:r>
          <w:r w:rsidRPr="00A265C7">
            <w:rPr>
              <w:rFonts w:ascii="Eras Medium ITC" w:hAnsi="Eras Medium ITC"/>
              <w:spacing w:val="-2"/>
            </w:rPr>
            <w:t xml:space="preserve"> </w:t>
          </w:r>
          <w:r w:rsidRPr="00A265C7">
            <w:rPr>
              <w:rFonts w:ascii="Eras Medium ITC" w:hAnsi="Eras Medium ITC"/>
            </w:rPr>
            <w:t>medicijnen</w:t>
          </w:r>
          <w:r w:rsidRPr="00A265C7">
            <w:rPr>
              <w:rFonts w:ascii="Eras Medium ITC" w:hAnsi="Eras Medium ITC"/>
            </w:rPr>
            <w:tab/>
            <w:t>10</w:t>
          </w:r>
        </w:p>
        <w:p w14:paraId="21AED18B" w14:textId="77777777" w:rsidR="009E71ED" w:rsidRPr="00A265C7" w:rsidRDefault="00E60732">
          <w:pPr>
            <w:pStyle w:val="Inhopg1"/>
            <w:tabs>
              <w:tab w:val="right" w:leader="dot" w:pos="9734"/>
            </w:tabs>
            <w:rPr>
              <w:rFonts w:ascii="Eras Medium ITC" w:hAnsi="Eras Medium ITC"/>
            </w:rPr>
          </w:pPr>
          <w:r w:rsidRPr="00A265C7">
            <w:rPr>
              <w:rFonts w:ascii="Eras Medium ITC" w:hAnsi="Eras Medium ITC"/>
            </w:rPr>
            <w:t>Procedure voor</w:t>
          </w:r>
          <w:r w:rsidRPr="00A265C7">
            <w:rPr>
              <w:rFonts w:ascii="Eras Medium ITC" w:hAnsi="Eras Medium ITC"/>
              <w:spacing w:val="-3"/>
            </w:rPr>
            <w:t xml:space="preserve"> </w:t>
          </w:r>
          <w:r w:rsidRPr="00A265C7">
            <w:rPr>
              <w:rFonts w:ascii="Eras Medium ITC" w:hAnsi="Eras Medium ITC"/>
            </w:rPr>
            <w:t>malen</w:t>
          </w:r>
          <w:r w:rsidRPr="00A265C7">
            <w:rPr>
              <w:rFonts w:ascii="Eras Medium ITC" w:hAnsi="Eras Medium ITC"/>
              <w:spacing w:val="-2"/>
            </w:rPr>
            <w:t xml:space="preserve"> </w:t>
          </w:r>
          <w:r w:rsidRPr="00A265C7">
            <w:rPr>
              <w:rFonts w:ascii="Eras Medium ITC" w:hAnsi="Eras Medium ITC"/>
            </w:rPr>
            <w:t>medicatie</w:t>
          </w:r>
          <w:r w:rsidRPr="00A265C7">
            <w:rPr>
              <w:rFonts w:ascii="Eras Medium ITC" w:hAnsi="Eras Medium ITC"/>
            </w:rPr>
            <w:tab/>
            <w:t>11</w:t>
          </w:r>
        </w:p>
        <w:p w14:paraId="4AA984A2" w14:textId="77777777" w:rsidR="009E71ED" w:rsidRPr="00A265C7" w:rsidRDefault="00E60732">
          <w:pPr>
            <w:pStyle w:val="Inhopg1"/>
            <w:tabs>
              <w:tab w:val="right" w:leader="dot" w:pos="9734"/>
            </w:tabs>
            <w:rPr>
              <w:rFonts w:ascii="Eras Medium ITC" w:hAnsi="Eras Medium ITC"/>
            </w:rPr>
          </w:pPr>
          <w:r w:rsidRPr="00A265C7">
            <w:rPr>
              <w:rFonts w:ascii="Eras Medium ITC" w:hAnsi="Eras Medium ITC"/>
            </w:rPr>
            <w:t>Medicijntoediening via</w:t>
          </w:r>
          <w:r w:rsidRPr="00A265C7">
            <w:rPr>
              <w:rFonts w:ascii="Eras Medium ITC" w:hAnsi="Eras Medium ITC"/>
              <w:spacing w:val="-3"/>
            </w:rPr>
            <w:t xml:space="preserve"> </w:t>
          </w:r>
          <w:r w:rsidRPr="00A265C7">
            <w:rPr>
              <w:rFonts w:ascii="Eras Medium ITC" w:hAnsi="Eras Medium ITC"/>
            </w:rPr>
            <w:t>de</w:t>
          </w:r>
          <w:r w:rsidRPr="00A265C7">
            <w:rPr>
              <w:rFonts w:ascii="Eras Medium ITC" w:hAnsi="Eras Medium ITC"/>
              <w:spacing w:val="-3"/>
            </w:rPr>
            <w:t xml:space="preserve"> </w:t>
          </w:r>
          <w:r w:rsidRPr="00A265C7">
            <w:rPr>
              <w:rFonts w:ascii="Eras Medium ITC" w:hAnsi="Eras Medium ITC"/>
            </w:rPr>
            <w:t>mond</w:t>
          </w:r>
          <w:r w:rsidRPr="00A265C7">
            <w:rPr>
              <w:rFonts w:ascii="Eras Medium ITC" w:hAnsi="Eras Medium ITC"/>
            </w:rPr>
            <w:tab/>
            <w:t>15</w:t>
          </w:r>
        </w:p>
        <w:p w14:paraId="64520B19" w14:textId="77777777" w:rsidR="009E71ED" w:rsidRPr="00A265C7" w:rsidRDefault="00D45E79">
          <w:pPr>
            <w:pStyle w:val="Inhopg1"/>
            <w:tabs>
              <w:tab w:val="right" w:leader="dot" w:pos="9735"/>
            </w:tabs>
            <w:spacing w:before="1" w:line="240" w:lineRule="auto"/>
            <w:rPr>
              <w:rFonts w:ascii="Eras Medium ITC" w:hAnsi="Eras Medium ITC"/>
            </w:rPr>
          </w:pPr>
          <w:hyperlink w:anchor="_TOC_250013" w:history="1">
            <w:r w:rsidR="00E60732" w:rsidRPr="00A265C7">
              <w:rPr>
                <w:rFonts w:ascii="Eras Medium ITC" w:hAnsi="Eras Medium ITC"/>
              </w:rPr>
              <w:t>Medicijntoediening via</w:t>
            </w:r>
            <w:r w:rsidR="00E60732" w:rsidRPr="00A265C7">
              <w:rPr>
                <w:rFonts w:ascii="Eras Medium ITC" w:hAnsi="Eras Medium ITC"/>
                <w:spacing w:val="-3"/>
              </w:rPr>
              <w:t xml:space="preserve"> </w:t>
            </w:r>
            <w:r w:rsidR="00E60732" w:rsidRPr="00A265C7">
              <w:rPr>
                <w:rFonts w:ascii="Eras Medium ITC" w:hAnsi="Eras Medium ITC"/>
              </w:rPr>
              <w:t>het</w:t>
            </w:r>
            <w:r w:rsidR="00E60732" w:rsidRPr="00A265C7">
              <w:rPr>
                <w:rFonts w:ascii="Eras Medium ITC" w:hAnsi="Eras Medium ITC"/>
                <w:spacing w:val="-4"/>
              </w:rPr>
              <w:t xml:space="preserve"> </w:t>
            </w:r>
            <w:r w:rsidR="00E60732" w:rsidRPr="00A265C7">
              <w:rPr>
                <w:rFonts w:ascii="Eras Medium ITC" w:hAnsi="Eras Medium ITC"/>
              </w:rPr>
              <w:t>oog</w:t>
            </w:r>
            <w:r w:rsidR="00E60732" w:rsidRPr="00A265C7">
              <w:rPr>
                <w:rFonts w:ascii="Eras Medium ITC" w:hAnsi="Eras Medium ITC"/>
              </w:rPr>
              <w:tab/>
              <w:t>16</w:t>
            </w:r>
          </w:hyperlink>
        </w:p>
        <w:p w14:paraId="3A80AC87" w14:textId="77777777" w:rsidR="009E71ED" w:rsidRPr="00A265C7" w:rsidRDefault="00D45E79">
          <w:pPr>
            <w:pStyle w:val="Inhopg1"/>
            <w:tabs>
              <w:tab w:val="right" w:leader="dot" w:pos="9734"/>
            </w:tabs>
            <w:rPr>
              <w:rFonts w:ascii="Eras Medium ITC" w:hAnsi="Eras Medium ITC"/>
            </w:rPr>
          </w:pPr>
          <w:hyperlink w:anchor="_TOC_250012" w:history="1">
            <w:r w:rsidR="00E60732" w:rsidRPr="00A265C7">
              <w:rPr>
                <w:rFonts w:ascii="Eras Medium ITC" w:hAnsi="Eras Medium ITC"/>
              </w:rPr>
              <w:t>Medicijntoediening via</w:t>
            </w:r>
            <w:r w:rsidR="00E60732" w:rsidRPr="00A265C7">
              <w:rPr>
                <w:rFonts w:ascii="Eras Medium ITC" w:hAnsi="Eras Medium ITC"/>
                <w:spacing w:val="-3"/>
              </w:rPr>
              <w:t xml:space="preserve"> </w:t>
            </w:r>
            <w:r w:rsidR="00E60732" w:rsidRPr="00A265C7">
              <w:rPr>
                <w:rFonts w:ascii="Eras Medium ITC" w:hAnsi="Eras Medium ITC"/>
              </w:rPr>
              <w:t>het</w:t>
            </w:r>
            <w:r w:rsidR="00E60732" w:rsidRPr="00A265C7">
              <w:rPr>
                <w:rFonts w:ascii="Eras Medium ITC" w:hAnsi="Eras Medium ITC"/>
                <w:spacing w:val="-4"/>
              </w:rPr>
              <w:t xml:space="preserve"> </w:t>
            </w:r>
            <w:r w:rsidR="00E60732" w:rsidRPr="00A265C7">
              <w:rPr>
                <w:rFonts w:ascii="Eras Medium ITC" w:hAnsi="Eras Medium ITC"/>
              </w:rPr>
              <w:t>oor</w:t>
            </w:r>
            <w:r w:rsidR="00E60732" w:rsidRPr="00A265C7">
              <w:rPr>
                <w:rFonts w:ascii="Eras Medium ITC" w:hAnsi="Eras Medium ITC"/>
              </w:rPr>
              <w:tab/>
              <w:t>20</w:t>
            </w:r>
          </w:hyperlink>
        </w:p>
        <w:p w14:paraId="756786D7" w14:textId="77777777" w:rsidR="009E71ED" w:rsidRPr="00A265C7" w:rsidRDefault="00D45E79">
          <w:pPr>
            <w:pStyle w:val="Inhopg1"/>
            <w:tabs>
              <w:tab w:val="right" w:leader="dot" w:pos="9735"/>
            </w:tabs>
            <w:rPr>
              <w:rFonts w:ascii="Eras Medium ITC" w:hAnsi="Eras Medium ITC"/>
            </w:rPr>
          </w:pPr>
          <w:hyperlink w:anchor="_TOC_250011" w:history="1">
            <w:r w:rsidR="00E60732" w:rsidRPr="00A265C7">
              <w:rPr>
                <w:rFonts w:ascii="Eras Medium ITC" w:hAnsi="Eras Medium ITC"/>
              </w:rPr>
              <w:t>Medicijntoediening via</w:t>
            </w:r>
            <w:r w:rsidR="00E60732" w:rsidRPr="00A265C7">
              <w:rPr>
                <w:rFonts w:ascii="Eras Medium ITC" w:hAnsi="Eras Medium ITC"/>
                <w:spacing w:val="-3"/>
              </w:rPr>
              <w:t xml:space="preserve"> </w:t>
            </w:r>
            <w:r w:rsidR="00E60732" w:rsidRPr="00A265C7">
              <w:rPr>
                <w:rFonts w:ascii="Eras Medium ITC" w:hAnsi="Eras Medium ITC"/>
              </w:rPr>
              <w:t>de</w:t>
            </w:r>
            <w:r w:rsidR="00E60732" w:rsidRPr="00A265C7">
              <w:rPr>
                <w:rFonts w:ascii="Eras Medium ITC" w:hAnsi="Eras Medium ITC"/>
                <w:spacing w:val="-3"/>
              </w:rPr>
              <w:t xml:space="preserve"> </w:t>
            </w:r>
            <w:r w:rsidR="00E60732" w:rsidRPr="00A265C7">
              <w:rPr>
                <w:rFonts w:ascii="Eras Medium ITC" w:hAnsi="Eras Medium ITC"/>
              </w:rPr>
              <w:t>neus</w:t>
            </w:r>
            <w:r w:rsidR="00E60732" w:rsidRPr="00A265C7">
              <w:rPr>
                <w:rFonts w:ascii="Eras Medium ITC" w:hAnsi="Eras Medium ITC"/>
              </w:rPr>
              <w:tab/>
              <w:t>22</w:t>
            </w:r>
          </w:hyperlink>
        </w:p>
        <w:p w14:paraId="1FACD11B" w14:textId="77777777" w:rsidR="009E71ED" w:rsidRPr="00A265C7" w:rsidRDefault="00D45E79">
          <w:pPr>
            <w:pStyle w:val="Inhopg1"/>
            <w:tabs>
              <w:tab w:val="right" w:leader="dot" w:pos="9735"/>
            </w:tabs>
            <w:spacing w:before="1" w:line="240" w:lineRule="auto"/>
            <w:rPr>
              <w:rFonts w:ascii="Eras Medium ITC" w:hAnsi="Eras Medium ITC"/>
            </w:rPr>
          </w:pPr>
          <w:hyperlink w:anchor="_TOC_250010" w:history="1">
            <w:r w:rsidR="00E60732" w:rsidRPr="00A265C7">
              <w:rPr>
                <w:rFonts w:ascii="Eras Medium ITC" w:hAnsi="Eras Medium ITC"/>
              </w:rPr>
              <w:t>Medicijntoediening via</w:t>
            </w:r>
            <w:r w:rsidR="00E60732" w:rsidRPr="00A265C7">
              <w:rPr>
                <w:rFonts w:ascii="Eras Medium ITC" w:hAnsi="Eras Medium ITC"/>
                <w:spacing w:val="-3"/>
              </w:rPr>
              <w:t xml:space="preserve"> </w:t>
            </w:r>
            <w:r w:rsidR="00E60732" w:rsidRPr="00A265C7">
              <w:rPr>
                <w:rFonts w:ascii="Eras Medium ITC" w:hAnsi="Eras Medium ITC"/>
              </w:rPr>
              <w:t>de</w:t>
            </w:r>
            <w:r w:rsidR="00E60732" w:rsidRPr="00A265C7">
              <w:rPr>
                <w:rFonts w:ascii="Eras Medium ITC" w:hAnsi="Eras Medium ITC"/>
                <w:spacing w:val="-3"/>
              </w:rPr>
              <w:t xml:space="preserve"> </w:t>
            </w:r>
            <w:r w:rsidR="00E60732" w:rsidRPr="00A265C7">
              <w:rPr>
                <w:rFonts w:ascii="Eras Medium ITC" w:hAnsi="Eras Medium ITC"/>
              </w:rPr>
              <w:t>huid</w:t>
            </w:r>
            <w:r w:rsidR="00E60732" w:rsidRPr="00A265C7">
              <w:rPr>
                <w:rFonts w:ascii="Eras Medium ITC" w:hAnsi="Eras Medium ITC"/>
              </w:rPr>
              <w:tab/>
              <w:t>24</w:t>
            </w:r>
          </w:hyperlink>
        </w:p>
        <w:p w14:paraId="43DEBAF8" w14:textId="77777777" w:rsidR="009E71ED" w:rsidRPr="00A265C7" w:rsidRDefault="00D45E79">
          <w:pPr>
            <w:pStyle w:val="Inhopg1"/>
            <w:tabs>
              <w:tab w:val="right" w:leader="dot" w:pos="9733"/>
            </w:tabs>
            <w:rPr>
              <w:rFonts w:ascii="Eras Medium ITC" w:hAnsi="Eras Medium ITC"/>
            </w:rPr>
          </w:pPr>
          <w:hyperlink w:anchor="_TOC_250009" w:history="1">
            <w:r w:rsidR="00E60732" w:rsidRPr="00A265C7">
              <w:rPr>
                <w:rFonts w:ascii="Eras Medium ITC" w:hAnsi="Eras Medium ITC"/>
              </w:rPr>
              <w:t>Transdermale</w:t>
            </w:r>
            <w:r w:rsidR="00E60732" w:rsidRPr="00A265C7">
              <w:rPr>
                <w:rFonts w:ascii="Eras Medium ITC" w:hAnsi="Eras Medium ITC"/>
                <w:spacing w:val="-2"/>
              </w:rPr>
              <w:t xml:space="preserve"> </w:t>
            </w:r>
            <w:r w:rsidR="00E60732" w:rsidRPr="00A265C7">
              <w:rPr>
                <w:rFonts w:ascii="Eras Medium ITC" w:hAnsi="Eras Medium ITC"/>
              </w:rPr>
              <w:t>toedieningssystemen</w:t>
            </w:r>
            <w:r w:rsidR="00E60732" w:rsidRPr="00A265C7">
              <w:rPr>
                <w:rFonts w:ascii="Eras Medium ITC" w:hAnsi="Eras Medium ITC"/>
                <w:spacing w:val="-2"/>
              </w:rPr>
              <w:t xml:space="preserve"> </w:t>
            </w:r>
            <w:r w:rsidR="00E60732" w:rsidRPr="00A265C7">
              <w:rPr>
                <w:rFonts w:ascii="Eras Medium ITC" w:hAnsi="Eras Medium ITC"/>
              </w:rPr>
              <w:t>(geneesmiddelenpleister)</w:t>
            </w:r>
            <w:r w:rsidR="00E60732" w:rsidRPr="00A265C7">
              <w:rPr>
                <w:rFonts w:ascii="Eras Medium ITC" w:hAnsi="Eras Medium ITC"/>
              </w:rPr>
              <w:tab/>
              <w:t>25</w:t>
            </w:r>
          </w:hyperlink>
        </w:p>
        <w:p w14:paraId="52B7A4D8" w14:textId="77777777" w:rsidR="009E71ED" w:rsidRPr="00A265C7" w:rsidRDefault="00E60732">
          <w:pPr>
            <w:pStyle w:val="Inhopg1"/>
            <w:tabs>
              <w:tab w:val="right" w:leader="dot" w:pos="9735"/>
            </w:tabs>
            <w:rPr>
              <w:rFonts w:ascii="Eras Medium ITC" w:hAnsi="Eras Medium ITC"/>
            </w:rPr>
          </w:pPr>
          <w:proofErr w:type="spellStart"/>
          <w:r w:rsidRPr="00A265C7">
            <w:rPr>
              <w:rFonts w:ascii="Eras Medium ITC" w:hAnsi="Eras Medium ITC"/>
            </w:rPr>
            <w:t>Plakschema</w:t>
          </w:r>
          <w:proofErr w:type="spellEnd"/>
          <w:r w:rsidRPr="00A265C7">
            <w:rPr>
              <w:rFonts w:ascii="Eras Medium ITC" w:hAnsi="Eras Medium ITC"/>
              <w:spacing w:val="-3"/>
            </w:rPr>
            <w:t xml:space="preserve"> </w:t>
          </w:r>
          <w:proofErr w:type="spellStart"/>
          <w:r w:rsidRPr="00A265C7">
            <w:rPr>
              <w:rFonts w:ascii="Eras Medium ITC" w:hAnsi="Eras Medium ITC"/>
            </w:rPr>
            <w:t>exelon</w:t>
          </w:r>
          <w:proofErr w:type="spellEnd"/>
          <w:r w:rsidRPr="00A265C7">
            <w:rPr>
              <w:rFonts w:ascii="Eras Medium ITC" w:hAnsi="Eras Medium ITC"/>
              <w:spacing w:val="-2"/>
            </w:rPr>
            <w:t xml:space="preserve"> </w:t>
          </w:r>
          <w:proofErr w:type="spellStart"/>
          <w:r w:rsidRPr="00A265C7">
            <w:rPr>
              <w:rFonts w:ascii="Eras Medium ITC" w:hAnsi="Eras Medium ITC"/>
            </w:rPr>
            <w:t>pleisters</w:t>
          </w:r>
          <w:proofErr w:type="spellEnd"/>
          <w:r w:rsidRPr="00A265C7">
            <w:rPr>
              <w:rFonts w:ascii="Eras Medium ITC" w:hAnsi="Eras Medium ITC"/>
            </w:rPr>
            <w:tab/>
            <w:t>30</w:t>
          </w:r>
        </w:p>
        <w:p w14:paraId="6A3BC9C2" w14:textId="77777777" w:rsidR="009E71ED" w:rsidRPr="00A265C7" w:rsidRDefault="00E60732">
          <w:pPr>
            <w:pStyle w:val="Inhopg1"/>
            <w:tabs>
              <w:tab w:val="right" w:leader="dot" w:pos="9734"/>
            </w:tabs>
            <w:spacing w:before="1" w:line="240" w:lineRule="auto"/>
            <w:rPr>
              <w:rFonts w:ascii="Eras Medium ITC" w:hAnsi="Eras Medium ITC"/>
            </w:rPr>
          </w:pPr>
          <w:r w:rsidRPr="00A265C7">
            <w:rPr>
              <w:rFonts w:ascii="Eras Medium ITC" w:hAnsi="Eras Medium ITC"/>
            </w:rPr>
            <w:t>Rectale toediening van medicijnen</w:t>
          </w:r>
          <w:r w:rsidRPr="00A265C7">
            <w:rPr>
              <w:rFonts w:ascii="Eras Medium ITC" w:hAnsi="Eras Medium ITC"/>
              <w:spacing w:val="-5"/>
            </w:rPr>
            <w:t xml:space="preserve"> </w:t>
          </w:r>
          <w:r w:rsidRPr="00A265C7">
            <w:rPr>
              <w:rFonts w:ascii="Eras Medium ITC" w:hAnsi="Eras Medium ITC"/>
            </w:rPr>
            <w:t>en</w:t>
          </w:r>
          <w:r w:rsidRPr="00A265C7">
            <w:rPr>
              <w:rFonts w:ascii="Eras Medium ITC" w:hAnsi="Eras Medium ITC"/>
              <w:spacing w:val="-3"/>
            </w:rPr>
            <w:t xml:space="preserve"> </w:t>
          </w:r>
          <w:r w:rsidRPr="00A265C7">
            <w:rPr>
              <w:rFonts w:ascii="Eras Medium ITC" w:hAnsi="Eras Medium ITC"/>
            </w:rPr>
            <w:t>klysma's</w:t>
          </w:r>
          <w:r w:rsidRPr="00A265C7">
            <w:rPr>
              <w:rFonts w:ascii="Eras Medium ITC" w:hAnsi="Eras Medium ITC"/>
            </w:rPr>
            <w:tab/>
            <w:t>33</w:t>
          </w:r>
        </w:p>
        <w:p w14:paraId="12B808C5" w14:textId="77777777" w:rsidR="009E71ED" w:rsidRPr="00A265C7" w:rsidRDefault="00D45E79">
          <w:pPr>
            <w:pStyle w:val="Inhopg1"/>
            <w:tabs>
              <w:tab w:val="right" w:leader="dot" w:pos="9734"/>
            </w:tabs>
            <w:rPr>
              <w:rFonts w:ascii="Eras Medium ITC" w:hAnsi="Eras Medium ITC"/>
            </w:rPr>
          </w:pPr>
          <w:hyperlink w:anchor="_TOC_250008" w:history="1">
            <w:r w:rsidR="00E60732" w:rsidRPr="00A265C7">
              <w:rPr>
                <w:rFonts w:ascii="Eras Medium ITC" w:hAnsi="Eras Medium ITC"/>
              </w:rPr>
              <w:t>Vaginale toediening</w:t>
            </w:r>
            <w:r w:rsidR="00E60732" w:rsidRPr="00A265C7">
              <w:rPr>
                <w:rFonts w:ascii="Eras Medium ITC" w:hAnsi="Eras Medium ITC"/>
                <w:spacing w:val="-4"/>
              </w:rPr>
              <w:t xml:space="preserve"> </w:t>
            </w:r>
            <w:r w:rsidR="00E60732" w:rsidRPr="00A265C7">
              <w:rPr>
                <w:rFonts w:ascii="Eras Medium ITC" w:hAnsi="Eras Medium ITC"/>
              </w:rPr>
              <w:t>van</w:t>
            </w:r>
            <w:r w:rsidR="00E60732" w:rsidRPr="00A265C7">
              <w:rPr>
                <w:rFonts w:ascii="Eras Medium ITC" w:hAnsi="Eras Medium ITC"/>
                <w:spacing w:val="-2"/>
              </w:rPr>
              <w:t xml:space="preserve"> </w:t>
            </w:r>
            <w:r w:rsidR="00E60732" w:rsidRPr="00A265C7">
              <w:rPr>
                <w:rFonts w:ascii="Eras Medium ITC" w:hAnsi="Eras Medium ITC"/>
              </w:rPr>
              <w:t>medicijnen</w:t>
            </w:r>
            <w:r w:rsidR="00E60732" w:rsidRPr="00A265C7">
              <w:rPr>
                <w:rFonts w:ascii="Eras Medium ITC" w:hAnsi="Eras Medium ITC"/>
              </w:rPr>
              <w:tab/>
              <w:t>34</w:t>
            </w:r>
          </w:hyperlink>
        </w:p>
        <w:p w14:paraId="3935399F" w14:textId="77777777" w:rsidR="009E71ED" w:rsidRPr="00A265C7" w:rsidRDefault="00E60732">
          <w:pPr>
            <w:pStyle w:val="Inhopg1"/>
            <w:tabs>
              <w:tab w:val="right" w:leader="dot" w:pos="9734"/>
            </w:tabs>
            <w:rPr>
              <w:rFonts w:ascii="Eras Medium ITC" w:hAnsi="Eras Medium ITC"/>
            </w:rPr>
          </w:pPr>
          <w:r w:rsidRPr="00A265C7">
            <w:rPr>
              <w:rFonts w:ascii="Eras Medium ITC" w:hAnsi="Eras Medium ITC"/>
            </w:rPr>
            <w:t>Verpakkingswijze, bewaren</w:t>
          </w:r>
          <w:r w:rsidRPr="00A265C7">
            <w:rPr>
              <w:rFonts w:ascii="Eras Medium ITC" w:hAnsi="Eras Medium ITC"/>
              <w:spacing w:val="-3"/>
            </w:rPr>
            <w:t xml:space="preserve"> </w:t>
          </w:r>
          <w:r w:rsidRPr="00A265C7">
            <w:rPr>
              <w:rFonts w:ascii="Eras Medium ITC" w:hAnsi="Eras Medium ITC"/>
            </w:rPr>
            <w:t>en</w:t>
          </w:r>
          <w:r w:rsidRPr="00A265C7">
            <w:rPr>
              <w:rFonts w:ascii="Eras Medium ITC" w:hAnsi="Eras Medium ITC"/>
              <w:spacing w:val="-2"/>
            </w:rPr>
            <w:t xml:space="preserve"> </w:t>
          </w:r>
          <w:r w:rsidRPr="00A265C7">
            <w:rPr>
              <w:rFonts w:ascii="Eras Medium ITC" w:hAnsi="Eras Medium ITC"/>
            </w:rPr>
            <w:t>houdbaarheid</w:t>
          </w:r>
          <w:r w:rsidRPr="00A265C7">
            <w:rPr>
              <w:rFonts w:ascii="Eras Medium ITC" w:hAnsi="Eras Medium ITC"/>
            </w:rPr>
            <w:tab/>
            <w:t>35</w:t>
          </w:r>
        </w:p>
        <w:p w14:paraId="49F04A40" w14:textId="77777777" w:rsidR="009E71ED" w:rsidRPr="00A265C7" w:rsidRDefault="00E60732">
          <w:pPr>
            <w:pStyle w:val="Inhopg1"/>
            <w:tabs>
              <w:tab w:val="right" w:leader="dot" w:pos="9734"/>
            </w:tabs>
            <w:spacing w:before="1" w:line="240" w:lineRule="auto"/>
            <w:rPr>
              <w:rFonts w:ascii="Eras Medium ITC" w:hAnsi="Eras Medium ITC"/>
            </w:rPr>
          </w:pPr>
          <w:r w:rsidRPr="00A265C7">
            <w:rPr>
              <w:rFonts w:ascii="Eras Medium ITC" w:hAnsi="Eras Medium ITC"/>
            </w:rPr>
            <w:t>Geneesmiddel distributiesystemen -</w:t>
          </w:r>
          <w:r w:rsidRPr="00A265C7">
            <w:rPr>
              <w:rFonts w:ascii="Eras Medium ITC" w:hAnsi="Eras Medium ITC"/>
              <w:spacing w:val="-4"/>
            </w:rPr>
            <w:t xml:space="preserve"> </w:t>
          </w:r>
          <w:r w:rsidRPr="00A265C7">
            <w:rPr>
              <w:rFonts w:ascii="Eras Medium ITC" w:hAnsi="Eras Medium ITC"/>
            </w:rPr>
            <w:t>"op</w:t>
          </w:r>
          <w:r w:rsidRPr="00A265C7">
            <w:rPr>
              <w:rFonts w:ascii="Eras Medium ITC" w:hAnsi="Eras Medium ITC"/>
              <w:spacing w:val="-2"/>
            </w:rPr>
            <w:t xml:space="preserve"> </w:t>
          </w:r>
          <w:r w:rsidRPr="00A265C7">
            <w:rPr>
              <w:rFonts w:ascii="Eras Medium ITC" w:hAnsi="Eras Medium ITC"/>
            </w:rPr>
            <w:t>rol"</w:t>
          </w:r>
          <w:r w:rsidRPr="00A265C7">
            <w:rPr>
              <w:rFonts w:ascii="Eras Medium ITC" w:hAnsi="Eras Medium ITC"/>
            </w:rPr>
            <w:tab/>
            <w:t>37</w:t>
          </w:r>
        </w:p>
        <w:p w14:paraId="225D49A6" w14:textId="77777777" w:rsidR="009E71ED" w:rsidRPr="00A265C7" w:rsidRDefault="00D45E79">
          <w:pPr>
            <w:pStyle w:val="Inhopg1"/>
            <w:tabs>
              <w:tab w:val="right" w:leader="dot" w:pos="9734"/>
            </w:tabs>
            <w:rPr>
              <w:rFonts w:ascii="Eras Medium ITC" w:hAnsi="Eras Medium ITC"/>
            </w:rPr>
          </w:pPr>
          <w:hyperlink w:anchor="_TOC_250007" w:history="1">
            <w:r w:rsidR="00E60732" w:rsidRPr="00A265C7">
              <w:rPr>
                <w:rFonts w:ascii="Eras Medium ITC" w:hAnsi="Eras Medium ITC"/>
              </w:rPr>
              <w:t>Verpakkingswijzen</w:t>
            </w:r>
            <w:r w:rsidR="00E60732" w:rsidRPr="00A265C7">
              <w:rPr>
                <w:rFonts w:ascii="Eras Medium ITC" w:hAnsi="Eras Medium ITC"/>
                <w:spacing w:val="-2"/>
              </w:rPr>
              <w:t xml:space="preserve"> </w:t>
            </w:r>
            <w:r w:rsidR="00E60732" w:rsidRPr="00A265C7">
              <w:rPr>
                <w:rFonts w:ascii="Eras Medium ITC" w:hAnsi="Eras Medium ITC"/>
              </w:rPr>
              <w:t>en</w:t>
            </w:r>
            <w:r w:rsidR="00E60732" w:rsidRPr="00A265C7">
              <w:rPr>
                <w:rFonts w:ascii="Eras Medium ITC" w:hAnsi="Eras Medium ITC"/>
                <w:spacing w:val="-2"/>
              </w:rPr>
              <w:t xml:space="preserve"> </w:t>
            </w:r>
            <w:r w:rsidR="00E60732" w:rsidRPr="00A265C7">
              <w:rPr>
                <w:rFonts w:ascii="Eras Medium ITC" w:hAnsi="Eras Medium ITC"/>
              </w:rPr>
              <w:t>houdbaarheid</w:t>
            </w:r>
            <w:r w:rsidR="00E60732" w:rsidRPr="00A265C7">
              <w:rPr>
                <w:rFonts w:ascii="Eras Medium ITC" w:hAnsi="Eras Medium ITC"/>
              </w:rPr>
              <w:tab/>
              <w:t>39</w:t>
            </w:r>
          </w:hyperlink>
        </w:p>
        <w:p w14:paraId="6FDF3B52" w14:textId="77777777" w:rsidR="009E71ED" w:rsidRPr="00A265C7" w:rsidRDefault="00E60732">
          <w:pPr>
            <w:pStyle w:val="Inhopg1"/>
            <w:tabs>
              <w:tab w:val="right" w:leader="dot" w:pos="9735"/>
            </w:tabs>
            <w:rPr>
              <w:rFonts w:ascii="Eras Medium ITC" w:hAnsi="Eras Medium ITC"/>
            </w:rPr>
          </w:pPr>
          <w:r w:rsidRPr="00A265C7">
            <w:rPr>
              <w:rFonts w:ascii="Eras Medium ITC" w:hAnsi="Eras Medium ITC"/>
            </w:rPr>
            <w:t>Malen</w:t>
          </w:r>
          <w:r w:rsidRPr="00A265C7">
            <w:rPr>
              <w:rFonts w:ascii="Eras Medium ITC" w:hAnsi="Eras Medium ITC"/>
              <w:spacing w:val="-2"/>
            </w:rPr>
            <w:t xml:space="preserve"> </w:t>
          </w:r>
          <w:r w:rsidRPr="00A265C7">
            <w:rPr>
              <w:rFonts w:ascii="Eras Medium ITC" w:hAnsi="Eras Medium ITC"/>
            </w:rPr>
            <w:t>van</w:t>
          </w:r>
          <w:r w:rsidRPr="00A265C7">
            <w:rPr>
              <w:rFonts w:ascii="Eras Medium ITC" w:hAnsi="Eras Medium ITC"/>
              <w:spacing w:val="-2"/>
            </w:rPr>
            <w:t xml:space="preserve"> </w:t>
          </w:r>
          <w:r w:rsidRPr="00A265C7">
            <w:rPr>
              <w:rFonts w:ascii="Eras Medium ITC" w:hAnsi="Eras Medium ITC"/>
            </w:rPr>
            <w:t>medicatie</w:t>
          </w:r>
          <w:r w:rsidRPr="00A265C7">
            <w:rPr>
              <w:rFonts w:ascii="Eras Medium ITC" w:hAnsi="Eras Medium ITC"/>
            </w:rPr>
            <w:tab/>
            <w:t>40</w:t>
          </w:r>
        </w:p>
        <w:p w14:paraId="61F3A6B5" w14:textId="77777777" w:rsidR="009E71ED" w:rsidRPr="00A265C7" w:rsidRDefault="00D45E79">
          <w:pPr>
            <w:pStyle w:val="Inhopg1"/>
            <w:tabs>
              <w:tab w:val="right" w:leader="dot" w:pos="9734"/>
            </w:tabs>
            <w:spacing w:before="1" w:line="240" w:lineRule="auto"/>
            <w:rPr>
              <w:rFonts w:ascii="Eras Medium ITC" w:hAnsi="Eras Medium ITC"/>
            </w:rPr>
          </w:pPr>
          <w:hyperlink w:anchor="_TOC_250006" w:history="1">
            <w:r w:rsidR="00E60732" w:rsidRPr="00A265C7">
              <w:rPr>
                <w:rFonts w:ascii="Eras Medium ITC" w:hAnsi="Eras Medium ITC"/>
              </w:rPr>
              <w:t>Toedienlijst,</w:t>
            </w:r>
            <w:r w:rsidR="00E60732" w:rsidRPr="00A265C7">
              <w:rPr>
                <w:rFonts w:ascii="Eras Medium ITC" w:hAnsi="Eras Medium ITC"/>
                <w:spacing w:val="-2"/>
              </w:rPr>
              <w:t xml:space="preserve"> </w:t>
            </w:r>
            <w:r w:rsidR="00E60732" w:rsidRPr="00A265C7">
              <w:rPr>
                <w:rFonts w:ascii="Eras Medium ITC" w:hAnsi="Eras Medium ITC"/>
              </w:rPr>
              <w:t>medicatieoverzicht,</w:t>
            </w:r>
            <w:r w:rsidR="00E60732" w:rsidRPr="00A265C7">
              <w:rPr>
                <w:rFonts w:ascii="Eras Medium ITC" w:hAnsi="Eras Medium ITC"/>
                <w:spacing w:val="-2"/>
              </w:rPr>
              <w:t xml:space="preserve"> </w:t>
            </w:r>
            <w:r w:rsidR="00E60732" w:rsidRPr="00A265C7">
              <w:rPr>
                <w:rFonts w:ascii="Eras Medium ITC" w:hAnsi="Eras Medium ITC"/>
              </w:rPr>
              <w:t>innameschema</w:t>
            </w:r>
            <w:r w:rsidR="00E60732" w:rsidRPr="00A265C7">
              <w:rPr>
                <w:rFonts w:ascii="Eras Medium ITC" w:hAnsi="Eras Medium ITC"/>
              </w:rPr>
              <w:tab/>
              <w:t>41</w:t>
            </w:r>
          </w:hyperlink>
        </w:p>
        <w:p w14:paraId="5B4F5993" w14:textId="77777777" w:rsidR="009E71ED" w:rsidRPr="00A265C7" w:rsidRDefault="00D45E79">
          <w:pPr>
            <w:pStyle w:val="Inhopg1"/>
            <w:tabs>
              <w:tab w:val="right" w:leader="dot" w:pos="9734"/>
            </w:tabs>
            <w:rPr>
              <w:rFonts w:ascii="Eras Medium ITC" w:hAnsi="Eras Medium ITC"/>
            </w:rPr>
          </w:pPr>
          <w:hyperlink w:anchor="_TOC_250005" w:history="1">
            <w:r w:rsidR="00E60732" w:rsidRPr="00A265C7">
              <w:rPr>
                <w:rFonts w:ascii="Eras Medium ITC" w:hAnsi="Eras Medium ITC"/>
              </w:rPr>
              <w:t>Medicijnen</w:t>
            </w:r>
            <w:r w:rsidR="00E60732" w:rsidRPr="00A265C7">
              <w:rPr>
                <w:rFonts w:ascii="Eras Medium ITC" w:hAnsi="Eras Medium ITC"/>
                <w:spacing w:val="-2"/>
              </w:rPr>
              <w:t xml:space="preserve"> </w:t>
            </w:r>
            <w:r w:rsidR="00E60732" w:rsidRPr="00A265C7">
              <w:rPr>
                <w:rFonts w:ascii="Eras Medium ITC" w:hAnsi="Eras Medium ITC"/>
              </w:rPr>
              <w:t>met</w:t>
            </w:r>
            <w:r w:rsidR="00E60732" w:rsidRPr="00A265C7">
              <w:rPr>
                <w:rFonts w:ascii="Eras Medium ITC" w:hAnsi="Eras Medium ITC"/>
                <w:spacing w:val="-1"/>
              </w:rPr>
              <w:t xml:space="preserve"> </w:t>
            </w:r>
            <w:r w:rsidR="00E60732" w:rsidRPr="00A265C7">
              <w:rPr>
                <w:rFonts w:ascii="Eras Medium ITC" w:hAnsi="Eras Medium ITC"/>
              </w:rPr>
              <w:t>cytostatica</w:t>
            </w:r>
            <w:r w:rsidR="00E60732" w:rsidRPr="00A265C7">
              <w:rPr>
                <w:rFonts w:ascii="Eras Medium ITC" w:hAnsi="Eras Medium ITC"/>
              </w:rPr>
              <w:tab/>
              <w:t>43</w:t>
            </w:r>
          </w:hyperlink>
        </w:p>
        <w:p w14:paraId="0E2C44DB" w14:textId="77777777" w:rsidR="009E71ED" w:rsidRPr="00A265C7" w:rsidRDefault="00D45E79">
          <w:pPr>
            <w:pStyle w:val="Inhopg1"/>
            <w:tabs>
              <w:tab w:val="right" w:leader="dot" w:pos="9735"/>
            </w:tabs>
            <w:rPr>
              <w:rFonts w:ascii="Eras Medium ITC" w:hAnsi="Eras Medium ITC"/>
            </w:rPr>
          </w:pPr>
          <w:hyperlink w:anchor="_TOC_250004" w:history="1">
            <w:r w:rsidR="00E60732" w:rsidRPr="00A265C7">
              <w:rPr>
                <w:rFonts w:ascii="Eras Medium ITC" w:hAnsi="Eras Medium ITC"/>
              </w:rPr>
              <w:t>Medicijnafval</w:t>
            </w:r>
            <w:r w:rsidR="00E60732" w:rsidRPr="00A265C7">
              <w:rPr>
                <w:rFonts w:ascii="Eras Medium ITC" w:hAnsi="Eras Medium ITC"/>
              </w:rPr>
              <w:tab/>
              <w:t>44</w:t>
            </w:r>
          </w:hyperlink>
        </w:p>
        <w:p w14:paraId="535A40FA" w14:textId="77777777" w:rsidR="009E71ED" w:rsidRPr="00A265C7" w:rsidRDefault="00D45E79">
          <w:pPr>
            <w:pStyle w:val="Inhopg1"/>
            <w:tabs>
              <w:tab w:val="right" w:leader="dot" w:pos="9735"/>
            </w:tabs>
            <w:spacing w:before="1"/>
            <w:rPr>
              <w:rFonts w:ascii="Eras Medium ITC" w:hAnsi="Eras Medium ITC"/>
            </w:rPr>
          </w:pPr>
          <w:hyperlink w:anchor="_TOC_250003" w:history="1">
            <w:proofErr w:type="spellStart"/>
            <w:r w:rsidR="00E60732" w:rsidRPr="00A265C7">
              <w:rPr>
                <w:rFonts w:ascii="Eras Medium ITC" w:hAnsi="Eras Medium ITC"/>
              </w:rPr>
              <w:t>Actiq</w:t>
            </w:r>
            <w:proofErr w:type="spellEnd"/>
            <w:r w:rsidR="00E60732" w:rsidRPr="00A265C7">
              <w:rPr>
                <w:rFonts w:ascii="Eras Medium ITC" w:hAnsi="Eras Medium ITC"/>
              </w:rPr>
              <w:tab/>
              <w:t>45</w:t>
            </w:r>
          </w:hyperlink>
        </w:p>
        <w:p w14:paraId="487B923C" w14:textId="77777777" w:rsidR="009E71ED" w:rsidRPr="00A265C7" w:rsidRDefault="00E60732">
          <w:pPr>
            <w:pStyle w:val="Inhopg1"/>
            <w:tabs>
              <w:tab w:val="right" w:leader="dot" w:pos="9735"/>
            </w:tabs>
            <w:rPr>
              <w:rFonts w:ascii="Eras Medium ITC" w:hAnsi="Eras Medium ITC"/>
            </w:rPr>
          </w:pPr>
          <w:r w:rsidRPr="00A265C7">
            <w:rPr>
              <w:rFonts w:ascii="Eras Medium ITC" w:hAnsi="Eras Medium ITC"/>
            </w:rPr>
            <w:t>Exelon</w:t>
          </w:r>
          <w:r w:rsidRPr="00A265C7">
            <w:rPr>
              <w:rFonts w:ascii="Eras Medium ITC" w:hAnsi="Eras Medium ITC"/>
            </w:rPr>
            <w:tab/>
            <w:t>48</w:t>
          </w:r>
        </w:p>
        <w:p w14:paraId="47A5D25A" w14:textId="77777777" w:rsidR="009E71ED" w:rsidRPr="00A265C7" w:rsidRDefault="00E60732">
          <w:pPr>
            <w:pStyle w:val="Inhopg1"/>
            <w:tabs>
              <w:tab w:val="right" w:leader="dot" w:pos="9735"/>
            </w:tabs>
            <w:spacing w:line="240" w:lineRule="auto"/>
            <w:rPr>
              <w:rFonts w:ascii="Eras Medium ITC" w:hAnsi="Eras Medium ITC"/>
            </w:rPr>
          </w:pPr>
          <w:proofErr w:type="spellStart"/>
          <w:r w:rsidRPr="00A265C7">
            <w:rPr>
              <w:rFonts w:ascii="Eras Medium ITC" w:hAnsi="Eras Medium ITC"/>
            </w:rPr>
            <w:t>Lacrisert</w:t>
          </w:r>
          <w:proofErr w:type="spellEnd"/>
          <w:r w:rsidRPr="00A265C7">
            <w:rPr>
              <w:rFonts w:ascii="Eras Medium ITC" w:hAnsi="Eras Medium ITC"/>
            </w:rPr>
            <w:tab/>
            <w:t>50</w:t>
          </w:r>
        </w:p>
        <w:p w14:paraId="3F839645" w14:textId="77777777" w:rsidR="009E71ED" w:rsidRPr="00A265C7" w:rsidRDefault="00D45E79">
          <w:pPr>
            <w:pStyle w:val="Inhopg1"/>
            <w:tabs>
              <w:tab w:val="right" w:leader="dot" w:pos="9735"/>
            </w:tabs>
            <w:spacing w:before="1"/>
            <w:rPr>
              <w:rFonts w:ascii="Eras Medium ITC" w:hAnsi="Eras Medium ITC"/>
            </w:rPr>
          </w:pPr>
          <w:hyperlink w:anchor="_TOC_250002" w:history="1">
            <w:r w:rsidR="00E60732" w:rsidRPr="00A265C7">
              <w:rPr>
                <w:rFonts w:ascii="Eras Medium ITC" w:hAnsi="Eras Medium ITC"/>
              </w:rPr>
              <w:t>Microlax</w:t>
            </w:r>
            <w:r w:rsidR="00E60732" w:rsidRPr="00A265C7">
              <w:rPr>
                <w:rFonts w:ascii="Eras Medium ITC" w:hAnsi="Eras Medium ITC"/>
              </w:rPr>
              <w:tab/>
              <w:t>52</w:t>
            </w:r>
          </w:hyperlink>
        </w:p>
        <w:p w14:paraId="3628AB29" w14:textId="77777777" w:rsidR="009E71ED" w:rsidRPr="00A265C7" w:rsidRDefault="00E60732">
          <w:pPr>
            <w:pStyle w:val="Inhopg1"/>
            <w:tabs>
              <w:tab w:val="right" w:leader="dot" w:pos="9735"/>
            </w:tabs>
            <w:rPr>
              <w:rFonts w:ascii="Eras Medium ITC" w:hAnsi="Eras Medium ITC"/>
            </w:rPr>
          </w:pPr>
          <w:proofErr w:type="spellStart"/>
          <w:r w:rsidRPr="00A265C7">
            <w:rPr>
              <w:rFonts w:ascii="Eras Medium ITC" w:hAnsi="Eras Medium ITC"/>
            </w:rPr>
            <w:t>Budenofalk</w:t>
          </w:r>
          <w:proofErr w:type="spellEnd"/>
          <w:r w:rsidRPr="00A265C7">
            <w:rPr>
              <w:rFonts w:ascii="Eras Medium ITC" w:hAnsi="Eras Medium ITC"/>
              <w:spacing w:val="-2"/>
            </w:rPr>
            <w:t xml:space="preserve"> </w:t>
          </w:r>
          <w:proofErr w:type="spellStart"/>
          <w:r w:rsidRPr="00A265C7">
            <w:rPr>
              <w:rFonts w:ascii="Eras Medium ITC" w:hAnsi="Eras Medium ITC"/>
            </w:rPr>
            <w:t>schuim</w:t>
          </w:r>
          <w:proofErr w:type="spellEnd"/>
          <w:r w:rsidRPr="00A265C7">
            <w:rPr>
              <w:rFonts w:ascii="Eras Medium ITC" w:hAnsi="Eras Medium ITC"/>
            </w:rPr>
            <w:tab/>
            <w:t>53</w:t>
          </w:r>
        </w:p>
        <w:p w14:paraId="513B126B" w14:textId="77777777" w:rsidR="009E71ED" w:rsidRPr="00A265C7" w:rsidRDefault="00D45E79">
          <w:pPr>
            <w:pStyle w:val="Inhopg1"/>
            <w:tabs>
              <w:tab w:val="right" w:leader="dot" w:pos="9735"/>
            </w:tabs>
            <w:spacing w:line="240" w:lineRule="auto"/>
            <w:rPr>
              <w:rFonts w:ascii="Eras Medium ITC" w:hAnsi="Eras Medium ITC"/>
            </w:rPr>
          </w:pPr>
          <w:hyperlink w:anchor="_TOC_250001" w:history="1">
            <w:proofErr w:type="spellStart"/>
            <w:r w:rsidR="00E60732" w:rsidRPr="00A265C7">
              <w:rPr>
                <w:rFonts w:ascii="Eras Medium ITC" w:hAnsi="Eras Medium ITC"/>
              </w:rPr>
              <w:t>Rivotril</w:t>
            </w:r>
            <w:proofErr w:type="spellEnd"/>
            <w:r w:rsidR="00E60732" w:rsidRPr="00A265C7">
              <w:rPr>
                <w:rFonts w:ascii="Eras Medium ITC" w:hAnsi="Eras Medium ITC"/>
              </w:rPr>
              <w:tab/>
              <w:t>55</w:t>
            </w:r>
          </w:hyperlink>
        </w:p>
        <w:p w14:paraId="623E7A7F" w14:textId="77777777" w:rsidR="009E71ED" w:rsidRPr="00A265C7" w:rsidRDefault="00D45E79">
          <w:pPr>
            <w:pStyle w:val="Inhopg1"/>
            <w:tabs>
              <w:tab w:val="right" w:leader="dot" w:pos="9735"/>
            </w:tabs>
            <w:spacing w:line="240" w:lineRule="auto"/>
            <w:rPr>
              <w:rFonts w:ascii="Eras Medium ITC" w:hAnsi="Eras Medium ITC"/>
            </w:rPr>
          </w:pPr>
          <w:hyperlink w:anchor="_TOC_250000" w:history="1">
            <w:proofErr w:type="spellStart"/>
            <w:r w:rsidR="00E60732" w:rsidRPr="00A265C7">
              <w:rPr>
                <w:rFonts w:ascii="Eras Medium ITC" w:hAnsi="Eras Medium ITC"/>
              </w:rPr>
              <w:t>Stesolid</w:t>
            </w:r>
            <w:proofErr w:type="spellEnd"/>
            <w:r w:rsidR="00E60732" w:rsidRPr="00A265C7">
              <w:rPr>
                <w:rFonts w:ascii="Eras Medium ITC" w:hAnsi="Eras Medium ITC"/>
              </w:rPr>
              <w:tab/>
              <w:t>57</w:t>
            </w:r>
          </w:hyperlink>
        </w:p>
      </w:sdtContent>
    </w:sdt>
    <w:p w14:paraId="11EE3BFF" w14:textId="77777777" w:rsidR="009E71ED" w:rsidRPr="00A265C7" w:rsidRDefault="009E71ED">
      <w:pPr>
        <w:pStyle w:val="Plattetekst"/>
        <w:rPr>
          <w:rFonts w:ascii="Eras Medium ITC" w:hAnsi="Eras Medium ITC"/>
          <w:sz w:val="18"/>
        </w:rPr>
      </w:pPr>
    </w:p>
    <w:p w14:paraId="7B8061A7" w14:textId="77777777" w:rsidR="009E71ED" w:rsidRPr="00A265C7" w:rsidRDefault="009E71ED">
      <w:pPr>
        <w:pStyle w:val="Plattetekst"/>
        <w:rPr>
          <w:rFonts w:ascii="Eras Medium ITC" w:hAnsi="Eras Medium ITC"/>
          <w:sz w:val="18"/>
        </w:rPr>
      </w:pPr>
    </w:p>
    <w:p w14:paraId="072F3078" w14:textId="77777777" w:rsidR="009E71ED" w:rsidRPr="00A265C7" w:rsidRDefault="009E71ED">
      <w:pPr>
        <w:pStyle w:val="Plattetekst"/>
        <w:rPr>
          <w:rFonts w:ascii="Eras Medium ITC" w:hAnsi="Eras Medium ITC"/>
          <w:sz w:val="18"/>
        </w:rPr>
      </w:pPr>
    </w:p>
    <w:p w14:paraId="20DF8C30" w14:textId="77777777" w:rsidR="009E71ED" w:rsidRPr="00A265C7" w:rsidRDefault="009E71ED">
      <w:pPr>
        <w:pStyle w:val="Plattetekst"/>
        <w:rPr>
          <w:rFonts w:ascii="Eras Medium ITC" w:hAnsi="Eras Medium ITC"/>
          <w:sz w:val="18"/>
        </w:rPr>
      </w:pPr>
    </w:p>
    <w:p w14:paraId="37727105" w14:textId="77777777" w:rsidR="009E71ED" w:rsidRPr="00A265C7" w:rsidRDefault="009E71ED">
      <w:pPr>
        <w:pStyle w:val="Plattetekst"/>
        <w:rPr>
          <w:rFonts w:ascii="Eras Medium ITC" w:hAnsi="Eras Medium ITC"/>
          <w:sz w:val="18"/>
        </w:rPr>
      </w:pPr>
    </w:p>
    <w:p w14:paraId="3C669C9E" w14:textId="77777777" w:rsidR="009E71ED" w:rsidRPr="00A265C7" w:rsidRDefault="009E71ED">
      <w:pPr>
        <w:pStyle w:val="Plattetekst"/>
        <w:rPr>
          <w:rFonts w:ascii="Eras Medium ITC" w:hAnsi="Eras Medium ITC"/>
          <w:sz w:val="18"/>
        </w:rPr>
      </w:pPr>
    </w:p>
    <w:p w14:paraId="47931E08" w14:textId="77777777" w:rsidR="009E71ED" w:rsidRPr="00A265C7" w:rsidRDefault="009E71ED">
      <w:pPr>
        <w:pStyle w:val="Plattetekst"/>
        <w:rPr>
          <w:rFonts w:ascii="Eras Medium ITC" w:hAnsi="Eras Medium ITC"/>
          <w:sz w:val="18"/>
        </w:rPr>
      </w:pPr>
    </w:p>
    <w:p w14:paraId="71F4016E" w14:textId="77777777" w:rsidR="009E71ED" w:rsidRPr="00A265C7" w:rsidRDefault="009E71ED">
      <w:pPr>
        <w:pStyle w:val="Plattetekst"/>
        <w:rPr>
          <w:rFonts w:ascii="Eras Medium ITC" w:hAnsi="Eras Medium ITC"/>
          <w:sz w:val="18"/>
        </w:rPr>
      </w:pPr>
    </w:p>
    <w:p w14:paraId="38E7C1B6" w14:textId="77777777" w:rsidR="009E71ED" w:rsidRPr="00A265C7" w:rsidRDefault="009E71ED">
      <w:pPr>
        <w:pStyle w:val="Plattetekst"/>
        <w:rPr>
          <w:rFonts w:ascii="Eras Medium ITC" w:hAnsi="Eras Medium ITC"/>
          <w:sz w:val="18"/>
        </w:rPr>
      </w:pPr>
    </w:p>
    <w:p w14:paraId="2DFF3A8F" w14:textId="77777777" w:rsidR="009E71ED" w:rsidRPr="00A265C7" w:rsidRDefault="009E71ED">
      <w:pPr>
        <w:pStyle w:val="Plattetekst"/>
        <w:rPr>
          <w:rFonts w:ascii="Eras Medium ITC" w:hAnsi="Eras Medium ITC"/>
          <w:sz w:val="18"/>
        </w:rPr>
      </w:pPr>
    </w:p>
    <w:p w14:paraId="337658D1" w14:textId="77777777" w:rsidR="009E71ED" w:rsidRPr="00A265C7" w:rsidRDefault="009E71ED">
      <w:pPr>
        <w:pStyle w:val="Plattetekst"/>
        <w:rPr>
          <w:rFonts w:ascii="Eras Medium ITC" w:hAnsi="Eras Medium ITC"/>
          <w:sz w:val="18"/>
        </w:rPr>
      </w:pPr>
    </w:p>
    <w:p w14:paraId="5E3A0DBC" w14:textId="77777777" w:rsidR="009E71ED" w:rsidRPr="00A265C7" w:rsidRDefault="009E71ED">
      <w:pPr>
        <w:pStyle w:val="Plattetekst"/>
        <w:rPr>
          <w:rFonts w:ascii="Eras Medium ITC" w:hAnsi="Eras Medium ITC"/>
          <w:sz w:val="18"/>
        </w:rPr>
      </w:pPr>
    </w:p>
    <w:p w14:paraId="742DCDE5" w14:textId="77777777" w:rsidR="009E71ED" w:rsidRPr="00A265C7" w:rsidRDefault="009E71ED">
      <w:pPr>
        <w:pStyle w:val="Plattetekst"/>
        <w:rPr>
          <w:rFonts w:ascii="Eras Medium ITC" w:hAnsi="Eras Medium ITC"/>
          <w:sz w:val="18"/>
        </w:rPr>
      </w:pPr>
    </w:p>
    <w:p w14:paraId="1C40B9E9" w14:textId="77777777" w:rsidR="009E71ED" w:rsidRPr="00A265C7" w:rsidRDefault="009E71ED">
      <w:pPr>
        <w:pStyle w:val="Plattetekst"/>
        <w:rPr>
          <w:rFonts w:ascii="Eras Medium ITC" w:hAnsi="Eras Medium ITC"/>
          <w:sz w:val="18"/>
        </w:rPr>
      </w:pPr>
    </w:p>
    <w:p w14:paraId="7A28F2E3" w14:textId="77777777" w:rsidR="009E71ED" w:rsidRPr="00A265C7" w:rsidRDefault="009E71ED">
      <w:pPr>
        <w:pStyle w:val="Plattetekst"/>
        <w:rPr>
          <w:rFonts w:ascii="Eras Medium ITC" w:hAnsi="Eras Medium ITC"/>
          <w:sz w:val="18"/>
        </w:rPr>
      </w:pPr>
    </w:p>
    <w:p w14:paraId="0FFAE71A" w14:textId="77777777" w:rsidR="009E71ED" w:rsidRPr="00A265C7" w:rsidRDefault="009E71ED">
      <w:pPr>
        <w:pStyle w:val="Plattetekst"/>
        <w:rPr>
          <w:rFonts w:ascii="Eras Medium ITC" w:hAnsi="Eras Medium ITC"/>
          <w:sz w:val="18"/>
        </w:rPr>
      </w:pPr>
    </w:p>
    <w:p w14:paraId="27809502" w14:textId="77777777" w:rsidR="009E71ED" w:rsidRPr="00A265C7" w:rsidRDefault="009E71ED">
      <w:pPr>
        <w:pStyle w:val="Plattetekst"/>
        <w:rPr>
          <w:rFonts w:ascii="Eras Medium ITC" w:hAnsi="Eras Medium ITC"/>
          <w:sz w:val="18"/>
        </w:rPr>
      </w:pPr>
    </w:p>
    <w:p w14:paraId="0AE128EC" w14:textId="77777777" w:rsidR="009E71ED" w:rsidRPr="00A265C7" w:rsidRDefault="009E71ED">
      <w:pPr>
        <w:pStyle w:val="Plattetekst"/>
        <w:rPr>
          <w:rFonts w:ascii="Eras Medium ITC" w:hAnsi="Eras Medium ITC"/>
          <w:sz w:val="18"/>
        </w:rPr>
      </w:pPr>
    </w:p>
    <w:p w14:paraId="7AEBAC3D" w14:textId="77777777" w:rsidR="009E71ED" w:rsidRPr="00A265C7" w:rsidRDefault="009E71ED">
      <w:pPr>
        <w:pStyle w:val="Plattetekst"/>
        <w:rPr>
          <w:rFonts w:ascii="Eras Medium ITC" w:hAnsi="Eras Medium ITC"/>
          <w:sz w:val="18"/>
        </w:rPr>
      </w:pPr>
    </w:p>
    <w:p w14:paraId="3E3B9D71" w14:textId="77777777" w:rsidR="009E71ED" w:rsidRPr="00A265C7" w:rsidRDefault="009E71ED">
      <w:pPr>
        <w:pStyle w:val="Plattetekst"/>
        <w:rPr>
          <w:rFonts w:ascii="Eras Medium ITC" w:hAnsi="Eras Medium ITC"/>
          <w:sz w:val="18"/>
        </w:rPr>
      </w:pPr>
    </w:p>
    <w:p w14:paraId="1013C681" w14:textId="77777777" w:rsidR="009E71ED" w:rsidRPr="00A265C7" w:rsidRDefault="009E71ED">
      <w:pPr>
        <w:pStyle w:val="Plattetekst"/>
        <w:rPr>
          <w:rFonts w:ascii="Eras Medium ITC" w:hAnsi="Eras Medium ITC"/>
          <w:sz w:val="18"/>
        </w:rPr>
      </w:pPr>
    </w:p>
    <w:p w14:paraId="61B2FD28" w14:textId="77777777" w:rsidR="009E71ED" w:rsidRPr="00A265C7" w:rsidRDefault="009E71ED">
      <w:pPr>
        <w:pStyle w:val="Plattetekst"/>
        <w:rPr>
          <w:rFonts w:ascii="Eras Medium ITC" w:hAnsi="Eras Medium ITC"/>
          <w:sz w:val="18"/>
        </w:rPr>
      </w:pPr>
    </w:p>
    <w:p w14:paraId="2AA6CD83" w14:textId="77777777" w:rsidR="009E71ED" w:rsidRPr="00A265C7" w:rsidRDefault="009E71ED">
      <w:pPr>
        <w:pStyle w:val="Plattetekst"/>
        <w:rPr>
          <w:rFonts w:ascii="Eras Medium ITC" w:hAnsi="Eras Medium ITC"/>
          <w:sz w:val="18"/>
        </w:rPr>
      </w:pPr>
    </w:p>
    <w:p w14:paraId="5C26D63B" w14:textId="77777777" w:rsidR="009E71ED" w:rsidRPr="00A265C7" w:rsidRDefault="009E71ED">
      <w:pPr>
        <w:pStyle w:val="Plattetekst"/>
        <w:rPr>
          <w:rFonts w:ascii="Eras Medium ITC" w:hAnsi="Eras Medium ITC"/>
          <w:sz w:val="18"/>
        </w:rPr>
      </w:pPr>
    </w:p>
    <w:p w14:paraId="58F585C0" w14:textId="77777777" w:rsidR="009E71ED" w:rsidRPr="00A265C7" w:rsidRDefault="009E71ED">
      <w:pPr>
        <w:pStyle w:val="Plattetekst"/>
        <w:rPr>
          <w:rFonts w:ascii="Eras Medium ITC" w:hAnsi="Eras Medium ITC"/>
          <w:sz w:val="18"/>
        </w:rPr>
      </w:pPr>
    </w:p>
    <w:p w14:paraId="5E18FB4D" w14:textId="77777777" w:rsidR="009E71ED" w:rsidRPr="00A265C7" w:rsidRDefault="009E71ED">
      <w:pPr>
        <w:pStyle w:val="Plattetekst"/>
        <w:rPr>
          <w:rFonts w:ascii="Eras Medium ITC" w:hAnsi="Eras Medium ITC"/>
          <w:sz w:val="18"/>
        </w:rPr>
      </w:pPr>
    </w:p>
    <w:p w14:paraId="7F6DB008" w14:textId="77777777" w:rsidR="009E71ED" w:rsidRPr="00A265C7" w:rsidRDefault="009E71ED">
      <w:pPr>
        <w:pStyle w:val="Plattetekst"/>
        <w:rPr>
          <w:rFonts w:ascii="Eras Medium ITC" w:hAnsi="Eras Medium ITC"/>
          <w:sz w:val="18"/>
        </w:rPr>
      </w:pPr>
    </w:p>
    <w:p w14:paraId="2E0714CC" w14:textId="77777777" w:rsidR="009E71ED" w:rsidRPr="00A265C7" w:rsidRDefault="009E71ED">
      <w:pPr>
        <w:pStyle w:val="Plattetekst"/>
        <w:rPr>
          <w:rFonts w:ascii="Eras Medium ITC" w:hAnsi="Eras Medium ITC"/>
          <w:sz w:val="18"/>
        </w:rPr>
      </w:pPr>
    </w:p>
    <w:p w14:paraId="60B5B38B" w14:textId="77777777" w:rsidR="009E71ED" w:rsidRPr="00A265C7" w:rsidRDefault="009E71ED">
      <w:pPr>
        <w:pStyle w:val="Plattetekst"/>
        <w:rPr>
          <w:rFonts w:ascii="Eras Medium ITC" w:hAnsi="Eras Medium ITC"/>
          <w:sz w:val="18"/>
        </w:rPr>
      </w:pPr>
    </w:p>
    <w:p w14:paraId="35B5C8BE" w14:textId="77777777" w:rsidR="009E71ED" w:rsidRPr="00A265C7" w:rsidRDefault="009E71ED">
      <w:pPr>
        <w:pStyle w:val="Plattetekst"/>
        <w:rPr>
          <w:rFonts w:ascii="Eras Medium ITC" w:hAnsi="Eras Medium ITC"/>
          <w:sz w:val="18"/>
        </w:rPr>
      </w:pPr>
    </w:p>
    <w:p w14:paraId="19E2F46C" w14:textId="77777777" w:rsidR="009E71ED" w:rsidRPr="00A265C7" w:rsidRDefault="009E71ED">
      <w:pPr>
        <w:pStyle w:val="Plattetekst"/>
        <w:rPr>
          <w:rFonts w:ascii="Eras Medium ITC" w:hAnsi="Eras Medium ITC"/>
          <w:sz w:val="18"/>
        </w:rPr>
      </w:pPr>
    </w:p>
    <w:p w14:paraId="32C78D15" w14:textId="77777777" w:rsidR="009E71ED" w:rsidRPr="00A265C7" w:rsidRDefault="009E71ED">
      <w:pPr>
        <w:pStyle w:val="Plattetekst"/>
        <w:spacing w:before="3"/>
        <w:rPr>
          <w:rFonts w:ascii="Eras Medium ITC" w:hAnsi="Eras Medium ITC"/>
          <w:sz w:val="19"/>
        </w:rPr>
      </w:pPr>
    </w:p>
    <w:p w14:paraId="2C7C1ACC" w14:textId="77777777" w:rsidR="009E71ED" w:rsidRPr="00A265C7" w:rsidRDefault="009E71ED">
      <w:pPr>
        <w:rPr>
          <w:rFonts w:ascii="Eras Medium ITC" w:hAnsi="Eras Medium ITC"/>
          <w:sz w:val="12"/>
        </w:rPr>
        <w:sectPr w:rsidR="009E71ED" w:rsidRPr="00A265C7" w:rsidSect="00A63B9E">
          <w:pgSz w:w="11910" w:h="16840"/>
          <w:pgMar w:top="520" w:right="780" w:bottom="280" w:left="1000" w:header="304" w:footer="0" w:gutter="0"/>
          <w:cols w:space="708"/>
        </w:sectPr>
      </w:pPr>
    </w:p>
    <w:p w14:paraId="301CD87B" w14:textId="77777777" w:rsidR="009E71ED" w:rsidRPr="00A265C7" w:rsidRDefault="009E71ED">
      <w:pPr>
        <w:pStyle w:val="Plattetekst"/>
        <w:spacing w:before="5"/>
        <w:rPr>
          <w:rFonts w:ascii="Eras Medium ITC" w:hAnsi="Eras Medium ITC"/>
          <w:i/>
          <w:sz w:val="25"/>
        </w:rPr>
      </w:pPr>
    </w:p>
    <w:p w14:paraId="5DA9AE63" w14:textId="77777777" w:rsidR="009E71ED" w:rsidRPr="00A265C7" w:rsidRDefault="00E60732">
      <w:pPr>
        <w:pStyle w:val="Kop1"/>
        <w:rPr>
          <w:rFonts w:ascii="Eras Medium ITC" w:hAnsi="Eras Medium ITC"/>
          <w:color w:val="F11DE7"/>
        </w:rPr>
      </w:pPr>
      <w:bookmarkStart w:id="0" w:name="Recept,_bijsluiter,_etiketten_en_toedien"/>
      <w:bookmarkEnd w:id="0"/>
      <w:r w:rsidRPr="00A265C7">
        <w:rPr>
          <w:rFonts w:ascii="Eras Medium ITC" w:hAnsi="Eras Medium ITC"/>
          <w:color w:val="F11DE7"/>
        </w:rPr>
        <w:t>Recept, bijsluiter, etiketten en toedieningsvorm</w:t>
      </w:r>
    </w:p>
    <w:p w14:paraId="519405A6" w14:textId="77777777" w:rsidR="009E71ED" w:rsidRPr="00A265C7" w:rsidRDefault="009E71ED">
      <w:pPr>
        <w:pStyle w:val="Plattetekst"/>
        <w:rPr>
          <w:rFonts w:ascii="Eras Medium ITC" w:hAnsi="Eras Medium ITC"/>
          <w:color w:val="F11DE7"/>
          <w:sz w:val="28"/>
        </w:rPr>
      </w:pPr>
    </w:p>
    <w:p w14:paraId="36A98A8C" w14:textId="77777777" w:rsidR="00A265C7" w:rsidRDefault="00E60732">
      <w:pPr>
        <w:pStyle w:val="Plattetekst"/>
        <w:ind w:left="1267" w:right="638"/>
        <w:rPr>
          <w:rFonts w:ascii="Eras Medium ITC" w:hAnsi="Eras Medium ITC"/>
        </w:rPr>
      </w:pPr>
      <w:r w:rsidRPr="00A265C7">
        <w:rPr>
          <w:rFonts w:ascii="Eras Medium ITC" w:hAnsi="Eras Medium ITC"/>
        </w:rPr>
        <w:t>Belangrijk bij het toedienen van medicijnen is</w:t>
      </w:r>
      <w:r w:rsidR="00A265C7">
        <w:rPr>
          <w:rFonts w:ascii="Eras Medium ITC" w:hAnsi="Eras Medium ITC"/>
        </w:rPr>
        <w:t>:</w:t>
      </w:r>
      <w:r w:rsidRPr="00A265C7">
        <w:rPr>
          <w:rFonts w:ascii="Eras Medium ITC" w:hAnsi="Eras Medium ITC"/>
        </w:rPr>
        <w:t xml:space="preserve"> het betrekken, informeren en instrueren van de cliënt en mantelzorger. </w:t>
      </w:r>
    </w:p>
    <w:p w14:paraId="2134DD26" w14:textId="77777777" w:rsidR="009E71ED" w:rsidRDefault="00E60732">
      <w:pPr>
        <w:pStyle w:val="Plattetekst"/>
        <w:ind w:left="1267" w:right="638"/>
        <w:rPr>
          <w:rFonts w:ascii="Eras Medium ITC" w:hAnsi="Eras Medium ITC"/>
        </w:rPr>
      </w:pPr>
      <w:r w:rsidRPr="00A265C7">
        <w:rPr>
          <w:rFonts w:ascii="Eras Medium ITC" w:hAnsi="Eras Medium ITC"/>
        </w:rPr>
        <w:t>De cliënt en mantelzorger dienen goed geïnformeerd te zijn over:</w:t>
      </w:r>
    </w:p>
    <w:p w14:paraId="0414CECE" w14:textId="77777777" w:rsidR="00A265C7" w:rsidRPr="00A265C7" w:rsidRDefault="00A265C7">
      <w:pPr>
        <w:pStyle w:val="Plattetekst"/>
        <w:ind w:left="1267" w:right="638"/>
        <w:rPr>
          <w:rFonts w:ascii="Eras Medium ITC" w:hAnsi="Eras Medium ITC"/>
        </w:rPr>
      </w:pPr>
    </w:p>
    <w:p w14:paraId="2D4E59B4"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de werking en bijwerking van</w:t>
      </w:r>
      <w:r w:rsidRPr="00A265C7">
        <w:rPr>
          <w:rFonts w:ascii="Eras Medium ITC" w:hAnsi="Eras Medium ITC"/>
          <w:spacing w:val="-6"/>
        </w:rPr>
        <w:t xml:space="preserve"> </w:t>
      </w:r>
      <w:r w:rsidRPr="00A265C7">
        <w:rPr>
          <w:rFonts w:ascii="Eras Medium ITC" w:hAnsi="Eras Medium ITC"/>
        </w:rPr>
        <w:t>medicijnen;</w:t>
      </w:r>
    </w:p>
    <w:p w14:paraId="31D40FF4" w14:textId="77777777" w:rsidR="009E71ED" w:rsidRPr="00A265C7" w:rsidRDefault="00E60732">
      <w:pPr>
        <w:pStyle w:val="Lijstalinea"/>
        <w:numPr>
          <w:ilvl w:val="0"/>
          <w:numId w:val="2"/>
        </w:numPr>
        <w:tabs>
          <w:tab w:val="left" w:pos="1495"/>
        </w:tabs>
        <w:spacing w:line="240" w:lineRule="auto"/>
        <w:ind w:hanging="226"/>
        <w:rPr>
          <w:rFonts w:ascii="Eras Medium ITC" w:hAnsi="Eras Medium ITC"/>
        </w:rPr>
      </w:pPr>
      <w:r w:rsidRPr="00A265C7">
        <w:rPr>
          <w:rFonts w:ascii="Eras Medium ITC" w:hAnsi="Eras Medium ITC"/>
        </w:rPr>
        <w:t>de</w:t>
      </w:r>
      <w:r w:rsidRPr="00A265C7">
        <w:rPr>
          <w:rFonts w:ascii="Eras Medium ITC" w:hAnsi="Eras Medium ITC"/>
          <w:spacing w:val="-10"/>
        </w:rPr>
        <w:t xml:space="preserve"> </w:t>
      </w:r>
      <w:r w:rsidRPr="00A265C7">
        <w:rPr>
          <w:rFonts w:ascii="Eras Medium ITC" w:hAnsi="Eras Medium ITC"/>
        </w:rPr>
        <w:t>toedieningswijze;</w:t>
      </w:r>
    </w:p>
    <w:p w14:paraId="2F74DB02" w14:textId="77777777" w:rsidR="009E71ED" w:rsidRPr="00A265C7" w:rsidRDefault="00E60732">
      <w:pPr>
        <w:pStyle w:val="Lijstalinea"/>
        <w:numPr>
          <w:ilvl w:val="0"/>
          <w:numId w:val="2"/>
        </w:numPr>
        <w:tabs>
          <w:tab w:val="left" w:pos="1495"/>
        </w:tabs>
        <w:spacing w:before="1"/>
        <w:ind w:hanging="226"/>
        <w:rPr>
          <w:rFonts w:ascii="Eras Medium ITC" w:hAnsi="Eras Medium ITC"/>
        </w:rPr>
      </w:pPr>
      <w:r w:rsidRPr="00A265C7">
        <w:rPr>
          <w:rFonts w:ascii="Eras Medium ITC" w:hAnsi="Eras Medium ITC"/>
        </w:rPr>
        <w:t>de</w:t>
      </w:r>
      <w:r w:rsidRPr="00A265C7">
        <w:rPr>
          <w:rFonts w:ascii="Eras Medium ITC" w:hAnsi="Eras Medium ITC"/>
          <w:spacing w:val="-15"/>
        </w:rPr>
        <w:t xml:space="preserve"> </w:t>
      </w:r>
      <w:r w:rsidRPr="00A265C7">
        <w:rPr>
          <w:rFonts w:ascii="Eras Medium ITC" w:hAnsi="Eras Medium ITC"/>
        </w:rPr>
        <w:t>toedieningsvorm;</w:t>
      </w:r>
    </w:p>
    <w:p w14:paraId="3102ADA0"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de houdbaarheid en de vervaldatum van de</w:t>
      </w:r>
      <w:r w:rsidRPr="00A265C7">
        <w:rPr>
          <w:rFonts w:ascii="Eras Medium ITC" w:hAnsi="Eras Medium ITC"/>
          <w:spacing w:val="-9"/>
        </w:rPr>
        <w:t xml:space="preserve"> </w:t>
      </w:r>
      <w:r w:rsidRPr="00A265C7">
        <w:rPr>
          <w:rFonts w:ascii="Eras Medium ITC" w:hAnsi="Eras Medium ITC"/>
        </w:rPr>
        <w:t>medicijnen;</w:t>
      </w:r>
    </w:p>
    <w:p w14:paraId="4ECB9B0E" w14:textId="77777777" w:rsidR="009E71ED" w:rsidRPr="00A265C7" w:rsidRDefault="00E60732">
      <w:pPr>
        <w:pStyle w:val="Lijstalinea"/>
        <w:numPr>
          <w:ilvl w:val="0"/>
          <w:numId w:val="2"/>
        </w:numPr>
        <w:tabs>
          <w:tab w:val="left" w:pos="1495"/>
        </w:tabs>
        <w:spacing w:line="240" w:lineRule="auto"/>
        <w:ind w:hanging="226"/>
        <w:rPr>
          <w:rFonts w:ascii="Eras Medium ITC" w:hAnsi="Eras Medium ITC"/>
        </w:rPr>
      </w:pPr>
      <w:r w:rsidRPr="00A265C7">
        <w:rPr>
          <w:rFonts w:ascii="Eras Medium ITC" w:hAnsi="Eras Medium ITC"/>
        </w:rPr>
        <w:t>het bewaren van</w:t>
      </w:r>
      <w:r w:rsidRPr="00A265C7">
        <w:rPr>
          <w:rFonts w:ascii="Eras Medium ITC" w:hAnsi="Eras Medium ITC"/>
          <w:spacing w:val="-4"/>
        </w:rPr>
        <w:t xml:space="preserve"> </w:t>
      </w:r>
      <w:r w:rsidRPr="00A265C7">
        <w:rPr>
          <w:rFonts w:ascii="Eras Medium ITC" w:hAnsi="Eras Medium ITC"/>
        </w:rPr>
        <w:t>medicijnen.</w:t>
      </w:r>
    </w:p>
    <w:p w14:paraId="7408504F" w14:textId="77777777" w:rsidR="009E71ED" w:rsidRPr="00A265C7" w:rsidRDefault="009E71ED">
      <w:pPr>
        <w:pStyle w:val="Plattetekst"/>
        <w:spacing w:before="10"/>
        <w:rPr>
          <w:rFonts w:ascii="Eras Medium ITC" w:hAnsi="Eras Medium ITC"/>
          <w:sz w:val="19"/>
        </w:rPr>
      </w:pPr>
    </w:p>
    <w:p w14:paraId="7DFDD9EF" w14:textId="77777777" w:rsidR="009E71ED" w:rsidRPr="00A265C7" w:rsidRDefault="00E60732">
      <w:pPr>
        <w:pStyle w:val="Kop2"/>
        <w:spacing w:before="1"/>
        <w:rPr>
          <w:rFonts w:ascii="Eras Medium ITC" w:hAnsi="Eras Medium ITC"/>
          <w:color w:val="F11DE7"/>
        </w:rPr>
      </w:pPr>
      <w:bookmarkStart w:id="1" w:name="Recept"/>
      <w:bookmarkEnd w:id="1"/>
      <w:r w:rsidRPr="00A265C7">
        <w:rPr>
          <w:rFonts w:ascii="Eras Medium ITC" w:hAnsi="Eras Medium ITC"/>
          <w:color w:val="F11DE7"/>
        </w:rPr>
        <w:t>Recept</w:t>
      </w:r>
    </w:p>
    <w:p w14:paraId="0E9EB41E" w14:textId="77777777" w:rsidR="009E71ED" w:rsidRPr="00A265C7" w:rsidRDefault="009E71ED">
      <w:pPr>
        <w:pStyle w:val="Plattetekst"/>
        <w:rPr>
          <w:rFonts w:ascii="Eras Medium ITC" w:hAnsi="Eras Medium ITC"/>
          <w:sz w:val="21"/>
        </w:rPr>
      </w:pPr>
    </w:p>
    <w:p w14:paraId="797093F9" w14:textId="77777777" w:rsidR="00A265C7" w:rsidRPr="00A265C7" w:rsidRDefault="00E60732" w:rsidP="00E17C3A">
      <w:pPr>
        <w:pStyle w:val="Plattetekst"/>
        <w:ind w:left="1268"/>
        <w:rPr>
          <w:rFonts w:ascii="Eras Medium ITC" w:hAnsi="Eras Medium ITC"/>
        </w:rPr>
      </w:pPr>
      <w:r w:rsidRPr="00A265C7">
        <w:rPr>
          <w:rFonts w:ascii="Eras Medium ITC" w:hAnsi="Eras Medium ITC"/>
        </w:rPr>
        <w:t>Een recept (</w:t>
      </w:r>
      <w:proofErr w:type="spellStart"/>
      <w:r w:rsidRPr="00A265C7">
        <w:rPr>
          <w:rFonts w:ascii="Eras Medium ITC" w:hAnsi="Eras Medium ITC"/>
        </w:rPr>
        <w:t>voorschrift</w:t>
      </w:r>
      <w:proofErr w:type="spellEnd"/>
      <w:r w:rsidRPr="00A265C7">
        <w:rPr>
          <w:rFonts w:ascii="Eras Medium ITC" w:hAnsi="Eras Medium ITC"/>
        </w:rPr>
        <w:t xml:space="preserve"> arts, </w:t>
      </w:r>
      <w:proofErr w:type="spellStart"/>
      <w:r w:rsidRPr="00A265C7">
        <w:rPr>
          <w:rFonts w:ascii="Eras Medium ITC" w:hAnsi="Eras Medium ITC"/>
        </w:rPr>
        <w:t>medicatieopdracht</w:t>
      </w:r>
      <w:proofErr w:type="spellEnd"/>
      <w:r w:rsidRPr="00A265C7">
        <w:rPr>
          <w:rFonts w:ascii="Eras Medium ITC" w:hAnsi="Eras Medium ITC"/>
        </w:rPr>
        <w:t xml:space="preserve">) </w:t>
      </w:r>
      <w:proofErr w:type="spellStart"/>
      <w:r w:rsidRPr="00A265C7">
        <w:rPr>
          <w:rFonts w:ascii="Eras Medium ITC" w:hAnsi="Eras Medium ITC"/>
        </w:rPr>
        <w:t>dient</w:t>
      </w:r>
      <w:proofErr w:type="spellEnd"/>
      <w:r w:rsidRPr="00A265C7">
        <w:rPr>
          <w:rFonts w:ascii="Eras Medium ITC" w:hAnsi="Eras Medium ITC"/>
        </w:rPr>
        <w:t xml:space="preserve"> </w:t>
      </w:r>
      <w:proofErr w:type="spellStart"/>
      <w:r w:rsidRPr="00A265C7">
        <w:rPr>
          <w:rFonts w:ascii="Eras Medium ITC" w:hAnsi="Eras Medium ITC"/>
        </w:rPr>
        <w:t>altijd</w:t>
      </w:r>
      <w:proofErr w:type="spellEnd"/>
      <w:r w:rsidRPr="00A265C7">
        <w:rPr>
          <w:rFonts w:ascii="Eras Medium ITC" w:hAnsi="Eras Medium ITC"/>
        </w:rPr>
        <w:t xml:space="preserve"> de </w:t>
      </w:r>
      <w:proofErr w:type="spellStart"/>
      <w:r w:rsidRPr="00A265C7">
        <w:rPr>
          <w:rFonts w:ascii="Eras Medium ITC" w:hAnsi="Eras Medium ITC"/>
        </w:rPr>
        <w:t>volgende</w:t>
      </w:r>
      <w:proofErr w:type="spellEnd"/>
      <w:r w:rsidRPr="00A265C7">
        <w:rPr>
          <w:rFonts w:ascii="Eras Medium ITC" w:hAnsi="Eras Medium ITC"/>
        </w:rPr>
        <w:t xml:space="preserve"> </w:t>
      </w:r>
      <w:proofErr w:type="spellStart"/>
      <w:r w:rsidRPr="00A265C7">
        <w:rPr>
          <w:rFonts w:ascii="Eras Medium ITC" w:hAnsi="Eras Medium ITC"/>
        </w:rPr>
        <w:t>elementen</w:t>
      </w:r>
      <w:proofErr w:type="spellEnd"/>
      <w:r w:rsidRPr="00A265C7">
        <w:rPr>
          <w:rFonts w:ascii="Eras Medium ITC" w:hAnsi="Eras Medium ITC"/>
        </w:rPr>
        <w:t xml:space="preserve"> </w:t>
      </w:r>
      <w:proofErr w:type="spellStart"/>
      <w:r w:rsidRPr="00A265C7">
        <w:rPr>
          <w:rFonts w:ascii="Eras Medium ITC" w:hAnsi="Eras Medium ITC"/>
        </w:rPr>
        <w:t>te</w:t>
      </w:r>
      <w:proofErr w:type="spellEnd"/>
      <w:r w:rsidRPr="00A265C7">
        <w:rPr>
          <w:rFonts w:ascii="Eras Medium ITC" w:hAnsi="Eras Medium ITC"/>
        </w:rPr>
        <w:t xml:space="preserve"> </w:t>
      </w:r>
      <w:proofErr w:type="spellStart"/>
      <w:r w:rsidRPr="00A265C7">
        <w:rPr>
          <w:rFonts w:ascii="Eras Medium ITC" w:hAnsi="Eras Medium ITC"/>
        </w:rPr>
        <w:t>bevatten</w:t>
      </w:r>
      <w:proofErr w:type="spellEnd"/>
      <w:r w:rsidRPr="00A265C7">
        <w:rPr>
          <w:rFonts w:ascii="Eras Medium ITC" w:hAnsi="Eras Medium ITC"/>
        </w:rPr>
        <w:t>:</w:t>
      </w:r>
    </w:p>
    <w:p w14:paraId="6EE9B6AF" w14:textId="77777777" w:rsidR="009E71ED" w:rsidRPr="00A265C7" w:rsidRDefault="00E60732">
      <w:pPr>
        <w:pStyle w:val="Lijstalinea"/>
        <w:numPr>
          <w:ilvl w:val="0"/>
          <w:numId w:val="2"/>
        </w:numPr>
        <w:tabs>
          <w:tab w:val="left" w:pos="1495"/>
        </w:tabs>
        <w:spacing w:line="240" w:lineRule="auto"/>
        <w:ind w:hanging="226"/>
        <w:rPr>
          <w:rFonts w:ascii="Eras Medium ITC" w:hAnsi="Eras Medium ITC"/>
        </w:rPr>
      </w:pPr>
      <w:r w:rsidRPr="00A265C7">
        <w:rPr>
          <w:rFonts w:ascii="Eras Medium ITC" w:hAnsi="Eras Medium ITC"/>
        </w:rPr>
        <w:t>naam en geboortedatum van de</w:t>
      </w:r>
      <w:r w:rsidRPr="00A265C7">
        <w:rPr>
          <w:rFonts w:ascii="Eras Medium ITC" w:hAnsi="Eras Medium ITC"/>
          <w:spacing w:val="-6"/>
        </w:rPr>
        <w:t xml:space="preserve"> </w:t>
      </w:r>
      <w:r w:rsidRPr="00A265C7">
        <w:rPr>
          <w:rFonts w:ascii="Eras Medium ITC" w:hAnsi="Eras Medium ITC"/>
        </w:rPr>
        <w:t>cliënt;</w:t>
      </w:r>
    </w:p>
    <w:p w14:paraId="171241E6" w14:textId="77777777" w:rsidR="009E71ED" w:rsidRPr="00A265C7" w:rsidRDefault="00E60732">
      <w:pPr>
        <w:pStyle w:val="Lijstalinea"/>
        <w:numPr>
          <w:ilvl w:val="0"/>
          <w:numId w:val="2"/>
        </w:numPr>
        <w:tabs>
          <w:tab w:val="left" w:pos="1495"/>
        </w:tabs>
        <w:spacing w:before="1"/>
        <w:ind w:hanging="226"/>
        <w:rPr>
          <w:rFonts w:ascii="Eras Medium ITC" w:hAnsi="Eras Medium ITC"/>
        </w:rPr>
      </w:pPr>
      <w:r w:rsidRPr="00A265C7">
        <w:rPr>
          <w:rFonts w:ascii="Eras Medium ITC" w:hAnsi="Eras Medium ITC"/>
        </w:rPr>
        <w:t>naam van het medicijn</w:t>
      </w:r>
      <w:r w:rsidRPr="00A265C7">
        <w:rPr>
          <w:rFonts w:ascii="Eras Medium ITC" w:hAnsi="Eras Medium ITC"/>
          <w:spacing w:val="-8"/>
        </w:rPr>
        <w:t xml:space="preserve"> </w:t>
      </w:r>
      <w:r w:rsidRPr="00A265C7">
        <w:rPr>
          <w:rFonts w:ascii="Eras Medium ITC" w:hAnsi="Eras Medium ITC"/>
        </w:rPr>
        <w:t>(handelsnaam);</w:t>
      </w:r>
    </w:p>
    <w:p w14:paraId="3276E4CE"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dosering (= hoeveelheid en</w:t>
      </w:r>
      <w:r w:rsidRPr="00A265C7">
        <w:rPr>
          <w:rFonts w:ascii="Eras Medium ITC" w:hAnsi="Eras Medium ITC"/>
          <w:spacing w:val="-6"/>
        </w:rPr>
        <w:t xml:space="preserve"> </w:t>
      </w:r>
      <w:r w:rsidRPr="00A265C7">
        <w:rPr>
          <w:rFonts w:ascii="Eras Medium ITC" w:hAnsi="Eras Medium ITC"/>
        </w:rPr>
        <w:t>concentratie);</w:t>
      </w:r>
    </w:p>
    <w:p w14:paraId="16347AEB" w14:textId="77777777" w:rsidR="009E71ED" w:rsidRPr="00A265C7" w:rsidRDefault="00E60732">
      <w:pPr>
        <w:pStyle w:val="Lijstalinea"/>
        <w:numPr>
          <w:ilvl w:val="0"/>
          <w:numId w:val="2"/>
        </w:numPr>
        <w:tabs>
          <w:tab w:val="left" w:pos="1495"/>
        </w:tabs>
        <w:spacing w:line="240" w:lineRule="auto"/>
        <w:ind w:hanging="226"/>
        <w:rPr>
          <w:rFonts w:ascii="Eras Medium ITC" w:hAnsi="Eras Medium ITC"/>
        </w:rPr>
      </w:pPr>
      <w:r w:rsidRPr="00A265C7">
        <w:rPr>
          <w:rFonts w:ascii="Eras Medium ITC" w:hAnsi="Eras Medium ITC"/>
        </w:rPr>
        <w:t>wijze van</w:t>
      </w:r>
      <w:r w:rsidRPr="00A265C7">
        <w:rPr>
          <w:rFonts w:ascii="Eras Medium ITC" w:hAnsi="Eras Medium ITC"/>
          <w:spacing w:val="-3"/>
        </w:rPr>
        <w:t xml:space="preserve"> </w:t>
      </w:r>
      <w:r w:rsidRPr="00A265C7">
        <w:rPr>
          <w:rFonts w:ascii="Eras Medium ITC" w:hAnsi="Eras Medium ITC"/>
        </w:rPr>
        <w:t>toediening;</w:t>
      </w:r>
    </w:p>
    <w:p w14:paraId="765C592B"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indien relevant aanwijzingen voor gereedmaken van medicatie, bijvoorbeeld wel/niet</w:t>
      </w:r>
      <w:r w:rsidRPr="00A265C7">
        <w:rPr>
          <w:rFonts w:ascii="Eras Medium ITC" w:hAnsi="Eras Medium ITC"/>
          <w:spacing w:val="-37"/>
        </w:rPr>
        <w:t xml:space="preserve"> </w:t>
      </w:r>
      <w:r w:rsidRPr="00A265C7">
        <w:rPr>
          <w:rFonts w:ascii="Eras Medium ITC" w:hAnsi="Eras Medium ITC"/>
        </w:rPr>
        <w:t>malen</w:t>
      </w:r>
    </w:p>
    <w:p w14:paraId="4FD5B19E"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tijdstip van toediening en duur van het</w:t>
      </w:r>
      <w:r w:rsidRPr="00A265C7">
        <w:rPr>
          <w:rFonts w:ascii="Eras Medium ITC" w:hAnsi="Eras Medium ITC"/>
          <w:spacing w:val="-8"/>
        </w:rPr>
        <w:t xml:space="preserve"> </w:t>
      </w:r>
      <w:r w:rsidRPr="00A265C7">
        <w:rPr>
          <w:rFonts w:ascii="Eras Medium ITC" w:hAnsi="Eras Medium ITC"/>
        </w:rPr>
        <w:t>gebruik;</w:t>
      </w:r>
    </w:p>
    <w:p w14:paraId="540BE2EC" w14:textId="77777777" w:rsidR="009E71ED" w:rsidRPr="00A265C7" w:rsidRDefault="00E60732">
      <w:pPr>
        <w:pStyle w:val="Lijstalinea"/>
        <w:numPr>
          <w:ilvl w:val="0"/>
          <w:numId w:val="2"/>
        </w:numPr>
        <w:tabs>
          <w:tab w:val="left" w:pos="1495"/>
        </w:tabs>
        <w:spacing w:before="1" w:line="240" w:lineRule="auto"/>
        <w:ind w:hanging="226"/>
        <w:rPr>
          <w:rFonts w:ascii="Eras Medium ITC" w:hAnsi="Eras Medium ITC"/>
        </w:rPr>
      </w:pPr>
      <w:r w:rsidRPr="00A265C7">
        <w:rPr>
          <w:rFonts w:ascii="Eras Medium ITC" w:hAnsi="Eras Medium ITC"/>
        </w:rPr>
        <w:t>wanneer innemen: voor, na of tijdens de</w:t>
      </w:r>
      <w:r w:rsidRPr="00A265C7">
        <w:rPr>
          <w:rFonts w:ascii="Eras Medium ITC" w:hAnsi="Eras Medium ITC"/>
          <w:spacing w:val="-11"/>
        </w:rPr>
        <w:t xml:space="preserve"> </w:t>
      </w:r>
      <w:r w:rsidRPr="00A265C7">
        <w:rPr>
          <w:rFonts w:ascii="Eras Medium ITC" w:hAnsi="Eras Medium ITC"/>
        </w:rPr>
        <w:t>maaltijd;</w:t>
      </w:r>
    </w:p>
    <w:p w14:paraId="670D607B" w14:textId="77777777" w:rsidR="009E71ED" w:rsidRPr="00A265C7" w:rsidRDefault="00E60732">
      <w:pPr>
        <w:pStyle w:val="Lijstalinea"/>
        <w:numPr>
          <w:ilvl w:val="0"/>
          <w:numId w:val="2"/>
        </w:numPr>
        <w:tabs>
          <w:tab w:val="left" w:pos="1495"/>
        </w:tabs>
        <w:spacing w:line="240" w:lineRule="auto"/>
        <w:ind w:right="968" w:hanging="226"/>
        <w:rPr>
          <w:rFonts w:ascii="Eras Medium ITC" w:hAnsi="Eras Medium ITC"/>
        </w:rPr>
      </w:pPr>
      <w:r w:rsidRPr="00A265C7">
        <w:rPr>
          <w:rFonts w:ascii="Eras Medium ITC" w:hAnsi="Eras Medium ITC"/>
        </w:rPr>
        <w:t>onder welke omstandigheden het medicijn ingenomen dient te worden (bijvoorbeeld bij misselijkheid);</w:t>
      </w:r>
    </w:p>
    <w:p w14:paraId="073B4C58"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speciale</w:t>
      </w:r>
      <w:r w:rsidRPr="00A265C7">
        <w:rPr>
          <w:rFonts w:ascii="Eras Medium ITC" w:hAnsi="Eras Medium ITC"/>
          <w:spacing w:val="-2"/>
        </w:rPr>
        <w:t xml:space="preserve"> </w:t>
      </w:r>
      <w:r w:rsidRPr="00A265C7">
        <w:rPr>
          <w:rFonts w:ascii="Eras Medium ITC" w:hAnsi="Eras Medium ITC"/>
        </w:rPr>
        <w:t>controles;</w:t>
      </w:r>
    </w:p>
    <w:p w14:paraId="08EC708A" w14:textId="77777777" w:rsidR="009E71ED" w:rsidRPr="00A265C7" w:rsidRDefault="00E60732">
      <w:pPr>
        <w:pStyle w:val="Lijstalinea"/>
        <w:numPr>
          <w:ilvl w:val="0"/>
          <w:numId w:val="2"/>
        </w:numPr>
        <w:tabs>
          <w:tab w:val="left" w:pos="1495"/>
        </w:tabs>
        <w:spacing w:before="1"/>
        <w:ind w:hanging="226"/>
        <w:rPr>
          <w:rFonts w:ascii="Eras Medium ITC" w:hAnsi="Eras Medium ITC"/>
        </w:rPr>
      </w:pPr>
      <w:r w:rsidRPr="00A265C7">
        <w:rPr>
          <w:rFonts w:ascii="Eras Medium ITC" w:hAnsi="Eras Medium ITC"/>
        </w:rPr>
        <w:t>bijzondere maatregelen c.q.</w:t>
      </w:r>
      <w:r w:rsidRPr="00A265C7">
        <w:rPr>
          <w:rFonts w:ascii="Eras Medium ITC" w:hAnsi="Eras Medium ITC"/>
          <w:spacing w:val="-5"/>
        </w:rPr>
        <w:t xml:space="preserve"> </w:t>
      </w:r>
      <w:r w:rsidRPr="00A265C7">
        <w:rPr>
          <w:rFonts w:ascii="Eras Medium ITC" w:hAnsi="Eras Medium ITC"/>
        </w:rPr>
        <w:t>risico’s;</w:t>
      </w:r>
    </w:p>
    <w:p w14:paraId="71A603D2" w14:textId="77777777" w:rsidR="009E71ED" w:rsidRPr="00E17C3A" w:rsidRDefault="00E60732" w:rsidP="00E17C3A">
      <w:pPr>
        <w:pStyle w:val="Lijstalinea"/>
        <w:numPr>
          <w:ilvl w:val="0"/>
          <w:numId w:val="2"/>
        </w:numPr>
        <w:tabs>
          <w:tab w:val="left" w:pos="1495"/>
        </w:tabs>
        <w:ind w:hanging="226"/>
        <w:rPr>
          <w:rFonts w:ascii="Eras Medium ITC" w:hAnsi="Eras Medium ITC"/>
        </w:rPr>
      </w:pPr>
      <w:proofErr w:type="spellStart"/>
      <w:r w:rsidRPr="00A265C7">
        <w:rPr>
          <w:rFonts w:ascii="Eras Medium ITC" w:hAnsi="Eras Medium ITC"/>
        </w:rPr>
        <w:t>handtekening</w:t>
      </w:r>
      <w:proofErr w:type="spellEnd"/>
      <w:r w:rsidRPr="00A265C7">
        <w:rPr>
          <w:rFonts w:ascii="Eras Medium ITC" w:hAnsi="Eras Medium ITC"/>
          <w:spacing w:val="-3"/>
        </w:rPr>
        <w:t xml:space="preserve"> </w:t>
      </w:r>
      <w:r w:rsidRPr="00A265C7">
        <w:rPr>
          <w:rFonts w:ascii="Eras Medium ITC" w:hAnsi="Eras Medium ITC"/>
        </w:rPr>
        <w:t>arts.</w:t>
      </w:r>
    </w:p>
    <w:p w14:paraId="08ED7725" w14:textId="77777777" w:rsidR="009E71ED" w:rsidRPr="00A265C7" w:rsidRDefault="009E71ED">
      <w:pPr>
        <w:pStyle w:val="Plattetekst"/>
        <w:spacing w:before="11"/>
        <w:rPr>
          <w:rFonts w:ascii="Eras Medium ITC" w:hAnsi="Eras Medium ITC"/>
          <w:sz w:val="19"/>
        </w:rPr>
      </w:pPr>
    </w:p>
    <w:p w14:paraId="190070A1" w14:textId="77777777" w:rsidR="009E71ED" w:rsidRPr="00E17C3A" w:rsidRDefault="00E60732" w:rsidP="00E17C3A">
      <w:pPr>
        <w:pStyle w:val="Kop2"/>
        <w:rPr>
          <w:rFonts w:ascii="Eras Medium ITC" w:hAnsi="Eras Medium ITC"/>
          <w:color w:val="F11DE7"/>
        </w:rPr>
      </w:pPr>
      <w:bookmarkStart w:id="2" w:name="Bijsluiter"/>
      <w:bookmarkEnd w:id="2"/>
      <w:r w:rsidRPr="00A265C7">
        <w:rPr>
          <w:rFonts w:ascii="Eras Medium ITC" w:hAnsi="Eras Medium ITC"/>
          <w:color w:val="F11DE7"/>
        </w:rPr>
        <w:t>Bijsluiter</w:t>
      </w:r>
    </w:p>
    <w:p w14:paraId="40ED8E14" w14:textId="77777777" w:rsidR="009E71ED" w:rsidRPr="00A265C7" w:rsidRDefault="00E60732">
      <w:pPr>
        <w:pStyle w:val="Plattetekst"/>
        <w:ind w:left="1268" w:right="426"/>
        <w:rPr>
          <w:rFonts w:ascii="Eras Medium ITC" w:hAnsi="Eras Medium ITC"/>
        </w:rPr>
      </w:pPr>
      <w:r w:rsidRPr="00A265C7">
        <w:rPr>
          <w:rFonts w:ascii="Eras Medium ITC" w:hAnsi="Eras Medium ITC"/>
        </w:rPr>
        <w:t>De bijsluiter biedt de informatie die nodig is om medicijnen op verantwoorde wijze toe te dienen of in te nemen:</w:t>
      </w:r>
    </w:p>
    <w:p w14:paraId="74707AF1"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werking van het</w:t>
      </w:r>
      <w:r w:rsidRPr="00A265C7">
        <w:rPr>
          <w:rFonts w:ascii="Eras Medium ITC" w:hAnsi="Eras Medium ITC"/>
          <w:spacing w:val="-4"/>
        </w:rPr>
        <w:t xml:space="preserve"> </w:t>
      </w:r>
      <w:r w:rsidRPr="00A265C7">
        <w:rPr>
          <w:rFonts w:ascii="Eras Medium ITC" w:hAnsi="Eras Medium ITC"/>
        </w:rPr>
        <w:t>medicijn;</w:t>
      </w:r>
    </w:p>
    <w:p w14:paraId="1A295C0D" w14:textId="77777777" w:rsidR="009E71ED" w:rsidRPr="00A265C7" w:rsidRDefault="00E60732">
      <w:pPr>
        <w:pStyle w:val="Lijstalinea"/>
        <w:numPr>
          <w:ilvl w:val="0"/>
          <w:numId w:val="2"/>
        </w:numPr>
        <w:tabs>
          <w:tab w:val="left" w:pos="1495"/>
        </w:tabs>
        <w:spacing w:line="240" w:lineRule="auto"/>
        <w:ind w:hanging="226"/>
        <w:rPr>
          <w:rFonts w:ascii="Eras Medium ITC" w:hAnsi="Eras Medium ITC"/>
        </w:rPr>
      </w:pPr>
      <w:r w:rsidRPr="00A265C7">
        <w:rPr>
          <w:rFonts w:ascii="Eras Medium ITC" w:hAnsi="Eras Medium ITC"/>
        </w:rPr>
        <w:t>bijwerkingen en mogelijke</w:t>
      </w:r>
      <w:r w:rsidRPr="00A265C7">
        <w:rPr>
          <w:rFonts w:ascii="Eras Medium ITC" w:hAnsi="Eras Medium ITC"/>
          <w:spacing w:val="-5"/>
        </w:rPr>
        <w:t xml:space="preserve"> </w:t>
      </w:r>
      <w:r w:rsidRPr="00A265C7">
        <w:rPr>
          <w:rFonts w:ascii="Eras Medium ITC" w:hAnsi="Eras Medium ITC"/>
        </w:rPr>
        <w:t>reacties;</w:t>
      </w:r>
    </w:p>
    <w:p w14:paraId="3FBD12CC" w14:textId="77777777" w:rsidR="009E71ED" w:rsidRPr="00A265C7" w:rsidRDefault="00E60732">
      <w:pPr>
        <w:pStyle w:val="Lijstalinea"/>
        <w:numPr>
          <w:ilvl w:val="0"/>
          <w:numId w:val="2"/>
        </w:numPr>
        <w:tabs>
          <w:tab w:val="left" w:pos="1495"/>
        </w:tabs>
        <w:spacing w:before="1"/>
        <w:ind w:hanging="226"/>
        <w:rPr>
          <w:rFonts w:ascii="Eras Medium ITC" w:hAnsi="Eras Medium ITC"/>
        </w:rPr>
      </w:pPr>
      <w:r w:rsidRPr="00A265C7">
        <w:rPr>
          <w:rFonts w:ascii="Eras Medium ITC" w:hAnsi="Eras Medium ITC"/>
        </w:rPr>
        <w:t>toedieningswijze;</w:t>
      </w:r>
    </w:p>
    <w:p w14:paraId="5386FF2A"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toedieningsvorm;</w:t>
      </w:r>
    </w:p>
    <w:p w14:paraId="7CF7CD0A" w14:textId="77777777" w:rsidR="009E71ED" w:rsidRPr="00A265C7" w:rsidRDefault="00E60732">
      <w:pPr>
        <w:pStyle w:val="Lijstalinea"/>
        <w:numPr>
          <w:ilvl w:val="0"/>
          <w:numId w:val="2"/>
        </w:numPr>
        <w:tabs>
          <w:tab w:val="left" w:pos="1495"/>
        </w:tabs>
        <w:spacing w:line="240" w:lineRule="auto"/>
        <w:ind w:hanging="226"/>
        <w:rPr>
          <w:rFonts w:ascii="Eras Medium ITC" w:hAnsi="Eras Medium ITC"/>
        </w:rPr>
      </w:pPr>
      <w:r w:rsidRPr="00A265C7">
        <w:rPr>
          <w:rFonts w:ascii="Eras Medium ITC" w:hAnsi="Eras Medium ITC"/>
        </w:rPr>
        <w:t>normale</w:t>
      </w:r>
      <w:r w:rsidRPr="00A265C7">
        <w:rPr>
          <w:rFonts w:ascii="Eras Medium ITC" w:hAnsi="Eras Medium ITC"/>
          <w:spacing w:val="-2"/>
        </w:rPr>
        <w:t xml:space="preserve"> </w:t>
      </w:r>
      <w:r w:rsidRPr="00A265C7">
        <w:rPr>
          <w:rFonts w:ascii="Eras Medium ITC" w:hAnsi="Eras Medium ITC"/>
        </w:rPr>
        <w:t>dosering;</w:t>
      </w:r>
    </w:p>
    <w:p w14:paraId="4981F038"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interactie van (bepaalde)</w:t>
      </w:r>
      <w:r w:rsidRPr="00A265C7">
        <w:rPr>
          <w:rFonts w:ascii="Eras Medium ITC" w:hAnsi="Eras Medium ITC"/>
          <w:spacing w:val="-6"/>
        </w:rPr>
        <w:t xml:space="preserve"> </w:t>
      </w:r>
      <w:r w:rsidRPr="00A265C7">
        <w:rPr>
          <w:rFonts w:ascii="Eras Medium ITC" w:hAnsi="Eras Medium ITC"/>
        </w:rPr>
        <w:t>medicijnen;</w:t>
      </w:r>
    </w:p>
    <w:p w14:paraId="18E96A4A"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factoren die de werking van medicijnen kunnen</w:t>
      </w:r>
      <w:r w:rsidRPr="00A265C7">
        <w:rPr>
          <w:rFonts w:ascii="Eras Medium ITC" w:hAnsi="Eras Medium ITC"/>
          <w:spacing w:val="-10"/>
        </w:rPr>
        <w:t xml:space="preserve"> </w:t>
      </w:r>
      <w:r w:rsidRPr="00A265C7">
        <w:rPr>
          <w:rFonts w:ascii="Eras Medium ITC" w:hAnsi="Eras Medium ITC"/>
        </w:rPr>
        <w:t>beïnvloeden.</w:t>
      </w:r>
    </w:p>
    <w:p w14:paraId="4D9F5978" w14:textId="77777777" w:rsidR="009E71ED" w:rsidRPr="00A265C7" w:rsidRDefault="009E71ED">
      <w:pPr>
        <w:pStyle w:val="Plattetekst"/>
        <w:spacing w:before="1"/>
        <w:rPr>
          <w:rFonts w:ascii="Eras Medium ITC" w:hAnsi="Eras Medium ITC"/>
        </w:rPr>
      </w:pPr>
    </w:p>
    <w:p w14:paraId="75384075" w14:textId="77777777" w:rsidR="00A265C7" w:rsidRPr="00E17C3A" w:rsidRDefault="00E60732" w:rsidP="00E17C3A">
      <w:pPr>
        <w:pStyle w:val="Plattetekst"/>
        <w:ind w:left="1268" w:right="825"/>
        <w:rPr>
          <w:rFonts w:ascii="Eras Medium ITC" w:hAnsi="Eras Medium ITC"/>
        </w:rPr>
      </w:pPr>
      <w:r w:rsidRPr="00A265C7">
        <w:rPr>
          <w:rFonts w:ascii="Eras Medium ITC" w:hAnsi="Eras Medium ITC"/>
        </w:rPr>
        <w:lastRenderedPageBreak/>
        <w:t>.</w:t>
      </w:r>
    </w:p>
    <w:p w14:paraId="0A0DCFFA" w14:textId="77777777" w:rsidR="00A265C7" w:rsidRPr="00A265C7" w:rsidRDefault="00A265C7">
      <w:pPr>
        <w:pStyle w:val="Plattetekst"/>
        <w:spacing w:before="10"/>
        <w:rPr>
          <w:rFonts w:ascii="Eras Medium ITC" w:hAnsi="Eras Medium ITC"/>
          <w:sz w:val="19"/>
        </w:rPr>
      </w:pPr>
    </w:p>
    <w:p w14:paraId="4EF06CE1" w14:textId="77777777" w:rsidR="00A265C7" w:rsidRDefault="00A265C7">
      <w:pPr>
        <w:pStyle w:val="Kop2"/>
        <w:spacing w:before="1"/>
        <w:rPr>
          <w:rFonts w:ascii="Eras Medium ITC" w:hAnsi="Eras Medium ITC"/>
        </w:rPr>
      </w:pPr>
      <w:bookmarkStart w:id="3" w:name="Etiketten"/>
      <w:bookmarkEnd w:id="3"/>
    </w:p>
    <w:p w14:paraId="788DE361" w14:textId="77777777" w:rsidR="009E71ED" w:rsidRPr="00A265C7" w:rsidRDefault="00E60732">
      <w:pPr>
        <w:pStyle w:val="Kop2"/>
        <w:spacing w:before="1"/>
        <w:rPr>
          <w:rFonts w:ascii="Eras Medium ITC" w:hAnsi="Eras Medium ITC"/>
          <w:color w:val="F11DE7"/>
        </w:rPr>
      </w:pPr>
      <w:r w:rsidRPr="00A265C7">
        <w:rPr>
          <w:rFonts w:ascii="Eras Medium ITC" w:hAnsi="Eras Medium ITC"/>
          <w:color w:val="F11DE7"/>
        </w:rPr>
        <w:t>Etiketten</w:t>
      </w:r>
    </w:p>
    <w:p w14:paraId="7658F2CD" w14:textId="77777777" w:rsidR="009E71ED" w:rsidRPr="00A265C7" w:rsidRDefault="009E71ED">
      <w:pPr>
        <w:pStyle w:val="Plattetekst"/>
        <w:spacing w:before="1"/>
        <w:rPr>
          <w:rFonts w:ascii="Eras Medium ITC" w:hAnsi="Eras Medium ITC"/>
          <w:sz w:val="21"/>
        </w:rPr>
      </w:pPr>
    </w:p>
    <w:p w14:paraId="4D679856" w14:textId="77777777" w:rsidR="009E71ED" w:rsidRDefault="00E60732">
      <w:pPr>
        <w:pStyle w:val="Plattetekst"/>
        <w:ind w:left="1267" w:right="392"/>
        <w:rPr>
          <w:rFonts w:ascii="Eras Medium ITC" w:hAnsi="Eras Medium ITC"/>
        </w:rPr>
      </w:pPr>
      <w:r w:rsidRPr="00A265C7">
        <w:rPr>
          <w:rFonts w:ascii="Eras Medium ITC" w:hAnsi="Eras Medium ITC"/>
        </w:rPr>
        <w:t>Etiketten die door de apotheker op de verpakking van een medicijn worden aangebracht dienen aan standaardeisen te voldoen:</w:t>
      </w:r>
    </w:p>
    <w:p w14:paraId="1A4BEA72" w14:textId="77777777" w:rsidR="00A265C7" w:rsidRPr="00A265C7" w:rsidRDefault="00A265C7">
      <w:pPr>
        <w:pStyle w:val="Plattetekst"/>
        <w:ind w:left="1267" w:right="392"/>
        <w:rPr>
          <w:rFonts w:ascii="Eras Medium ITC" w:hAnsi="Eras Medium ITC"/>
        </w:rPr>
      </w:pPr>
    </w:p>
    <w:p w14:paraId="6D6DCAAA" w14:textId="77777777" w:rsidR="009E71ED" w:rsidRPr="00A265C7" w:rsidRDefault="00E60732" w:rsidP="00A265C7">
      <w:pPr>
        <w:pStyle w:val="Lijstalinea"/>
        <w:numPr>
          <w:ilvl w:val="0"/>
          <w:numId w:val="2"/>
        </w:numPr>
        <w:tabs>
          <w:tab w:val="left" w:pos="1495"/>
        </w:tabs>
        <w:spacing w:line="230" w:lineRule="exact"/>
        <w:ind w:hanging="226"/>
        <w:rPr>
          <w:rFonts w:ascii="Eras Medium ITC" w:hAnsi="Eras Medium ITC"/>
        </w:rPr>
      </w:pPr>
      <w:r w:rsidRPr="00A265C7">
        <w:rPr>
          <w:rFonts w:ascii="Eras Medium ITC" w:hAnsi="Eras Medium ITC"/>
        </w:rPr>
        <w:t>naam en geboortedatum van de</w:t>
      </w:r>
      <w:r w:rsidRPr="00A265C7">
        <w:rPr>
          <w:rFonts w:ascii="Eras Medium ITC" w:hAnsi="Eras Medium ITC"/>
          <w:spacing w:val="-6"/>
        </w:rPr>
        <w:t xml:space="preserve"> </w:t>
      </w:r>
      <w:r w:rsidRPr="00A265C7">
        <w:rPr>
          <w:rFonts w:ascii="Eras Medium ITC" w:hAnsi="Eras Medium ITC"/>
        </w:rPr>
        <w:t>cliënt;</w:t>
      </w:r>
    </w:p>
    <w:p w14:paraId="2804BEE4" w14:textId="77777777" w:rsidR="00A265C7" w:rsidRPr="00A265C7" w:rsidRDefault="00A265C7" w:rsidP="00A265C7">
      <w:pPr>
        <w:pStyle w:val="Lijstalinea"/>
        <w:numPr>
          <w:ilvl w:val="0"/>
          <w:numId w:val="2"/>
        </w:numPr>
        <w:tabs>
          <w:tab w:val="left" w:pos="1495"/>
        </w:tabs>
        <w:spacing w:before="94"/>
        <w:ind w:hanging="226"/>
        <w:rPr>
          <w:rFonts w:ascii="Eras Medium ITC" w:hAnsi="Eras Medium ITC"/>
        </w:rPr>
      </w:pPr>
      <w:r>
        <w:rPr>
          <w:rFonts w:ascii="Eras Medium ITC" w:hAnsi="Eras Medium ITC"/>
        </w:rPr>
        <w:tab/>
      </w:r>
      <w:r w:rsidRPr="00A265C7">
        <w:rPr>
          <w:rFonts w:ascii="Eras Medium ITC" w:hAnsi="Eras Medium ITC"/>
        </w:rPr>
        <w:t>kleur;</w:t>
      </w:r>
    </w:p>
    <w:p w14:paraId="591BF04B" w14:textId="77777777" w:rsidR="00A265C7" w:rsidRPr="00A265C7" w:rsidRDefault="00A265C7" w:rsidP="00A265C7">
      <w:pPr>
        <w:pStyle w:val="Lijstalinea"/>
        <w:numPr>
          <w:ilvl w:val="0"/>
          <w:numId w:val="2"/>
        </w:numPr>
        <w:tabs>
          <w:tab w:val="left" w:pos="1495"/>
        </w:tabs>
        <w:ind w:hanging="226"/>
        <w:rPr>
          <w:rFonts w:ascii="Eras Medium ITC" w:hAnsi="Eras Medium ITC"/>
        </w:rPr>
      </w:pPr>
      <w:r w:rsidRPr="00A265C7">
        <w:rPr>
          <w:rFonts w:ascii="Eras Medium ITC" w:hAnsi="Eras Medium ITC"/>
        </w:rPr>
        <w:t>naam</w:t>
      </w:r>
      <w:r w:rsidRPr="00A265C7">
        <w:rPr>
          <w:rFonts w:ascii="Eras Medium ITC" w:hAnsi="Eras Medium ITC"/>
          <w:spacing w:val="-2"/>
        </w:rPr>
        <w:t xml:space="preserve"> </w:t>
      </w:r>
      <w:r w:rsidRPr="00A265C7">
        <w:rPr>
          <w:rFonts w:ascii="Eras Medium ITC" w:hAnsi="Eras Medium ITC"/>
        </w:rPr>
        <w:t>apotheek;</w:t>
      </w:r>
    </w:p>
    <w:p w14:paraId="1FDE4151" w14:textId="77777777" w:rsidR="00A265C7" w:rsidRPr="00A265C7" w:rsidRDefault="00A265C7" w:rsidP="00A265C7">
      <w:pPr>
        <w:pStyle w:val="Lijstalinea"/>
        <w:numPr>
          <w:ilvl w:val="0"/>
          <w:numId w:val="2"/>
        </w:numPr>
        <w:tabs>
          <w:tab w:val="left" w:pos="1495"/>
        </w:tabs>
        <w:ind w:hanging="226"/>
        <w:rPr>
          <w:rFonts w:ascii="Eras Medium ITC" w:hAnsi="Eras Medium ITC"/>
        </w:rPr>
      </w:pPr>
      <w:r w:rsidRPr="00A265C7">
        <w:rPr>
          <w:rFonts w:ascii="Eras Medium ITC" w:hAnsi="Eras Medium ITC"/>
        </w:rPr>
        <w:t>afleveringsdatum;</w:t>
      </w:r>
    </w:p>
    <w:p w14:paraId="2C7C92A0" w14:textId="77777777" w:rsidR="00A265C7" w:rsidRPr="00A265C7" w:rsidRDefault="00A265C7" w:rsidP="00A265C7">
      <w:pPr>
        <w:pStyle w:val="Lijstalinea"/>
        <w:numPr>
          <w:ilvl w:val="0"/>
          <w:numId w:val="2"/>
        </w:numPr>
        <w:tabs>
          <w:tab w:val="left" w:pos="1495"/>
        </w:tabs>
        <w:ind w:hanging="226"/>
        <w:rPr>
          <w:rFonts w:ascii="Eras Medium ITC" w:hAnsi="Eras Medium ITC"/>
        </w:rPr>
      </w:pPr>
      <w:r w:rsidRPr="00A265C7">
        <w:rPr>
          <w:rFonts w:ascii="Eras Medium ITC" w:hAnsi="Eras Medium ITC"/>
        </w:rPr>
        <w:t>naam</w:t>
      </w:r>
      <w:r w:rsidRPr="00A265C7">
        <w:rPr>
          <w:rFonts w:ascii="Eras Medium ITC" w:hAnsi="Eras Medium ITC"/>
          <w:spacing w:val="-2"/>
        </w:rPr>
        <w:t xml:space="preserve"> </w:t>
      </w:r>
      <w:r w:rsidRPr="00A265C7">
        <w:rPr>
          <w:rFonts w:ascii="Eras Medium ITC" w:hAnsi="Eras Medium ITC"/>
        </w:rPr>
        <w:t>medicijn;</w:t>
      </w:r>
    </w:p>
    <w:p w14:paraId="4211C191" w14:textId="77777777" w:rsidR="00A265C7" w:rsidRPr="00A265C7" w:rsidRDefault="00A265C7" w:rsidP="00A265C7">
      <w:pPr>
        <w:pStyle w:val="Lijstalinea"/>
        <w:numPr>
          <w:ilvl w:val="0"/>
          <w:numId w:val="2"/>
        </w:numPr>
        <w:tabs>
          <w:tab w:val="left" w:pos="1495"/>
        </w:tabs>
        <w:spacing w:before="1" w:line="240" w:lineRule="auto"/>
        <w:ind w:hanging="226"/>
        <w:rPr>
          <w:rFonts w:ascii="Eras Medium ITC" w:hAnsi="Eras Medium ITC"/>
        </w:rPr>
      </w:pPr>
      <w:r w:rsidRPr="00A265C7">
        <w:rPr>
          <w:rFonts w:ascii="Eras Medium ITC" w:hAnsi="Eras Medium ITC"/>
        </w:rPr>
        <w:t>sterkte;</w:t>
      </w:r>
    </w:p>
    <w:p w14:paraId="3E3BAF6B" w14:textId="77777777" w:rsidR="00A265C7" w:rsidRPr="00A265C7" w:rsidRDefault="00A265C7" w:rsidP="00A265C7">
      <w:pPr>
        <w:pStyle w:val="Lijstalinea"/>
        <w:numPr>
          <w:ilvl w:val="0"/>
          <w:numId w:val="2"/>
        </w:numPr>
        <w:tabs>
          <w:tab w:val="left" w:pos="1495"/>
        </w:tabs>
        <w:ind w:hanging="226"/>
        <w:rPr>
          <w:rFonts w:ascii="Eras Medium ITC" w:hAnsi="Eras Medium ITC"/>
        </w:rPr>
      </w:pPr>
      <w:r w:rsidRPr="00A265C7">
        <w:rPr>
          <w:rFonts w:ascii="Eras Medium ITC" w:hAnsi="Eras Medium ITC"/>
        </w:rPr>
        <w:t>bewaringsvoorschriften;</w:t>
      </w:r>
    </w:p>
    <w:p w14:paraId="12C56A40" w14:textId="77777777" w:rsidR="00A265C7" w:rsidRPr="00A265C7" w:rsidRDefault="00A265C7" w:rsidP="00A265C7">
      <w:pPr>
        <w:pStyle w:val="Lijstalinea"/>
        <w:numPr>
          <w:ilvl w:val="0"/>
          <w:numId w:val="2"/>
        </w:numPr>
        <w:tabs>
          <w:tab w:val="left" w:pos="1495"/>
        </w:tabs>
        <w:ind w:hanging="226"/>
        <w:rPr>
          <w:rFonts w:ascii="Eras Medium ITC" w:hAnsi="Eras Medium ITC"/>
        </w:rPr>
      </w:pPr>
      <w:r w:rsidRPr="00A265C7">
        <w:rPr>
          <w:rFonts w:ascii="Eras Medium ITC" w:hAnsi="Eras Medium ITC"/>
        </w:rPr>
        <w:t>vervaldatum;</w:t>
      </w:r>
    </w:p>
    <w:p w14:paraId="3A89CC94" w14:textId="77777777" w:rsidR="00A265C7" w:rsidRDefault="00A265C7" w:rsidP="00A265C7">
      <w:pPr>
        <w:tabs>
          <w:tab w:val="left" w:pos="1373"/>
        </w:tabs>
        <w:rPr>
          <w:rFonts w:ascii="Eras Medium ITC" w:hAnsi="Eras Medium ITC"/>
        </w:rPr>
      </w:pPr>
      <w:r>
        <w:rPr>
          <w:rFonts w:ascii="Eras Medium ITC" w:hAnsi="Eras Medium ITC"/>
        </w:rPr>
        <w:tab/>
      </w:r>
      <w:r w:rsidRPr="00A265C7">
        <w:rPr>
          <w:rFonts w:ascii="Eras Medium ITC" w:hAnsi="Eras Medium ITC"/>
        </w:rPr>
        <w:t>waarschuwingen</w:t>
      </w:r>
    </w:p>
    <w:p w14:paraId="537A0D80" w14:textId="77777777" w:rsidR="00A265C7" w:rsidRDefault="00A265C7" w:rsidP="00A265C7">
      <w:pPr>
        <w:tabs>
          <w:tab w:val="left" w:pos="1373"/>
        </w:tabs>
        <w:rPr>
          <w:rFonts w:ascii="Eras Medium ITC" w:hAnsi="Eras Medium ITC"/>
        </w:rPr>
      </w:pPr>
      <w:r>
        <w:rPr>
          <w:rFonts w:ascii="Eras Medium ITC" w:hAnsi="Eras Medium ITC"/>
        </w:rPr>
        <w:tab/>
      </w:r>
    </w:p>
    <w:p w14:paraId="0C64C923" w14:textId="77777777" w:rsidR="00A265C7" w:rsidRPr="00A265C7" w:rsidRDefault="00A265C7" w:rsidP="00A265C7">
      <w:pPr>
        <w:rPr>
          <w:rFonts w:ascii="Eras Medium ITC" w:hAnsi="Eras Medium ITC"/>
        </w:rPr>
      </w:pPr>
    </w:p>
    <w:p w14:paraId="1184EAD5" w14:textId="77777777" w:rsidR="00A265C7" w:rsidRDefault="00A265C7" w:rsidP="00A265C7">
      <w:pPr>
        <w:rPr>
          <w:rFonts w:ascii="Eras Medium ITC" w:hAnsi="Eras Medium ITC"/>
        </w:rPr>
      </w:pPr>
    </w:p>
    <w:p w14:paraId="333199D0" w14:textId="77777777" w:rsidR="00A265C7" w:rsidRPr="00A265C7" w:rsidRDefault="00A265C7" w:rsidP="00A265C7">
      <w:pPr>
        <w:pStyle w:val="Kop2"/>
        <w:rPr>
          <w:rFonts w:ascii="Eras Medium ITC" w:hAnsi="Eras Medium ITC"/>
        </w:rPr>
      </w:pPr>
      <w:r>
        <w:tab/>
      </w:r>
      <w:r w:rsidRPr="00A265C7">
        <w:rPr>
          <w:rFonts w:ascii="Eras Medium ITC" w:hAnsi="Eras Medium ITC"/>
          <w:color w:val="F11DE7"/>
        </w:rPr>
        <w:t>Etiket op een medicijnrol</w:t>
      </w:r>
    </w:p>
    <w:p w14:paraId="10E68F64" w14:textId="77777777" w:rsidR="00A265C7" w:rsidRDefault="00A265C7" w:rsidP="00A265C7">
      <w:pPr>
        <w:pStyle w:val="Plattetekst"/>
        <w:spacing w:before="3" w:line="230" w:lineRule="exact"/>
        <w:ind w:left="1268"/>
        <w:rPr>
          <w:rFonts w:ascii="Eras Medium ITC" w:hAnsi="Eras Medium ITC"/>
        </w:rPr>
      </w:pPr>
    </w:p>
    <w:p w14:paraId="7817A619" w14:textId="77777777" w:rsidR="00A265C7" w:rsidRDefault="00A265C7" w:rsidP="00A265C7">
      <w:pPr>
        <w:pStyle w:val="Plattetekst"/>
        <w:spacing w:before="3" w:line="230" w:lineRule="exact"/>
        <w:ind w:left="1268"/>
        <w:rPr>
          <w:rFonts w:ascii="Eras Medium ITC" w:hAnsi="Eras Medium ITC"/>
        </w:rPr>
      </w:pPr>
      <w:r w:rsidRPr="00A265C7">
        <w:rPr>
          <w:rFonts w:ascii="Eras Medium ITC" w:hAnsi="Eras Medium ITC"/>
        </w:rPr>
        <w:t>Op ieder zakje dat deel uitmaakt van een medicijnrol zit een etiket met de volgende informatie:</w:t>
      </w:r>
    </w:p>
    <w:p w14:paraId="3E4C04D1" w14:textId="77777777" w:rsidR="00A265C7" w:rsidRPr="00A265C7" w:rsidRDefault="00A265C7" w:rsidP="00A265C7">
      <w:pPr>
        <w:pStyle w:val="Plattetekst"/>
        <w:spacing w:before="3" w:line="230" w:lineRule="exact"/>
        <w:ind w:left="1268"/>
        <w:rPr>
          <w:rFonts w:ascii="Eras Medium ITC" w:hAnsi="Eras Medium ITC"/>
        </w:rPr>
      </w:pPr>
    </w:p>
    <w:p w14:paraId="0561A9F5" w14:textId="77777777" w:rsidR="00A265C7" w:rsidRPr="00A265C7" w:rsidRDefault="00A265C7" w:rsidP="00A265C7">
      <w:pPr>
        <w:pStyle w:val="Lijstalinea"/>
        <w:numPr>
          <w:ilvl w:val="0"/>
          <w:numId w:val="2"/>
        </w:numPr>
        <w:tabs>
          <w:tab w:val="left" w:pos="1495"/>
        </w:tabs>
        <w:ind w:hanging="226"/>
        <w:rPr>
          <w:rFonts w:ascii="Eras Medium ITC" w:hAnsi="Eras Medium ITC"/>
        </w:rPr>
      </w:pPr>
      <w:r w:rsidRPr="00A265C7">
        <w:rPr>
          <w:rFonts w:ascii="Eras Medium ITC" w:hAnsi="Eras Medium ITC"/>
        </w:rPr>
        <w:t>naam van de</w:t>
      </w:r>
      <w:r w:rsidRPr="00A265C7">
        <w:rPr>
          <w:rFonts w:ascii="Eras Medium ITC" w:hAnsi="Eras Medium ITC"/>
          <w:spacing w:val="-5"/>
        </w:rPr>
        <w:t xml:space="preserve"> </w:t>
      </w:r>
      <w:r w:rsidRPr="00A265C7">
        <w:rPr>
          <w:rFonts w:ascii="Eras Medium ITC" w:hAnsi="Eras Medium ITC"/>
        </w:rPr>
        <w:t>cliënt;</w:t>
      </w:r>
    </w:p>
    <w:p w14:paraId="0EC1E24A" w14:textId="77777777" w:rsidR="00A265C7" w:rsidRPr="00A265C7" w:rsidRDefault="00A265C7" w:rsidP="00A265C7">
      <w:pPr>
        <w:pStyle w:val="Lijstalinea"/>
        <w:numPr>
          <w:ilvl w:val="0"/>
          <w:numId w:val="2"/>
        </w:numPr>
        <w:tabs>
          <w:tab w:val="left" w:pos="1495"/>
        </w:tabs>
        <w:spacing w:line="240" w:lineRule="auto"/>
        <w:ind w:hanging="226"/>
        <w:rPr>
          <w:rFonts w:ascii="Eras Medium ITC" w:hAnsi="Eras Medium ITC"/>
        </w:rPr>
      </w:pPr>
      <w:r w:rsidRPr="00A265C7">
        <w:rPr>
          <w:rFonts w:ascii="Eras Medium ITC" w:hAnsi="Eras Medium ITC"/>
        </w:rPr>
        <w:t>adres of kamernummer</w:t>
      </w:r>
      <w:r w:rsidRPr="00A265C7">
        <w:rPr>
          <w:rFonts w:ascii="Eras Medium ITC" w:hAnsi="Eras Medium ITC"/>
          <w:spacing w:val="-3"/>
        </w:rPr>
        <w:t xml:space="preserve"> </w:t>
      </w:r>
      <w:r w:rsidRPr="00A265C7">
        <w:rPr>
          <w:rFonts w:ascii="Eras Medium ITC" w:hAnsi="Eras Medium ITC"/>
        </w:rPr>
        <w:t>cliënt;</w:t>
      </w:r>
    </w:p>
    <w:p w14:paraId="3F12F2E5" w14:textId="77777777" w:rsidR="00A265C7" w:rsidRPr="00A265C7" w:rsidRDefault="00A265C7" w:rsidP="00A265C7">
      <w:pPr>
        <w:pStyle w:val="Lijstalinea"/>
        <w:numPr>
          <w:ilvl w:val="0"/>
          <w:numId w:val="2"/>
        </w:numPr>
        <w:tabs>
          <w:tab w:val="left" w:pos="1495"/>
        </w:tabs>
        <w:spacing w:before="1"/>
        <w:ind w:hanging="226"/>
        <w:rPr>
          <w:rFonts w:ascii="Eras Medium ITC" w:hAnsi="Eras Medium ITC"/>
        </w:rPr>
      </w:pPr>
      <w:r w:rsidRPr="00A265C7">
        <w:rPr>
          <w:rFonts w:ascii="Eras Medium ITC" w:hAnsi="Eras Medium ITC"/>
        </w:rPr>
        <w:t>naam en sterkte van de medicijnen in het</w:t>
      </w:r>
      <w:r w:rsidRPr="00A265C7">
        <w:rPr>
          <w:rFonts w:ascii="Eras Medium ITC" w:hAnsi="Eras Medium ITC"/>
          <w:spacing w:val="-12"/>
        </w:rPr>
        <w:t xml:space="preserve"> </w:t>
      </w:r>
      <w:r w:rsidRPr="00A265C7">
        <w:rPr>
          <w:rFonts w:ascii="Eras Medium ITC" w:hAnsi="Eras Medium ITC"/>
        </w:rPr>
        <w:t>etuitje;</w:t>
      </w:r>
    </w:p>
    <w:p w14:paraId="54FD1601" w14:textId="77777777" w:rsidR="00A265C7" w:rsidRPr="00A265C7" w:rsidRDefault="00A265C7" w:rsidP="00A265C7">
      <w:pPr>
        <w:pStyle w:val="Lijstalinea"/>
        <w:numPr>
          <w:ilvl w:val="0"/>
          <w:numId w:val="2"/>
        </w:numPr>
        <w:tabs>
          <w:tab w:val="left" w:pos="1495"/>
        </w:tabs>
        <w:ind w:hanging="226"/>
        <w:rPr>
          <w:rFonts w:ascii="Eras Medium ITC" w:hAnsi="Eras Medium ITC"/>
        </w:rPr>
      </w:pPr>
      <w:r w:rsidRPr="00A265C7">
        <w:rPr>
          <w:rFonts w:ascii="Eras Medium ITC" w:hAnsi="Eras Medium ITC"/>
        </w:rPr>
        <w:t>kleur en vorm van de</w:t>
      </w:r>
      <w:r w:rsidRPr="00A265C7">
        <w:rPr>
          <w:rFonts w:ascii="Eras Medium ITC" w:hAnsi="Eras Medium ITC"/>
          <w:spacing w:val="-6"/>
        </w:rPr>
        <w:t xml:space="preserve"> </w:t>
      </w:r>
      <w:r w:rsidRPr="00A265C7">
        <w:rPr>
          <w:rFonts w:ascii="Eras Medium ITC" w:hAnsi="Eras Medium ITC"/>
        </w:rPr>
        <w:t>tabletten;</w:t>
      </w:r>
    </w:p>
    <w:p w14:paraId="0C4203E6" w14:textId="77777777" w:rsidR="00A265C7" w:rsidRPr="00A265C7" w:rsidRDefault="00A265C7" w:rsidP="00A265C7">
      <w:pPr>
        <w:pStyle w:val="Lijstalinea"/>
        <w:numPr>
          <w:ilvl w:val="0"/>
          <w:numId w:val="2"/>
        </w:numPr>
        <w:tabs>
          <w:tab w:val="left" w:pos="1495"/>
        </w:tabs>
        <w:spacing w:line="240" w:lineRule="auto"/>
        <w:ind w:hanging="226"/>
        <w:rPr>
          <w:rFonts w:ascii="Eras Medium ITC" w:hAnsi="Eras Medium ITC"/>
        </w:rPr>
      </w:pPr>
      <w:r w:rsidRPr="00A265C7">
        <w:rPr>
          <w:rFonts w:ascii="Eras Medium ITC" w:hAnsi="Eras Medium ITC"/>
        </w:rPr>
        <w:t>tijdstip van inname per</w:t>
      </w:r>
      <w:r w:rsidRPr="00A265C7">
        <w:rPr>
          <w:rFonts w:ascii="Eras Medium ITC" w:hAnsi="Eras Medium ITC"/>
          <w:spacing w:val="-5"/>
        </w:rPr>
        <w:t xml:space="preserve"> </w:t>
      </w:r>
      <w:r w:rsidRPr="00A265C7">
        <w:rPr>
          <w:rFonts w:ascii="Eras Medium ITC" w:hAnsi="Eras Medium ITC"/>
        </w:rPr>
        <w:t>zakje;</w:t>
      </w:r>
    </w:p>
    <w:p w14:paraId="5B9C58BB" w14:textId="77777777" w:rsidR="00A265C7" w:rsidRPr="00A265C7" w:rsidRDefault="00A265C7" w:rsidP="00A265C7">
      <w:pPr>
        <w:pStyle w:val="Lijstalinea"/>
        <w:numPr>
          <w:ilvl w:val="0"/>
          <w:numId w:val="2"/>
        </w:numPr>
        <w:tabs>
          <w:tab w:val="left" w:pos="1495"/>
        </w:tabs>
        <w:ind w:hanging="226"/>
        <w:rPr>
          <w:rFonts w:ascii="Eras Medium ITC" w:hAnsi="Eras Medium ITC"/>
        </w:rPr>
      </w:pPr>
      <w:r w:rsidRPr="00A265C7">
        <w:rPr>
          <w:rFonts w:ascii="Eras Medium ITC" w:hAnsi="Eras Medium ITC"/>
        </w:rPr>
        <w:t>wijze van inname (vermalen, voor of na de</w:t>
      </w:r>
      <w:r w:rsidRPr="00A265C7">
        <w:rPr>
          <w:rFonts w:ascii="Eras Medium ITC" w:hAnsi="Eras Medium ITC"/>
          <w:spacing w:val="-11"/>
        </w:rPr>
        <w:t xml:space="preserve"> </w:t>
      </w:r>
      <w:r w:rsidRPr="00A265C7">
        <w:rPr>
          <w:rFonts w:ascii="Eras Medium ITC" w:hAnsi="Eras Medium ITC"/>
        </w:rPr>
        <w:t>maaltijd);</w:t>
      </w:r>
    </w:p>
    <w:p w14:paraId="1804F765" w14:textId="77777777" w:rsidR="00A265C7" w:rsidRDefault="00A265C7" w:rsidP="00A265C7">
      <w:pPr>
        <w:pStyle w:val="Lijstalinea"/>
        <w:numPr>
          <w:ilvl w:val="0"/>
          <w:numId w:val="2"/>
        </w:numPr>
        <w:tabs>
          <w:tab w:val="left" w:pos="1495"/>
        </w:tabs>
        <w:ind w:hanging="226"/>
        <w:rPr>
          <w:rFonts w:ascii="Eras Medium ITC" w:hAnsi="Eras Medium ITC"/>
        </w:rPr>
      </w:pPr>
      <w:r w:rsidRPr="00A265C7">
        <w:rPr>
          <w:rFonts w:ascii="Eras Medium ITC" w:hAnsi="Eras Medium ITC"/>
        </w:rPr>
        <w:t>datum van</w:t>
      </w:r>
      <w:r w:rsidRPr="00A265C7">
        <w:rPr>
          <w:rFonts w:ascii="Eras Medium ITC" w:hAnsi="Eras Medium ITC"/>
          <w:spacing w:val="-3"/>
        </w:rPr>
        <w:t xml:space="preserve"> </w:t>
      </w:r>
      <w:r w:rsidRPr="00A265C7">
        <w:rPr>
          <w:rFonts w:ascii="Eras Medium ITC" w:hAnsi="Eras Medium ITC"/>
        </w:rPr>
        <w:t>afleveren;</w:t>
      </w:r>
    </w:p>
    <w:p w14:paraId="1193A207" w14:textId="77777777" w:rsidR="00A265C7" w:rsidRPr="00A265C7" w:rsidRDefault="00A265C7" w:rsidP="00A265C7">
      <w:pPr>
        <w:pStyle w:val="Lijstalinea"/>
        <w:numPr>
          <w:ilvl w:val="0"/>
          <w:numId w:val="2"/>
        </w:numPr>
        <w:tabs>
          <w:tab w:val="left" w:pos="1495"/>
        </w:tabs>
        <w:ind w:hanging="226"/>
        <w:rPr>
          <w:rFonts w:ascii="Eras Medium ITC" w:hAnsi="Eras Medium ITC"/>
        </w:rPr>
      </w:pPr>
      <w:r w:rsidRPr="00A265C7">
        <w:rPr>
          <w:rFonts w:ascii="Eras Medium ITC" w:hAnsi="Eras Medium ITC"/>
        </w:rPr>
        <w:t>naam van de</w:t>
      </w:r>
      <w:r w:rsidRPr="00A265C7">
        <w:rPr>
          <w:rFonts w:ascii="Eras Medium ITC" w:hAnsi="Eras Medium ITC"/>
          <w:spacing w:val="-5"/>
        </w:rPr>
        <w:t xml:space="preserve"> </w:t>
      </w:r>
      <w:r w:rsidRPr="00A265C7">
        <w:rPr>
          <w:rFonts w:ascii="Eras Medium ITC" w:hAnsi="Eras Medium ITC"/>
        </w:rPr>
        <w:t>apotheek</w:t>
      </w:r>
    </w:p>
    <w:p w14:paraId="67BBB331" w14:textId="77777777" w:rsidR="00A265C7" w:rsidRPr="00A265C7" w:rsidRDefault="00A265C7" w:rsidP="00A265C7">
      <w:pPr>
        <w:tabs>
          <w:tab w:val="left" w:pos="1037"/>
        </w:tabs>
        <w:rPr>
          <w:rFonts w:ascii="Eras Medium ITC" w:hAnsi="Eras Medium ITC"/>
        </w:rPr>
        <w:sectPr w:rsidR="00A265C7" w:rsidRPr="00A265C7" w:rsidSect="00A63B9E">
          <w:headerReference w:type="default" r:id="rId10"/>
          <w:footerReference w:type="default" r:id="rId11"/>
          <w:pgSz w:w="11910" w:h="16840"/>
          <w:pgMar w:top="800" w:right="780" w:bottom="1080" w:left="1000" w:header="304" w:footer="892" w:gutter="0"/>
          <w:pgNumType w:start="1"/>
          <w:cols w:space="708"/>
        </w:sectPr>
      </w:pPr>
      <w:r>
        <w:rPr>
          <w:rFonts w:ascii="Eras Medium ITC" w:hAnsi="Eras Medium ITC"/>
        </w:rPr>
        <w:tab/>
      </w:r>
    </w:p>
    <w:p w14:paraId="26D65809" w14:textId="77777777" w:rsidR="009E71ED" w:rsidRPr="00A265C7" w:rsidRDefault="009E71ED">
      <w:pPr>
        <w:pStyle w:val="Plattetekst"/>
        <w:rPr>
          <w:rFonts w:ascii="Eras Medium ITC" w:hAnsi="Eras Medium ITC"/>
        </w:rPr>
      </w:pPr>
    </w:p>
    <w:p w14:paraId="07FC2711" w14:textId="77777777" w:rsidR="009E71ED" w:rsidRPr="00A265C7" w:rsidRDefault="009E71ED">
      <w:pPr>
        <w:pStyle w:val="Plattetekst"/>
        <w:spacing w:before="11"/>
        <w:rPr>
          <w:rFonts w:ascii="Eras Medium ITC" w:hAnsi="Eras Medium ITC"/>
          <w:sz w:val="19"/>
        </w:rPr>
      </w:pPr>
      <w:bookmarkStart w:id="4" w:name="Etiket_op_een_medicijnrol"/>
      <w:bookmarkEnd w:id="4"/>
    </w:p>
    <w:p w14:paraId="6F7369D3" w14:textId="77777777" w:rsidR="009E71ED" w:rsidRPr="00A265C7" w:rsidRDefault="00E60732">
      <w:pPr>
        <w:pStyle w:val="Kop2"/>
        <w:rPr>
          <w:rFonts w:ascii="Eras Medium ITC" w:hAnsi="Eras Medium ITC"/>
        </w:rPr>
      </w:pPr>
      <w:bookmarkStart w:id="5" w:name="Toedieningsvorm"/>
      <w:bookmarkEnd w:id="5"/>
      <w:r w:rsidRPr="00A265C7">
        <w:rPr>
          <w:rFonts w:ascii="Eras Medium ITC" w:hAnsi="Eras Medium ITC"/>
        </w:rPr>
        <w:t>Toedieningsvorm</w:t>
      </w:r>
    </w:p>
    <w:p w14:paraId="39AFBBC3" w14:textId="77777777" w:rsidR="009E71ED" w:rsidRPr="00A265C7" w:rsidRDefault="009E71ED">
      <w:pPr>
        <w:pStyle w:val="Plattetekst"/>
        <w:rPr>
          <w:rFonts w:ascii="Eras Medium ITC" w:hAnsi="Eras Medium ITC"/>
          <w:sz w:val="21"/>
        </w:rPr>
      </w:pPr>
    </w:p>
    <w:p w14:paraId="25C30846" w14:textId="77777777" w:rsidR="009E71ED" w:rsidRPr="00A265C7" w:rsidRDefault="00E60732">
      <w:pPr>
        <w:pStyle w:val="Plattetekst"/>
        <w:ind w:left="1268" w:right="3505"/>
        <w:rPr>
          <w:rFonts w:ascii="Eras Medium ITC" w:hAnsi="Eras Medium ITC"/>
        </w:rPr>
      </w:pPr>
      <w:r w:rsidRPr="00A265C7">
        <w:rPr>
          <w:rFonts w:ascii="Eras Medium ITC" w:hAnsi="Eras Medium ITC"/>
        </w:rPr>
        <w:t>Er bestaat een grote verscheidenheid in toedieningsvormen. Toedieningsvormen zijn onder andere:</w:t>
      </w:r>
    </w:p>
    <w:p w14:paraId="46213681"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Tablet</w:t>
      </w:r>
    </w:p>
    <w:p w14:paraId="0334BAE0"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Dragee</w:t>
      </w:r>
    </w:p>
    <w:p w14:paraId="18F1C5D8"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Capsule</w:t>
      </w:r>
    </w:p>
    <w:p w14:paraId="0E3FB83B" w14:textId="77777777" w:rsidR="009E71ED" w:rsidRPr="00A265C7" w:rsidRDefault="00E60732">
      <w:pPr>
        <w:pStyle w:val="Lijstalinea"/>
        <w:numPr>
          <w:ilvl w:val="0"/>
          <w:numId w:val="2"/>
        </w:numPr>
        <w:tabs>
          <w:tab w:val="left" w:pos="1495"/>
        </w:tabs>
        <w:spacing w:before="1" w:line="240" w:lineRule="auto"/>
        <w:ind w:hanging="226"/>
        <w:rPr>
          <w:rFonts w:ascii="Eras Medium ITC" w:hAnsi="Eras Medium ITC"/>
        </w:rPr>
      </w:pPr>
      <w:r w:rsidRPr="00A265C7">
        <w:rPr>
          <w:rFonts w:ascii="Eras Medium ITC" w:hAnsi="Eras Medium ITC"/>
        </w:rPr>
        <w:t>Drankjes</w:t>
      </w:r>
    </w:p>
    <w:p w14:paraId="3D8B61DC"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Suspensies</w:t>
      </w:r>
    </w:p>
    <w:p w14:paraId="27361821"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Emulsies</w:t>
      </w:r>
    </w:p>
    <w:p w14:paraId="61487058" w14:textId="77777777" w:rsidR="009E71ED" w:rsidRPr="00A265C7" w:rsidRDefault="00E60732">
      <w:pPr>
        <w:pStyle w:val="Lijstalinea"/>
        <w:numPr>
          <w:ilvl w:val="0"/>
          <w:numId w:val="2"/>
        </w:numPr>
        <w:tabs>
          <w:tab w:val="left" w:pos="1495"/>
        </w:tabs>
        <w:spacing w:before="1" w:line="240" w:lineRule="auto"/>
        <w:ind w:hanging="226"/>
        <w:rPr>
          <w:rFonts w:ascii="Eras Medium ITC" w:hAnsi="Eras Medium ITC"/>
        </w:rPr>
      </w:pPr>
      <w:proofErr w:type="spellStart"/>
      <w:r w:rsidRPr="00A265C7">
        <w:rPr>
          <w:rFonts w:ascii="Eras Medium ITC" w:hAnsi="Eras Medium ITC"/>
        </w:rPr>
        <w:t>Zetpillen</w:t>
      </w:r>
      <w:proofErr w:type="spellEnd"/>
      <w:r w:rsidRPr="00A265C7">
        <w:rPr>
          <w:rFonts w:ascii="Eras Medium ITC" w:hAnsi="Eras Medium ITC"/>
        </w:rPr>
        <w:t xml:space="preserve"> (</w:t>
      </w:r>
      <w:proofErr w:type="spellStart"/>
      <w:r w:rsidRPr="00A265C7">
        <w:rPr>
          <w:rFonts w:ascii="Eras Medium ITC" w:hAnsi="Eras Medium ITC"/>
        </w:rPr>
        <w:t>suppositoria</w:t>
      </w:r>
      <w:proofErr w:type="spellEnd"/>
      <w:r w:rsidRPr="00A265C7">
        <w:rPr>
          <w:rFonts w:ascii="Eras Medium ITC" w:hAnsi="Eras Medium ITC"/>
        </w:rPr>
        <w:t xml:space="preserve">) </w:t>
      </w:r>
      <w:proofErr w:type="spellStart"/>
      <w:r w:rsidRPr="00A265C7">
        <w:rPr>
          <w:rFonts w:ascii="Eras Medium ITC" w:hAnsi="Eras Medium ITC"/>
        </w:rPr>
        <w:t>en</w:t>
      </w:r>
      <w:proofErr w:type="spellEnd"/>
      <w:r w:rsidRPr="00A265C7">
        <w:rPr>
          <w:rFonts w:ascii="Eras Medium ITC" w:hAnsi="Eras Medium ITC"/>
          <w:spacing w:val="-5"/>
        </w:rPr>
        <w:t xml:space="preserve"> </w:t>
      </w:r>
      <w:proofErr w:type="spellStart"/>
      <w:r w:rsidRPr="00A265C7">
        <w:rPr>
          <w:rFonts w:ascii="Eras Medium ITC" w:hAnsi="Eras Medium ITC"/>
        </w:rPr>
        <w:t>klysma’s</w:t>
      </w:r>
      <w:proofErr w:type="spellEnd"/>
    </w:p>
    <w:p w14:paraId="330ACF50"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Zalven en</w:t>
      </w:r>
      <w:r w:rsidRPr="00A265C7">
        <w:rPr>
          <w:rFonts w:ascii="Eras Medium ITC" w:hAnsi="Eras Medium ITC"/>
          <w:spacing w:val="-2"/>
        </w:rPr>
        <w:t xml:space="preserve"> </w:t>
      </w:r>
      <w:r w:rsidRPr="00A265C7">
        <w:rPr>
          <w:rFonts w:ascii="Eras Medium ITC" w:hAnsi="Eras Medium ITC"/>
        </w:rPr>
        <w:t>pasta’s</w:t>
      </w:r>
    </w:p>
    <w:p w14:paraId="40C006C1"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Transdermale toedieningssystemen</w:t>
      </w:r>
      <w:r w:rsidRPr="00A265C7">
        <w:rPr>
          <w:rFonts w:ascii="Eras Medium ITC" w:hAnsi="Eras Medium ITC"/>
          <w:spacing w:val="-3"/>
        </w:rPr>
        <w:t xml:space="preserve"> </w:t>
      </w:r>
      <w:r w:rsidRPr="00A265C7">
        <w:rPr>
          <w:rFonts w:ascii="Eras Medium ITC" w:hAnsi="Eras Medium ITC"/>
        </w:rPr>
        <w:t>(geneesmiddelenpleister)</w:t>
      </w:r>
    </w:p>
    <w:p w14:paraId="21CFFA06" w14:textId="77777777" w:rsidR="009E71ED" w:rsidRPr="00A265C7" w:rsidRDefault="00E60732">
      <w:pPr>
        <w:pStyle w:val="Lijstalinea"/>
        <w:numPr>
          <w:ilvl w:val="0"/>
          <w:numId w:val="2"/>
        </w:numPr>
        <w:tabs>
          <w:tab w:val="left" w:pos="1495"/>
        </w:tabs>
        <w:spacing w:before="1" w:line="240" w:lineRule="auto"/>
        <w:ind w:hanging="226"/>
        <w:rPr>
          <w:rFonts w:ascii="Eras Medium ITC" w:hAnsi="Eras Medium ITC"/>
        </w:rPr>
      </w:pPr>
      <w:r w:rsidRPr="00A265C7">
        <w:rPr>
          <w:rFonts w:ascii="Eras Medium ITC" w:hAnsi="Eras Medium ITC"/>
        </w:rPr>
        <w:t>Inhalatie/vernevelen (hier niet uitgewerkt, zie</w:t>
      </w:r>
      <w:r w:rsidRPr="00A265C7">
        <w:rPr>
          <w:rFonts w:ascii="Eras Medium ITC" w:hAnsi="Eras Medium ITC"/>
          <w:spacing w:val="-6"/>
        </w:rPr>
        <w:t xml:space="preserve"> </w:t>
      </w:r>
      <w:r w:rsidRPr="00A265C7">
        <w:rPr>
          <w:rFonts w:ascii="Eras Medium ITC" w:hAnsi="Eras Medium ITC"/>
        </w:rPr>
        <w:t>Vernevelen)</w:t>
      </w:r>
    </w:p>
    <w:p w14:paraId="42B77ED6"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Injectie (hier niet uitgewerkt, zie</w:t>
      </w:r>
      <w:r w:rsidRPr="00A265C7">
        <w:rPr>
          <w:rFonts w:ascii="Eras Medium ITC" w:hAnsi="Eras Medium ITC"/>
          <w:spacing w:val="-7"/>
        </w:rPr>
        <w:t xml:space="preserve"> </w:t>
      </w:r>
      <w:r w:rsidRPr="00A265C7">
        <w:rPr>
          <w:rFonts w:ascii="Eras Medium ITC" w:hAnsi="Eras Medium ITC"/>
        </w:rPr>
        <w:t>Injecteren)</w:t>
      </w:r>
    </w:p>
    <w:p w14:paraId="1489BC99"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Infusie (hier niet uitgewerkt, zie</w:t>
      </w:r>
      <w:r w:rsidRPr="00A265C7">
        <w:rPr>
          <w:rFonts w:ascii="Eras Medium ITC" w:hAnsi="Eras Medium ITC"/>
          <w:spacing w:val="-6"/>
        </w:rPr>
        <w:t xml:space="preserve"> </w:t>
      </w:r>
      <w:r w:rsidRPr="00A265C7">
        <w:rPr>
          <w:rFonts w:ascii="Eras Medium ITC" w:hAnsi="Eras Medium ITC"/>
        </w:rPr>
        <w:t>Infuusbehandeling)</w:t>
      </w:r>
    </w:p>
    <w:p w14:paraId="0314FFCB" w14:textId="77777777" w:rsidR="009E71ED" w:rsidRPr="00A265C7" w:rsidRDefault="009E71ED">
      <w:pPr>
        <w:pStyle w:val="Plattetekst"/>
        <w:rPr>
          <w:rFonts w:ascii="Eras Medium ITC" w:hAnsi="Eras Medium ITC"/>
          <w:sz w:val="22"/>
        </w:rPr>
      </w:pPr>
    </w:p>
    <w:p w14:paraId="57A5C9CA" w14:textId="77777777" w:rsidR="009E71ED" w:rsidRPr="00A265C7" w:rsidRDefault="009E71ED">
      <w:pPr>
        <w:pStyle w:val="Plattetekst"/>
        <w:spacing w:before="4"/>
        <w:rPr>
          <w:rFonts w:ascii="Eras Medium ITC" w:hAnsi="Eras Medium ITC"/>
        </w:rPr>
      </w:pPr>
    </w:p>
    <w:p w14:paraId="0E3B2953" w14:textId="77777777" w:rsidR="009E71ED" w:rsidRPr="00A265C7" w:rsidRDefault="00E60732">
      <w:pPr>
        <w:pStyle w:val="Kop3"/>
        <w:spacing w:before="1"/>
        <w:rPr>
          <w:rFonts w:ascii="Eras Medium ITC" w:hAnsi="Eras Medium ITC"/>
        </w:rPr>
      </w:pPr>
      <w:bookmarkStart w:id="6" w:name="Tablet"/>
      <w:bookmarkEnd w:id="6"/>
      <w:r w:rsidRPr="00A265C7">
        <w:rPr>
          <w:rFonts w:ascii="Eras Medium ITC" w:hAnsi="Eras Medium ITC"/>
        </w:rPr>
        <w:t>Tablet</w:t>
      </w:r>
    </w:p>
    <w:p w14:paraId="0EACFE97" w14:textId="77777777" w:rsidR="009E71ED" w:rsidRPr="00A265C7" w:rsidRDefault="00E60732">
      <w:pPr>
        <w:pStyle w:val="Plattetekst"/>
        <w:spacing w:before="2"/>
        <w:ind w:left="1268" w:right="792"/>
        <w:rPr>
          <w:rFonts w:ascii="Eras Medium ITC" w:hAnsi="Eras Medium ITC"/>
        </w:rPr>
      </w:pPr>
      <w:r w:rsidRPr="00A265C7">
        <w:rPr>
          <w:rFonts w:ascii="Eras Medium ITC" w:hAnsi="Eras Medium ITC"/>
        </w:rPr>
        <w:t>Een tablet is een samengeperst poeder. De meeste tabletten behoren in de maag uiteen te vallen, of men laat ze al van tevoren in water uiteenvallen om het maagslijmvlies te beschermen.</w:t>
      </w:r>
    </w:p>
    <w:p w14:paraId="1DAFAB7E" w14:textId="77777777" w:rsidR="009E71ED" w:rsidRPr="00A265C7" w:rsidRDefault="009E71ED">
      <w:pPr>
        <w:pStyle w:val="Plattetekst"/>
        <w:rPr>
          <w:rFonts w:ascii="Eras Medium ITC" w:hAnsi="Eras Medium ITC"/>
          <w:sz w:val="22"/>
        </w:rPr>
      </w:pPr>
    </w:p>
    <w:p w14:paraId="7752C2EF" w14:textId="77777777" w:rsidR="009E71ED" w:rsidRPr="00A265C7" w:rsidRDefault="009E71ED">
      <w:pPr>
        <w:pStyle w:val="Plattetekst"/>
        <w:spacing w:before="5"/>
        <w:rPr>
          <w:rFonts w:ascii="Eras Medium ITC" w:hAnsi="Eras Medium ITC"/>
        </w:rPr>
      </w:pPr>
    </w:p>
    <w:p w14:paraId="3D0D3393" w14:textId="77777777" w:rsidR="009E71ED" w:rsidRPr="00A265C7" w:rsidRDefault="00E60732">
      <w:pPr>
        <w:pStyle w:val="Kop3"/>
        <w:rPr>
          <w:rFonts w:ascii="Eras Medium ITC" w:hAnsi="Eras Medium ITC"/>
        </w:rPr>
      </w:pPr>
      <w:bookmarkStart w:id="7" w:name="Dragee"/>
      <w:bookmarkEnd w:id="7"/>
      <w:r w:rsidRPr="00A265C7">
        <w:rPr>
          <w:rFonts w:ascii="Eras Medium ITC" w:hAnsi="Eras Medium ITC"/>
        </w:rPr>
        <w:t>Dragee</w:t>
      </w:r>
    </w:p>
    <w:p w14:paraId="3E8065D8" w14:textId="77777777" w:rsidR="009E71ED" w:rsidRPr="00A265C7" w:rsidRDefault="00E60732">
      <w:pPr>
        <w:pStyle w:val="Plattetekst"/>
        <w:spacing w:before="3"/>
        <w:ind w:left="1268"/>
        <w:rPr>
          <w:rFonts w:ascii="Eras Medium ITC" w:hAnsi="Eras Medium ITC"/>
        </w:rPr>
      </w:pPr>
      <w:r w:rsidRPr="00A265C7">
        <w:rPr>
          <w:rFonts w:ascii="Eras Medium ITC" w:hAnsi="Eras Medium ITC"/>
        </w:rPr>
        <w:t>Dragees zijn met verschillende laagjes omklede tabletten. De laagjes dienen om:</w:t>
      </w:r>
    </w:p>
    <w:p w14:paraId="5ECFE855"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verschillende kleuren aan te</w:t>
      </w:r>
      <w:r w:rsidRPr="00A265C7">
        <w:rPr>
          <w:rFonts w:ascii="Eras Medium ITC" w:hAnsi="Eras Medium ITC"/>
          <w:spacing w:val="-6"/>
        </w:rPr>
        <w:t xml:space="preserve"> </w:t>
      </w:r>
      <w:r w:rsidRPr="00A265C7">
        <w:rPr>
          <w:rFonts w:ascii="Eras Medium ITC" w:hAnsi="Eras Medium ITC"/>
        </w:rPr>
        <w:t>geven;</w:t>
      </w:r>
    </w:p>
    <w:p w14:paraId="6910EF0D"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een onaangename smaak weg te</w:t>
      </w:r>
      <w:r w:rsidRPr="00A265C7">
        <w:rPr>
          <w:rFonts w:ascii="Eras Medium ITC" w:hAnsi="Eras Medium ITC"/>
          <w:spacing w:val="-7"/>
        </w:rPr>
        <w:t xml:space="preserve"> </w:t>
      </w:r>
      <w:r w:rsidRPr="00A265C7">
        <w:rPr>
          <w:rFonts w:ascii="Eras Medium ITC" w:hAnsi="Eras Medium ITC"/>
        </w:rPr>
        <w:t>werken;</w:t>
      </w:r>
    </w:p>
    <w:p w14:paraId="49AFAE53" w14:textId="77777777" w:rsidR="009E71ED" w:rsidRPr="00A265C7" w:rsidRDefault="00E60732">
      <w:pPr>
        <w:pStyle w:val="Lijstalinea"/>
        <w:numPr>
          <w:ilvl w:val="0"/>
          <w:numId w:val="2"/>
        </w:numPr>
        <w:tabs>
          <w:tab w:val="left" w:pos="1495"/>
        </w:tabs>
        <w:spacing w:line="240" w:lineRule="auto"/>
        <w:ind w:hanging="226"/>
        <w:rPr>
          <w:rFonts w:ascii="Eras Medium ITC" w:hAnsi="Eras Medium ITC"/>
        </w:rPr>
      </w:pPr>
      <w:r w:rsidRPr="00A265C7">
        <w:rPr>
          <w:rFonts w:ascii="Eras Medium ITC" w:hAnsi="Eras Medium ITC"/>
        </w:rPr>
        <w:t>de werking van bestanddelen te</w:t>
      </w:r>
      <w:r w:rsidRPr="00A265C7">
        <w:rPr>
          <w:rFonts w:ascii="Eras Medium ITC" w:hAnsi="Eras Medium ITC"/>
          <w:spacing w:val="-6"/>
        </w:rPr>
        <w:t xml:space="preserve"> </w:t>
      </w:r>
      <w:r w:rsidRPr="00A265C7">
        <w:rPr>
          <w:rFonts w:ascii="Eras Medium ITC" w:hAnsi="Eras Medium ITC"/>
        </w:rPr>
        <w:t>behouden;</w:t>
      </w:r>
    </w:p>
    <w:p w14:paraId="73BF6F81" w14:textId="77777777" w:rsidR="009E71ED" w:rsidRPr="00A265C7" w:rsidRDefault="00E60732">
      <w:pPr>
        <w:pStyle w:val="Lijstalinea"/>
        <w:numPr>
          <w:ilvl w:val="0"/>
          <w:numId w:val="2"/>
        </w:numPr>
        <w:tabs>
          <w:tab w:val="left" w:pos="1495"/>
        </w:tabs>
        <w:spacing w:before="1"/>
        <w:ind w:hanging="226"/>
        <w:rPr>
          <w:rFonts w:ascii="Eras Medium ITC" w:hAnsi="Eras Medium ITC"/>
        </w:rPr>
      </w:pPr>
      <w:r w:rsidRPr="00A265C7">
        <w:rPr>
          <w:rFonts w:ascii="Eras Medium ITC" w:hAnsi="Eras Medium ITC"/>
        </w:rPr>
        <w:t>vertraagde afgifte te</w:t>
      </w:r>
      <w:r w:rsidRPr="00A265C7">
        <w:rPr>
          <w:rFonts w:ascii="Eras Medium ITC" w:hAnsi="Eras Medium ITC"/>
          <w:spacing w:val="-4"/>
        </w:rPr>
        <w:t xml:space="preserve"> </w:t>
      </w:r>
      <w:r w:rsidRPr="00A265C7">
        <w:rPr>
          <w:rFonts w:ascii="Eras Medium ITC" w:hAnsi="Eras Medium ITC"/>
        </w:rPr>
        <w:t>bewerkstelligen.</w:t>
      </w:r>
    </w:p>
    <w:p w14:paraId="1225A166" w14:textId="77777777" w:rsidR="009E71ED" w:rsidRPr="00A265C7" w:rsidRDefault="00E60732">
      <w:pPr>
        <w:pStyle w:val="Plattetekst"/>
        <w:spacing w:line="230" w:lineRule="exact"/>
        <w:ind w:left="1268"/>
        <w:rPr>
          <w:rFonts w:ascii="Eras Medium ITC" w:hAnsi="Eras Medium ITC"/>
        </w:rPr>
      </w:pPr>
      <w:r w:rsidRPr="00A265C7">
        <w:rPr>
          <w:rFonts w:ascii="Eras Medium ITC" w:hAnsi="Eras Medium ITC"/>
        </w:rPr>
        <w:t>Dragees dienen altijd in hun geheel te worden doorgeslikt.</w:t>
      </w:r>
    </w:p>
    <w:p w14:paraId="48AD9182" w14:textId="77777777" w:rsidR="009E71ED" w:rsidRPr="00A265C7" w:rsidRDefault="009E71ED">
      <w:pPr>
        <w:pStyle w:val="Plattetekst"/>
        <w:rPr>
          <w:rFonts w:ascii="Eras Medium ITC" w:hAnsi="Eras Medium ITC"/>
          <w:sz w:val="22"/>
        </w:rPr>
      </w:pPr>
    </w:p>
    <w:p w14:paraId="45B3FEB2" w14:textId="77777777" w:rsidR="009E71ED" w:rsidRPr="00A265C7" w:rsidRDefault="009E71ED">
      <w:pPr>
        <w:pStyle w:val="Plattetekst"/>
        <w:spacing w:before="4"/>
        <w:rPr>
          <w:rFonts w:ascii="Eras Medium ITC" w:hAnsi="Eras Medium ITC"/>
        </w:rPr>
      </w:pPr>
    </w:p>
    <w:p w14:paraId="253EBDAB" w14:textId="77777777" w:rsidR="009E71ED" w:rsidRPr="00A265C7" w:rsidRDefault="00E60732">
      <w:pPr>
        <w:pStyle w:val="Kop3"/>
        <w:rPr>
          <w:rFonts w:ascii="Eras Medium ITC" w:hAnsi="Eras Medium ITC"/>
        </w:rPr>
      </w:pPr>
      <w:bookmarkStart w:id="8" w:name="Capsule"/>
      <w:bookmarkEnd w:id="8"/>
      <w:r w:rsidRPr="00A265C7">
        <w:rPr>
          <w:rFonts w:ascii="Eras Medium ITC" w:hAnsi="Eras Medium ITC"/>
        </w:rPr>
        <w:t>Capsule</w:t>
      </w:r>
    </w:p>
    <w:p w14:paraId="72FF1C24" w14:textId="77777777" w:rsidR="009E71ED" w:rsidRPr="00A265C7" w:rsidRDefault="00E60732">
      <w:pPr>
        <w:pStyle w:val="Plattetekst"/>
        <w:spacing w:before="3"/>
        <w:ind w:left="1268" w:right="325"/>
        <w:rPr>
          <w:rFonts w:ascii="Eras Medium ITC" w:hAnsi="Eras Medium ITC"/>
        </w:rPr>
      </w:pPr>
      <w:r w:rsidRPr="00A265C7">
        <w:rPr>
          <w:rFonts w:ascii="Eras Medium ITC" w:hAnsi="Eras Medium ITC"/>
        </w:rPr>
        <w:t>Voor capsules geldt nagenoeg hetzelfde als voor dragees, met dien verstande dat veel capsules wel geopend mogen worden om te mengen met water om via een sonde toe te dienen (altijd alleen volgens afspraak met apotheker/arts).</w:t>
      </w:r>
    </w:p>
    <w:p w14:paraId="3FE774CF" w14:textId="77777777" w:rsidR="009E71ED" w:rsidRPr="00A265C7" w:rsidRDefault="009E71ED">
      <w:pPr>
        <w:rPr>
          <w:rFonts w:ascii="Eras Medium ITC" w:hAnsi="Eras Medium ITC"/>
        </w:rPr>
        <w:sectPr w:rsidR="009E71ED" w:rsidRPr="00A265C7" w:rsidSect="00A63B9E">
          <w:footerReference w:type="default" r:id="rId12"/>
          <w:pgSz w:w="11910" w:h="16840"/>
          <w:pgMar w:top="800" w:right="780" w:bottom="1080" w:left="1000" w:header="304" w:footer="892" w:gutter="0"/>
          <w:cols w:space="708"/>
        </w:sectPr>
      </w:pPr>
    </w:p>
    <w:p w14:paraId="2D78FA0C" w14:textId="77777777" w:rsidR="009E71ED" w:rsidRPr="00A265C7" w:rsidRDefault="009E71ED">
      <w:pPr>
        <w:pStyle w:val="Plattetekst"/>
        <w:rPr>
          <w:rFonts w:ascii="Eras Medium ITC" w:hAnsi="Eras Medium ITC"/>
        </w:rPr>
      </w:pPr>
    </w:p>
    <w:p w14:paraId="151D77D4" w14:textId="77777777" w:rsidR="009E71ED" w:rsidRPr="00A265C7" w:rsidRDefault="009E71ED">
      <w:pPr>
        <w:pStyle w:val="Plattetekst"/>
        <w:spacing w:before="8"/>
        <w:rPr>
          <w:rFonts w:ascii="Eras Medium ITC" w:hAnsi="Eras Medium ITC"/>
          <w:sz w:val="18"/>
        </w:rPr>
      </w:pPr>
    </w:p>
    <w:p w14:paraId="268AAED9" w14:textId="77777777" w:rsidR="009E71ED" w:rsidRPr="00A265C7" w:rsidRDefault="00E60732">
      <w:pPr>
        <w:pStyle w:val="Kop3"/>
        <w:rPr>
          <w:rFonts w:ascii="Eras Medium ITC" w:hAnsi="Eras Medium ITC"/>
        </w:rPr>
      </w:pPr>
      <w:bookmarkStart w:id="9" w:name="Drankjes"/>
      <w:bookmarkEnd w:id="9"/>
      <w:r w:rsidRPr="00A265C7">
        <w:rPr>
          <w:rFonts w:ascii="Eras Medium ITC" w:hAnsi="Eras Medium ITC"/>
        </w:rPr>
        <w:t>Drankjes</w:t>
      </w:r>
    </w:p>
    <w:p w14:paraId="31628277" w14:textId="77777777" w:rsidR="009E71ED" w:rsidRPr="00A265C7" w:rsidRDefault="00E60732">
      <w:pPr>
        <w:pStyle w:val="Plattetekst"/>
        <w:spacing w:before="3"/>
        <w:ind w:left="1268" w:right="526"/>
        <w:rPr>
          <w:rFonts w:ascii="Eras Medium ITC" w:hAnsi="Eras Medium ITC"/>
        </w:rPr>
      </w:pPr>
      <w:r w:rsidRPr="00A265C7">
        <w:rPr>
          <w:rFonts w:ascii="Eras Medium ITC" w:hAnsi="Eras Medium ITC"/>
        </w:rPr>
        <w:t>Siropen, spoelvloeistoffen, druppels enzovoort zijn vloeistoffen waarin medicijn is verwerkt. Ze zijn vaak beperkt houdbaar en moeten in een donkere omgeving worden bewaard.</w:t>
      </w:r>
    </w:p>
    <w:p w14:paraId="2B33DB96" w14:textId="77777777" w:rsidR="009E71ED" w:rsidRPr="00A265C7" w:rsidRDefault="009E71ED">
      <w:pPr>
        <w:pStyle w:val="Plattetekst"/>
        <w:spacing w:before="4"/>
        <w:rPr>
          <w:rFonts w:ascii="Eras Medium ITC" w:hAnsi="Eras Medium ITC"/>
        </w:rPr>
      </w:pPr>
    </w:p>
    <w:p w14:paraId="7F7BC07C" w14:textId="77777777" w:rsidR="009E71ED" w:rsidRPr="00A265C7" w:rsidRDefault="00E60732">
      <w:pPr>
        <w:pStyle w:val="Kop3"/>
        <w:rPr>
          <w:rFonts w:ascii="Eras Medium ITC" w:hAnsi="Eras Medium ITC"/>
        </w:rPr>
      </w:pPr>
      <w:bookmarkStart w:id="10" w:name="Suspensies"/>
      <w:bookmarkEnd w:id="10"/>
      <w:r w:rsidRPr="00A265C7">
        <w:rPr>
          <w:rFonts w:ascii="Eras Medium ITC" w:hAnsi="Eras Medium ITC"/>
        </w:rPr>
        <w:t>Suspensies</w:t>
      </w:r>
    </w:p>
    <w:p w14:paraId="499461B0" w14:textId="77777777" w:rsidR="009E71ED" w:rsidRPr="00A265C7" w:rsidRDefault="00E60732">
      <w:pPr>
        <w:pStyle w:val="Plattetekst"/>
        <w:spacing w:before="3"/>
        <w:ind w:left="1268" w:right="681"/>
        <w:rPr>
          <w:rFonts w:ascii="Eras Medium ITC" w:hAnsi="Eras Medium ITC"/>
        </w:rPr>
      </w:pPr>
      <w:r w:rsidRPr="00A265C7">
        <w:rPr>
          <w:rFonts w:ascii="Eras Medium ITC" w:hAnsi="Eras Medium ITC"/>
        </w:rPr>
        <w:t>Suspensies zijn vaste deeltjes die in zwevende toestand in een vloeistof aanwezig zijn en bij stilstaan van het flesje naar de bodem zakken of naar boven komen drijven.</w:t>
      </w:r>
    </w:p>
    <w:p w14:paraId="5C747487" w14:textId="77777777" w:rsidR="009E71ED" w:rsidRPr="00E17C3A" w:rsidRDefault="00E60732" w:rsidP="00E17C3A">
      <w:pPr>
        <w:pStyle w:val="Plattetekst"/>
        <w:ind w:left="1268" w:right="1325"/>
        <w:rPr>
          <w:rFonts w:ascii="Eras Medium ITC" w:hAnsi="Eras Medium ITC"/>
        </w:rPr>
      </w:pPr>
      <w:r w:rsidRPr="00A265C7">
        <w:rPr>
          <w:rFonts w:ascii="Eras Medium ITC" w:hAnsi="Eras Medium ITC"/>
        </w:rPr>
        <w:t xml:space="preserve">Men dient suspensies altijd goed te schudden voor het gebruik, ten behoeve van een </w:t>
      </w:r>
      <w:proofErr w:type="spellStart"/>
      <w:r w:rsidRPr="00A265C7">
        <w:rPr>
          <w:rFonts w:ascii="Eras Medium ITC" w:hAnsi="Eras Medium ITC"/>
        </w:rPr>
        <w:t>gelijkmatig</w:t>
      </w:r>
      <w:proofErr w:type="spellEnd"/>
      <w:r w:rsidRPr="00A265C7">
        <w:rPr>
          <w:rFonts w:ascii="Eras Medium ITC" w:hAnsi="Eras Medium ITC"/>
        </w:rPr>
        <w:t xml:space="preserve"> over de </w:t>
      </w:r>
      <w:proofErr w:type="spellStart"/>
      <w:r w:rsidRPr="00A265C7">
        <w:rPr>
          <w:rFonts w:ascii="Eras Medium ITC" w:hAnsi="Eras Medium ITC"/>
        </w:rPr>
        <w:t>tijd</w:t>
      </w:r>
      <w:proofErr w:type="spellEnd"/>
      <w:r w:rsidRPr="00A265C7">
        <w:rPr>
          <w:rFonts w:ascii="Eras Medium ITC" w:hAnsi="Eras Medium ITC"/>
        </w:rPr>
        <w:t xml:space="preserve"> </w:t>
      </w:r>
      <w:proofErr w:type="spellStart"/>
      <w:r w:rsidRPr="00A265C7">
        <w:rPr>
          <w:rFonts w:ascii="Eras Medium ITC" w:hAnsi="Eras Medium ITC"/>
        </w:rPr>
        <w:t>verdeeld</w:t>
      </w:r>
      <w:proofErr w:type="spellEnd"/>
      <w:r w:rsidRPr="00A265C7">
        <w:rPr>
          <w:rFonts w:ascii="Eras Medium ITC" w:hAnsi="Eras Medium ITC"/>
        </w:rPr>
        <w:t xml:space="preserve"> </w:t>
      </w:r>
      <w:proofErr w:type="spellStart"/>
      <w:r w:rsidRPr="00A265C7">
        <w:rPr>
          <w:rFonts w:ascii="Eras Medium ITC" w:hAnsi="Eras Medium ITC"/>
        </w:rPr>
        <w:t>innemen</w:t>
      </w:r>
      <w:proofErr w:type="spellEnd"/>
      <w:r w:rsidRPr="00A265C7">
        <w:rPr>
          <w:rFonts w:ascii="Eras Medium ITC" w:hAnsi="Eras Medium ITC"/>
        </w:rPr>
        <w:t xml:space="preserve"> van de </w:t>
      </w:r>
      <w:proofErr w:type="spellStart"/>
      <w:r w:rsidRPr="00A265C7">
        <w:rPr>
          <w:rFonts w:ascii="Eras Medium ITC" w:hAnsi="Eras Medium ITC"/>
        </w:rPr>
        <w:t>bestanddelen</w:t>
      </w:r>
      <w:proofErr w:type="spellEnd"/>
      <w:r w:rsidRPr="00A265C7">
        <w:rPr>
          <w:rFonts w:ascii="Eras Medium ITC" w:hAnsi="Eras Medium ITC"/>
        </w:rPr>
        <w:t>.</w:t>
      </w:r>
    </w:p>
    <w:p w14:paraId="7AA745D7" w14:textId="77777777" w:rsidR="009E71ED" w:rsidRPr="00A265C7" w:rsidRDefault="009E71ED">
      <w:pPr>
        <w:pStyle w:val="Plattetekst"/>
        <w:spacing w:before="3"/>
        <w:rPr>
          <w:rFonts w:ascii="Eras Medium ITC" w:hAnsi="Eras Medium ITC"/>
        </w:rPr>
      </w:pPr>
    </w:p>
    <w:p w14:paraId="7E2F5166" w14:textId="77777777" w:rsidR="009E71ED" w:rsidRPr="00A265C7" w:rsidRDefault="00E60732">
      <w:pPr>
        <w:pStyle w:val="Kop3"/>
        <w:rPr>
          <w:rFonts w:ascii="Eras Medium ITC" w:hAnsi="Eras Medium ITC"/>
        </w:rPr>
      </w:pPr>
      <w:bookmarkStart w:id="11" w:name="Emulsies"/>
      <w:bookmarkEnd w:id="11"/>
      <w:r w:rsidRPr="00A265C7">
        <w:rPr>
          <w:rFonts w:ascii="Eras Medium ITC" w:hAnsi="Eras Medium ITC"/>
        </w:rPr>
        <w:t>Emulsies</w:t>
      </w:r>
    </w:p>
    <w:p w14:paraId="78529F7A" w14:textId="77777777" w:rsidR="009E71ED" w:rsidRPr="00E17C3A" w:rsidRDefault="00E60732" w:rsidP="00E17C3A">
      <w:pPr>
        <w:pStyle w:val="Plattetekst"/>
        <w:spacing w:before="3"/>
        <w:ind w:left="1267" w:right="383"/>
        <w:rPr>
          <w:rFonts w:ascii="Eras Medium ITC" w:hAnsi="Eras Medium ITC"/>
        </w:rPr>
      </w:pPr>
      <w:r w:rsidRPr="00A265C7">
        <w:rPr>
          <w:rFonts w:ascii="Eras Medium ITC" w:hAnsi="Eras Medium ITC"/>
        </w:rPr>
        <w:t xml:space="preserve">In emulsies zijn niet-mengbare vloeistoffen samen verwerkt. Met hulpstoffen wordt de olie in het water of andersom geëmulgeerd. Schudden voor gebruik is niet nodig. Men mag </w:t>
      </w:r>
      <w:proofErr w:type="spellStart"/>
      <w:r w:rsidRPr="00A265C7">
        <w:rPr>
          <w:rFonts w:ascii="Eras Medium ITC" w:hAnsi="Eras Medium ITC"/>
        </w:rPr>
        <w:t>emulsies</w:t>
      </w:r>
      <w:proofErr w:type="spellEnd"/>
      <w:r w:rsidRPr="00A265C7">
        <w:rPr>
          <w:rFonts w:ascii="Eras Medium ITC" w:hAnsi="Eras Medium ITC"/>
        </w:rPr>
        <w:t xml:space="preserve"> </w:t>
      </w:r>
      <w:proofErr w:type="spellStart"/>
      <w:r w:rsidRPr="00A265C7">
        <w:rPr>
          <w:rFonts w:ascii="Eras Medium ITC" w:hAnsi="Eras Medium ITC"/>
        </w:rPr>
        <w:t>niet</w:t>
      </w:r>
      <w:proofErr w:type="spellEnd"/>
      <w:r w:rsidRPr="00A265C7">
        <w:rPr>
          <w:rFonts w:ascii="Eras Medium ITC" w:hAnsi="Eras Medium ITC"/>
        </w:rPr>
        <w:t xml:space="preserve"> </w:t>
      </w:r>
      <w:proofErr w:type="spellStart"/>
      <w:r w:rsidRPr="00A265C7">
        <w:rPr>
          <w:rFonts w:ascii="Eras Medium ITC" w:hAnsi="Eras Medium ITC"/>
        </w:rPr>
        <w:t>invriezen</w:t>
      </w:r>
      <w:proofErr w:type="spellEnd"/>
      <w:r w:rsidRPr="00A265C7">
        <w:rPr>
          <w:rFonts w:ascii="Eras Medium ITC" w:hAnsi="Eras Medium ITC"/>
        </w:rPr>
        <w:t xml:space="preserve"> of </w:t>
      </w:r>
      <w:proofErr w:type="spellStart"/>
      <w:r w:rsidRPr="00A265C7">
        <w:rPr>
          <w:rFonts w:ascii="Eras Medium ITC" w:hAnsi="Eras Medium ITC"/>
        </w:rPr>
        <w:t>verwarmen</w:t>
      </w:r>
      <w:proofErr w:type="spellEnd"/>
      <w:r w:rsidRPr="00A265C7">
        <w:rPr>
          <w:rFonts w:ascii="Eras Medium ITC" w:hAnsi="Eras Medium ITC"/>
        </w:rPr>
        <w:t>.</w:t>
      </w:r>
    </w:p>
    <w:p w14:paraId="14BCFB0B" w14:textId="77777777" w:rsidR="009E71ED" w:rsidRPr="00A265C7" w:rsidRDefault="009E71ED">
      <w:pPr>
        <w:pStyle w:val="Plattetekst"/>
        <w:spacing w:before="4"/>
        <w:rPr>
          <w:rFonts w:ascii="Eras Medium ITC" w:hAnsi="Eras Medium ITC"/>
        </w:rPr>
      </w:pPr>
    </w:p>
    <w:p w14:paraId="30F781E1" w14:textId="77777777" w:rsidR="009E71ED" w:rsidRPr="00A265C7" w:rsidRDefault="00E60732">
      <w:pPr>
        <w:pStyle w:val="Kop3"/>
        <w:spacing w:before="1"/>
        <w:rPr>
          <w:rFonts w:ascii="Eras Medium ITC" w:hAnsi="Eras Medium ITC"/>
        </w:rPr>
      </w:pPr>
      <w:bookmarkStart w:id="12" w:name="Zetpillen_(suppositoria)_en_klysma’s_(kl"/>
      <w:bookmarkEnd w:id="12"/>
      <w:r w:rsidRPr="00A265C7">
        <w:rPr>
          <w:rFonts w:ascii="Eras Medium ITC" w:hAnsi="Eras Medium ITC"/>
        </w:rPr>
        <w:t>Zetpillen (suppositoria) en klysma’s (klysmata)</w:t>
      </w:r>
    </w:p>
    <w:p w14:paraId="223E6703" w14:textId="77777777" w:rsidR="009E71ED" w:rsidRPr="00A265C7" w:rsidRDefault="00E60732">
      <w:pPr>
        <w:pStyle w:val="Plattetekst"/>
        <w:spacing w:before="2"/>
        <w:ind w:left="1268" w:right="515"/>
        <w:rPr>
          <w:rFonts w:ascii="Eras Medium ITC" w:hAnsi="Eras Medium ITC"/>
        </w:rPr>
      </w:pPr>
      <w:r w:rsidRPr="00A265C7">
        <w:rPr>
          <w:rFonts w:ascii="Eras Medium ITC" w:hAnsi="Eras Medium ITC"/>
        </w:rPr>
        <w:t>Dit zijn middelen die rectaal worden ingebracht om medicijnen toe te dienen, of om de darmen te spoelen c.q. de defecatie op gang te brengen.</w:t>
      </w:r>
    </w:p>
    <w:p w14:paraId="4F02A280" w14:textId="77777777" w:rsidR="009E71ED" w:rsidRPr="00A265C7" w:rsidRDefault="009E71ED">
      <w:pPr>
        <w:pStyle w:val="Plattetekst"/>
        <w:spacing w:before="5"/>
        <w:rPr>
          <w:rFonts w:ascii="Eras Medium ITC" w:hAnsi="Eras Medium ITC"/>
        </w:rPr>
      </w:pPr>
    </w:p>
    <w:p w14:paraId="3320DC1F" w14:textId="77777777" w:rsidR="009E71ED" w:rsidRPr="00A265C7" w:rsidRDefault="00E60732">
      <w:pPr>
        <w:pStyle w:val="Kop3"/>
        <w:rPr>
          <w:rFonts w:ascii="Eras Medium ITC" w:hAnsi="Eras Medium ITC"/>
        </w:rPr>
      </w:pPr>
      <w:bookmarkStart w:id="13" w:name="Zalven,_crèmes_en_pasta’s"/>
      <w:bookmarkEnd w:id="13"/>
      <w:r w:rsidRPr="00A265C7">
        <w:rPr>
          <w:rFonts w:ascii="Eras Medium ITC" w:hAnsi="Eras Medium ITC"/>
        </w:rPr>
        <w:t>Zalven, crèmes en pasta’s</w:t>
      </w:r>
    </w:p>
    <w:p w14:paraId="0EA96004" w14:textId="77777777" w:rsidR="009E71ED" w:rsidRPr="00A265C7" w:rsidRDefault="00E60732">
      <w:pPr>
        <w:pStyle w:val="Plattetekst"/>
        <w:spacing w:before="3"/>
        <w:ind w:left="1268" w:right="427"/>
        <w:jc w:val="both"/>
        <w:rPr>
          <w:rFonts w:ascii="Eras Medium ITC" w:hAnsi="Eras Medium ITC"/>
        </w:rPr>
      </w:pPr>
      <w:r w:rsidRPr="00A265C7">
        <w:rPr>
          <w:rFonts w:ascii="Eras Medium ITC" w:hAnsi="Eras Medium ITC"/>
        </w:rPr>
        <w:t>Dit zijn middelen voor uitwendig gebruik die bestaan uit een boterachtige substantie; de pasta’s zijn taaier en minder goed uit te smeren. Zalven en pasta’s bevatten medicijnen die via de huid, een wond of de slijmvliezen worden opgenomen.</w:t>
      </w:r>
    </w:p>
    <w:p w14:paraId="12D52943" w14:textId="77777777" w:rsidR="009E71ED" w:rsidRPr="00A265C7" w:rsidRDefault="009E71ED">
      <w:pPr>
        <w:pStyle w:val="Plattetekst"/>
        <w:spacing w:before="4"/>
        <w:rPr>
          <w:rFonts w:ascii="Eras Medium ITC" w:hAnsi="Eras Medium ITC"/>
        </w:rPr>
      </w:pPr>
    </w:p>
    <w:p w14:paraId="169C9E79" w14:textId="77777777" w:rsidR="009E71ED" w:rsidRPr="00A265C7" w:rsidRDefault="00E60732">
      <w:pPr>
        <w:pStyle w:val="Kop3"/>
        <w:spacing w:before="1"/>
        <w:rPr>
          <w:rFonts w:ascii="Eras Medium ITC" w:hAnsi="Eras Medium ITC"/>
        </w:rPr>
      </w:pPr>
      <w:bookmarkStart w:id="14" w:name="Transdermale_toedieningsvorm_(geneesmidd"/>
      <w:bookmarkEnd w:id="14"/>
      <w:r w:rsidRPr="00A265C7">
        <w:rPr>
          <w:rFonts w:ascii="Eras Medium ITC" w:hAnsi="Eras Medium ITC"/>
        </w:rPr>
        <w:t>Transdermale toedieningsvorm (geneesmiddelen pleister)</w:t>
      </w:r>
    </w:p>
    <w:p w14:paraId="1178451A" w14:textId="77777777" w:rsidR="009E71ED" w:rsidRPr="00A265C7" w:rsidRDefault="00E60732" w:rsidP="00E17C3A">
      <w:pPr>
        <w:pStyle w:val="Plattetekst"/>
        <w:spacing w:before="2"/>
        <w:ind w:left="1268" w:right="563"/>
        <w:jc w:val="both"/>
        <w:rPr>
          <w:rFonts w:ascii="Eras Medium ITC" w:hAnsi="Eras Medium ITC"/>
        </w:rPr>
        <w:sectPr w:rsidR="009E71ED" w:rsidRPr="00A265C7" w:rsidSect="00A63B9E">
          <w:footerReference w:type="default" r:id="rId13"/>
          <w:pgSz w:w="11910" w:h="16840"/>
          <w:pgMar w:top="800" w:right="780" w:bottom="1080" w:left="1000" w:header="304" w:footer="892" w:gutter="0"/>
          <w:cols w:space="708"/>
        </w:sectPr>
      </w:pPr>
      <w:r w:rsidRPr="00A265C7">
        <w:rPr>
          <w:rFonts w:ascii="Eras Medium ITC" w:hAnsi="Eras Medium ITC"/>
        </w:rPr>
        <w:t xml:space="preserve">Hierbij wordt de huid als toedieningsweg van een geneesmiddel gekozen. Gedurende langere tijd worden kleine hoeveelheden van een geneesmiddel afgegeven aan de </w:t>
      </w:r>
      <w:proofErr w:type="spellStart"/>
      <w:r w:rsidRPr="00A265C7">
        <w:rPr>
          <w:rFonts w:ascii="Eras Medium ITC" w:hAnsi="Eras Medium ITC"/>
        </w:rPr>
        <w:t>huid</w:t>
      </w:r>
      <w:proofErr w:type="spellEnd"/>
      <w:r w:rsidRPr="00A265C7">
        <w:rPr>
          <w:rFonts w:ascii="Eras Medium ITC" w:hAnsi="Eras Medium ITC"/>
        </w:rPr>
        <w:t xml:space="preserve"> </w:t>
      </w:r>
      <w:proofErr w:type="spellStart"/>
      <w:r w:rsidRPr="00A265C7">
        <w:rPr>
          <w:rFonts w:ascii="Eras Medium ITC" w:hAnsi="Eras Medium ITC"/>
        </w:rPr>
        <w:t>waardoor</w:t>
      </w:r>
      <w:proofErr w:type="spellEnd"/>
      <w:r w:rsidRPr="00A265C7">
        <w:rPr>
          <w:rFonts w:ascii="Eras Medium ITC" w:hAnsi="Eras Medium ITC"/>
        </w:rPr>
        <w:t xml:space="preserve"> het </w:t>
      </w:r>
      <w:proofErr w:type="spellStart"/>
      <w:r w:rsidRPr="00A265C7">
        <w:rPr>
          <w:rFonts w:ascii="Eras Medium ITC" w:hAnsi="Eras Medium ITC"/>
        </w:rPr>
        <w:t>vervolgens</w:t>
      </w:r>
      <w:proofErr w:type="spellEnd"/>
      <w:r w:rsidRPr="00A265C7">
        <w:rPr>
          <w:rFonts w:ascii="Eras Medium ITC" w:hAnsi="Eras Medium ITC"/>
        </w:rPr>
        <w:t xml:space="preserve"> in het </w:t>
      </w:r>
      <w:proofErr w:type="spellStart"/>
      <w:r w:rsidRPr="00A265C7">
        <w:rPr>
          <w:rFonts w:ascii="Eras Medium ITC" w:hAnsi="Eras Medium ITC"/>
        </w:rPr>
        <w:t>lichaam</w:t>
      </w:r>
      <w:proofErr w:type="spellEnd"/>
      <w:r w:rsidRPr="00A265C7">
        <w:rPr>
          <w:rFonts w:ascii="Eras Medium ITC" w:hAnsi="Eras Medium ITC"/>
        </w:rPr>
        <w:t xml:space="preserve"> </w:t>
      </w:r>
      <w:proofErr w:type="spellStart"/>
      <w:r w:rsidRPr="00A265C7">
        <w:rPr>
          <w:rFonts w:ascii="Eras Medium ITC" w:hAnsi="Eras Medium ITC"/>
        </w:rPr>
        <w:t>wordt</w:t>
      </w:r>
      <w:proofErr w:type="spellEnd"/>
      <w:r w:rsidRPr="00A265C7">
        <w:rPr>
          <w:rFonts w:ascii="Eras Medium ITC" w:hAnsi="Eras Medium ITC"/>
        </w:rPr>
        <w:t xml:space="preserve"> </w:t>
      </w:r>
      <w:proofErr w:type="spellStart"/>
      <w:r w:rsidRPr="00A265C7">
        <w:rPr>
          <w:rFonts w:ascii="Eras Medium ITC" w:hAnsi="Eras Medium ITC"/>
        </w:rPr>
        <w:t>opgenomen</w:t>
      </w:r>
      <w:proofErr w:type="spellEnd"/>
      <w:r w:rsidRPr="00A265C7">
        <w:rPr>
          <w:rFonts w:ascii="Eras Medium ITC" w:hAnsi="Eras Medium ITC"/>
        </w:rPr>
        <w:t>.</w:t>
      </w:r>
    </w:p>
    <w:p w14:paraId="4DFFB250" w14:textId="77777777" w:rsidR="009E71ED" w:rsidRPr="00A265C7" w:rsidRDefault="009E71ED">
      <w:pPr>
        <w:pStyle w:val="Plattetekst"/>
        <w:rPr>
          <w:rFonts w:ascii="Eras Medium ITC" w:hAnsi="Eras Medium ITC"/>
        </w:rPr>
      </w:pPr>
    </w:p>
    <w:p w14:paraId="656885EB" w14:textId="77777777" w:rsidR="009E71ED" w:rsidRPr="00A265C7" w:rsidRDefault="009E71ED">
      <w:pPr>
        <w:pStyle w:val="Plattetekst"/>
        <w:spacing w:before="5"/>
        <w:rPr>
          <w:rFonts w:ascii="Eras Medium ITC" w:hAnsi="Eras Medium ITC"/>
          <w:sz w:val="25"/>
        </w:rPr>
      </w:pPr>
    </w:p>
    <w:p w14:paraId="75E686EC" w14:textId="77777777" w:rsidR="009E71ED" w:rsidRPr="00A265C7" w:rsidRDefault="00E60732">
      <w:pPr>
        <w:pStyle w:val="Kop1"/>
        <w:rPr>
          <w:rFonts w:ascii="Eras Medium ITC" w:hAnsi="Eras Medium ITC"/>
        </w:rPr>
      </w:pPr>
      <w:bookmarkStart w:id="15" w:name="_TOC_250014"/>
      <w:bookmarkEnd w:id="15"/>
      <w:r w:rsidRPr="00A265C7">
        <w:rPr>
          <w:rFonts w:ascii="Eras Medium ITC" w:hAnsi="Eras Medium ITC"/>
        </w:rPr>
        <w:t>Medicatieveiligheid</w:t>
      </w:r>
    </w:p>
    <w:p w14:paraId="27D303EC" w14:textId="77777777" w:rsidR="009E71ED" w:rsidRPr="00A265C7" w:rsidRDefault="009E71ED">
      <w:pPr>
        <w:pStyle w:val="Plattetekst"/>
        <w:rPr>
          <w:rFonts w:ascii="Eras Medium ITC" w:hAnsi="Eras Medium ITC"/>
          <w:sz w:val="28"/>
        </w:rPr>
      </w:pPr>
    </w:p>
    <w:p w14:paraId="654A35B2" w14:textId="77777777" w:rsidR="009E71ED" w:rsidRPr="00A265C7" w:rsidRDefault="00E60732">
      <w:pPr>
        <w:pStyle w:val="Plattetekst"/>
        <w:ind w:left="1267" w:right="415"/>
        <w:rPr>
          <w:rFonts w:ascii="Eras Medium ITC" w:hAnsi="Eras Medium ITC"/>
        </w:rPr>
      </w:pPr>
      <w:r w:rsidRPr="00A265C7">
        <w:rPr>
          <w:rFonts w:ascii="Eras Medium ITC" w:hAnsi="Eras Medium ITC"/>
        </w:rPr>
        <w:t>Medicatieveiligheid verdient aandacht omdat er veel fouten gemaakt worden bij het gebruik van medicijnen en het voorschrijven en naleven van medicijnvoorschriften en omdat in de praktijk onduidelijkheden bestaan over verantwoordelijkheden rondom het medicatiebeleid</w:t>
      </w:r>
      <w:hyperlink w:anchor="_bookmark0" w:history="1">
        <w:r w:rsidRPr="00A265C7">
          <w:rPr>
            <w:rFonts w:ascii="Eras Medium ITC" w:hAnsi="Eras Medium ITC"/>
            <w:vertAlign w:val="superscript"/>
          </w:rPr>
          <w:t>1</w:t>
        </w:r>
      </w:hyperlink>
      <w:r w:rsidRPr="00A265C7">
        <w:rPr>
          <w:rFonts w:ascii="Eras Medium ITC" w:hAnsi="Eras Medium ITC"/>
        </w:rPr>
        <w:t>.</w:t>
      </w:r>
    </w:p>
    <w:p w14:paraId="6AFADA02" w14:textId="77777777" w:rsidR="009E71ED" w:rsidRPr="00A265C7" w:rsidRDefault="00E60732" w:rsidP="00E17C3A">
      <w:pPr>
        <w:spacing w:before="230"/>
        <w:ind w:left="1268" w:right="359" w:hanging="1"/>
        <w:rPr>
          <w:rFonts w:ascii="Eras Medium ITC" w:hAnsi="Eras Medium ITC"/>
        </w:rPr>
      </w:pPr>
      <w:r w:rsidRPr="00A265C7">
        <w:rPr>
          <w:rFonts w:ascii="Eras Medium ITC" w:hAnsi="Eras Medium ITC"/>
        </w:rPr>
        <w:t xml:space="preserve">De essentie van het beleid is dat de </w:t>
      </w:r>
      <w:r w:rsidRPr="00A265C7">
        <w:rPr>
          <w:rFonts w:ascii="Eras Medium ITC" w:hAnsi="Eras Medium ITC"/>
          <w:b/>
          <w:i/>
        </w:rPr>
        <w:t xml:space="preserve">cliënt </w:t>
      </w:r>
      <w:r w:rsidRPr="00A265C7">
        <w:rPr>
          <w:rFonts w:ascii="Eras Medium ITC" w:hAnsi="Eras Medium ITC"/>
        </w:rPr>
        <w:t xml:space="preserve">het </w:t>
      </w:r>
      <w:r w:rsidRPr="00A265C7">
        <w:rPr>
          <w:rFonts w:ascii="Eras Medium ITC" w:hAnsi="Eras Medium ITC"/>
          <w:b/>
          <w:i/>
        </w:rPr>
        <w:t xml:space="preserve">juiste medicijn </w:t>
      </w:r>
      <w:r w:rsidRPr="00A265C7">
        <w:rPr>
          <w:rFonts w:ascii="Eras Medium ITC" w:hAnsi="Eras Medium ITC"/>
        </w:rPr>
        <w:t xml:space="preserve">krijgt op de </w:t>
      </w:r>
      <w:r w:rsidRPr="00A265C7">
        <w:rPr>
          <w:rFonts w:ascii="Eras Medium ITC" w:hAnsi="Eras Medium ITC"/>
          <w:b/>
          <w:i/>
        </w:rPr>
        <w:t xml:space="preserve">juiste tijd </w:t>
      </w:r>
      <w:r w:rsidRPr="00A265C7">
        <w:rPr>
          <w:rFonts w:ascii="Eras Medium ITC" w:hAnsi="Eras Medium ITC"/>
        </w:rPr>
        <w:t xml:space="preserve">in de </w:t>
      </w:r>
      <w:r w:rsidRPr="00A265C7">
        <w:rPr>
          <w:rFonts w:ascii="Eras Medium ITC" w:hAnsi="Eras Medium ITC"/>
          <w:b/>
          <w:i/>
        </w:rPr>
        <w:t xml:space="preserve">juiste hoeveelheid </w:t>
      </w:r>
      <w:r w:rsidRPr="00A265C7">
        <w:rPr>
          <w:rFonts w:ascii="Eras Medium ITC" w:hAnsi="Eras Medium ITC"/>
        </w:rPr>
        <w:t xml:space="preserve">en </w:t>
      </w:r>
      <w:r w:rsidRPr="00A265C7">
        <w:rPr>
          <w:rFonts w:ascii="Eras Medium ITC" w:hAnsi="Eras Medium ITC"/>
          <w:b/>
          <w:i/>
        </w:rPr>
        <w:t xml:space="preserve">dosering </w:t>
      </w:r>
      <w:r w:rsidRPr="00A265C7">
        <w:rPr>
          <w:rFonts w:ascii="Eras Medium ITC" w:hAnsi="Eras Medium ITC"/>
        </w:rPr>
        <w:t xml:space="preserve">en op de </w:t>
      </w:r>
      <w:proofErr w:type="spellStart"/>
      <w:r w:rsidRPr="00A265C7">
        <w:rPr>
          <w:rFonts w:ascii="Eras Medium ITC" w:hAnsi="Eras Medium ITC"/>
          <w:b/>
          <w:i/>
        </w:rPr>
        <w:t>juiste</w:t>
      </w:r>
      <w:proofErr w:type="spellEnd"/>
      <w:r w:rsidRPr="00A265C7">
        <w:rPr>
          <w:rFonts w:ascii="Eras Medium ITC" w:hAnsi="Eras Medium ITC"/>
          <w:b/>
          <w:i/>
        </w:rPr>
        <w:t xml:space="preserve"> </w:t>
      </w:r>
      <w:proofErr w:type="spellStart"/>
      <w:r w:rsidRPr="00A265C7">
        <w:rPr>
          <w:rFonts w:ascii="Eras Medium ITC" w:hAnsi="Eras Medium ITC"/>
          <w:b/>
          <w:i/>
        </w:rPr>
        <w:t>wijze</w:t>
      </w:r>
      <w:proofErr w:type="spellEnd"/>
      <w:r w:rsidRPr="00A265C7">
        <w:rPr>
          <w:rFonts w:ascii="Eras Medium ITC" w:hAnsi="Eras Medium ITC"/>
          <w:b/>
          <w:i/>
        </w:rPr>
        <w:t xml:space="preserve"> </w:t>
      </w:r>
      <w:r w:rsidRPr="00A265C7">
        <w:rPr>
          <w:rFonts w:ascii="Eras Medium ITC" w:hAnsi="Eras Medium ITC"/>
        </w:rPr>
        <w:t>toegediend</w:t>
      </w:r>
      <w:hyperlink w:anchor="_bookmark1" w:history="1">
        <w:r w:rsidRPr="00A265C7">
          <w:rPr>
            <w:rFonts w:ascii="Eras Medium ITC" w:hAnsi="Eras Medium ITC"/>
            <w:vertAlign w:val="superscript"/>
          </w:rPr>
          <w:t>2</w:t>
        </w:r>
        <w:r w:rsidRPr="00A265C7">
          <w:rPr>
            <w:rFonts w:ascii="Eras Medium ITC" w:hAnsi="Eras Medium ITC"/>
          </w:rPr>
          <w:t xml:space="preserve"> </w:t>
        </w:r>
      </w:hyperlink>
      <w:proofErr w:type="spellStart"/>
      <w:r w:rsidRPr="00A265C7">
        <w:rPr>
          <w:rFonts w:ascii="Eras Medium ITC" w:hAnsi="Eras Medium ITC"/>
        </w:rPr>
        <w:t>binnen</w:t>
      </w:r>
      <w:proofErr w:type="spellEnd"/>
      <w:r w:rsidRPr="00A265C7">
        <w:rPr>
          <w:rFonts w:ascii="Eras Medium ITC" w:hAnsi="Eras Medium ITC"/>
        </w:rPr>
        <w:t xml:space="preserve"> de voor </w:t>
      </w:r>
      <w:proofErr w:type="spellStart"/>
      <w:r w:rsidRPr="00A265C7">
        <w:rPr>
          <w:rFonts w:ascii="Eras Medium ITC" w:hAnsi="Eras Medium ITC"/>
        </w:rPr>
        <w:t>dat</w:t>
      </w:r>
      <w:proofErr w:type="spellEnd"/>
      <w:r w:rsidRPr="00A265C7">
        <w:rPr>
          <w:rFonts w:ascii="Eras Medium ITC" w:hAnsi="Eras Medium ITC"/>
        </w:rPr>
        <w:t xml:space="preserve"> </w:t>
      </w:r>
      <w:proofErr w:type="spellStart"/>
      <w:r w:rsidRPr="00A265C7">
        <w:rPr>
          <w:rFonts w:ascii="Eras Medium ITC" w:hAnsi="Eras Medium ITC"/>
        </w:rPr>
        <w:t>medicijn</w:t>
      </w:r>
      <w:proofErr w:type="spellEnd"/>
      <w:r w:rsidRPr="00A265C7">
        <w:rPr>
          <w:rFonts w:ascii="Eras Medium ITC" w:hAnsi="Eras Medium ITC"/>
        </w:rPr>
        <w:t xml:space="preserve"> </w:t>
      </w:r>
      <w:proofErr w:type="spellStart"/>
      <w:r w:rsidRPr="00A265C7">
        <w:rPr>
          <w:rFonts w:ascii="Eras Medium ITC" w:hAnsi="Eras Medium ITC"/>
        </w:rPr>
        <w:t>geldende</w:t>
      </w:r>
      <w:proofErr w:type="spellEnd"/>
      <w:r w:rsidRPr="00A265C7">
        <w:rPr>
          <w:rFonts w:ascii="Eras Medium ITC" w:hAnsi="Eras Medium ITC"/>
        </w:rPr>
        <w:t xml:space="preserve"> </w:t>
      </w:r>
      <w:proofErr w:type="spellStart"/>
      <w:r w:rsidRPr="00A265C7">
        <w:rPr>
          <w:rFonts w:ascii="Eras Medium ITC" w:hAnsi="Eras Medium ITC"/>
        </w:rPr>
        <w:t>houdbaarheidsdatum</w:t>
      </w:r>
      <w:proofErr w:type="spellEnd"/>
      <w:r w:rsidRPr="00A265C7">
        <w:rPr>
          <w:rFonts w:ascii="Eras Medium ITC" w:hAnsi="Eras Medium ITC"/>
        </w:rPr>
        <w:t>.</w:t>
      </w:r>
    </w:p>
    <w:p w14:paraId="348A7198" w14:textId="77777777" w:rsidR="009E71ED" w:rsidRPr="00A265C7" w:rsidRDefault="00E60732" w:rsidP="00E17C3A">
      <w:pPr>
        <w:pStyle w:val="Plattetekst"/>
        <w:ind w:left="1267" w:right="805"/>
        <w:rPr>
          <w:rFonts w:ascii="Eras Medium ITC" w:hAnsi="Eras Medium ITC"/>
        </w:rPr>
      </w:pPr>
      <w:r w:rsidRPr="00A265C7">
        <w:rPr>
          <w:rFonts w:ascii="Eras Medium ITC" w:hAnsi="Eras Medium ITC"/>
        </w:rPr>
        <w:t xml:space="preserve">Uitgangspunt bij het medicatiebeleid is dat de cliënt waar mogelijk het medicatieproces zelf beheert. Volg, om te bepalen of een cliënt deze verantwoordelijkheid kan of wil </w:t>
      </w:r>
      <w:proofErr w:type="spellStart"/>
      <w:r w:rsidRPr="00A265C7">
        <w:rPr>
          <w:rFonts w:ascii="Eras Medium ITC" w:hAnsi="Eras Medium ITC"/>
        </w:rPr>
        <w:t>dragen</w:t>
      </w:r>
      <w:proofErr w:type="spellEnd"/>
      <w:r w:rsidRPr="00A265C7">
        <w:rPr>
          <w:rFonts w:ascii="Eras Medium ITC" w:hAnsi="Eras Medium ITC"/>
        </w:rPr>
        <w:t xml:space="preserve">, de </w:t>
      </w:r>
      <w:proofErr w:type="spellStart"/>
      <w:r w:rsidRPr="00A265C7">
        <w:rPr>
          <w:rFonts w:ascii="Eras Medium ITC" w:hAnsi="Eras Medium ITC"/>
        </w:rPr>
        <w:t>afspraken</w:t>
      </w:r>
      <w:proofErr w:type="spellEnd"/>
      <w:r w:rsidRPr="00A265C7">
        <w:rPr>
          <w:rFonts w:ascii="Eras Medium ITC" w:hAnsi="Eras Medium ITC"/>
        </w:rPr>
        <w:t xml:space="preserve"> </w:t>
      </w:r>
      <w:proofErr w:type="spellStart"/>
      <w:r w:rsidRPr="00A265C7">
        <w:rPr>
          <w:rFonts w:ascii="Eras Medium ITC" w:hAnsi="Eras Medium ITC"/>
        </w:rPr>
        <w:t>zoals</w:t>
      </w:r>
      <w:proofErr w:type="spellEnd"/>
      <w:r w:rsidRPr="00A265C7">
        <w:rPr>
          <w:rFonts w:ascii="Eras Medium ITC" w:hAnsi="Eras Medium ITC"/>
        </w:rPr>
        <w:t xml:space="preserve"> die </w:t>
      </w:r>
      <w:proofErr w:type="spellStart"/>
      <w:r w:rsidRPr="00A265C7">
        <w:rPr>
          <w:rFonts w:ascii="Eras Medium ITC" w:hAnsi="Eras Medium ITC"/>
        </w:rPr>
        <w:t>gemaakt</w:t>
      </w:r>
      <w:proofErr w:type="spellEnd"/>
      <w:r w:rsidRPr="00A265C7">
        <w:rPr>
          <w:rFonts w:ascii="Eras Medium ITC" w:hAnsi="Eras Medium ITC"/>
        </w:rPr>
        <w:t xml:space="preserve"> </w:t>
      </w:r>
      <w:proofErr w:type="spellStart"/>
      <w:r w:rsidRPr="00A265C7">
        <w:rPr>
          <w:rFonts w:ascii="Eras Medium ITC" w:hAnsi="Eras Medium ITC"/>
        </w:rPr>
        <w:t>zijn</w:t>
      </w:r>
      <w:proofErr w:type="spellEnd"/>
      <w:r w:rsidRPr="00A265C7">
        <w:rPr>
          <w:rFonts w:ascii="Eras Medium ITC" w:hAnsi="Eras Medium ITC"/>
        </w:rPr>
        <w:t xml:space="preserve"> in de </w:t>
      </w:r>
      <w:proofErr w:type="spellStart"/>
      <w:r w:rsidRPr="00A265C7">
        <w:rPr>
          <w:rFonts w:ascii="Eras Medium ITC" w:hAnsi="Eras Medium ITC"/>
        </w:rPr>
        <w:t>organisatie</w:t>
      </w:r>
      <w:proofErr w:type="spellEnd"/>
      <w:r w:rsidRPr="00A265C7">
        <w:rPr>
          <w:rFonts w:ascii="Eras Medium ITC" w:hAnsi="Eras Medium ITC"/>
        </w:rPr>
        <w:t>.</w:t>
      </w:r>
    </w:p>
    <w:p w14:paraId="3E34993A" w14:textId="77777777" w:rsidR="009E71ED" w:rsidRPr="00A265C7" w:rsidRDefault="00E60732">
      <w:pPr>
        <w:pStyle w:val="Plattetekst"/>
        <w:ind w:left="1267" w:right="393"/>
        <w:rPr>
          <w:rFonts w:ascii="Eras Medium ITC" w:hAnsi="Eras Medium ITC"/>
        </w:rPr>
      </w:pPr>
      <w:r w:rsidRPr="00A265C7">
        <w:rPr>
          <w:rFonts w:ascii="Eras Medium ITC" w:hAnsi="Eras Medium ITC"/>
        </w:rPr>
        <w:t>Hier wordt ingegaan op de taken en verantwoordelijkheden van de zorgverlener betreffende het medicijnbeleid:</w:t>
      </w:r>
    </w:p>
    <w:p w14:paraId="02E72B14"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aanreiken van</w:t>
      </w:r>
      <w:r w:rsidRPr="00A265C7">
        <w:rPr>
          <w:rFonts w:ascii="Eras Medium ITC" w:hAnsi="Eras Medium ITC"/>
          <w:spacing w:val="-21"/>
        </w:rPr>
        <w:t xml:space="preserve"> </w:t>
      </w:r>
      <w:r w:rsidRPr="00A265C7">
        <w:rPr>
          <w:rFonts w:ascii="Eras Medium ITC" w:hAnsi="Eras Medium ITC"/>
        </w:rPr>
        <w:t>medicijnen,</w:t>
      </w:r>
    </w:p>
    <w:p w14:paraId="796C4C0B" w14:textId="77777777" w:rsidR="009E71ED" w:rsidRPr="00A265C7" w:rsidRDefault="00E60732">
      <w:pPr>
        <w:pStyle w:val="Lijstalinea"/>
        <w:numPr>
          <w:ilvl w:val="0"/>
          <w:numId w:val="2"/>
        </w:numPr>
        <w:tabs>
          <w:tab w:val="left" w:pos="1495"/>
        </w:tabs>
        <w:spacing w:before="1" w:line="240" w:lineRule="auto"/>
        <w:ind w:hanging="226"/>
        <w:rPr>
          <w:rFonts w:ascii="Eras Medium ITC" w:hAnsi="Eras Medium ITC"/>
        </w:rPr>
      </w:pPr>
      <w:r w:rsidRPr="00A265C7">
        <w:rPr>
          <w:rFonts w:ascii="Eras Medium ITC" w:hAnsi="Eras Medium ITC"/>
        </w:rPr>
        <w:t>toedienen van</w:t>
      </w:r>
      <w:r w:rsidRPr="00A265C7">
        <w:rPr>
          <w:rFonts w:ascii="Eras Medium ITC" w:hAnsi="Eras Medium ITC"/>
          <w:spacing w:val="-8"/>
        </w:rPr>
        <w:t xml:space="preserve"> </w:t>
      </w:r>
      <w:r w:rsidRPr="00A265C7">
        <w:rPr>
          <w:rFonts w:ascii="Eras Medium ITC" w:hAnsi="Eras Medium ITC"/>
        </w:rPr>
        <w:t>medicijnen,</w:t>
      </w:r>
    </w:p>
    <w:p w14:paraId="4AAE4187"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uitzetten van</w:t>
      </w:r>
      <w:r w:rsidRPr="00A265C7">
        <w:rPr>
          <w:rFonts w:ascii="Eras Medium ITC" w:hAnsi="Eras Medium ITC"/>
          <w:spacing w:val="-4"/>
        </w:rPr>
        <w:t xml:space="preserve"> </w:t>
      </w:r>
      <w:r w:rsidRPr="00A265C7">
        <w:rPr>
          <w:rFonts w:ascii="Eras Medium ITC" w:hAnsi="Eras Medium ITC"/>
        </w:rPr>
        <w:t>medicijnen</w:t>
      </w:r>
    </w:p>
    <w:p w14:paraId="1A14A872"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klaarzetten van</w:t>
      </w:r>
      <w:r w:rsidRPr="00A265C7">
        <w:rPr>
          <w:rFonts w:ascii="Eras Medium ITC" w:hAnsi="Eras Medium ITC"/>
          <w:spacing w:val="-3"/>
        </w:rPr>
        <w:t xml:space="preserve"> </w:t>
      </w:r>
      <w:r w:rsidRPr="00A265C7">
        <w:rPr>
          <w:rFonts w:ascii="Eras Medium ITC" w:hAnsi="Eras Medium ITC"/>
        </w:rPr>
        <w:t>medicijnen,</w:t>
      </w:r>
    </w:p>
    <w:p w14:paraId="258ECD12" w14:textId="77777777" w:rsidR="009E71ED" w:rsidRPr="00A265C7" w:rsidRDefault="00E60732">
      <w:pPr>
        <w:pStyle w:val="Lijstalinea"/>
        <w:numPr>
          <w:ilvl w:val="0"/>
          <w:numId w:val="2"/>
        </w:numPr>
        <w:tabs>
          <w:tab w:val="left" w:pos="1495"/>
        </w:tabs>
        <w:spacing w:line="240" w:lineRule="auto"/>
        <w:ind w:hanging="226"/>
        <w:rPr>
          <w:rFonts w:ascii="Eras Medium ITC" w:hAnsi="Eras Medium ITC"/>
        </w:rPr>
      </w:pPr>
      <w:r w:rsidRPr="00A265C7">
        <w:rPr>
          <w:rFonts w:ascii="Eras Medium ITC" w:hAnsi="Eras Medium ITC"/>
        </w:rPr>
        <w:t>beheren van</w:t>
      </w:r>
      <w:r w:rsidRPr="00A265C7">
        <w:rPr>
          <w:rFonts w:ascii="Eras Medium ITC" w:hAnsi="Eras Medium ITC"/>
          <w:spacing w:val="-3"/>
        </w:rPr>
        <w:t xml:space="preserve"> </w:t>
      </w:r>
      <w:r w:rsidRPr="00A265C7">
        <w:rPr>
          <w:rFonts w:ascii="Eras Medium ITC" w:hAnsi="Eras Medium ITC"/>
        </w:rPr>
        <w:t>medicijnen.</w:t>
      </w:r>
    </w:p>
    <w:p w14:paraId="725DF318" w14:textId="77777777" w:rsidR="009E71ED" w:rsidRPr="00A265C7" w:rsidRDefault="00E60732">
      <w:pPr>
        <w:pStyle w:val="Plattetekst"/>
        <w:spacing w:before="1" w:line="230" w:lineRule="exact"/>
        <w:ind w:left="1268"/>
        <w:rPr>
          <w:rFonts w:ascii="Eras Medium ITC" w:hAnsi="Eras Medium ITC"/>
        </w:rPr>
      </w:pPr>
      <w:r w:rsidRPr="00A265C7">
        <w:rPr>
          <w:rFonts w:ascii="Eras Medium ITC" w:hAnsi="Eras Medium ITC"/>
        </w:rPr>
        <w:t>Het medicatie overzicht, toedienschema en toedienlijst worden toegelicht.</w:t>
      </w:r>
    </w:p>
    <w:p w14:paraId="1943CB78" w14:textId="77777777" w:rsidR="009E71ED" w:rsidRPr="00A265C7" w:rsidRDefault="00E60732">
      <w:pPr>
        <w:pStyle w:val="Plattetekst"/>
        <w:ind w:left="1268" w:right="1292"/>
        <w:rPr>
          <w:rFonts w:ascii="Eras Medium ITC" w:hAnsi="Eras Medium ITC"/>
        </w:rPr>
      </w:pPr>
      <w:r w:rsidRPr="00A265C7">
        <w:rPr>
          <w:rFonts w:ascii="Eras Medium ITC" w:hAnsi="Eras Medium ITC"/>
        </w:rPr>
        <w:t>Tot slot wordt in het kort aandacht besteed aan de veiligheid voor de zorgverlener die medicijnen toedient.</w:t>
      </w:r>
    </w:p>
    <w:p w14:paraId="58E175DC" w14:textId="77777777" w:rsidR="009E71ED" w:rsidRPr="00A265C7" w:rsidRDefault="009E71ED">
      <w:pPr>
        <w:pStyle w:val="Plattetekst"/>
        <w:spacing w:before="10"/>
        <w:rPr>
          <w:rFonts w:ascii="Eras Medium ITC" w:hAnsi="Eras Medium ITC"/>
          <w:sz w:val="19"/>
        </w:rPr>
      </w:pPr>
    </w:p>
    <w:p w14:paraId="5C736CC2" w14:textId="77777777" w:rsidR="009E71ED" w:rsidRPr="00E17C3A" w:rsidRDefault="00E60732">
      <w:pPr>
        <w:pStyle w:val="Kop2"/>
        <w:rPr>
          <w:rFonts w:ascii="Eras Medium ITC" w:hAnsi="Eras Medium ITC"/>
          <w:color w:val="F11DE7"/>
        </w:rPr>
      </w:pPr>
      <w:bookmarkStart w:id="16" w:name="Aanreiken_van_medicijnen"/>
      <w:bookmarkEnd w:id="16"/>
      <w:r w:rsidRPr="00E17C3A">
        <w:rPr>
          <w:rFonts w:ascii="Eras Medium ITC" w:hAnsi="Eras Medium ITC"/>
          <w:color w:val="F11DE7"/>
        </w:rPr>
        <w:t>Aanreiken van medicijnen</w:t>
      </w:r>
    </w:p>
    <w:p w14:paraId="532047A2" w14:textId="77777777" w:rsidR="009E71ED" w:rsidRPr="00A265C7" w:rsidRDefault="009E71ED">
      <w:pPr>
        <w:pStyle w:val="Plattetekst"/>
        <w:spacing w:before="1"/>
        <w:rPr>
          <w:rFonts w:ascii="Eras Medium ITC" w:hAnsi="Eras Medium ITC"/>
          <w:sz w:val="21"/>
        </w:rPr>
      </w:pPr>
    </w:p>
    <w:p w14:paraId="1869070B" w14:textId="77777777" w:rsidR="009E71ED" w:rsidRPr="00A265C7" w:rsidRDefault="00E60732">
      <w:pPr>
        <w:pStyle w:val="Plattetekst"/>
        <w:ind w:left="1268" w:right="398"/>
        <w:rPr>
          <w:rFonts w:ascii="Eras Medium ITC" w:hAnsi="Eras Medium ITC"/>
        </w:rPr>
      </w:pPr>
      <w:r w:rsidRPr="00A265C7">
        <w:rPr>
          <w:rFonts w:ascii="Eras Medium ITC" w:hAnsi="Eras Medium ITC"/>
        </w:rPr>
        <w:t>De medicijnen worden “aangereikt” als de cliënt niet in staat is om zelf de medicijnen te pakken. Bij het aanreiken van medicijnen ligt de verantwoordelijkheid voor het gebruik van de medicijnen bij de</w:t>
      </w:r>
      <w:r w:rsidRPr="00A265C7">
        <w:rPr>
          <w:rFonts w:ascii="Eras Medium ITC" w:hAnsi="Eras Medium ITC"/>
          <w:spacing w:val="-5"/>
        </w:rPr>
        <w:t xml:space="preserve"> </w:t>
      </w:r>
      <w:r w:rsidRPr="00A265C7">
        <w:rPr>
          <w:rFonts w:ascii="Eras Medium ITC" w:hAnsi="Eras Medium ITC"/>
        </w:rPr>
        <w:t>cliënt.</w:t>
      </w:r>
    </w:p>
    <w:p w14:paraId="103FE7C6" w14:textId="77777777" w:rsidR="009E71ED" w:rsidRPr="00E17C3A" w:rsidRDefault="00E60732" w:rsidP="00E17C3A">
      <w:pPr>
        <w:pStyle w:val="Plattetekst"/>
        <w:ind w:left="1268"/>
        <w:rPr>
          <w:rFonts w:ascii="Eras Medium ITC" w:hAnsi="Eras Medium ITC"/>
        </w:rPr>
      </w:pPr>
      <w:r w:rsidRPr="00A265C7">
        <w:rPr>
          <w:rFonts w:ascii="Eras Medium ITC" w:hAnsi="Eras Medium ITC"/>
        </w:rPr>
        <w:t xml:space="preserve">De cliënt controleert het soort medicijn, de </w:t>
      </w:r>
      <w:proofErr w:type="spellStart"/>
      <w:r w:rsidRPr="00A265C7">
        <w:rPr>
          <w:rFonts w:ascii="Eras Medium ITC" w:hAnsi="Eras Medium ITC"/>
        </w:rPr>
        <w:t>dosering</w:t>
      </w:r>
      <w:proofErr w:type="spellEnd"/>
      <w:r w:rsidRPr="00A265C7">
        <w:rPr>
          <w:rFonts w:ascii="Eras Medium ITC" w:hAnsi="Eras Medium ITC"/>
        </w:rPr>
        <w:t xml:space="preserve">, het </w:t>
      </w:r>
      <w:proofErr w:type="spellStart"/>
      <w:r w:rsidRPr="00A265C7">
        <w:rPr>
          <w:rFonts w:ascii="Eras Medium ITC" w:hAnsi="Eras Medium ITC"/>
        </w:rPr>
        <w:t>tijdstip</w:t>
      </w:r>
      <w:proofErr w:type="spellEnd"/>
      <w:r w:rsidRPr="00A265C7">
        <w:rPr>
          <w:rFonts w:ascii="Eras Medium ITC" w:hAnsi="Eras Medium ITC"/>
        </w:rPr>
        <w:t xml:space="preserve"> </w:t>
      </w:r>
      <w:proofErr w:type="spellStart"/>
      <w:r w:rsidRPr="00A265C7">
        <w:rPr>
          <w:rFonts w:ascii="Eras Medium ITC" w:hAnsi="Eras Medium ITC"/>
        </w:rPr>
        <w:t>en</w:t>
      </w:r>
      <w:proofErr w:type="spellEnd"/>
      <w:r w:rsidRPr="00A265C7">
        <w:rPr>
          <w:rFonts w:ascii="Eras Medium ITC" w:hAnsi="Eras Medium ITC"/>
        </w:rPr>
        <w:t xml:space="preserve"> de </w:t>
      </w:r>
      <w:proofErr w:type="spellStart"/>
      <w:r w:rsidRPr="00A265C7">
        <w:rPr>
          <w:rFonts w:ascii="Eras Medium ITC" w:hAnsi="Eras Medium ITC"/>
        </w:rPr>
        <w:t>wijze</w:t>
      </w:r>
      <w:proofErr w:type="spellEnd"/>
      <w:r w:rsidRPr="00A265C7">
        <w:rPr>
          <w:rFonts w:ascii="Eras Medium ITC" w:hAnsi="Eras Medium ITC"/>
        </w:rPr>
        <w:t xml:space="preserve"> van </w:t>
      </w:r>
      <w:proofErr w:type="spellStart"/>
      <w:r w:rsidRPr="00A265C7">
        <w:rPr>
          <w:rFonts w:ascii="Eras Medium ITC" w:hAnsi="Eras Medium ITC"/>
        </w:rPr>
        <w:t>toediening</w:t>
      </w:r>
      <w:proofErr w:type="spellEnd"/>
      <w:r w:rsidRPr="00A265C7">
        <w:rPr>
          <w:rFonts w:ascii="Eras Medium ITC" w:hAnsi="Eras Medium ITC"/>
        </w:rPr>
        <w:t>.</w:t>
      </w:r>
    </w:p>
    <w:p w14:paraId="7EAB41EF" w14:textId="77777777" w:rsidR="009E71ED" w:rsidRPr="00A265C7" w:rsidRDefault="00E60732">
      <w:pPr>
        <w:pStyle w:val="Plattetekst"/>
        <w:ind w:left="1268" w:right="374"/>
        <w:rPr>
          <w:rFonts w:ascii="Eras Medium ITC" w:hAnsi="Eras Medium ITC"/>
        </w:rPr>
      </w:pPr>
      <w:r w:rsidRPr="00A265C7">
        <w:rPr>
          <w:rFonts w:ascii="Eras Medium ITC" w:hAnsi="Eras Medium ITC"/>
        </w:rPr>
        <w:t>De medicijnen worden bij voorkeur uit de oorspronkelijke verpakking gehaald; indien het gebeurt uit een geneesmiddel distributiesysteem (GDS)</w:t>
      </w:r>
      <w:hyperlink w:anchor="_bookmark2" w:history="1">
        <w:r w:rsidRPr="00A265C7">
          <w:rPr>
            <w:rFonts w:ascii="Eras Medium ITC" w:hAnsi="Eras Medium ITC"/>
            <w:vertAlign w:val="superscript"/>
          </w:rPr>
          <w:t>3</w:t>
        </w:r>
        <w:r w:rsidRPr="00A265C7">
          <w:rPr>
            <w:rFonts w:ascii="Eras Medium ITC" w:hAnsi="Eras Medium ITC"/>
          </w:rPr>
          <w:t xml:space="preserve"> </w:t>
        </w:r>
      </w:hyperlink>
      <w:r w:rsidRPr="00A265C7">
        <w:rPr>
          <w:rFonts w:ascii="Eras Medium ITC" w:hAnsi="Eras Medium ITC"/>
        </w:rPr>
        <w:t>(zoals een medicijn op de rol) dat door een ander is gevuld, dient voor de cliënt controleerbaar te zijn of de juiste medicijnen aangereikt worden. Dit kan met het door de apotheek geleverde</w:t>
      </w:r>
      <w:r w:rsidRPr="00A265C7">
        <w:rPr>
          <w:rFonts w:ascii="Eras Medium ITC" w:hAnsi="Eras Medium ITC"/>
          <w:spacing w:val="-17"/>
        </w:rPr>
        <w:t xml:space="preserve"> </w:t>
      </w:r>
      <w:r w:rsidRPr="00A265C7">
        <w:rPr>
          <w:rFonts w:ascii="Eras Medium ITC" w:hAnsi="Eras Medium ITC"/>
        </w:rPr>
        <w:t>toedienschema.</w:t>
      </w:r>
    </w:p>
    <w:p w14:paraId="0B0D7812" w14:textId="77777777" w:rsidR="009E71ED" w:rsidRPr="00A265C7" w:rsidRDefault="009E71ED">
      <w:pPr>
        <w:pStyle w:val="Plattetekst"/>
        <w:rPr>
          <w:rFonts w:ascii="Eras Medium ITC" w:hAnsi="Eras Medium ITC"/>
          <w:sz w:val="22"/>
        </w:rPr>
      </w:pPr>
    </w:p>
    <w:p w14:paraId="1EC402F6" w14:textId="77777777" w:rsidR="009E71ED" w:rsidRDefault="009E71ED">
      <w:pPr>
        <w:pStyle w:val="Plattetekst"/>
        <w:rPr>
          <w:rFonts w:ascii="Eras Medium ITC" w:hAnsi="Eras Medium ITC"/>
        </w:rPr>
      </w:pPr>
    </w:p>
    <w:p w14:paraId="60B26896" w14:textId="77777777" w:rsidR="00E17C3A" w:rsidRDefault="00E17C3A">
      <w:pPr>
        <w:pStyle w:val="Plattetekst"/>
        <w:rPr>
          <w:rFonts w:ascii="Eras Medium ITC" w:hAnsi="Eras Medium ITC"/>
        </w:rPr>
      </w:pPr>
    </w:p>
    <w:p w14:paraId="37633ECD" w14:textId="77777777" w:rsidR="00E17C3A" w:rsidRPr="00A265C7" w:rsidRDefault="00E17C3A">
      <w:pPr>
        <w:pStyle w:val="Plattetekst"/>
        <w:rPr>
          <w:rFonts w:ascii="Eras Medium ITC" w:hAnsi="Eras Medium ITC"/>
        </w:rPr>
      </w:pPr>
    </w:p>
    <w:p w14:paraId="756CFF0F" w14:textId="77777777" w:rsidR="009E71ED" w:rsidRPr="00E17C3A" w:rsidRDefault="00E60732">
      <w:pPr>
        <w:pStyle w:val="Kop2"/>
        <w:rPr>
          <w:rFonts w:ascii="Eras Medium ITC" w:hAnsi="Eras Medium ITC"/>
          <w:color w:val="F11DE7"/>
        </w:rPr>
      </w:pPr>
      <w:bookmarkStart w:id="17" w:name="Toedienen_van_medicijnen"/>
      <w:bookmarkEnd w:id="17"/>
      <w:r w:rsidRPr="00E17C3A">
        <w:rPr>
          <w:rFonts w:ascii="Eras Medium ITC" w:hAnsi="Eras Medium ITC"/>
          <w:color w:val="F11DE7"/>
        </w:rPr>
        <w:lastRenderedPageBreak/>
        <w:t>Toedienen van medicijnen</w:t>
      </w:r>
    </w:p>
    <w:p w14:paraId="7181D251" w14:textId="77777777" w:rsidR="009E71ED" w:rsidRPr="00A265C7" w:rsidRDefault="009E71ED">
      <w:pPr>
        <w:pStyle w:val="Plattetekst"/>
        <w:rPr>
          <w:rFonts w:ascii="Eras Medium ITC" w:hAnsi="Eras Medium ITC"/>
          <w:sz w:val="21"/>
        </w:rPr>
      </w:pPr>
    </w:p>
    <w:p w14:paraId="1C6E4E9C" w14:textId="77777777" w:rsidR="009E71ED" w:rsidRPr="00A265C7" w:rsidRDefault="00E60732">
      <w:pPr>
        <w:pStyle w:val="Plattetekst"/>
        <w:ind w:left="1267" w:right="782"/>
        <w:rPr>
          <w:rFonts w:ascii="Eras Medium ITC" w:hAnsi="Eras Medium ITC"/>
        </w:rPr>
      </w:pPr>
      <w:r w:rsidRPr="00A265C7">
        <w:rPr>
          <w:rFonts w:ascii="Eras Medium ITC" w:hAnsi="Eras Medium ITC"/>
        </w:rPr>
        <w:t>Van “toedienen van medicijnen” is sprake als de cliënt niet zelf de verantwoordelijkheid kan dragen voor inname, aanbrengen of inbrengen ervan volgens voorschrift</w:t>
      </w:r>
      <w:hyperlink w:anchor="_bookmark3" w:history="1">
        <w:r w:rsidRPr="00A265C7">
          <w:rPr>
            <w:rFonts w:ascii="Eras Medium ITC" w:hAnsi="Eras Medium ITC"/>
            <w:vertAlign w:val="superscript"/>
          </w:rPr>
          <w:t>4</w:t>
        </w:r>
      </w:hyperlink>
      <w:r w:rsidRPr="00A265C7">
        <w:rPr>
          <w:rFonts w:ascii="Eras Medium ITC" w:hAnsi="Eras Medium ITC"/>
        </w:rPr>
        <w:t>.</w:t>
      </w:r>
    </w:p>
    <w:p w14:paraId="4ECA80C6" w14:textId="77777777" w:rsidR="009E71ED" w:rsidRPr="00A265C7" w:rsidRDefault="00E60732">
      <w:pPr>
        <w:pStyle w:val="Plattetekst"/>
        <w:spacing w:before="230"/>
        <w:ind w:left="1267" w:right="382"/>
        <w:rPr>
          <w:rFonts w:ascii="Eras Medium ITC" w:hAnsi="Eras Medium ITC"/>
        </w:rPr>
      </w:pPr>
      <w:r w:rsidRPr="00A265C7">
        <w:rPr>
          <w:rFonts w:ascii="Eras Medium ITC" w:hAnsi="Eras Medium ITC"/>
        </w:rPr>
        <w:t>Dien de medicijnen toe uit een GDS (bijvoorbeeld medicijnen op de rol) of uit de oorspronkelijke verpakking volgens de gegevens van het toedienschema en de toedienlijst.</w:t>
      </w:r>
    </w:p>
    <w:p w14:paraId="49BB1E6B" w14:textId="77777777" w:rsidR="009E71ED" w:rsidRPr="00A265C7" w:rsidRDefault="00E60732">
      <w:pPr>
        <w:pStyle w:val="Plattetekst"/>
        <w:spacing w:line="230" w:lineRule="exact"/>
        <w:ind w:left="1267"/>
        <w:rPr>
          <w:rFonts w:ascii="Eras Medium ITC" w:hAnsi="Eras Medium ITC"/>
        </w:rPr>
      </w:pPr>
      <w:r w:rsidRPr="00A265C7">
        <w:rPr>
          <w:rFonts w:ascii="Eras Medium ITC" w:hAnsi="Eras Medium ITC"/>
        </w:rPr>
        <w:t>Altijd dient controleerbaar te zijn welke medicijnen worden toegediend.</w:t>
      </w:r>
    </w:p>
    <w:p w14:paraId="2A8ADDB1" w14:textId="77777777" w:rsidR="009E71ED" w:rsidRPr="00A265C7" w:rsidRDefault="009E71ED">
      <w:pPr>
        <w:pStyle w:val="Plattetekst"/>
        <w:rPr>
          <w:rFonts w:ascii="Eras Medium ITC" w:hAnsi="Eras Medium ITC"/>
        </w:rPr>
      </w:pPr>
    </w:p>
    <w:p w14:paraId="2C679B94" w14:textId="77777777" w:rsidR="00E17C3A" w:rsidRPr="00A265C7" w:rsidRDefault="00E17C3A" w:rsidP="00E17C3A">
      <w:pPr>
        <w:pStyle w:val="Plattetekst"/>
        <w:rPr>
          <w:rFonts w:ascii="Eras Medium ITC" w:hAnsi="Eras Medium ITC"/>
        </w:rPr>
      </w:pPr>
    </w:p>
    <w:p w14:paraId="1DC85329" w14:textId="77777777" w:rsidR="00E17C3A" w:rsidRPr="00E17C3A" w:rsidRDefault="00E17C3A" w:rsidP="00E17C3A">
      <w:pPr>
        <w:pStyle w:val="Kop2"/>
        <w:spacing w:before="230"/>
        <w:rPr>
          <w:rFonts w:ascii="Eras Medium ITC" w:hAnsi="Eras Medium ITC"/>
          <w:color w:val="F11DE7"/>
        </w:rPr>
      </w:pPr>
      <w:bookmarkStart w:id="18" w:name="_Uitzetten_van_medicijnen_"/>
      <w:bookmarkEnd w:id="18"/>
      <w:r w:rsidRPr="00E17C3A">
        <w:rPr>
          <w:rFonts w:ascii="Eras Medium ITC" w:hAnsi="Eras Medium ITC"/>
          <w:color w:val="F11DE7"/>
        </w:rPr>
        <w:t>Uitzetten van medicijnen</w:t>
      </w:r>
    </w:p>
    <w:p w14:paraId="292B0FEE" w14:textId="77777777" w:rsidR="00E17C3A" w:rsidRPr="00A265C7" w:rsidRDefault="00E17C3A" w:rsidP="00E17C3A">
      <w:pPr>
        <w:pStyle w:val="Plattetekst"/>
        <w:rPr>
          <w:rFonts w:ascii="Eras Medium ITC" w:hAnsi="Eras Medium ITC"/>
          <w:sz w:val="21"/>
        </w:rPr>
      </w:pPr>
    </w:p>
    <w:p w14:paraId="740EF49A" w14:textId="77777777" w:rsidR="00E17C3A" w:rsidRPr="00A265C7" w:rsidRDefault="00E17C3A" w:rsidP="00E17C3A">
      <w:pPr>
        <w:pStyle w:val="Plattetekst"/>
        <w:ind w:left="1267" w:right="494"/>
        <w:rPr>
          <w:rFonts w:ascii="Eras Medium ITC" w:hAnsi="Eras Medium ITC"/>
        </w:rPr>
      </w:pPr>
      <w:r w:rsidRPr="00A265C7">
        <w:rPr>
          <w:rFonts w:ascii="Eras Medium ITC" w:hAnsi="Eras Medium ITC"/>
        </w:rPr>
        <w:t>Met het “</w:t>
      </w:r>
      <w:proofErr w:type="spellStart"/>
      <w:r w:rsidRPr="00A265C7">
        <w:rPr>
          <w:rFonts w:ascii="Eras Medium ITC" w:hAnsi="Eras Medium ITC"/>
        </w:rPr>
        <w:t>uitzetten</w:t>
      </w:r>
      <w:proofErr w:type="spellEnd"/>
      <w:r w:rsidRPr="00A265C7">
        <w:rPr>
          <w:rFonts w:ascii="Eras Medium ITC" w:hAnsi="Eras Medium ITC"/>
        </w:rPr>
        <w:t xml:space="preserve"> van </w:t>
      </w:r>
      <w:proofErr w:type="spellStart"/>
      <w:r w:rsidRPr="00A265C7">
        <w:rPr>
          <w:rFonts w:ascii="Eras Medium ITC" w:hAnsi="Eras Medium ITC"/>
        </w:rPr>
        <w:t>medicijnen</w:t>
      </w:r>
      <w:proofErr w:type="spellEnd"/>
      <w:r w:rsidRPr="00A265C7">
        <w:rPr>
          <w:rFonts w:ascii="Eras Medium ITC" w:hAnsi="Eras Medium ITC"/>
        </w:rPr>
        <w:t xml:space="preserve">” </w:t>
      </w:r>
      <w:proofErr w:type="spellStart"/>
      <w:r w:rsidRPr="00A265C7">
        <w:rPr>
          <w:rFonts w:ascii="Eras Medium ITC" w:hAnsi="Eras Medium ITC"/>
        </w:rPr>
        <w:t>wordt</w:t>
      </w:r>
      <w:proofErr w:type="spellEnd"/>
      <w:r w:rsidRPr="00A265C7">
        <w:rPr>
          <w:rFonts w:ascii="Eras Medium ITC" w:hAnsi="Eras Medium ITC"/>
        </w:rPr>
        <w:t xml:space="preserve"> het </w:t>
      </w:r>
      <w:proofErr w:type="spellStart"/>
      <w:r w:rsidRPr="00A265C7">
        <w:rPr>
          <w:rFonts w:ascii="Eras Medium ITC" w:hAnsi="Eras Medium ITC"/>
        </w:rPr>
        <w:t>uitzetten</w:t>
      </w:r>
      <w:proofErr w:type="spellEnd"/>
      <w:r w:rsidRPr="00A265C7">
        <w:rPr>
          <w:rFonts w:ascii="Eras Medium ITC" w:hAnsi="Eras Medium ITC"/>
        </w:rPr>
        <w:t xml:space="preserve"> van de </w:t>
      </w:r>
      <w:proofErr w:type="spellStart"/>
      <w:r w:rsidRPr="00A265C7">
        <w:rPr>
          <w:rFonts w:ascii="Eras Medium ITC" w:hAnsi="Eras Medium ITC"/>
        </w:rPr>
        <w:t>medicijnen</w:t>
      </w:r>
      <w:proofErr w:type="spellEnd"/>
      <w:r w:rsidRPr="00A265C7">
        <w:rPr>
          <w:rFonts w:ascii="Eras Medium ITC" w:hAnsi="Eras Medium ITC"/>
        </w:rPr>
        <w:t xml:space="preserve"> voor </w:t>
      </w:r>
      <w:proofErr w:type="spellStart"/>
      <w:r w:rsidRPr="00A265C7">
        <w:rPr>
          <w:rFonts w:ascii="Eras Medium ITC" w:hAnsi="Eras Medium ITC"/>
        </w:rPr>
        <w:t>meerdere</w:t>
      </w:r>
      <w:proofErr w:type="spellEnd"/>
      <w:r w:rsidRPr="00A265C7">
        <w:rPr>
          <w:rFonts w:ascii="Eras Medium ITC" w:hAnsi="Eras Medium ITC"/>
        </w:rPr>
        <w:t xml:space="preserve"> </w:t>
      </w:r>
      <w:proofErr w:type="spellStart"/>
      <w:r w:rsidRPr="00A265C7">
        <w:rPr>
          <w:rFonts w:ascii="Eras Medium ITC" w:hAnsi="Eras Medium ITC"/>
        </w:rPr>
        <w:t>momenten</w:t>
      </w:r>
      <w:proofErr w:type="spellEnd"/>
      <w:r w:rsidRPr="00A265C7">
        <w:rPr>
          <w:rFonts w:ascii="Eras Medium ITC" w:hAnsi="Eras Medium ITC"/>
        </w:rPr>
        <w:t xml:space="preserve"> op </w:t>
      </w:r>
      <w:proofErr w:type="spellStart"/>
      <w:r w:rsidRPr="00A265C7">
        <w:rPr>
          <w:rFonts w:ascii="Eras Medium ITC" w:hAnsi="Eras Medium ITC"/>
        </w:rPr>
        <w:t>een</w:t>
      </w:r>
      <w:proofErr w:type="spellEnd"/>
      <w:r w:rsidRPr="00A265C7">
        <w:rPr>
          <w:rFonts w:ascii="Eras Medium ITC" w:hAnsi="Eras Medium ITC"/>
        </w:rPr>
        <w:t xml:space="preserve"> </w:t>
      </w:r>
      <w:proofErr w:type="spellStart"/>
      <w:r w:rsidRPr="00A265C7">
        <w:rPr>
          <w:rFonts w:ascii="Eras Medium ITC" w:hAnsi="Eras Medium ITC"/>
        </w:rPr>
        <w:t>dag</w:t>
      </w:r>
      <w:proofErr w:type="spellEnd"/>
      <w:r w:rsidRPr="00A265C7">
        <w:rPr>
          <w:rFonts w:ascii="Eras Medium ITC" w:hAnsi="Eras Medium ITC"/>
        </w:rPr>
        <w:t xml:space="preserve"> of in </w:t>
      </w:r>
      <w:proofErr w:type="spellStart"/>
      <w:r w:rsidRPr="00A265C7">
        <w:rPr>
          <w:rFonts w:ascii="Eras Medium ITC" w:hAnsi="Eras Medium ITC"/>
        </w:rPr>
        <w:t>een</w:t>
      </w:r>
      <w:proofErr w:type="spellEnd"/>
      <w:r w:rsidRPr="00A265C7">
        <w:rPr>
          <w:rFonts w:ascii="Eras Medium ITC" w:hAnsi="Eras Medium ITC"/>
        </w:rPr>
        <w:t xml:space="preserve"> week </w:t>
      </w:r>
      <w:proofErr w:type="spellStart"/>
      <w:r w:rsidRPr="00A265C7">
        <w:rPr>
          <w:rFonts w:ascii="Eras Medium ITC" w:hAnsi="Eras Medium ITC"/>
        </w:rPr>
        <w:t>bedoeld</w:t>
      </w:r>
      <w:proofErr w:type="spellEnd"/>
      <w:r w:rsidRPr="00A265C7">
        <w:rPr>
          <w:rFonts w:ascii="Eras Medium ITC" w:hAnsi="Eras Medium ITC"/>
        </w:rPr>
        <w:t xml:space="preserve">. </w:t>
      </w:r>
      <w:proofErr w:type="spellStart"/>
      <w:r w:rsidRPr="00A265C7">
        <w:rPr>
          <w:rFonts w:ascii="Eras Medium ITC" w:hAnsi="Eras Medium ITC"/>
        </w:rPr>
        <w:t>Hiervoor</w:t>
      </w:r>
      <w:proofErr w:type="spellEnd"/>
      <w:r w:rsidRPr="00A265C7">
        <w:rPr>
          <w:rFonts w:ascii="Eras Medium ITC" w:hAnsi="Eras Medium ITC"/>
        </w:rPr>
        <w:t xml:space="preserve"> </w:t>
      </w:r>
      <w:proofErr w:type="spellStart"/>
      <w:r w:rsidRPr="00A265C7">
        <w:rPr>
          <w:rFonts w:ascii="Eras Medium ITC" w:hAnsi="Eras Medium ITC"/>
        </w:rPr>
        <w:t>wordt</w:t>
      </w:r>
      <w:proofErr w:type="spellEnd"/>
      <w:r w:rsidRPr="00A265C7">
        <w:rPr>
          <w:rFonts w:ascii="Eras Medium ITC" w:hAnsi="Eras Medium ITC"/>
        </w:rPr>
        <w:t xml:space="preserve"> </w:t>
      </w:r>
      <w:proofErr w:type="spellStart"/>
      <w:r w:rsidRPr="00A265C7">
        <w:rPr>
          <w:rFonts w:ascii="Eras Medium ITC" w:hAnsi="Eras Medium ITC"/>
        </w:rPr>
        <w:t>een</w:t>
      </w:r>
      <w:proofErr w:type="spellEnd"/>
      <w:r w:rsidRPr="00A265C7">
        <w:rPr>
          <w:rFonts w:ascii="Eras Medium ITC" w:hAnsi="Eras Medium ITC"/>
        </w:rPr>
        <w:t xml:space="preserve"> GDS </w:t>
      </w:r>
      <w:proofErr w:type="spellStart"/>
      <w:r w:rsidRPr="00A265C7">
        <w:rPr>
          <w:rFonts w:ascii="Eras Medium ITC" w:hAnsi="Eras Medium ITC"/>
        </w:rPr>
        <w:t>gebruikt</w:t>
      </w:r>
      <w:proofErr w:type="spellEnd"/>
      <w:r w:rsidRPr="00A265C7">
        <w:rPr>
          <w:rFonts w:ascii="Eras Medium ITC" w:hAnsi="Eras Medium ITC"/>
        </w:rPr>
        <w:t xml:space="preserve">. In </w:t>
      </w:r>
      <w:proofErr w:type="spellStart"/>
      <w:r w:rsidRPr="00A265C7">
        <w:rPr>
          <w:rFonts w:ascii="Eras Medium ITC" w:hAnsi="Eras Medium ITC"/>
        </w:rPr>
        <w:t>een</w:t>
      </w:r>
      <w:proofErr w:type="spellEnd"/>
      <w:r w:rsidRPr="00A265C7">
        <w:rPr>
          <w:rFonts w:ascii="Eras Medium ITC" w:hAnsi="Eras Medium ITC"/>
        </w:rPr>
        <w:t xml:space="preserve"> GDS </w:t>
      </w:r>
      <w:proofErr w:type="spellStart"/>
      <w:r w:rsidRPr="00A265C7">
        <w:rPr>
          <w:rFonts w:ascii="Eras Medium ITC" w:hAnsi="Eras Medium ITC"/>
        </w:rPr>
        <w:t>zijn</w:t>
      </w:r>
      <w:proofErr w:type="spellEnd"/>
      <w:r w:rsidRPr="00A265C7">
        <w:rPr>
          <w:rFonts w:ascii="Eras Medium ITC" w:hAnsi="Eras Medium ITC"/>
        </w:rPr>
        <w:t xml:space="preserve"> de </w:t>
      </w:r>
      <w:proofErr w:type="spellStart"/>
      <w:r w:rsidRPr="00A265C7">
        <w:rPr>
          <w:rFonts w:ascii="Eras Medium ITC" w:hAnsi="Eras Medium ITC"/>
        </w:rPr>
        <w:t>medicijnen</w:t>
      </w:r>
      <w:proofErr w:type="spellEnd"/>
      <w:r w:rsidRPr="00A265C7">
        <w:rPr>
          <w:rFonts w:ascii="Eras Medium ITC" w:hAnsi="Eras Medium ITC"/>
        </w:rPr>
        <w:t xml:space="preserve"> voor </w:t>
      </w:r>
      <w:proofErr w:type="spellStart"/>
      <w:r w:rsidRPr="00A265C7">
        <w:rPr>
          <w:rFonts w:ascii="Eras Medium ITC" w:hAnsi="Eras Medium ITC"/>
        </w:rPr>
        <w:t>één</w:t>
      </w:r>
      <w:proofErr w:type="spellEnd"/>
      <w:r w:rsidRPr="00A265C7">
        <w:rPr>
          <w:rFonts w:ascii="Eras Medium ITC" w:hAnsi="Eras Medium ITC"/>
        </w:rPr>
        <w:t xml:space="preserve"> </w:t>
      </w:r>
      <w:proofErr w:type="spellStart"/>
      <w:r w:rsidRPr="00A265C7">
        <w:rPr>
          <w:rFonts w:ascii="Eras Medium ITC" w:hAnsi="Eras Medium ITC"/>
        </w:rPr>
        <w:t>inname</w:t>
      </w:r>
      <w:proofErr w:type="spellEnd"/>
      <w:r w:rsidRPr="00A265C7">
        <w:rPr>
          <w:rFonts w:ascii="Eras Medium ITC" w:hAnsi="Eras Medium ITC"/>
        </w:rPr>
        <w:t xml:space="preserve"> moment in plastic </w:t>
      </w:r>
      <w:proofErr w:type="spellStart"/>
      <w:r w:rsidRPr="00A265C7">
        <w:rPr>
          <w:rFonts w:ascii="Eras Medium ITC" w:hAnsi="Eras Medium ITC"/>
        </w:rPr>
        <w:t>zakjes</w:t>
      </w:r>
      <w:proofErr w:type="spellEnd"/>
      <w:r w:rsidRPr="00A265C7">
        <w:rPr>
          <w:rFonts w:ascii="Eras Medium ITC" w:hAnsi="Eras Medium ITC"/>
        </w:rPr>
        <w:t xml:space="preserve"> in </w:t>
      </w:r>
      <w:proofErr w:type="spellStart"/>
      <w:r w:rsidRPr="00A265C7">
        <w:rPr>
          <w:rFonts w:ascii="Eras Medium ITC" w:hAnsi="Eras Medium ITC"/>
        </w:rPr>
        <w:t>een</w:t>
      </w:r>
      <w:proofErr w:type="spellEnd"/>
      <w:r w:rsidRPr="00A265C7">
        <w:rPr>
          <w:rFonts w:ascii="Eras Medium ITC" w:hAnsi="Eras Medium ITC"/>
        </w:rPr>
        <w:t xml:space="preserve"> </w:t>
      </w:r>
      <w:proofErr w:type="spellStart"/>
      <w:r w:rsidRPr="00A265C7">
        <w:rPr>
          <w:rFonts w:ascii="Eras Medium ITC" w:hAnsi="Eras Medium ITC"/>
        </w:rPr>
        <w:t>rol</w:t>
      </w:r>
      <w:proofErr w:type="spellEnd"/>
      <w:r w:rsidRPr="00A265C7">
        <w:rPr>
          <w:rFonts w:ascii="Eras Medium ITC" w:hAnsi="Eras Medium ITC"/>
        </w:rPr>
        <w:t xml:space="preserve"> of in </w:t>
      </w:r>
      <w:proofErr w:type="spellStart"/>
      <w:r w:rsidRPr="00A265C7">
        <w:rPr>
          <w:rFonts w:ascii="Eras Medium ITC" w:hAnsi="Eras Medium ITC"/>
        </w:rPr>
        <w:t>een</w:t>
      </w:r>
      <w:proofErr w:type="spellEnd"/>
      <w:r w:rsidRPr="00A265C7">
        <w:rPr>
          <w:rFonts w:ascii="Eras Medium ITC" w:hAnsi="Eras Medium ITC"/>
        </w:rPr>
        <w:t xml:space="preserve"> </w:t>
      </w:r>
      <w:proofErr w:type="spellStart"/>
      <w:r w:rsidRPr="00A265C7">
        <w:rPr>
          <w:rFonts w:ascii="Eras Medium ITC" w:hAnsi="Eras Medium ITC"/>
        </w:rPr>
        <w:t>uitzetsysteem</w:t>
      </w:r>
      <w:proofErr w:type="spellEnd"/>
      <w:r w:rsidRPr="00A265C7">
        <w:rPr>
          <w:rFonts w:ascii="Eras Medium ITC" w:hAnsi="Eras Medium ITC"/>
        </w:rPr>
        <w:t xml:space="preserve"> met </w:t>
      </w:r>
      <w:proofErr w:type="spellStart"/>
      <w:r w:rsidRPr="00A265C7">
        <w:rPr>
          <w:rFonts w:ascii="Eras Medium ITC" w:hAnsi="Eras Medium ITC"/>
        </w:rPr>
        <w:t>vakjes</w:t>
      </w:r>
      <w:proofErr w:type="spellEnd"/>
      <w:r w:rsidRPr="00A265C7">
        <w:rPr>
          <w:rFonts w:ascii="Eras Medium ITC" w:hAnsi="Eras Medium ITC"/>
        </w:rPr>
        <w:t xml:space="preserve"> voor </w:t>
      </w:r>
      <w:proofErr w:type="spellStart"/>
      <w:r w:rsidRPr="00A265C7">
        <w:rPr>
          <w:rFonts w:ascii="Eras Medium ITC" w:hAnsi="Eras Medium ITC"/>
        </w:rPr>
        <w:t>meerdere</w:t>
      </w:r>
      <w:proofErr w:type="spellEnd"/>
      <w:r w:rsidRPr="00A265C7">
        <w:rPr>
          <w:rFonts w:ascii="Eras Medium ITC" w:hAnsi="Eras Medium ITC"/>
        </w:rPr>
        <w:t xml:space="preserve"> </w:t>
      </w:r>
      <w:proofErr w:type="spellStart"/>
      <w:r w:rsidRPr="00A265C7">
        <w:rPr>
          <w:rFonts w:ascii="Eras Medium ITC" w:hAnsi="Eras Medium ITC"/>
        </w:rPr>
        <w:t>momenten</w:t>
      </w:r>
      <w:proofErr w:type="spellEnd"/>
      <w:r w:rsidRPr="00A265C7">
        <w:rPr>
          <w:rFonts w:ascii="Eras Medium ITC" w:hAnsi="Eras Medium ITC"/>
        </w:rPr>
        <w:t xml:space="preserve"> op </w:t>
      </w:r>
      <w:proofErr w:type="spellStart"/>
      <w:r w:rsidRPr="00A265C7">
        <w:rPr>
          <w:rFonts w:ascii="Eras Medium ITC" w:hAnsi="Eras Medium ITC"/>
        </w:rPr>
        <w:t>een</w:t>
      </w:r>
      <w:proofErr w:type="spellEnd"/>
      <w:r w:rsidRPr="00A265C7">
        <w:rPr>
          <w:rFonts w:ascii="Eras Medium ITC" w:hAnsi="Eras Medium ITC"/>
        </w:rPr>
        <w:t xml:space="preserve"> </w:t>
      </w:r>
      <w:proofErr w:type="spellStart"/>
      <w:r w:rsidRPr="00A265C7">
        <w:rPr>
          <w:rFonts w:ascii="Eras Medium ITC" w:hAnsi="Eras Medium ITC"/>
        </w:rPr>
        <w:t>dag</w:t>
      </w:r>
      <w:proofErr w:type="spellEnd"/>
      <w:r w:rsidRPr="00A265C7">
        <w:rPr>
          <w:rFonts w:ascii="Eras Medium ITC" w:hAnsi="Eras Medium ITC"/>
        </w:rPr>
        <w:t xml:space="preserve"> </w:t>
      </w:r>
      <w:proofErr w:type="spellStart"/>
      <w:r w:rsidRPr="00A265C7">
        <w:rPr>
          <w:rFonts w:ascii="Eras Medium ITC" w:hAnsi="Eras Medium ITC"/>
        </w:rPr>
        <w:t>verdeeld</w:t>
      </w:r>
      <w:proofErr w:type="spellEnd"/>
      <w:r w:rsidRPr="00A265C7">
        <w:rPr>
          <w:rFonts w:ascii="Eras Medium ITC" w:hAnsi="Eras Medium ITC"/>
        </w:rPr>
        <w:t xml:space="preserve">. </w:t>
      </w:r>
      <w:proofErr w:type="spellStart"/>
      <w:r w:rsidRPr="00A265C7">
        <w:rPr>
          <w:rFonts w:ascii="Eras Medium ITC" w:hAnsi="Eras Medium ITC"/>
        </w:rPr>
        <w:t>Vanuit</w:t>
      </w:r>
      <w:proofErr w:type="spellEnd"/>
      <w:r w:rsidRPr="00A265C7">
        <w:rPr>
          <w:rFonts w:ascii="Eras Medium ITC" w:hAnsi="Eras Medium ITC"/>
        </w:rPr>
        <w:t xml:space="preserve"> het </w:t>
      </w:r>
      <w:proofErr w:type="spellStart"/>
      <w:r w:rsidRPr="00A265C7">
        <w:rPr>
          <w:rFonts w:ascii="Eras Medium ITC" w:hAnsi="Eras Medium ITC"/>
        </w:rPr>
        <w:t>uitzetsysteem</w:t>
      </w:r>
      <w:proofErr w:type="spellEnd"/>
      <w:r w:rsidRPr="00A265C7">
        <w:rPr>
          <w:rFonts w:ascii="Eras Medium ITC" w:hAnsi="Eras Medium ITC"/>
        </w:rPr>
        <w:t xml:space="preserve"> </w:t>
      </w:r>
      <w:proofErr w:type="spellStart"/>
      <w:r w:rsidRPr="00A265C7">
        <w:rPr>
          <w:rFonts w:ascii="Eras Medium ITC" w:hAnsi="Eras Medium ITC"/>
        </w:rPr>
        <w:t>worden</w:t>
      </w:r>
      <w:proofErr w:type="spellEnd"/>
      <w:r w:rsidRPr="00A265C7">
        <w:rPr>
          <w:rFonts w:ascii="Eras Medium ITC" w:hAnsi="Eras Medium ITC"/>
        </w:rPr>
        <w:t xml:space="preserve"> </w:t>
      </w:r>
      <w:proofErr w:type="spellStart"/>
      <w:r w:rsidRPr="00A265C7">
        <w:rPr>
          <w:rFonts w:ascii="Eras Medium ITC" w:hAnsi="Eras Medium ITC"/>
        </w:rPr>
        <w:t>medicijnen</w:t>
      </w:r>
      <w:proofErr w:type="spellEnd"/>
      <w:r w:rsidRPr="00A265C7">
        <w:rPr>
          <w:rFonts w:ascii="Eras Medium ITC" w:hAnsi="Eras Medium ITC"/>
        </w:rPr>
        <w:t xml:space="preserve"> door de </w:t>
      </w:r>
      <w:proofErr w:type="spellStart"/>
      <w:r w:rsidRPr="00A265C7">
        <w:rPr>
          <w:rFonts w:ascii="Eras Medium ITC" w:hAnsi="Eras Medium ITC"/>
        </w:rPr>
        <w:t>cliënt</w:t>
      </w:r>
      <w:proofErr w:type="spellEnd"/>
      <w:r w:rsidRPr="00A265C7">
        <w:rPr>
          <w:rFonts w:ascii="Eras Medium ITC" w:hAnsi="Eras Medium ITC"/>
        </w:rPr>
        <w:t xml:space="preserve"> </w:t>
      </w:r>
      <w:proofErr w:type="spellStart"/>
      <w:r w:rsidRPr="00A265C7">
        <w:rPr>
          <w:rFonts w:ascii="Eras Medium ITC" w:hAnsi="Eras Medium ITC"/>
        </w:rPr>
        <w:t>ingenomen</w:t>
      </w:r>
      <w:proofErr w:type="spellEnd"/>
      <w:r w:rsidRPr="00A265C7">
        <w:rPr>
          <w:rFonts w:ascii="Eras Medium ITC" w:hAnsi="Eras Medium ITC"/>
        </w:rPr>
        <w:t xml:space="preserve"> of door </w:t>
      </w:r>
      <w:proofErr w:type="spellStart"/>
      <w:r w:rsidRPr="00A265C7">
        <w:rPr>
          <w:rFonts w:ascii="Eras Medium ITC" w:hAnsi="Eras Medium ITC"/>
        </w:rPr>
        <w:t>hulpverlener</w:t>
      </w:r>
      <w:proofErr w:type="spellEnd"/>
      <w:r w:rsidRPr="00A265C7">
        <w:rPr>
          <w:rFonts w:ascii="Eras Medium ITC" w:hAnsi="Eras Medium ITC"/>
        </w:rPr>
        <w:t xml:space="preserve"> of </w:t>
      </w:r>
      <w:proofErr w:type="spellStart"/>
      <w:r w:rsidRPr="00A265C7">
        <w:rPr>
          <w:rFonts w:ascii="Eras Medium ITC" w:hAnsi="Eras Medium ITC"/>
        </w:rPr>
        <w:t>mantelzorger</w:t>
      </w:r>
      <w:proofErr w:type="spellEnd"/>
      <w:r w:rsidRPr="00A265C7">
        <w:rPr>
          <w:rFonts w:ascii="Eras Medium ITC" w:hAnsi="Eras Medium ITC"/>
        </w:rPr>
        <w:t xml:space="preserve"> </w:t>
      </w:r>
      <w:proofErr w:type="spellStart"/>
      <w:r w:rsidRPr="00A265C7">
        <w:rPr>
          <w:rFonts w:ascii="Eras Medium ITC" w:hAnsi="Eras Medium ITC"/>
        </w:rPr>
        <w:t>aangereikt</w:t>
      </w:r>
      <w:proofErr w:type="spellEnd"/>
      <w:r w:rsidRPr="00A265C7">
        <w:rPr>
          <w:rFonts w:ascii="Eras Medium ITC" w:hAnsi="Eras Medium ITC"/>
        </w:rPr>
        <w:t xml:space="preserve"> of </w:t>
      </w:r>
      <w:proofErr w:type="spellStart"/>
      <w:r w:rsidRPr="00A265C7">
        <w:rPr>
          <w:rFonts w:ascii="Eras Medium ITC" w:hAnsi="Eras Medium ITC"/>
        </w:rPr>
        <w:t>toegediend</w:t>
      </w:r>
      <w:proofErr w:type="spellEnd"/>
      <w:r w:rsidRPr="00A265C7">
        <w:rPr>
          <w:rFonts w:ascii="Eras Medium ITC" w:hAnsi="Eras Medium ITC"/>
        </w:rPr>
        <w:t>.</w:t>
      </w:r>
    </w:p>
    <w:p w14:paraId="7CCA9B4C" w14:textId="77777777" w:rsidR="00E17C3A" w:rsidRPr="00A265C7" w:rsidRDefault="00E17C3A" w:rsidP="00E17C3A">
      <w:pPr>
        <w:pStyle w:val="Plattetekst"/>
        <w:ind w:left="1267" w:right="671"/>
        <w:rPr>
          <w:rFonts w:ascii="Eras Medium ITC" w:hAnsi="Eras Medium ITC"/>
        </w:rPr>
      </w:pPr>
      <w:r w:rsidRPr="00A265C7">
        <w:rPr>
          <w:rFonts w:ascii="Eras Medium ITC" w:hAnsi="Eras Medium ITC"/>
        </w:rPr>
        <w:t xml:space="preserve">NB: </w:t>
      </w:r>
      <w:proofErr w:type="spellStart"/>
      <w:r w:rsidRPr="00A265C7">
        <w:rPr>
          <w:rFonts w:ascii="Eras Medium ITC" w:hAnsi="Eras Medium ITC"/>
        </w:rPr>
        <w:t>medicatie</w:t>
      </w:r>
      <w:proofErr w:type="spellEnd"/>
      <w:r w:rsidRPr="00A265C7">
        <w:rPr>
          <w:rFonts w:ascii="Eras Medium ITC" w:hAnsi="Eras Medium ITC"/>
        </w:rPr>
        <w:t xml:space="preserve"> die </w:t>
      </w:r>
      <w:proofErr w:type="spellStart"/>
      <w:r w:rsidRPr="00A265C7">
        <w:rPr>
          <w:rFonts w:ascii="Eras Medium ITC" w:hAnsi="Eras Medium ITC"/>
        </w:rPr>
        <w:t>niet</w:t>
      </w:r>
      <w:proofErr w:type="spellEnd"/>
      <w:r w:rsidRPr="00A265C7">
        <w:rPr>
          <w:rFonts w:ascii="Eras Medium ITC" w:hAnsi="Eras Medium ITC"/>
        </w:rPr>
        <w:t xml:space="preserve"> in </w:t>
      </w:r>
      <w:proofErr w:type="spellStart"/>
      <w:r w:rsidRPr="00A265C7">
        <w:rPr>
          <w:rFonts w:ascii="Eras Medium ITC" w:hAnsi="Eras Medium ITC"/>
        </w:rPr>
        <w:t>een</w:t>
      </w:r>
      <w:proofErr w:type="spellEnd"/>
      <w:r w:rsidRPr="00A265C7">
        <w:rPr>
          <w:rFonts w:ascii="Eras Medium ITC" w:hAnsi="Eras Medium ITC"/>
        </w:rPr>
        <w:t xml:space="preserve"> </w:t>
      </w:r>
      <w:proofErr w:type="spellStart"/>
      <w:r w:rsidRPr="00A265C7">
        <w:rPr>
          <w:rFonts w:ascii="Eras Medium ITC" w:hAnsi="Eras Medium ITC"/>
        </w:rPr>
        <w:t>uitzetsysteem</w:t>
      </w:r>
      <w:proofErr w:type="spellEnd"/>
      <w:r w:rsidRPr="00A265C7">
        <w:rPr>
          <w:rFonts w:ascii="Eras Medium ITC" w:hAnsi="Eras Medium ITC"/>
        </w:rPr>
        <w:t xml:space="preserve"> </w:t>
      </w:r>
      <w:proofErr w:type="spellStart"/>
      <w:r w:rsidRPr="00A265C7">
        <w:rPr>
          <w:rFonts w:ascii="Eras Medium ITC" w:hAnsi="Eras Medium ITC"/>
        </w:rPr>
        <w:t>opgenomen</w:t>
      </w:r>
      <w:proofErr w:type="spellEnd"/>
      <w:r w:rsidRPr="00A265C7">
        <w:rPr>
          <w:rFonts w:ascii="Eras Medium ITC" w:hAnsi="Eras Medium ITC"/>
        </w:rPr>
        <w:t xml:space="preserve"> </w:t>
      </w:r>
      <w:proofErr w:type="spellStart"/>
      <w:r w:rsidRPr="00A265C7">
        <w:rPr>
          <w:rFonts w:ascii="Eras Medium ITC" w:hAnsi="Eras Medium ITC"/>
        </w:rPr>
        <w:t>kunnen</w:t>
      </w:r>
      <w:proofErr w:type="spellEnd"/>
      <w:r w:rsidRPr="00A265C7">
        <w:rPr>
          <w:rFonts w:ascii="Eras Medium ITC" w:hAnsi="Eras Medium ITC"/>
        </w:rPr>
        <w:t xml:space="preserve"> </w:t>
      </w:r>
      <w:proofErr w:type="spellStart"/>
      <w:r w:rsidRPr="00A265C7">
        <w:rPr>
          <w:rFonts w:ascii="Eras Medium ITC" w:hAnsi="Eras Medium ITC"/>
        </w:rPr>
        <w:t>worden</w:t>
      </w:r>
      <w:proofErr w:type="spellEnd"/>
      <w:r w:rsidRPr="00A265C7">
        <w:rPr>
          <w:rFonts w:ascii="Eras Medium ITC" w:hAnsi="Eras Medium ITC"/>
        </w:rPr>
        <w:t xml:space="preserve"> (</w:t>
      </w:r>
      <w:proofErr w:type="spellStart"/>
      <w:r w:rsidRPr="00A265C7">
        <w:rPr>
          <w:rFonts w:ascii="Eras Medium ITC" w:hAnsi="Eras Medium ITC"/>
        </w:rPr>
        <w:t>denk</w:t>
      </w:r>
      <w:proofErr w:type="spellEnd"/>
      <w:r w:rsidRPr="00A265C7">
        <w:rPr>
          <w:rFonts w:ascii="Eras Medium ITC" w:hAnsi="Eras Medium ITC"/>
        </w:rPr>
        <w:t xml:space="preserve"> </w:t>
      </w:r>
      <w:proofErr w:type="spellStart"/>
      <w:r w:rsidRPr="00A265C7">
        <w:rPr>
          <w:rFonts w:ascii="Eras Medium ITC" w:hAnsi="Eras Medium ITC"/>
        </w:rPr>
        <w:t>aan</w:t>
      </w:r>
      <w:proofErr w:type="spellEnd"/>
      <w:r w:rsidRPr="00A265C7">
        <w:rPr>
          <w:rFonts w:ascii="Eras Medium ITC" w:hAnsi="Eras Medium ITC"/>
        </w:rPr>
        <w:t xml:space="preserve"> </w:t>
      </w:r>
      <w:proofErr w:type="spellStart"/>
      <w:r w:rsidRPr="00A265C7">
        <w:rPr>
          <w:rFonts w:ascii="Eras Medium ITC" w:hAnsi="Eras Medium ITC"/>
        </w:rPr>
        <w:t>drankjes</w:t>
      </w:r>
      <w:proofErr w:type="spellEnd"/>
      <w:r w:rsidRPr="00A265C7">
        <w:rPr>
          <w:rFonts w:ascii="Eras Medium ITC" w:hAnsi="Eras Medium ITC"/>
        </w:rPr>
        <w:t xml:space="preserve">, </w:t>
      </w:r>
      <w:proofErr w:type="spellStart"/>
      <w:r w:rsidRPr="00A265C7">
        <w:rPr>
          <w:rFonts w:ascii="Eras Medium ITC" w:hAnsi="Eras Medium ITC"/>
        </w:rPr>
        <w:t>koelkastmedicatie</w:t>
      </w:r>
      <w:proofErr w:type="spellEnd"/>
      <w:r w:rsidRPr="00A265C7">
        <w:rPr>
          <w:rFonts w:ascii="Eras Medium ITC" w:hAnsi="Eras Medium ITC"/>
        </w:rPr>
        <w:t xml:space="preserve">, </w:t>
      </w:r>
      <w:proofErr w:type="spellStart"/>
      <w:r w:rsidRPr="00A265C7">
        <w:rPr>
          <w:rFonts w:ascii="Eras Medium ITC" w:hAnsi="Eras Medium ITC"/>
        </w:rPr>
        <w:t>antistolling</w:t>
      </w:r>
      <w:proofErr w:type="spellEnd"/>
      <w:r w:rsidRPr="00A265C7">
        <w:rPr>
          <w:rFonts w:ascii="Eras Medium ITC" w:hAnsi="Eras Medium ITC"/>
        </w:rPr>
        <w:t xml:space="preserve">, </w:t>
      </w:r>
      <w:proofErr w:type="spellStart"/>
      <w:r w:rsidRPr="00A265C7">
        <w:rPr>
          <w:rFonts w:ascii="Eras Medium ITC" w:hAnsi="Eras Medium ITC"/>
        </w:rPr>
        <w:t>dosisaërosol</w:t>
      </w:r>
      <w:proofErr w:type="spellEnd"/>
      <w:r w:rsidRPr="00A265C7">
        <w:rPr>
          <w:rFonts w:ascii="Eras Medium ITC" w:hAnsi="Eras Medium ITC"/>
        </w:rPr>
        <w:t xml:space="preserve">) </w:t>
      </w:r>
      <w:proofErr w:type="spellStart"/>
      <w:r w:rsidRPr="00A265C7">
        <w:rPr>
          <w:rFonts w:ascii="Eras Medium ITC" w:hAnsi="Eras Medium ITC"/>
        </w:rPr>
        <w:t>worden</w:t>
      </w:r>
      <w:proofErr w:type="spellEnd"/>
      <w:r w:rsidRPr="00A265C7">
        <w:rPr>
          <w:rFonts w:ascii="Eras Medium ITC" w:hAnsi="Eras Medium ITC"/>
        </w:rPr>
        <w:t xml:space="preserve"> </w:t>
      </w:r>
      <w:proofErr w:type="spellStart"/>
      <w:r w:rsidRPr="00A265C7">
        <w:rPr>
          <w:rFonts w:ascii="Eras Medium ITC" w:hAnsi="Eras Medium ITC"/>
        </w:rPr>
        <w:t>uit</w:t>
      </w:r>
      <w:proofErr w:type="spellEnd"/>
      <w:r w:rsidRPr="00A265C7">
        <w:rPr>
          <w:rFonts w:ascii="Eras Medium ITC" w:hAnsi="Eras Medium ITC"/>
        </w:rPr>
        <w:t xml:space="preserve"> de </w:t>
      </w:r>
      <w:proofErr w:type="spellStart"/>
      <w:r w:rsidRPr="00A265C7">
        <w:rPr>
          <w:rFonts w:ascii="Eras Medium ITC" w:hAnsi="Eras Medium ITC"/>
        </w:rPr>
        <w:t>oorspronkelijke</w:t>
      </w:r>
      <w:proofErr w:type="spellEnd"/>
      <w:r w:rsidRPr="00A265C7">
        <w:rPr>
          <w:rFonts w:ascii="Eras Medium ITC" w:hAnsi="Eras Medium ITC"/>
        </w:rPr>
        <w:t xml:space="preserve"> </w:t>
      </w:r>
      <w:proofErr w:type="spellStart"/>
      <w:r w:rsidRPr="00A265C7">
        <w:rPr>
          <w:rFonts w:ascii="Eras Medium ITC" w:hAnsi="Eras Medium ITC"/>
        </w:rPr>
        <w:t>verpakking</w:t>
      </w:r>
      <w:proofErr w:type="spellEnd"/>
      <w:r w:rsidRPr="00A265C7">
        <w:rPr>
          <w:rFonts w:ascii="Eras Medium ITC" w:hAnsi="Eras Medium ITC"/>
        </w:rPr>
        <w:t xml:space="preserve"> </w:t>
      </w:r>
      <w:proofErr w:type="spellStart"/>
      <w:r w:rsidRPr="00A265C7">
        <w:rPr>
          <w:rFonts w:ascii="Eras Medium ITC" w:hAnsi="Eras Medium ITC"/>
        </w:rPr>
        <w:t>klaargezet</w:t>
      </w:r>
      <w:proofErr w:type="spellEnd"/>
      <w:r w:rsidRPr="00A265C7">
        <w:rPr>
          <w:rFonts w:ascii="Eras Medium ITC" w:hAnsi="Eras Medium ITC"/>
        </w:rPr>
        <w:t xml:space="preserve">, </w:t>
      </w:r>
      <w:proofErr w:type="spellStart"/>
      <w:r w:rsidRPr="00A265C7">
        <w:rPr>
          <w:rFonts w:ascii="Eras Medium ITC" w:hAnsi="Eras Medium ITC"/>
        </w:rPr>
        <w:t>aangereikt</w:t>
      </w:r>
      <w:proofErr w:type="spellEnd"/>
      <w:r w:rsidRPr="00A265C7">
        <w:rPr>
          <w:rFonts w:ascii="Eras Medium ITC" w:hAnsi="Eras Medium ITC"/>
        </w:rPr>
        <w:t xml:space="preserve"> of </w:t>
      </w:r>
      <w:proofErr w:type="spellStart"/>
      <w:r w:rsidRPr="00A265C7">
        <w:rPr>
          <w:rFonts w:ascii="Eras Medium ITC" w:hAnsi="Eras Medium ITC"/>
        </w:rPr>
        <w:t>toegediend</w:t>
      </w:r>
      <w:proofErr w:type="spellEnd"/>
      <w:r w:rsidRPr="00A265C7">
        <w:rPr>
          <w:rFonts w:ascii="Eras Medium ITC" w:hAnsi="Eras Medium ITC"/>
        </w:rPr>
        <w:t>.</w:t>
      </w:r>
    </w:p>
    <w:p w14:paraId="493F2652" w14:textId="77777777" w:rsidR="009E71ED" w:rsidRDefault="009E71ED">
      <w:pPr>
        <w:spacing w:line="247" w:lineRule="exact"/>
        <w:rPr>
          <w:rFonts w:ascii="Eras Medium ITC" w:hAnsi="Eras Medium ITC"/>
        </w:rPr>
      </w:pPr>
    </w:p>
    <w:p w14:paraId="28FEEBF7" w14:textId="77777777" w:rsidR="00D45E79" w:rsidRPr="00D45E79" w:rsidRDefault="00D45E79" w:rsidP="00D45E79">
      <w:pPr>
        <w:rPr>
          <w:rFonts w:ascii="Eras Medium ITC" w:hAnsi="Eras Medium ITC"/>
        </w:rPr>
      </w:pPr>
    </w:p>
    <w:p w14:paraId="1988B7AC" w14:textId="77777777" w:rsidR="00D45E79" w:rsidRPr="00D45E79" w:rsidRDefault="00D45E79" w:rsidP="00D45E79">
      <w:pPr>
        <w:rPr>
          <w:rFonts w:ascii="Eras Medium ITC" w:hAnsi="Eras Medium ITC"/>
        </w:rPr>
      </w:pPr>
    </w:p>
    <w:p w14:paraId="36B90352" w14:textId="77777777" w:rsidR="00D45E79" w:rsidRPr="00D45E79" w:rsidRDefault="00D45E79" w:rsidP="00D45E79">
      <w:pPr>
        <w:rPr>
          <w:rFonts w:ascii="Eras Medium ITC" w:hAnsi="Eras Medium ITC"/>
        </w:rPr>
      </w:pPr>
    </w:p>
    <w:p w14:paraId="7635CF39" w14:textId="77777777" w:rsidR="00D45E79" w:rsidRPr="00D45E79" w:rsidRDefault="00D45E79" w:rsidP="00D45E79">
      <w:pPr>
        <w:rPr>
          <w:rFonts w:ascii="Eras Medium ITC" w:hAnsi="Eras Medium ITC"/>
        </w:rPr>
      </w:pPr>
    </w:p>
    <w:p w14:paraId="1E32B52C" w14:textId="77777777" w:rsidR="00D45E79" w:rsidRPr="00D45E79" w:rsidRDefault="00D45E79" w:rsidP="00D45E79">
      <w:pPr>
        <w:rPr>
          <w:rFonts w:ascii="Eras Medium ITC" w:hAnsi="Eras Medium ITC"/>
        </w:rPr>
      </w:pPr>
    </w:p>
    <w:p w14:paraId="00492A4F" w14:textId="77777777" w:rsidR="00D45E79" w:rsidRPr="00D45E79" w:rsidRDefault="00D45E79" w:rsidP="00D45E79">
      <w:pPr>
        <w:rPr>
          <w:rFonts w:ascii="Eras Medium ITC" w:hAnsi="Eras Medium ITC"/>
        </w:rPr>
      </w:pPr>
    </w:p>
    <w:p w14:paraId="2A04D67F" w14:textId="77777777" w:rsidR="00D45E79" w:rsidRPr="00D45E79" w:rsidRDefault="00D45E79" w:rsidP="00D45E79">
      <w:pPr>
        <w:rPr>
          <w:rFonts w:ascii="Eras Medium ITC" w:hAnsi="Eras Medium ITC"/>
        </w:rPr>
      </w:pPr>
    </w:p>
    <w:p w14:paraId="6B552F46" w14:textId="77777777" w:rsidR="00D45E79" w:rsidRPr="00D45E79" w:rsidRDefault="00D45E79" w:rsidP="00D45E79">
      <w:pPr>
        <w:rPr>
          <w:rFonts w:ascii="Eras Medium ITC" w:hAnsi="Eras Medium ITC"/>
        </w:rPr>
      </w:pPr>
    </w:p>
    <w:p w14:paraId="270788AC" w14:textId="77777777" w:rsidR="00D45E79" w:rsidRPr="00D45E79" w:rsidRDefault="00D45E79" w:rsidP="00D45E79">
      <w:pPr>
        <w:rPr>
          <w:rFonts w:ascii="Eras Medium ITC" w:hAnsi="Eras Medium ITC"/>
        </w:rPr>
      </w:pPr>
    </w:p>
    <w:p w14:paraId="5F1C565E" w14:textId="77777777" w:rsidR="00D45E79" w:rsidRPr="00D45E79" w:rsidRDefault="00D45E79" w:rsidP="00D45E79">
      <w:pPr>
        <w:rPr>
          <w:rFonts w:ascii="Eras Medium ITC" w:hAnsi="Eras Medium ITC"/>
        </w:rPr>
      </w:pPr>
    </w:p>
    <w:p w14:paraId="388BD98E" w14:textId="77777777" w:rsidR="00D45E79" w:rsidRPr="00D45E79" w:rsidRDefault="00D45E79" w:rsidP="00D45E79">
      <w:pPr>
        <w:rPr>
          <w:rFonts w:ascii="Eras Medium ITC" w:hAnsi="Eras Medium ITC"/>
        </w:rPr>
      </w:pPr>
    </w:p>
    <w:p w14:paraId="10C243EC" w14:textId="77777777" w:rsidR="00D45E79" w:rsidRPr="00D45E79" w:rsidRDefault="00D45E79" w:rsidP="00D45E79">
      <w:pPr>
        <w:rPr>
          <w:rFonts w:ascii="Eras Medium ITC" w:hAnsi="Eras Medium ITC"/>
        </w:rPr>
      </w:pPr>
    </w:p>
    <w:p w14:paraId="31A0F3AD" w14:textId="77777777" w:rsidR="00D45E79" w:rsidRPr="00D45E79" w:rsidRDefault="00D45E79" w:rsidP="00D45E79">
      <w:pPr>
        <w:rPr>
          <w:rFonts w:ascii="Eras Medium ITC" w:hAnsi="Eras Medium ITC"/>
        </w:rPr>
      </w:pPr>
    </w:p>
    <w:p w14:paraId="4A15F092" w14:textId="77777777" w:rsidR="00D45E79" w:rsidRDefault="00D45E79" w:rsidP="00D45E79">
      <w:pPr>
        <w:rPr>
          <w:rFonts w:ascii="Eras Medium ITC" w:hAnsi="Eras Medium ITC"/>
        </w:rPr>
      </w:pPr>
    </w:p>
    <w:p w14:paraId="456DB09F" w14:textId="202BC449" w:rsidR="00D45E79" w:rsidRPr="00D45E79" w:rsidRDefault="00D45E79" w:rsidP="00D45E79">
      <w:pPr>
        <w:rPr>
          <w:rFonts w:ascii="Eras Medium ITC" w:hAnsi="Eras Medium ITC"/>
        </w:rPr>
        <w:sectPr w:rsidR="00D45E79" w:rsidRPr="00D45E79" w:rsidSect="00A63B9E">
          <w:footerReference w:type="default" r:id="rId14"/>
          <w:pgSz w:w="11910" w:h="16840"/>
          <w:pgMar w:top="800" w:right="780" w:bottom="1040" w:left="1000" w:header="304" w:footer="859" w:gutter="0"/>
          <w:cols w:space="708"/>
        </w:sectPr>
      </w:pPr>
    </w:p>
    <w:p w14:paraId="1C1D99EF" w14:textId="77777777" w:rsidR="009E71ED" w:rsidRPr="00A265C7" w:rsidRDefault="009E71ED">
      <w:pPr>
        <w:pStyle w:val="Plattetekst"/>
        <w:spacing w:before="5"/>
        <w:rPr>
          <w:rFonts w:ascii="Eras Medium ITC" w:hAnsi="Eras Medium ITC"/>
        </w:rPr>
      </w:pPr>
    </w:p>
    <w:p w14:paraId="36A714F4" w14:textId="77777777" w:rsidR="009E71ED" w:rsidRPr="00A265C7" w:rsidRDefault="00E60732">
      <w:pPr>
        <w:pStyle w:val="Kop3"/>
        <w:rPr>
          <w:rFonts w:ascii="Eras Medium ITC" w:hAnsi="Eras Medium ITC"/>
        </w:rPr>
      </w:pPr>
      <w:bookmarkStart w:id="19" w:name="door_de_apotheker"/>
      <w:bookmarkEnd w:id="19"/>
      <w:r w:rsidRPr="00A265C7">
        <w:rPr>
          <w:rFonts w:ascii="Eras Medium ITC" w:hAnsi="Eras Medium ITC"/>
        </w:rPr>
        <w:t>door de apotheker</w:t>
      </w:r>
    </w:p>
    <w:p w14:paraId="42DBB825" w14:textId="77777777" w:rsidR="009E71ED" w:rsidRPr="00A265C7" w:rsidRDefault="00E60732">
      <w:pPr>
        <w:pStyle w:val="Plattetekst"/>
        <w:spacing w:before="3"/>
        <w:ind w:left="1267" w:right="437"/>
        <w:rPr>
          <w:rFonts w:ascii="Eras Medium ITC" w:hAnsi="Eras Medium ITC"/>
        </w:rPr>
      </w:pPr>
      <w:r w:rsidRPr="00A265C7">
        <w:rPr>
          <w:rFonts w:ascii="Eras Medium ITC" w:hAnsi="Eras Medium ITC"/>
        </w:rPr>
        <w:t>Het ompakken van medicijnen vanuit een grote verpakking in een kleinere verpakking is een farmaceutische handeling. Dit soort handelingen zijn voorbehouden aan apothekers. Het vullen van plastic zakjes (medicijnen op een rol) of in een ander geneesmiddel distributiesysteem valt daar ook onder</w:t>
      </w:r>
      <w:hyperlink w:anchor="_bookmark4" w:history="1">
        <w:r w:rsidRPr="00A265C7">
          <w:rPr>
            <w:rFonts w:ascii="Eras Medium ITC" w:hAnsi="Eras Medium ITC"/>
            <w:vertAlign w:val="superscript"/>
          </w:rPr>
          <w:t>5</w:t>
        </w:r>
      </w:hyperlink>
      <w:r w:rsidRPr="00A265C7">
        <w:rPr>
          <w:rFonts w:ascii="Eras Medium ITC" w:hAnsi="Eras Medium ITC"/>
        </w:rPr>
        <w:t>.</w:t>
      </w:r>
    </w:p>
    <w:p w14:paraId="023445AD" w14:textId="77777777" w:rsidR="009E71ED" w:rsidRPr="00A265C7" w:rsidRDefault="00E60732">
      <w:pPr>
        <w:pStyle w:val="Plattetekst"/>
        <w:ind w:left="1268" w:right="1016" w:hanging="1"/>
        <w:rPr>
          <w:rFonts w:ascii="Eras Medium ITC" w:hAnsi="Eras Medium ITC"/>
        </w:rPr>
      </w:pPr>
      <w:r w:rsidRPr="00A265C7">
        <w:rPr>
          <w:rFonts w:ascii="Eras Medium ITC" w:hAnsi="Eras Medium ITC"/>
        </w:rPr>
        <w:t>Omdat het vullen van geneesmiddel distributiesystemen nog niet overal door apothekers gebeurt, wordt toegelicht hoe dit door anderen uitgevoerd kan worden.</w:t>
      </w:r>
    </w:p>
    <w:p w14:paraId="2A61B658" w14:textId="77777777" w:rsidR="009E71ED" w:rsidRPr="00A265C7" w:rsidRDefault="009E71ED">
      <w:pPr>
        <w:pStyle w:val="Plattetekst"/>
        <w:spacing w:before="4"/>
        <w:rPr>
          <w:rFonts w:ascii="Eras Medium ITC" w:hAnsi="Eras Medium ITC"/>
        </w:rPr>
      </w:pPr>
    </w:p>
    <w:p w14:paraId="019D262A" w14:textId="77777777" w:rsidR="009E71ED" w:rsidRPr="00A265C7" w:rsidRDefault="00E60732">
      <w:pPr>
        <w:pStyle w:val="Kop3"/>
        <w:ind w:left="1267"/>
        <w:rPr>
          <w:rFonts w:ascii="Eras Medium ITC" w:hAnsi="Eras Medium ITC"/>
        </w:rPr>
      </w:pPr>
      <w:bookmarkStart w:id="20" w:name="door_de_verpleegkundige/verzorgende"/>
      <w:bookmarkEnd w:id="20"/>
      <w:r w:rsidRPr="00A265C7">
        <w:rPr>
          <w:rFonts w:ascii="Eras Medium ITC" w:hAnsi="Eras Medium ITC"/>
        </w:rPr>
        <w:t>door de verpleegkundige/verzorgende</w:t>
      </w:r>
    </w:p>
    <w:p w14:paraId="04CDDBB9" w14:textId="77777777" w:rsidR="009E71ED" w:rsidRPr="00E17C3A" w:rsidRDefault="00E60732" w:rsidP="00E17C3A">
      <w:pPr>
        <w:pStyle w:val="Plattetekst"/>
        <w:spacing w:before="3"/>
        <w:ind w:left="1267"/>
        <w:rPr>
          <w:rFonts w:ascii="Eras Medium ITC" w:hAnsi="Eras Medium ITC"/>
        </w:rPr>
      </w:pPr>
      <w:r w:rsidRPr="00A265C7">
        <w:rPr>
          <w:rFonts w:ascii="Eras Medium ITC" w:hAnsi="Eras Medium ITC"/>
        </w:rPr>
        <w:t xml:space="preserve">Het </w:t>
      </w:r>
      <w:proofErr w:type="spellStart"/>
      <w:r w:rsidRPr="00A265C7">
        <w:rPr>
          <w:rFonts w:ascii="Eras Medium ITC" w:hAnsi="Eras Medium ITC"/>
        </w:rPr>
        <w:t>uitzetten</w:t>
      </w:r>
      <w:proofErr w:type="spellEnd"/>
      <w:r w:rsidRPr="00A265C7">
        <w:rPr>
          <w:rFonts w:ascii="Eras Medium ITC" w:hAnsi="Eras Medium ITC"/>
        </w:rPr>
        <w:t xml:space="preserve"> van </w:t>
      </w:r>
      <w:proofErr w:type="spellStart"/>
      <w:r w:rsidRPr="00A265C7">
        <w:rPr>
          <w:rFonts w:ascii="Eras Medium ITC" w:hAnsi="Eras Medium ITC"/>
        </w:rPr>
        <w:t>medicijnen</w:t>
      </w:r>
      <w:proofErr w:type="spellEnd"/>
      <w:r w:rsidRPr="00A265C7">
        <w:rPr>
          <w:rFonts w:ascii="Eras Medium ITC" w:hAnsi="Eras Medium ITC"/>
        </w:rPr>
        <w:t xml:space="preserve"> in </w:t>
      </w:r>
      <w:proofErr w:type="spellStart"/>
      <w:r w:rsidRPr="00A265C7">
        <w:rPr>
          <w:rFonts w:ascii="Eras Medium ITC" w:hAnsi="Eras Medium ITC"/>
        </w:rPr>
        <w:t>een</w:t>
      </w:r>
      <w:proofErr w:type="spellEnd"/>
      <w:r w:rsidRPr="00A265C7">
        <w:rPr>
          <w:rFonts w:ascii="Eras Medium ITC" w:hAnsi="Eras Medium ITC"/>
        </w:rPr>
        <w:t xml:space="preserve"> </w:t>
      </w:r>
      <w:proofErr w:type="spellStart"/>
      <w:r w:rsidRPr="00A265C7">
        <w:rPr>
          <w:rFonts w:ascii="Eras Medium ITC" w:hAnsi="Eras Medium ITC"/>
        </w:rPr>
        <w:t>geneesmid</w:t>
      </w:r>
      <w:r w:rsidR="00E17C3A">
        <w:rPr>
          <w:rFonts w:ascii="Eras Medium ITC" w:hAnsi="Eras Medium ITC"/>
        </w:rPr>
        <w:t>d</w:t>
      </w:r>
      <w:r w:rsidRPr="00A265C7">
        <w:rPr>
          <w:rFonts w:ascii="Eras Medium ITC" w:hAnsi="Eras Medium ITC"/>
        </w:rPr>
        <w:t>el</w:t>
      </w:r>
      <w:proofErr w:type="spellEnd"/>
      <w:r w:rsidRPr="00A265C7">
        <w:rPr>
          <w:rFonts w:ascii="Eras Medium ITC" w:hAnsi="Eras Medium ITC"/>
        </w:rPr>
        <w:t xml:space="preserve"> </w:t>
      </w:r>
      <w:proofErr w:type="spellStart"/>
      <w:r w:rsidRPr="00A265C7">
        <w:rPr>
          <w:rFonts w:ascii="Eras Medium ITC" w:hAnsi="Eras Medium ITC"/>
        </w:rPr>
        <w:t>distributiesysteem</w:t>
      </w:r>
      <w:proofErr w:type="spellEnd"/>
      <w:r w:rsidRPr="00A265C7">
        <w:rPr>
          <w:rFonts w:ascii="Eras Medium ITC" w:hAnsi="Eras Medium ITC"/>
        </w:rPr>
        <w:t xml:space="preserve"> </w:t>
      </w:r>
      <w:proofErr w:type="spellStart"/>
      <w:r w:rsidRPr="00A265C7">
        <w:rPr>
          <w:rFonts w:ascii="Eras Medium ITC" w:hAnsi="Eras Medium ITC"/>
        </w:rPr>
        <w:t>kan</w:t>
      </w:r>
      <w:proofErr w:type="spellEnd"/>
      <w:r w:rsidRPr="00A265C7">
        <w:rPr>
          <w:rFonts w:ascii="Eras Medium ITC" w:hAnsi="Eras Medium ITC"/>
        </w:rPr>
        <w:t xml:space="preserve"> </w:t>
      </w:r>
      <w:proofErr w:type="spellStart"/>
      <w:r w:rsidRPr="00A265C7">
        <w:rPr>
          <w:rFonts w:ascii="Eras Medium ITC" w:hAnsi="Eras Medium ITC"/>
        </w:rPr>
        <w:t>nodig</w:t>
      </w:r>
      <w:proofErr w:type="spellEnd"/>
      <w:r w:rsidRPr="00A265C7">
        <w:rPr>
          <w:rFonts w:ascii="Eras Medium ITC" w:hAnsi="Eras Medium ITC"/>
        </w:rPr>
        <w:t xml:space="preserve"> </w:t>
      </w:r>
      <w:proofErr w:type="spellStart"/>
      <w:r w:rsidRPr="00A265C7">
        <w:rPr>
          <w:rFonts w:ascii="Eras Medium ITC" w:hAnsi="Eras Medium ITC"/>
        </w:rPr>
        <w:t>zijn</w:t>
      </w:r>
      <w:proofErr w:type="spellEnd"/>
      <w:r w:rsidRPr="00A265C7">
        <w:rPr>
          <w:rFonts w:ascii="Eras Medium ITC" w:hAnsi="Eras Medium ITC"/>
        </w:rPr>
        <w:t xml:space="preserve"> </w:t>
      </w:r>
      <w:proofErr w:type="spellStart"/>
      <w:r w:rsidRPr="00A265C7">
        <w:rPr>
          <w:rFonts w:ascii="Eras Medium ITC" w:hAnsi="Eras Medium ITC"/>
        </w:rPr>
        <w:t>bij</w:t>
      </w:r>
      <w:proofErr w:type="spellEnd"/>
      <w:r w:rsidRPr="00A265C7">
        <w:rPr>
          <w:rFonts w:ascii="Eras Medium ITC" w:hAnsi="Eras Medium ITC"/>
        </w:rPr>
        <w:t xml:space="preserve"> </w:t>
      </w:r>
      <w:proofErr w:type="spellStart"/>
      <w:r w:rsidRPr="00A265C7">
        <w:rPr>
          <w:rFonts w:ascii="Eras Medium ITC" w:hAnsi="Eras Medium ITC"/>
        </w:rPr>
        <w:t>cliënten</w:t>
      </w:r>
      <w:proofErr w:type="spellEnd"/>
      <w:r w:rsidRPr="00A265C7">
        <w:rPr>
          <w:rFonts w:ascii="Eras Medium ITC" w:hAnsi="Eras Medium ITC"/>
        </w:rPr>
        <w:t>:</w:t>
      </w:r>
    </w:p>
    <w:p w14:paraId="6873001A" w14:textId="77777777" w:rsidR="009E71ED" w:rsidRPr="00A265C7" w:rsidRDefault="00E60732">
      <w:pPr>
        <w:pStyle w:val="Lijstalinea"/>
        <w:numPr>
          <w:ilvl w:val="0"/>
          <w:numId w:val="2"/>
        </w:numPr>
        <w:tabs>
          <w:tab w:val="left" w:pos="1495"/>
        </w:tabs>
        <w:spacing w:line="240" w:lineRule="auto"/>
        <w:ind w:right="1034" w:hanging="226"/>
        <w:rPr>
          <w:rFonts w:ascii="Eras Medium ITC" w:hAnsi="Eras Medium ITC"/>
        </w:rPr>
      </w:pPr>
      <w:r w:rsidRPr="00A265C7">
        <w:rPr>
          <w:rFonts w:ascii="Eras Medium ITC" w:hAnsi="Eras Medium ITC"/>
        </w:rPr>
        <w:t>die zelf de medicijnen kunnen controleren en zelf zorgdragen voor het naleven van de voorschriften:</w:t>
      </w:r>
    </w:p>
    <w:p w14:paraId="1ED7DE1D" w14:textId="77777777" w:rsidR="009E71ED" w:rsidRPr="00A265C7" w:rsidRDefault="00E60732">
      <w:pPr>
        <w:pStyle w:val="Plattetekst"/>
        <w:ind w:left="1494" w:right="456"/>
        <w:rPr>
          <w:rFonts w:ascii="Eras Medium ITC" w:hAnsi="Eras Medium ITC"/>
        </w:rPr>
      </w:pPr>
      <w:r w:rsidRPr="00A265C7">
        <w:rPr>
          <w:rFonts w:ascii="Eras Medium ITC" w:hAnsi="Eras Medium ITC"/>
        </w:rPr>
        <w:t>Dit komt weinig voor, maar indien het wel het geval is wordt de cliënt betrokken bij het vullen van het systeem; controleert de cliënt de medicijnen in de vakjes op juistheid, dosering, tijdstip en toedieningswijze en zorgt de cliënt zelf voor inname op het aangegeven tijdstip óf zorgt de cliënt er zelf voor dat de medicijnen door een ander worden uitgereikt.</w:t>
      </w:r>
    </w:p>
    <w:p w14:paraId="5A70D201" w14:textId="77777777" w:rsidR="009E71ED" w:rsidRPr="00A265C7" w:rsidRDefault="00E60732">
      <w:pPr>
        <w:pStyle w:val="Plattetekst"/>
        <w:ind w:left="1494"/>
        <w:rPr>
          <w:rFonts w:ascii="Eras Medium ITC" w:hAnsi="Eras Medium ITC"/>
        </w:rPr>
      </w:pPr>
      <w:r w:rsidRPr="00A265C7">
        <w:rPr>
          <w:rFonts w:ascii="Eras Medium ITC" w:hAnsi="Eras Medium ITC"/>
        </w:rPr>
        <w:t>De cliënt is verantwoordelijk voor de controle van de medicijnen en voor de inname.</w:t>
      </w:r>
    </w:p>
    <w:p w14:paraId="3535578A" w14:textId="77777777" w:rsidR="009E71ED" w:rsidRPr="00A265C7" w:rsidRDefault="009E71ED">
      <w:pPr>
        <w:pStyle w:val="Plattetekst"/>
        <w:spacing w:before="11"/>
        <w:rPr>
          <w:rFonts w:ascii="Eras Medium ITC" w:hAnsi="Eras Medium ITC"/>
          <w:sz w:val="19"/>
        </w:rPr>
      </w:pPr>
    </w:p>
    <w:p w14:paraId="5A6C278B" w14:textId="77777777" w:rsidR="009E71ED" w:rsidRPr="00A265C7" w:rsidRDefault="00E60732">
      <w:pPr>
        <w:pStyle w:val="Lijstalinea"/>
        <w:numPr>
          <w:ilvl w:val="0"/>
          <w:numId w:val="2"/>
        </w:numPr>
        <w:tabs>
          <w:tab w:val="left" w:pos="1495"/>
        </w:tabs>
        <w:spacing w:line="240" w:lineRule="auto"/>
        <w:ind w:hanging="226"/>
        <w:rPr>
          <w:rFonts w:ascii="Eras Medium ITC" w:hAnsi="Eras Medium ITC"/>
        </w:rPr>
      </w:pPr>
      <w:r w:rsidRPr="00A265C7">
        <w:rPr>
          <w:rFonts w:ascii="Eras Medium ITC" w:hAnsi="Eras Medium ITC"/>
        </w:rPr>
        <w:t>die zelf de medicijnen kunnen innemen uit het geneesmiddel</w:t>
      </w:r>
      <w:r w:rsidRPr="00A265C7">
        <w:rPr>
          <w:rFonts w:ascii="Eras Medium ITC" w:hAnsi="Eras Medium ITC"/>
          <w:spacing w:val="-13"/>
        </w:rPr>
        <w:t xml:space="preserve"> </w:t>
      </w:r>
      <w:r w:rsidRPr="00A265C7">
        <w:rPr>
          <w:rFonts w:ascii="Eras Medium ITC" w:hAnsi="Eras Medium ITC"/>
        </w:rPr>
        <w:t>distributiesysteem:</w:t>
      </w:r>
    </w:p>
    <w:p w14:paraId="0235D43E" w14:textId="77777777" w:rsidR="009E71ED" w:rsidRPr="00A265C7" w:rsidRDefault="00E60732">
      <w:pPr>
        <w:pStyle w:val="Plattetekst"/>
        <w:spacing w:before="1"/>
        <w:ind w:left="1494" w:right="689"/>
        <w:rPr>
          <w:rFonts w:ascii="Eras Medium ITC" w:hAnsi="Eras Medium ITC"/>
        </w:rPr>
      </w:pPr>
      <w:r w:rsidRPr="00A265C7">
        <w:rPr>
          <w:rFonts w:ascii="Eras Medium ITC" w:hAnsi="Eras Medium ITC"/>
        </w:rPr>
        <w:t>Dit betreft cliënten die zelf de medicijnen op het juiste moment kunnen innemen, maar die niet de inhoud van het geneesmiddel distributiesysteem kunnen controleren.</w:t>
      </w:r>
    </w:p>
    <w:p w14:paraId="661C12B5" w14:textId="77777777" w:rsidR="009E71ED" w:rsidRPr="00A265C7" w:rsidRDefault="00E60732">
      <w:pPr>
        <w:pStyle w:val="Plattetekst"/>
        <w:ind w:left="1494" w:right="1033"/>
        <w:rPr>
          <w:rFonts w:ascii="Eras Medium ITC" w:hAnsi="Eras Medium ITC"/>
        </w:rPr>
      </w:pPr>
      <w:r w:rsidRPr="00A265C7">
        <w:rPr>
          <w:rFonts w:ascii="Eras Medium ITC" w:hAnsi="Eras Medium ITC"/>
        </w:rPr>
        <w:t>De verpleegkundige/verzorgende is verantwoordelijk voor het goed vullen van het geneesmiddel distributiesysteem; de cliënt voor het goed innemen van de medicijnen.</w:t>
      </w:r>
    </w:p>
    <w:p w14:paraId="5E068ED5" w14:textId="77777777" w:rsidR="009E71ED" w:rsidRPr="00A265C7" w:rsidRDefault="009E71ED">
      <w:pPr>
        <w:pStyle w:val="Plattetekst"/>
        <w:spacing w:before="11"/>
        <w:rPr>
          <w:rFonts w:ascii="Eras Medium ITC" w:hAnsi="Eras Medium ITC"/>
          <w:sz w:val="19"/>
        </w:rPr>
      </w:pPr>
    </w:p>
    <w:p w14:paraId="3CA2737F" w14:textId="77777777" w:rsidR="009E71ED" w:rsidRPr="00A265C7" w:rsidRDefault="00E60732">
      <w:pPr>
        <w:pStyle w:val="Plattetekst"/>
        <w:ind w:left="1494" w:right="521"/>
        <w:rPr>
          <w:rFonts w:ascii="Eras Medium ITC" w:hAnsi="Eras Medium ITC"/>
        </w:rPr>
      </w:pPr>
      <w:r w:rsidRPr="00A265C7">
        <w:rPr>
          <w:rFonts w:ascii="Eras Medium ITC" w:hAnsi="Eras Medium ITC"/>
        </w:rPr>
        <w:t>Zoals aangegeven wordt deze handeling in principe altijd door de apotheker uitgevoerd. Als een andere zorgverlener dit doet, dient er een dubbele controle plaats te vinden.</w:t>
      </w:r>
    </w:p>
    <w:p w14:paraId="3F359B1D" w14:textId="77777777" w:rsidR="009E71ED" w:rsidRPr="00A265C7" w:rsidRDefault="009E71ED">
      <w:pPr>
        <w:pStyle w:val="Plattetekst"/>
        <w:rPr>
          <w:rFonts w:ascii="Eras Medium ITC" w:hAnsi="Eras Medium ITC"/>
        </w:rPr>
      </w:pPr>
    </w:p>
    <w:p w14:paraId="068C886C" w14:textId="77777777" w:rsidR="009E71ED" w:rsidRPr="00A265C7" w:rsidRDefault="00E60732">
      <w:pPr>
        <w:pStyle w:val="Lijstalinea"/>
        <w:numPr>
          <w:ilvl w:val="0"/>
          <w:numId w:val="2"/>
        </w:numPr>
        <w:tabs>
          <w:tab w:val="left" w:pos="1495"/>
        </w:tabs>
        <w:spacing w:line="240" w:lineRule="auto"/>
        <w:ind w:hanging="226"/>
        <w:rPr>
          <w:rFonts w:ascii="Eras Medium ITC" w:hAnsi="Eras Medium ITC"/>
        </w:rPr>
      </w:pPr>
      <w:r w:rsidRPr="00A265C7">
        <w:rPr>
          <w:rFonts w:ascii="Eras Medium ITC" w:hAnsi="Eras Medium ITC"/>
        </w:rPr>
        <w:t>die geen controle hebben over de medicijnen en de inname</w:t>
      </w:r>
      <w:r w:rsidRPr="00A265C7">
        <w:rPr>
          <w:rFonts w:ascii="Eras Medium ITC" w:hAnsi="Eras Medium ITC"/>
          <w:spacing w:val="-12"/>
        </w:rPr>
        <w:t xml:space="preserve"> </w:t>
      </w:r>
      <w:r w:rsidRPr="00A265C7">
        <w:rPr>
          <w:rFonts w:ascii="Eras Medium ITC" w:hAnsi="Eras Medium ITC"/>
        </w:rPr>
        <w:t>ervan:</w:t>
      </w:r>
    </w:p>
    <w:p w14:paraId="585A4564" w14:textId="77777777" w:rsidR="009E71ED" w:rsidRPr="00A265C7" w:rsidRDefault="00E60732">
      <w:pPr>
        <w:pStyle w:val="Plattetekst"/>
        <w:ind w:left="1494" w:right="588"/>
        <w:rPr>
          <w:rFonts w:ascii="Eras Medium ITC" w:hAnsi="Eras Medium ITC"/>
        </w:rPr>
      </w:pPr>
      <w:r w:rsidRPr="00A265C7">
        <w:rPr>
          <w:rFonts w:ascii="Eras Medium ITC" w:hAnsi="Eras Medium ITC"/>
        </w:rPr>
        <w:t>De verpleegkundige/verzorgende/begeleider of mantelzorger zorgt er voor dat de cliënt het medicijn op het juiste moment en op de juiste manier inneemt.</w:t>
      </w:r>
    </w:p>
    <w:p w14:paraId="1A24E2F9" w14:textId="77777777" w:rsidR="009E71ED" w:rsidRPr="00A265C7" w:rsidRDefault="00E60732">
      <w:pPr>
        <w:pStyle w:val="Plattetekst"/>
        <w:ind w:left="1494" w:right="444"/>
        <w:rPr>
          <w:rFonts w:ascii="Eras Medium ITC" w:hAnsi="Eras Medium ITC"/>
        </w:rPr>
      </w:pPr>
      <w:r w:rsidRPr="00A265C7">
        <w:rPr>
          <w:rFonts w:ascii="Eras Medium ITC" w:hAnsi="Eras Medium ITC"/>
        </w:rPr>
        <w:t xml:space="preserve">Belangrijk is hierbij dat de verpleegkundige/verzorgende/begeleider zeker weet dat het juiste medicijn wordt toegediend. De medicijnen worden zoveel mogelijk in blisterverpakking (doordrukverpakking) in de vakjes van het geneesmiddel distributiesysteem gelegd. Op de blisters </w:t>
      </w:r>
      <w:proofErr w:type="spellStart"/>
      <w:r w:rsidRPr="00A265C7">
        <w:rPr>
          <w:rFonts w:ascii="Eras Medium ITC" w:hAnsi="Eras Medium ITC"/>
        </w:rPr>
        <w:t>staat</w:t>
      </w:r>
      <w:proofErr w:type="spellEnd"/>
      <w:r w:rsidRPr="00A265C7">
        <w:rPr>
          <w:rFonts w:ascii="Eras Medium ITC" w:hAnsi="Eras Medium ITC"/>
        </w:rPr>
        <w:t xml:space="preserve"> de naam van het medicament.</w:t>
      </w:r>
    </w:p>
    <w:p w14:paraId="1424358A" w14:textId="77777777" w:rsidR="009E71ED" w:rsidRPr="00A265C7" w:rsidRDefault="00E60732">
      <w:pPr>
        <w:pStyle w:val="Plattetekst"/>
        <w:ind w:left="1494" w:right="389"/>
        <w:rPr>
          <w:rFonts w:ascii="Eras Medium ITC" w:hAnsi="Eras Medium ITC"/>
        </w:rPr>
      </w:pPr>
      <w:r w:rsidRPr="00A265C7">
        <w:rPr>
          <w:rFonts w:ascii="Eras Medium ITC" w:hAnsi="Eras Medium ITC"/>
        </w:rPr>
        <w:t>De medicijnen worden gecontroleerd bij het vullen van het geneesmiddelen distributiesysteem (door apotheker of in uitzonderingsituatie door een zorgverlener) én bij het toedienen.</w:t>
      </w:r>
    </w:p>
    <w:p w14:paraId="260D8E43" w14:textId="5C3290BF" w:rsidR="009E71ED" w:rsidRPr="00A265C7" w:rsidRDefault="009E71ED" w:rsidP="00D45E79">
      <w:pPr>
        <w:pStyle w:val="Plattetekst"/>
        <w:rPr>
          <w:rFonts w:ascii="Eras Medium ITC" w:hAnsi="Eras Medium ITC"/>
        </w:rPr>
      </w:pPr>
    </w:p>
    <w:p w14:paraId="71176173" w14:textId="77777777" w:rsidR="009E71ED" w:rsidRPr="00A265C7" w:rsidRDefault="009E71ED">
      <w:pPr>
        <w:rPr>
          <w:rFonts w:ascii="Eras Medium ITC" w:hAnsi="Eras Medium ITC"/>
        </w:rPr>
        <w:sectPr w:rsidR="009E71ED" w:rsidRPr="00A265C7" w:rsidSect="00A63B9E">
          <w:footerReference w:type="default" r:id="rId15"/>
          <w:pgSz w:w="11910" w:h="16840"/>
          <w:pgMar w:top="800" w:right="780" w:bottom="1040" w:left="1000" w:header="304" w:footer="859" w:gutter="0"/>
          <w:cols w:space="708"/>
        </w:sectPr>
      </w:pPr>
    </w:p>
    <w:p w14:paraId="29027310" w14:textId="77777777" w:rsidR="009E71ED" w:rsidRPr="00A265C7" w:rsidRDefault="009E71ED">
      <w:pPr>
        <w:pStyle w:val="Plattetekst"/>
        <w:rPr>
          <w:rFonts w:ascii="Eras Medium ITC" w:hAnsi="Eras Medium ITC"/>
        </w:rPr>
      </w:pPr>
    </w:p>
    <w:p w14:paraId="5E04F112" w14:textId="77777777" w:rsidR="009E71ED" w:rsidRPr="00A265C7" w:rsidRDefault="009E71ED">
      <w:pPr>
        <w:pStyle w:val="Plattetekst"/>
        <w:rPr>
          <w:rFonts w:ascii="Eras Medium ITC" w:hAnsi="Eras Medium ITC"/>
        </w:rPr>
      </w:pPr>
    </w:p>
    <w:p w14:paraId="7EA12B95" w14:textId="77777777" w:rsidR="009E71ED" w:rsidRPr="00A265C7" w:rsidRDefault="009E71ED">
      <w:pPr>
        <w:pStyle w:val="Plattetekst"/>
        <w:rPr>
          <w:rFonts w:ascii="Eras Medium ITC" w:hAnsi="Eras Medium ITC"/>
        </w:rPr>
      </w:pPr>
    </w:p>
    <w:p w14:paraId="0811F07D" w14:textId="77777777" w:rsidR="009E71ED" w:rsidRPr="00A265C7" w:rsidRDefault="00E60732">
      <w:pPr>
        <w:pStyle w:val="Kop2"/>
        <w:spacing w:before="210"/>
        <w:rPr>
          <w:rFonts w:ascii="Eras Medium ITC" w:hAnsi="Eras Medium ITC"/>
        </w:rPr>
      </w:pPr>
      <w:bookmarkStart w:id="21" w:name="Klaarzetten_van_medicijnen"/>
      <w:bookmarkEnd w:id="21"/>
      <w:r w:rsidRPr="00A265C7">
        <w:rPr>
          <w:rFonts w:ascii="Eras Medium ITC" w:hAnsi="Eras Medium ITC"/>
        </w:rPr>
        <w:t>Klaarzetten van medicijnen</w:t>
      </w:r>
    </w:p>
    <w:p w14:paraId="33439A8B" w14:textId="77777777" w:rsidR="009E71ED" w:rsidRPr="00A265C7" w:rsidRDefault="009E71ED">
      <w:pPr>
        <w:pStyle w:val="Plattetekst"/>
        <w:rPr>
          <w:rFonts w:ascii="Eras Medium ITC" w:hAnsi="Eras Medium ITC"/>
          <w:sz w:val="21"/>
        </w:rPr>
      </w:pPr>
    </w:p>
    <w:p w14:paraId="438C83A3" w14:textId="77777777" w:rsidR="009E71ED" w:rsidRPr="00A265C7" w:rsidRDefault="00E60732">
      <w:pPr>
        <w:pStyle w:val="Plattetekst"/>
        <w:ind w:left="1267" w:right="494"/>
        <w:rPr>
          <w:rFonts w:ascii="Eras Medium ITC" w:hAnsi="Eras Medium ITC"/>
        </w:rPr>
      </w:pPr>
      <w:r w:rsidRPr="00A265C7">
        <w:rPr>
          <w:rFonts w:ascii="Eras Medium ITC" w:hAnsi="Eras Medium ITC"/>
        </w:rPr>
        <w:t>Het klaarzetten van medicijnen voor inname is het klaarzetten op het moment dat de cliënt zelf de medicijnen inneemt/toedient. Deze handeling wordt uitgevoerd voor cliënten die of niet alle medicijnen zelf kunnen verzamelen en/of herinnerd moeten worden aan het tijdstip om de medicijnen in te nemen. Het klaarzetten kan uit een GDS. De controle van het juiste medicijn doet de cliënt, dus de medicijnen moet voor de cliënt herkenbaar zijn (naam op blisterverpakking, op doosje of zakje van GDS)</w:t>
      </w:r>
    </w:p>
    <w:p w14:paraId="00A2E673" w14:textId="77777777" w:rsidR="009E71ED" w:rsidRPr="00A265C7" w:rsidRDefault="009E71ED">
      <w:pPr>
        <w:pStyle w:val="Plattetekst"/>
        <w:rPr>
          <w:rFonts w:ascii="Eras Medium ITC" w:hAnsi="Eras Medium ITC"/>
          <w:sz w:val="22"/>
        </w:rPr>
      </w:pPr>
    </w:p>
    <w:p w14:paraId="046F8247" w14:textId="77777777" w:rsidR="009E71ED" w:rsidRPr="00A265C7" w:rsidRDefault="009E71ED">
      <w:pPr>
        <w:pStyle w:val="Plattetekst"/>
        <w:spacing w:before="11"/>
        <w:rPr>
          <w:rFonts w:ascii="Eras Medium ITC" w:hAnsi="Eras Medium ITC"/>
          <w:sz w:val="19"/>
        </w:rPr>
      </w:pPr>
    </w:p>
    <w:p w14:paraId="44E58F9F" w14:textId="77777777" w:rsidR="009E71ED" w:rsidRPr="00A265C7" w:rsidRDefault="00E60732">
      <w:pPr>
        <w:pStyle w:val="Kop2"/>
        <w:rPr>
          <w:rFonts w:ascii="Eras Medium ITC" w:hAnsi="Eras Medium ITC"/>
        </w:rPr>
      </w:pPr>
      <w:bookmarkStart w:id="22" w:name="Beheer_van_medicijnen"/>
      <w:bookmarkEnd w:id="22"/>
      <w:r w:rsidRPr="00A265C7">
        <w:rPr>
          <w:rFonts w:ascii="Eras Medium ITC" w:hAnsi="Eras Medium ITC"/>
        </w:rPr>
        <w:t>Beheer van medicijnen</w:t>
      </w:r>
    </w:p>
    <w:p w14:paraId="35C3A415" w14:textId="77777777" w:rsidR="009E71ED" w:rsidRPr="00A265C7" w:rsidRDefault="009E71ED">
      <w:pPr>
        <w:pStyle w:val="Plattetekst"/>
        <w:rPr>
          <w:rFonts w:ascii="Eras Medium ITC" w:hAnsi="Eras Medium ITC"/>
          <w:sz w:val="21"/>
        </w:rPr>
      </w:pPr>
    </w:p>
    <w:p w14:paraId="2D7A81A3" w14:textId="77777777" w:rsidR="009E71ED" w:rsidRPr="00A265C7" w:rsidRDefault="00E60732">
      <w:pPr>
        <w:pStyle w:val="Plattetekst"/>
        <w:ind w:left="1267" w:right="627"/>
        <w:rPr>
          <w:rFonts w:ascii="Eras Medium ITC" w:hAnsi="Eras Medium ITC"/>
        </w:rPr>
      </w:pPr>
      <w:r w:rsidRPr="00A265C7">
        <w:rPr>
          <w:rFonts w:ascii="Eras Medium ITC" w:hAnsi="Eras Medium ITC"/>
        </w:rPr>
        <w:t>Hier ligt een taak indien de cliënt niet in staat is om er zelf voor te zorgen dat er voldoende medicijnen in voorraad zijn. In het cliëntdossier wordt vastgelegd wie verantwoordelijk is voor het beheer van de voorraden.</w:t>
      </w:r>
    </w:p>
    <w:p w14:paraId="4FCC130B" w14:textId="77777777" w:rsidR="009E71ED" w:rsidRPr="00A265C7" w:rsidRDefault="00E60732">
      <w:pPr>
        <w:pStyle w:val="Plattetekst"/>
        <w:ind w:left="1268"/>
        <w:rPr>
          <w:rFonts w:ascii="Eras Medium ITC" w:hAnsi="Eras Medium ITC"/>
        </w:rPr>
      </w:pPr>
      <w:r w:rsidRPr="00A265C7">
        <w:rPr>
          <w:rFonts w:ascii="Eras Medium ITC" w:hAnsi="Eras Medium ITC"/>
        </w:rPr>
        <w:t>Hieronder vallen de volgende taken:</w:t>
      </w:r>
    </w:p>
    <w:p w14:paraId="63037C1D" w14:textId="77777777" w:rsidR="009E71ED" w:rsidRPr="00A265C7" w:rsidRDefault="009E71ED">
      <w:pPr>
        <w:pStyle w:val="Plattetekst"/>
        <w:rPr>
          <w:rFonts w:ascii="Eras Medium ITC" w:hAnsi="Eras Medium ITC"/>
        </w:rPr>
      </w:pPr>
    </w:p>
    <w:p w14:paraId="17BD4CB0" w14:textId="77777777" w:rsidR="009E71ED" w:rsidRPr="00A265C7" w:rsidRDefault="00E60732">
      <w:pPr>
        <w:pStyle w:val="Lijstalinea"/>
        <w:numPr>
          <w:ilvl w:val="0"/>
          <w:numId w:val="2"/>
        </w:numPr>
        <w:tabs>
          <w:tab w:val="left" w:pos="1495"/>
        </w:tabs>
        <w:spacing w:line="240" w:lineRule="auto"/>
        <w:ind w:hanging="226"/>
        <w:rPr>
          <w:rFonts w:ascii="Eras Medium ITC" w:hAnsi="Eras Medium ITC"/>
        </w:rPr>
      </w:pPr>
      <w:r w:rsidRPr="00A265C7">
        <w:rPr>
          <w:rFonts w:ascii="Eras Medium ITC" w:hAnsi="Eras Medium ITC"/>
        </w:rPr>
        <w:t>bestellen van</w:t>
      </w:r>
      <w:r w:rsidRPr="00A265C7">
        <w:rPr>
          <w:rFonts w:ascii="Eras Medium ITC" w:hAnsi="Eras Medium ITC"/>
          <w:spacing w:val="-4"/>
        </w:rPr>
        <w:t xml:space="preserve"> </w:t>
      </w:r>
      <w:r w:rsidRPr="00A265C7">
        <w:rPr>
          <w:rFonts w:ascii="Eras Medium ITC" w:hAnsi="Eras Medium ITC"/>
        </w:rPr>
        <w:t>medicijnen.</w:t>
      </w:r>
    </w:p>
    <w:p w14:paraId="5433C1D8" w14:textId="77777777" w:rsidR="009E71ED" w:rsidRPr="00A265C7" w:rsidRDefault="00E60732">
      <w:pPr>
        <w:pStyle w:val="Plattetekst"/>
        <w:ind w:left="1494" w:right="744"/>
        <w:rPr>
          <w:rFonts w:ascii="Eras Medium ITC" w:hAnsi="Eras Medium ITC"/>
        </w:rPr>
      </w:pPr>
      <w:r w:rsidRPr="00A265C7">
        <w:rPr>
          <w:rFonts w:ascii="Eras Medium ITC" w:hAnsi="Eras Medium ITC"/>
        </w:rPr>
        <w:t>Als het nodig is dat de zorgorganisatie dit overneemt van de cliënt worden hier afspraken over gemaakt met de huisarts en de apotheker.</w:t>
      </w:r>
    </w:p>
    <w:p w14:paraId="60A0675D" w14:textId="77777777" w:rsidR="009E71ED" w:rsidRPr="00A265C7" w:rsidRDefault="009E71ED">
      <w:pPr>
        <w:pStyle w:val="Plattetekst"/>
        <w:rPr>
          <w:rFonts w:ascii="Eras Medium ITC" w:hAnsi="Eras Medium ITC"/>
        </w:rPr>
      </w:pPr>
    </w:p>
    <w:p w14:paraId="04AA4A35" w14:textId="77777777" w:rsidR="009E71ED" w:rsidRPr="00A265C7" w:rsidRDefault="00E60732">
      <w:pPr>
        <w:pStyle w:val="Lijstalinea"/>
        <w:numPr>
          <w:ilvl w:val="0"/>
          <w:numId w:val="2"/>
        </w:numPr>
        <w:tabs>
          <w:tab w:val="left" w:pos="1495"/>
        </w:tabs>
        <w:spacing w:line="240" w:lineRule="auto"/>
        <w:ind w:right="367" w:hanging="226"/>
        <w:rPr>
          <w:rFonts w:ascii="Eras Medium ITC" w:hAnsi="Eras Medium ITC"/>
        </w:rPr>
      </w:pPr>
      <w:r w:rsidRPr="00A265C7">
        <w:rPr>
          <w:rFonts w:ascii="Eras Medium ITC" w:hAnsi="Eras Medium ITC"/>
        </w:rPr>
        <w:t>veilig en hygiënisch opbergen van de medicijnen volgens het bewaaradvies van de apotheek. Als het nodig is dat de zorgorganisatie dit overneemt van de cliënt, bijvoorbeeld omdat de cliënt verward is, wordt samen met de mantelzorg naar een passende, veilige en hygiënische oplossing gezocht waarbij het uitgangspunt is dat de medicijnen in het huis van de cliënt of de mantelzorg worden</w:t>
      </w:r>
      <w:r w:rsidRPr="00A265C7">
        <w:rPr>
          <w:rFonts w:ascii="Eras Medium ITC" w:hAnsi="Eras Medium ITC"/>
          <w:spacing w:val="-4"/>
        </w:rPr>
        <w:t xml:space="preserve"> </w:t>
      </w:r>
      <w:r w:rsidRPr="00A265C7">
        <w:rPr>
          <w:rFonts w:ascii="Eras Medium ITC" w:hAnsi="Eras Medium ITC"/>
        </w:rPr>
        <w:t>bewaard.</w:t>
      </w:r>
    </w:p>
    <w:p w14:paraId="13ED8A8E" w14:textId="77777777" w:rsidR="009E71ED" w:rsidRPr="00A265C7" w:rsidRDefault="009E71ED">
      <w:pPr>
        <w:pStyle w:val="Plattetekst"/>
        <w:rPr>
          <w:rFonts w:ascii="Eras Medium ITC" w:hAnsi="Eras Medium ITC"/>
        </w:rPr>
      </w:pPr>
    </w:p>
    <w:p w14:paraId="1AE91F03" w14:textId="77777777" w:rsidR="009E71ED" w:rsidRPr="00A265C7" w:rsidRDefault="00E60732">
      <w:pPr>
        <w:pStyle w:val="Plattetekst"/>
        <w:spacing w:before="1" w:line="229" w:lineRule="exact"/>
        <w:ind w:left="1494"/>
        <w:rPr>
          <w:rFonts w:ascii="Eras Medium ITC" w:hAnsi="Eras Medium ITC"/>
        </w:rPr>
      </w:pPr>
      <w:r w:rsidRPr="00A265C7">
        <w:rPr>
          <w:rFonts w:ascii="Eras Medium ITC" w:hAnsi="Eras Medium ITC"/>
        </w:rPr>
        <w:t>Wanneer een zorgmedewerker hiervoor verantwoordelijk is dient aandacht te zijn voor o.a.:</w:t>
      </w:r>
    </w:p>
    <w:p w14:paraId="7C577D1E" w14:textId="77777777" w:rsidR="009E71ED" w:rsidRPr="00A265C7" w:rsidRDefault="00E60732">
      <w:pPr>
        <w:pStyle w:val="Lijstalinea"/>
        <w:numPr>
          <w:ilvl w:val="1"/>
          <w:numId w:val="2"/>
        </w:numPr>
        <w:tabs>
          <w:tab w:val="left" w:pos="1722"/>
        </w:tabs>
        <w:rPr>
          <w:rFonts w:ascii="Eras Medium ITC" w:hAnsi="Eras Medium ITC"/>
        </w:rPr>
      </w:pPr>
      <w:r w:rsidRPr="00A265C7">
        <w:rPr>
          <w:rFonts w:ascii="Eras Medium ITC" w:hAnsi="Eras Medium ITC"/>
        </w:rPr>
        <w:t>voldoende</w:t>
      </w:r>
      <w:r w:rsidRPr="00A265C7">
        <w:rPr>
          <w:rFonts w:ascii="Eras Medium ITC" w:hAnsi="Eras Medium ITC"/>
          <w:spacing w:val="-2"/>
        </w:rPr>
        <w:t xml:space="preserve"> </w:t>
      </w:r>
      <w:r w:rsidRPr="00A265C7">
        <w:rPr>
          <w:rFonts w:ascii="Eras Medium ITC" w:hAnsi="Eras Medium ITC"/>
        </w:rPr>
        <w:t>voorraad;</w:t>
      </w:r>
    </w:p>
    <w:p w14:paraId="4367EF98" w14:textId="77777777" w:rsidR="009E71ED" w:rsidRPr="00A265C7" w:rsidRDefault="00E60732">
      <w:pPr>
        <w:pStyle w:val="Lijstalinea"/>
        <w:numPr>
          <w:ilvl w:val="1"/>
          <w:numId w:val="2"/>
        </w:numPr>
        <w:tabs>
          <w:tab w:val="left" w:pos="1722"/>
        </w:tabs>
        <w:rPr>
          <w:rFonts w:ascii="Eras Medium ITC" w:hAnsi="Eras Medium ITC"/>
        </w:rPr>
      </w:pPr>
      <w:r w:rsidRPr="00A265C7">
        <w:rPr>
          <w:rFonts w:ascii="Eras Medium ITC" w:hAnsi="Eras Medium ITC"/>
        </w:rPr>
        <w:t>veilige en hygiënische</w:t>
      </w:r>
      <w:r w:rsidRPr="00A265C7">
        <w:rPr>
          <w:rFonts w:ascii="Eras Medium ITC" w:hAnsi="Eras Medium ITC"/>
          <w:spacing w:val="-4"/>
        </w:rPr>
        <w:t xml:space="preserve"> </w:t>
      </w:r>
      <w:r w:rsidRPr="00A265C7">
        <w:rPr>
          <w:rFonts w:ascii="Eras Medium ITC" w:hAnsi="Eras Medium ITC"/>
        </w:rPr>
        <w:t>bewaarplaats;</w:t>
      </w:r>
    </w:p>
    <w:p w14:paraId="055F7243" w14:textId="77777777" w:rsidR="009E71ED" w:rsidRPr="00A265C7" w:rsidRDefault="00E60732">
      <w:pPr>
        <w:pStyle w:val="Lijstalinea"/>
        <w:numPr>
          <w:ilvl w:val="1"/>
          <w:numId w:val="2"/>
        </w:numPr>
        <w:tabs>
          <w:tab w:val="left" w:pos="1722"/>
        </w:tabs>
        <w:rPr>
          <w:rFonts w:ascii="Eras Medium ITC" w:hAnsi="Eras Medium ITC"/>
        </w:rPr>
      </w:pPr>
      <w:r w:rsidRPr="00A265C7">
        <w:rPr>
          <w:rFonts w:ascii="Eras Medium ITC" w:hAnsi="Eras Medium ITC"/>
        </w:rPr>
        <w:t>droge</w:t>
      </w:r>
      <w:r w:rsidRPr="00A265C7">
        <w:rPr>
          <w:rFonts w:ascii="Eras Medium ITC" w:hAnsi="Eras Medium ITC"/>
          <w:spacing w:val="-2"/>
        </w:rPr>
        <w:t xml:space="preserve"> </w:t>
      </w:r>
      <w:r w:rsidRPr="00A265C7">
        <w:rPr>
          <w:rFonts w:ascii="Eras Medium ITC" w:hAnsi="Eras Medium ITC"/>
        </w:rPr>
        <w:t>bewaarplaats;</w:t>
      </w:r>
    </w:p>
    <w:p w14:paraId="39AF383A" w14:textId="77777777" w:rsidR="009E71ED" w:rsidRPr="00A265C7" w:rsidRDefault="00E60732">
      <w:pPr>
        <w:pStyle w:val="Lijstalinea"/>
        <w:numPr>
          <w:ilvl w:val="1"/>
          <w:numId w:val="2"/>
        </w:numPr>
        <w:tabs>
          <w:tab w:val="left" w:pos="1722"/>
        </w:tabs>
        <w:spacing w:line="240" w:lineRule="auto"/>
        <w:ind w:right="542"/>
        <w:rPr>
          <w:rFonts w:ascii="Eras Medium ITC" w:hAnsi="Eras Medium ITC"/>
        </w:rPr>
      </w:pPr>
      <w:r w:rsidRPr="00A265C7">
        <w:rPr>
          <w:rFonts w:ascii="Eras Medium ITC" w:hAnsi="Eras Medium ITC"/>
        </w:rPr>
        <w:t>de temperatuur waarbij de medicatie bewaard dient te worden (bijv. controle temperatuur koelkast);</w:t>
      </w:r>
    </w:p>
    <w:p w14:paraId="120CD247" w14:textId="77777777" w:rsidR="009E71ED" w:rsidRPr="00A265C7" w:rsidRDefault="00E60732">
      <w:pPr>
        <w:pStyle w:val="Lijstalinea"/>
        <w:numPr>
          <w:ilvl w:val="1"/>
          <w:numId w:val="2"/>
        </w:numPr>
        <w:tabs>
          <w:tab w:val="left" w:pos="1722"/>
        </w:tabs>
        <w:rPr>
          <w:rFonts w:ascii="Eras Medium ITC" w:hAnsi="Eras Medium ITC"/>
        </w:rPr>
      </w:pPr>
      <w:r w:rsidRPr="00A265C7">
        <w:rPr>
          <w:rFonts w:ascii="Eras Medium ITC" w:hAnsi="Eras Medium ITC"/>
        </w:rPr>
        <w:t>beheer van</w:t>
      </w:r>
      <w:r w:rsidRPr="00A265C7">
        <w:rPr>
          <w:rFonts w:ascii="Eras Medium ITC" w:hAnsi="Eras Medium ITC"/>
          <w:spacing w:val="-3"/>
        </w:rPr>
        <w:t xml:space="preserve"> </w:t>
      </w:r>
      <w:r w:rsidRPr="00A265C7">
        <w:rPr>
          <w:rFonts w:ascii="Eras Medium ITC" w:hAnsi="Eras Medium ITC"/>
        </w:rPr>
        <w:t>zelfzorgmedicatie;</w:t>
      </w:r>
    </w:p>
    <w:p w14:paraId="10EBB308" w14:textId="77777777" w:rsidR="009E71ED" w:rsidRPr="00A265C7" w:rsidRDefault="00E60732">
      <w:pPr>
        <w:pStyle w:val="Lijstalinea"/>
        <w:numPr>
          <w:ilvl w:val="1"/>
          <w:numId w:val="2"/>
        </w:numPr>
        <w:tabs>
          <w:tab w:val="left" w:pos="1722"/>
        </w:tabs>
        <w:rPr>
          <w:rFonts w:ascii="Eras Medium ITC" w:hAnsi="Eras Medium ITC"/>
        </w:rPr>
      </w:pPr>
      <w:r w:rsidRPr="00A265C7">
        <w:rPr>
          <w:rFonts w:ascii="Eras Medium ITC" w:hAnsi="Eras Medium ITC"/>
        </w:rPr>
        <w:t>retourneren van medicatie die niet gebruikt</w:t>
      </w:r>
      <w:r w:rsidRPr="00A265C7">
        <w:rPr>
          <w:rFonts w:ascii="Eras Medium ITC" w:hAnsi="Eras Medium ITC"/>
          <w:spacing w:val="-9"/>
        </w:rPr>
        <w:t xml:space="preserve"> </w:t>
      </w:r>
      <w:r w:rsidRPr="00A265C7">
        <w:rPr>
          <w:rFonts w:ascii="Eras Medium ITC" w:hAnsi="Eras Medium ITC"/>
        </w:rPr>
        <w:t>wordt.</w:t>
      </w:r>
    </w:p>
    <w:p w14:paraId="3D3FE717" w14:textId="77777777" w:rsidR="009E71ED" w:rsidRPr="00A265C7" w:rsidRDefault="009E71ED">
      <w:pPr>
        <w:pStyle w:val="Plattetekst"/>
        <w:rPr>
          <w:rFonts w:ascii="Eras Medium ITC" w:hAnsi="Eras Medium ITC"/>
          <w:sz w:val="22"/>
        </w:rPr>
      </w:pPr>
    </w:p>
    <w:p w14:paraId="57912523" w14:textId="77777777" w:rsidR="009E71ED" w:rsidRPr="00A265C7" w:rsidRDefault="009E71ED">
      <w:pPr>
        <w:pStyle w:val="Plattetekst"/>
        <w:spacing w:before="9"/>
        <w:rPr>
          <w:rFonts w:ascii="Eras Medium ITC" w:hAnsi="Eras Medium ITC"/>
          <w:sz w:val="19"/>
        </w:rPr>
      </w:pPr>
    </w:p>
    <w:p w14:paraId="764A8A00" w14:textId="77777777" w:rsidR="009E71ED" w:rsidRPr="00A265C7" w:rsidRDefault="00E60732">
      <w:pPr>
        <w:pStyle w:val="Kop2"/>
        <w:rPr>
          <w:rFonts w:ascii="Eras Medium ITC" w:hAnsi="Eras Medium ITC"/>
        </w:rPr>
      </w:pPr>
      <w:bookmarkStart w:id="23" w:name="Verantwoordelijkheden_medicijntoediening"/>
      <w:bookmarkEnd w:id="23"/>
      <w:r w:rsidRPr="00A265C7">
        <w:rPr>
          <w:rFonts w:ascii="Eras Medium ITC" w:hAnsi="Eras Medium ITC"/>
        </w:rPr>
        <w:t>Verantwoordelijkheden medicijntoediening</w:t>
      </w:r>
    </w:p>
    <w:p w14:paraId="249D1D7C" w14:textId="77777777" w:rsidR="009E71ED" w:rsidRPr="00A265C7" w:rsidRDefault="009E71ED">
      <w:pPr>
        <w:pStyle w:val="Plattetekst"/>
        <w:rPr>
          <w:rFonts w:ascii="Eras Medium ITC" w:hAnsi="Eras Medium ITC"/>
          <w:sz w:val="21"/>
        </w:rPr>
      </w:pPr>
    </w:p>
    <w:p w14:paraId="3A80DEB6" w14:textId="77777777" w:rsidR="009E71ED" w:rsidRPr="00A265C7" w:rsidRDefault="00E60732">
      <w:pPr>
        <w:pStyle w:val="Plattetekst"/>
        <w:ind w:left="1268" w:right="648"/>
        <w:rPr>
          <w:rFonts w:ascii="Eras Medium ITC" w:hAnsi="Eras Medium ITC"/>
        </w:rPr>
      </w:pPr>
      <w:r w:rsidRPr="00A265C7">
        <w:rPr>
          <w:rFonts w:ascii="Eras Medium ITC" w:hAnsi="Eras Medium ITC"/>
        </w:rPr>
        <w:t>Hieronder wordt kort beschreven wat de verantwoordelijkheden zijn van de arts, de cliënt, de apotheker en de verpleegkundige/verzorgende/begeleider.</w:t>
      </w:r>
    </w:p>
    <w:p w14:paraId="7CECBC96" w14:textId="77777777" w:rsidR="009E71ED" w:rsidRPr="00A265C7" w:rsidRDefault="009E71ED">
      <w:pPr>
        <w:pStyle w:val="Plattetekst"/>
        <w:rPr>
          <w:rFonts w:ascii="Eras Medium ITC" w:hAnsi="Eras Medium ITC"/>
        </w:rPr>
      </w:pPr>
    </w:p>
    <w:p w14:paraId="210BC9D8" w14:textId="77777777" w:rsidR="009E71ED" w:rsidRPr="00A265C7" w:rsidRDefault="00E60732">
      <w:pPr>
        <w:pStyle w:val="Lijstalinea"/>
        <w:numPr>
          <w:ilvl w:val="0"/>
          <w:numId w:val="2"/>
        </w:numPr>
        <w:tabs>
          <w:tab w:val="left" w:pos="1495"/>
        </w:tabs>
        <w:spacing w:line="240" w:lineRule="auto"/>
        <w:ind w:hanging="226"/>
        <w:rPr>
          <w:rFonts w:ascii="Eras Medium ITC" w:hAnsi="Eras Medium ITC"/>
        </w:rPr>
      </w:pPr>
      <w:r w:rsidRPr="00A265C7">
        <w:rPr>
          <w:rFonts w:ascii="Eras Medium ITC" w:hAnsi="Eras Medium ITC"/>
        </w:rPr>
        <w:t>Arts</w:t>
      </w:r>
    </w:p>
    <w:p w14:paraId="5C4B26FA" w14:textId="77777777" w:rsidR="009E71ED" w:rsidRPr="00A265C7" w:rsidRDefault="00E60732">
      <w:pPr>
        <w:pStyle w:val="Plattetekst"/>
        <w:spacing w:before="1"/>
        <w:ind w:left="1494" w:right="456"/>
        <w:rPr>
          <w:rFonts w:ascii="Eras Medium ITC" w:hAnsi="Eras Medium ITC"/>
        </w:rPr>
      </w:pPr>
      <w:r w:rsidRPr="00A265C7">
        <w:rPr>
          <w:rFonts w:ascii="Eras Medium ITC" w:hAnsi="Eras Medium ITC"/>
        </w:rPr>
        <w:t>De arts is verantwoordelijk voor het medicijnbeleid en de medicatieopdracht. Als de arts zich vergist en het verkeerde medicijn voorschrijft, dan is de arts daarvoor verantwoordelijk. De arts is verantwoordelijk voor het registreren van wijzigingen in het medicatie overzicht. De verpleegkundige/verzorgende/begeleider kan (mede)verantwoordelijk zijn voor een fout als:</w:t>
      </w:r>
    </w:p>
    <w:p w14:paraId="4A2337E9" w14:textId="77777777" w:rsidR="009E71ED" w:rsidRPr="00A265C7" w:rsidRDefault="00E60732">
      <w:pPr>
        <w:pStyle w:val="Lijstalinea"/>
        <w:numPr>
          <w:ilvl w:val="1"/>
          <w:numId w:val="2"/>
        </w:numPr>
        <w:tabs>
          <w:tab w:val="left" w:pos="1722"/>
        </w:tabs>
        <w:spacing w:line="240" w:lineRule="auto"/>
        <w:ind w:right="619"/>
        <w:rPr>
          <w:rFonts w:ascii="Eras Medium ITC" w:hAnsi="Eras Medium ITC"/>
        </w:rPr>
      </w:pPr>
      <w:r w:rsidRPr="00A265C7">
        <w:rPr>
          <w:rFonts w:ascii="Eras Medium ITC" w:hAnsi="Eras Medium ITC"/>
        </w:rPr>
        <w:t>het de verpleegkundige/verzorgende/begeleider duidelijk is dat de arts zich vergist en er niets mee</w:t>
      </w:r>
      <w:r w:rsidRPr="00A265C7">
        <w:rPr>
          <w:rFonts w:ascii="Eras Medium ITC" w:hAnsi="Eras Medium ITC"/>
          <w:spacing w:val="-3"/>
        </w:rPr>
        <w:t xml:space="preserve"> </w:t>
      </w:r>
      <w:r w:rsidRPr="00A265C7">
        <w:rPr>
          <w:rFonts w:ascii="Eras Medium ITC" w:hAnsi="Eras Medium ITC"/>
        </w:rPr>
        <w:t>doet;</w:t>
      </w:r>
    </w:p>
    <w:p w14:paraId="4424BF7C" w14:textId="77777777" w:rsidR="009E71ED" w:rsidRPr="00A265C7" w:rsidRDefault="00E60732">
      <w:pPr>
        <w:pStyle w:val="Lijstalinea"/>
        <w:numPr>
          <w:ilvl w:val="1"/>
          <w:numId w:val="2"/>
        </w:numPr>
        <w:tabs>
          <w:tab w:val="left" w:pos="1722"/>
        </w:tabs>
        <w:spacing w:line="240" w:lineRule="auto"/>
        <w:ind w:right="551"/>
        <w:rPr>
          <w:rFonts w:ascii="Eras Medium ITC" w:hAnsi="Eras Medium ITC"/>
        </w:rPr>
      </w:pPr>
      <w:r w:rsidRPr="00A265C7">
        <w:rPr>
          <w:rFonts w:ascii="Eras Medium ITC" w:hAnsi="Eras Medium ITC"/>
        </w:rPr>
        <w:t>de verpleegkundige/verzorgende/begeleider de instructies van de arts niet goed begreep en wel tot uitvoering</w:t>
      </w:r>
      <w:r w:rsidRPr="00A265C7">
        <w:rPr>
          <w:rFonts w:ascii="Eras Medium ITC" w:hAnsi="Eras Medium ITC"/>
          <w:spacing w:val="-5"/>
        </w:rPr>
        <w:t xml:space="preserve"> </w:t>
      </w:r>
      <w:r w:rsidRPr="00A265C7">
        <w:rPr>
          <w:rFonts w:ascii="Eras Medium ITC" w:hAnsi="Eras Medium ITC"/>
        </w:rPr>
        <w:t>overgaat;</w:t>
      </w:r>
    </w:p>
    <w:p w14:paraId="50D2C9B8" w14:textId="77777777" w:rsidR="009E71ED" w:rsidRPr="00A265C7" w:rsidRDefault="00E60732">
      <w:pPr>
        <w:pStyle w:val="Lijstalinea"/>
        <w:numPr>
          <w:ilvl w:val="1"/>
          <w:numId w:val="2"/>
        </w:numPr>
        <w:tabs>
          <w:tab w:val="left" w:pos="1722"/>
        </w:tabs>
        <w:spacing w:line="240" w:lineRule="auto"/>
        <w:ind w:right="950"/>
        <w:rPr>
          <w:rFonts w:ascii="Eras Medium ITC" w:hAnsi="Eras Medium ITC"/>
        </w:rPr>
      </w:pPr>
      <w:r w:rsidRPr="00A265C7">
        <w:rPr>
          <w:rFonts w:ascii="Eras Medium ITC" w:hAnsi="Eras Medium ITC"/>
        </w:rPr>
        <w:t>de verpleegkundige/verzorgende/begeleider geen rekening houdt met een duidelijke verslechtering van de</w:t>
      </w:r>
      <w:r w:rsidRPr="00A265C7">
        <w:rPr>
          <w:rFonts w:ascii="Eras Medium ITC" w:hAnsi="Eras Medium ITC"/>
          <w:spacing w:val="-4"/>
        </w:rPr>
        <w:t xml:space="preserve"> </w:t>
      </w:r>
      <w:r w:rsidRPr="00A265C7">
        <w:rPr>
          <w:rFonts w:ascii="Eras Medium ITC" w:hAnsi="Eras Medium ITC"/>
        </w:rPr>
        <w:t>cliënt.</w:t>
      </w:r>
    </w:p>
    <w:p w14:paraId="4191713C" w14:textId="77777777" w:rsidR="009E71ED" w:rsidRPr="00A265C7" w:rsidRDefault="009E71ED">
      <w:pPr>
        <w:pStyle w:val="Plattetekst"/>
        <w:spacing w:before="8"/>
        <w:rPr>
          <w:rFonts w:ascii="Eras Medium ITC" w:hAnsi="Eras Medium ITC"/>
          <w:sz w:val="19"/>
        </w:rPr>
      </w:pPr>
    </w:p>
    <w:p w14:paraId="03B1D907" w14:textId="77777777" w:rsidR="009E71ED" w:rsidRPr="00A265C7" w:rsidRDefault="00E60732">
      <w:pPr>
        <w:pStyle w:val="Lijstalinea"/>
        <w:numPr>
          <w:ilvl w:val="0"/>
          <w:numId w:val="2"/>
        </w:numPr>
        <w:tabs>
          <w:tab w:val="left" w:pos="1495"/>
        </w:tabs>
        <w:spacing w:line="240" w:lineRule="auto"/>
        <w:ind w:hanging="226"/>
        <w:rPr>
          <w:rFonts w:ascii="Eras Medium ITC" w:hAnsi="Eras Medium ITC"/>
        </w:rPr>
      </w:pPr>
      <w:r w:rsidRPr="00A265C7">
        <w:rPr>
          <w:rFonts w:ascii="Eras Medium ITC" w:hAnsi="Eras Medium ITC"/>
        </w:rPr>
        <w:t>Cliënt</w:t>
      </w:r>
    </w:p>
    <w:p w14:paraId="58DF86EE" w14:textId="77777777" w:rsidR="009E71ED" w:rsidRPr="00A265C7" w:rsidRDefault="00E60732">
      <w:pPr>
        <w:pStyle w:val="Plattetekst"/>
        <w:spacing w:before="1"/>
        <w:ind w:left="1494" w:right="455"/>
        <w:rPr>
          <w:rFonts w:ascii="Eras Medium ITC" w:hAnsi="Eras Medium ITC"/>
        </w:rPr>
      </w:pPr>
      <w:r w:rsidRPr="00A265C7">
        <w:rPr>
          <w:rFonts w:ascii="Eras Medium ITC" w:hAnsi="Eras Medium ITC"/>
        </w:rPr>
        <w:t>In principe is de cliënt verantwoordelijk voor het naleven van de medicijnvoorschriften. Door beperkte mogelijkheden van de cliënt lukt dit niet altijd. Per beperking moet gekeken worden naar een passende oplossing. Dit wordt vastgelegd in het cliëntdossier</w:t>
      </w:r>
    </w:p>
    <w:p w14:paraId="12484ACE" w14:textId="77777777" w:rsidR="009E71ED" w:rsidRPr="00A265C7" w:rsidRDefault="00E60732">
      <w:pPr>
        <w:pStyle w:val="Plattetekst"/>
        <w:ind w:left="1494"/>
        <w:rPr>
          <w:rFonts w:ascii="Eras Medium ITC" w:hAnsi="Eras Medium ITC"/>
        </w:rPr>
      </w:pPr>
      <w:r w:rsidRPr="00A265C7">
        <w:rPr>
          <w:rFonts w:ascii="Eras Medium ITC" w:hAnsi="Eras Medium ITC"/>
        </w:rPr>
        <w:t>De cliënt is zelf verantwoordelijk voor zelfzorgmedicatie,</w:t>
      </w:r>
    </w:p>
    <w:p w14:paraId="7A6A7B5A" w14:textId="77777777" w:rsidR="009E71ED" w:rsidRPr="00A265C7" w:rsidRDefault="009E71ED">
      <w:pPr>
        <w:rPr>
          <w:rFonts w:ascii="Eras Medium ITC" w:hAnsi="Eras Medium ITC"/>
        </w:rPr>
        <w:sectPr w:rsidR="009E71ED" w:rsidRPr="00A265C7" w:rsidSect="00A63B9E">
          <w:footerReference w:type="default" r:id="rId16"/>
          <w:pgSz w:w="11910" w:h="16840"/>
          <w:pgMar w:top="800" w:right="780" w:bottom="1080" w:left="1000" w:header="304" w:footer="892" w:gutter="0"/>
          <w:cols w:space="708"/>
        </w:sectPr>
      </w:pPr>
    </w:p>
    <w:p w14:paraId="620B2693" w14:textId="77777777" w:rsidR="009E71ED" w:rsidRPr="00A265C7" w:rsidRDefault="0033797B">
      <w:pPr>
        <w:tabs>
          <w:tab w:val="left" w:pos="7772"/>
        </w:tabs>
        <w:spacing w:before="39"/>
        <w:ind w:left="134"/>
        <w:rPr>
          <w:rFonts w:ascii="Eras Medium ITC" w:hAnsi="Eras Medium ITC"/>
          <w:i/>
          <w:sz w:val="16"/>
        </w:rPr>
      </w:pPr>
      <w:r w:rsidRPr="00A265C7">
        <w:rPr>
          <w:rFonts w:ascii="Eras Medium ITC" w:hAnsi="Eras Medium ITC"/>
          <w:noProof/>
        </w:rPr>
        <w:lastRenderedPageBreak/>
        <mc:AlternateContent>
          <mc:Choice Requires="wps">
            <w:drawing>
              <wp:anchor distT="0" distB="0" distL="0" distR="0" simplePos="0" relativeHeight="251627520" behindDoc="0" locked="0" layoutInCell="1" allowOverlap="1" wp14:anchorId="060756C9" wp14:editId="6299081A">
                <wp:simplePos x="0" y="0"/>
                <wp:positionH relativeFrom="page">
                  <wp:posOffset>701040</wp:posOffset>
                </wp:positionH>
                <wp:positionV relativeFrom="paragraph">
                  <wp:posOffset>170180</wp:posOffset>
                </wp:positionV>
                <wp:extent cx="6158230" cy="0"/>
                <wp:effectExtent l="5715" t="5080" r="8255" b="13970"/>
                <wp:wrapTopAndBottom/>
                <wp:docPr id="227" name="Line 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58230"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8175EAC" id="Line 83" o:spid="_x0000_s1026" style="position:absolute;z-index:25162752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55.2pt,13.4pt" to="540.1pt,1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" strokeweight=".48pt">
                <w10:wrap type="topAndBottom" anchorx="page"/>
              </v:line>
            </w:pict>
          </mc:Fallback>
        </mc:AlternateContent>
      </w:r>
      <w:r w:rsidR="00E60732" w:rsidRPr="00A265C7">
        <w:rPr>
          <w:rFonts w:ascii="Eras Medium ITC" w:hAnsi="Eras Medium ITC"/>
          <w:i/>
          <w:sz w:val="16"/>
        </w:rPr>
        <w:t>Protocollen Voorbehouden, Risicovolle en</w:t>
      </w:r>
      <w:r w:rsidR="00E60732" w:rsidRPr="00A265C7">
        <w:rPr>
          <w:rFonts w:ascii="Eras Medium ITC" w:hAnsi="Eras Medium ITC"/>
          <w:i/>
          <w:spacing w:val="-4"/>
          <w:sz w:val="16"/>
        </w:rPr>
        <w:t xml:space="preserve"> </w:t>
      </w:r>
      <w:r w:rsidR="00E60732" w:rsidRPr="00A265C7">
        <w:rPr>
          <w:rFonts w:ascii="Eras Medium ITC" w:hAnsi="Eras Medium ITC"/>
          <w:i/>
          <w:sz w:val="16"/>
        </w:rPr>
        <w:t>Overige</w:t>
      </w:r>
      <w:r w:rsidR="00E60732" w:rsidRPr="00A265C7">
        <w:rPr>
          <w:rFonts w:ascii="Eras Medium ITC" w:hAnsi="Eras Medium ITC"/>
          <w:i/>
          <w:spacing w:val="-2"/>
          <w:sz w:val="16"/>
        </w:rPr>
        <w:t xml:space="preserve"> </w:t>
      </w:r>
      <w:r w:rsidR="00E60732" w:rsidRPr="00A265C7">
        <w:rPr>
          <w:rFonts w:ascii="Eras Medium ITC" w:hAnsi="Eras Medium ITC"/>
          <w:i/>
          <w:sz w:val="16"/>
        </w:rPr>
        <w:t>handelingen</w:t>
      </w:r>
      <w:r w:rsidR="00E60732" w:rsidRPr="00A265C7">
        <w:rPr>
          <w:rFonts w:ascii="Eras Medium ITC" w:hAnsi="Eras Medium ITC"/>
          <w:i/>
          <w:sz w:val="16"/>
        </w:rPr>
        <w:tab/>
        <w:t>Toedienen van medicijnen</w:t>
      </w:r>
      <w:r w:rsidR="00E60732" w:rsidRPr="00A265C7">
        <w:rPr>
          <w:rFonts w:ascii="Eras Medium ITC" w:hAnsi="Eras Medium ITC"/>
          <w:i/>
          <w:spacing w:val="-1"/>
          <w:sz w:val="16"/>
        </w:rPr>
        <w:t xml:space="preserve"> </w:t>
      </w:r>
      <w:r w:rsidR="00E60732" w:rsidRPr="00A265C7">
        <w:rPr>
          <w:rFonts w:ascii="Eras Medium ITC" w:hAnsi="Eras Medium ITC"/>
          <w:i/>
          <w:sz w:val="16"/>
        </w:rPr>
        <w:t>7</w:t>
      </w:r>
    </w:p>
    <w:p w14:paraId="60D3D168" w14:textId="77777777" w:rsidR="009E71ED" w:rsidRPr="00A265C7" w:rsidRDefault="009E71ED">
      <w:pPr>
        <w:pStyle w:val="Plattetekst"/>
        <w:rPr>
          <w:rFonts w:ascii="Eras Medium ITC" w:hAnsi="Eras Medium ITC"/>
          <w:i/>
        </w:rPr>
      </w:pPr>
    </w:p>
    <w:p w14:paraId="39157439" w14:textId="77777777" w:rsidR="009E71ED" w:rsidRPr="00A265C7" w:rsidRDefault="009E71ED">
      <w:pPr>
        <w:pStyle w:val="Plattetekst"/>
        <w:rPr>
          <w:rFonts w:ascii="Eras Medium ITC" w:hAnsi="Eras Medium ITC"/>
          <w:i/>
        </w:rPr>
      </w:pPr>
    </w:p>
    <w:p w14:paraId="071888B3" w14:textId="77777777" w:rsidR="009E71ED" w:rsidRPr="00A265C7" w:rsidRDefault="009E71ED">
      <w:pPr>
        <w:pStyle w:val="Plattetekst"/>
        <w:rPr>
          <w:rFonts w:ascii="Eras Medium ITC" w:hAnsi="Eras Medium ITC"/>
          <w:i/>
        </w:rPr>
      </w:pPr>
    </w:p>
    <w:p w14:paraId="5340F446" w14:textId="77777777" w:rsidR="009E71ED" w:rsidRPr="00A265C7" w:rsidRDefault="009E71ED">
      <w:pPr>
        <w:pStyle w:val="Plattetekst"/>
        <w:spacing w:before="4"/>
        <w:rPr>
          <w:rFonts w:ascii="Eras Medium ITC" w:hAnsi="Eras Medium ITC"/>
          <w:i/>
          <w:sz w:val="27"/>
        </w:rPr>
      </w:pPr>
    </w:p>
    <w:p w14:paraId="7DE7F293" w14:textId="77777777" w:rsidR="009E71ED" w:rsidRPr="00A265C7" w:rsidRDefault="00E60732">
      <w:pPr>
        <w:pStyle w:val="Lijstalinea"/>
        <w:numPr>
          <w:ilvl w:val="0"/>
          <w:numId w:val="2"/>
        </w:numPr>
        <w:tabs>
          <w:tab w:val="left" w:pos="1495"/>
        </w:tabs>
        <w:spacing w:before="94" w:line="240" w:lineRule="auto"/>
        <w:ind w:hanging="226"/>
        <w:rPr>
          <w:rFonts w:ascii="Eras Medium ITC" w:hAnsi="Eras Medium ITC"/>
        </w:rPr>
      </w:pPr>
      <w:r w:rsidRPr="00A265C7">
        <w:rPr>
          <w:rFonts w:ascii="Eras Medium ITC" w:hAnsi="Eras Medium ITC"/>
        </w:rPr>
        <w:t>Apotheker / apotheekhoudend</w:t>
      </w:r>
      <w:r w:rsidRPr="00A265C7">
        <w:rPr>
          <w:rFonts w:ascii="Eras Medium ITC" w:hAnsi="Eras Medium ITC"/>
          <w:spacing w:val="-4"/>
        </w:rPr>
        <w:t xml:space="preserve"> </w:t>
      </w:r>
      <w:r w:rsidRPr="00A265C7">
        <w:rPr>
          <w:rFonts w:ascii="Eras Medium ITC" w:hAnsi="Eras Medium ITC"/>
        </w:rPr>
        <w:t>huisarts</w:t>
      </w:r>
    </w:p>
    <w:p w14:paraId="4651E6BD" w14:textId="77777777" w:rsidR="009E71ED" w:rsidRPr="00A265C7" w:rsidRDefault="00E60732">
      <w:pPr>
        <w:pStyle w:val="Plattetekst"/>
        <w:ind w:left="1494" w:right="555"/>
        <w:rPr>
          <w:rFonts w:ascii="Eras Medium ITC" w:hAnsi="Eras Medium ITC"/>
        </w:rPr>
      </w:pPr>
      <w:r w:rsidRPr="00A265C7">
        <w:rPr>
          <w:rFonts w:ascii="Eras Medium ITC" w:hAnsi="Eras Medium ITC"/>
        </w:rPr>
        <w:t>De apotheker is verantwoordelijk voor de geneesmiddelenvoorziening. Het recept speelt daarin een cruciale rol. Door onduidelijkheden in het recept etc. kunnen er fouten optreden. De apotheker is er ook verantwoordelijk voor dat de medicijnen in een gebruiksvriendelijke verpakking worden afgeleverd (GDS/ “medicijnen op de rol”) bij de cliënt thuis of in de instelling waar de client verblijft</w:t>
      </w:r>
    </w:p>
    <w:p w14:paraId="4F0DCBE2" w14:textId="77777777" w:rsidR="009E71ED" w:rsidRPr="00A265C7" w:rsidRDefault="009E71ED">
      <w:pPr>
        <w:pStyle w:val="Plattetekst"/>
        <w:rPr>
          <w:rFonts w:ascii="Eras Medium ITC" w:hAnsi="Eras Medium ITC"/>
        </w:rPr>
      </w:pPr>
    </w:p>
    <w:p w14:paraId="5F53742B" w14:textId="77777777" w:rsidR="009E71ED" w:rsidRPr="00A265C7" w:rsidRDefault="00E60732">
      <w:pPr>
        <w:pStyle w:val="Plattetekst"/>
        <w:ind w:left="1494" w:right="344"/>
        <w:rPr>
          <w:rFonts w:ascii="Eras Medium ITC" w:hAnsi="Eras Medium ITC"/>
        </w:rPr>
      </w:pPr>
      <w:r w:rsidRPr="00A265C7">
        <w:rPr>
          <w:rFonts w:ascii="Eras Medium ITC" w:hAnsi="Eras Medium ITC"/>
        </w:rPr>
        <w:t>Daarnaast is de apotheker verantwoordelijk voor het opstellen en bijhouden van een actueel medicatieoverzicht van thuis- of in verzorgingshuis wonende cliënten en voor het leveren van actuele toedienschema’s en toedienlijsten aan de zorgorganisatie (thuiszorg of verzorgingshuis) die een rol hebben bij het naleven van medicatievoorschriften. Wanneer een cliënt in een instelling woont/ is opgenomen is de apotheker van de instelling verantwoordelijk voor het beschikbaar stellen van een actueel medicatieoverzicht, toedienschema’s en toedienlijsten.</w:t>
      </w:r>
    </w:p>
    <w:p w14:paraId="1F9C7203" w14:textId="77777777" w:rsidR="009E71ED" w:rsidRPr="00A265C7" w:rsidRDefault="00E60732">
      <w:pPr>
        <w:spacing w:line="230" w:lineRule="exact"/>
        <w:ind w:left="1494"/>
        <w:rPr>
          <w:rFonts w:ascii="Eras Medium ITC" w:hAnsi="Eras Medium ITC"/>
          <w:sz w:val="19"/>
        </w:rPr>
      </w:pPr>
      <w:r w:rsidRPr="00A265C7">
        <w:rPr>
          <w:rFonts w:ascii="Eras Medium ITC" w:hAnsi="Eras Medium ITC"/>
        </w:rPr>
        <w:t xml:space="preserve">De </w:t>
      </w:r>
      <w:proofErr w:type="spellStart"/>
      <w:r w:rsidRPr="00A265C7">
        <w:rPr>
          <w:rFonts w:ascii="Eras Medium ITC" w:hAnsi="Eras Medium ITC"/>
        </w:rPr>
        <w:t>apotheker</w:t>
      </w:r>
      <w:proofErr w:type="spellEnd"/>
      <w:r w:rsidRPr="00A265C7">
        <w:rPr>
          <w:rFonts w:ascii="Eras Medium ITC" w:hAnsi="Eras Medium ITC"/>
        </w:rPr>
        <w:t xml:space="preserve"> </w:t>
      </w:r>
      <w:proofErr w:type="spellStart"/>
      <w:r w:rsidRPr="00A265C7">
        <w:rPr>
          <w:rFonts w:ascii="Eras Medium ITC" w:hAnsi="Eras Medium ITC"/>
        </w:rPr>
        <w:t>levert</w:t>
      </w:r>
      <w:proofErr w:type="spellEnd"/>
      <w:r w:rsidRPr="00A265C7">
        <w:rPr>
          <w:rFonts w:ascii="Eras Medium ITC" w:hAnsi="Eras Medium ITC"/>
        </w:rPr>
        <w:t xml:space="preserve"> </w:t>
      </w:r>
      <w:proofErr w:type="spellStart"/>
      <w:r w:rsidRPr="00A265C7">
        <w:rPr>
          <w:rFonts w:ascii="Eras Medium ITC" w:hAnsi="Eras Medium ITC"/>
        </w:rPr>
        <w:t>levert</w:t>
      </w:r>
      <w:proofErr w:type="spellEnd"/>
      <w:r w:rsidRPr="00A265C7">
        <w:rPr>
          <w:rFonts w:ascii="Eras Medium ITC" w:hAnsi="Eras Medium ITC"/>
        </w:rPr>
        <w:t xml:space="preserve"> </w:t>
      </w:r>
      <w:proofErr w:type="spellStart"/>
      <w:r w:rsidRPr="00A265C7">
        <w:rPr>
          <w:rFonts w:ascii="Eras Medium ITC" w:hAnsi="Eras Medium ITC"/>
        </w:rPr>
        <w:t>informatie</w:t>
      </w:r>
      <w:proofErr w:type="spellEnd"/>
      <w:r w:rsidRPr="00A265C7">
        <w:rPr>
          <w:rFonts w:ascii="Eras Medium ITC" w:hAnsi="Eras Medium ITC"/>
        </w:rPr>
        <w:t xml:space="preserve"> mee </w:t>
      </w:r>
      <w:proofErr w:type="spellStart"/>
      <w:r w:rsidRPr="00A265C7">
        <w:rPr>
          <w:rFonts w:ascii="Eras Medium ITC" w:hAnsi="Eras Medium ITC"/>
        </w:rPr>
        <w:t>bij</w:t>
      </w:r>
      <w:proofErr w:type="spellEnd"/>
      <w:r w:rsidRPr="00A265C7">
        <w:rPr>
          <w:rFonts w:ascii="Eras Medium ITC" w:hAnsi="Eras Medium ITC"/>
        </w:rPr>
        <w:t xml:space="preserve"> </w:t>
      </w:r>
      <w:proofErr w:type="spellStart"/>
      <w:r w:rsidRPr="00A265C7">
        <w:rPr>
          <w:rFonts w:ascii="Eras Medium ITC" w:hAnsi="Eras Medium ITC"/>
        </w:rPr>
        <w:t>medicatie</w:t>
      </w:r>
      <w:proofErr w:type="spellEnd"/>
      <w:r w:rsidRPr="00A265C7">
        <w:rPr>
          <w:rFonts w:ascii="Eras Medium ITC" w:hAnsi="Eras Medium ITC"/>
        </w:rPr>
        <w:t xml:space="preserve"> </w:t>
      </w:r>
      <w:r w:rsidRPr="00A265C7">
        <w:rPr>
          <w:rFonts w:ascii="Eras Medium ITC" w:hAnsi="Eras Medium ITC"/>
          <w:sz w:val="19"/>
        </w:rPr>
        <w:t>die voor de eerste keer wordt gebruikt.</w:t>
      </w:r>
    </w:p>
    <w:p w14:paraId="4FCE8F24" w14:textId="77777777" w:rsidR="009E71ED" w:rsidRPr="00A265C7" w:rsidRDefault="009E71ED">
      <w:pPr>
        <w:pStyle w:val="Plattetekst"/>
        <w:rPr>
          <w:rFonts w:ascii="Eras Medium ITC" w:hAnsi="Eras Medium ITC"/>
        </w:rPr>
      </w:pPr>
    </w:p>
    <w:p w14:paraId="42563ECE" w14:textId="77777777" w:rsidR="009E71ED" w:rsidRPr="00A265C7" w:rsidRDefault="00E60732">
      <w:pPr>
        <w:pStyle w:val="Lijstalinea"/>
        <w:numPr>
          <w:ilvl w:val="0"/>
          <w:numId w:val="2"/>
        </w:numPr>
        <w:tabs>
          <w:tab w:val="left" w:pos="1495"/>
        </w:tabs>
        <w:spacing w:before="1"/>
        <w:ind w:hanging="226"/>
        <w:rPr>
          <w:rFonts w:ascii="Eras Medium ITC" w:hAnsi="Eras Medium ITC"/>
        </w:rPr>
      </w:pPr>
      <w:r w:rsidRPr="00A265C7">
        <w:rPr>
          <w:rFonts w:ascii="Eras Medium ITC" w:hAnsi="Eras Medium ITC"/>
        </w:rPr>
        <w:t>Verpleegkundige/verzorgende/begeleider</w:t>
      </w:r>
    </w:p>
    <w:p w14:paraId="01B43FCE" w14:textId="77777777" w:rsidR="009E71ED" w:rsidRPr="00A265C7" w:rsidRDefault="00E60732">
      <w:pPr>
        <w:pStyle w:val="Plattetekst"/>
        <w:ind w:left="1494" w:right="355"/>
        <w:rPr>
          <w:rFonts w:ascii="Eras Medium ITC" w:hAnsi="Eras Medium ITC"/>
        </w:rPr>
      </w:pPr>
      <w:r w:rsidRPr="00A265C7">
        <w:rPr>
          <w:rFonts w:ascii="Eras Medium ITC" w:hAnsi="Eras Medium ITC"/>
        </w:rPr>
        <w:t>De verpleegkundige/verzorgende/begeleider voert in het kader van medicijnbeleid taken uit in opdracht van de cliënt.</w:t>
      </w:r>
    </w:p>
    <w:p w14:paraId="7B006294" w14:textId="77777777" w:rsidR="009E71ED" w:rsidRPr="00A265C7" w:rsidRDefault="00E60732">
      <w:pPr>
        <w:pStyle w:val="Plattetekst"/>
        <w:ind w:left="1494" w:right="410"/>
        <w:rPr>
          <w:rFonts w:ascii="Eras Medium ITC" w:hAnsi="Eras Medium ITC"/>
        </w:rPr>
      </w:pPr>
      <w:r w:rsidRPr="00A265C7">
        <w:rPr>
          <w:rFonts w:ascii="Eras Medium ITC" w:hAnsi="Eras Medium ITC"/>
        </w:rPr>
        <w:t>In situaties waarin de cliënt geen verantwoordelijkheid kan dragen kan de verpleegkundige/verzorgende/begeleider alleen verantwoord te werk gaan als samen met de arts of door de apotheker is vastgelegd welke medicijnen, in welke dosering, op welk tijdstip en op welke wijze wordt toegediend. Dit dient vastgelegd te zijn in het medicatie overzicht.</w:t>
      </w:r>
    </w:p>
    <w:p w14:paraId="58D2B011" w14:textId="77777777" w:rsidR="009E71ED" w:rsidRPr="00A265C7" w:rsidRDefault="00E60732">
      <w:pPr>
        <w:pStyle w:val="Plattetekst"/>
        <w:ind w:left="1494" w:right="366"/>
        <w:rPr>
          <w:rFonts w:ascii="Eras Medium ITC" w:hAnsi="Eras Medium ITC"/>
        </w:rPr>
      </w:pPr>
      <w:r w:rsidRPr="00A265C7">
        <w:rPr>
          <w:rFonts w:ascii="Eras Medium ITC" w:hAnsi="Eras Medium ITC"/>
        </w:rPr>
        <w:t>De apotheek levert aan de zorgmedewerker actuele toedienschema’s en toedienlijsten. De verpleegkundige/ verzorgende/begeleider is verantwoordelijk voor de toedienregistratie op de toedienlijst.</w:t>
      </w:r>
    </w:p>
    <w:p w14:paraId="25B9671A" w14:textId="77777777" w:rsidR="009E71ED" w:rsidRPr="00A265C7" w:rsidRDefault="00E60732">
      <w:pPr>
        <w:pStyle w:val="Plattetekst"/>
        <w:ind w:left="1494" w:right="477"/>
        <w:rPr>
          <w:rFonts w:ascii="Eras Medium ITC" w:hAnsi="Eras Medium ITC"/>
        </w:rPr>
      </w:pPr>
      <w:r w:rsidRPr="00A265C7">
        <w:rPr>
          <w:rFonts w:ascii="Eras Medium ITC" w:hAnsi="Eras Medium ITC"/>
        </w:rPr>
        <w:t xml:space="preserve">De verpleegkundige/verzorgende/begeleider signaleert of er </w:t>
      </w:r>
      <w:proofErr w:type="spellStart"/>
      <w:r w:rsidRPr="00A265C7">
        <w:rPr>
          <w:rFonts w:ascii="Eras Medium ITC" w:hAnsi="Eras Medium ITC"/>
        </w:rPr>
        <w:t>sprake</w:t>
      </w:r>
      <w:proofErr w:type="spellEnd"/>
      <w:r w:rsidRPr="00A265C7">
        <w:rPr>
          <w:rFonts w:ascii="Eras Medium ITC" w:hAnsi="Eras Medium ITC"/>
        </w:rPr>
        <w:t xml:space="preserve"> is van </w:t>
      </w:r>
      <w:proofErr w:type="spellStart"/>
      <w:r w:rsidRPr="00A265C7">
        <w:rPr>
          <w:rFonts w:ascii="Eras Medium ITC" w:hAnsi="Eras Medium ITC"/>
        </w:rPr>
        <w:t>onjuist</w:t>
      </w:r>
      <w:proofErr w:type="spellEnd"/>
      <w:r w:rsidRPr="00A265C7">
        <w:rPr>
          <w:rFonts w:ascii="Eras Medium ITC" w:hAnsi="Eras Medium ITC"/>
        </w:rPr>
        <w:t xml:space="preserve"> of </w:t>
      </w:r>
      <w:proofErr w:type="spellStart"/>
      <w:r w:rsidRPr="00A265C7">
        <w:rPr>
          <w:rFonts w:ascii="Eras Medium ITC" w:hAnsi="Eras Medium ITC"/>
        </w:rPr>
        <w:t>onveilig</w:t>
      </w:r>
      <w:proofErr w:type="spellEnd"/>
      <w:r w:rsidRPr="00A265C7">
        <w:rPr>
          <w:rFonts w:ascii="Eras Medium ITC" w:hAnsi="Eras Medium ITC"/>
        </w:rPr>
        <w:t xml:space="preserve"> </w:t>
      </w:r>
      <w:proofErr w:type="spellStart"/>
      <w:r w:rsidRPr="00A265C7">
        <w:rPr>
          <w:rFonts w:ascii="Eras Medium ITC" w:hAnsi="Eras Medium ITC"/>
        </w:rPr>
        <w:t>medicaiteigebruik</w:t>
      </w:r>
      <w:proofErr w:type="spellEnd"/>
      <w:r w:rsidRPr="00A265C7">
        <w:rPr>
          <w:rFonts w:ascii="Eras Medium ITC" w:hAnsi="Eras Medium ITC"/>
        </w:rPr>
        <w:t xml:space="preserve"> </w:t>
      </w:r>
      <w:proofErr w:type="spellStart"/>
      <w:r w:rsidRPr="00A265C7">
        <w:rPr>
          <w:rFonts w:ascii="Eras Medium ITC" w:hAnsi="Eras Medium ITC"/>
        </w:rPr>
        <w:t>en</w:t>
      </w:r>
      <w:proofErr w:type="spellEnd"/>
      <w:r w:rsidRPr="00A265C7">
        <w:rPr>
          <w:rFonts w:ascii="Eras Medium ITC" w:hAnsi="Eras Medium ITC"/>
        </w:rPr>
        <w:t xml:space="preserve"> </w:t>
      </w:r>
      <w:proofErr w:type="spellStart"/>
      <w:r w:rsidRPr="00A265C7">
        <w:rPr>
          <w:rFonts w:ascii="Eras Medium ITC" w:hAnsi="Eras Medium ITC"/>
        </w:rPr>
        <w:t>onderneemt</w:t>
      </w:r>
      <w:proofErr w:type="spellEnd"/>
      <w:r w:rsidRPr="00A265C7">
        <w:rPr>
          <w:rFonts w:ascii="Eras Medium ITC" w:hAnsi="Eras Medium ITC"/>
        </w:rPr>
        <w:t xml:space="preserve"> zo </w:t>
      </w:r>
      <w:proofErr w:type="spellStart"/>
      <w:r w:rsidRPr="00A265C7">
        <w:rPr>
          <w:rFonts w:ascii="Eras Medium ITC" w:hAnsi="Eras Medium ITC"/>
        </w:rPr>
        <w:t>nodig</w:t>
      </w:r>
      <w:proofErr w:type="spellEnd"/>
      <w:r w:rsidRPr="00A265C7">
        <w:rPr>
          <w:rFonts w:ascii="Eras Medium ITC" w:hAnsi="Eras Medium ITC"/>
        </w:rPr>
        <w:t xml:space="preserve"> actie.</w:t>
      </w:r>
    </w:p>
    <w:p w14:paraId="54B50BA3" w14:textId="77777777" w:rsidR="009E71ED" w:rsidRPr="00A265C7" w:rsidRDefault="00E60732">
      <w:pPr>
        <w:pStyle w:val="Plattetekst"/>
        <w:ind w:left="1494" w:right="1333"/>
        <w:rPr>
          <w:rFonts w:ascii="Eras Medium ITC" w:hAnsi="Eras Medium ITC"/>
        </w:rPr>
      </w:pPr>
      <w:r w:rsidRPr="00A265C7">
        <w:rPr>
          <w:rFonts w:ascii="Eras Medium ITC" w:hAnsi="Eras Medium ITC"/>
        </w:rPr>
        <w:t>De verpleegkundige/verzorgende/begeleider adviseert de cliënt bij het gebruik van zelfzorgmedicatie dit aan huisarts en apotheek te melden.</w:t>
      </w:r>
    </w:p>
    <w:p w14:paraId="408C5916" w14:textId="77777777" w:rsidR="009E71ED" w:rsidRPr="00A265C7" w:rsidRDefault="00E60732">
      <w:pPr>
        <w:pStyle w:val="Plattetekst"/>
        <w:ind w:left="1494" w:right="1088"/>
        <w:rPr>
          <w:rFonts w:ascii="Eras Medium ITC" w:hAnsi="Eras Medium ITC"/>
        </w:rPr>
      </w:pPr>
      <w:r w:rsidRPr="00A265C7">
        <w:rPr>
          <w:rFonts w:ascii="Eras Medium ITC" w:hAnsi="Eras Medium ITC"/>
        </w:rPr>
        <w:t>De verpleegkundige/verzorgende/begeleider noteert afspraken die aanvullend zijn op toedienschema/toedienlijst, in het cliëntdossier.</w:t>
      </w:r>
    </w:p>
    <w:p w14:paraId="634277E8" w14:textId="77777777" w:rsidR="009E71ED" w:rsidRPr="00A265C7" w:rsidRDefault="009E71ED">
      <w:pPr>
        <w:pStyle w:val="Plattetekst"/>
        <w:rPr>
          <w:rFonts w:ascii="Eras Medium ITC" w:hAnsi="Eras Medium ITC"/>
          <w:sz w:val="22"/>
        </w:rPr>
      </w:pPr>
    </w:p>
    <w:p w14:paraId="07FEF419" w14:textId="77777777" w:rsidR="009E71ED" w:rsidRPr="00A265C7" w:rsidRDefault="009E71ED">
      <w:pPr>
        <w:pStyle w:val="Plattetekst"/>
        <w:spacing w:before="10"/>
        <w:rPr>
          <w:rFonts w:ascii="Eras Medium ITC" w:hAnsi="Eras Medium ITC"/>
          <w:sz w:val="19"/>
        </w:rPr>
      </w:pPr>
    </w:p>
    <w:p w14:paraId="5AE71D60" w14:textId="77777777" w:rsidR="009E71ED" w:rsidRPr="00A265C7" w:rsidRDefault="00E60732">
      <w:pPr>
        <w:pStyle w:val="Kop2"/>
        <w:rPr>
          <w:rFonts w:ascii="Eras Medium ITC" w:hAnsi="Eras Medium ITC"/>
        </w:rPr>
      </w:pPr>
      <w:bookmarkStart w:id="24" w:name="Toedieningsfouten"/>
      <w:bookmarkEnd w:id="24"/>
      <w:r w:rsidRPr="00A265C7">
        <w:rPr>
          <w:rFonts w:ascii="Eras Medium ITC" w:hAnsi="Eras Medium ITC"/>
        </w:rPr>
        <w:lastRenderedPageBreak/>
        <w:t>Toedieningsfouten</w:t>
      </w:r>
    </w:p>
    <w:p w14:paraId="6F5ED1DA" w14:textId="77777777" w:rsidR="009E71ED" w:rsidRPr="00A265C7" w:rsidRDefault="009E71ED">
      <w:pPr>
        <w:pStyle w:val="Plattetekst"/>
        <w:rPr>
          <w:rFonts w:ascii="Eras Medium ITC" w:hAnsi="Eras Medium ITC"/>
          <w:sz w:val="21"/>
        </w:rPr>
      </w:pPr>
    </w:p>
    <w:p w14:paraId="23A57A34" w14:textId="77777777" w:rsidR="009E71ED" w:rsidRPr="00A265C7" w:rsidRDefault="00E60732">
      <w:pPr>
        <w:pStyle w:val="Plattetekst"/>
        <w:ind w:left="1268" w:right="392"/>
        <w:rPr>
          <w:rFonts w:ascii="Eras Medium ITC" w:hAnsi="Eras Medium ITC"/>
        </w:rPr>
      </w:pPr>
      <w:r w:rsidRPr="00A265C7">
        <w:rPr>
          <w:rFonts w:ascii="Eras Medium ITC" w:hAnsi="Eras Medium ITC"/>
        </w:rPr>
        <w:t>Wanneer een medicijn verkeerd wordt toegediend (verkeerd medicijn, verkeerde dosering, verkeerd tijdstip, verkeerde toedieningsweg) dient dit volgens de binnen de organisatie afgesproken procedure gemeld te worden (melding incidenten). In de meeste gevallen zal ook de behandelend arts of de apotheker gewaarschuwd moeten worden. Deze overweging dient in ieder geval altijd onderdeel van de meldingsprocedure te zijn.</w:t>
      </w:r>
    </w:p>
    <w:p w14:paraId="1E4DE6D9" w14:textId="77777777" w:rsidR="009E71ED" w:rsidRPr="00A265C7" w:rsidRDefault="009E71ED">
      <w:pPr>
        <w:pStyle w:val="Plattetekst"/>
        <w:rPr>
          <w:rFonts w:ascii="Eras Medium ITC" w:hAnsi="Eras Medium ITC"/>
          <w:sz w:val="22"/>
        </w:rPr>
      </w:pPr>
    </w:p>
    <w:p w14:paraId="2D9DD106" w14:textId="77777777" w:rsidR="009E71ED" w:rsidRPr="00A265C7" w:rsidRDefault="009E71ED">
      <w:pPr>
        <w:pStyle w:val="Plattetekst"/>
        <w:rPr>
          <w:rFonts w:ascii="Eras Medium ITC" w:hAnsi="Eras Medium ITC"/>
        </w:rPr>
      </w:pPr>
    </w:p>
    <w:p w14:paraId="1A68A3E1" w14:textId="77777777" w:rsidR="009E71ED" w:rsidRPr="00A265C7" w:rsidRDefault="00E60732">
      <w:pPr>
        <w:pStyle w:val="Kop2"/>
        <w:rPr>
          <w:rFonts w:ascii="Eras Medium ITC" w:hAnsi="Eras Medium ITC"/>
        </w:rPr>
      </w:pPr>
      <w:bookmarkStart w:id="25" w:name="Deskundigheid"/>
      <w:bookmarkEnd w:id="25"/>
      <w:r w:rsidRPr="00A265C7">
        <w:rPr>
          <w:rFonts w:ascii="Eras Medium ITC" w:hAnsi="Eras Medium ITC"/>
        </w:rPr>
        <w:t>Deskundigheid</w:t>
      </w:r>
    </w:p>
    <w:p w14:paraId="3B63BA44" w14:textId="77777777" w:rsidR="009E71ED" w:rsidRPr="00A265C7" w:rsidRDefault="009E71ED">
      <w:pPr>
        <w:pStyle w:val="Plattetekst"/>
        <w:rPr>
          <w:rFonts w:ascii="Eras Medium ITC" w:hAnsi="Eras Medium ITC"/>
          <w:sz w:val="21"/>
        </w:rPr>
      </w:pPr>
    </w:p>
    <w:p w14:paraId="7BEDA023" w14:textId="77777777" w:rsidR="009E71ED" w:rsidRPr="00A265C7" w:rsidRDefault="00E60732">
      <w:pPr>
        <w:pStyle w:val="Plattetekst"/>
        <w:ind w:left="1268" w:right="547"/>
        <w:rPr>
          <w:rFonts w:ascii="Eras Medium ITC" w:hAnsi="Eras Medium ITC"/>
        </w:rPr>
      </w:pPr>
      <w:r w:rsidRPr="00A265C7">
        <w:rPr>
          <w:rFonts w:ascii="Eras Medium ITC" w:hAnsi="Eras Medium ITC"/>
        </w:rPr>
        <w:t xml:space="preserve">Wie mag wat doen en hoe zit het met de verantwoordelijkheid. In principe geldt dat iemand </w:t>
      </w:r>
      <w:r w:rsidRPr="00A265C7">
        <w:rPr>
          <w:rFonts w:ascii="Eras Medium ITC" w:hAnsi="Eras Medium ITC"/>
          <w:i/>
        </w:rPr>
        <w:t xml:space="preserve">bevoegd </w:t>
      </w:r>
      <w:r w:rsidRPr="00A265C7">
        <w:rPr>
          <w:rFonts w:ascii="Eras Medium ITC" w:hAnsi="Eras Medium ITC"/>
        </w:rPr>
        <w:t xml:space="preserve">is voor het uitvoeren van een handeling als hij/zij daartoe </w:t>
      </w:r>
      <w:r w:rsidRPr="00A265C7">
        <w:rPr>
          <w:rFonts w:ascii="Eras Medium ITC" w:hAnsi="Eras Medium ITC"/>
          <w:i/>
        </w:rPr>
        <w:t xml:space="preserve">bekwaam </w:t>
      </w:r>
      <w:r w:rsidRPr="00A265C7">
        <w:rPr>
          <w:rFonts w:ascii="Eras Medium ITC" w:hAnsi="Eras Medium ITC"/>
        </w:rPr>
        <w:t>is. Van belang is dat als je taken uitvoert met betrekking tot medicijnbeleid dat je weet wat je doet, weet wat je geeft en weet waar je op moet letten.</w:t>
      </w:r>
    </w:p>
    <w:p w14:paraId="66254BF5" w14:textId="77777777" w:rsidR="009E71ED" w:rsidRPr="00A265C7" w:rsidRDefault="009E71ED">
      <w:pPr>
        <w:pStyle w:val="Plattetekst"/>
        <w:rPr>
          <w:rFonts w:ascii="Eras Medium ITC" w:hAnsi="Eras Medium ITC"/>
          <w:sz w:val="22"/>
        </w:rPr>
      </w:pPr>
    </w:p>
    <w:p w14:paraId="3FDFEFEA" w14:textId="77777777" w:rsidR="009E71ED" w:rsidRPr="00A265C7" w:rsidRDefault="009E71ED">
      <w:pPr>
        <w:pStyle w:val="Plattetekst"/>
        <w:spacing w:before="10"/>
        <w:rPr>
          <w:rFonts w:ascii="Eras Medium ITC" w:hAnsi="Eras Medium ITC"/>
          <w:sz w:val="19"/>
        </w:rPr>
      </w:pPr>
    </w:p>
    <w:p w14:paraId="0D03ABCB" w14:textId="77777777" w:rsidR="009E71ED" w:rsidRPr="00A265C7" w:rsidRDefault="00E60732">
      <w:pPr>
        <w:pStyle w:val="Kop2"/>
        <w:rPr>
          <w:rFonts w:ascii="Eras Medium ITC" w:hAnsi="Eras Medium ITC"/>
        </w:rPr>
      </w:pPr>
      <w:bookmarkStart w:id="26" w:name="Veiligheid_zorgverlener"/>
      <w:bookmarkEnd w:id="26"/>
      <w:r w:rsidRPr="00A265C7">
        <w:rPr>
          <w:rFonts w:ascii="Eras Medium ITC" w:hAnsi="Eras Medium ITC"/>
        </w:rPr>
        <w:t>Veiligheid zorgverlener</w:t>
      </w:r>
    </w:p>
    <w:p w14:paraId="60E23EAB" w14:textId="77777777" w:rsidR="009E71ED" w:rsidRPr="00A265C7" w:rsidRDefault="009E71ED">
      <w:pPr>
        <w:pStyle w:val="Plattetekst"/>
        <w:spacing w:before="1"/>
        <w:rPr>
          <w:rFonts w:ascii="Eras Medium ITC" w:hAnsi="Eras Medium ITC"/>
          <w:sz w:val="21"/>
        </w:rPr>
      </w:pPr>
    </w:p>
    <w:p w14:paraId="628B219A" w14:textId="77777777" w:rsidR="009E71ED" w:rsidRPr="00A265C7" w:rsidRDefault="00E60732">
      <w:pPr>
        <w:pStyle w:val="Plattetekst"/>
        <w:ind w:left="1268" w:right="559"/>
        <w:rPr>
          <w:rFonts w:ascii="Eras Medium ITC" w:hAnsi="Eras Medium ITC"/>
        </w:rPr>
      </w:pPr>
      <w:r w:rsidRPr="00A265C7">
        <w:rPr>
          <w:rFonts w:ascii="Eras Medium ITC" w:hAnsi="Eras Medium ITC"/>
        </w:rPr>
        <w:t xml:space="preserve">Zorgverleners moeten zelf niet in direct contact komen met de medicijnen die voor de cliënt bedoeld zijn. Vooral bij antibiotica, </w:t>
      </w:r>
      <w:proofErr w:type="spellStart"/>
      <w:r w:rsidRPr="00A265C7">
        <w:rPr>
          <w:rFonts w:ascii="Eras Medium ITC" w:hAnsi="Eras Medium ITC"/>
        </w:rPr>
        <w:t>cytostatica</w:t>
      </w:r>
      <w:proofErr w:type="spellEnd"/>
      <w:r w:rsidRPr="00A265C7">
        <w:rPr>
          <w:rFonts w:ascii="Eras Medium ITC" w:hAnsi="Eras Medium ITC"/>
        </w:rPr>
        <w:t xml:space="preserve"> </w:t>
      </w:r>
      <w:proofErr w:type="spellStart"/>
      <w:r w:rsidRPr="00A265C7">
        <w:rPr>
          <w:rFonts w:ascii="Eras Medium ITC" w:hAnsi="Eras Medium ITC"/>
        </w:rPr>
        <w:t>en</w:t>
      </w:r>
      <w:proofErr w:type="spellEnd"/>
      <w:r w:rsidRPr="00A265C7">
        <w:rPr>
          <w:rFonts w:ascii="Eras Medium ITC" w:hAnsi="Eras Medium ITC"/>
        </w:rPr>
        <w:t xml:space="preserve"> </w:t>
      </w:r>
      <w:proofErr w:type="spellStart"/>
      <w:r w:rsidRPr="00A265C7">
        <w:rPr>
          <w:rFonts w:ascii="Eras Medium ITC" w:hAnsi="Eras Medium ITC"/>
        </w:rPr>
        <w:t>hormoonpreparaten</w:t>
      </w:r>
      <w:proofErr w:type="spellEnd"/>
      <w:r w:rsidRPr="00A265C7">
        <w:rPr>
          <w:rFonts w:ascii="Eras Medium ITC" w:hAnsi="Eras Medium ITC"/>
        </w:rPr>
        <w:t xml:space="preserve"> </w:t>
      </w:r>
      <w:proofErr w:type="spellStart"/>
      <w:r w:rsidRPr="00A265C7">
        <w:rPr>
          <w:rFonts w:ascii="Eras Medium ITC" w:hAnsi="Eras Medium ITC"/>
        </w:rPr>
        <w:t>dient</w:t>
      </w:r>
      <w:proofErr w:type="spellEnd"/>
      <w:r w:rsidRPr="00A265C7">
        <w:rPr>
          <w:rFonts w:ascii="Eras Medium ITC" w:hAnsi="Eras Medium ITC"/>
        </w:rPr>
        <w:t xml:space="preserve"> direct contact </w:t>
      </w:r>
      <w:proofErr w:type="spellStart"/>
      <w:r w:rsidRPr="00A265C7">
        <w:rPr>
          <w:rFonts w:ascii="Eras Medium ITC" w:hAnsi="Eras Medium ITC"/>
        </w:rPr>
        <w:t>voormeden</w:t>
      </w:r>
      <w:proofErr w:type="spellEnd"/>
      <w:r w:rsidRPr="00A265C7">
        <w:rPr>
          <w:rFonts w:ascii="Eras Medium ITC" w:hAnsi="Eras Medium ITC"/>
        </w:rPr>
        <w:t xml:space="preserve"> </w:t>
      </w:r>
      <w:proofErr w:type="spellStart"/>
      <w:r w:rsidRPr="00A265C7">
        <w:rPr>
          <w:rFonts w:ascii="Eras Medium ITC" w:hAnsi="Eras Medium ITC"/>
        </w:rPr>
        <w:t>te</w:t>
      </w:r>
      <w:proofErr w:type="spellEnd"/>
      <w:r w:rsidRPr="00A265C7">
        <w:rPr>
          <w:rFonts w:ascii="Eras Medium ITC" w:hAnsi="Eras Medium ITC"/>
        </w:rPr>
        <w:t xml:space="preserve"> </w:t>
      </w:r>
      <w:proofErr w:type="spellStart"/>
      <w:r w:rsidRPr="00A265C7">
        <w:rPr>
          <w:rFonts w:ascii="Eras Medium ITC" w:hAnsi="Eras Medium ITC"/>
        </w:rPr>
        <w:t>worden</w:t>
      </w:r>
      <w:proofErr w:type="spellEnd"/>
      <w:r w:rsidRPr="00A265C7">
        <w:rPr>
          <w:rFonts w:ascii="Eras Medium ITC" w:hAnsi="Eras Medium ITC"/>
        </w:rPr>
        <w:t>. Wanneer het niet mogelijk is om deze medicijnen zonder aanraken toe te dienen wordt geadviseerd handschoenen te dragen voor eigen veiligheid.</w:t>
      </w:r>
    </w:p>
    <w:p w14:paraId="0E94F7FA" w14:textId="77777777" w:rsidR="009E71ED" w:rsidRPr="00A265C7" w:rsidRDefault="009E71ED">
      <w:pPr>
        <w:rPr>
          <w:rFonts w:ascii="Eras Medium ITC" w:hAnsi="Eras Medium ITC"/>
        </w:rPr>
        <w:sectPr w:rsidR="009E71ED" w:rsidRPr="00A265C7" w:rsidSect="00A63B9E">
          <w:headerReference w:type="default" r:id="rId17"/>
          <w:footerReference w:type="default" r:id="rId18"/>
          <w:pgSz w:w="11910" w:h="16840"/>
          <w:pgMar w:top="520" w:right="780" w:bottom="1080" w:left="1000" w:header="304" w:footer="892" w:gutter="0"/>
          <w:cols w:space="708"/>
        </w:sectPr>
      </w:pPr>
    </w:p>
    <w:p w14:paraId="03F9DBEF" w14:textId="77777777" w:rsidR="009E71ED" w:rsidRPr="00A265C7" w:rsidRDefault="009E71ED">
      <w:pPr>
        <w:pStyle w:val="Plattetekst"/>
        <w:rPr>
          <w:rFonts w:ascii="Eras Medium ITC" w:hAnsi="Eras Medium ITC"/>
        </w:rPr>
      </w:pPr>
    </w:p>
    <w:p w14:paraId="23771673" w14:textId="77777777" w:rsidR="009E71ED" w:rsidRPr="00A265C7" w:rsidRDefault="009E71ED">
      <w:pPr>
        <w:pStyle w:val="Plattetekst"/>
        <w:rPr>
          <w:rFonts w:ascii="Eras Medium ITC" w:hAnsi="Eras Medium ITC"/>
        </w:rPr>
      </w:pPr>
    </w:p>
    <w:p w14:paraId="2AA4FD37" w14:textId="77777777" w:rsidR="009E71ED" w:rsidRPr="00A265C7" w:rsidRDefault="009E71ED">
      <w:pPr>
        <w:pStyle w:val="Plattetekst"/>
        <w:spacing w:before="5"/>
        <w:rPr>
          <w:rFonts w:ascii="Eras Medium ITC" w:hAnsi="Eras Medium ITC"/>
          <w:sz w:val="21"/>
        </w:rPr>
      </w:pPr>
    </w:p>
    <w:p w14:paraId="1692ECBE" w14:textId="77777777" w:rsidR="009E71ED" w:rsidRPr="00A265C7" w:rsidRDefault="00E60732">
      <w:pPr>
        <w:pStyle w:val="Kop1"/>
        <w:spacing w:before="90"/>
        <w:rPr>
          <w:rFonts w:ascii="Eras Medium ITC" w:hAnsi="Eras Medium ITC"/>
        </w:rPr>
      </w:pPr>
      <w:bookmarkStart w:id="27" w:name="_bookmark5"/>
      <w:bookmarkStart w:id="28" w:name="Dubbele_controle_van_medicatie"/>
      <w:bookmarkEnd w:id="27"/>
      <w:bookmarkEnd w:id="28"/>
      <w:r w:rsidRPr="00A265C7">
        <w:rPr>
          <w:rFonts w:ascii="Eras Medium ITC" w:hAnsi="Eras Medium ITC"/>
        </w:rPr>
        <w:t>Dubbele controle van medicatie</w:t>
      </w:r>
    </w:p>
    <w:p w14:paraId="1D90EC9F" w14:textId="77777777" w:rsidR="009E71ED" w:rsidRPr="00A265C7" w:rsidRDefault="009E71ED">
      <w:pPr>
        <w:pStyle w:val="Plattetekst"/>
        <w:rPr>
          <w:rFonts w:ascii="Eras Medium ITC" w:hAnsi="Eras Medium ITC"/>
          <w:sz w:val="28"/>
        </w:rPr>
      </w:pPr>
    </w:p>
    <w:p w14:paraId="5BD2610F" w14:textId="77777777" w:rsidR="009E71ED" w:rsidRPr="00A265C7" w:rsidRDefault="00E60732">
      <w:pPr>
        <w:pStyle w:val="Plattetekst"/>
        <w:ind w:left="1268" w:right="593"/>
        <w:rPr>
          <w:rFonts w:ascii="Eras Medium ITC" w:hAnsi="Eras Medium ITC"/>
        </w:rPr>
      </w:pPr>
      <w:r w:rsidRPr="00A265C7">
        <w:rPr>
          <w:rFonts w:ascii="Eras Medium ITC" w:hAnsi="Eras Medium ITC"/>
        </w:rPr>
        <w:t>Het verkeerd toedienen van medicijnen brengt risico’s met zich mee. Voor het ene medicijn is het risico op blijvend letsel bij verkeerde dosering of toediening meer aanwezig dan bij het andere. Denk hierbij bijvoorbeeld aan morfine en cytostatica. Ook is de ene toedieningsweg risicovoller dan een andere.</w:t>
      </w:r>
    </w:p>
    <w:p w14:paraId="30E2595D" w14:textId="77777777" w:rsidR="009E71ED" w:rsidRPr="00A265C7" w:rsidRDefault="00E60732">
      <w:pPr>
        <w:pStyle w:val="Plattetekst"/>
        <w:spacing w:before="1"/>
        <w:ind w:left="1268"/>
        <w:rPr>
          <w:rFonts w:ascii="Eras Medium ITC" w:hAnsi="Eras Medium ITC"/>
        </w:rPr>
      </w:pPr>
      <w:r w:rsidRPr="00A265C7">
        <w:rPr>
          <w:rFonts w:ascii="Eras Medium ITC" w:hAnsi="Eras Medium ITC"/>
        </w:rPr>
        <w:t>Dubbele controle van de medicatie is belangrijk voor de veiligheid</w:t>
      </w:r>
      <w:hyperlink w:anchor="_bookmark5" w:history="1">
        <w:r w:rsidRPr="00A265C7">
          <w:rPr>
            <w:rFonts w:ascii="Eras Medium ITC" w:hAnsi="Eras Medium ITC"/>
            <w:vertAlign w:val="superscript"/>
          </w:rPr>
          <w:t>1</w:t>
        </w:r>
      </w:hyperlink>
      <w:r w:rsidRPr="00A265C7">
        <w:rPr>
          <w:rFonts w:ascii="Eras Medium ITC" w:hAnsi="Eras Medium ITC"/>
        </w:rPr>
        <w:t>.</w:t>
      </w:r>
    </w:p>
    <w:p w14:paraId="768B0140" w14:textId="77777777" w:rsidR="009E71ED" w:rsidRPr="00A265C7" w:rsidRDefault="009E71ED">
      <w:pPr>
        <w:pStyle w:val="Plattetekst"/>
        <w:rPr>
          <w:rFonts w:ascii="Eras Medium ITC" w:hAnsi="Eras Medium ITC"/>
          <w:sz w:val="26"/>
        </w:rPr>
      </w:pPr>
    </w:p>
    <w:p w14:paraId="4DBBE47E" w14:textId="77777777" w:rsidR="009E71ED" w:rsidRPr="00A265C7" w:rsidRDefault="00E60732">
      <w:pPr>
        <w:pStyle w:val="Kop2"/>
        <w:spacing w:before="182"/>
        <w:rPr>
          <w:rFonts w:ascii="Eras Medium ITC" w:hAnsi="Eras Medium ITC"/>
        </w:rPr>
      </w:pPr>
      <w:bookmarkStart w:id="29" w:name="Lijst_Risicovolle_medicatie"/>
      <w:bookmarkEnd w:id="29"/>
      <w:r w:rsidRPr="00A265C7">
        <w:rPr>
          <w:rFonts w:ascii="Eras Medium ITC" w:hAnsi="Eras Medium ITC"/>
        </w:rPr>
        <w:t>Lijst Risicovolle medicatie</w:t>
      </w:r>
    </w:p>
    <w:p w14:paraId="3C399382" w14:textId="77777777" w:rsidR="009E71ED" w:rsidRPr="00A265C7" w:rsidRDefault="009E71ED">
      <w:pPr>
        <w:pStyle w:val="Plattetekst"/>
        <w:spacing w:before="5"/>
        <w:rPr>
          <w:rFonts w:ascii="Eras Medium ITC" w:hAnsi="Eras Medium ITC"/>
        </w:rPr>
      </w:pPr>
    </w:p>
    <w:p w14:paraId="07DCC4FC" w14:textId="77777777" w:rsidR="009E71ED" w:rsidRPr="00A265C7" w:rsidRDefault="00E60732">
      <w:pPr>
        <w:pStyle w:val="Plattetekst"/>
        <w:ind w:left="1267" w:right="458"/>
        <w:rPr>
          <w:rFonts w:ascii="Eras Medium ITC" w:hAnsi="Eras Medium ITC"/>
        </w:rPr>
      </w:pPr>
      <w:r w:rsidRPr="00A265C7">
        <w:rPr>
          <w:rFonts w:ascii="Eras Medium ITC" w:hAnsi="Eras Medium ITC"/>
        </w:rPr>
        <w:t>Dubbele controle is nodig bij die medicatie die naar het oordeel van de apotheker een onacceptabel risico vormt bij verkeerde dosering. Bepaalde medicatie die los geleverd wordt dient bij toediening dubbel gecontroleerd en afgetekend (met paraaf) te worden.</w:t>
      </w:r>
    </w:p>
    <w:p w14:paraId="3B7DBA75" w14:textId="77777777" w:rsidR="009E71ED" w:rsidRPr="00A265C7" w:rsidRDefault="009E71ED">
      <w:pPr>
        <w:pStyle w:val="Plattetekst"/>
        <w:rPr>
          <w:rFonts w:ascii="Eras Medium ITC" w:hAnsi="Eras Medium ITC"/>
        </w:rPr>
      </w:pPr>
    </w:p>
    <w:p w14:paraId="6166FC35" w14:textId="77777777" w:rsidR="009E71ED" w:rsidRPr="00A265C7" w:rsidRDefault="00E60732">
      <w:pPr>
        <w:pStyle w:val="Plattetekst"/>
        <w:ind w:left="1268" w:right="399"/>
        <w:rPr>
          <w:rFonts w:ascii="Eras Medium ITC" w:hAnsi="Eras Medium ITC"/>
        </w:rPr>
      </w:pPr>
      <w:r w:rsidRPr="00A265C7">
        <w:rPr>
          <w:rFonts w:ascii="Eras Medium ITC" w:hAnsi="Eras Medium ITC"/>
        </w:rPr>
        <w:t>Zorgorganisatie en apotheker dienen met elkaar te overleggen welke medicatie dubbel gecontroleerd dient te worden. Op landelijk niveau is de lijst risicovolle medicatie opgesteld, als uitgangspunt voor dit overleg. De medicatie op deze lijst wordt gemarkeerd op de toedienlijst die door de apotheker wordt aangeleverd.</w:t>
      </w:r>
    </w:p>
    <w:p w14:paraId="46E67810" w14:textId="77777777" w:rsidR="009E71ED" w:rsidRPr="00A265C7" w:rsidRDefault="009E71ED">
      <w:pPr>
        <w:pStyle w:val="Plattetekst"/>
        <w:rPr>
          <w:rFonts w:ascii="Eras Medium ITC" w:hAnsi="Eras Medium ITC"/>
          <w:sz w:val="22"/>
        </w:rPr>
      </w:pPr>
    </w:p>
    <w:p w14:paraId="1298CC7E" w14:textId="77777777" w:rsidR="009E71ED" w:rsidRPr="00A265C7" w:rsidRDefault="009E71ED">
      <w:pPr>
        <w:pStyle w:val="Plattetekst"/>
        <w:spacing w:before="2"/>
        <w:rPr>
          <w:rFonts w:ascii="Eras Medium ITC" w:hAnsi="Eras Medium ITC"/>
        </w:rPr>
      </w:pPr>
    </w:p>
    <w:p w14:paraId="0AE9A69D" w14:textId="77777777" w:rsidR="009E71ED" w:rsidRPr="00A265C7" w:rsidRDefault="00E60732">
      <w:pPr>
        <w:pStyle w:val="Kop2"/>
        <w:rPr>
          <w:rFonts w:ascii="Eras Medium ITC" w:hAnsi="Eras Medium ITC"/>
        </w:rPr>
      </w:pPr>
      <w:bookmarkStart w:id="30" w:name="Uitvoering_dubbele_controle"/>
      <w:bookmarkEnd w:id="30"/>
      <w:r w:rsidRPr="00A265C7">
        <w:rPr>
          <w:rFonts w:ascii="Eras Medium ITC" w:hAnsi="Eras Medium ITC"/>
        </w:rPr>
        <w:t>Uitvoering dubbele controle</w:t>
      </w:r>
    </w:p>
    <w:p w14:paraId="40A98849" w14:textId="77777777" w:rsidR="009E71ED" w:rsidRPr="00A265C7" w:rsidRDefault="009E71ED">
      <w:pPr>
        <w:pStyle w:val="Plattetekst"/>
        <w:rPr>
          <w:rFonts w:ascii="Eras Medium ITC" w:hAnsi="Eras Medium ITC"/>
          <w:sz w:val="21"/>
        </w:rPr>
      </w:pPr>
    </w:p>
    <w:p w14:paraId="42DE3BA6" w14:textId="77777777" w:rsidR="009E71ED" w:rsidRPr="00A265C7" w:rsidRDefault="00E60732">
      <w:pPr>
        <w:pStyle w:val="Plattetekst"/>
        <w:ind w:left="1268"/>
        <w:rPr>
          <w:rFonts w:ascii="Eras Medium ITC" w:hAnsi="Eras Medium ITC"/>
        </w:rPr>
      </w:pPr>
      <w:r w:rsidRPr="00A265C7">
        <w:rPr>
          <w:rFonts w:ascii="Eras Medium ITC" w:hAnsi="Eras Medium ITC"/>
        </w:rPr>
        <w:t>Een dubbele controle kan op meerdere manieren worden uitgevoerd:</w:t>
      </w:r>
    </w:p>
    <w:p w14:paraId="62A3350E" w14:textId="77777777" w:rsidR="009E71ED" w:rsidRPr="00A265C7" w:rsidRDefault="009E71ED">
      <w:pPr>
        <w:pStyle w:val="Plattetekst"/>
        <w:spacing w:before="1"/>
        <w:rPr>
          <w:rFonts w:ascii="Eras Medium ITC" w:hAnsi="Eras Medium ITC"/>
        </w:rPr>
      </w:pPr>
    </w:p>
    <w:p w14:paraId="2A374D8D"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Bij uitzetsystemen (bijv. medicijnen “op de</w:t>
      </w:r>
      <w:r w:rsidRPr="00A265C7">
        <w:rPr>
          <w:rFonts w:ascii="Eras Medium ITC" w:hAnsi="Eras Medium ITC"/>
          <w:spacing w:val="-9"/>
        </w:rPr>
        <w:t xml:space="preserve"> </w:t>
      </w:r>
      <w:r w:rsidRPr="00A265C7">
        <w:rPr>
          <w:rFonts w:ascii="Eras Medium ITC" w:hAnsi="Eras Medium ITC"/>
        </w:rPr>
        <w:t>rol”).</w:t>
      </w:r>
    </w:p>
    <w:p w14:paraId="26A6F08B" w14:textId="77777777" w:rsidR="009E71ED" w:rsidRPr="00A265C7" w:rsidRDefault="00E60732">
      <w:pPr>
        <w:pStyle w:val="Plattetekst"/>
        <w:ind w:left="1494" w:right="454"/>
        <w:rPr>
          <w:rFonts w:ascii="Eras Medium ITC" w:hAnsi="Eras Medium ITC"/>
        </w:rPr>
      </w:pPr>
      <w:r w:rsidRPr="00A265C7">
        <w:rPr>
          <w:rFonts w:ascii="Eras Medium ITC" w:hAnsi="Eras Medium ITC"/>
        </w:rPr>
        <w:t>De apotheker heeft de medicijnen in een uitzetsysteem aangeleverd en deze in de apotheek gecontroleerd. Degene die de medicatie aan de cliënt geeft controleert de gegevens van de cliënt en de medicijnen aan de hand van het toedienschema of toedienlijst.</w:t>
      </w:r>
    </w:p>
    <w:p w14:paraId="6D66C18F" w14:textId="77777777" w:rsidR="009E71ED" w:rsidRPr="00A265C7" w:rsidRDefault="009E71ED">
      <w:pPr>
        <w:pStyle w:val="Plattetekst"/>
        <w:rPr>
          <w:rFonts w:ascii="Eras Medium ITC" w:hAnsi="Eras Medium ITC"/>
        </w:rPr>
      </w:pPr>
    </w:p>
    <w:p w14:paraId="1A1C8C94"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Uitzetten van medicijnen bij de cliënt (cliënt neemt medicijnen zelf uit</w:t>
      </w:r>
      <w:r w:rsidRPr="00A265C7">
        <w:rPr>
          <w:rFonts w:ascii="Eras Medium ITC" w:hAnsi="Eras Medium ITC"/>
          <w:spacing w:val="-26"/>
        </w:rPr>
        <w:t xml:space="preserve"> </w:t>
      </w:r>
      <w:r w:rsidRPr="00A265C7">
        <w:rPr>
          <w:rFonts w:ascii="Eras Medium ITC" w:hAnsi="Eras Medium ITC"/>
        </w:rPr>
        <w:t>uitzetsysteem)</w:t>
      </w:r>
    </w:p>
    <w:p w14:paraId="5449C688" w14:textId="77777777" w:rsidR="009E71ED" w:rsidRPr="00A265C7" w:rsidRDefault="00E60732">
      <w:pPr>
        <w:pStyle w:val="Plattetekst"/>
        <w:ind w:left="1494" w:right="778"/>
        <w:rPr>
          <w:rFonts w:ascii="Eras Medium ITC" w:hAnsi="Eras Medium ITC"/>
        </w:rPr>
      </w:pPr>
      <w:r w:rsidRPr="00A265C7">
        <w:rPr>
          <w:rFonts w:ascii="Eras Medium ITC" w:hAnsi="Eras Medium ITC"/>
        </w:rPr>
        <w:t>Dit dient te worden voorkomen. Ga altijd eerst met de apotheker na of de medicijnen niet door de apotheker in een uitzetsysteem kunnen worden aangeboden.</w:t>
      </w:r>
    </w:p>
    <w:p w14:paraId="2D523529" w14:textId="77777777" w:rsidR="009E71ED" w:rsidRPr="00A265C7" w:rsidRDefault="00E60732">
      <w:pPr>
        <w:pStyle w:val="Plattetekst"/>
        <w:spacing w:before="1"/>
        <w:ind w:left="1494" w:right="377"/>
        <w:rPr>
          <w:rFonts w:ascii="Eras Medium ITC" w:hAnsi="Eras Medium ITC"/>
        </w:rPr>
      </w:pPr>
      <w:r w:rsidRPr="00A265C7">
        <w:rPr>
          <w:rFonts w:ascii="Eras Medium ITC" w:hAnsi="Eras Medium ITC"/>
        </w:rPr>
        <w:lastRenderedPageBreak/>
        <w:t>Wanneer de medicijnen toch bij de cliënt vanuit de originele verpakking in een uitzetsysteem worden uitgezet, voor een cliënt die de medicijnen zelf inneemt, dienen deze medicijnen door iemand anders te worden gecontroleerd.</w:t>
      </w:r>
    </w:p>
    <w:p w14:paraId="45CE32FF" w14:textId="77777777" w:rsidR="009E71ED" w:rsidRPr="00A265C7" w:rsidRDefault="00E60732">
      <w:pPr>
        <w:pStyle w:val="Lijstalinea"/>
        <w:numPr>
          <w:ilvl w:val="1"/>
          <w:numId w:val="2"/>
        </w:numPr>
        <w:tabs>
          <w:tab w:val="left" w:pos="1722"/>
        </w:tabs>
        <w:rPr>
          <w:rFonts w:ascii="Eras Medium ITC" w:hAnsi="Eras Medium ITC"/>
        </w:rPr>
      </w:pPr>
      <w:r w:rsidRPr="00A265C7">
        <w:rPr>
          <w:rFonts w:ascii="Eras Medium ITC" w:hAnsi="Eras Medium ITC"/>
        </w:rPr>
        <w:t>Intramuraal</w:t>
      </w:r>
    </w:p>
    <w:p w14:paraId="128736F5" w14:textId="77777777" w:rsidR="009E71ED" w:rsidRPr="00A265C7" w:rsidRDefault="00E60732">
      <w:pPr>
        <w:pStyle w:val="Plattetekst"/>
        <w:spacing w:line="229" w:lineRule="exact"/>
        <w:ind w:left="1721"/>
        <w:rPr>
          <w:rFonts w:ascii="Eras Medium ITC" w:hAnsi="Eras Medium ITC"/>
        </w:rPr>
      </w:pPr>
      <w:r w:rsidRPr="00A265C7">
        <w:rPr>
          <w:rFonts w:ascii="Eras Medium ITC" w:hAnsi="Eras Medium ITC"/>
        </w:rPr>
        <w:t>Laat de medicijnen in het uitzetsysteem door een collega controleren.</w:t>
      </w:r>
    </w:p>
    <w:p w14:paraId="68541211" w14:textId="77777777" w:rsidR="009E71ED" w:rsidRPr="00A265C7" w:rsidRDefault="00E60732">
      <w:pPr>
        <w:pStyle w:val="Lijstalinea"/>
        <w:numPr>
          <w:ilvl w:val="1"/>
          <w:numId w:val="2"/>
        </w:numPr>
        <w:tabs>
          <w:tab w:val="left" w:pos="1722"/>
        </w:tabs>
        <w:spacing w:line="231" w:lineRule="exact"/>
        <w:rPr>
          <w:rFonts w:ascii="Eras Medium ITC" w:hAnsi="Eras Medium ITC"/>
        </w:rPr>
      </w:pPr>
      <w:r w:rsidRPr="00A265C7">
        <w:rPr>
          <w:rFonts w:ascii="Eras Medium ITC" w:hAnsi="Eras Medium ITC"/>
        </w:rPr>
        <w:t>Extramuraal</w:t>
      </w:r>
    </w:p>
    <w:p w14:paraId="7C4617CC" w14:textId="77777777" w:rsidR="009E71ED" w:rsidRPr="00A265C7" w:rsidRDefault="00E60732">
      <w:pPr>
        <w:pStyle w:val="Plattetekst"/>
        <w:ind w:left="1721" w:right="362"/>
        <w:rPr>
          <w:rFonts w:ascii="Eras Medium ITC" w:hAnsi="Eras Medium ITC"/>
        </w:rPr>
      </w:pPr>
      <w:r w:rsidRPr="00A265C7">
        <w:rPr>
          <w:rFonts w:ascii="Eras Medium ITC" w:hAnsi="Eras Medium ITC"/>
        </w:rPr>
        <w:t>Ga na of de medicijnen door de cliënt of de mantelzorger gecontroleerd kunnen worden. Wanneer dit niet mogelijk is wordt met de apotheker nagegaan wat een veilige oplossing is en welke medicijn risicovol zijn en welke minder risico’s met zich meebrengen.</w:t>
      </w:r>
    </w:p>
    <w:p w14:paraId="280BF674" w14:textId="77777777" w:rsidR="009E71ED" w:rsidRPr="00A265C7" w:rsidRDefault="00E60732">
      <w:pPr>
        <w:pStyle w:val="Plattetekst"/>
        <w:ind w:left="1721"/>
        <w:rPr>
          <w:rFonts w:ascii="Eras Medium ITC" w:hAnsi="Eras Medium ITC"/>
        </w:rPr>
      </w:pPr>
      <w:r w:rsidRPr="00A265C7">
        <w:rPr>
          <w:rFonts w:ascii="Eras Medium ITC" w:hAnsi="Eras Medium ITC"/>
        </w:rPr>
        <w:t xml:space="preserve">Bij risicovolle medicijnen is </w:t>
      </w:r>
      <w:r w:rsidRPr="00A265C7">
        <w:rPr>
          <w:rFonts w:ascii="Eras Medium ITC" w:hAnsi="Eras Medium ITC"/>
          <w:b/>
          <w:i/>
        </w:rPr>
        <w:t xml:space="preserve">altijd </w:t>
      </w:r>
      <w:r w:rsidRPr="00A265C7">
        <w:rPr>
          <w:rFonts w:ascii="Eras Medium ITC" w:hAnsi="Eras Medium ITC"/>
        </w:rPr>
        <w:t>dubbele controle en aftekening nodig.</w:t>
      </w:r>
    </w:p>
    <w:p w14:paraId="6DFA9807" w14:textId="77777777" w:rsidR="009E71ED" w:rsidRPr="00A265C7" w:rsidRDefault="009E71ED">
      <w:pPr>
        <w:pStyle w:val="Plattetekst"/>
        <w:spacing w:before="11"/>
        <w:rPr>
          <w:rFonts w:ascii="Eras Medium ITC" w:hAnsi="Eras Medium ITC"/>
          <w:sz w:val="19"/>
        </w:rPr>
      </w:pPr>
    </w:p>
    <w:p w14:paraId="41A74738" w14:textId="77777777" w:rsidR="009E71ED" w:rsidRPr="00A265C7" w:rsidRDefault="00E60732">
      <w:pPr>
        <w:pStyle w:val="Lijstalinea"/>
        <w:numPr>
          <w:ilvl w:val="0"/>
          <w:numId w:val="2"/>
        </w:numPr>
        <w:tabs>
          <w:tab w:val="left" w:pos="1495"/>
        </w:tabs>
        <w:spacing w:line="240" w:lineRule="auto"/>
        <w:ind w:right="488" w:hanging="226"/>
        <w:rPr>
          <w:rFonts w:ascii="Eras Medium ITC" w:hAnsi="Eras Medium ITC"/>
        </w:rPr>
      </w:pPr>
      <w:r w:rsidRPr="00A265C7">
        <w:rPr>
          <w:rFonts w:ascii="Eras Medium ITC" w:hAnsi="Eras Medium ITC"/>
        </w:rPr>
        <w:t>Uitzetten van medicijnen bij de cliënt (medicijnen worden door een medewerker toegediend) Ga eerst na of apotheker de medicijnen kan</w:t>
      </w:r>
      <w:r w:rsidRPr="00A265C7">
        <w:rPr>
          <w:rFonts w:ascii="Eras Medium ITC" w:hAnsi="Eras Medium ITC"/>
          <w:spacing w:val="-13"/>
        </w:rPr>
        <w:t xml:space="preserve"> </w:t>
      </w:r>
      <w:r w:rsidRPr="00A265C7">
        <w:rPr>
          <w:rFonts w:ascii="Eras Medium ITC" w:hAnsi="Eras Medium ITC"/>
        </w:rPr>
        <w:t>uitzetten.</w:t>
      </w:r>
    </w:p>
    <w:p w14:paraId="496400CA" w14:textId="77777777" w:rsidR="009E71ED" w:rsidRPr="00A265C7" w:rsidRDefault="00E60732">
      <w:pPr>
        <w:pStyle w:val="Plattetekst"/>
        <w:ind w:left="1494" w:right="1045"/>
        <w:rPr>
          <w:rFonts w:ascii="Eras Medium ITC" w:hAnsi="Eras Medium ITC"/>
        </w:rPr>
      </w:pPr>
      <w:r w:rsidRPr="00A265C7">
        <w:rPr>
          <w:rFonts w:ascii="Eras Medium ITC" w:hAnsi="Eras Medium ITC"/>
        </w:rPr>
        <w:t>Zo niet, dan worden de medicijnen in blisterverpakking in het uitzetsysteem geplaatst. De medicijnen worden ook gecontroleerd door degene die ze toedient.</w:t>
      </w:r>
    </w:p>
    <w:p w14:paraId="1C7F303C" w14:textId="77777777" w:rsidR="009E71ED" w:rsidRPr="00A265C7" w:rsidRDefault="009E71ED">
      <w:pPr>
        <w:rPr>
          <w:rFonts w:ascii="Eras Medium ITC" w:hAnsi="Eras Medium ITC"/>
        </w:rPr>
        <w:sectPr w:rsidR="009E71ED" w:rsidRPr="00A265C7" w:rsidSect="00A63B9E">
          <w:headerReference w:type="default" r:id="rId19"/>
          <w:footerReference w:type="default" r:id="rId20"/>
          <w:pgSz w:w="11910" w:h="16840"/>
          <w:pgMar w:top="840" w:right="780" w:bottom="1460" w:left="1000" w:header="304" w:footer="1263" w:gutter="0"/>
          <w:pgNumType w:start="8"/>
          <w:cols w:space="708"/>
        </w:sectPr>
      </w:pPr>
    </w:p>
    <w:p w14:paraId="566A2205" w14:textId="77777777" w:rsidR="009E71ED" w:rsidRPr="00A265C7" w:rsidRDefault="009E71ED">
      <w:pPr>
        <w:pStyle w:val="Plattetekst"/>
        <w:rPr>
          <w:rFonts w:ascii="Eras Medium ITC" w:hAnsi="Eras Medium ITC"/>
        </w:rPr>
      </w:pPr>
    </w:p>
    <w:p w14:paraId="40A80ACF" w14:textId="77777777" w:rsidR="007B5219" w:rsidRPr="00A265C7" w:rsidRDefault="007B5219">
      <w:pPr>
        <w:pStyle w:val="Plattetekst"/>
        <w:spacing w:before="11"/>
        <w:rPr>
          <w:rFonts w:ascii="Eras Medium ITC" w:hAnsi="Eras Medium ITC"/>
          <w:sz w:val="27"/>
        </w:rPr>
      </w:pPr>
    </w:p>
    <w:p w14:paraId="09B37DBF" w14:textId="77777777" w:rsidR="009E71ED" w:rsidRPr="007B5219" w:rsidRDefault="00E60732">
      <w:pPr>
        <w:pStyle w:val="Kop2"/>
        <w:spacing w:before="92"/>
        <w:rPr>
          <w:rFonts w:ascii="Eras Medium ITC" w:hAnsi="Eras Medium ITC"/>
          <w:b/>
          <w:color w:val="7030A0" w:themeColor="background1"/>
        </w:rPr>
      </w:pPr>
      <w:bookmarkStart w:id="31" w:name="_bookmark6"/>
      <w:bookmarkStart w:id="32" w:name="_Dubbele_controle_bij_injecties"/>
      <w:bookmarkEnd w:id="31"/>
      <w:bookmarkEnd w:id="32"/>
      <w:r w:rsidRPr="007B5219">
        <w:rPr>
          <w:rFonts w:ascii="Eras Medium ITC" w:hAnsi="Eras Medium ITC"/>
          <w:b/>
          <w:color w:val="7030A0" w:themeColor="background1"/>
        </w:rPr>
        <w:t>Dubbele controle bij injecties</w:t>
      </w:r>
    </w:p>
    <w:p w14:paraId="45EBB3FF" w14:textId="77777777" w:rsidR="009E71ED" w:rsidRPr="00A265C7" w:rsidRDefault="009E71ED">
      <w:pPr>
        <w:pStyle w:val="Plattetekst"/>
        <w:rPr>
          <w:rFonts w:ascii="Eras Medium ITC" w:hAnsi="Eras Medium ITC"/>
          <w:sz w:val="21"/>
        </w:rPr>
      </w:pPr>
    </w:p>
    <w:p w14:paraId="7E650C88" w14:textId="77777777" w:rsidR="009E71ED" w:rsidRPr="00A265C7" w:rsidRDefault="00E60732">
      <w:pPr>
        <w:pStyle w:val="Plattetekst"/>
        <w:ind w:left="1268" w:right="536"/>
        <w:rPr>
          <w:rFonts w:ascii="Eras Medium ITC" w:hAnsi="Eras Medium ITC"/>
        </w:rPr>
      </w:pPr>
      <w:r w:rsidRPr="00A265C7">
        <w:rPr>
          <w:rFonts w:ascii="Eras Medium ITC" w:hAnsi="Eras Medium ITC"/>
        </w:rPr>
        <w:t>Voor het geven van een injectie is altijd een volledig ingevulde Opdracht tot Voorbehouden en Risicovolle handelingen (uitvoeringsverzoek) van de arts nodig.</w:t>
      </w:r>
    </w:p>
    <w:p w14:paraId="059EC7E1" w14:textId="77777777" w:rsidR="009E71ED" w:rsidRPr="007B5219" w:rsidRDefault="00E60732" w:rsidP="007B5219">
      <w:pPr>
        <w:pStyle w:val="Plattetekst"/>
        <w:ind w:left="1268" w:right="525"/>
        <w:rPr>
          <w:rFonts w:ascii="Eras Medium ITC" w:hAnsi="Eras Medium ITC"/>
        </w:rPr>
      </w:pPr>
      <w:r w:rsidRPr="00A265C7">
        <w:rPr>
          <w:rFonts w:ascii="Eras Medium ITC" w:hAnsi="Eras Medium ITC"/>
        </w:rPr>
        <w:t xml:space="preserve">De apotheker levert zoveel als mogelijk de toe te dienen medicijnen in een voorgevulde injectiespuit aan. Op de spuit is een etiket aangebracht met de inhoud en de gegevens van de cliënt. De eerste controle vindt plaats door de apotheker, de tweede controle vindt plaats door </w:t>
      </w:r>
      <w:proofErr w:type="spellStart"/>
      <w:r w:rsidRPr="00A265C7">
        <w:rPr>
          <w:rFonts w:ascii="Eras Medium ITC" w:hAnsi="Eras Medium ITC"/>
        </w:rPr>
        <w:t>degene</w:t>
      </w:r>
      <w:proofErr w:type="spellEnd"/>
      <w:r w:rsidRPr="00A265C7">
        <w:rPr>
          <w:rFonts w:ascii="Eras Medium ITC" w:hAnsi="Eras Medium ITC"/>
        </w:rPr>
        <w:t xml:space="preserve"> die de </w:t>
      </w:r>
      <w:proofErr w:type="spellStart"/>
      <w:r w:rsidRPr="00A265C7">
        <w:rPr>
          <w:rFonts w:ascii="Eras Medium ITC" w:hAnsi="Eras Medium ITC"/>
        </w:rPr>
        <w:t>injectie</w:t>
      </w:r>
      <w:proofErr w:type="spellEnd"/>
      <w:r w:rsidRPr="00A265C7">
        <w:rPr>
          <w:rFonts w:ascii="Eras Medium ITC" w:hAnsi="Eras Medium ITC"/>
        </w:rPr>
        <w:t xml:space="preserve"> </w:t>
      </w:r>
      <w:proofErr w:type="spellStart"/>
      <w:r w:rsidRPr="00A265C7">
        <w:rPr>
          <w:rFonts w:ascii="Eras Medium ITC" w:hAnsi="Eras Medium ITC"/>
        </w:rPr>
        <w:t>toedient</w:t>
      </w:r>
      <w:proofErr w:type="spellEnd"/>
      <w:r w:rsidRPr="00A265C7">
        <w:rPr>
          <w:rFonts w:ascii="Eras Medium ITC" w:hAnsi="Eras Medium ITC"/>
        </w:rPr>
        <w:t>.</w:t>
      </w:r>
    </w:p>
    <w:p w14:paraId="3766A9A0" w14:textId="77777777" w:rsidR="009E71ED" w:rsidRPr="00A265C7" w:rsidRDefault="00E60732" w:rsidP="007B5219">
      <w:pPr>
        <w:pStyle w:val="Plattetekst"/>
        <w:ind w:left="1268" w:right="608"/>
        <w:jc w:val="both"/>
        <w:rPr>
          <w:rFonts w:ascii="Eras Medium ITC" w:hAnsi="Eras Medium ITC"/>
        </w:rPr>
      </w:pPr>
      <w:r w:rsidRPr="00A265C7">
        <w:rPr>
          <w:rFonts w:ascii="Eras Medium ITC" w:hAnsi="Eras Medium ITC"/>
        </w:rPr>
        <w:t xml:space="preserve">Het is echter niet mogelijk om alle medicijnen op bovengenoemde wijze in spuit of injectiepen aan te leveren. Het is soms nodig om het medicijn op te zuigen bij de cliënt, een oplossing te maken bij de cliënt of de </w:t>
      </w:r>
      <w:proofErr w:type="spellStart"/>
      <w:r w:rsidRPr="00A265C7">
        <w:rPr>
          <w:rFonts w:ascii="Eras Medium ITC" w:hAnsi="Eras Medium ITC"/>
        </w:rPr>
        <w:t>injectiepen</w:t>
      </w:r>
      <w:proofErr w:type="spellEnd"/>
      <w:r w:rsidRPr="00A265C7">
        <w:rPr>
          <w:rFonts w:ascii="Eras Medium ITC" w:hAnsi="Eras Medium ITC"/>
        </w:rPr>
        <w:t xml:space="preserve"> in </w:t>
      </w:r>
      <w:proofErr w:type="spellStart"/>
      <w:r w:rsidRPr="00A265C7">
        <w:rPr>
          <w:rFonts w:ascii="Eras Medium ITC" w:hAnsi="Eras Medium ITC"/>
        </w:rPr>
        <w:t>te</w:t>
      </w:r>
      <w:proofErr w:type="spellEnd"/>
      <w:r w:rsidRPr="00A265C7">
        <w:rPr>
          <w:rFonts w:ascii="Eras Medium ITC" w:hAnsi="Eras Medium ITC"/>
        </w:rPr>
        <w:t xml:space="preserve"> </w:t>
      </w:r>
      <w:proofErr w:type="spellStart"/>
      <w:r w:rsidRPr="00A265C7">
        <w:rPr>
          <w:rFonts w:ascii="Eras Medium ITC" w:hAnsi="Eras Medium ITC"/>
        </w:rPr>
        <w:t>stellen</w:t>
      </w:r>
      <w:proofErr w:type="spellEnd"/>
      <w:r w:rsidRPr="00A265C7">
        <w:rPr>
          <w:rFonts w:ascii="Eras Medium ITC" w:hAnsi="Eras Medium ITC"/>
        </w:rPr>
        <w:t xml:space="preserve"> </w:t>
      </w:r>
      <w:proofErr w:type="spellStart"/>
      <w:r w:rsidRPr="00A265C7">
        <w:rPr>
          <w:rFonts w:ascii="Eras Medium ITC" w:hAnsi="Eras Medium ITC"/>
        </w:rPr>
        <w:t>bij</w:t>
      </w:r>
      <w:proofErr w:type="spellEnd"/>
      <w:r w:rsidRPr="00A265C7">
        <w:rPr>
          <w:rFonts w:ascii="Eras Medium ITC" w:hAnsi="Eras Medium ITC"/>
        </w:rPr>
        <w:t xml:space="preserve"> de </w:t>
      </w:r>
      <w:proofErr w:type="spellStart"/>
      <w:r w:rsidRPr="00A265C7">
        <w:rPr>
          <w:rFonts w:ascii="Eras Medium ITC" w:hAnsi="Eras Medium ITC"/>
        </w:rPr>
        <w:t>cliënt</w:t>
      </w:r>
      <w:proofErr w:type="spellEnd"/>
      <w:r w:rsidRPr="00A265C7">
        <w:rPr>
          <w:rFonts w:ascii="Eras Medium ITC" w:hAnsi="Eras Medium ITC"/>
        </w:rPr>
        <w:t>.</w:t>
      </w:r>
    </w:p>
    <w:p w14:paraId="78864360" w14:textId="77777777" w:rsidR="009E71ED" w:rsidRPr="00A265C7" w:rsidRDefault="00E60732">
      <w:pPr>
        <w:pStyle w:val="Plattetekst"/>
        <w:ind w:left="1268" w:right="408"/>
        <w:rPr>
          <w:rFonts w:ascii="Eras Medium ITC" w:hAnsi="Eras Medium ITC"/>
        </w:rPr>
      </w:pPr>
      <w:r w:rsidRPr="00A265C7">
        <w:rPr>
          <w:rFonts w:ascii="Eras Medium ITC" w:hAnsi="Eras Medium ITC"/>
        </w:rPr>
        <w:t>Wanneer het niet mogelijk is dat een collega de spuit of injectiepen controleert, wordt nagegaan of de cliënt of mantelzorger dit in betreffende situatie dat kan doen. Het is ook mogelijk om een collega te consulteren door middel van het versturen van een foto van de spuit of pen via een smartphone of tablet. Mocht ook dat niet mogelijk zijn dan wordt contact met de apotheker opgenomen om gezamenlijk vast te stellen wat het risico is en eventueel naar een alternatief te</w:t>
      </w:r>
      <w:r w:rsidRPr="00A265C7">
        <w:rPr>
          <w:rFonts w:ascii="Eras Medium ITC" w:hAnsi="Eras Medium ITC"/>
          <w:spacing w:val="-2"/>
        </w:rPr>
        <w:t xml:space="preserve"> </w:t>
      </w:r>
      <w:r w:rsidRPr="00A265C7">
        <w:rPr>
          <w:rFonts w:ascii="Eras Medium ITC" w:hAnsi="Eras Medium ITC"/>
        </w:rPr>
        <w:t>zoeken</w:t>
      </w:r>
      <w:hyperlink w:anchor="_bookmark6" w:history="1">
        <w:r w:rsidRPr="00A265C7">
          <w:rPr>
            <w:rFonts w:ascii="Eras Medium ITC" w:hAnsi="Eras Medium ITC"/>
            <w:vertAlign w:val="superscript"/>
          </w:rPr>
          <w:t>2</w:t>
        </w:r>
      </w:hyperlink>
      <w:r w:rsidRPr="00A265C7">
        <w:rPr>
          <w:rFonts w:ascii="Eras Medium ITC" w:hAnsi="Eras Medium ITC"/>
        </w:rPr>
        <w:t>.</w:t>
      </w:r>
    </w:p>
    <w:p w14:paraId="51D3BB6D" w14:textId="77777777" w:rsidR="009E71ED" w:rsidRPr="00A265C7" w:rsidRDefault="00E60732">
      <w:pPr>
        <w:pStyle w:val="Plattetekst"/>
        <w:spacing w:before="1"/>
        <w:ind w:left="1268"/>
        <w:rPr>
          <w:rFonts w:ascii="Eras Medium ITC" w:hAnsi="Eras Medium ITC"/>
        </w:rPr>
      </w:pPr>
      <w:r w:rsidRPr="00A265C7">
        <w:rPr>
          <w:rFonts w:ascii="Eras Medium ITC" w:hAnsi="Eras Medium ITC"/>
        </w:rPr>
        <w:t>Zie voor mogelijkheden dubbele controle van een insulinepen (Injecteren van insuline)</w:t>
      </w:r>
    </w:p>
    <w:p w14:paraId="42CA20AF" w14:textId="77777777" w:rsidR="009E71ED" w:rsidRPr="00A265C7" w:rsidRDefault="009E71ED">
      <w:pPr>
        <w:pStyle w:val="Plattetekst"/>
        <w:spacing w:before="10"/>
        <w:rPr>
          <w:rFonts w:ascii="Eras Medium ITC" w:hAnsi="Eras Medium ITC"/>
          <w:sz w:val="19"/>
        </w:rPr>
      </w:pPr>
    </w:p>
    <w:p w14:paraId="5F54BC7A" w14:textId="77777777" w:rsidR="009E71ED" w:rsidRPr="00A265C7" w:rsidRDefault="00E60732">
      <w:pPr>
        <w:pStyle w:val="Kop2"/>
        <w:spacing w:before="1"/>
        <w:rPr>
          <w:rFonts w:ascii="Eras Medium ITC" w:hAnsi="Eras Medium ITC"/>
        </w:rPr>
      </w:pPr>
      <w:bookmarkStart w:id="33" w:name="Dubbele_controle_bij_medicijntoediening_"/>
      <w:bookmarkEnd w:id="33"/>
      <w:r w:rsidRPr="00A265C7">
        <w:rPr>
          <w:rFonts w:ascii="Eras Medium ITC" w:hAnsi="Eras Medium ITC"/>
        </w:rPr>
        <w:t>Dubbele controle bij medicijntoediening via infuus</w:t>
      </w:r>
    </w:p>
    <w:p w14:paraId="50CF8B88" w14:textId="77777777" w:rsidR="009E71ED" w:rsidRPr="00A265C7" w:rsidRDefault="009E71ED">
      <w:pPr>
        <w:pStyle w:val="Plattetekst"/>
        <w:spacing w:before="11"/>
        <w:rPr>
          <w:rFonts w:ascii="Eras Medium ITC" w:hAnsi="Eras Medium ITC"/>
        </w:rPr>
      </w:pPr>
    </w:p>
    <w:p w14:paraId="4528B9DF" w14:textId="77777777" w:rsidR="009E71ED" w:rsidRPr="007B5219" w:rsidRDefault="00E60732" w:rsidP="007B5219">
      <w:pPr>
        <w:pStyle w:val="Plattetekst"/>
        <w:ind w:left="1268" w:right="692"/>
        <w:rPr>
          <w:rFonts w:ascii="Eras Medium ITC" w:hAnsi="Eras Medium ITC"/>
        </w:rPr>
      </w:pPr>
      <w:r w:rsidRPr="00A265C7">
        <w:rPr>
          <w:rFonts w:ascii="Eras Medium ITC" w:hAnsi="Eras Medium ITC"/>
        </w:rPr>
        <w:t xml:space="preserve">Het toedienen van medicijnen in de bloedbaan (per infuus) geeft sneller resultaten maar ook grotere problemen bij verkeerde toediening. Het ontbreken van een dubbele controle bij de toediening van medicijnen via </w:t>
      </w:r>
      <w:proofErr w:type="spellStart"/>
      <w:r w:rsidRPr="00A265C7">
        <w:rPr>
          <w:rFonts w:ascii="Eras Medium ITC" w:hAnsi="Eras Medium ITC"/>
        </w:rPr>
        <w:t>infuus</w:t>
      </w:r>
      <w:proofErr w:type="spellEnd"/>
      <w:r w:rsidRPr="00A265C7">
        <w:rPr>
          <w:rFonts w:ascii="Eras Medium ITC" w:hAnsi="Eras Medium ITC"/>
        </w:rPr>
        <w:t xml:space="preserve">- of </w:t>
      </w:r>
      <w:proofErr w:type="spellStart"/>
      <w:r w:rsidRPr="00A265C7">
        <w:rPr>
          <w:rFonts w:ascii="Eras Medium ITC" w:hAnsi="Eras Medium ITC"/>
        </w:rPr>
        <w:t>spuitenpomp</w:t>
      </w:r>
      <w:proofErr w:type="spellEnd"/>
      <w:r w:rsidRPr="00A265C7">
        <w:rPr>
          <w:rFonts w:ascii="Eras Medium ITC" w:hAnsi="Eras Medium ITC"/>
        </w:rPr>
        <w:t xml:space="preserve"> </w:t>
      </w:r>
      <w:proofErr w:type="spellStart"/>
      <w:r w:rsidRPr="00A265C7">
        <w:rPr>
          <w:rFonts w:ascii="Eras Medium ITC" w:hAnsi="Eras Medium ITC"/>
        </w:rPr>
        <w:t>wordt</w:t>
      </w:r>
      <w:proofErr w:type="spellEnd"/>
      <w:r w:rsidRPr="00A265C7">
        <w:rPr>
          <w:rFonts w:ascii="Eras Medium ITC" w:hAnsi="Eras Medium ITC"/>
        </w:rPr>
        <w:t xml:space="preserve"> </w:t>
      </w:r>
      <w:proofErr w:type="spellStart"/>
      <w:r w:rsidRPr="00A265C7">
        <w:rPr>
          <w:rFonts w:ascii="Eras Medium ITC" w:hAnsi="Eras Medium ITC"/>
        </w:rPr>
        <w:t>gezien</w:t>
      </w:r>
      <w:proofErr w:type="spellEnd"/>
      <w:r w:rsidRPr="00A265C7">
        <w:rPr>
          <w:rFonts w:ascii="Eras Medium ITC" w:hAnsi="Eras Medium ITC"/>
        </w:rPr>
        <w:t xml:space="preserve"> </w:t>
      </w:r>
      <w:proofErr w:type="spellStart"/>
      <w:r w:rsidRPr="00A265C7">
        <w:rPr>
          <w:rFonts w:ascii="Eras Medium ITC" w:hAnsi="Eras Medium ITC"/>
        </w:rPr>
        <w:t>als</w:t>
      </w:r>
      <w:proofErr w:type="spellEnd"/>
      <w:r w:rsidRPr="00A265C7">
        <w:rPr>
          <w:rFonts w:ascii="Eras Medium ITC" w:hAnsi="Eras Medium ITC"/>
        </w:rPr>
        <w:t xml:space="preserve"> “</w:t>
      </w:r>
      <w:proofErr w:type="spellStart"/>
      <w:r w:rsidRPr="00A265C7">
        <w:rPr>
          <w:rFonts w:ascii="Eras Medium ITC" w:hAnsi="Eras Medium ITC"/>
        </w:rPr>
        <w:t>hoog-risico</w:t>
      </w:r>
      <w:proofErr w:type="spellEnd"/>
      <w:r w:rsidRPr="00A265C7">
        <w:rPr>
          <w:rFonts w:ascii="Eras Medium ITC" w:hAnsi="Eras Medium ITC"/>
        </w:rPr>
        <w:t>”.</w:t>
      </w:r>
    </w:p>
    <w:p w14:paraId="466F7535" w14:textId="77777777" w:rsidR="009E71ED" w:rsidRPr="007B5219" w:rsidRDefault="00E60732">
      <w:pPr>
        <w:pStyle w:val="Plattetekst"/>
        <w:ind w:left="1268"/>
        <w:rPr>
          <w:rFonts w:ascii="Eras Medium ITC" w:hAnsi="Eras Medium ITC"/>
          <w:b/>
        </w:rPr>
      </w:pPr>
      <w:r w:rsidRPr="007B5219">
        <w:rPr>
          <w:rFonts w:ascii="Eras Medium ITC" w:hAnsi="Eras Medium ITC"/>
          <w:b/>
        </w:rPr>
        <w:t>Uitgangspunten:</w:t>
      </w:r>
    </w:p>
    <w:p w14:paraId="3CF039E3" w14:textId="77777777" w:rsidR="009E71ED" w:rsidRPr="00A265C7" w:rsidRDefault="00E60732">
      <w:pPr>
        <w:pStyle w:val="Lijstalinea"/>
        <w:numPr>
          <w:ilvl w:val="0"/>
          <w:numId w:val="2"/>
        </w:numPr>
        <w:tabs>
          <w:tab w:val="left" w:pos="1495"/>
        </w:tabs>
        <w:spacing w:line="240" w:lineRule="auto"/>
        <w:ind w:right="980" w:hanging="226"/>
        <w:rPr>
          <w:rFonts w:ascii="Eras Medium ITC" w:hAnsi="Eras Medium ITC"/>
        </w:rPr>
      </w:pPr>
      <w:r w:rsidRPr="00A265C7">
        <w:rPr>
          <w:rFonts w:ascii="Eras Medium ITC" w:hAnsi="Eras Medium ITC"/>
        </w:rPr>
        <w:t>De apotheker levert zoveel als mogelijk is de medicatie die via infuus moet worden toegediend in opgeloste vorm in infuuszak, spuit of medicatiecassette aan op naam en geboortedatum van de</w:t>
      </w:r>
      <w:r w:rsidRPr="00A265C7">
        <w:rPr>
          <w:rFonts w:ascii="Eras Medium ITC" w:hAnsi="Eras Medium ITC"/>
          <w:spacing w:val="-4"/>
        </w:rPr>
        <w:t xml:space="preserve"> </w:t>
      </w:r>
      <w:r w:rsidRPr="00A265C7">
        <w:rPr>
          <w:rFonts w:ascii="Eras Medium ITC" w:hAnsi="Eras Medium ITC"/>
        </w:rPr>
        <w:t>cliënt.</w:t>
      </w:r>
    </w:p>
    <w:p w14:paraId="66E985D1" w14:textId="77777777" w:rsidR="009E71ED" w:rsidRPr="00A265C7" w:rsidRDefault="00E60732">
      <w:pPr>
        <w:pStyle w:val="Lijstalinea"/>
        <w:numPr>
          <w:ilvl w:val="0"/>
          <w:numId w:val="2"/>
        </w:numPr>
        <w:tabs>
          <w:tab w:val="left" w:pos="1495"/>
        </w:tabs>
        <w:spacing w:line="240" w:lineRule="auto"/>
        <w:ind w:hanging="226"/>
        <w:rPr>
          <w:rFonts w:ascii="Eras Medium ITC" w:hAnsi="Eras Medium ITC"/>
        </w:rPr>
      </w:pPr>
      <w:r w:rsidRPr="00A265C7">
        <w:rPr>
          <w:rFonts w:ascii="Eras Medium ITC" w:hAnsi="Eras Medium ITC"/>
        </w:rPr>
        <w:t>De informatie wordt vermeld op een overzichtelijk</w:t>
      </w:r>
      <w:r w:rsidRPr="00A265C7">
        <w:rPr>
          <w:rFonts w:ascii="Eras Medium ITC" w:hAnsi="Eras Medium ITC"/>
          <w:spacing w:val="-12"/>
        </w:rPr>
        <w:t xml:space="preserve"> </w:t>
      </w:r>
      <w:r w:rsidRPr="00A265C7">
        <w:rPr>
          <w:rFonts w:ascii="Eras Medium ITC" w:hAnsi="Eras Medium ITC"/>
        </w:rPr>
        <w:t>etiket.</w:t>
      </w:r>
    </w:p>
    <w:p w14:paraId="27BF804A" w14:textId="77777777" w:rsidR="009E71ED" w:rsidRPr="00A265C7" w:rsidRDefault="00E60732">
      <w:pPr>
        <w:pStyle w:val="Lijstalinea"/>
        <w:numPr>
          <w:ilvl w:val="0"/>
          <w:numId w:val="2"/>
        </w:numPr>
        <w:tabs>
          <w:tab w:val="left" w:pos="1495"/>
        </w:tabs>
        <w:spacing w:before="1" w:line="240" w:lineRule="auto"/>
        <w:ind w:right="443" w:hanging="226"/>
        <w:rPr>
          <w:rFonts w:ascii="Eras Medium ITC" w:hAnsi="Eras Medium ITC"/>
        </w:rPr>
      </w:pPr>
      <w:r w:rsidRPr="00A265C7">
        <w:rPr>
          <w:rFonts w:ascii="Eras Medium ITC" w:hAnsi="Eras Medium ITC"/>
        </w:rPr>
        <w:t>Voor infuusbehandeling geldt altijd dat er een volledig ingevulde Opdracht tot Voorbehouden en Risicovolle handeling (uitvoeringsverzoek) van de arts noodzakelijk</w:t>
      </w:r>
      <w:r w:rsidRPr="00A265C7">
        <w:rPr>
          <w:rFonts w:ascii="Eras Medium ITC" w:hAnsi="Eras Medium ITC"/>
          <w:spacing w:val="-15"/>
        </w:rPr>
        <w:t xml:space="preserve"> </w:t>
      </w:r>
      <w:r w:rsidRPr="00A265C7">
        <w:rPr>
          <w:rFonts w:ascii="Eras Medium ITC" w:hAnsi="Eras Medium ITC"/>
        </w:rPr>
        <w:t>is.</w:t>
      </w:r>
    </w:p>
    <w:p w14:paraId="78A956CB" w14:textId="77777777" w:rsidR="009E71ED" w:rsidRPr="00A265C7" w:rsidRDefault="00E60732">
      <w:pPr>
        <w:pStyle w:val="Lijstalinea"/>
        <w:numPr>
          <w:ilvl w:val="0"/>
          <w:numId w:val="2"/>
        </w:numPr>
        <w:tabs>
          <w:tab w:val="left" w:pos="1495"/>
        </w:tabs>
        <w:spacing w:line="240" w:lineRule="auto"/>
        <w:ind w:right="1038" w:hanging="226"/>
        <w:rPr>
          <w:rFonts w:ascii="Eras Medium ITC" w:hAnsi="Eras Medium ITC"/>
        </w:rPr>
      </w:pPr>
      <w:r w:rsidRPr="00A265C7">
        <w:rPr>
          <w:rFonts w:ascii="Eras Medium ITC" w:hAnsi="Eras Medium ITC"/>
        </w:rPr>
        <w:t>Degene die de medicijnen, de infuusvloeistof toedient controleert of alle noodzakelijke gegevens vermeld</w:t>
      </w:r>
      <w:r w:rsidRPr="00A265C7">
        <w:rPr>
          <w:rFonts w:ascii="Eras Medium ITC" w:hAnsi="Eras Medium ITC"/>
          <w:spacing w:val="-2"/>
        </w:rPr>
        <w:t xml:space="preserve"> </w:t>
      </w:r>
      <w:r w:rsidRPr="00A265C7">
        <w:rPr>
          <w:rFonts w:ascii="Eras Medium ITC" w:hAnsi="Eras Medium ITC"/>
        </w:rPr>
        <w:t>zijn</w:t>
      </w:r>
    </w:p>
    <w:p w14:paraId="1373A7A1" w14:textId="77777777" w:rsidR="009E71ED" w:rsidRPr="00A265C7" w:rsidRDefault="009E71ED">
      <w:pPr>
        <w:pStyle w:val="Plattetekst"/>
        <w:spacing w:before="11"/>
        <w:rPr>
          <w:rFonts w:ascii="Eras Medium ITC" w:hAnsi="Eras Medium ITC"/>
          <w:sz w:val="19"/>
        </w:rPr>
      </w:pPr>
    </w:p>
    <w:p w14:paraId="56F284F5" w14:textId="77777777" w:rsidR="009E71ED" w:rsidRPr="00A265C7" w:rsidRDefault="00E60732">
      <w:pPr>
        <w:pStyle w:val="Plattetekst"/>
        <w:ind w:left="1268"/>
        <w:rPr>
          <w:rFonts w:ascii="Eras Medium ITC" w:hAnsi="Eras Medium ITC"/>
        </w:rPr>
      </w:pPr>
      <w:r w:rsidRPr="00A265C7">
        <w:rPr>
          <w:rFonts w:ascii="Eras Medium ITC" w:hAnsi="Eras Medium ITC"/>
        </w:rPr>
        <w:t>Een dubbele controle kan op meerdere manieren worden uitgevoerd:</w:t>
      </w:r>
    </w:p>
    <w:p w14:paraId="30E3910F"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Dubbele controle ter</w:t>
      </w:r>
      <w:r w:rsidRPr="00A265C7">
        <w:rPr>
          <w:rFonts w:ascii="Eras Medium ITC" w:hAnsi="Eras Medium ITC"/>
          <w:spacing w:val="-5"/>
        </w:rPr>
        <w:t xml:space="preserve"> </w:t>
      </w:r>
      <w:r w:rsidRPr="00A265C7">
        <w:rPr>
          <w:rFonts w:ascii="Eras Medium ITC" w:hAnsi="Eras Medium ITC"/>
        </w:rPr>
        <w:t>plekke</w:t>
      </w:r>
    </w:p>
    <w:p w14:paraId="2540AF10" w14:textId="77777777" w:rsidR="009E71ED" w:rsidRPr="007B5219" w:rsidRDefault="00E60732" w:rsidP="007B5219">
      <w:pPr>
        <w:pStyle w:val="Lijstalinea"/>
        <w:numPr>
          <w:ilvl w:val="1"/>
          <w:numId w:val="2"/>
        </w:numPr>
        <w:tabs>
          <w:tab w:val="left" w:pos="1722"/>
        </w:tabs>
        <w:spacing w:line="240" w:lineRule="auto"/>
        <w:ind w:right="1143"/>
        <w:rPr>
          <w:rFonts w:ascii="Eras Medium ITC" w:hAnsi="Eras Medium ITC"/>
        </w:rPr>
      </w:pPr>
      <w:r w:rsidRPr="00A265C7">
        <w:rPr>
          <w:rFonts w:ascii="Eras Medium ITC" w:hAnsi="Eras Medium ITC"/>
        </w:rPr>
        <w:t xml:space="preserve">Een collega controleert </w:t>
      </w:r>
      <w:proofErr w:type="spellStart"/>
      <w:r w:rsidRPr="00A265C7">
        <w:rPr>
          <w:rFonts w:ascii="Eras Medium ITC" w:hAnsi="Eras Medium ITC"/>
        </w:rPr>
        <w:t>ter</w:t>
      </w:r>
      <w:proofErr w:type="spellEnd"/>
      <w:r w:rsidRPr="00A265C7">
        <w:rPr>
          <w:rFonts w:ascii="Eras Medium ITC" w:hAnsi="Eras Medium ITC"/>
        </w:rPr>
        <w:t xml:space="preserve"> </w:t>
      </w:r>
      <w:proofErr w:type="spellStart"/>
      <w:r w:rsidRPr="00A265C7">
        <w:rPr>
          <w:rFonts w:ascii="Eras Medium ITC" w:hAnsi="Eras Medium ITC"/>
        </w:rPr>
        <w:t>plekke</w:t>
      </w:r>
      <w:proofErr w:type="spellEnd"/>
      <w:r w:rsidRPr="00A265C7">
        <w:rPr>
          <w:rFonts w:ascii="Eras Medium ITC" w:hAnsi="Eras Medium ITC"/>
        </w:rPr>
        <w:t xml:space="preserve"> de </w:t>
      </w:r>
      <w:proofErr w:type="spellStart"/>
      <w:r w:rsidRPr="00A265C7">
        <w:rPr>
          <w:rFonts w:ascii="Eras Medium ITC" w:hAnsi="Eras Medium ITC"/>
        </w:rPr>
        <w:t>infuusvloeistof</w:t>
      </w:r>
      <w:proofErr w:type="spellEnd"/>
      <w:r w:rsidRPr="00A265C7">
        <w:rPr>
          <w:rFonts w:ascii="Eras Medium ITC" w:hAnsi="Eras Medium ITC"/>
        </w:rPr>
        <w:t xml:space="preserve"> of </w:t>
      </w:r>
      <w:proofErr w:type="spellStart"/>
      <w:r w:rsidRPr="00A265C7">
        <w:rPr>
          <w:rFonts w:ascii="Eras Medium ITC" w:hAnsi="Eras Medium ITC"/>
        </w:rPr>
        <w:t>herberekent</w:t>
      </w:r>
      <w:proofErr w:type="spellEnd"/>
      <w:r w:rsidRPr="00A265C7">
        <w:rPr>
          <w:rFonts w:ascii="Eras Medium ITC" w:hAnsi="Eras Medium ITC"/>
        </w:rPr>
        <w:t xml:space="preserve"> </w:t>
      </w:r>
      <w:proofErr w:type="spellStart"/>
      <w:r w:rsidRPr="00A265C7">
        <w:rPr>
          <w:rFonts w:ascii="Eras Medium ITC" w:hAnsi="Eras Medium ITC"/>
        </w:rPr>
        <w:t>een</w:t>
      </w:r>
      <w:proofErr w:type="spellEnd"/>
      <w:r w:rsidRPr="00A265C7">
        <w:rPr>
          <w:rFonts w:ascii="Eras Medium ITC" w:hAnsi="Eras Medium ITC"/>
        </w:rPr>
        <w:t xml:space="preserve"> </w:t>
      </w:r>
      <w:proofErr w:type="spellStart"/>
      <w:r w:rsidRPr="00A265C7">
        <w:rPr>
          <w:rFonts w:ascii="Eras Medium ITC" w:hAnsi="Eras Medium ITC"/>
        </w:rPr>
        <w:t>oplossing</w:t>
      </w:r>
      <w:proofErr w:type="spellEnd"/>
      <w:r w:rsidRPr="00A265C7">
        <w:rPr>
          <w:rFonts w:ascii="Eras Medium ITC" w:hAnsi="Eras Medium ITC"/>
        </w:rPr>
        <w:t xml:space="preserve">, </w:t>
      </w:r>
      <w:proofErr w:type="spellStart"/>
      <w:r w:rsidRPr="00A265C7">
        <w:rPr>
          <w:rFonts w:ascii="Eras Medium ITC" w:hAnsi="Eras Medium ITC"/>
        </w:rPr>
        <w:t>dosering</w:t>
      </w:r>
      <w:proofErr w:type="spellEnd"/>
      <w:r w:rsidRPr="00A265C7">
        <w:rPr>
          <w:rFonts w:ascii="Eras Medium ITC" w:hAnsi="Eras Medium ITC"/>
        </w:rPr>
        <w:t xml:space="preserve"> of</w:t>
      </w:r>
      <w:r w:rsidRPr="00A265C7">
        <w:rPr>
          <w:rFonts w:ascii="Eras Medium ITC" w:hAnsi="Eras Medium ITC"/>
          <w:spacing w:val="-3"/>
        </w:rPr>
        <w:t xml:space="preserve"> </w:t>
      </w:r>
      <w:proofErr w:type="spellStart"/>
      <w:r w:rsidRPr="00A265C7">
        <w:rPr>
          <w:rFonts w:ascii="Eras Medium ITC" w:hAnsi="Eras Medium ITC"/>
        </w:rPr>
        <w:t>verdunning</w:t>
      </w:r>
      <w:proofErr w:type="spellEnd"/>
      <w:r w:rsidRPr="00A265C7">
        <w:rPr>
          <w:rFonts w:ascii="Eras Medium ITC" w:hAnsi="Eras Medium ITC"/>
        </w:rPr>
        <w:t>.</w:t>
      </w:r>
    </w:p>
    <w:p w14:paraId="3D88BEA5" w14:textId="77777777" w:rsidR="009E71ED" w:rsidRPr="00A265C7" w:rsidRDefault="00E60732">
      <w:pPr>
        <w:pStyle w:val="Lijstalinea"/>
        <w:numPr>
          <w:ilvl w:val="0"/>
          <w:numId w:val="2"/>
        </w:numPr>
        <w:tabs>
          <w:tab w:val="left" w:pos="1495"/>
        </w:tabs>
        <w:spacing w:before="1" w:line="240" w:lineRule="auto"/>
        <w:ind w:hanging="226"/>
        <w:rPr>
          <w:rFonts w:ascii="Eras Medium ITC" w:hAnsi="Eras Medium ITC"/>
        </w:rPr>
      </w:pPr>
      <w:r w:rsidRPr="00A265C7">
        <w:rPr>
          <w:rFonts w:ascii="Eras Medium ITC" w:hAnsi="Eras Medium ITC"/>
        </w:rPr>
        <w:t>Dubbele controle op</w:t>
      </w:r>
      <w:r w:rsidRPr="00A265C7">
        <w:rPr>
          <w:rFonts w:ascii="Eras Medium ITC" w:hAnsi="Eras Medium ITC"/>
          <w:spacing w:val="-5"/>
        </w:rPr>
        <w:t xml:space="preserve"> </w:t>
      </w:r>
      <w:r w:rsidRPr="00A265C7">
        <w:rPr>
          <w:rFonts w:ascii="Eras Medium ITC" w:hAnsi="Eras Medium ITC"/>
        </w:rPr>
        <w:t>afstand</w:t>
      </w:r>
    </w:p>
    <w:p w14:paraId="4206A4DF" w14:textId="77777777" w:rsidR="009E71ED" w:rsidRPr="00A265C7" w:rsidRDefault="00E60732">
      <w:pPr>
        <w:pStyle w:val="Lijstalinea"/>
        <w:numPr>
          <w:ilvl w:val="1"/>
          <w:numId w:val="2"/>
        </w:numPr>
        <w:tabs>
          <w:tab w:val="left" w:pos="1722"/>
        </w:tabs>
        <w:spacing w:line="240" w:lineRule="auto"/>
        <w:ind w:right="742"/>
        <w:rPr>
          <w:rFonts w:ascii="Eras Medium ITC" w:hAnsi="Eras Medium ITC"/>
        </w:rPr>
      </w:pPr>
      <w:r w:rsidRPr="00A265C7">
        <w:rPr>
          <w:rFonts w:ascii="Eras Medium ITC" w:hAnsi="Eras Medium ITC"/>
        </w:rPr>
        <w:t>Degene die berekeningen voor verdunningen en oplossingen heeft uitgevoerd belt een (bekwame) collega met het verzoek een herberekening uit te voeren ter</w:t>
      </w:r>
      <w:r w:rsidRPr="00A265C7">
        <w:rPr>
          <w:rFonts w:ascii="Eras Medium ITC" w:hAnsi="Eras Medium ITC"/>
          <w:spacing w:val="-15"/>
        </w:rPr>
        <w:t xml:space="preserve"> </w:t>
      </w:r>
      <w:r w:rsidRPr="00A265C7">
        <w:rPr>
          <w:rFonts w:ascii="Eras Medium ITC" w:hAnsi="Eras Medium ITC"/>
        </w:rPr>
        <w:t>controle.</w:t>
      </w:r>
    </w:p>
    <w:p w14:paraId="13EFCC31" w14:textId="77777777" w:rsidR="009E71ED" w:rsidRPr="00A265C7" w:rsidRDefault="009E71ED">
      <w:pPr>
        <w:pStyle w:val="Plattetekst"/>
        <w:spacing w:before="11"/>
        <w:rPr>
          <w:rFonts w:ascii="Eras Medium ITC" w:hAnsi="Eras Medium ITC"/>
          <w:sz w:val="19"/>
        </w:rPr>
      </w:pPr>
    </w:p>
    <w:p w14:paraId="71792AB8" w14:textId="77777777" w:rsidR="009E71ED" w:rsidRPr="00A265C7" w:rsidRDefault="00E60732">
      <w:pPr>
        <w:pStyle w:val="Lijstalinea"/>
        <w:numPr>
          <w:ilvl w:val="1"/>
          <w:numId w:val="2"/>
        </w:numPr>
        <w:tabs>
          <w:tab w:val="left" w:pos="1722"/>
        </w:tabs>
        <w:spacing w:line="240" w:lineRule="auto"/>
        <w:ind w:right="574"/>
        <w:rPr>
          <w:rFonts w:ascii="Eras Medium ITC" w:hAnsi="Eras Medium ITC"/>
        </w:rPr>
      </w:pPr>
      <w:r w:rsidRPr="00A265C7">
        <w:rPr>
          <w:rFonts w:ascii="Eras Medium ITC" w:hAnsi="Eras Medium ITC"/>
        </w:rPr>
        <w:t>Degene die de druppelsnelheid voor een infuus heeft berekend en de infuuspomp heeft ingesteld belt een (bekwame)collega met het verzoek de druppelsnelheid nog eens te berekenen en de instelling van de infuuspomp te controleren op basis van wat afgelezen wordt op de</w:t>
      </w:r>
      <w:r w:rsidRPr="00A265C7">
        <w:rPr>
          <w:rFonts w:ascii="Eras Medium ITC" w:hAnsi="Eras Medium ITC"/>
          <w:spacing w:val="-4"/>
        </w:rPr>
        <w:t xml:space="preserve"> </w:t>
      </w:r>
      <w:r w:rsidRPr="00A265C7">
        <w:rPr>
          <w:rFonts w:ascii="Eras Medium ITC" w:hAnsi="Eras Medium ITC"/>
        </w:rPr>
        <w:t>pomp.</w:t>
      </w:r>
    </w:p>
    <w:p w14:paraId="5068DA84" w14:textId="77777777" w:rsidR="009E71ED" w:rsidRPr="00A265C7" w:rsidRDefault="009E71ED">
      <w:pPr>
        <w:pStyle w:val="Plattetekst"/>
        <w:spacing w:before="10"/>
        <w:rPr>
          <w:rFonts w:ascii="Eras Medium ITC" w:hAnsi="Eras Medium ITC"/>
          <w:sz w:val="19"/>
        </w:rPr>
      </w:pPr>
    </w:p>
    <w:p w14:paraId="6193D597" w14:textId="77777777" w:rsidR="009E71ED" w:rsidRPr="00A265C7" w:rsidRDefault="00E60732">
      <w:pPr>
        <w:pStyle w:val="Lijstalinea"/>
        <w:numPr>
          <w:ilvl w:val="1"/>
          <w:numId w:val="2"/>
        </w:numPr>
        <w:tabs>
          <w:tab w:val="left" w:pos="1722"/>
        </w:tabs>
        <w:spacing w:line="240" w:lineRule="auto"/>
        <w:ind w:right="853"/>
        <w:rPr>
          <w:rFonts w:ascii="Eras Medium ITC" w:hAnsi="Eras Medium ITC"/>
        </w:rPr>
      </w:pPr>
      <w:r w:rsidRPr="00A265C7">
        <w:rPr>
          <w:rFonts w:ascii="Eras Medium ITC" w:hAnsi="Eras Medium ITC"/>
        </w:rPr>
        <w:t>Maak foto van de instelling met mobiele telefoon, PDA en mail de gegevens naar een collega voor een</w:t>
      </w:r>
      <w:r w:rsidRPr="00A265C7">
        <w:rPr>
          <w:rFonts w:ascii="Eras Medium ITC" w:hAnsi="Eras Medium ITC"/>
          <w:spacing w:val="-4"/>
        </w:rPr>
        <w:t xml:space="preserve"> </w:t>
      </w:r>
      <w:r w:rsidRPr="00A265C7">
        <w:rPr>
          <w:rFonts w:ascii="Eras Medium ITC" w:hAnsi="Eras Medium ITC"/>
        </w:rPr>
        <w:t>check.</w:t>
      </w:r>
    </w:p>
    <w:p w14:paraId="7F75E150" w14:textId="77777777" w:rsidR="009E71ED" w:rsidRPr="00A265C7" w:rsidRDefault="009E71ED">
      <w:pPr>
        <w:pStyle w:val="Plattetekst"/>
        <w:spacing w:before="11"/>
        <w:rPr>
          <w:rFonts w:ascii="Eras Medium ITC" w:hAnsi="Eras Medium ITC"/>
          <w:sz w:val="19"/>
        </w:rPr>
      </w:pPr>
    </w:p>
    <w:p w14:paraId="6851A3A2" w14:textId="77777777" w:rsidR="009E71ED" w:rsidRPr="00A265C7" w:rsidRDefault="00E60732">
      <w:pPr>
        <w:pStyle w:val="Lijstalinea"/>
        <w:numPr>
          <w:ilvl w:val="1"/>
          <w:numId w:val="2"/>
        </w:numPr>
        <w:tabs>
          <w:tab w:val="left" w:pos="1722"/>
        </w:tabs>
        <w:spacing w:line="240" w:lineRule="auto"/>
        <w:rPr>
          <w:rFonts w:ascii="Eras Medium ITC" w:hAnsi="Eras Medium ITC"/>
        </w:rPr>
      </w:pPr>
      <w:r w:rsidRPr="00A265C7">
        <w:rPr>
          <w:rFonts w:ascii="Eras Medium ITC" w:hAnsi="Eras Medium ITC"/>
        </w:rPr>
        <w:t>Gebruik de webcam voor de controle van de infuusbehandeling</w:t>
      </w:r>
      <w:r w:rsidRPr="00A265C7">
        <w:rPr>
          <w:rFonts w:ascii="Eras Medium ITC" w:hAnsi="Eras Medium ITC"/>
          <w:spacing w:val="-16"/>
        </w:rPr>
        <w:t xml:space="preserve"> </w:t>
      </w:r>
      <w:r w:rsidRPr="00A265C7">
        <w:rPr>
          <w:rFonts w:ascii="Eras Medium ITC" w:hAnsi="Eras Medium ITC"/>
        </w:rPr>
        <w:t>thuis.</w:t>
      </w:r>
    </w:p>
    <w:p w14:paraId="1EFF7B82" w14:textId="77777777" w:rsidR="009E71ED" w:rsidRPr="00A265C7" w:rsidRDefault="009E71ED">
      <w:pPr>
        <w:rPr>
          <w:rFonts w:ascii="Eras Medium ITC" w:hAnsi="Eras Medium ITC"/>
        </w:rPr>
        <w:sectPr w:rsidR="009E71ED" w:rsidRPr="00A265C7" w:rsidSect="00A63B9E">
          <w:footerReference w:type="default" r:id="rId21"/>
          <w:pgSz w:w="11910" w:h="16840"/>
          <w:pgMar w:top="840" w:right="780" w:bottom="1460" w:left="1000" w:header="304" w:footer="1263" w:gutter="0"/>
          <w:cols w:space="708"/>
        </w:sectPr>
      </w:pPr>
    </w:p>
    <w:p w14:paraId="4A31F528" w14:textId="77777777" w:rsidR="009E71ED" w:rsidRPr="00A265C7" w:rsidRDefault="009E71ED">
      <w:pPr>
        <w:pStyle w:val="Plattetekst"/>
        <w:spacing w:before="5"/>
        <w:rPr>
          <w:rFonts w:ascii="Eras Medium ITC" w:hAnsi="Eras Medium ITC"/>
          <w:sz w:val="3"/>
        </w:rPr>
      </w:pPr>
    </w:p>
    <w:p w14:paraId="7996CB95" w14:textId="77777777" w:rsidR="009E71ED" w:rsidRPr="00A265C7" w:rsidRDefault="0033797B">
      <w:pPr>
        <w:pStyle w:val="Plattetekst"/>
        <w:spacing w:line="20" w:lineRule="exact"/>
        <w:ind w:left="99"/>
        <w:rPr>
          <w:rFonts w:ascii="Eras Medium ITC" w:hAnsi="Eras Medium ITC"/>
          <w:sz w:val="2"/>
        </w:rPr>
      </w:pPr>
      <w:r w:rsidRPr="00A265C7">
        <w:rPr>
          <w:rFonts w:ascii="Eras Medium ITC" w:hAnsi="Eras Medium ITC"/>
          <w:noProof/>
          <w:sz w:val="2"/>
        </w:rPr>
        <mc:AlternateContent>
          <mc:Choice Requires="wpg">
            <w:drawing>
              <wp:inline distT="0" distB="0" distL="0" distR="0" wp14:anchorId="23D8B84C" wp14:editId="4C22EFD5">
                <wp:extent cx="6297930" cy="6350"/>
                <wp:effectExtent l="12065" t="6350" r="5080" b="6350"/>
                <wp:docPr id="225" name="Group 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97930" cy="6350"/>
                          <a:chOff x="0" y="0"/>
                          <a:chExt cx="9918" cy="10"/>
                        </a:xfrm>
                      </wpg:grpSpPr>
                      <wps:wsp>
                        <wps:cNvPr id="226" name="Line 82"/>
                        <wps:cNvCnPr>
                          <a:cxnSpLocks noChangeShapeType="1"/>
                        </wps:cNvCnPr>
                        <wps:spPr bwMode="auto">
                          <a:xfrm>
                            <a:off x="0" y="5"/>
                            <a:ext cx="9918"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79C5D8A3" id="Group 81" o:spid="_x0000_s1026" style="width:495.9pt;height:.5pt;mso-position-horizontal-relative:char;mso-position-vertical-relative:line" coordsize="9918,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">
                <v:line id="Line 82" o:spid="_x0000_s1027" style="position:absolute;visibility:visible;mso-wrap-style:square" from="0,5" to="991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" strokeweight=".48pt"/>
                <w10:anchorlock/>
              </v:group>
            </w:pict>
          </mc:Fallback>
        </mc:AlternateContent>
      </w:r>
    </w:p>
    <w:p w14:paraId="290CFAFB" w14:textId="77777777" w:rsidR="009E71ED" w:rsidRPr="00A265C7" w:rsidRDefault="009E71ED">
      <w:pPr>
        <w:pStyle w:val="Plattetekst"/>
        <w:rPr>
          <w:rFonts w:ascii="Eras Medium ITC" w:hAnsi="Eras Medium ITC"/>
        </w:rPr>
      </w:pPr>
    </w:p>
    <w:p w14:paraId="72053FBB" w14:textId="77777777" w:rsidR="009E71ED" w:rsidRPr="00A265C7" w:rsidRDefault="009E71ED">
      <w:pPr>
        <w:pStyle w:val="Plattetekst"/>
        <w:spacing w:before="7"/>
        <w:rPr>
          <w:rFonts w:ascii="Eras Medium ITC" w:hAnsi="Eras Medium ITC"/>
        </w:rPr>
      </w:pPr>
    </w:p>
    <w:p w14:paraId="4E6ACCE3" w14:textId="77777777" w:rsidR="009E71ED" w:rsidRPr="00A265C7" w:rsidRDefault="00E60732">
      <w:pPr>
        <w:pStyle w:val="Kop1"/>
        <w:spacing w:before="90"/>
        <w:rPr>
          <w:rFonts w:ascii="Eras Medium ITC" w:hAnsi="Eras Medium ITC"/>
        </w:rPr>
      </w:pPr>
      <w:r w:rsidRPr="00A265C7">
        <w:rPr>
          <w:rFonts w:ascii="Eras Medium ITC" w:hAnsi="Eras Medium ITC"/>
        </w:rPr>
        <w:t>(Fijn)Malen van medicijnen</w:t>
      </w:r>
    </w:p>
    <w:p w14:paraId="7243064A" w14:textId="77777777" w:rsidR="009E71ED" w:rsidRPr="00A265C7" w:rsidRDefault="009E71ED">
      <w:pPr>
        <w:pStyle w:val="Plattetekst"/>
        <w:rPr>
          <w:rFonts w:ascii="Eras Medium ITC" w:hAnsi="Eras Medium ITC"/>
          <w:sz w:val="28"/>
        </w:rPr>
      </w:pPr>
    </w:p>
    <w:p w14:paraId="10553F52" w14:textId="77777777" w:rsidR="009E71ED" w:rsidRPr="00A265C7" w:rsidRDefault="00E60732">
      <w:pPr>
        <w:pStyle w:val="Plattetekst"/>
        <w:ind w:left="1268" w:right="314"/>
        <w:rPr>
          <w:rFonts w:ascii="Eras Medium ITC" w:hAnsi="Eras Medium ITC"/>
        </w:rPr>
      </w:pPr>
      <w:r w:rsidRPr="00A265C7">
        <w:rPr>
          <w:rFonts w:ascii="Eras Medium ITC" w:hAnsi="Eras Medium ITC"/>
        </w:rPr>
        <w:t>Deze procedure beschrijft de wijze waarop tabletten die via de mond worden toegediend kunnen worden vermalen voor cliënten met slikproblemen.</w:t>
      </w:r>
    </w:p>
    <w:p w14:paraId="316AD8C6" w14:textId="77777777" w:rsidR="009E71ED" w:rsidRPr="00A265C7" w:rsidRDefault="009E71ED">
      <w:pPr>
        <w:pStyle w:val="Plattetekst"/>
        <w:rPr>
          <w:rFonts w:ascii="Eras Medium ITC" w:hAnsi="Eras Medium ITC"/>
          <w:sz w:val="22"/>
        </w:rPr>
      </w:pPr>
    </w:p>
    <w:p w14:paraId="6B0AEF4E" w14:textId="77777777" w:rsidR="009E71ED" w:rsidRPr="00A265C7" w:rsidRDefault="009E71ED">
      <w:pPr>
        <w:pStyle w:val="Plattetekst"/>
        <w:spacing w:before="10"/>
        <w:rPr>
          <w:rFonts w:ascii="Eras Medium ITC" w:hAnsi="Eras Medium ITC"/>
          <w:sz w:val="19"/>
        </w:rPr>
      </w:pPr>
    </w:p>
    <w:p w14:paraId="1D8B7933" w14:textId="77777777" w:rsidR="009E71ED" w:rsidRPr="00A265C7" w:rsidRDefault="00E60732">
      <w:pPr>
        <w:pStyle w:val="Kop2"/>
        <w:rPr>
          <w:rFonts w:ascii="Eras Medium ITC" w:hAnsi="Eras Medium ITC"/>
        </w:rPr>
      </w:pPr>
      <w:r w:rsidRPr="00A265C7">
        <w:rPr>
          <w:rFonts w:ascii="Eras Medium ITC" w:hAnsi="Eras Medium ITC"/>
        </w:rPr>
        <w:t>Voorwaarden waaronder medicijnen vermalen kunnen worden</w:t>
      </w:r>
    </w:p>
    <w:p w14:paraId="0AB568BB" w14:textId="77777777" w:rsidR="009E71ED" w:rsidRPr="00A265C7" w:rsidRDefault="009E71ED">
      <w:pPr>
        <w:pStyle w:val="Plattetekst"/>
        <w:spacing w:before="1"/>
        <w:rPr>
          <w:rFonts w:ascii="Eras Medium ITC" w:hAnsi="Eras Medium ITC"/>
          <w:sz w:val="21"/>
        </w:rPr>
      </w:pPr>
    </w:p>
    <w:p w14:paraId="6C7F812F" w14:textId="77777777" w:rsidR="009E71ED" w:rsidRPr="00A265C7" w:rsidRDefault="00E60732">
      <w:pPr>
        <w:pStyle w:val="Lijstalinea"/>
        <w:numPr>
          <w:ilvl w:val="0"/>
          <w:numId w:val="2"/>
        </w:numPr>
        <w:tabs>
          <w:tab w:val="left" w:pos="1495"/>
        </w:tabs>
        <w:spacing w:before="1"/>
        <w:ind w:hanging="226"/>
        <w:rPr>
          <w:rFonts w:ascii="Eras Medium ITC" w:hAnsi="Eras Medium ITC"/>
        </w:rPr>
      </w:pPr>
      <w:r w:rsidRPr="00A265C7">
        <w:rPr>
          <w:rFonts w:ascii="Eras Medium ITC" w:hAnsi="Eras Medium ITC"/>
        </w:rPr>
        <w:t>Arts schrijft het (fijn)malen van tabletten alleen voor indien er geen alternatieven</w:t>
      </w:r>
      <w:r w:rsidRPr="00A265C7">
        <w:rPr>
          <w:rFonts w:ascii="Eras Medium ITC" w:hAnsi="Eras Medium ITC"/>
          <w:spacing w:val="-32"/>
        </w:rPr>
        <w:t xml:space="preserve"> </w:t>
      </w:r>
      <w:r w:rsidRPr="00A265C7">
        <w:rPr>
          <w:rFonts w:ascii="Eras Medium ITC" w:hAnsi="Eras Medium ITC"/>
        </w:rPr>
        <w:t>zijn.</w:t>
      </w:r>
    </w:p>
    <w:p w14:paraId="728BCB34"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Eerstverantwoordelijke</w:t>
      </w:r>
      <w:r w:rsidRPr="00A265C7">
        <w:rPr>
          <w:rFonts w:ascii="Eras Medium ITC" w:hAnsi="Eras Medium ITC"/>
          <w:spacing w:val="-5"/>
        </w:rPr>
        <w:t xml:space="preserve"> </w:t>
      </w:r>
      <w:r w:rsidRPr="00A265C7">
        <w:rPr>
          <w:rFonts w:ascii="Eras Medium ITC" w:hAnsi="Eras Medium ITC"/>
        </w:rPr>
        <w:t>legt</w:t>
      </w:r>
      <w:r w:rsidRPr="00A265C7">
        <w:rPr>
          <w:rFonts w:ascii="Eras Medium ITC" w:hAnsi="Eras Medium ITC"/>
          <w:spacing w:val="-5"/>
        </w:rPr>
        <w:t xml:space="preserve"> </w:t>
      </w:r>
      <w:r w:rsidRPr="00A265C7">
        <w:rPr>
          <w:rFonts w:ascii="Eras Medium ITC" w:hAnsi="Eras Medium ITC"/>
        </w:rPr>
        <w:t>de</w:t>
      </w:r>
      <w:r w:rsidRPr="00A265C7">
        <w:rPr>
          <w:rFonts w:ascii="Eras Medium ITC" w:hAnsi="Eras Medium ITC"/>
          <w:spacing w:val="-5"/>
        </w:rPr>
        <w:t xml:space="preserve"> </w:t>
      </w:r>
      <w:r w:rsidRPr="00A265C7">
        <w:rPr>
          <w:rFonts w:ascii="Eras Medium ITC" w:hAnsi="Eras Medium ITC"/>
        </w:rPr>
        <w:t>afspraken</w:t>
      </w:r>
      <w:r w:rsidRPr="00A265C7">
        <w:rPr>
          <w:rFonts w:ascii="Eras Medium ITC" w:hAnsi="Eras Medium ITC"/>
          <w:spacing w:val="-5"/>
        </w:rPr>
        <w:t xml:space="preserve"> </w:t>
      </w:r>
      <w:r w:rsidRPr="00A265C7">
        <w:rPr>
          <w:rFonts w:ascii="Eras Medium ITC" w:hAnsi="Eras Medium ITC"/>
        </w:rPr>
        <w:t>over</w:t>
      </w:r>
      <w:r w:rsidRPr="00A265C7">
        <w:rPr>
          <w:rFonts w:ascii="Eras Medium ITC" w:hAnsi="Eras Medium ITC"/>
          <w:spacing w:val="-5"/>
        </w:rPr>
        <w:t xml:space="preserve"> </w:t>
      </w:r>
      <w:r w:rsidRPr="00A265C7">
        <w:rPr>
          <w:rFonts w:ascii="Eras Medium ITC" w:hAnsi="Eras Medium ITC"/>
        </w:rPr>
        <w:t>het</w:t>
      </w:r>
      <w:r w:rsidRPr="00A265C7">
        <w:rPr>
          <w:rFonts w:ascii="Eras Medium ITC" w:hAnsi="Eras Medium ITC"/>
          <w:spacing w:val="-5"/>
        </w:rPr>
        <w:t xml:space="preserve"> </w:t>
      </w:r>
      <w:r w:rsidRPr="00A265C7">
        <w:rPr>
          <w:rFonts w:ascii="Eras Medium ITC" w:hAnsi="Eras Medium ITC"/>
        </w:rPr>
        <w:t>malen</w:t>
      </w:r>
      <w:r w:rsidRPr="00A265C7">
        <w:rPr>
          <w:rFonts w:ascii="Eras Medium ITC" w:hAnsi="Eras Medium ITC"/>
          <w:spacing w:val="-5"/>
        </w:rPr>
        <w:t xml:space="preserve"> </w:t>
      </w:r>
      <w:r w:rsidRPr="00A265C7">
        <w:rPr>
          <w:rFonts w:ascii="Eras Medium ITC" w:hAnsi="Eras Medium ITC"/>
        </w:rPr>
        <w:t>van</w:t>
      </w:r>
      <w:r w:rsidRPr="00A265C7">
        <w:rPr>
          <w:rFonts w:ascii="Eras Medium ITC" w:hAnsi="Eras Medium ITC"/>
          <w:spacing w:val="-5"/>
        </w:rPr>
        <w:t xml:space="preserve"> </w:t>
      </w:r>
      <w:r w:rsidRPr="00A265C7">
        <w:rPr>
          <w:rFonts w:ascii="Eras Medium ITC" w:hAnsi="Eras Medium ITC"/>
        </w:rPr>
        <w:t>medicijnen</w:t>
      </w:r>
      <w:r w:rsidRPr="00A265C7">
        <w:rPr>
          <w:rFonts w:ascii="Eras Medium ITC" w:hAnsi="Eras Medium ITC"/>
          <w:spacing w:val="-5"/>
        </w:rPr>
        <w:t xml:space="preserve"> </w:t>
      </w:r>
      <w:r w:rsidRPr="00A265C7">
        <w:rPr>
          <w:rFonts w:ascii="Eras Medium ITC" w:hAnsi="Eras Medium ITC"/>
        </w:rPr>
        <w:t>vast</w:t>
      </w:r>
      <w:r w:rsidRPr="00A265C7">
        <w:rPr>
          <w:rFonts w:ascii="Eras Medium ITC" w:hAnsi="Eras Medium ITC"/>
          <w:spacing w:val="-5"/>
        </w:rPr>
        <w:t xml:space="preserve"> </w:t>
      </w:r>
      <w:r w:rsidRPr="00A265C7">
        <w:rPr>
          <w:rFonts w:ascii="Eras Medium ITC" w:hAnsi="Eras Medium ITC"/>
        </w:rPr>
        <w:t>in</w:t>
      </w:r>
      <w:r w:rsidRPr="00A265C7">
        <w:rPr>
          <w:rFonts w:ascii="Eras Medium ITC" w:hAnsi="Eras Medium ITC"/>
          <w:spacing w:val="-5"/>
        </w:rPr>
        <w:t xml:space="preserve"> </w:t>
      </w:r>
      <w:r w:rsidRPr="00A265C7">
        <w:rPr>
          <w:rFonts w:ascii="Eras Medium ITC" w:hAnsi="Eras Medium ITC"/>
        </w:rPr>
        <w:t>het</w:t>
      </w:r>
      <w:r w:rsidRPr="00A265C7">
        <w:rPr>
          <w:rFonts w:ascii="Eras Medium ITC" w:hAnsi="Eras Medium ITC"/>
          <w:spacing w:val="-5"/>
        </w:rPr>
        <w:t xml:space="preserve"> </w:t>
      </w:r>
      <w:r w:rsidRPr="00A265C7">
        <w:rPr>
          <w:rFonts w:ascii="Eras Medium ITC" w:hAnsi="Eras Medium ITC"/>
        </w:rPr>
        <w:t>zorgdossier.</w:t>
      </w:r>
    </w:p>
    <w:p w14:paraId="77FF6FB7" w14:textId="77777777" w:rsidR="009E71ED" w:rsidRPr="00A265C7" w:rsidRDefault="00E60732">
      <w:pPr>
        <w:pStyle w:val="Lijstalinea"/>
        <w:numPr>
          <w:ilvl w:val="0"/>
          <w:numId w:val="2"/>
        </w:numPr>
        <w:tabs>
          <w:tab w:val="left" w:pos="1495"/>
        </w:tabs>
        <w:spacing w:line="240" w:lineRule="auto"/>
        <w:ind w:hanging="226"/>
        <w:rPr>
          <w:rFonts w:ascii="Eras Medium ITC" w:hAnsi="Eras Medium ITC"/>
        </w:rPr>
      </w:pPr>
      <w:r w:rsidRPr="00A265C7">
        <w:rPr>
          <w:rFonts w:ascii="Eras Medium ITC" w:hAnsi="Eras Medium ITC"/>
        </w:rPr>
        <w:t>Uitvoerder maalt alleen tabletten fijn indien hiervoor een schriftelijke opdracht</w:t>
      </w:r>
      <w:r w:rsidRPr="00A265C7">
        <w:rPr>
          <w:rFonts w:ascii="Eras Medium ITC" w:hAnsi="Eras Medium ITC"/>
          <w:spacing w:val="-24"/>
        </w:rPr>
        <w:t xml:space="preserve"> </w:t>
      </w:r>
      <w:r w:rsidRPr="00A265C7">
        <w:rPr>
          <w:rFonts w:ascii="Eras Medium ITC" w:hAnsi="Eras Medium ITC"/>
        </w:rPr>
        <w:t>is.</w:t>
      </w:r>
    </w:p>
    <w:p w14:paraId="1D6DB9FE"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 xml:space="preserve">De </w:t>
      </w:r>
      <w:proofErr w:type="spellStart"/>
      <w:r w:rsidRPr="00A265C7">
        <w:rPr>
          <w:rFonts w:ascii="Eras Medium ITC" w:hAnsi="Eras Medium ITC"/>
        </w:rPr>
        <w:t>tablettenvermaler</w:t>
      </w:r>
      <w:proofErr w:type="spellEnd"/>
      <w:r w:rsidRPr="00A265C7">
        <w:rPr>
          <w:rFonts w:ascii="Eras Medium ITC" w:hAnsi="Eras Medium ITC"/>
        </w:rPr>
        <w:t xml:space="preserve"> </w:t>
      </w:r>
      <w:proofErr w:type="spellStart"/>
      <w:r w:rsidRPr="00A265C7">
        <w:rPr>
          <w:rFonts w:ascii="Eras Medium ITC" w:hAnsi="Eras Medium ITC"/>
        </w:rPr>
        <w:t>moet</w:t>
      </w:r>
      <w:proofErr w:type="spellEnd"/>
      <w:r w:rsidRPr="00A265C7">
        <w:rPr>
          <w:rFonts w:ascii="Eras Medium ITC" w:hAnsi="Eras Medium ITC"/>
        </w:rPr>
        <w:t xml:space="preserve"> </w:t>
      </w:r>
      <w:proofErr w:type="spellStart"/>
      <w:r w:rsidRPr="00A265C7">
        <w:rPr>
          <w:rFonts w:ascii="Eras Medium ITC" w:hAnsi="Eras Medium ITC"/>
        </w:rPr>
        <w:t>voldoen</w:t>
      </w:r>
      <w:proofErr w:type="spellEnd"/>
      <w:r w:rsidRPr="00A265C7">
        <w:rPr>
          <w:rFonts w:ascii="Eras Medium ITC" w:hAnsi="Eras Medium ITC"/>
        </w:rPr>
        <w:t xml:space="preserve"> </w:t>
      </w:r>
      <w:proofErr w:type="spellStart"/>
      <w:r w:rsidRPr="00A265C7">
        <w:rPr>
          <w:rFonts w:ascii="Eras Medium ITC" w:hAnsi="Eras Medium ITC"/>
        </w:rPr>
        <w:t>aan</w:t>
      </w:r>
      <w:proofErr w:type="spellEnd"/>
      <w:r w:rsidRPr="00A265C7">
        <w:rPr>
          <w:rFonts w:ascii="Eras Medium ITC" w:hAnsi="Eras Medium ITC"/>
        </w:rPr>
        <w:t xml:space="preserve"> de eisen en wordt jaarlijks</w:t>
      </w:r>
      <w:r w:rsidRPr="00A265C7">
        <w:rPr>
          <w:rFonts w:ascii="Eras Medium ITC" w:hAnsi="Eras Medium ITC"/>
          <w:spacing w:val="-21"/>
        </w:rPr>
        <w:t xml:space="preserve"> </w:t>
      </w:r>
      <w:r w:rsidRPr="00A265C7">
        <w:rPr>
          <w:rFonts w:ascii="Eras Medium ITC" w:hAnsi="Eras Medium ITC"/>
        </w:rPr>
        <w:t>gecontroleerd.</w:t>
      </w:r>
    </w:p>
    <w:p w14:paraId="1584F827" w14:textId="77777777" w:rsidR="009E71ED" w:rsidRPr="00A265C7" w:rsidRDefault="00E60732">
      <w:pPr>
        <w:pStyle w:val="Lijstalinea"/>
        <w:numPr>
          <w:ilvl w:val="0"/>
          <w:numId w:val="2"/>
        </w:numPr>
        <w:tabs>
          <w:tab w:val="left" w:pos="1495"/>
        </w:tabs>
        <w:spacing w:line="240" w:lineRule="auto"/>
        <w:ind w:right="767" w:hanging="226"/>
        <w:rPr>
          <w:rFonts w:ascii="Eras Medium ITC" w:hAnsi="Eras Medium ITC"/>
        </w:rPr>
      </w:pPr>
      <w:r w:rsidRPr="00A265C7">
        <w:rPr>
          <w:rFonts w:ascii="Eras Medium ITC" w:hAnsi="Eras Medium ITC"/>
        </w:rPr>
        <w:t>De tablettenmaler dient periodiek gereinigd worden. Indien tablettenmaler voor meerdere cliënten wordt gebruikt wordt deze tussen de beide malingen</w:t>
      </w:r>
      <w:r w:rsidRPr="00A265C7">
        <w:rPr>
          <w:rFonts w:ascii="Eras Medium ITC" w:hAnsi="Eras Medium ITC"/>
          <w:spacing w:val="-16"/>
        </w:rPr>
        <w:t xml:space="preserve"> </w:t>
      </w:r>
      <w:r w:rsidRPr="00A265C7">
        <w:rPr>
          <w:rFonts w:ascii="Eras Medium ITC" w:hAnsi="Eras Medium ITC"/>
        </w:rPr>
        <w:t>gereinigd.</w:t>
      </w:r>
    </w:p>
    <w:p w14:paraId="2930B075" w14:textId="77777777" w:rsidR="009E71ED" w:rsidRPr="00A265C7" w:rsidRDefault="00D45E79">
      <w:pPr>
        <w:spacing w:line="7" w:lineRule="exact"/>
        <w:ind w:left="2498"/>
        <w:jc w:val="center"/>
        <w:rPr>
          <w:rFonts w:ascii="Eras Medium ITC" w:hAnsi="Eras Medium ITC"/>
          <w:sz w:val="13"/>
        </w:rPr>
      </w:pPr>
      <w:hyperlink w:anchor="_bookmark7" w:history="1">
        <w:r w:rsidR="00E60732" w:rsidRPr="00A265C7">
          <w:rPr>
            <w:rFonts w:ascii="Eras Medium ITC" w:hAnsi="Eras Medium ITC"/>
            <w:w w:val="99"/>
            <w:sz w:val="13"/>
          </w:rPr>
          <w:t>1</w:t>
        </w:r>
      </w:hyperlink>
    </w:p>
    <w:p w14:paraId="4BEE4C80" w14:textId="77777777" w:rsidR="009E71ED" w:rsidRPr="00A265C7" w:rsidRDefault="00E60732">
      <w:pPr>
        <w:pStyle w:val="Lijstalinea"/>
        <w:numPr>
          <w:ilvl w:val="0"/>
          <w:numId w:val="2"/>
        </w:numPr>
        <w:tabs>
          <w:tab w:val="left" w:pos="1495"/>
        </w:tabs>
        <w:spacing w:line="240" w:lineRule="auto"/>
        <w:ind w:right="241" w:hanging="226"/>
        <w:rPr>
          <w:rFonts w:ascii="Eras Medium ITC" w:hAnsi="Eras Medium ITC"/>
        </w:rPr>
      </w:pPr>
      <w:r w:rsidRPr="00A265C7">
        <w:rPr>
          <w:rFonts w:ascii="Eras Medium ITC" w:hAnsi="Eras Medium ITC"/>
        </w:rPr>
        <w:t>Tabletten mogen per cliënt per deelronde tegelijkertijd worden fijngemalen, tenzij de apotheek anders</w:t>
      </w:r>
      <w:r w:rsidRPr="00A265C7">
        <w:rPr>
          <w:rFonts w:ascii="Eras Medium ITC" w:hAnsi="Eras Medium ITC"/>
          <w:spacing w:val="-2"/>
        </w:rPr>
        <w:t xml:space="preserve"> </w:t>
      </w:r>
      <w:r w:rsidRPr="00A265C7">
        <w:rPr>
          <w:rFonts w:ascii="Eras Medium ITC" w:hAnsi="Eras Medium ITC"/>
        </w:rPr>
        <w:t>aangeeft.</w:t>
      </w:r>
    </w:p>
    <w:p w14:paraId="0FF995BB" w14:textId="77777777" w:rsidR="009E71ED" w:rsidRPr="00A265C7" w:rsidRDefault="00E60732">
      <w:pPr>
        <w:pStyle w:val="Lijstalinea"/>
        <w:numPr>
          <w:ilvl w:val="0"/>
          <w:numId w:val="2"/>
        </w:numPr>
        <w:tabs>
          <w:tab w:val="left" w:pos="1495"/>
        </w:tabs>
        <w:spacing w:line="240" w:lineRule="auto"/>
        <w:ind w:right="477" w:hanging="226"/>
        <w:rPr>
          <w:rFonts w:ascii="Eras Medium ITC" w:hAnsi="Eras Medium ITC"/>
        </w:rPr>
      </w:pPr>
      <w:r w:rsidRPr="00A265C7">
        <w:rPr>
          <w:rFonts w:ascii="Eras Medium ITC" w:hAnsi="Eras Medium ITC"/>
        </w:rPr>
        <w:t xml:space="preserve">Apotheek zorgt dat tabletten die </w:t>
      </w:r>
      <w:r w:rsidRPr="00A265C7">
        <w:rPr>
          <w:rFonts w:ascii="Eras Medium ITC" w:hAnsi="Eras Medium ITC"/>
          <w:i/>
        </w:rPr>
        <w:t xml:space="preserve">niet </w:t>
      </w:r>
      <w:r w:rsidRPr="00A265C7">
        <w:rPr>
          <w:rFonts w:ascii="Eras Medium ITC" w:hAnsi="Eras Medium ITC"/>
        </w:rPr>
        <w:t>fijngemalen mogen worden te herkennen (identificeren) zijn.</w:t>
      </w:r>
    </w:p>
    <w:p w14:paraId="74F1E87E" w14:textId="77777777" w:rsidR="009E71ED" w:rsidRPr="00A265C7" w:rsidRDefault="00E60732">
      <w:pPr>
        <w:pStyle w:val="Lijstalinea"/>
        <w:numPr>
          <w:ilvl w:val="0"/>
          <w:numId w:val="2"/>
        </w:numPr>
        <w:tabs>
          <w:tab w:val="left" w:pos="1495"/>
        </w:tabs>
        <w:spacing w:line="240" w:lineRule="auto"/>
        <w:ind w:right="210" w:hanging="226"/>
        <w:rPr>
          <w:rFonts w:ascii="Eras Medium ITC" w:hAnsi="Eras Medium ITC"/>
        </w:rPr>
      </w:pPr>
      <w:r w:rsidRPr="00A265C7">
        <w:rPr>
          <w:rFonts w:ascii="Eras Medium ITC" w:hAnsi="Eras Medium ITC"/>
        </w:rPr>
        <w:t xml:space="preserve">In </w:t>
      </w:r>
      <w:proofErr w:type="spellStart"/>
      <w:r w:rsidRPr="00A265C7">
        <w:rPr>
          <w:rFonts w:ascii="Eras Medium ITC" w:hAnsi="Eras Medium ITC"/>
        </w:rPr>
        <w:t>overleg</w:t>
      </w:r>
      <w:proofErr w:type="spellEnd"/>
      <w:r w:rsidRPr="00A265C7">
        <w:rPr>
          <w:rFonts w:ascii="Eras Medium ITC" w:hAnsi="Eras Medium ITC"/>
        </w:rPr>
        <w:t xml:space="preserve"> met de </w:t>
      </w:r>
      <w:proofErr w:type="spellStart"/>
      <w:r w:rsidRPr="00A265C7">
        <w:rPr>
          <w:rFonts w:ascii="Eras Medium ITC" w:hAnsi="Eras Medium ITC"/>
        </w:rPr>
        <w:t>apotheek</w:t>
      </w:r>
      <w:proofErr w:type="spellEnd"/>
      <w:r w:rsidRPr="00A265C7">
        <w:rPr>
          <w:rFonts w:ascii="Eras Medium ITC" w:hAnsi="Eras Medium ITC"/>
        </w:rPr>
        <w:t xml:space="preserve"> </w:t>
      </w:r>
      <w:proofErr w:type="spellStart"/>
      <w:r w:rsidRPr="00A265C7">
        <w:rPr>
          <w:rFonts w:ascii="Eras Medium ITC" w:hAnsi="Eras Medium ITC"/>
        </w:rPr>
        <w:t>wordt</w:t>
      </w:r>
      <w:proofErr w:type="spellEnd"/>
      <w:r w:rsidRPr="00A265C7">
        <w:rPr>
          <w:rFonts w:ascii="Eras Medium ITC" w:hAnsi="Eras Medium ITC"/>
        </w:rPr>
        <w:t xml:space="preserve"> </w:t>
      </w:r>
      <w:proofErr w:type="spellStart"/>
      <w:r w:rsidRPr="00A265C7">
        <w:rPr>
          <w:rFonts w:ascii="Eras Medium ITC" w:hAnsi="Eras Medium ITC"/>
        </w:rPr>
        <w:t>een</w:t>
      </w:r>
      <w:proofErr w:type="spellEnd"/>
      <w:r w:rsidRPr="00A265C7">
        <w:rPr>
          <w:rFonts w:ascii="Eras Medium ITC" w:hAnsi="Eras Medium ITC"/>
        </w:rPr>
        <w:t xml:space="preserve"> </w:t>
      </w:r>
      <w:proofErr w:type="spellStart"/>
      <w:r w:rsidRPr="00A265C7">
        <w:rPr>
          <w:rFonts w:ascii="Eras Medium ITC" w:hAnsi="Eras Medium ITC"/>
        </w:rPr>
        <w:t>halfvaste</w:t>
      </w:r>
      <w:proofErr w:type="spellEnd"/>
      <w:r w:rsidRPr="00A265C7">
        <w:rPr>
          <w:rFonts w:ascii="Eras Medium ITC" w:hAnsi="Eras Medium ITC"/>
        </w:rPr>
        <w:t xml:space="preserve"> </w:t>
      </w:r>
      <w:proofErr w:type="spellStart"/>
      <w:r w:rsidRPr="00A265C7">
        <w:rPr>
          <w:rFonts w:ascii="Eras Medium ITC" w:hAnsi="Eras Medium ITC"/>
        </w:rPr>
        <w:t>voeding</w:t>
      </w:r>
      <w:proofErr w:type="spellEnd"/>
      <w:r w:rsidRPr="00A265C7">
        <w:rPr>
          <w:rFonts w:ascii="Eras Medium ITC" w:hAnsi="Eras Medium ITC"/>
        </w:rPr>
        <w:t xml:space="preserve"> </w:t>
      </w:r>
      <w:proofErr w:type="spellStart"/>
      <w:r w:rsidRPr="00A265C7">
        <w:rPr>
          <w:rFonts w:ascii="Eras Medium ITC" w:hAnsi="Eras Medium ITC"/>
        </w:rPr>
        <w:t>gekozen</w:t>
      </w:r>
      <w:proofErr w:type="spellEnd"/>
      <w:r w:rsidRPr="00A265C7">
        <w:rPr>
          <w:rFonts w:ascii="Eras Medium ITC" w:hAnsi="Eras Medium ITC"/>
        </w:rPr>
        <w:t xml:space="preserve"> voor de toediening van fijngemalen tabletten. Bij voorkeur wordt geen gebruik gemaakt van zuivelproducten in verband met mogelijk</w:t>
      </w:r>
      <w:r w:rsidRPr="00A265C7">
        <w:rPr>
          <w:rFonts w:ascii="Eras Medium ITC" w:hAnsi="Eras Medium ITC"/>
          <w:spacing w:val="-3"/>
        </w:rPr>
        <w:t xml:space="preserve"> </w:t>
      </w:r>
      <w:r w:rsidRPr="00A265C7">
        <w:rPr>
          <w:rFonts w:ascii="Eras Medium ITC" w:hAnsi="Eras Medium ITC"/>
        </w:rPr>
        <w:t>interacties.</w:t>
      </w:r>
    </w:p>
    <w:p w14:paraId="7F712780" w14:textId="77777777" w:rsidR="009E71ED" w:rsidRPr="00A265C7" w:rsidRDefault="00E60732">
      <w:pPr>
        <w:pStyle w:val="Plattetekst"/>
        <w:ind w:left="1494" w:right="266"/>
        <w:rPr>
          <w:rFonts w:ascii="Eras Medium ITC" w:hAnsi="Eras Medium ITC"/>
        </w:rPr>
      </w:pPr>
      <w:r w:rsidRPr="00A265C7">
        <w:rPr>
          <w:rFonts w:ascii="Eras Medium ITC" w:hAnsi="Eras Medium ITC"/>
        </w:rPr>
        <w:t>Indien de apotheker een standaard afspreekt voor meerdere cliënten, wordt met de individuele cliënt nagegaan of die standaard oplossing ook voor hem/haar een goede keuze is.</w:t>
      </w:r>
    </w:p>
    <w:p w14:paraId="330551E9" w14:textId="77777777" w:rsidR="009E71ED" w:rsidRPr="00A265C7" w:rsidRDefault="00E60732">
      <w:pPr>
        <w:pStyle w:val="Lijstalinea"/>
        <w:numPr>
          <w:ilvl w:val="0"/>
          <w:numId w:val="2"/>
        </w:numPr>
        <w:tabs>
          <w:tab w:val="left" w:pos="1495"/>
        </w:tabs>
        <w:spacing w:line="240" w:lineRule="auto"/>
        <w:ind w:right="635" w:hanging="226"/>
        <w:rPr>
          <w:rFonts w:ascii="Eras Medium ITC" w:hAnsi="Eras Medium ITC"/>
        </w:rPr>
      </w:pPr>
      <w:r w:rsidRPr="00A265C7">
        <w:rPr>
          <w:rFonts w:ascii="Eras Medium ITC" w:hAnsi="Eras Medium ITC"/>
        </w:rPr>
        <w:t>Eerstverantwoordelijke vermeldt voedingsallergieën en smaakvoorkeur van de cliënt in het dossier.</w:t>
      </w:r>
    </w:p>
    <w:p w14:paraId="6E242D96" w14:textId="77777777" w:rsidR="009E71ED" w:rsidRPr="00A265C7" w:rsidRDefault="009E71ED">
      <w:pPr>
        <w:pStyle w:val="Plattetekst"/>
        <w:rPr>
          <w:rFonts w:ascii="Eras Medium ITC" w:hAnsi="Eras Medium ITC"/>
          <w:sz w:val="22"/>
        </w:rPr>
      </w:pPr>
    </w:p>
    <w:p w14:paraId="7CF5BA71" w14:textId="77777777" w:rsidR="009E71ED" w:rsidRPr="00A265C7" w:rsidRDefault="009E71ED">
      <w:pPr>
        <w:pStyle w:val="Plattetekst"/>
        <w:spacing w:before="4"/>
        <w:rPr>
          <w:rFonts w:ascii="Eras Medium ITC" w:hAnsi="Eras Medium ITC"/>
          <w:sz w:val="19"/>
        </w:rPr>
      </w:pPr>
    </w:p>
    <w:p w14:paraId="79FE7111" w14:textId="77777777" w:rsidR="009E71ED" w:rsidRPr="00A265C7" w:rsidRDefault="00E60732">
      <w:pPr>
        <w:pStyle w:val="Kop2"/>
        <w:rPr>
          <w:rFonts w:ascii="Eras Medium ITC" w:hAnsi="Eras Medium ITC"/>
        </w:rPr>
      </w:pPr>
      <w:r w:rsidRPr="00A265C7">
        <w:rPr>
          <w:rFonts w:ascii="Eras Medium ITC" w:hAnsi="Eras Medium ITC"/>
        </w:rPr>
        <w:t>Medicatieopdracht</w:t>
      </w:r>
    </w:p>
    <w:p w14:paraId="3144884C" w14:textId="77777777" w:rsidR="009E71ED" w:rsidRPr="00A265C7" w:rsidRDefault="009E71ED">
      <w:pPr>
        <w:pStyle w:val="Plattetekst"/>
        <w:rPr>
          <w:rFonts w:ascii="Eras Medium ITC" w:hAnsi="Eras Medium ITC"/>
          <w:sz w:val="26"/>
        </w:rPr>
      </w:pPr>
    </w:p>
    <w:p w14:paraId="2D2D8D79" w14:textId="77777777" w:rsidR="009E71ED" w:rsidRPr="00A265C7" w:rsidRDefault="00E60732">
      <w:pPr>
        <w:pStyle w:val="Kop3"/>
        <w:spacing w:before="190"/>
        <w:rPr>
          <w:rFonts w:ascii="Eras Medium ITC" w:hAnsi="Eras Medium ITC"/>
        </w:rPr>
      </w:pPr>
      <w:r w:rsidRPr="00A265C7">
        <w:rPr>
          <w:rFonts w:ascii="Eras Medium ITC" w:hAnsi="Eras Medium ITC"/>
        </w:rPr>
        <w:t>Arts/Voorschrijver</w:t>
      </w:r>
    </w:p>
    <w:p w14:paraId="479927D5" w14:textId="77777777" w:rsidR="009E71ED" w:rsidRPr="00A265C7" w:rsidRDefault="00E60732">
      <w:pPr>
        <w:pStyle w:val="Lijstalinea"/>
        <w:numPr>
          <w:ilvl w:val="0"/>
          <w:numId w:val="2"/>
        </w:numPr>
        <w:tabs>
          <w:tab w:val="left" w:pos="1495"/>
        </w:tabs>
        <w:spacing w:before="3" w:line="240" w:lineRule="auto"/>
        <w:ind w:hanging="226"/>
        <w:rPr>
          <w:rFonts w:ascii="Eras Medium ITC" w:hAnsi="Eras Medium ITC"/>
        </w:rPr>
      </w:pPr>
      <w:bookmarkStart w:id="34" w:name="Arts/Voorschrijver"/>
      <w:bookmarkEnd w:id="34"/>
      <w:r w:rsidRPr="00A265C7">
        <w:rPr>
          <w:rFonts w:ascii="Eras Medium ITC" w:hAnsi="Eras Medium ITC"/>
        </w:rPr>
        <w:t>Gaat</w:t>
      </w:r>
      <w:r w:rsidRPr="00A265C7">
        <w:rPr>
          <w:rFonts w:ascii="Eras Medium ITC" w:hAnsi="Eras Medium ITC"/>
          <w:spacing w:val="-4"/>
        </w:rPr>
        <w:t xml:space="preserve"> </w:t>
      </w:r>
      <w:r w:rsidRPr="00A265C7">
        <w:rPr>
          <w:rFonts w:ascii="Eras Medium ITC" w:hAnsi="Eras Medium ITC"/>
        </w:rPr>
        <w:t>na</w:t>
      </w:r>
      <w:r w:rsidRPr="00A265C7">
        <w:rPr>
          <w:rFonts w:ascii="Eras Medium ITC" w:hAnsi="Eras Medium ITC"/>
          <w:spacing w:val="-4"/>
        </w:rPr>
        <w:t xml:space="preserve"> </w:t>
      </w:r>
      <w:r w:rsidRPr="00A265C7">
        <w:rPr>
          <w:rFonts w:ascii="Eras Medium ITC" w:hAnsi="Eras Medium ITC"/>
        </w:rPr>
        <w:t>(bij</w:t>
      </w:r>
      <w:r w:rsidRPr="00A265C7">
        <w:rPr>
          <w:rFonts w:ascii="Eras Medium ITC" w:hAnsi="Eras Medium ITC"/>
          <w:spacing w:val="-4"/>
        </w:rPr>
        <w:t xml:space="preserve"> </w:t>
      </w:r>
      <w:r w:rsidRPr="00A265C7">
        <w:rPr>
          <w:rFonts w:ascii="Eras Medium ITC" w:hAnsi="Eras Medium ITC"/>
        </w:rPr>
        <w:t>apotheker)</w:t>
      </w:r>
      <w:r w:rsidRPr="00A265C7">
        <w:rPr>
          <w:rFonts w:ascii="Eras Medium ITC" w:hAnsi="Eras Medium ITC"/>
          <w:spacing w:val="-4"/>
        </w:rPr>
        <w:t xml:space="preserve"> </w:t>
      </w:r>
      <w:r w:rsidRPr="00A265C7">
        <w:rPr>
          <w:rFonts w:ascii="Eras Medium ITC" w:hAnsi="Eras Medium ITC"/>
        </w:rPr>
        <w:t>of</w:t>
      </w:r>
      <w:r w:rsidRPr="00A265C7">
        <w:rPr>
          <w:rFonts w:ascii="Eras Medium ITC" w:hAnsi="Eras Medium ITC"/>
          <w:spacing w:val="-4"/>
        </w:rPr>
        <w:t xml:space="preserve"> </w:t>
      </w:r>
      <w:r w:rsidRPr="00A265C7">
        <w:rPr>
          <w:rFonts w:ascii="Eras Medium ITC" w:hAnsi="Eras Medium ITC"/>
        </w:rPr>
        <w:t>er</w:t>
      </w:r>
      <w:r w:rsidRPr="00A265C7">
        <w:rPr>
          <w:rFonts w:ascii="Eras Medium ITC" w:hAnsi="Eras Medium ITC"/>
          <w:spacing w:val="-4"/>
        </w:rPr>
        <w:t xml:space="preserve"> </w:t>
      </w:r>
      <w:r w:rsidRPr="00A265C7">
        <w:rPr>
          <w:rFonts w:ascii="Eras Medium ITC" w:hAnsi="Eras Medium ITC"/>
        </w:rPr>
        <w:t>een</w:t>
      </w:r>
      <w:r w:rsidRPr="00A265C7">
        <w:rPr>
          <w:rFonts w:ascii="Eras Medium ITC" w:hAnsi="Eras Medium ITC"/>
          <w:spacing w:val="-4"/>
        </w:rPr>
        <w:t xml:space="preserve"> </w:t>
      </w:r>
      <w:r w:rsidRPr="00A265C7">
        <w:rPr>
          <w:rFonts w:ascii="Eras Medium ITC" w:hAnsi="Eras Medium ITC"/>
        </w:rPr>
        <w:t>ander</w:t>
      </w:r>
      <w:r w:rsidRPr="00A265C7">
        <w:rPr>
          <w:rFonts w:ascii="Eras Medium ITC" w:hAnsi="Eras Medium ITC"/>
          <w:spacing w:val="-4"/>
        </w:rPr>
        <w:t xml:space="preserve"> </w:t>
      </w:r>
      <w:r w:rsidRPr="00A265C7">
        <w:rPr>
          <w:rFonts w:ascii="Eras Medium ITC" w:hAnsi="Eras Medium ITC"/>
        </w:rPr>
        <w:t>medicijn</w:t>
      </w:r>
      <w:r w:rsidRPr="00A265C7">
        <w:rPr>
          <w:rFonts w:ascii="Eras Medium ITC" w:hAnsi="Eras Medium ITC"/>
          <w:spacing w:val="-4"/>
        </w:rPr>
        <w:t xml:space="preserve"> </w:t>
      </w:r>
      <w:r w:rsidRPr="00A265C7">
        <w:rPr>
          <w:rFonts w:ascii="Eras Medium ITC" w:hAnsi="Eras Medium ITC"/>
        </w:rPr>
        <w:t>mogelijk</w:t>
      </w:r>
      <w:r w:rsidRPr="00A265C7">
        <w:rPr>
          <w:rFonts w:ascii="Eras Medium ITC" w:hAnsi="Eras Medium ITC"/>
          <w:spacing w:val="-4"/>
        </w:rPr>
        <w:t xml:space="preserve"> </w:t>
      </w:r>
      <w:r w:rsidRPr="00A265C7">
        <w:rPr>
          <w:rFonts w:ascii="Eras Medium ITC" w:hAnsi="Eras Medium ITC"/>
        </w:rPr>
        <w:t>is</w:t>
      </w:r>
      <w:r w:rsidRPr="00A265C7">
        <w:rPr>
          <w:rFonts w:ascii="Eras Medium ITC" w:hAnsi="Eras Medium ITC"/>
          <w:spacing w:val="-4"/>
        </w:rPr>
        <w:t xml:space="preserve"> </w:t>
      </w:r>
      <w:r w:rsidRPr="00A265C7">
        <w:rPr>
          <w:rFonts w:ascii="Eras Medium ITC" w:hAnsi="Eras Medium ITC"/>
        </w:rPr>
        <w:t>dat</w:t>
      </w:r>
      <w:r w:rsidRPr="00A265C7">
        <w:rPr>
          <w:rFonts w:ascii="Eras Medium ITC" w:hAnsi="Eras Medium ITC"/>
          <w:spacing w:val="-4"/>
        </w:rPr>
        <w:t xml:space="preserve"> </w:t>
      </w:r>
      <w:r w:rsidRPr="00A265C7">
        <w:rPr>
          <w:rFonts w:ascii="Eras Medium ITC" w:hAnsi="Eras Medium ITC"/>
        </w:rPr>
        <w:t>niet</w:t>
      </w:r>
      <w:r w:rsidRPr="00A265C7">
        <w:rPr>
          <w:rFonts w:ascii="Eras Medium ITC" w:hAnsi="Eras Medium ITC"/>
          <w:spacing w:val="-4"/>
        </w:rPr>
        <w:t xml:space="preserve"> </w:t>
      </w:r>
      <w:r w:rsidRPr="00A265C7">
        <w:rPr>
          <w:rFonts w:ascii="Eras Medium ITC" w:hAnsi="Eras Medium ITC"/>
        </w:rPr>
        <w:t>gemalen</w:t>
      </w:r>
      <w:r w:rsidRPr="00A265C7">
        <w:rPr>
          <w:rFonts w:ascii="Eras Medium ITC" w:hAnsi="Eras Medium ITC"/>
          <w:spacing w:val="-4"/>
        </w:rPr>
        <w:t xml:space="preserve"> </w:t>
      </w:r>
      <w:r w:rsidRPr="00A265C7">
        <w:rPr>
          <w:rFonts w:ascii="Eras Medium ITC" w:hAnsi="Eras Medium ITC"/>
        </w:rPr>
        <w:t>hoeft</w:t>
      </w:r>
      <w:r w:rsidRPr="00A265C7">
        <w:rPr>
          <w:rFonts w:ascii="Eras Medium ITC" w:hAnsi="Eras Medium ITC"/>
          <w:spacing w:val="-4"/>
        </w:rPr>
        <w:t xml:space="preserve"> </w:t>
      </w:r>
      <w:r w:rsidRPr="00A265C7">
        <w:rPr>
          <w:rFonts w:ascii="Eras Medium ITC" w:hAnsi="Eras Medium ITC"/>
        </w:rPr>
        <w:t>te</w:t>
      </w:r>
      <w:r w:rsidRPr="00A265C7">
        <w:rPr>
          <w:rFonts w:ascii="Eras Medium ITC" w:hAnsi="Eras Medium ITC"/>
          <w:spacing w:val="-4"/>
        </w:rPr>
        <w:t xml:space="preserve"> </w:t>
      </w:r>
      <w:r w:rsidRPr="00A265C7">
        <w:rPr>
          <w:rFonts w:ascii="Eras Medium ITC" w:hAnsi="Eras Medium ITC"/>
        </w:rPr>
        <w:t>worden.</w:t>
      </w:r>
    </w:p>
    <w:p w14:paraId="5999FE27" w14:textId="77777777" w:rsidR="009E71ED" w:rsidRPr="00A265C7" w:rsidRDefault="00E60732">
      <w:pPr>
        <w:pStyle w:val="Lijstalinea"/>
        <w:numPr>
          <w:ilvl w:val="0"/>
          <w:numId w:val="2"/>
        </w:numPr>
        <w:tabs>
          <w:tab w:val="left" w:pos="1495"/>
        </w:tabs>
        <w:spacing w:line="240" w:lineRule="auto"/>
        <w:ind w:right="545" w:hanging="226"/>
        <w:rPr>
          <w:rFonts w:ascii="Eras Medium ITC" w:hAnsi="Eras Medium ITC"/>
        </w:rPr>
      </w:pPr>
      <w:r w:rsidRPr="00A265C7">
        <w:rPr>
          <w:rFonts w:ascii="Eras Medium ITC" w:hAnsi="Eras Medium ITC"/>
        </w:rPr>
        <w:t>Gaat na (bij apotheker) of tablet fijngemalen mag worden. Overlegt met apotheker over een oplossing als de tablet niet fijngemalen mag</w:t>
      </w:r>
      <w:r w:rsidRPr="00A265C7">
        <w:rPr>
          <w:rFonts w:ascii="Eras Medium ITC" w:hAnsi="Eras Medium ITC"/>
          <w:spacing w:val="-9"/>
        </w:rPr>
        <w:t xml:space="preserve"> </w:t>
      </w:r>
      <w:r w:rsidRPr="00A265C7">
        <w:rPr>
          <w:rFonts w:ascii="Eras Medium ITC" w:hAnsi="Eras Medium ITC"/>
        </w:rPr>
        <w:t>worden.</w:t>
      </w:r>
    </w:p>
    <w:p w14:paraId="03B80DF7"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Schrijft</w:t>
      </w:r>
      <w:r w:rsidRPr="00A265C7">
        <w:rPr>
          <w:rFonts w:ascii="Eras Medium ITC" w:hAnsi="Eras Medium ITC"/>
          <w:spacing w:val="-2"/>
        </w:rPr>
        <w:t xml:space="preserve"> </w:t>
      </w:r>
      <w:r w:rsidRPr="00A265C7">
        <w:rPr>
          <w:rFonts w:ascii="Eras Medium ITC" w:hAnsi="Eras Medium ITC"/>
        </w:rPr>
        <w:t>recept.</w:t>
      </w:r>
    </w:p>
    <w:p w14:paraId="46FC7081" w14:textId="77777777" w:rsidR="009E71ED" w:rsidRPr="00A265C7" w:rsidRDefault="00E60732">
      <w:pPr>
        <w:pStyle w:val="Lijstalinea"/>
        <w:numPr>
          <w:ilvl w:val="0"/>
          <w:numId w:val="2"/>
        </w:numPr>
        <w:tabs>
          <w:tab w:val="left" w:pos="1495"/>
        </w:tabs>
        <w:spacing w:before="1" w:line="240" w:lineRule="auto"/>
        <w:ind w:hanging="226"/>
        <w:rPr>
          <w:rFonts w:ascii="Eras Medium ITC" w:hAnsi="Eras Medium ITC"/>
        </w:rPr>
      </w:pPr>
      <w:r w:rsidRPr="00A265C7">
        <w:rPr>
          <w:rFonts w:ascii="Eras Medium ITC" w:hAnsi="Eras Medium ITC"/>
        </w:rPr>
        <w:t>Schrijft op recept: ‘tablet</w:t>
      </w:r>
      <w:r w:rsidRPr="00A265C7">
        <w:rPr>
          <w:rFonts w:ascii="Eras Medium ITC" w:hAnsi="Eras Medium ITC"/>
          <w:spacing w:val="-5"/>
        </w:rPr>
        <w:t xml:space="preserve"> </w:t>
      </w:r>
      <w:r w:rsidRPr="00A265C7">
        <w:rPr>
          <w:rFonts w:ascii="Eras Medium ITC" w:hAnsi="Eras Medium ITC"/>
        </w:rPr>
        <w:t>fijnmalen’.</w:t>
      </w:r>
    </w:p>
    <w:p w14:paraId="5D74F268" w14:textId="77777777" w:rsidR="009E71ED" w:rsidRPr="00A265C7" w:rsidRDefault="009E71ED">
      <w:pPr>
        <w:pStyle w:val="Plattetekst"/>
        <w:rPr>
          <w:rFonts w:ascii="Eras Medium ITC" w:hAnsi="Eras Medium ITC"/>
        </w:rPr>
      </w:pPr>
    </w:p>
    <w:p w14:paraId="6A846F0C" w14:textId="77777777" w:rsidR="009E71ED" w:rsidRPr="00A265C7" w:rsidRDefault="009E71ED">
      <w:pPr>
        <w:pStyle w:val="Plattetekst"/>
        <w:spacing w:before="3"/>
        <w:rPr>
          <w:rFonts w:ascii="Eras Medium ITC" w:hAnsi="Eras Medium ITC"/>
          <w:sz w:val="22"/>
        </w:rPr>
      </w:pPr>
    </w:p>
    <w:p w14:paraId="75A51572" w14:textId="77777777" w:rsidR="009E71ED" w:rsidRPr="00A265C7" w:rsidRDefault="00E60732">
      <w:pPr>
        <w:pStyle w:val="Kop3"/>
        <w:spacing w:line="214" w:lineRule="exact"/>
        <w:rPr>
          <w:rFonts w:ascii="Eras Medium ITC" w:hAnsi="Eras Medium ITC"/>
        </w:rPr>
      </w:pPr>
      <w:bookmarkStart w:id="35" w:name="Apotheek"/>
      <w:bookmarkEnd w:id="35"/>
      <w:r w:rsidRPr="00A265C7">
        <w:rPr>
          <w:rFonts w:ascii="Eras Medium ITC" w:hAnsi="Eras Medium ITC"/>
        </w:rPr>
        <w:t>Apotheek</w:t>
      </w:r>
    </w:p>
    <w:p w14:paraId="59349A71" w14:textId="77777777" w:rsidR="009E71ED" w:rsidRPr="00A265C7" w:rsidRDefault="00D45E79">
      <w:pPr>
        <w:spacing w:line="25" w:lineRule="exact"/>
        <w:ind w:left="941"/>
        <w:jc w:val="center"/>
        <w:rPr>
          <w:rFonts w:ascii="Eras Medium ITC" w:hAnsi="Eras Medium ITC"/>
          <w:sz w:val="13"/>
        </w:rPr>
      </w:pPr>
      <w:hyperlink w:anchor="_bookmark8" w:history="1">
        <w:r w:rsidR="00E60732" w:rsidRPr="00A265C7">
          <w:rPr>
            <w:rFonts w:ascii="Eras Medium ITC" w:hAnsi="Eras Medium ITC"/>
            <w:w w:val="99"/>
            <w:sz w:val="13"/>
          </w:rPr>
          <w:t>2</w:t>
        </w:r>
      </w:hyperlink>
    </w:p>
    <w:p w14:paraId="5215CDC5" w14:textId="77777777" w:rsidR="009E71ED" w:rsidRPr="00A265C7" w:rsidRDefault="00E60732">
      <w:pPr>
        <w:pStyle w:val="Lijstalinea"/>
        <w:numPr>
          <w:ilvl w:val="0"/>
          <w:numId w:val="2"/>
        </w:numPr>
        <w:tabs>
          <w:tab w:val="left" w:pos="1495"/>
        </w:tabs>
        <w:spacing w:line="224" w:lineRule="exact"/>
        <w:ind w:hanging="226"/>
        <w:rPr>
          <w:rFonts w:ascii="Eras Medium ITC" w:hAnsi="Eras Medium ITC"/>
        </w:rPr>
      </w:pPr>
      <w:r w:rsidRPr="00A265C7">
        <w:rPr>
          <w:rFonts w:ascii="Eras Medium ITC" w:hAnsi="Eras Medium ITC"/>
        </w:rPr>
        <w:t>Controleert of tablet fijngemalen mag worden</w:t>
      </w:r>
      <w:r w:rsidRPr="00A265C7">
        <w:rPr>
          <w:rFonts w:ascii="Eras Medium ITC" w:hAnsi="Eras Medium ITC"/>
          <w:spacing w:val="27"/>
        </w:rPr>
        <w:t xml:space="preserve"> </w:t>
      </w:r>
      <w:r w:rsidRPr="00A265C7">
        <w:rPr>
          <w:rFonts w:ascii="Eras Medium ITC" w:hAnsi="Eras Medium ITC"/>
        </w:rPr>
        <w:t>.</w:t>
      </w:r>
    </w:p>
    <w:p w14:paraId="2983EDE9" w14:textId="77777777" w:rsidR="009E71ED" w:rsidRPr="00A265C7" w:rsidRDefault="00E60732">
      <w:pPr>
        <w:pStyle w:val="Lijstalinea"/>
        <w:numPr>
          <w:ilvl w:val="0"/>
          <w:numId w:val="2"/>
        </w:numPr>
        <w:tabs>
          <w:tab w:val="left" w:pos="1495"/>
        </w:tabs>
        <w:spacing w:line="240" w:lineRule="auto"/>
        <w:ind w:hanging="226"/>
        <w:rPr>
          <w:rFonts w:ascii="Eras Medium ITC" w:hAnsi="Eras Medium ITC"/>
        </w:rPr>
      </w:pPr>
      <w:r w:rsidRPr="00A265C7">
        <w:rPr>
          <w:rFonts w:ascii="Eras Medium ITC" w:hAnsi="Eras Medium ITC"/>
        </w:rPr>
        <w:t>Controleert of het fijnmalen van meerdere medicijnen samen tot ongewenste interactie</w:t>
      </w:r>
      <w:r w:rsidRPr="00A265C7">
        <w:rPr>
          <w:rFonts w:ascii="Eras Medium ITC" w:hAnsi="Eras Medium ITC"/>
          <w:spacing w:val="-37"/>
        </w:rPr>
        <w:t xml:space="preserve"> </w:t>
      </w:r>
      <w:r w:rsidRPr="00A265C7">
        <w:rPr>
          <w:rFonts w:ascii="Eras Medium ITC" w:hAnsi="Eras Medium ITC"/>
        </w:rPr>
        <w:t>leidt.</w:t>
      </w:r>
    </w:p>
    <w:p w14:paraId="454ADA56" w14:textId="77777777" w:rsidR="009E71ED" w:rsidRPr="00A265C7" w:rsidRDefault="00E60732">
      <w:pPr>
        <w:pStyle w:val="Lijstalinea"/>
        <w:numPr>
          <w:ilvl w:val="0"/>
          <w:numId w:val="2"/>
        </w:numPr>
        <w:tabs>
          <w:tab w:val="left" w:pos="1495"/>
        </w:tabs>
        <w:spacing w:before="1"/>
        <w:ind w:hanging="226"/>
        <w:rPr>
          <w:rFonts w:ascii="Eras Medium ITC" w:hAnsi="Eras Medium ITC"/>
        </w:rPr>
      </w:pPr>
      <w:r w:rsidRPr="00A265C7">
        <w:rPr>
          <w:rFonts w:ascii="Eras Medium ITC" w:hAnsi="Eras Medium ITC"/>
        </w:rPr>
        <w:t>Verwerkt</w:t>
      </w:r>
      <w:r w:rsidRPr="00A265C7">
        <w:rPr>
          <w:rFonts w:ascii="Eras Medium ITC" w:hAnsi="Eras Medium ITC"/>
          <w:spacing w:val="-2"/>
        </w:rPr>
        <w:t xml:space="preserve"> </w:t>
      </w:r>
      <w:r w:rsidRPr="00A265C7">
        <w:rPr>
          <w:rFonts w:ascii="Eras Medium ITC" w:hAnsi="Eras Medium ITC"/>
        </w:rPr>
        <w:t>recept.</w:t>
      </w:r>
    </w:p>
    <w:p w14:paraId="63A6F526"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Zorgt voor toevoeging ‘tablet fijnmalen’ op de</w:t>
      </w:r>
      <w:r w:rsidRPr="00A265C7">
        <w:rPr>
          <w:rFonts w:ascii="Eras Medium ITC" w:hAnsi="Eras Medium ITC"/>
          <w:spacing w:val="-10"/>
        </w:rPr>
        <w:t xml:space="preserve"> </w:t>
      </w:r>
      <w:r w:rsidRPr="00A265C7">
        <w:rPr>
          <w:rFonts w:ascii="Eras Medium ITC" w:hAnsi="Eras Medium ITC"/>
        </w:rPr>
        <w:t>toedienlijst.</w:t>
      </w:r>
    </w:p>
    <w:p w14:paraId="17179FD4" w14:textId="77777777" w:rsidR="009E71ED" w:rsidRPr="00A265C7" w:rsidRDefault="00E60732">
      <w:pPr>
        <w:pStyle w:val="Lijstalinea"/>
        <w:numPr>
          <w:ilvl w:val="0"/>
          <w:numId w:val="2"/>
        </w:numPr>
        <w:tabs>
          <w:tab w:val="left" w:pos="1495"/>
        </w:tabs>
        <w:spacing w:line="240" w:lineRule="auto"/>
        <w:ind w:right="415" w:hanging="226"/>
        <w:rPr>
          <w:rFonts w:ascii="Eras Medium ITC" w:hAnsi="Eras Medium ITC"/>
        </w:rPr>
      </w:pPr>
      <w:r w:rsidRPr="00A265C7">
        <w:rPr>
          <w:rFonts w:ascii="Eras Medium ITC" w:hAnsi="Eras Medium ITC"/>
        </w:rPr>
        <w:t>Geeft aan met welk voedingsmiddel ingenomen mag worden wanneer inname met water niet mogelijk</w:t>
      </w:r>
      <w:r w:rsidRPr="00A265C7">
        <w:rPr>
          <w:rFonts w:ascii="Eras Medium ITC" w:hAnsi="Eras Medium ITC"/>
          <w:spacing w:val="-2"/>
        </w:rPr>
        <w:t xml:space="preserve"> </w:t>
      </w:r>
      <w:r w:rsidRPr="00A265C7">
        <w:rPr>
          <w:rFonts w:ascii="Eras Medium ITC" w:hAnsi="Eras Medium ITC"/>
        </w:rPr>
        <w:t>is.</w:t>
      </w:r>
    </w:p>
    <w:p w14:paraId="005B4683" w14:textId="77777777" w:rsidR="009E71ED" w:rsidRPr="00A265C7" w:rsidRDefault="009E71ED">
      <w:pPr>
        <w:pStyle w:val="Plattetekst"/>
        <w:rPr>
          <w:rFonts w:ascii="Eras Medium ITC" w:hAnsi="Eras Medium ITC"/>
          <w:sz w:val="22"/>
        </w:rPr>
      </w:pPr>
    </w:p>
    <w:p w14:paraId="48ACAF6F" w14:textId="77777777" w:rsidR="009E71ED" w:rsidRPr="00A265C7" w:rsidRDefault="009E71ED">
      <w:pPr>
        <w:pStyle w:val="Plattetekst"/>
        <w:spacing w:before="4"/>
        <w:rPr>
          <w:rFonts w:ascii="Eras Medium ITC" w:hAnsi="Eras Medium ITC"/>
        </w:rPr>
      </w:pPr>
    </w:p>
    <w:p w14:paraId="23D316BC" w14:textId="77777777" w:rsidR="009E71ED" w:rsidRPr="00A265C7" w:rsidRDefault="00E60732">
      <w:pPr>
        <w:pStyle w:val="Kop3"/>
        <w:rPr>
          <w:rFonts w:ascii="Eras Medium ITC" w:hAnsi="Eras Medium ITC"/>
        </w:rPr>
      </w:pPr>
      <w:r w:rsidRPr="00A265C7">
        <w:rPr>
          <w:rFonts w:ascii="Eras Medium ITC" w:hAnsi="Eras Medium ITC"/>
        </w:rPr>
        <w:t>Bron</w:t>
      </w:r>
    </w:p>
    <w:p w14:paraId="741BF140" w14:textId="77777777" w:rsidR="009E71ED" w:rsidRPr="00A265C7" w:rsidRDefault="00E60732">
      <w:pPr>
        <w:pStyle w:val="Lijstalinea"/>
        <w:numPr>
          <w:ilvl w:val="0"/>
          <w:numId w:val="2"/>
        </w:numPr>
        <w:tabs>
          <w:tab w:val="left" w:pos="1495"/>
        </w:tabs>
        <w:spacing w:before="3" w:line="240" w:lineRule="auto"/>
        <w:ind w:right="281" w:hanging="226"/>
        <w:rPr>
          <w:rFonts w:ascii="Eras Medium ITC" w:hAnsi="Eras Medium ITC"/>
        </w:rPr>
      </w:pPr>
      <w:r w:rsidRPr="00A265C7">
        <w:rPr>
          <w:rFonts w:ascii="Eras Medium ITC" w:hAnsi="Eras Medium ITC"/>
        </w:rPr>
        <w:t>V&amp;VN. Landelijke instructie Voor toediening Gereedmaken (VTGM) van medicatie in verpleeg- en verzorgingshuizen. Utrecht. April</w:t>
      </w:r>
      <w:r w:rsidRPr="00A265C7">
        <w:rPr>
          <w:rFonts w:ascii="Eras Medium ITC" w:hAnsi="Eras Medium ITC"/>
          <w:spacing w:val="-5"/>
        </w:rPr>
        <w:t xml:space="preserve"> </w:t>
      </w:r>
      <w:r w:rsidRPr="00A265C7">
        <w:rPr>
          <w:rFonts w:ascii="Eras Medium ITC" w:hAnsi="Eras Medium ITC"/>
        </w:rPr>
        <w:t>2008.</w:t>
      </w:r>
    </w:p>
    <w:p w14:paraId="6F0324F9" w14:textId="77777777" w:rsidR="009E71ED" w:rsidRPr="00A265C7" w:rsidRDefault="00E60732">
      <w:pPr>
        <w:pStyle w:val="Lijstalinea"/>
        <w:numPr>
          <w:ilvl w:val="0"/>
          <w:numId w:val="2"/>
        </w:numPr>
        <w:tabs>
          <w:tab w:val="left" w:pos="1495"/>
        </w:tabs>
        <w:spacing w:line="240" w:lineRule="auto"/>
        <w:ind w:hanging="226"/>
        <w:rPr>
          <w:rFonts w:ascii="Eras Medium ITC" w:hAnsi="Eras Medium ITC"/>
        </w:rPr>
      </w:pPr>
      <w:r w:rsidRPr="00A265C7">
        <w:rPr>
          <w:rFonts w:ascii="Eras Medium ITC" w:hAnsi="Eras Medium ITC"/>
        </w:rPr>
        <w:t>IVM. Handreiking Malen voor zorginstellingen. Januari</w:t>
      </w:r>
      <w:r w:rsidRPr="00A265C7">
        <w:rPr>
          <w:rFonts w:ascii="Eras Medium ITC" w:hAnsi="Eras Medium ITC"/>
          <w:spacing w:val="-10"/>
        </w:rPr>
        <w:t xml:space="preserve"> </w:t>
      </w:r>
      <w:r w:rsidRPr="00A265C7">
        <w:rPr>
          <w:rFonts w:ascii="Eras Medium ITC" w:hAnsi="Eras Medium ITC"/>
        </w:rPr>
        <w:t>2011.</w:t>
      </w:r>
    </w:p>
    <w:p w14:paraId="66AE670E" w14:textId="77777777" w:rsidR="009E71ED" w:rsidRPr="00A265C7" w:rsidRDefault="0033797B">
      <w:pPr>
        <w:pStyle w:val="Plattetekst"/>
        <w:spacing w:before="10"/>
        <w:rPr>
          <w:rFonts w:ascii="Eras Medium ITC" w:hAnsi="Eras Medium ITC"/>
          <w:sz w:val="13"/>
        </w:rPr>
      </w:pPr>
      <w:r w:rsidRPr="00A265C7">
        <w:rPr>
          <w:rFonts w:ascii="Eras Medium ITC" w:hAnsi="Eras Medium ITC"/>
          <w:noProof/>
        </w:rPr>
        <mc:AlternateContent>
          <mc:Choice Requires="wps">
            <w:drawing>
              <wp:anchor distT="0" distB="0" distL="0" distR="0" simplePos="0" relativeHeight="251628544" behindDoc="0" locked="0" layoutInCell="1" allowOverlap="1" wp14:anchorId="7357AF5E" wp14:editId="05EFA60F">
                <wp:simplePos x="0" y="0"/>
                <wp:positionH relativeFrom="page">
                  <wp:posOffset>1440180</wp:posOffset>
                </wp:positionH>
                <wp:positionV relativeFrom="paragraph">
                  <wp:posOffset>129540</wp:posOffset>
                </wp:positionV>
                <wp:extent cx="1828800" cy="0"/>
                <wp:effectExtent l="11430" t="13335" r="7620" b="5715"/>
                <wp:wrapTopAndBottom/>
                <wp:docPr id="224" name="Line 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0"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0C2E08" id="Line 80" o:spid="_x0000_s1026" style="position:absolute;z-index:25162854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113.4pt,10.2pt" to="257.4pt,1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" strokeweight=".48pt">
                <w10:wrap type="topAndBottom" anchorx="page"/>
              </v:line>
            </w:pict>
          </mc:Fallback>
        </mc:AlternateContent>
      </w:r>
    </w:p>
    <w:p w14:paraId="4BB47501" w14:textId="77777777" w:rsidR="009E71ED" w:rsidRPr="00A265C7" w:rsidRDefault="00E60732">
      <w:pPr>
        <w:pStyle w:val="Plattetekst"/>
        <w:spacing w:before="21"/>
        <w:ind w:left="1494" w:hanging="227"/>
        <w:rPr>
          <w:rFonts w:ascii="Eras Medium ITC" w:hAnsi="Eras Medium ITC"/>
        </w:rPr>
      </w:pPr>
      <w:bookmarkStart w:id="36" w:name="_bookmark7"/>
      <w:bookmarkEnd w:id="36"/>
      <w:r w:rsidRPr="00A265C7">
        <w:rPr>
          <w:rFonts w:ascii="Eras Medium ITC" w:hAnsi="Eras Medium ITC"/>
          <w:position w:val="10"/>
          <w:sz w:val="13"/>
        </w:rPr>
        <w:t xml:space="preserve">1 </w:t>
      </w:r>
      <w:r w:rsidRPr="00A265C7">
        <w:rPr>
          <w:rFonts w:ascii="Eras Medium ITC" w:hAnsi="Eras Medium ITC"/>
        </w:rPr>
        <w:t>Bij voorkeur zou elk tablet apart gemalen moeten worden, uit praktische overwegingen is echter gekozen voor het gelijktijdig fijnmalen van tabletten.</w:t>
      </w:r>
    </w:p>
    <w:p w14:paraId="64F976EF" w14:textId="77777777" w:rsidR="009E71ED" w:rsidRPr="00A265C7" w:rsidRDefault="00E60732">
      <w:pPr>
        <w:pStyle w:val="Plattetekst"/>
        <w:spacing w:before="3" w:line="230" w:lineRule="exact"/>
        <w:ind w:left="1494" w:right="426" w:hanging="227"/>
        <w:rPr>
          <w:rFonts w:ascii="Eras Medium ITC" w:hAnsi="Eras Medium ITC"/>
        </w:rPr>
      </w:pPr>
      <w:bookmarkStart w:id="37" w:name="_bookmark8"/>
      <w:bookmarkEnd w:id="37"/>
      <w:r w:rsidRPr="00A265C7">
        <w:rPr>
          <w:rFonts w:ascii="Eras Medium ITC" w:hAnsi="Eras Medium ITC"/>
          <w:position w:val="10"/>
          <w:sz w:val="13"/>
        </w:rPr>
        <w:t xml:space="preserve">2 </w:t>
      </w:r>
      <w:r w:rsidRPr="00A265C7">
        <w:rPr>
          <w:rFonts w:ascii="Eras Medium ITC" w:hAnsi="Eras Medium ITC"/>
        </w:rPr>
        <w:t>Over het algemeen mogen omhulde tabletten niet fijngemalen worden, bijvoorbeeld tabletten met een gereguleerde afgifte of met een maagsapresistente coating.</w:t>
      </w:r>
    </w:p>
    <w:p w14:paraId="5154AB48" w14:textId="77777777" w:rsidR="009E71ED" w:rsidRPr="00A265C7" w:rsidRDefault="009E71ED">
      <w:pPr>
        <w:spacing w:line="230" w:lineRule="exact"/>
        <w:rPr>
          <w:rFonts w:ascii="Eras Medium ITC" w:hAnsi="Eras Medium ITC"/>
        </w:rPr>
        <w:sectPr w:rsidR="009E71ED" w:rsidRPr="00A265C7" w:rsidSect="00A63B9E">
          <w:headerReference w:type="default" r:id="rId22"/>
          <w:footerReference w:type="default" r:id="rId23"/>
          <w:pgSz w:w="11910" w:h="16840"/>
          <w:pgMar w:top="780" w:right="780" w:bottom="1040" w:left="1000" w:header="304" w:footer="859" w:gutter="0"/>
          <w:pgNumType w:start="10"/>
          <w:cols w:space="708"/>
        </w:sectPr>
      </w:pPr>
    </w:p>
    <w:p w14:paraId="383BB7AF" w14:textId="77777777" w:rsidR="009E71ED" w:rsidRPr="00A265C7" w:rsidRDefault="009E71ED">
      <w:pPr>
        <w:pStyle w:val="Plattetekst"/>
        <w:rPr>
          <w:rFonts w:ascii="Eras Medium ITC" w:hAnsi="Eras Medium ITC"/>
        </w:rPr>
      </w:pPr>
    </w:p>
    <w:p w14:paraId="660275D6" w14:textId="77777777" w:rsidR="009E71ED" w:rsidRPr="00A265C7" w:rsidRDefault="009E71ED">
      <w:pPr>
        <w:pStyle w:val="Plattetekst"/>
        <w:rPr>
          <w:rFonts w:ascii="Eras Medium ITC" w:hAnsi="Eras Medium ITC"/>
        </w:rPr>
      </w:pPr>
    </w:p>
    <w:p w14:paraId="076F749A" w14:textId="77777777" w:rsidR="009E71ED" w:rsidRPr="00A265C7" w:rsidRDefault="009E71ED">
      <w:pPr>
        <w:pStyle w:val="Plattetekst"/>
        <w:spacing w:before="5"/>
        <w:rPr>
          <w:rFonts w:ascii="Eras Medium ITC" w:hAnsi="Eras Medium ITC"/>
          <w:sz w:val="21"/>
        </w:rPr>
      </w:pPr>
    </w:p>
    <w:p w14:paraId="59D8F3F6" w14:textId="77777777" w:rsidR="009E71ED" w:rsidRPr="00A265C7" w:rsidRDefault="00E60732">
      <w:pPr>
        <w:pStyle w:val="Kop1"/>
        <w:spacing w:before="90"/>
        <w:rPr>
          <w:rFonts w:ascii="Eras Medium ITC" w:hAnsi="Eras Medium ITC"/>
        </w:rPr>
      </w:pPr>
      <w:bookmarkStart w:id="38" w:name="Procedure_(fijn)malen_van_geneesmiddelen"/>
      <w:bookmarkEnd w:id="38"/>
      <w:r w:rsidRPr="00A265C7">
        <w:rPr>
          <w:rFonts w:ascii="Eras Medium ITC" w:hAnsi="Eras Medium ITC"/>
        </w:rPr>
        <w:t>Procedure (fijn)malen van geneesmiddelen</w:t>
      </w:r>
    </w:p>
    <w:p w14:paraId="73141129" w14:textId="77777777" w:rsidR="009E71ED" w:rsidRPr="00A265C7" w:rsidRDefault="009E71ED">
      <w:pPr>
        <w:pStyle w:val="Plattetekst"/>
        <w:spacing w:before="1"/>
        <w:rPr>
          <w:rFonts w:ascii="Eras Medium ITC" w:hAnsi="Eras Medium ITC"/>
          <w:sz w:val="42"/>
        </w:rPr>
      </w:pPr>
    </w:p>
    <w:p w14:paraId="63E34834" w14:textId="77777777" w:rsidR="009E71ED" w:rsidRPr="00A265C7" w:rsidRDefault="00E60732">
      <w:pPr>
        <w:pStyle w:val="Kop2"/>
        <w:rPr>
          <w:rFonts w:ascii="Eras Medium ITC" w:hAnsi="Eras Medium ITC"/>
        </w:rPr>
      </w:pPr>
      <w:r w:rsidRPr="00A265C7">
        <w:rPr>
          <w:rFonts w:ascii="Eras Medium ITC" w:hAnsi="Eras Medium ITC"/>
        </w:rPr>
        <w:t>Praktijkvoorbeeld 1</w:t>
      </w:r>
    </w:p>
    <w:p w14:paraId="2155EBE7" w14:textId="77777777" w:rsidR="009E71ED" w:rsidRPr="00A265C7" w:rsidRDefault="009E71ED">
      <w:pPr>
        <w:pStyle w:val="Plattetekst"/>
        <w:spacing w:before="1"/>
        <w:rPr>
          <w:rFonts w:ascii="Eras Medium ITC" w:hAnsi="Eras Medium ITC"/>
          <w:sz w:val="21"/>
        </w:rPr>
      </w:pPr>
    </w:p>
    <w:p w14:paraId="7847BDCE" w14:textId="77777777" w:rsidR="009E71ED" w:rsidRPr="00A265C7" w:rsidRDefault="00E60732">
      <w:pPr>
        <w:pStyle w:val="Plattetekst"/>
        <w:ind w:left="1268" w:right="381"/>
        <w:rPr>
          <w:rFonts w:ascii="Eras Medium ITC" w:hAnsi="Eras Medium ITC"/>
        </w:rPr>
      </w:pPr>
      <w:bookmarkStart w:id="39" w:name="Praktijkvoorbeeld_1"/>
      <w:bookmarkEnd w:id="39"/>
      <w:r w:rsidRPr="00A265C7">
        <w:rPr>
          <w:rFonts w:ascii="Eras Medium ITC" w:hAnsi="Eras Medium ITC"/>
        </w:rPr>
        <w:t>Bij een cliënt met diabetes mellitus type 2 schommelde sinds een maand de bloedsuikerspiegels, terwijl de waardes jarenlang stabiel waren. Na nader onderzoek bleek dat zij de medicatie sinds die maand gemalen kreeg toegediend in appelmoes, omdat ze slecht kon slikken. De hoeveelheid appelmoes varieerde hierbij tussen een eetlepel en een dessert schaaltje. Na toedienen van de gemalen medicatie in water stabiliseerde de bloedsuikerspiegel.</w:t>
      </w:r>
    </w:p>
    <w:p w14:paraId="73496D36" w14:textId="77777777" w:rsidR="009E71ED" w:rsidRPr="00A265C7" w:rsidRDefault="009E71ED">
      <w:pPr>
        <w:pStyle w:val="Plattetekst"/>
        <w:spacing w:before="10"/>
        <w:rPr>
          <w:rFonts w:ascii="Eras Medium ITC" w:hAnsi="Eras Medium ITC"/>
          <w:sz w:val="19"/>
        </w:rPr>
      </w:pPr>
    </w:p>
    <w:p w14:paraId="62EFA7AD" w14:textId="77777777" w:rsidR="009E71ED" w:rsidRPr="00A265C7" w:rsidRDefault="00E60732">
      <w:pPr>
        <w:pStyle w:val="Kop2"/>
        <w:rPr>
          <w:rFonts w:ascii="Eras Medium ITC" w:hAnsi="Eras Medium ITC"/>
        </w:rPr>
      </w:pPr>
      <w:bookmarkStart w:id="40" w:name="Praktijkvoorbeeld_2"/>
      <w:bookmarkEnd w:id="40"/>
      <w:r w:rsidRPr="00A265C7">
        <w:rPr>
          <w:rFonts w:ascii="Eras Medium ITC" w:hAnsi="Eras Medium ITC"/>
        </w:rPr>
        <w:t>Praktijkvoorbeeld 2</w:t>
      </w:r>
    </w:p>
    <w:p w14:paraId="1F0089D1" w14:textId="77777777" w:rsidR="009E71ED" w:rsidRPr="00A265C7" w:rsidRDefault="009E71ED">
      <w:pPr>
        <w:pStyle w:val="Plattetekst"/>
        <w:rPr>
          <w:rFonts w:ascii="Eras Medium ITC" w:hAnsi="Eras Medium ITC"/>
          <w:sz w:val="21"/>
        </w:rPr>
      </w:pPr>
    </w:p>
    <w:p w14:paraId="72B3D4F7" w14:textId="77777777" w:rsidR="009E71ED" w:rsidRPr="00A265C7" w:rsidRDefault="00E60732">
      <w:pPr>
        <w:pStyle w:val="Plattetekst"/>
        <w:spacing w:before="1"/>
        <w:ind w:left="1267" w:right="438"/>
        <w:rPr>
          <w:rFonts w:ascii="Eras Medium ITC" w:hAnsi="Eras Medium ITC"/>
        </w:rPr>
      </w:pPr>
      <w:r w:rsidRPr="00A265C7">
        <w:rPr>
          <w:rFonts w:ascii="Eras Medium ITC" w:hAnsi="Eras Medium ITC"/>
        </w:rPr>
        <w:t>Een cliënt met weinig eetlust kreeg haar medicatie (totaal 8 tabletten) allemaal tegelijkertijd. Ze had moeite om de (soms grote) tabletten weg te krijgen en gebruikte daarvoor dan ook veel water. Aan de apotheker werd gevraagd of haar medicatie gemalen kon worden. Deze stelde echter voor om de medicatie te verdelen over de dag, waardoor minder water nodig was om de tabletten weg te krijgen. De cliënt kreeg hierna haar eetlust terug.</w:t>
      </w:r>
    </w:p>
    <w:p w14:paraId="77FDF0DA" w14:textId="77777777" w:rsidR="009E71ED" w:rsidRPr="00A265C7" w:rsidRDefault="009E71ED">
      <w:pPr>
        <w:pStyle w:val="Plattetekst"/>
        <w:spacing w:before="11"/>
        <w:rPr>
          <w:rFonts w:ascii="Eras Medium ITC" w:hAnsi="Eras Medium ITC"/>
          <w:sz w:val="19"/>
        </w:rPr>
      </w:pPr>
    </w:p>
    <w:p w14:paraId="640DD567" w14:textId="77777777" w:rsidR="009E71ED" w:rsidRPr="00A265C7" w:rsidRDefault="00E60732">
      <w:pPr>
        <w:pStyle w:val="Kop2"/>
        <w:rPr>
          <w:rFonts w:ascii="Eras Medium ITC" w:hAnsi="Eras Medium ITC"/>
        </w:rPr>
      </w:pPr>
      <w:bookmarkStart w:id="41" w:name="Praktijkvoorbeeld_3"/>
      <w:bookmarkEnd w:id="41"/>
      <w:r w:rsidRPr="00A265C7">
        <w:rPr>
          <w:rFonts w:ascii="Eras Medium ITC" w:hAnsi="Eras Medium ITC"/>
        </w:rPr>
        <w:t>Praktijkvoorbeeld 3</w:t>
      </w:r>
    </w:p>
    <w:p w14:paraId="01C0B427" w14:textId="77777777" w:rsidR="009E71ED" w:rsidRPr="00A265C7" w:rsidRDefault="009E71ED">
      <w:pPr>
        <w:pStyle w:val="Plattetekst"/>
        <w:rPr>
          <w:rFonts w:ascii="Eras Medium ITC" w:hAnsi="Eras Medium ITC"/>
          <w:sz w:val="21"/>
        </w:rPr>
      </w:pPr>
    </w:p>
    <w:p w14:paraId="58CBE694" w14:textId="77777777" w:rsidR="009E71ED" w:rsidRPr="00A265C7" w:rsidRDefault="00E60732">
      <w:pPr>
        <w:pStyle w:val="Plattetekst"/>
        <w:ind w:left="1268" w:right="414"/>
        <w:rPr>
          <w:rFonts w:ascii="Eras Medium ITC" w:hAnsi="Eras Medium ITC"/>
        </w:rPr>
      </w:pPr>
      <w:r w:rsidRPr="00A265C7">
        <w:rPr>
          <w:rFonts w:ascii="Eras Medium ITC" w:hAnsi="Eras Medium ITC"/>
        </w:rPr>
        <w:t>Een cliënt die gemalen medicatie kreeg vanwege moeite met slikken, werd op verzoek van een nieuwe verpleeghuisarts verwezen naar een logopedist. De logopedist deed een slikonderzoek en constateerde dat de slikfunctie in orde was, maar dat de bewoner angst had dat de tabletten in de keel zouden blijven steken. Door oefeningen met de logopedist werd de angst overwonnen. De medicatie hoefde niet meer gemalen te worden. Dit tot (onder andere) grote tevredenheid van de cliënt zelf.</w:t>
      </w:r>
    </w:p>
    <w:p w14:paraId="21598E44" w14:textId="77777777" w:rsidR="009E71ED" w:rsidRPr="00A265C7" w:rsidRDefault="009E71ED">
      <w:pPr>
        <w:pStyle w:val="Plattetekst"/>
        <w:rPr>
          <w:rFonts w:ascii="Eras Medium ITC" w:hAnsi="Eras Medium ITC"/>
          <w:sz w:val="22"/>
        </w:rPr>
      </w:pPr>
    </w:p>
    <w:p w14:paraId="03B390A9" w14:textId="77777777" w:rsidR="009E71ED" w:rsidRPr="00A265C7" w:rsidRDefault="009E71ED">
      <w:pPr>
        <w:pStyle w:val="Plattetekst"/>
        <w:rPr>
          <w:rFonts w:ascii="Eras Medium ITC" w:hAnsi="Eras Medium ITC"/>
          <w:sz w:val="22"/>
        </w:rPr>
      </w:pPr>
    </w:p>
    <w:p w14:paraId="1AC16196" w14:textId="77777777" w:rsidR="009E71ED" w:rsidRPr="00A265C7" w:rsidRDefault="00E60732">
      <w:pPr>
        <w:pStyle w:val="Kop1"/>
        <w:spacing w:before="130"/>
        <w:rPr>
          <w:rFonts w:ascii="Eras Medium ITC" w:hAnsi="Eras Medium ITC"/>
        </w:rPr>
      </w:pPr>
      <w:bookmarkStart w:id="42" w:name="Toelichting"/>
      <w:bookmarkEnd w:id="42"/>
      <w:r w:rsidRPr="00A265C7">
        <w:rPr>
          <w:rFonts w:ascii="Eras Medium ITC" w:hAnsi="Eras Medium ITC"/>
        </w:rPr>
        <w:t>Toelichting</w:t>
      </w:r>
    </w:p>
    <w:p w14:paraId="07C98832" w14:textId="77777777" w:rsidR="009E71ED" w:rsidRPr="00A265C7" w:rsidRDefault="009E71ED">
      <w:pPr>
        <w:pStyle w:val="Plattetekst"/>
        <w:spacing w:before="1"/>
        <w:rPr>
          <w:rFonts w:ascii="Eras Medium ITC" w:hAnsi="Eras Medium ITC"/>
          <w:sz w:val="28"/>
        </w:rPr>
      </w:pPr>
    </w:p>
    <w:p w14:paraId="597A8B54" w14:textId="77777777" w:rsidR="009E71ED" w:rsidRPr="00A265C7" w:rsidRDefault="00E60732">
      <w:pPr>
        <w:pStyle w:val="Plattetekst"/>
        <w:ind w:left="1268" w:right="670"/>
        <w:rPr>
          <w:rFonts w:ascii="Eras Medium ITC" w:hAnsi="Eras Medium ITC"/>
        </w:rPr>
      </w:pPr>
      <w:r w:rsidRPr="00A265C7">
        <w:rPr>
          <w:rFonts w:ascii="Eras Medium ITC" w:hAnsi="Eras Medium ITC"/>
        </w:rPr>
        <w:t>In veel zorgsituaties worden geneesmiddelen gemalen. Dit gebeurt meestal als een cliënt de medicijnen niet meer kan of wil slikken. Het malen van geneesmiddelen is echter niet altijd verantwoord. Voor de mogelijke problemen en gevaren is onvoldoende aandacht.</w:t>
      </w:r>
    </w:p>
    <w:p w14:paraId="4D3FF2F3" w14:textId="77777777" w:rsidR="009E71ED" w:rsidRPr="00A265C7" w:rsidRDefault="00E60732">
      <w:pPr>
        <w:pStyle w:val="Plattetekst"/>
        <w:ind w:left="1268"/>
        <w:rPr>
          <w:rFonts w:ascii="Eras Medium ITC" w:hAnsi="Eras Medium ITC"/>
        </w:rPr>
      </w:pPr>
      <w:r w:rsidRPr="00A265C7">
        <w:rPr>
          <w:rFonts w:ascii="Eras Medium ITC" w:hAnsi="Eras Medium ITC"/>
        </w:rPr>
        <w:t>In zorginstellingen ontstaat gemakkelijk een “maalcultuur” waarbij onbewust risico’s voor de medicatieveiligheid ontstaan. Een ‘maalcultuur’ uit zich in het op grotere schaal dan nodig is</w:t>
      </w:r>
    </w:p>
    <w:p w14:paraId="29584186" w14:textId="77777777" w:rsidR="009E71ED" w:rsidRPr="00A265C7" w:rsidRDefault="00E60732">
      <w:pPr>
        <w:pStyle w:val="Plattetekst"/>
        <w:spacing w:line="230" w:lineRule="exact"/>
        <w:ind w:left="1268"/>
        <w:rPr>
          <w:rFonts w:ascii="Eras Medium ITC" w:hAnsi="Eras Medium ITC"/>
        </w:rPr>
      </w:pPr>
      <w:r w:rsidRPr="00A265C7">
        <w:rPr>
          <w:rFonts w:ascii="Eras Medium ITC" w:hAnsi="Eras Medium ITC"/>
        </w:rPr>
        <w:lastRenderedPageBreak/>
        <w:t>– en vaak zonder toetsing – verstrekken van gemalen geneesmiddelen.</w:t>
      </w:r>
    </w:p>
    <w:p w14:paraId="39D68513" w14:textId="77777777" w:rsidR="009E71ED" w:rsidRPr="00A265C7" w:rsidRDefault="009E71ED">
      <w:pPr>
        <w:pStyle w:val="Plattetekst"/>
        <w:spacing w:before="11"/>
        <w:rPr>
          <w:rFonts w:ascii="Eras Medium ITC" w:hAnsi="Eras Medium ITC"/>
          <w:sz w:val="19"/>
        </w:rPr>
      </w:pPr>
    </w:p>
    <w:p w14:paraId="75BC0A1B" w14:textId="77777777" w:rsidR="009E71ED" w:rsidRPr="00A265C7" w:rsidRDefault="00E60732">
      <w:pPr>
        <w:pStyle w:val="Plattetekst"/>
        <w:ind w:left="1267" w:right="361"/>
        <w:rPr>
          <w:rFonts w:ascii="Eras Medium ITC" w:hAnsi="Eras Medium ITC"/>
        </w:rPr>
      </w:pPr>
      <w:r w:rsidRPr="00A265C7">
        <w:rPr>
          <w:rFonts w:ascii="Eras Medium ITC" w:hAnsi="Eras Medium ITC"/>
        </w:rPr>
        <w:t xml:space="preserve">Uit Nederlands onderzoek blijkt dat 60% van de tabletten in het verpleeghuis worden gemalen (Croonen, 2007). In welke mate dit gebeurt in verzorgingshuizen is niet onderzocht. </w:t>
      </w:r>
      <w:proofErr w:type="spellStart"/>
      <w:r w:rsidRPr="00A265C7">
        <w:rPr>
          <w:rFonts w:ascii="Eras Medium ITC" w:hAnsi="Eras Medium ITC"/>
        </w:rPr>
        <w:t>Wel</w:t>
      </w:r>
      <w:proofErr w:type="spellEnd"/>
      <w:r w:rsidRPr="00A265C7">
        <w:rPr>
          <w:rFonts w:ascii="Eras Medium ITC" w:hAnsi="Eras Medium ITC"/>
        </w:rPr>
        <w:t xml:space="preserve"> </w:t>
      </w:r>
      <w:proofErr w:type="spellStart"/>
      <w:r w:rsidRPr="00A265C7">
        <w:rPr>
          <w:rFonts w:ascii="Eras Medium ITC" w:hAnsi="Eras Medium ITC"/>
        </w:rPr>
        <w:t>blijkt</w:t>
      </w:r>
      <w:proofErr w:type="spellEnd"/>
      <w:r w:rsidRPr="00A265C7">
        <w:rPr>
          <w:rFonts w:ascii="Eras Medium ITC" w:hAnsi="Eras Medium ITC"/>
        </w:rPr>
        <w:t xml:space="preserve"> </w:t>
      </w:r>
      <w:proofErr w:type="spellStart"/>
      <w:r w:rsidRPr="00A265C7">
        <w:rPr>
          <w:rFonts w:ascii="Eras Medium ITC" w:hAnsi="Eras Medium ITC"/>
        </w:rPr>
        <w:t>uit</w:t>
      </w:r>
      <w:proofErr w:type="spellEnd"/>
      <w:r w:rsidRPr="00A265C7">
        <w:rPr>
          <w:rFonts w:ascii="Eras Medium ITC" w:hAnsi="Eras Medium ITC"/>
        </w:rPr>
        <w:t xml:space="preserve"> </w:t>
      </w:r>
      <w:proofErr w:type="spellStart"/>
      <w:r w:rsidRPr="00A265C7">
        <w:rPr>
          <w:rFonts w:ascii="Eras Medium ITC" w:hAnsi="Eras Medium ITC"/>
        </w:rPr>
        <w:t>een</w:t>
      </w:r>
      <w:proofErr w:type="spellEnd"/>
      <w:r w:rsidRPr="00A265C7">
        <w:rPr>
          <w:rFonts w:ascii="Eras Medium ITC" w:hAnsi="Eras Medium ITC"/>
        </w:rPr>
        <w:t xml:space="preserve"> Quick-scan – die DGV in 2008 bij 58 verzorgingshuizen heeft uitgevoerd – dat medewerkers in 60% van de verzorgingshuizen medicatie malen zonder toestemming van arts of apotheker. Uit onderzoek van IGZ (2010) </w:t>
      </w:r>
      <w:proofErr w:type="spellStart"/>
      <w:r w:rsidRPr="00A265C7">
        <w:rPr>
          <w:rFonts w:ascii="Eras Medium ITC" w:hAnsi="Eras Medium ITC"/>
        </w:rPr>
        <w:t>blijdt</w:t>
      </w:r>
      <w:proofErr w:type="spellEnd"/>
      <w:r w:rsidRPr="00A265C7">
        <w:rPr>
          <w:rFonts w:ascii="Eras Medium ITC" w:hAnsi="Eras Medium ITC"/>
        </w:rPr>
        <w:t xml:space="preserve"> </w:t>
      </w:r>
      <w:proofErr w:type="spellStart"/>
      <w:r w:rsidRPr="00A265C7">
        <w:rPr>
          <w:rFonts w:ascii="Eras Medium ITC" w:hAnsi="Eras Medium ITC"/>
        </w:rPr>
        <w:t>dat</w:t>
      </w:r>
      <w:proofErr w:type="spellEnd"/>
      <w:r w:rsidRPr="00A265C7">
        <w:rPr>
          <w:rFonts w:ascii="Eras Medium ITC" w:hAnsi="Eras Medium ITC"/>
        </w:rPr>
        <w:t xml:space="preserve"> in 12 van de 47 onderzochte verzorgingshuizen de medewerkers geneesmiddelen malen zonder schriftelijke instemming van de</w:t>
      </w:r>
      <w:r w:rsidRPr="00A265C7">
        <w:rPr>
          <w:rFonts w:ascii="Eras Medium ITC" w:hAnsi="Eras Medium ITC"/>
          <w:spacing w:val="-2"/>
        </w:rPr>
        <w:t xml:space="preserve"> </w:t>
      </w:r>
      <w:r w:rsidRPr="00A265C7">
        <w:rPr>
          <w:rFonts w:ascii="Eras Medium ITC" w:hAnsi="Eras Medium ITC"/>
        </w:rPr>
        <w:t>arts.</w:t>
      </w:r>
    </w:p>
    <w:p w14:paraId="49DCB6B4" w14:textId="77777777" w:rsidR="009E71ED" w:rsidRPr="00A265C7" w:rsidRDefault="00E60732">
      <w:pPr>
        <w:pStyle w:val="Plattetekst"/>
        <w:ind w:left="1267" w:right="349"/>
        <w:rPr>
          <w:rFonts w:ascii="Eras Medium ITC" w:hAnsi="Eras Medium ITC"/>
        </w:rPr>
      </w:pPr>
      <w:r w:rsidRPr="00A265C7">
        <w:rPr>
          <w:rFonts w:ascii="Eras Medium ITC" w:hAnsi="Eras Medium ITC"/>
        </w:rPr>
        <w:t>Uit hetzelfde onderzoek van de IGZ (2010) blijkt dat ook (persoonlijk) begeleiders in 4 van de 35 onderzochte intramurale instellingen voor gehandicaptenzorg geneesmiddelen malen zonder schriftelijke toestemming van een arts. Bij thuiszorgorganisaties bleek dit in 15 van de 49 onderzochte thuiszorgorganisaties het geval.</w:t>
      </w:r>
    </w:p>
    <w:p w14:paraId="3359EBD6" w14:textId="77777777" w:rsidR="009E71ED" w:rsidRPr="00A265C7" w:rsidRDefault="00E60732">
      <w:pPr>
        <w:pStyle w:val="Plattetekst"/>
        <w:ind w:left="1268" w:right="393"/>
        <w:rPr>
          <w:rFonts w:ascii="Eras Medium ITC" w:hAnsi="Eras Medium ITC"/>
        </w:rPr>
      </w:pPr>
      <w:r w:rsidRPr="00A265C7">
        <w:rPr>
          <w:rFonts w:ascii="Eras Medium ITC" w:hAnsi="Eras Medium ITC"/>
        </w:rPr>
        <w:t>Belangrijk is dat de geneesmiddelen alleen dan gemalen wordt wanneer er geen alternatieven mogelijk zijn. Daarbij moeten de mogelijke risico’s voor cliënt en verzorgenden zo klein mogelijk zijn. De manier van malen vraagt dan ook grote aandacht. Een goede procedure malen kan de medicatieveiligheid verbeteren.</w:t>
      </w:r>
    </w:p>
    <w:p w14:paraId="1BB93F6B" w14:textId="77777777" w:rsidR="009E71ED" w:rsidRDefault="009E71ED">
      <w:pPr>
        <w:rPr>
          <w:rFonts w:ascii="Eras Medium ITC" w:hAnsi="Eras Medium ITC"/>
        </w:rPr>
      </w:pPr>
    </w:p>
    <w:p w14:paraId="2CC2BB12" w14:textId="77777777" w:rsidR="007B5219" w:rsidRPr="00A265C7" w:rsidRDefault="007B5219" w:rsidP="007B5219">
      <w:pPr>
        <w:pStyle w:val="Plattetekst"/>
        <w:spacing w:before="94"/>
        <w:ind w:left="1268"/>
        <w:rPr>
          <w:rFonts w:ascii="Eras Medium ITC" w:hAnsi="Eras Medium ITC"/>
        </w:rPr>
      </w:pPr>
      <w:r>
        <w:rPr>
          <w:rFonts w:ascii="Eras Medium ITC" w:hAnsi="Eras Medium ITC"/>
        </w:rPr>
        <w:tab/>
      </w:r>
      <w:proofErr w:type="spellStart"/>
      <w:r w:rsidRPr="00A265C7">
        <w:rPr>
          <w:rFonts w:ascii="Eras Medium ITC" w:hAnsi="Eras Medium ITC"/>
        </w:rPr>
        <w:t>Mogenlijke</w:t>
      </w:r>
      <w:proofErr w:type="spellEnd"/>
      <w:r w:rsidRPr="00A265C7">
        <w:rPr>
          <w:rFonts w:ascii="Eras Medium ITC" w:hAnsi="Eras Medium ITC"/>
        </w:rPr>
        <w:t xml:space="preserve"> </w:t>
      </w:r>
      <w:proofErr w:type="spellStart"/>
      <w:r w:rsidRPr="00A265C7">
        <w:rPr>
          <w:rFonts w:ascii="Eras Medium ITC" w:hAnsi="Eras Medium ITC"/>
        </w:rPr>
        <w:t>risico’s</w:t>
      </w:r>
      <w:proofErr w:type="spellEnd"/>
      <w:r w:rsidRPr="00A265C7">
        <w:rPr>
          <w:rFonts w:ascii="Eras Medium ITC" w:hAnsi="Eras Medium ITC"/>
        </w:rPr>
        <w:t xml:space="preserve"> </w:t>
      </w:r>
      <w:proofErr w:type="spellStart"/>
      <w:r w:rsidRPr="00A265C7">
        <w:rPr>
          <w:rFonts w:ascii="Eras Medium ITC" w:hAnsi="Eras Medium ITC"/>
        </w:rPr>
        <w:t>bij</w:t>
      </w:r>
      <w:proofErr w:type="spellEnd"/>
      <w:r w:rsidRPr="00A265C7">
        <w:rPr>
          <w:rFonts w:ascii="Eras Medium ITC" w:hAnsi="Eras Medium ITC"/>
        </w:rPr>
        <w:t xml:space="preserve"> </w:t>
      </w:r>
      <w:proofErr w:type="spellStart"/>
      <w:r w:rsidRPr="00A265C7">
        <w:rPr>
          <w:rFonts w:ascii="Eras Medium ITC" w:hAnsi="Eras Medium ITC"/>
        </w:rPr>
        <w:t>malen</w:t>
      </w:r>
      <w:proofErr w:type="spellEnd"/>
      <w:r w:rsidRPr="00A265C7">
        <w:rPr>
          <w:rFonts w:ascii="Eras Medium ITC" w:hAnsi="Eras Medium ITC"/>
        </w:rPr>
        <w:t xml:space="preserve"> van </w:t>
      </w:r>
      <w:proofErr w:type="spellStart"/>
      <w:r w:rsidRPr="00A265C7">
        <w:rPr>
          <w:rFonts w:ascii="Eras Medium ITC" w:hAnsi="Eras Medium ITC"/>
        </w:rPr>
        <w:t>geneesmiddelen</w:t>
      </w:r>
      <w:proofErr w:type="spellEnd"/>
      <w:r w:rsidRPr="00A265C7">
        <w:rPr>
          <w:rFonts w:ascii="Eras Medium ITC" w:hAnsi="Eras Medium ITC"/>
        </w:rPr>
        <w:t xml:space="preserve"> </w:t>
      </w:r>
      <w:proofErr w:type="spellStart"/>
      <w:r w:rsidRPr="00A265C7">
        <w:rPr>
          <w:rFonts w:ascii="Eras Medium ITC" w:hAnsi="Eras Medium ITC"/>
        </w:rPr>
        <w:t>zijn</w:t>
      </w:r>
      <w:proofErr w:type="spellEnd"/>
      <w:r w:rsidRPr="00A265C7">
        <w:rPr>
          <w:rFonts w:ascii="Eras Medium ITC" w:hAnsi="Eras Medium ITC"/>
        </w:rPr>
        <w:t>:</w:t>
      </w:r>
    </w:p>
    <w:p w14:paraId="458F7B27" w14:textId="77777777" w:rsidR="007B5219" w:rsidRPr="00A265C7" w:rsidRDefault="007B5219" w:rsidP="007B5219">
      <w:pPr>
        <w:pStyle w:val="Lijstalinea"/>
        <w:numPr>
          <w:ilvl w:val="0"/>
          <w:numId w:val="2"/>
        </w:numPr>
        <w:tabs>
          <w:tab w:val="left" w:pos="1495"/>
        </w:tabs>
        <w:ind w:hanging="226"/>
        <w:rPr>
          <w:rFonts w:ascii="Eras Medium ITC" w:hAnsi="Eras Medium ITC"/>
        </w:rPr>
      </w:pPr>
      <w:proofErr w:type="spellStart"/>
      <w:r w:rsidRPr="00A265C7">
        <w:rPr>
          <w:rFonts w:ascii="Eras Medium ITC" w:hAnsi="Eras Medium ITC"/>
        </w:rPr>
        <w:t>verminderde</w:t>
      </w:r>
      <w:proofErr w:type="spellEnd"/>
      <w:r w:rsidRPr="00A265C7">
        <w:rPr>
          <w:rFonts w:ascii="Eras Medium ITC" w:hAnsi="Eras Medium ITC"/>
        </w:rPr>
        <w:t xml:space="preserve"> </w:t>
      </w:r>
      <w:proofErr w:type="spellStart"/>
      <w:r w:rsidRPr="00A265C7">
        <w:rPr>
          <w:rFonts w:ascii="Eras Medium ITC" w:hAnsi="Eras Medium ITC"/>
        </w:rPr>
        <w:t>beschermende</w:t>
      </w:r>
      <w:proofErr w:type="spellEnd"/>
      <w:r w:rsidRPr="00A265C7">
        <w:rPr>
          <w:rFonts w:ascii="Eras Medium ITC" w:hAnsi="Eras Medium ITC"/>
        </w:rPr>
        <w:t xml:space="preserve"> </w:t>
      </w:r>
      <w:proofErr w:type="spellStart"/>
      <w:r w:rsidRPr="00A265C7">
        <w:rPr>
          <w:rFonts w:ascii="Eras Medium ITC" w:hAnsi="Eras Medium ITC"/>
        </w:rPr>
        <w:t>werking</w:t>
      </w:r>
      <w:proofErr w:type="spellEnd"/>
      <w:r w:rsidRPr="00A265C7">
        <w:rPr>
          <w:rFonts w:ascii="Eras Medium ITC" w:hAnsi="Eras Medium ITC"/>
        </w:rPr>
        <w:t xml:space="preserve"> van het</w:t>
      </w:r>
      <w:r w:rsidRPr="00A265C7">
        <w:rPr>
          <w:rFonts w:ascii="Eras Medium ITC" w:hAnsi="Eras Medium ITC"/>
          <w:spacing w:val="-7"/>
        </w:rPr>
        <w:t xml:space="preserve"> </w:t>
      </w:r>
      <w:proofErr w:type="spellStart"/>
      <w:r w:rsidRPr="00A265C7">
        <w:rPr>
          <w:rFonts w:ascii="Eras Medium ITC" w:hAnsi="Eras Medium ITC"/>
        </w:rPr>
        <w:t>geneesmiddel</w:t>
      </w:r>
      <w:proofErr w:type="spellEnd"/>
      <w:r w:rsidRPr="00A265C7">
        <w:rPr>
          <w:rFonts w:ascii="Eras Medium ITC" w:hAnsi="Eras Medium ITC"/>
        </w:rPr>
        <w:t>;</w:t>
      </w:r>
    </w:p>
    <w:p w14:paraId="2C746A4D" w14:textId="77777777" w:rsidR="007B5219" w:rsidRPr="00A265C7" w:rsidRDefault="007B5219" w:rsidP="007B5219">
      <w:pPr>
        <w:pStyle w:val="Lijstalinea"/>
        <w:numPr>
          <w:ilvl w:val="0"/>
          <w:numId w:val="2"/>
        </w:numPr>
        <w:tabs>
          <w:tab w:val="left" w:pos="1495"/>
        </w:tabs>
        <w:ind w:hanging="226"/>
        <w:rPr>
          <w:rFonts w:ascii="Eras Medium ITC" w:hAnsi="Eras Medium ITC"/>
        </w:rPr>
      </w:pPr>
      <w:proofErr w:type="spellStart"/>
      <w:r w:rsidRPr="00A265C7">
        <w:rPr>
          <w:rFonts w:ascii="Eras Medium ITC" w:hAnsi="Eras Medium ITC"/>
        </w:rPr>
        <w:t>veranderde</w:t>
      </w:r>
      <w:proofErr w:type="spellEnd"/>
      <w:r w:rsidRPr="00A265C7">
        <w:rPr>
          <w:rFonts w:ascii="Eras Medium ITC" w:hAnsi="Eras Medium ITC"/>
        </w:rPr>
        <w:t xml:space="preserve"> </w:t>
      </w:r>
      <w:proofErr w:type="spellStart"/>
      <w:r w:rsidRPr="00A265C7">
        <w:rPr>
          <w:rFonts w:ascii="Eras Medium ITC" w:hAnsi="Eras Medium ITC"/>
        </w:rPr>
        <w:t>werking</w:t>
      </w:r>
      <w:proofErr w:type="spellEnd"/>
      <w:r w:rsidRPr="00A265C7">
        <w:rPr>
          <w:rFonts w:ascii="Eras Medium ITC" w:hAnsi="Eras Medium ITC"/>
        </w:rPr>
        <w:t xml:space="preserve"> van het</w:t>
      </w:r>
      <w:r w:rsidRPr="00A265C7">
        <w:rPr>
          <w:rFonts w:ascii="Eras Medium ITC" w:hAnsi="Eras Medium ITC"/>
          <w:spacing w:val="-5"/>
        </w:rPr>
        <w:t xml:space="preserve"> </w:t>
      </w:r>
      <w:proofErr w:type="spellStart"/>
      <w:r w:rsidRPr="00A265C7">
        <w:rPr>
          <w:rFonts w:ascii="Eras Medium ITC" w:hAnsi="Eras Medium ITC"/>
        </w:rPr>
        <w:t>geneesmiddel</w:t>
      </w:r>
      <w:proofErr w:type="spellEnd"/>
      <w:r w:rsidRPr="00A265C7">
        <w:rPr>
          <w:rFonts w:ascii="Eras Medium ITC" w:hAnsi="Eras Medium ITC"/>
        </w:rPr>
        <w:t>;</w:t>
      </w:r>
    </w:p>
    <w:p w14:paraId="091ECB5E" w14:textId="77777777" w:rsidR="007B5219" w:rsidRPr="00A265C7" w:rsidRDefault="007B5219" w:rsidP="007B5219">
      <w:pPr>
        <w:pStyle w:val="Lijstalinea"/>
        <w:numPr>
          <w:ilvl w:val="0"/>
          <w:numId w:val="2"/>
        </w:numPr>
        <w:tabs>
          <w:tab w:val="left" w:pos="1495"/>
        </w:tabs>
        <w:spacing w:before="1" w:line="240" w:lineRule="auto"/>
        <w:ind w:hanging="226"/>
        <w:rPr>
          <w:rFonts w:ascii="Eras Medium ITC" w:hAnsi="Eras Medium ITC"/>
        </w:rPr>
      </w:pPr>
      <w:proofErr w:type="spellStart"/>
      <w:r w:rsidRPr="00A265C7">
        <w:rPr>
          <w:rFonts w:ascii="Eras Medium ITC" w:hAnsi="Eras Medium ITC"/>
        </w:rPr>
        <w:t>verontreiniging</w:t>
      </w:r>
      <w:proofErr w:type="spellEnd"/>
      <w:r w:rsidRPr="00A265C7">
        <w:rPr>
          <w:rFonts w:ascii="Eras Medium ITC" w:hAnsi="Eras Medium ITC"/>
        </w:rPr>
        <w:t xml:space="preserve"> door </w:t>
      </w:r>
      <w:proofErr w:type="spellStart"/>
      <w:r w:rsidRPr="00A265C7">
        <w:rPr>
          <w:rFonts w:ascii="Eras Medium ITC" w:hAnsi="Eras Medium ITC"/>
        </w:rPr>
        <w:t>niet</w:t>
      </w:r>
      <w:proofErr w:type="spellEnd"/>
      <w:r w:rsidRPr="00A265C7">
        <w:rPr>
          <w:rFonts w:ascii="Eras Medium ITC" w:hAnsi="Eras Medium ITC"/>
        </w:rPr>
        <w:t xml:space="preserve"> </w:t>
      </w:r>
      <w:proofErr w:type="spellStart"/>
      <w:r w:rsidRPr="00A265C7">
        <w:rPr>
          <w:rFonts w:ascii="Eras Medium ITC" w:hAnsi="Eras Medium ITC"/>
        </w:rPr>
        <w:t>goed</w:t>
      </w:r>
      <w:proofErr w:type="spellEnd"/>
      <w:r w:rsidRPr="00A265C7">
        <w:rPr>
          <w:rFonts w:ascii="Eras Medium ITC" w:hAnsi="Eras Medium ITC"/>
        </w:rPr>
        <w:t xml:space="preserve"> </w:t>
      </w:r>
      <w:proofErr w:type="spellStart"/>
      <w:r w:rsidRPr="00A265C7">
        <w:rPr>
          <w:rFonts w:ascii="Eras Medium ITC" w:hAnsi="Eras Medium ITC"/>
        </w:rPr>
        <w:t>schoonmaken</w:t>
      </w:r>
      <w:proofErr w:type="spellEnd"/>
      <w:r w:rsidRPr="00A265C7">
        <w:rPr>
          <w:rFonts w:ascii="Eras Medium ITC" w:hAnsi="Eras Medium ITC"/>
          <w:spacing w:val="-7"/>
        </w:rPr>
        <w:t xml:space="preserve"> </w:t>
      </w:r>
      <w:proofErr w:type="spellStart"/>
      <w:r w:rsidRPr="00A265C7">
        <w:rPr>
          <w:rFonts w:ascii="Eras Medium ITC" w:hAnsi="Eras Medium ITC"/>
        </w:rPr>
        <w:t>hulpmiddelen</w:t>
      </w:r>
      <w:proofErr w:type="spellEnd"/>
      <w:r w:rsidRPr="00A265C7">
        <w:rPr>
          <w:rFonts w:ascii="Eras Medium ITC" w:hAnsi="Eras Medium ITC"/>
        </w:rPr>
        <w:t>;</w:t>
      </w:r>
    </w:p>
    <w:p w14:paraId="7D6C7BE2" w14:textId="77777777" w:rsidR="007B5219" w:rsidRPr="00A265C7" w:rsidRDefault="007B5219" w:rsidP="007B5219">
      <w:pPr>
        <w:pStyle w:val="Lijstalinea"/>
        <w:numPr>
          <w:ilvl w:val="0"/>
          <w:numId w:val="2"/>
        </w:numPr>
        <w:tabs>
          <w:tab w:val="left" w:pos="1495"/>
        </w:tabs>
        <w:ind w:hanging="226"/>
        <w:rPr>
          <w:rFonts w:ascii="Eras Medium ITC" w:hAnsi="Eras Medium ITC"/>
        </w:rPr>
      </w:pPr>
      <w:proofErr w:type="spellStart"/>
      <w:r w:rsidRPr="00A265C7">
        <w:rPr>
          <w:rFonts w:ascii="Eras Medium ITC" w:hAnsi="Eras Medium ITC"/>
        </w:rPr>
        <w:t>kans</w:t>
      </w:r>
      <w:proofErr w:type="spellEnd"/>
      <w:r w:rsidRPr="00A265C7">
        <w:rPr>
          <w:rFonts w:ascii="Eras Medium ITC" w:hAnsi="Eras Medium ITC"/>
        </w:rPr>
        <w:t xml:space="preserve"> op </w:t>
      </w:r>
      <w:proofErr w:type="spellStart"/>
      <w:r w:rsidRPr="00A265C7">
        <w:rPr>
          <w:rFonts w:ascii="Eras Medium ITC" w:hAnsi="Eras Medium ITC"/>
        </w:rPr>
        <w:t>verwisselen</w:t>
      </w:r>
      <w:proofErr w:type="spellEnd"/>
      <w:r w:rsidRPr="00A265C7">
        <w:rPr>
          <w:rFonts w:ascii="Eras Medium ITC" w:hAnsi="Eras Medium ITC"/>
        </w:rPr>
        <w:t xml:space="preserve"> van</w:t>
      </w:r>
      <w:r w:rsidRPr="00A265C7">
        <w:rPr>
          <w:rFonts w:ascii="Eras Medium ITC" w:hAnsi="Eras Medium ITC"/>
          <w:spacing w:val="-4"/>
        </w:rPr>
        <w:t xml:space="preserve"> </w:t>
      </w:r>
      <w:proofErr w:type="spellStart"/>
      <w:r w:rsidRPr="00A265C7">
        <w:rPr>
          <w:rFonts w:ascii="Eras Medium ITC" w:hAnsi="Eras Medium ITC"/>
        </w:rPr>
        <w:t>geneesmiddelen</w:t>
      </w:r>
      <w:proofErr w:type="spellEnd"/>
      <w:r w:rsidRPr="00A265C7">
        <w:rPr>
          <w:rFonts w:ascii="Eras Medium ITC" w:hAnsi="Eras Medium ITC"/>
        </w:rPr>
        <w:t>;</w:t>
      </w:r>
    </w:p>
    <w:p w14:paraId="45D989C8" w14:textId="77777777" w:rsidR="007B5219" w:rsidRPr="00A265C7" w:rsidRDefault="007B5219" w:rsidP="007B5219">
      <w:pPr>
        <w:pStyle w:val="Lijstalinea"/>
        <w:numPr>
          <w:ilvl w:val="0"/>
          <w:numId w:val="2"/>
        </w:numPr>
        <w:tabs>
          <w:tab w:val="left" w:pos="1495"/>
        </w:tabs>
        <w:ind w:hanging="226"/>
        <w:rPr>
          <w:rFonts w:ascii="Eras Medium ITC" w:hAnsi="Eras Medium ITC"/>
        </w:rPr>
      </w:pPr>
      <w:proofErr w:type="spellStart"/>
      <w:r w:rsidRPr="00A265C7">
        <w:rPr>
          <w:rFonts w:ascii="Eras Medium ITC" w:hAnsi="Eras Medium ITC"/>
        </w:rPr>
        <w:t>interacties</w:t>
      </w:r>
      <w:proofErr w:type="spellEnd"/>
      <w:r w:rsidRPr="00A265C7">
        <w:rPr>
          <w:rFonts w:ascii="Eras Medium ITC" w:hAnsi="Eras Medium ITC"/>
        </w:rPr>
        <w:t xml:space="preserve"> met</w:t>
      </w:r>
      <w:r w:rsidRPr="00A265C7">
        <w:rPr>
          <w:rFonts w:ascii="Eras Medium ITC" w:hAnsi="Eras Medium ITC"/>
          <w:spacing w:val="-3"/>
        </w:rPr>
        <w:t xml:space="preserve"> </w:t>
      </w:r>
      <w:proofErr w:type="spellStart"/>
      <w:r w:rsidRPr="00A265C7">
        <w:rPr>
          <w:rFonts w:ascii="Eras Medium ITC" w:hAnsi="Eras Medium ITC"/>
        </w:rPr>
        <w:t>voedingsmiddelen</w:t>
      </w:r>
      <w:proofErr w:type="spellEnd"/>
      <w:r w:rsidRPr="00A265C7">
        <w:rPr>
          <w:rFonts w:ascii="Eras Medium ITC" w:hAnsi="Eras Medium ITC"/>
        </w:rPr>
        <w:t>;</w:t>
      </w:r>
    </w:p>
    <w:p w14:paraId="4587A116" w14:textId="77777777" w:rsidR="007B5219" w:rsidRPr="00A265C7" w:rsidRDefault="007B5219" w:rsidP="007B5219">
      <w:pPr>
        <w:pStyle w:val="Lijstalinea"/>
        <w:numPr>
          <w:ilvl w:val="0"/>
          <w:numId w:val="2"/>
        </w:numPr>
        <w:tabs>
          <w:tab w:val="left" w:pos="1495"/>
        </w:tabs>
        <w:spacing w:before="1" w:line="240" w:lineRule="auto"/>
        <w:ind w:hanging="226"/>
        <w:rPr>
          <w:rFonts w:ascii="Eras Medium ITC" w:hAnsi="Eras Medium ITC"/>
        </w:rPr>
      </w:pPr>
      <w:proofErr w:type="spellStart"/>
      <w:r w:rsidRPr="00A265C7">
        <w:rPr>
          <w:rFonts w:ascii="Eras Medium ITC" w:hAnsi="Eras Medium ITC"/>
        </w:rPr>
        <w:t>gevaren</w:t>
      </w:r>
      <w:proofErr w:type="spellEnd"/>
      <w:r w:rsidRPr="00A265C7">
        <w:rPr>
          <w:rFonts w:ascii="Eras Medium ITC" w:hAnsi="Eras Medium ITC"/>
        </w:rPr>
        <w:t xml:space="preserve"> voor </w:t>
      </w:r>
      <w:proofErr w:type="spellStart"/>
      <w:r w:rsidRPr="00A265C7">
        <w:rPr>
          <w:rFonts w:ascii="Eras Medium ITC" w:hAnsi="Eras Medium ITC"/>
        </w:rPr>
        <w:t>maler</w:t>
      </w:r>
      <w:proofErr w:type="spellEnd"/>
      <w:r w:rsidRPr="00A265C7">
        <w:rPr>
          <w:rFonts w:ascii="Eras Medium ITC" w:hAnsi="Eras Medium ITC"/>
        </w:rPr>
        <w:t xml:space="preserve"> </w:t>
      </w:r>
      <w:proofErr w:type="spellStart"/>
      <w:r w:rsidRPr="00A265C7">
        <w:rPr>
          <w:rFonts w:ascii="Eras Medium ITC" w:hAnsi="Eras Medium ITC"/>
        </w:rPr>
        <w:t>zelf</w:t>
      </w:r>
      <w:proofErr w:type="spellEnd"/>
      <w:r w:rsidRPr="00A265C7">
        <w:rPr>
          <w:rFonts w:ascii="Eras Medium ITC" w:hAnsi="Eras Medium ITC"/>
        </w:rPr>
        <w:t xml:space="preserve"> (</w:t>
      </w:r>
      <w:proofErr w:type="spellStart"/>
      <w:r w:rsidRPr="00A265C7">
        <w:rPr>
          <w:rFonts w:ascii="Eras Medium ITC" w:hAnsi="Eras Medium ITC"/>
        </w:rPr>
        <w:t>bijvoorbeeld</w:t>
      </w:r>
      <w:proofErr w:type="spellEnd"/>
      <w:r w:rsidRPr="00A265C7">
        <w:rPr>
          <w:rFonts w:ascii="Eras Medium ITC" w:hAnsi="Eras Medium ITC"/>
        </w:rPr>
        <w:t xml:space="preserve"> </w:t>
      </w:r>
      <w:proofErr w:type="spellStart"/>
      <w:r w:rsidRPr="00A265C7">
        <w:rPr>
          <w:rFonts w:ascii="Eras Medium ITC" w:hAnsi="Eras Medium ITC"/>
        </w:rPr>
        <w:t>huidcontact</w:t>
      </w:r>
      <w:proofErr w:type="spellEnd"/>
      <w:r w:rsidRPr="00A265C7">
        <w:rPr>
          <w:rFonts w:ascii="Eras Medium ITC" w:hAnsi="Eras Medium ITC"/>
        </w:rPr>
        <w:t xml:space="preserve"> met</w:t>
      </w:r>
      <w:r w:rsidRPr="00A265C7">
        <w:rPr>
          <w:rFonts w:ascii="Eras Medium ITC" w:hAnsi="Eras Medium ITC"/>
          <w:spacing w:val="-12"/>
        </w:rPr>
        <w:t xml:space="preserve"> </w:t>
      </w:r>
      <w:proofErr w:type="spellStart"/>
      <w:r w:rsidRPr="00A265C7">
        <w:rPr>
          <w:rFonts w:ascii="Eras Medium ITC" w:hAnsi="Eras Medium ITC"/>
        </w:rPr>
        <w:t>geneesmiddelen</w:t>
      </w:r>
      <w:proofErr w:type="spellEnd"/>
      <w:r w:rsidRPr="00A265C7">
        <w:rPr>
          <w:rFonts w:ascii="Eras Medium ITC" w:hAnsi="Eras Medium ITC"/>
        </w:rPr>
        <w:t>)</w:t>
      </w:r>
    </w:p>
    <w:p w14:paraId="1803831D" w14:textId="160D280C" w:rsidR="007B5219" w:rsidRPr="00D45E79" w:rsidRDefault="007B5219" w:rsidP="00D45E79">
      <w:pPr>
        <w:pStyle w:val="Lijstalinea"/>
        <w:numPr>
          <w:ilvl w:val="0"/>
          <w:numId w:val="2"/>
        </w:numPr>
        <w:tabs>
          <w:tab w:val="left" w:pos="1495"/>
        </w:tabs>
        <w:spacing w:line="240" w:lineRule="auto"/>
        <w:ind w:hanging="226"/>
        <w:rPr>
          <w:rFonts w:ascii="Eras Medium ITC" w:hAnsi="Eras Medium ITC"/>
        </w:rPr>
        <w:sectPr w:rsidR="007B5219" w:rsidRPr="00D45E79" w:rsidSect="00A63B9E">
          <w:headerReference w:type="default" r:id="rId24"/>
          <w:footerReference w:type="default" r:id="rId25"/>
          <w:pgSz w:w="11910" w:h="16840"/>
          <w:pgMar w:top="840" w:right="780" w:bottom="1080" w:left="1000" w:header="304" w:footer="883" w:gutter="0"/>
          <w:pgNumType w:start="11"/>
          <w:cols w:space="708"/>
        </w:sectPr>
      </w:pPr>
      <w:r w:rsidRPr="00A265C7">
        <w:rPr>
          <w:rFonts w:ascii="Eras Medium ITC" w:hAnsi="Eras Medium ITC"/>
        </w:rPr>
        <w:t xml:space="preserve">het </w:t>
      </w:r>
      <w:proofErr w:type="spellStart"/>
      <w:r w:rsidRPr="00A265C7">
        <w:rPr>
          <w:rFonts w:ascii="Eras Medium ITC" w:hAnsi="Eras Medium ITC"/>
        </w:rPr>
        <w:t>veranderen</w:t>
      </w:r>
      <w:proofErr w:type="spellEnd"/>
      <w:r w:rsidRPr="00A265C7">
        <w:rPr>
          <w:rFonts w:ascii="Eras Medium ITC" w:hAnsi="Eras Medium ITC"/>
        </w:rPr>
        <w:t xml:space="preserve"> van </w:t>
      </w:r>
      <w:proofErr w:type="spellStart"/>
      <w:r w:rsidRPr="00A265C7">
        <w:rPr>
          <w:rFonts w:ascii="Eras Medium ITC" w:hAnsi="Eras Medium ITC"/>
        </w:rPr>
        <w:t>smaak</w:t>
      </w:r>
      <w:proofErr w:type="spellEnd"/>
      <w:r w:rsidRPr="00A265C7">
        <w:rPr>
          <w:rFonts w:ascii="Eras Medium ITC" w:hAnsi="Eras Medium ITC"/>
        </w:rPr>
        <w:t xml:space="preserve"> van </w:t>
      </w:r>
      <w:proofErr w:type="spellStart"/>
      <w:r w:rsidRPr="00A265C7">
        <w:rPr>
          <w:rFonts w:ascii="Eras Medium ITC" w:hAnsi="Eras Medium ITC"/>
        </w:rPr>
        <w:t>voeding</w:t>
      </w:r>
      <w:proofErr w:type="spellEnd"/>
      <w:r w:rsidRPr="00A265C7">
        <w:rPr>
          <w:rFonts w:ascii="Eras Medium ITC" w:hAnsi="Eras Medium ITC"/>
        </w:rPr>
        <w:t xml:space="preserve"> met </w:t>
      </w:r>
      <w:proofErr w:type="spellStart"/>
      <w:r w:rsidRPr="00A265C7">
        <w:rPr>
          <w:rFonts w:ascii="Eras Medium ITC" w:hAnsi="Eras Medium ITC"/>
        </w:rPr>
        <w:t>bijbehorende</w:t>
      </w:r>
      <w:proofErr w:type="spellEnd"/>
      <w:r w:rsidRPr="00A265C7">
        <w:rPr>
          <w:rFonts w:ascii="Eras Medium ITC" w:hAnsi="Eras Medium ITC"/>
          <w:spacing w:val="-13"/>
        </w:rPr>
        <w:t xml:space="preserve"> </w:t>
      </w:r>
      <w:proofErr w:type="spellStart"/>
      <w:r w:rsidRPr="00A265C7">
        <w:rPr>
          <w:rFonts w:ascii="Eras Medium ITC" w:hAnsi="Eras Medium ITC"/>
        </w:rPr>
        <w:t>risico</w:t>
      </w:r>
      <w:proofErr w:type="spellEnd"/>
      <w:r w:rsidRPr="00A265C7">
        <w:rPr>
          <w:rFonts w:ascii="Eras Medium ITC" w:hAnsi="Eras Medium ITC"/>
        </w:rPr>
        <w:t>’</w:t>
      </w:r>
    </w:p>
    <w:p w14:paraId="0AC7195B" w14:textId="77777777" w:rsidR="009E71ED" w:rsidRPr="00A265C7" w:rsidRDefault="009E71ED">
      <w:pPr>
        <w:pStyle w:val="Plattetekst"/>
        <w:spacing w:before="9"/>
        <w:rPr>
          <w:rFonts w:ascii="Eras Medium ITC" w:hAnsi="Eras Medium ITC"/>
          <w:sz w:val="25"/>
        </w:rPr>
      </w:pPr>
    </w:p>
    <w:p w14:paraId="13245C54" w14:textId="77777777" w:rsidR="009E71ED" w:rsidRPr="00A265C7" w:rsidRDefault="009E71ED">
      <w:pPr>
        <w:rPr>
          <w:rFonts w:ascii="Eras Medium ITC" w:hAnsi="Eras Medium ITC"/>
        </w:rPr>
        <w:sectPr w:rsidR="009E71ED" w:rsidRPr="00A265C7" w:rsidSect="00A63B9E">
          <w:footerReference w:type="default" r:id="rId26"/>
          <w:pgSz w:w="11910" w:h="16840"/>
          <w:pgMar w:top="840" w:right="780" w:bottom="1080" w:left="1000" w:header="304" w:footer="892" w:gutter="0"/>
          <w:cols w:space="708"/>
        </w:sectPr>
      </w:pPr>
    </w:p>
    <w:p w14:paraId="74F6B2B1" w14:textId="77777777" w:rsidR="009E71ED" w:rsidRPr="00A265C7" w:rsidRDefault="009E71ED">
      <w:pPr>
        <w:pStyle w:val="Plattetekst"/>
        <w:spacing w:before="11"/>
        <w:rPr>
          <w:rFonts w:ascii="Eras Medium ITC" w:hAnsi="Eras Medium ITC"/>
          <w:sz w:val="27"/>
        </w:rPr>
      </w:pPr>
    </w:p>
    <w:p w14:paraId="373228A3" w14:textId="058B5A19" w:rsidR="009E71ED" w:rsidRPr="007B5219" w:rsidRDefault="0033797B">
      <w:pPr>
        <w:pStyle w:val="Kop2"/>
        <w:spacing w:before="92"/>
        <w:rPr>
          <w:rFonts w:ascii="Eras Medium ITC" w:hAnsi="Eras Medium ITC"/>
          <w:sz w:val="18"/>
          <w:szCs w:val="18"/>
        </w:rPr>
      </w:pPr>
      <w:r w:rsidRPr="007B5219">
        <w:rPr>
          <w:rFonts w:ascii="Eras Medium ITC" w:hAnsi="Eras Medium ITC"/>
          <w:noProof/>
          <w:sz w:val="18"/>
          <w:szCs w:val="18"/>
        </w:rPr>
        <mc:AlternateContent>
          <mc:Choice Requires="wps">
            <w:drawing>
              <wp:anchor distT="0" distB="0" distL="114300" distR="114300" simplePos="0" relativeHeight="251691008" behindDoc="1" locked="0" layoutInCell="1" allowOverlap="1" wp14:anchorId="55C23922" wp14:editId="1716A339">
                <wp:simplePos x="0" y="0"/>
                <wp:positionH relativeFrom="page">
                  <wp:posOffset>1592580</wp:posOffset>
                </wp:positionH>
                <wp:positionV relativeFrom="paragraph">
                  <wp:posOffset>492125</wp:posOffset>
                </wp:positionV>
                <wp:extent cx="1569720" cy="274955"/>
                <wp:effectExtent l="1905" t="3810" r="0" b="0"/>
                <wp:wrapNone/>
                <wp:docPr id="223" name="Text Box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69720" cy="2749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B1BEE" w14:textId="77777777" w:rsidR="00D45E79" w:rsidRDefault="00D45E79">
                            <w:pPr>
                              <w:spacing w:line="201" w:lineRule="exact"/>
                              <w:jc w:val="center"/>
                              <w:rPr>
                                <w:b/>
                                <w:sz w:val="18"/>
                              </w:rPr>
                            </w:pPr>
                            <w:r>
                              <w:rPr>
                                <w:b/>
                                <w:sz w:val="18"/>
                              </w:rPr>
                              <w:t>Bestaan opnameproblemen?</w:t>
                            </w:r>
                          </w:p>
                          <w:p w14:paraId="4C4B2777" w14:textId="77777777" w:rsidR="00D45E79" w:rsidRDefault="00D45E79">
                            <w:pPr>
                              <w:pStyle w:val="Plattetekst"/>
                              <w:spacing w:before="1"/>
                              <w:ind w:left="1"/>
                              <w:jc w:val="center"/>
                            </w:pPr>
                            <w:r>
                              <w:t>Door verzorgende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5C23922" id="_x0000_t202" coordsize="21600,21600" o:spt="202" path="m,l,21600r21600,l21600,xe">
                <v:stroke joinstyle="miter"/>
                <v:path gradientshapeok="t" o:connecttype="rect"/>
              </v:shapetype>
              <v:shape id="Text Box 79" o:spid="_x0000_s1026" type="#_x0000_t202" style="position:absolute;margin-left:125.4pt;margin-top:38.75pt;width:123.6pt;height:21.65pt;z-index:-2516254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" filled="f" stroked="f">
                <v:textbox inset="0,0,0,0">
                  <w:txbxContent>
                    <w:p w14:paraId="125B1BEE" w14:textId="77777777" w:rsidR="00D45E79" w:rsidRDefault="00D45E79">
                      <w:pPr>
                        <w:spacing w:line="201" w:lineRule="exact"/>
                        <w:jc w:val="center"/>
                        <w:rPr>
                          <w:b/>
                          <w:sz w:val="18"/>
                        </w:rPr>
                      </w:pPr>
                      <w:r>
                        <w:rPr>
                          <w:b/>
                          <w:sz w:val="18"/>
                        </w:rPr>
                        <w:t>Bestaan opnameproblemen?</w:t>
                      </w:r>
                    </w:p>
                    <w:p w14:paraId="4C4B2777" w14:textId="77777777" w:rsidR="00D45E79" w:rsidRDefault="00D45E79">
                      <w:pPr>
                        <w:pStyle w:val="Plattetekst"/>
                        <w:spacing w:before="1"/>
                        <w:ind w:left="1"/>
                        <w:jc w:val="center"/>
                      </w:pPr>
                      <w:r>
                        <w:t>Door verzorgende</w:t>
                      </w:r>
                    </w:p>
                  </w:txbxContent>
                </v:textbox>
                <w10:wrap anchorx="page"/>
              </v:shape>
            </w:pict>
          </mc:Fallback>
        </mc:AlternateContent>
      </w:r>
      <w:bookmarkStart w:id="43" w:name="_Procedure_indicatie_malen_van_geneesmid"/>
      <w:bookmarkEnd w:id="43"/>
      <w:r w:rsidR="00E60732" w:rsidRPr="007B5219">
        <w:rPr>
          <w:rFonts w:ascii="Eras Medium ITC" w:hAnsi="Eras Medium ITC"/>
          <w:sz w:val="18"/>
          <w:szCs w:val="18"/>
        </w:rPr>
        <w:t>Procedure indicatie malen van geneesmiddelen</w:t>
      </w:r>
    </w:p>
    <w:p w14:paraId="1A4DC444" w14:textId="4E0C241C" w:rsidR="009E71ED" w:rsidRPr="007B5219" w:rsidRDefault="000A65AC">
      <w:pPr>
        <w:pStyle w:val="Plattetekst"/>
        <w:rPr>
          <w:rFonts w:ascii="Eras Medium ITC" w:hAnsi="Eras Medium ITC"/>
          <w:sz w:val="18"/>
          <w:szCs w:val="18"/>
        </w:rPr>
      </w:pPr>
      <w:r w:rsidRPr="007B5219">
        <w:rPr>
          <w:rFonts w:ascii="Eras Medium ITC" w:hAnsi="Eras Medium ITC"/>
          <w:noProof/>
          <w:sz w:val="18"/>
          <w:szCs w:val="18"/>
        </w:rPr>
        <mc:AlternateContent>
          <mc:Choice Requires="wpg">
            <w:drawing>
              <wp:anchor distT="0" distB="0" distL="114300" distR="114300" simplePos="0" relativeHeight="251632640" behindDoc="0" locked="0" layoutInCell="1" allowOverlap="1" wp14:anchorId="5A807B53" wp14:editId="6232952D">
                <wp:simplePos x="0" y="0"/>
                <wp:positionH relativeFrom="page">
                  <wp:posOffset>1412240</wp:posOffset>
                </wp:positionH>
                <wp:positionV relativeFrom="paragraph">
                  <wp:posOffset>198755</wp:posOffset>
                </wp:positionV>
                <wp:extent cx="2733040" cy="919480"/>
                <wp:effectExtent l="6985" t="3175" r="3175" b="1270"/>
                <wp:wrapNone/>
                <wp:docPr id="216" name="Group 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33040" cy="919480"/>
                          <a:chOff x="2261" y="684"/>
                          <a:chExt cx="4304" cy="1448"/>
                        </a:xfrm>
                      </wpg:grpSpPr>
                      <wps:wsp>
                        <wps:cNvPr id="217" name="AutoShape 78"/>
                        <wps:cNvSpPr>
                          <a:spLocks/>
                        </wps:cNvSpPr>
                        <wps:spPr bwMode="auto">
                          <a:xfrm>
                            <a:off x="5236" y="991"/>
                            <a:ext cx="1328" cy="120"/>
                          </a:xfrm>
                          <a:custGeom>
                            <a:avLst/>
                            <a:gdLst>
                              <a:gd name="T0" fmla="+- 0 6444 5237"/>
                              <a:gd name="T1" fmla="*/ T0 w 1328"/>
                              <a:gd name="T2" fmla="+- 0 992 992"/>
                              <a:gd name="T3" fmla="*/ 992 h 120"/>
                              <a:gd name="T4" fmla="+- 0 6444 5237"/>
                              <a:gd name="T5" fmla="*/ T4 w 1328"/>
                              <a:gd name="T6" fmla="+- 0 1112 992"/>
                              <a:gd name="T7" fmla="*/ 1112 h 120"/>
                              <a:gd name="T8" fmla="+- 0 6547 5237"/>
                              <a:gd name="T9" fmla="*/ T8 w 1328"/>
                              <a:gd name="T10" fmla="+- 0 1060 992"/>
                              <a:gd name="T11" fmla="*/ 1060 h 120"/>
                              <a:gd name="T12" fmla="+- 0 6464 5237"/>
                              <a:gd name="T13" fmla="*/ T12 w 1328"/>
                              <a:gd name="T14" fmla="+- 0 1060 992"/>
                              <a:gd name="T15" fmla="*/ 1060 h 120"/>
                              <a:gd name="T16" fmla="+- 0 6469 5237"/>
                              <a:gd name="T17" fmla="*/ T16 w 1328"/>
                              <a:gd name="T18" fmla="+- 0 1058 992"/>
                              <a:gd name="T19" fmla="*/ 1058 h 120"/>
                              <a:gd name="T20" fmla="+- 0 6472 5237"/>
                              <a:gd name="T21" fmla="*/ T20 w 1328"/>
                              <a:gd name="T22" fmla="+- 0 1052 992"/>
                              <a:gd name="T23" fmla="*/ 1052 h 120"/>
                              <a:gd name="T24" fmla="+- 0 6469 5237"/>
                              <a:gd name="T25" fmla="*/ T24 w 1328"/>
                              <a:gd name="T26" fmla="+- 0 1047 992"/>
                              <a:gd name="T27" fmla="*/ 1047 h 120"/>
                              <a:gd name="T28" fmla="+- 0 6464 5237"/>
                              <a:gd name="T29" fmla="*/ T28 w 1328"/>
                              <a:gd name="T30" fmla="+- 0 1044 992"/>
                              <a:gd name="T31" fmla="*/ 1044 h 120"/>
                              <a:gd name="T32" fmla="+- 0 6550 5237"/>
                              <a:gd name="T33" fmla="*/ T32 w 1328"/>
                              <a:gd name="T34" fmla="+- 0 1044 992"/>
                              <a:gd name="T35" fmla="*/ 1044 h 120"/>
                              <a:gd name="T36" fmla="+- 0 6444 5237"/>
                              <a:gd name="T37" fmla="*/ T36 w 1328"/>
                              <a:gd name="T38" fmla="+- 0 992 992"/>
                              <a:gd name="T39" fmla="*/ 992 h 120"/>
                              <a:gd name="T40" fmla="+- 0 6444 5237"/>
                              <a:gd name="T41" fmla="*/ T40 w 1328"/>
                              <a:gd name="T42" fmla="+- 0 1044 992"/>
                              <a:gd name="T43" fmla="*/ 1044 h 120"/>
                              <a:gd name="T44" fmla="+- 0 5244 5237"/>
                              <a:gd name="T45" fmla="*/ T44 w 1328"/>
                              <a:gd name="T46" fmla="+- 0 1044 992"/>
                              <a:gd name="T47" fmla="*/ 1044 h 120"/>
                              <a:gd name="T48" fmla="+- 0 5239 5237"/>
                              <a:gd name="T49" fmla="*/ T48 w 1328"/>
                              <a:gd name="T50" fmla="+- 0 1047 992"/>
                              <a:gd name="T51" fmla="*/ 1047 h 120"/>
                              <a:gd name="T52" fmla="+- 0 5237 5237"/>
                              <a:gd name="T53" fmla="*/ T52 w 1328"/>
                              <a:gd name="T54" fmla="+- 0 1052 992"/>
                              <a:gd name="T55" fmla="*/ 1052 h 120"/>
                              <a:gd name="T56" fmla="+- 0 5239 5237"/>
                              <a:gd name="T57" fmla="*/ T56 w 1328"/>
                              <a:gd name="T58" fmla="+- 0 1058 992"/>
                              <a:gd name="T59" fmla="*/ 1058 h 120"/>
                              <a:gd name="T60" fmla="+- 0 5244 5237"/>
                              <a:gd name="T61" fmla="*/ T60 w 1328"/>
                              <a:gd name="T62" fmla="+- 0 1060 992"/>
                              <a:gd name="T63" fmla="*/ 1060 h 120"/>
                              <a:gd name="T64" fmla="+- 0 6444 5237"/>
                              <a:gd name="T65" fmla="*/ T64 w 1328"/>
                              <a:gd name="T66" fmla="+- 0 1060 992"/>
                              <a:gd name="T67" fmla="*/ 1060 h 120"/>
                              <a:gd name="T68" fmla="+- 0 6444 5237"/>
                              <a:gd name="T69" fmla="*/ T68 w 1328"/>
                              <a:gd name="T70" fmla="+- 0 1044 992"/>
                              <a:gd name="T71" fmla="*/ 1044 h 120"/>
                              <a:gd name="T72" fmla="+- 0 6550 5237"/>
                              <a:gd name="T73" fmla="*/ T72 w 1328"/>
                              <a:gd name="T74" fmla="+- 0 1044 992"/>
                              <a:gd name="T75" fmla="*/ 1044 h 120"/>
                              <a:gd name="T76" fmla="+- 0 6464 5237"/>
                              <a:gd name="T77" fmla="*/ T76 w 1328"/>
                              <a:gd name="T78" fmla="+- 0 1044 992"/>
                              <a:gd name="T79" fmla="*/ 1044 h 120"/>
                              <a:gd name="T80" fmla="+- 0 6469 5237"/>
                              <a:gd name="T81" fmla="*/ T80 w 1328"/>
                              <a:gd name="T82" fmla="+- 0 1047 992"/>
                              <a:gd name="T83" fmla="*/ 1047 h 120"/>
                              <a:gd name="T84" fmla="+- 0 6472 5237"/>
                              <a:gd name="T85" fmla="*/ T84 w 1328"/>
                              <a:gd name="T86" fmla="+- 0 1052 992"/>
                              <a:gd name="T87" fmla="*/ 1052 h 120"/>
                              <a:gd name="T88" fmla="+- 0 6469 5237"/>
                              <a:gd name="T89" fmla="*/ T88 w 1328"/>
                              <a:gd name="T90" fmla="+- 0 1058 992"/>
                              <a:gd name="T91" fmla="*/ 1058 h 120"/>
                              <a:gd name="T92" fmla="+- 0 6464 5237"/>
                              <a:gd name="T93" fmla="*/ T92 w 1328"/>
                              <a:gd name="T94" fmla="+- 0 1060 992"/>
                              <a:gd name="T95" fmla="*/ 1060 h 120"/>
                              <a:gd name="T96" fmla="+- 0 6547 5237"/>
                              <a:gd name="T97" fmla="*/ T96 w 1328"/>
                              <a:gd name="T98" fmla="+- 0 1060 992"/>
                              <a:gd name="T99" fmla="*/ 1060 h 120"/>
                              <a:gd name="T100" fmla="+- 0 6564 5237"/>
                              <a:gd name="T101" fmla="*/ T100 w 1328"/>
                              <a:gd name="T102" fmla="+- 0 1052 992"/>
                              <a:gd name="T103" fmla="*/ 1052 h 120"/>
                              <a:gd name="T104" fmla="+- 0 6550 5237"/>
                              <a:gd name="T105" fmla="*/ T104 w 1328"/>
                              <a:gd name="T106" fmla="+- 0 1044 992"/>
                              <a:gd name="T107" fmla="*/ 1044 h 1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Lst>
                            <a:rect l="0" t="0" r="r" b="b"/>
                            <a:pathLst>
                              <a:path w="1328" h="120">
                                <a:moveTo>
                                  <a:pt x="1207" y="0"/>
                                </a:moveTo>
                                <a:lnTo>
                                  <a:pt x="1207" y="120"/>
                                </a:lnTo>
                                <a:lnTo>
                                  <a:pt x="1310" y="68"/>
                                </a:lnTo>
                                <a:lnTo>
                                  <a:pt x="1227" y="68"/>
                                </a:lnTo>
                                <a:lnTo>
                                  <a:pt x="1232" y="66"/>
                                </a:lnTo>
                                <a:lnTo>
                                  <a:pt x="1235" y="60"/>
                                </a:lnTo>
                                <a:lnTo>
                                  <a:pt x="1232" y="55"/>
                                </a:lnTo>
                                <a:lnTo>
                                  <a:pt x="1227" y="52"/>
                                </a:lnTo>
                                <a:lnTo>
                                  <a:pt x="1313" y="52"/>
                                </a:lnTo>
                                <a:lnTo>
                                  <a:pt x="1207" y="0"/>
                                </a:lnTo>
                                <a:close/>
                                <a:moveTo>
                                  <a:pt x="1207" y="52"/>
                                </a:moveTo>
                                <a:lnTo>
                                  <a:pt x="7" y="52"/>
                                </a:lnTo>
                                <a:lnTo>
                                  <a:pt x="2" y="55"/>
                                </a:lnTo>
                                <a:lnTo>
                                  <a:pt x="0" y="60"/>
                                </a:lnTo>
                                <a:lnTo>
                                  <a:pt x="2" y="66"/>
                                </a:lnTo>
                                <a:lnTo>
                                  <a:pt x="7" y="68"/>
                                </a:lnTo>
                                <a:lnTo>
                                  <a:pt x="1207" y="68"/>
                                </a:lnTo>
                                <a:lnTo>
                                  <a:pt x="1207" y="52"/>
                                </a:lnTo>
                                <a:close/>
                                <a:moveTo>
                                  <a:pt x="1313" y="52"/>
                                </a:moveTo>
                                <a:lnTo>
                                  <a:pt x="1227" y="52"/>
                                </a:lnTo>
                                <a:lnTo>
                                  <a:pt x="1232" y="55"/>
                                </a:lnTo>
                                <a:lnTo>
                                  <a:pt x="1235" y="60"/>
                                </a:lnTo>
                                <a:lnTo>
                                  <a:pt x="1232" y="66"/>
                                </a:lnTo>
                                <a:lnTo>
                                  <a:pt x="1227" y="68"/>
                                </a:lnTo>
                                <a:lnTo>
                                  <a:pt x="1310" y="68"/>
                                </a:lnTo>
                                <a:lnTo>
                                  <a:pt x="1327" y="60"/>
                                </a:lnTo>
                                <a:lnTo>
                                  <a:pt x="1313" y="5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8" name="Rectangle 77"/>
                        <wps:cNvSpPr>
                          <a:spLocks noChangeArrowheads="1"/>
                        </wps:cNvSpPr>
                        <wps:spPr bwMode="auto">
                          <a:xfrm>
                            <a:off x="2268" y="692"/>
                            <a:ext cx="2952" cy="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9" name="AutoShape 76"/>
                        <wps:cNvSpPr>
                          <a:spLocks/>
                        </wps:cNvSpPr>
                        <wps:spPr bwMode="auto">
                          <a:xfrm>
                            <a:off x="3672" y="1584"/>
                            <a:ext cx="120" cy="548"/>
                          </a:xfrm>
                          <a:custGeom>
                            <a:avLst/>
                            <a:gdLst>
                              <a:gd name="T0" fmla="+- 0 3725 3672"/>
                              <a:gd name="T1" fmla="*/ T0 w 120"/>
                              <a:gd name="T2" fmla="+- 0 2012 1584"/>
                              <a:gd name="T3" fmla="*/ 2012 h 548"/>
                              <a:gd name="T4" fmla="+- 0 3672 3672"/>
                              <a:gd name="T5" fmla="*/ T4 w 120"/>
                              <a:gd name="T6" fmla="+- 0 2012 1584"/>
                              <a:gd name="T7" fmla="*/ 2012 h 548"/>
                              <a:gd name="T8" fmla="+- 0 3732 3672"/>
                              <a:gd name="T9" fmla="*/ T8 w 120"/>
                              <a:gd name="T10" fmla="+- 0 2132 1584"/>
                              <a:gd name="T11" fmla="*/ 2132 h 548"/>
                              <a:gd name="T12" fmla="+- 0 3778 3672"/>
                              <a:gd name="T13" fmla="*/ T12 w 120"/>
                              <a:gd name="T14" fmla="+- 0 2039 1584"/>
                              <a:gd name="T15" fmla="*/ 2039 h 548"/>
                              <a:gd name="T16" fmla="+- 0 3732 3672"/>
                              <a:gd name="T17" fmla="*/ T16 w 120"/>
                              <a:gd name="T18" fmla="+- 0 2039 1584"/>
                              <a:gd name="T19" fmla="*/ 2039 h 548"/>
                              <a:gd name="T20" fmla="+- 0 3727 3672"/>
                              <a:gd name="T21" fmla="*/ T20 w 120"/>
                              <a:gd name="T22" fmla="+- 0 2038 1584"/>
                              <a:gd name="T23" fmla="*/ 2038 h 548"/>
                              <a:gd name="T24" fmla="+- 0 3725 3672"/>
                              <a:gd name="T25" fmla="*/ T24 w 120"/>
                              <a:gd name="T26" fmla="+- 0 2032 1584"/>
                              <a:gd name="T27" fmla="*/ 2032 h 548"/>
                              <a:gd name="T28" fmla="+- 0 3725 3672"/>
                              <a:gd name="T29" fmla="*/ T28 w 120"/>
                              <a:gd name="T30" fmla="+- 0 2012 1584"/>
                              <a:gd name="T31" fmla="*/ 2012 h 548"/>
                              <a:gd name="T32" fmla="+- 0 3732 3672"/>
                              <a:gd name="T33" fmla="*/ T32 w 120"/>
                              <a:gd name="T34" fmla="+- 0 1584 1584"/>
                              <a:gd name="T35" fmla="*/ 1584 h 548"/>
                              <a:gd name="T36" fmla="+- 0 3727 3672"/>
                              <a:gd name="T37" fmla="*/ T36 w 120"/>
                              <a:gd name="T38" fmla="+- 0 1587 1584"/>
                              <a:gd name="T39" fmla="*/ 1587 h 548"/>
                              <a:gd name="T40" fmla="+- 0 3725 3672"/>
                              <a:gd name="T41" fmla="*/ T40 w 120"/>
                              <a:gd name="T42" fmla="+- 0 1592 1584"/>
                              <a:gd name="T43" fmla="*/ 1592 h 548"/>
                              <a:gd name="T44" fmla="+- 0 3725 3672"/>
                              <a:gd name="T45" fmla="*/ T44 w 120"/>
                              <a:gd name="T46" fmla="+- 0 2032 1584"/>
                              <a:gd name="T47" fmla="*/ 2032 h 548"/>
                              <a:gd name="T48" fmla="+- 0 3727 3672"/>
                              <a:gd name="T49" fmla="*/ T48 w 120"/>
                              <a:gd name="T50" fmla="+- 0 2038 1584"/>
                              <a:gd name="T51" fmla="*/ 2038 h 548"/>
                              <a:gd name="T52" fmla="+- 0 3732 3672"/>
                              <a:gd name="T53" fmla="*/ T52 w 120"/>
                              <a:gd name="T54" fmla="+- 0 2039 1584"/>
                              <a:gd name="T55" fmla="*/ 2039 h 548"/>
                              <a:gd name="T56" fmla="+- 0 3737 3672"/>
                              <a:gd name="T57" fmla="*/ T56 w 120"/>
                              <a:gd name="T58" fmla="+- 0 2038 1584"/>
                              <a:gd name="T59" fmla="*/ 2038 h 548"/>
                              <a:gd name="T60" fmla="+- 0 3739 3672"/>
                              <a:gd name="T61" fmla="*/ T60 w 120"/>
                              <a:gd name="T62" fmla="+- 0 2032 1584"/>
                              <a:gd name="T63" fmla="*/ 2032 h 548"/>
                              <a:gd name="T64" fmla="+- 0 3739 3672"/>
                              <a:gd name="T65" fmla="*/ T64 w 120"/>
                              <a:gd name="T66" fmla="+- 0 1592 1584"/>
                              <a:gd name="T67" fmla="*/ 1592 h 548"/>
                              <a:gd name="T68" fmla="+- 0 3737 3672"/>
                              <a:gd name="T69" fmla="*/ T68 w 120"/>
                              <a:gd name="T70" fmla="+- 0 1587 1584"/>
                              <a:gd name="T71" fmla="*/ 1587 h 548"/>
                              <a:gd name="T72" fmla="+- 0 3732 3672"/>
                              <a:gd name="T73" fmla="*/ T72 w 120"/>
                              <a:gd name="T74" fmla="+- 0 1584 1584"/>
                              <a:gd name="T75" fmla="*/ 1584 h 548"/>
                              <a:gd name="T76" fmla="+- 0 3792 3672"/>
                              <a:gd name="T77" fmla="*/ T76 w 120"/>
                              <a:gd name="T78" fmla="+- 0 2012 1584"/>
                              <a:gd name="T79" fmla="*/ 2012 h 548"/>
                              <a:gd name="T80" fmla="+- 0 3739 3672"/>
                              <a:gd name="T81" fmla="*/ T80 w 120"/>
                              <a:gd name="T82" fmla="+- 0 2012 1584"/>
                              <a:gd name="T83" fmla="*/ 2012 h 548"/>
                              <a:gd name="T84" fmla="+- 0 3739 3672"/>
                              <a:gd name="T85" fmla="*/ T84 w 120"/>
                              <a:gd name="T86" fmla="+- 0 2032 1584"/>
                              <a:gd name="T87" fmla="*/ 2032 h 548"/>
                              <a:gd name="T88" fmla="+- 0 3737 3672"/>
                              <a:gd name="T89" fmla="*/ T88 w 120"/>
                              <a:gd name="T90" fmla="+- 0 2038 1584"/>
                              <a:gd name="T91" fmla="*/ 2038 h 548"/>
                              <a:gd name="T92" fmla="+- 0 3732 3672"/>
                              <a:gd name="T93" fmla="*/ T92 w 120"/>
                              <a:gd name="T94" fmla="+- 0 2039 1584"/>
                              <a:gd name="T95" fmla="*/ 2039 h 548"/>
                              <a:gd name="T96" fmla="+- 0 3778 3672"/>
                              <a:gd name="T97" fmla="*/ T96 w 120"/>
                              <a:gd name="T98" fmla="+- 0 2039 1584"/>
                              <a:gd name="T99" fmla="*/ 2039 h 548"/>
                              <a:gd name="T100" fmla="+- 0 3792 3672"/>
                              <a:gd name="T101" fmla="*/ T100 w 120"/>
                              <a:gd name="T102" fmla="+- 0 2012 1584"/>
                              <a:gd name="T103" fmla="*/ 2012 h 54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Lst>
                            <a:rect l="0" t="0" r="r" b="b"/>
                            <a:pathLst>
                              <a:path w="120" h="548">
                                <a:moveTo>
                                  <a:pt x="53" y="428"/>
                                </a:moveTo>
                                <a:lnTo>
                                  <a:pt x="0" y="428"/>
                                </a:lnTo>
                                <a:lnTo>
                                  <a:pt x="60" y="548"/>
                                </a:lnTo>
                                <a:lnTo>
                                  <a:pt x="106" y="455"/>
                                </a:lnTo>
                                <a:lnTo>
                                  <a:pt x="60" y="455"/>
                                </a:lnTo>
                                <a:lnTo>
                                  <a:pt x="55" y="454"/>
                                </a:lnTo>
                                <a:lnTo>
                                  <a:pt x="53" y="448"/>
                                </a:lnTo>
                                <a:lnTo>
                                  <a:pt x="53" y="428"/>
                                </a:lnTo>
                                <a:close/>
                                <a:moveTo>
                                  <a:pt x="60" y="0"/>
                                </a:moveTo>
                                <a:lnTo>
                                  <a:pt x="55" y="3"/>
                                </a:lnTo>
                                <a:lnTo>
                                  <a:pt x="53" y="8"/>
                                </a:lnTo>
                                <a:lnTo>
                                  <a:pt x="53" y="448"/>
                                </a:lnTo>
                                <a:lnTo>
                                  <a:pt x="55" y="454"/>
                                </a:lnTo>
                                <a:lnTo>
                                  <a:pt x="60" y="455"/>
                                </a:lnTo>
                                <a:lnTo>
                                  <a:pt x="65" y="454"/>
                                </a:lnTo>
                                <a:lnTo>
                                  <a:pt x="67" y="448"/>
                                </a:lnTo>
                                <a:lnTo>
                                  <a:pt x="67" y="8"/>
                                </a:lnTo>
                                <a:lnTo>
                                  <a:pt x="65" y="3"/>
                                </a:lnTo>
                                <a:lnTo>
                                  <a:pt x="60" y="0"/>
                                </a:lnTo>
                                <a:close/>
                                <a:moveTo>
                                  <a:pt x="120" y="428"/>
                                </a:moveTo>
                                <a:lnTo>
                                  <a:pt x="67" y="428"/>
                                </a:lnTo>
                                <a:lnTo>
                                  <a:pt x="67" y="448"/>
                                </a:lnTo>
                                <a:lnTo>
                                  <a:pt x="65" y="454"/>
                                </a:lnTo>
                                <a:lnTo>
                                  <a:pt x="60" y="455"/>
                                </a:lnTo>
                                <a:lnTo>
                                  <a:pt x="106" y="455"/>
                                </a:lnTo>
                                <a:lnTo>
                                  <a:pt x="120" y="42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0" name="Text Box 75"/>
                        <wps:cNvSpPr txBox="1">
                          <a:spLocks noChangeArrowheads="1"/>
                        </wps:cNvSpPr>
                        <wps:spPr bwMode="auto">
                          <a:xfrm>
                            <a:off x="5830" y="844"/>
                            <a:ext cx="355" cy="2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03D34C" w14:textId="77777777" w:rsidR="00D45E79" w:rsidRDefault="00D45E79">
                              <w:pPr>
                                <w:spacing w:line="224" w:lineRule="exact"/>
                              </w:pPr>
                              <w:r>
                                <w:t>nee</w:t>
                              </w:r>
                            </w:p>
                          </w:txbxContent>
                        </wps:txbx>
                        <wps:bodyPr rot="0" vert="horz" wrap="square" lIns="0" tIns="0" rIns="0" bIns="0" anchor="t" anchorCtr="0" upright="1">
                          <a:noAutofit/>
                        </wps:bodyPr>
                      </wps:wsp>
                      <wps:wsp>
                        <wps:cNvPr id="221" name="Text Box 74"/>
                        <wps:cNvSpPr txBox="1">
                          <a:spLocks noChangeArrowheads="1"/>
                        </wps:cNvSpPr>
                        <wps:spPr bwMode="auto">
                          <a:xfrm>
                            <a:off x="3969" y="1765"/>
                            <a:ext cx="176" cy="2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EB24B3" w14:textId="77777777" w:rsidR="00D45E79" w:rsidRDefault="00D45E79">
                              <w:pPr>
                                <w:spacing w:line="224" w:lineRule="exact"/>
                              </w:pPr>
                              <w:r>
                                <w:t>ja</w:t>
                              </w:r>
                            </w:p>
                          </w:txbxContent>
                        </wps:txbx>
                        <wps:bodyPr rot="0" vert="horz" wrap="square" lIns="0" tIns="0" rIns="0" bIns="0" anchor="t" anchorCtr="0" upright="1">
                          <a:noAutofit/>
                        </wps:bodyPr>
                      </wps:wsp>
                      <wps:wsp>
                        <wps:cNvPr id="222" name="Text Box 73"/>
                        <wps:cNvSpPr txBox="1">
                          <a:spLocks noChangeArrowheads="1"/>
                        </wps:cNvSpPr>
                        <wps:spPr bwMode="auto">
                          <a:xfrm>
                            <a:off x="2268" y="691"/>
                            <a:ext cx="2952" cy="90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36E518B5" w14:textId="77777777" w:rsidR="00D45E79" w:rsidRDefault="00D45E79">
                              <w:pPr>
                                <w:spacing w:before="69"/>
                                <w:ind w:left="219" w:right="215" w:hanging="2"/>
                                <w:jc w:val="center"/>
                                <w:rPr>
                                  <w:sz w:val="18"/>
                                </w:rPr>
                              </w:pPr>
                              <w:r>
                                <w:rPr>
                                  <w:b/>
                                  <w:sz w:val="18"/>
                                </w:rPr>
                                <w:t xml:space="preserve">Bestaan innameproblemen? </w:t>
                              </w:r>
                              <w:r>
                                <w:rPr>
                                  <w:sz w:val="18"/>
                                </w:rPr>
                                <w:t>Door medewerker betrokken bij aanreiken/toedienen</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A807B53" id="Group 72" o:spid="_x0000_s1027" style="position:absolute;margin-left:111.2pt;margin-top:15.65pt;width:215.2pt;height:72.4pt;z-index:251632640;mso-position-horizontal-relative:page" coordorigin="2261,684" coordsize="4304,14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">
                <v:shape id="AutoShape 78" o:spid="_x0000_s1028" style="position:absolute;left:5236;top:991;width:1328;height:120;visibility:visible;mso-wrap-style:square;v-text-anchor:top" coordsize="1328,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" path="m1207,r,120l1310,68r-83,l1232,66r3,-6l1232,55r-5,-3l1313,52,1207,xm1207,52l7,52,2,55,,60r2,6l7,68r1200,l1207,52xm1313,52r-86,l1232,55r3,5l1232,66r-5,2l1310,68r17,-8l1313,52xe" fillcolor="black" stroked="f">
                  <v:path arrowok="t" o:connecttype="custom" o:connectlocs="1207,992;1207,1112;1310,1060;1227,1060;1232,1058;1235,1052;1232,1047;1227,1044;1313,1044;1207,992;1207,1044;7,1044;2,1047;0,1052;2,1058;7,1060;1207,1060;1207,1044;1313,1044;1227,1044;1232,1047;1235,1052;1232,1058;1227,1060;1310,1060;1327,1052;1313,1044" o:connectangles="0,0,0,0,0,0,0,0,0,0,0,0,0,0,0,0,0,0,0,0,0,0,0,0,0,0,0"/>
                </v:shape>
                <v:rect id="Rectangle 77" o:spid="_x0000_s1029" style="position:absolute;left:2268;top:692;width:2952;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" stroked="f"/>
                <v:shape id="AutoShape 76" o:spid="_x0000_s1030" style="position:absolute;left:3672;top:1584;width:120;height:548;visibility:visible;mso-wrap-style:square;v-text-anchor:top" coordsize="120,5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" path="m53,428l,428,60,548r46,-93l60,455r-5,-1l53,448r,-20xm60,l55,3,53,8r,440l55,454r5,1l65,454r2,-6l67,8,65,3,60,xm120,428r-53,l67,448r-2,6l60,455r46,l120,428xe" fillcolor="black" stroked="f">
                  <v:path arrowok="t" o:connecttype="custom" o:connectlocs="53,2012;0,2012;60,2132;106,2039;60,2039;55,2038;53,2032;53,2012;60,1584;55,1587;53,1592;53,2032;55,2038;60,2039;65,2038;67,2032;67,1592;65,1587;60,1584;120,2012;67,2012;67,2032;65,2038;60,2039;106,2039;120,2012" o:connectangles="0,0,0,0,0,0,0,0,0,0,0,0,0,0,0,0,0,0,0,0,0,0,0,0,0,0"/>
                </v:shape>
                <v:shape id="_x0000_s1031" type="#_x0000_t202" style="position:absolute;left:5830;top:844;width:355;height:2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" filled="f" stroked="f">
                  <v:textbox inset="0,0,0,0">
                    <w:txbxContent>
                      <w:p w14:paraId="0203D34C" w14:textId="77777777" w:rsidR="00D45E79" w:rsidRDefault="00D45E79">
                        <w:pPr>
                          <w:spacing w:line="224" w:lineRule="exact"/>
                        </w:pPr>
                        <w:r>
                          <w:t>nee</w:t>
                        </w:r>
                      </w:p>
                    </w:txbxContent>
                  </v:textbox>
                </v:shape>
                <v:shape id="_x0000_s1032" type="#_x0000_t202" style="position:absolute;left:3969;top:1765;width:176;height:2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" filled="f" stroked="f">
                  <v:textbox inset="0,0,0,0">
                    <w:txbxContent>
                      <w:p w14:paraId="5AEB24B3" w14:textId="77777777" w:rsidR="00D45E79" w:rsidRDefault="00D45E79">
                        <w:pPr>
                          <w:spacing w:line="224" w:lineRule="exact"/>
                        </w:pPr>
                        <w:r>
                          <w:t>ja</w:t>
                        </w:r>
                      </w:p>
                    </w:txbxContent>
                  </v:textbox>
                </v:shape>
                <v:shape id="_x0000_s1033" type="#_x0000_t202" style="position:absolute;left:2268;top:691;width:2952;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" filled="f">
                  <v:textbox inset="0,0,0,0">
                    <w:txbxContent>
                      <w:p w14:paraId="36E518B5" w14:textId="77777777" w:rsidR="00D45E79" w:rsidRDefault="00D45E79">
                        <w:pPr>
                          <w:spacing w:before="69"/>
                          <w:ind w:left="219" w:right="215" w:hanging="2"/>
                          <w:jc w:val="center"/>
                          <w:rPr>
                            <w:sz w:val="18"/>
                          </w:rPr>
                        </w:pPr>
                        <w:r>
                          <w:rPr>
                            <w:b/>
                            <w:sz w:val="18"/>
                          </w:rPr>
                          <w:t xml:space="preserve">Bestaan innameproblemen? </w:t>
                        </w:r>
                        <w:r>
                          <w:rPr>
                            <w:sz w:val="18"/>
                          </w:rPr>
                          <w:t>Door medewerker betrokken bij aanreiken/toedienen</w:t>
                        </w:r>
                      </w:p>
                    </w:txbxContent>
                  </v:textbox>
                </v:shape>
                <w10:wrap anchorx="page"/>
              </v:group>
            </w:pict>
          </mc:Fallback>
        </mc:AlternateContent>
      </w:r>
      <w:r w:rsidR="0033797B" w:rsidRPr="007B5219">
        <w:rPr>
          <w:rFonts w:ascii="Eras Medium ITC" w:hAnsi="Eras Medium ITC"/>
          <w:noProof/>
          <w:sz w:val="18"/>
          <w:szCs w:val="18"/>
        </w:rPr>
        <mc:AlternateContent>
          <mc:Choice Requires="wps">
            <w:drawing>
              <wp:anchor distT="0" distB="0" distL="0" distR="0" simplePos="0" relativeHeight="251629568" behindDoc="0" locked="0" layoutInCell="1" allowOverlap="1" wp14:anchorId="66D32CCF" wp14:editId="4E6AEE25">
                <wp:simplePos x="0" y="0"/>
                <wp:positionH relativeFrom="page">
                  <wp:posOffset>4213860</wp:posOffset>
                </wp:positionH>
                <wp:positionV relativeFrom="paragraph">
                  <wp:posOffset>205740</wp:posOffset>
                </wp:positionV>
                <wp:extent cx="1874520" cy="457200"/>
                <wp:effectExtent l="13335" t="8255" r="7620" b="10795"/>
                <wp:wrapTopAndBottom/>
                <wp:docPr id="215" name="Text 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74520" cy="45720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08B32E60" w14:textId="77777777" w:rsidR="00D45E79" w:rsidRDefault="00D45E79">
                            <w:pPr>
                              <w:spacing w:before="75"/>
                              <w:ind w:left="348"/>
                              <w:rPr>
                                <w:b/>
                                <w:sz w:val="18"/>
                              </w:rPr>
                            </w:pPr>
                            <w:r>
                              <w:rPr>
                                <w:b/>
                                <w:sz w:val="18"/>
                              </w:rPr>
                              <w:t>Geen indicatie voor malen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D32CCF" id="Text Box 71" o:spid="_x0000_s1034" type="#_x0000_t202" style="position:absolute;margin-left:331.8pt;margin-top:16.2pt;width:147.6pt;height:36pt;z-index:25162956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" filled="f">
                <v:textbox inset="0,0,0,0">
                  <w:txbxContent>
                    <w:p w14:paraId="08B32E60" w14:textId="77777777" w:rsidR="00D45E79" w:rsidRDefault="00D45E79">
                      <w:pPr>
                        <w:spacing w:before="75"/>
                        <w:ind w:left="348"/>
                        <w:rPr>
                          <w:b/>
                          <w:sz w:val="18"/>
                        </w:rPr>
                      </w:pPr>
                      <w:r>
                        <w:rPr>
                          <w:b/>
                          <w:sz w:val="18"/>
                        </w:rPr>
                        <w:t>Geen indicatie voor malen</w:t>
                      </w:r>
                    </w:p>
                  </w:txbxContent>
                </v:textbox>
                <w10:wrap type="topAndBottom" anchorx="page"/>
              </v:shape>
            </w:pict>
          </mc:Fallback>
        </mc:AlternateContent>
      </w:r>
    </w:p>
    <w:p w14:paraId="346F3062" w14:textId="77777777" w:rsidR="009E71ED" w:rsidRPr="007B5219" w:rsidRDefault="00E60732">
      <w:pPr>
        <w:pStyle w:val="Plattetekst"/>
        <w:spacing w:before="80"/>
        <w:ind w:right="2583"/>
        <w:jc w:val="right"/>
        <w:rPr>
          <w:rFonts w:ascii="Eras Medium ITC" w:hAnsi="Eras Medium ITC"/>
          <w:sz w:val="18"/>
          <w:szCs w:val="18"/>
        </w:rPr>
      </w:pPr>
      <w:r w:rsidRPr="007B5219">
        <w:rPr>
          <w:rFonts w:ascii="Eras Medium ITC" w:hAnsi="Eras Medium ITC"/>
          <w:sz w:val="18"/>
          <w:szCs w:val="18"/>
        </w:rPr>
        <w:t>ja</w:t>
      </w:r>
    </w:p>
    <w:p w14:paraId="289FE49D" w14:textId="77777777" w:rsidR="009E71ED" w:rsidRPr="007B5219" w:rsidRDefault="009E71ED">
      <w:pPr>
        <w:pStyle w:val="Plattetekst"/>
        <w:rPr>
          <w:rFonts w:ascii="Eras Medium ITC" w:hAnsi="Eras Medium ITC"/>
          <w:sz w:val="18"/>
          <w:szCs w:val="18"/>
        </w:rPr>
      </w:pPr>
    </w:p>
    <w:p w14:paraId="191219AE" w14:textId="77777777" w:rsidR="009E71ED" w:rsidRPr="007B5219" w:rsidRDefault="009E71ED">
      <w:pPr>
        <w:pStyle w:val="Plattetekst"/>
        <w:rPr>
          <w:rFonts w:ascii="Eras Medium ITC" w:hAnsi="Eras Medium ITC"/>
          <w:sz w:val="18"/>
          <w:szCs w:val="18"/>
        </w:rPr>
      </w:pPr>
    </w:p>
    <w:p w14:paraId="666FD5FD" w14:textId="1F8AA964" w:rsidR="009E71ED" w:rsidRPr="007B5219" w:rsidRDefault="00D45E79">
      <w:pPr>
        <w:pStyle w:val="Plattetekst"/>
        <w:rPr>
          <w:rFonts w:ascii="Eras Medium ITC" w:hAnsi="Eras Medium ITC"/>
          <w:sz w:val="18"/>
          <w:szCs w:val="18"/>
        </w:rPr>
      </w:pPr>
      <w:r w:rsidRPr="007B5219">
        <w:rPr>
          <w:rFonts w:ascii="Eras Medium ITC" w:hAnsi="Eras Medium ITC"/>
          <w:noProof/>
          <w:sz w:val="18"/>
          <w:szCs w:val="18"/>
        </w:rPr>
        <mc:AlternateContent>
          <mc:Choice Requires="wpg">
            <w:drawing>
              <wp:anchor distT="0" distB="0" distL="114300" distR="114300" simplePos="0" relativeHeight="251694080" behindDoc="1" locked="0" layoutInCell="1" allowOverlap="1" wp14:anchorId="23A53681" wp14:editId="7CDCF917">
                <wp:simplePos x="0" y="0"/>
                <wp:positionH relativeFrom="page">
                  <wp:posOffset>1424940</wp:posOffset>
                </wp:positionH>
                <wp:positionV relativeFrom="paragraph">
                  <wp:posOffset>57785</wp:posOffset>
                </wp:positionV>
                <wp:extent cx="4693920" cy="1028700"/>
                <wp:effectExtent l="0" t="0" r="11430" b="0"/>
                <wp:wrapNone/>
                <wp:docPr id="209" name="Group 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93920" cy="1028700"/>
                          <a:chOff x="2292" y="-318"/>
                          <a:chExt cx="7392" cy="1620"/>
                        </a:xfrm>
                      </wpg:grpSpPr>
                      <wps:wsp>
                        <wps:cNvPr id="210" name="AutoShape 69"/>
                        <wps:cNvSpPr>
                          <a:spLocks/>
                        </wps:cNvSpPr>
                        <wps:spPr bwMode="auto">
                          <a:xfrm>
                            <a:off x="5268" y="576"/>
                            <a:ext cx="1376" cy="726"/>
                          </a:xfrm>
                          <a:custGeom>
                            <a:avLst/>
                            <a:gdLst>
                              <a:gd name="T0" fmla="+- 0 5346 5268"/>
                              <a:gd name="T1" fmla="*/ T0 w 1376"/>
                              <a:gd name="T2" fmla="+- 0 1194 576"/>
                              <a:gd name="T3" fmla="*/ 1194 h 726"/>
                              <a:gd name="T4" fmla="+- 0 5268 5268"/>
                              <a:gd name="T5" fmla="*/ T4 w 1376"/>
                              <a:gd name="T6" fmla="+- 0 1302 576"/>
                              <a:gd name="T7" fmla="*/ 1302 h 726"/>
                              <a:gd name="T8" fmla="+- 0 5402 5268"/>
                              <a:gd name="T9" fmla="*/ T8 w 1376"/>
                              <a:gd name="T10" fmla="+- 0 1300 576"/>
                              <a:gd name="T11" fmla="*/ 1300 h 726"/>
                              <a:gd name="T12" fmla="+- 0 5383 5268"/>
                              <a:gd name="T13" fmla="*/ T12 w 1376"/>
                              <a:gd name="T14" fmla="+- 0 1264 576"/>
                              <a:gd name="T15" fmla="*/ 1264 h 726"/>
                              <a:gd name="T16" fmla="+- 0 5354 5268"/>
                              <a:gd name="T17" fmla="*/ T16 w 1376"/>
                              <a:gd name="T18" fmla="+- 0 1264 576"/>
                              <a:gd name="T19" fmla="*/ 1264 h 726"/>
                              <a:gd name="T20" fmla="+- 0 5350 5268"/>
                              <a:gd name="T21" fmla="*/ T20 w 1376"/>
                              <a:gd name="T22" fmla="+- 0 1260 576"/>
                              <a:gd name="T23" fmla="*/ 1260 h 726"/>
                              <a:gd name="T24" fmla="+- 0 5350 5268"/>
                              <a:gd name="T25" fmla="*/ T24 w 1376"/>
                              <a:gd name="T26" fmla="+- 0 1254 576"/>
                              <a:gd name="T27" fmla="*/ 1254 h 726"/>
                              <a:gd name="T28" fmla="+- 0 5353 5268"/>
                              <a:gd name="T29" fmla="*/ T28 w 1376"/>
                              <a:gd name="T30" fmla="+- 0 1250 576"/>
                              <a:gd name="T31" fmla="*/ 1250 h 726"/>
                              <a:gd name="T32" fmla="+- 0 5371 5268"/>
                              <a:gd name="T33" fmla="*/ T32 w 1376"/>
                              <a:gd name="T34" fmla="+- 0 1240 576"/>
                              <a:gd name="T35" fmla="*/ 1240 h 726"/>
                              <a:gd name="T36" fmla="+- 0 5346 5268"/>
                              <a:gd name="T37" fmla="*/ T36 w 1376"/>
                              <a:gd name="T38" fmla="+- 0 1194 576"/>
                              <a:gd name="T39" fmla="*/ 1194 h 726"/>
                              <a:gd name="T40" fmla="+- 0 5371 5268"/>
                              <a:gd name="T41" fmla="*/ T40 w 1376"/>
                              <a:gd name="T42" fmla="+- 0 1240 576"/>
                              <a:gd name="T43" fmla="*/ 1240 h 726"/>
                              <a:gd name="T44" fmla="+- 0 5353 5268"/>
                              <a:gd name="T45" fmla="*/ T44 w 1376"/>
                              <a:gd name="T46" fmla="+- 0 1250 576"/>
                              <a:gd name="T47" fmla="*/ 1250 h 726"/>
                              <a:gd name="T48" fmla="+- 0 5350 5268"/>
                              <a:gd name="T49" fmla="*/ T48 w 1376"/>
                              <a:gd name="T50" fmla="+- 0 1254 576"/>
                              <a:gd name="T51" fmla="*/ 1254 h 726"/>
                              <a:gd name="T52" fmla="+- 0 5350 5268"/>
                              <a:gd name="T53" fmla="*/ T52 w 1376"/>
                              <a:gd name="T54" fmla="+- 0 1260 576"/>
                              <a:gd name="T55" fmla="*/ 1260 h 726"/>
                              <a:gd name="T56" fmla="+- 0 5354 5268"/>
                              <a:gd name="T57" fmla="*/ T56 w 1376"/>
                              <a:gd name="T58" fmla="+- 0 1264 576"/>
                              <a:gd name="T59" fmla="*/ 1264 h 726"/>
                              <a:gd name="T60" fmla="+- 0 5360 5268"/>
                              <a:gd name="T61" fmla="*/ T60 w 1376"/>
                              <a:gd name="T62" fmla="+- 0 1263 576"/>
                              <a:gd name="T63" fmla="*/ 1263 h 726"/>
                              <a:gd name="T64" fmla="+- 0 5378 5268"/>
                              <a:gd name="T65" fmla="*/ T64 w 1376"/>
                              <a:gd name="T66" fmla="+- 0 1254 576"/>
                              <a:gd name="T67" fmla="*/ 1254 h 726"/>
                              <a:gd name="T68" fmla="+- 0 5371 5268"/>
                              <a:gd name="T69" fmla="*/ T68 w 1376"/>
                              <a:gd name="T70" fmla="+- 0 1240 576"/>
                              <a:gd name="T71" fmla="*/ 1240 h 726"/>
                              <a:gd name="T72" fmla="+- 0 5378 5268"/>
                              <a:gd name="T73" fmla="*/ T72 w 1376"/>
                              <a:gd name="T74" fmla="+- 0 1254 576"/>
                              <a:gd name="T75" fmla="*/ 1254 h 726"/>
                              <a:gd name="T76" fmla="+- 0 5360 5268"/>
                              <a:gd name="T77" fmla="*/ T76 w 1376"/>
                              <a:gd name="T78" fmla="+- 0 1263 576"/>
                              <a:gd name="T79" fmla="*/ 1263 h 726"/>
                              <a:gd name="T80" fmla="+- 0 5354 5268"/>
                              <a:gd name="T81" fmla="*/ T80 w 1376"/>
                              <a:gd name="T82" fmla="+- 0 1264 576"/>
                              <a:gd name="T83" fmla="*/ 1264 h 726"/>
                              <a:gd name="T84" fmla="+- 0 5383 5268"/>
                              <a:gd name="T85" fmla="*/ T84 w 1376"/>
                              <a:gd name="T86" fmla="+- 0 1264 576"/>
                              <a:gd name="T87" fmla="*/ 1264 h 726"/>
                              <a:gd name="T88" fmla="+- 0 5378 5268"/>
                              <a:gd name="T89" fmla="*/ T88 w 1376"/>
                              <a:gd name="T90" fmla="+- 0 1254 576"/>
                              <a:gd name="T91" fmla="*/ 1254 h 726"/>
                              <a:gd name="T92" fmla="+- 0 6638 5268"/>
                              <a:gd name="T93" fmla="*/ T92 w 1376"/>
                              <a:gd name="T94" fmla="+- 0 576 576"/>
                              <a:gd name="T95" fmla="*/ 576 h 726"/>
                              <a:gd name="T96" fmla="+- 0 6632 5268"/>
                              <a:gd name="T97" fmla="*/ T96 w 1376"/>
                              <a:gd name="T98" fmla="+- 0 576 576"/>
                              <a:gd name="T99" fmla="*/ 576 h 726"/>
                              <a:gd name="T100" fmla="+- 0 5371 5268"/>
                              <a:gd name="T101" fmla="*/ T100 w 1376"/>
                              <a:gd name="T102" fmla="+- 0 1240 576"/>
                              <a:gd name="T103" fmla="*/ 1240 h 726"/>
                              <a:gd name="T104" fmla="+- 0 5378 5268"/>
                              <a:gd name="T105" fmla="*/ T104 w 1376"/>
                              <a:gd name="T106" fmla="+- 0 1254 576"/>
                              <a:gd name="T107" fmla="*/ 1254 h 726"/>
                              <a:gd name="T108" fmla="+- 0 6640 5268"/>
                              <a:gd name="T109" fmla="*/ T108 w 1376"/>
                              <a:gd name="T110" fmla="+- 0 590 576"/>
                              <a:gd name="T111" fmla="*/ 590 h 726"/>
                              <a:gd name="T112" fmla="+- 0 6643 5268"/>
                              <a:gd name="T113" fmla="*/ T112 w 1376"/>
                              <a:gd name="T114" fmla="+- 0 585 576"/>
                              <a:gd name="T115" fmla="*/ 585 h 726"/>
                              <a:gd name="T116" fmla="+- 0 6643 5268"/>
                              <a:gd name="T117" fmla="*/ T116 w 1376"/>
                              <a:gd name="T118" fmla="+- 0 580 576"/>
                              <a:gd name="T119" fmla="*/ 580 h 726"/>
                              <a:gd name="T120" fmla="+- 0 6638 5268"/>
                              <a:gd name="T121" fmla="*/ T120 w 1376"/>
                              <a:gd name="T122" fmla="+- 0 576 576"/>
                              <a:gd name="T123" fmla="*/ 576 h 72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Lst>
                            <a:rect l="0" t="0" r="r" b="b"/>
                            <a:pathLst>
                              <a:path w="1376" h="726">
                                <a:moveTo>
                                  <a:pt x="78" y="618"/>
                                </a:moveTo>
                                <a:lnTo>
                                  <a:pt x="0" y="726"/>
                                </a:lnTo>
                                <a:lnTo>
                                  <a:pt x="134" y="724"/>
                                </a:lnTo>
                                <a:lnTo>
                                  <a:pt x="115" y="688"/>
                                </a:lnTo>
                                <a:lnTo>
                                  <a:pt x="86" y="688"/>
                                </a:lnTo>
                                <a:lnTo>
                                  <a:pt x="82" y="684"/>
                                </a:lnTo>
                                <a:lnTo>
                                  <a:pt x="82" y="678"/>
                                </a:lnTo>
                                <a:lnTo>
                                  <a:pt x="85" y="674"/>
                                </a:lnTo>
                                <a:lnTo>
                                  <a:pt x="103" y="664"/>
                                </a:lnTo>
                                <a:lnTo>
                                  <a:pt x="78" y="618"/>
                                </a:lnTo>
                                <a:close/>
                                <a:moveTo>
                                  <a:pt x="103" y="664"/>
                                </a:moveTo>
                                <a:lnTo>
                                  <a:pt x="85" y="674"/>
                                </a:lnTo>
                                <a:lnTo>
                                  <a:pt x="82" y="678"/>
                                </a:lnTo>
                                <a:lnTo>
                                  <a:pt x="82" y="684"/>
                                </a:lnTo>
                                <a:lnTo>
                                  <a:pt x="86" y="688"/>
                                </a:lnTo>
                                <a:lnTo>
                                  <a:pt x="92" y="687"/>
                                </a:lnTo>
                                <a:lnTo>
                                  <a:pt x="110" y="678"/>
                                </a:lnTo>
                                <a:lnTo>
                                  <a:pt x="103" y="664"/>
                                </a:lnTo>
                                <a:close/>
                                <a:moveTo>
                                  <a:pt x="110" y="678"/>
                                </a:moveTo>
                                <a:lnTo>
                                  <a:pt x="92" y="687"/>
                                </a:lnTo>
                                <a:lnTo>
                                  <a:pt x="86" y="688"/>
                                </a:lnTo>
                                <a:lnTo>
                                  <a:pt x="115" y="688"/>
                                </a:lnTo>
                                <a:lnTo>
                                  <a:pt x="110" y="678"/>
                                </a:lnTo>
                                <a:close/>
                                <a:moveTo>
                                  <a:pt x="1370" y="0"/>
                                </a:moveTo>
                                <a:lnTo>
                                  <a:pt x="1364" y="0"/>
                                </a:lnTo>
                                <a:lnTo>
                                  <a:pt x="103" y="664"/>
                                </a:lnTo>
                                <a:lnTo>
                                  <a:pt x="110" y="678"/>
                                </a:lnTo>
                                <a:lnTo>
                                  <a:pt x="1372" y="14"/>
                                </a:lnTo>
                                <a:lnTo>
                                  <a:pt x="1375" y="9"/>
                                </a:lnTo>
                                <a:lnTo>
                                  <a:pt x="1375" y="4"/>
                                </a:lnTo>
                                <a:lnTo>
                                  <a:pt x="137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1" name="Text Box 68"/>
                        <wps:cNvSpPr txBox="1">
                          <a:spLocks noChangeArrowheads="1"/>
                        </wps:cNvSpPr>
                        <wps:spPr bwMode="auto">
                          <a:xfrm>
                            <a:off x="5268" y="576"/>
                            <a:ext cx="1376" cy="72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9E641A" w14:textId="77777777" w:rsidR="00D45E79" w:rsidRDefault="00D45E79">
                              <w:pPr>
                                <w:spacing w:before="113"/>
                                <w:ind w:left="357"/>
                              </w:pPr>
                              <w:r>
                                <w:t>nee</w:t>
                              </w:r>
                            </w:p>
                          </w:txbxContent>
                        </wps:txbx>
                        <wps:bodyPr rot="0" vert="horz" wrap="square" lIns="0" tIns="0" rIns="0" bIns="0" anchor="t" anchorCtr="0" upright="1">
                          <a:noAutofit/>
                        </wps:bodyPr>
                      </wps:wsp>
                      <wps:wsp>
                        <wps:cNvPr id="212" name="Text Box 67"/>
                        <wps:cNvSpPr txBox="1">
                          <a:spLocks noChangeArrowheads="1"/>
                        </wps:cNvSpPr>
                        <wps:spPr bwMode="auto">
                          <a:xfrm>
                            <a:off x="6636" y="-318"/>
                            <a:ext cx="3048" cy="108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0CD13103" w14:textId="77777777" w:rsidR="00D45E79" w:rsidRDefault="00D45E79">
                              <w:pPr>
                                <w:spacing w:before="69"/>
                                <w:ind w:left="302" w:right="297"/>
                                <w:jc w:val="center"/>
                                <w:rPr>
                                  <w:b/>
                                  <w:sz w:val="18"/>
                                </w:rPr>
                              </w:pPr>
                              <w:r>
                                <w:rPr>
                                  <w:b/>
                                  <w:sz w:val="18"/>
                                </w:rPr>
                                <w:t>Is het probleem op te lossen door aanpassen van de geneesmiddelen?</w:t>
                              </w:r>
                            </w:p>
                            <w:p w14:paraId="5051EFBE" w14:textId="77777777" w:rsidR="00D45E79" w:rsidRDefault="00D45E79">
                              <w:pPr>
                                <w:spacing w:before="2"/>
                                <w:ind w:left="299" w:right="297"/>
                                <w:jc w:val="center"/>
                                <w:rPr>
                                  <w:sz w:val="18"/>
                                </w:rPr>
                              </w:pPr>
                              <w:r>
                                <w:rPr>
                                  <w:sz w:val="18"/>
                                </w:rPr>
                                <w:t>Door arts/apotheker</w:t>
                              </w:r>
                            </w:p>
                          </w:txbxContent>
                        </wps:txbx>
                        <wps:bodyPr rot="0" vert="horz" wrap="square" lIns="0" tIns="0" rIns="0" bIns="0" anchor="t" anchorCtr="0" upright="1">
                          <a:noAutofit/>
                        </wps:bodyPr>
                      </wps:wsp>
                      <wps:wsp>
                        <wps:cNvPr id="213" name="Text Box 66"/>
                        <wps:cNvSpPr txBox="1">
                          <a:spLocks noChangeArrowheads="1"/>
                        </wps:cNvSpPr>
                        <wps:spPr bwMode="auto">
                          <a:xfrm>
                            <a:off x="2292" y="-318"/>
                            <a:ext cx="2976" cy="1225"/>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7D26BE4B" w14:textId="77777777" w:rsidR="00D45E79" w:rsidRDefault="00D45E79">
                              <w:pPr>
                                <w:spacing w:before="69"/>
                                <w:ind w:left="215" w:right="211"/>
                                <w:jc w:val="center"/>
                                <w:rPr>
                                  <w:b/>
                                  <w:sz w:val="18"/>
                                </w:rPr>
                              </w:pPr>
                              <w:r>
                                <w:rPr>
                                  <w:b/>
                                  <w:sz w:val="18"/>
                                </w:rPr>
                                <w:t>Is het geneesmiddel zelf de oorzaak?</w:t>
                              </w:r>
                            </w:p>
                            <w:p w14:paraId="525F4B3D" w14:textId="77777777" w:rsidR="00D45E79" w:rsidRPr="00D45E79" w:rsidRDefault="00D45E79">
                              <w:pPr>
                                <w:spacing w:before="2"/>
                                <w:ind w:left="213" w:right="213"/>
                                <w:jc w:val="center"/>
                                <w:rPr>
                                  <w:sz w:val="16"/>
                                  <w:szCs w:val="16"/>
                                </w:rPr>
                              </w:pPr>
                              <w:r w:rsidRPr="00D45E79">
                                <w:rPr>
                                  <w:sz w:val="16"/>
                                  <w:szCs w:val="16"/>
                                </w:rPr>
                                <w:t>Door arts/apotheker</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3A53681" id="Group 65" o:spid="_x0000_s1035" style="position:absolute;margin-left:112.2pt;margin-top:4.55pt;width:369.6pt;height:81pt;z-index:-251622400;mso-position-horizontal-relative:page" coordorigin="2292,-318" coordsize="7392,1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">
                <v:shape id="AutoShape 69" o:spid="_x0000_s1036" style="position:absolute;left:5268;top:576;width:1376;height:726;visibility:visible;mso-wrap-style:square;v-text-anchor:top" coordsize="1376,7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" path="m78,618l,726r134,-2l115,688r-29,l82,684r,-6l85,674r18,-10l78,618xm103,664l85,674r-3,4l82,684r4,4l92,687r18,-9l103,664xm110,678r-18,9l86,688r29,l110,678xm1370,r-6,l103,664r7,14l1372,14r3,-5l1375,4,1370,xe" fillcolor="black" stroked="f">
                  <v:path arrowok="t" o:connecttype="custom" o:connectlocs="78,1194;0,1302;134,1300;115,1264;86,1264;82,1260;82,1254;85,1250;103,1240;78,1194;103,1240;85,1250;82,1254;82,1260;86,1264;92,1263;110,1254;103,1240;110,1254;92,1263;86,1264;115,1264;110,1254;1370,576;1364,576;103,1240;110,1254;1372,590;1375,585;1375,580;1370,576" o:connectangles="0,0,0,0,0,0,0,0,0,0,0,0,0,0,0,0,0,0,0,0,0,0,0,0,0,0,0,0,0,0,0"/>
                </v:shape>
                <v:shape id="_x0000_s1037" type="#_x0000_t202" style="position:absolute;left:5268;top:576;width:1376;height:7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" filled="f" stroked="f">
                  <v:textbox inset="0,0,0,0">
                    <w:txbxContent>
                      <w:p w14:paraId="669E641A" w14:textId="77777777" w:rsidR="00D45E79" w:rsidRDefault="00D45E79">
                        <w:pPr>
                          <w:spacing w:before="113"/>
                          <w:ind w:left="357"/>
                        </w:pPr>
                        <w:r>
                          <w:t>nee</w:t>
                        </w:r>
                      </w:p>
                    </w:txbxContent>
                  </v:textbox>
                </v:shape>
                <v:shape id="Text Box 67" o:spid="_x0000_s1038" type="#_x0000_t202" style="position:absolute;left:6636;top:-318;width:3048;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" filled="f">
                  <v:textbox inset="0,0,0,0">
                    <w:txbxContent>
                      <w:p w14:paraId="0CD13103" w14:textId="77777777" w:rsidR="00D45E79" w:rsidRDefault="00D45E79">
                        <w:pPr>
                          <w:spacing w:before="69"/>
                          <w:ind w:left="302" w:right="297"/>
                          <w:jc w:val="center"/>
                          <w:rPr>
                            <w:b/>
                            <w:sz w:val="18"/>
                          </w:rPr>
                        </w:pPr>
                        <w:r>
                          <w:rPr>
                            <w:b/>
                            <w:sz w:val="18"/>
                          </w:rPr>
                          <w:t>Is het probleem op te lossen door aanpassen van de geneesmiddelen?</w:t>
                        </w:r>
                      </w:p>
                      <w:p w14:paraId="5051EFBE" w14:textId="77777777" w:rsidR="00D45E79" w:rsidRDefault="00D45E79">
                        <w:pPr>
                          <w:spacing w:before="2"/>
                          <w:ind w:left="299" w:right="297"/>
                          <w:jc w:val="center"/>
                          <w:rPr>
                            <w:sz w:val="18"/>
                          </w:rPr>
                        </w:pPr>
                        <w:r>
                          <w:rPr>
                            <w:sz w:val="18"/>
                          </w:rPr>
                          <w:t>Door arts/apotheker</w:t>
                        </w:r>
                      </w:p>
                    </w:txbxContent>
                  </v:textbox>
                </v:shape>
                <v:shape id="_x0000_s1039" type="#_x0000_t202" style="position:absolute;left:2292;top:-318;width:2976;height:12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" filled="f">
                  <v:textbox inset="0,0,0,0">
                    <w:txbxContent>
                      <w:p w14:paraId="7D26BE4B" w14:textId="77777777" w:rsidR="00D45E79" w:rsidRDefault="00D45E79">
                        <w:pPr>
                          <w:spacing w:before="69"/>
                          <w:ind w:left="215" w:right="211"/>
                          <w:jc w:val="center"/>
                          <w:rPr>
                            <w:b/>
                            <w:sz w:val="18"/>
                          </w:rPr>
                        </w:pPr>
                        <w:r>
                          <w:rPr>
                            <w:b/>
                            <w:sz w:val="18"/>
                          </w:rPr>
                          <w:t>Is het geneesmiddel zelf de oorzaak?</w:t>
                        </w:r>
                      </w:p>
                      <w:p w14:paraId="525F4B3D" w14:textId="77777777" w:rsidR="00D45E79" w:rsidRPr="00D45E79" w:rsidRDefault="00D45E79">
                        <w:pPr>
                          <w:spacing w:before="2"/>
                          <w:ind w:left="213" w:right="213"/>
                          <w:jc w:val="center"/>
                          <w:rPr>
                            <w:sz w:val="16"/>
                            <w:szCs w:val="16"/>
                          </w:rPr>
                        </w:pPr>
                        <w:r w:rsidRPr="00D45E79">
                          <w:rPr>
                            <w:sz w:val="16"/>
                            <w:szCs w:val="16"/>
                          </w:rPr>
                          <w:t>Door arts/apotheker</w:t>
                        </w:r>
                      </w:p>
                    </w:txbxContent>
                  </v:textbox>
                </v:shape>
                <w10:wrap anchorx="page"/>
              </v:group>
            </w:pict>
          </mc:Fallback>
        </mc:AlternateContent>
      </w:r>
    </w:p>
    <w:p w14:paraId="6B714A70" w14:textId="22BBF3F4" w:rsidR="009E71ED" w:rsidRPr="007B5219" w:rsidRDefault="0033797B">
      <w:pPr>
        <w:pStyle w:val="Plattetekst"/>
        <w:ind w:left="4647" w:right="4709"/>
        <w:jc w:val="center"/>
        <w:rPr>
          <w:rFonts w:ascii="Eras Medium ITC" w:hAnsi="Eras Medium ITC"/>
          <w:sz w:val="18"/>
          <w:szCs w:val="18"/>
        </w:rPr>
      </w:pPr>
      <w:r w:rsidRPr="007B5219">
        <w:rPr>
          <w:rFonts w:ascii="Eras Medium ITC" w:hAnsi="Eras Medium ITC"/>
          <w:noProof/>
          <w:sz w:val="18"/>
          <w:szCs w:val="18"/>
        </w:rPr>
        <mc:AlternateContent>
          <mc:Choice Requires="wps">
            <w:drawing>
              <wp:anchor distT="0" distB="0" distL="114300" distR="114300" simplePos="0" relativeHeight="251633664" behindDoc="0" locked="0" layoutInCell="1" allowOverlap="1" wp14:anchorId="773EDF53" wp14:editId="3ABBF106">
                <wp:simplePos x="0" y="0"/>
                <wp:positionH relativeFrom="page">
                  <wp:posOffset>5120640</wp:posOffset>
                </wp:positionH>
                <wp:positionV relativeFrom="paragraph">
                  <wp:posOffset>-659130</wp:posOffset>
                </wp:positionV>
                <wp:extent cx="76200" cy="462915"/>
                <wp:effectExtent l="5715" t="6985" r="3810" b="6350"/>
                <wp:wrapNone/>
                <wp:docPr id="214" name="AutoShape 7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200" cy="462915"/>
                        </a:xfrm>
                        <a:custGeom>
                          <a:avLst/>
                          <a:gdLst>
                            <a:gd name="T0" fmla="+- 0 8124 8064"/>
                            <a:gd name="T1" fmla="*/ T0 w 120"/>
                            <a:gd name="T2" fmla="+- 0 -944 -1038"/>
                            <a:gd name="T3" fmla="*/ -944 h 729"/>
                            <a:gd name="T4" fmla="+- 0 8119 8064"/>
                            <a:gd name="T5" fmla="*/ T4 w 120"/>
                            <a:gd name="T6" fmla="+- 0 -943 -1038"/>
                            <a:gd name="T7" fmla="*/ -943 h 729"/>
                            <a:gd name="T8" fmla="+- 0 8117 8064"/>
                            <a:gd name="T9" fmla="*/ T8 w 120"/>
                            <a:gd name="T10" fmla="+- 0 -937 -1038"/>
                            <a:gd name="T11" fmla="*/ -937 h 729"/>
                            <a:gd name="T12" fmla="+- 0 8117 8064"/>
                            <a:gd name="T13" fmla="*/ T12 w 120"/>
                            <a:gd name="T14" fmla="+- 0 -318 -1038"/>
                            <a:gd name="T15" fmla="*/ -318 h 729"/>
                            <a:gd name="T16" fmla="+- 0 8119 8064"/>
                            <a:gd name="T17" fmla="*/ T16 w 120"/>
                            <a:gd name="T18" fmla="+- 0 -312 -1038"/>
                            <a:gd name="T19" fmla="*/ -312 h 729"/>
                            <a:gd name="T20" fmla="+- 0 8124 8064"/>
                            <a:gd name="T21" fmla="*/ T20 w 120"/>
                            <a:gd name="T22" fmla="+- 0 -309 -1038"/>
                            <a:gd name="T23" fmla="*/ -309 h 729"/>
                            <a:gd name="T24" fmla="+- 0 8129 8064"/>
                            <a:gd name="T25" fmla="*/ T24 w 120"/>
                            <a:gd name="T26" fmla="+- 0 -312 -1038"/>
                            <a:gd name="T27" fmla="*/ -312 h 729"/>
                            <a:gd name="T28" fmla="+- 0 8131 8064"/>
                            <a:gd name="T29" fmla="*/ T28 w 120"/>
                            <a:gd name="T30" fmla="+- 0 -318 -1038"/>
                            <a:gd name="T31" fmla="*/ -318 h 729"/>
                            <a:gd name="T32" fmla="+- 0 8131 8064"/>
                            <a:gd name="T33" fmla="*/ T32 w 120"/>
                            <a:gd name="T34" fmla="+- 0 -937 -1038"/>
                            <a:gd name="T35" fmla="*/ -937 h 729"/>
                            <a:gd name="T36" fmla="+- 0 8129 8064"/>
                            <a:gd name="T37" fmla="*/ T36 w 120"/>
                            <a:gd name="T38" fmla="+- 0 -943 -1038"/>
                            <a:gd name="T39" fmla="*/ -943 h 729"/>
                            <a:gd name="T40" fmla="+- 0 8124 8064"/>
                            <a:gd name="T41" fmla="*/ T40 w 120"/>
                            <a:gd name="T42" fmla="+- 0 -944 -1038"/>
                            <a:gd name="T43" fmla="*/ -944 h 729"/>
                            <a:gd name="T44" fmla="+- 0 8124 8064"/>
                            <a:gd name="T45" fmla="*/ T44 w 120"/>
                            <a:gd name="T46" fmla="+- 0 -1038 -1038"/>
                            <a:gd name="T47" fmla="*/ -1038 h 729"/>
                            <a:gd name="T48" fmla="+- 0 8064 8064"/>
                            <a:gd name="T49" fmla="*/ T48 w 120"/>
                            <a:gd name="T50" fmla="+- 0 -918 -1038"/>
                            <a:gd name="T51" fmla="*/ -918 h 729"/>
                            <a:gd name="T52" fmla="+- 0 8117 8064"/>
                            <a:gd name="T53" fmla="*/ T52 w 120"/>
                            <a:gd name="T54" fmla="+- 0 -918 -1038"/>
                            <a:gd name="T55" fmla="*/ -918 h 729"/>
                            <a:gd name="T56" fmla="+- 0 8117 8064"/>
                            <a:gd name="T57" fmla="*/ T56 w 120"/>
                            <a:gd name="T58" fmla="+- 0 -937 -1038"/>
                            <a:gd name="T59" fmla="*/ -937 h 729"/>
                            <a:gd name="T60" fmla="+- 0 8119 8064"/>
                            <a:gd name="T61" fmla="*/ T60 w 120"/>
                            <a:gd name="T62" fmla="+- 0 -943 -1038"/>
                            <a:gd name="T63" fmla="*/ -943 h 729"/>
                            <a:gd name="T64" fmla="+- 0 8124 8064"/>
                            <a:gd name="T65" fmla="*/ T64 w 120"/>
                            <a:gd name="T66" fmla="+- 0 -944 -1038"/>
                            <a:gd name="T67" fmla="*/ -944 h 729"/>
                            <a:gd name="T68" fmla="+- 0 8171 8064"/>
                            <a:gd name="T69" fmla="*/ T68 w 120"/>
                            <a:gd name="T70" fmla="+- 0 -944 -1038"/>
                            <a:gd name="T71" fmla="*/ -944 h 729"/>
                            <a:gd name="T72" fmla="+- 0 8124 8064"/>
                            <a:gd name="T73" fmla="*/ T72 w 120"/>
                            <a:gd name="T74" fmla="+- 0 -1038 -1038"/>
                            <a:gd name="T75" fmla="*/ -1038 h 729"/>
                            <a:gd name="T76" fmla="+- 0 8171 8064"/>
                            <a:gd name="T77" fmla="*/ T76 w 120"/>
                            <a:gd name="T78" fmla="+- 0 -944 -1038"/>
                            <a:gd name="T79" fmla="*/ -944 h 729"/>
                            <a:gd name="T80" fmla="+- 0 8124 8064"/>
                            <a:gd name="T81" fmla="*/ T80 w 120"/>
                            <a:gd name="T82" fmla="+- 0 -944 -1038"/>
                            <a:gd name="T83" fmla="*/ -944 h 729"/>
                            <a:gd name="T84" fmla="+- 0 8129 8064"/>
                            <a:gd name="T85" fmla="*/ T84 w 120"/>
                            <a:gd name="T86" fmla="+- 0 -943 -1038"/>
                            <a:gd name="T87" fmla="*/ -943 h 729"/>
                            <a:gd name="T88" fmla="+- 0 8131 8064"/>
                            <a:gd name="T89" fmla="*/ T88 w 120"/>
                            <a:gd name="T90" fmla="+- 0 -937 -1038"/>
                            <a:gd name="T91" fmla="*/ -937 h 729"/>
                            <a:gd name="T92" fmla="+- 0 8131 8064"/>
                            <a:gd name="T93" fmla="*/ T92 w 120"/>
                            <a:gd name="T94" fmla="+- 0 -918 -1038"/>
                            <a:gd name="T95" fmla="*/ -918 h 729"/>
                            <a:gd name="T96" fmla="+- 0 8184 8064"/>
                            <a:gd name="T97" fmla="*/ T96 w 120"/>
                            <a:gd name="T98" fmla="+- 0 -918 -1038"/>
                            <a:gd name="T99" fmla="*/ -918 h 729"/>
                            <a:gd name="T100" fmla="+- 0 8171 8064"/>
                            <a:gd name="T101" fmla="*/ T100 w 120"/>
                            <a:gd name="T102" fmla="+- 0 -944 -1038"/>
                            <a:gd name="T103" fmla="*/ -944 h 72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Lst>
                          <a:rect l="0" t="0" r="r" b="b"/>
                          <a:pathLst>
                            <a:path w="120" h="729">
                              <a:moveTo>
                                <a:pt x="60" y="94"/>
                              </a:moveTo>
                              <a:lnTo>
                                <a:pt x="55" y="95"/>
                              </a:lnTo>
                              <a:lnTo>
                                <a:pt x="53" y="101"/>
                              </a:lnTo>
                              <a:lnTo>
                                <a:pt x="53" y="720"/>
                              </a:lnTo>
                              <a:lnTo>
                                <a:pt x="55" y="726"/>
                              </a:lnTo>
                              <a:lnTo>
                                <a:pt x="60" y="729"/>
                              </a:lnTo>
                              <a:lnTo>
                                <a:pt x="65" y="726"/>
                              </a:lnTo>
                              <a:lnTo>
                                <a:pt x="67" y="720"/>
                              </a:lnTo>
                              <a:lnTo>
                                <a:pt x="67" y="101"/>
                              </a:lnTo>
                              <a:lnTo>
                                <a:pt x="65" y="95"/>
                              </a:lnTo>
                              <a:lnTo>
                                <a:pt x="60" y="94"/>
                              </a:lnTo>
                              <a:close/>
                              <a:moveTo>
                                <a:pt x="60" y="0"/>
                              </a:moveTo>
                              <a:lnTo>
                                <a:pt x="0" y="120"/>
                              </a:lnTo>
                              <a:lnTo>
                                <a:pt x="53" y="120"/>
                              </a:lnTo>
                              <a:lnTo>
                                <a:pt x="53" y="101"/>
                              </a:lnTo>
                              <a:lnTo>
                                <a:pt x="55" y="95"/>
                              </a:lnTo>
                              <a:lnTo>
                                <a:pt x="60" y="94"/>
                              </a:lnTo>
                              <a:lnTo>
                                <a:pt x="107" y="94"/>
                              </a:lnTo>
                              <a:lnTo>
                                <a:pt x="60" y="0"/>
                              </a:lnTo>
                              <a:close/>
                              <a:moveTo>
                                <a:pt x="107" y="94"/>
                              </a:moveTo>
                              <a:lnTo>
                                <a:pt x="60" y="94"/>
                              </a:lnTo>
                              <a:lnTo>
                                <a:pt x="65" y="95"/>
                              </a:lnTo>
                              <a:lnTo>
                                <a:pt x="67" y="101"/>
                              </a:lnTo>
                              <a:lnTo>
                                <a:pt x="67" y="120"/>
                              </a:lnTo>
                              <a:lnTo>
                                <a:pt x="120" y="120"/>
                              </a:lnTo>
                              <a:lnTo>
                                <a:pt x="107" y="9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3E6616" id="AutoShape 70" o:spid="_x0000_s1026" style="position:absolute;margin-left:403.2pt;margin-top:-51.9pt;width:6pt;height:36.45pt;z-index:2516336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120,7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" path="m60,94r-5,1l53,101r,619l55,726r5,3l65,726r2,-6l67,101,65,95,60,94xm60,l,120r53,l53,101r2,-6l60,94r47,l60,xm107,94r-47,l65,95r2,6l67,120r53,l107,94xe" fillcolor="black" stroked="f">
                <v:path arrowok="t" o:connecttype="custom" o:connectlocs="38100,-599440;34925,-598805;33655,-594995;33655,-201930;34925,-198120;38100,-196215;41275,-198120;42545,-201930;42545,-594995;41275,-598805;38100,-599440;38100,-659130;0,-582930;33655,-582930;33655,-594995;34925,-598805;38100,-599440;67945,-599440;38100,-659130;67945,-599440;38100,-599440;41275,-598805;42545,-594995;42545,-582930;76200,-582930;67945,-599440" o:connectangles="0,0,0,0,0,0,0,0,0,0,0,0,0,0,0,0,0,0,0,0,0,0,0,0,0,0"/>
                <w10:wrap anchorx="page"/>
              </v:shape>
            </w:pict>
          </mc:Fallback>
        </mc:AlternateContent>
      </w:r>
      <w:r w:rsidRPr="007B5219">
        <w:rPr>
          <w:rFonts w:ascii="Eras Medium ITC" w:hAnsi="Eras Medium ITC"/>
          <w:noProof/>
          <w:sz w:val="18"/>
          <w:szCs w:val="18"/>
        </w:rPr>
        <mc:AlternateContent>
          <mc:Choice Requires="wps">
            <w:drawing>
              <wp:anchor distT="0" distB="0" distL="114300" distR="114300" simplePos="0" relativeHeight="251696128" behindDoc="1" locked="0" layoutInCell="1" allowOverlap="1" wp14:anchorId="77CCBA67" wp14:editId="0417F39D">
                <wp:simplePos x="0" y="0"/>
                <wp:positionH relativeFrom="page">
                  <wp:posOffset>3371215</wp:posOffset>
                </wp:positionH>
                <wp:positionV relativeFrom="paragraph">
                  <wp:posOffset>102870</wp:posOffset>
                </wp:positionV>
                <wp:extent cx="812800" cy="76200"/>
                <wp:effectExtent l="8890" t="6985" r="6985" b="2540"/>
                <wp:wrapNone/>
                <wp:docPr id="208" name="AutoShape 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12800" cy="76200"/>
                        </a:xfrm>
                        <a:custGeom>
                          <a:avLst/>
                          <a:gdLst>
                            <a:gd name="T0" fmla="+- 0 6468 5309"/>
                            <a:gd name="T1" fmla="*/ T0 w 1280"/>
                            <a:gd name="T2" fmla="+- 0 162 162"/>
                            <a:gd name="T3" fmla="*/ 162 h 120"/>
                            <a:gd name="T4" fmla="+- 0 6468 5309"/>
                            <a:gd name="T5" fmla="*/ T4 w 1280"/>
                            <a:gd name="T6" fmla="+- 0 282 162"/>
                            <a:gd name="T7" fmla="*/ 282 h 120"/>
                            <a:gd name="T8" fmla="+- 0 6571 5309"/>
                            <a:gd name="T9" fmla="*/ T8 w 1280"/>
                            <a:gd name="T10" fmla="+- 0 231 162"/>
                            <a:gd name="T11" fmla="*/ 231 h 120"/>
                            <a:gd name="T12" fmla="+- 0 6488 5309"/>
                            <a:gd name="T13" fmla="*/ T12 w 1280"/>
                            <a:gd name="T14" fmla="+- 0 231 162"/>
                            <a:gd name="T15" fmla="*/ 231 h 120"/>
                            <a:gd name="T16" fmla="+- 0 6493 5309"/>
                            <a:gd name="T17" fmla="*/ T16 w 1280"/>
                            <a:gd name="T18" fmla="+- 0 228 162"/>
                            <a:gd name="T19" fmla="*/ 228 h 120"/>
                            <a:gd name="T20" fmla="+- 0 6496 5309"/>
                            <a:gd name="T21" fmla="*/ T20 w 1280"/>
                            <a:gd name="T22" fmla="+- 0 222 162"/>
                            <a:gd name="T23" fmla="*/ 222 h 120"/>
                            <a:gd name="T24" fmla="+- 0 6493 5309"/>
                            <a:gd name="T25" fmla="*/ T24 w 1280"/>
                            <a:gd name="T26" fmla="+- 0 218 162"/>
                            <a:gd name="T27" fmla="*/ 218 h 120"/>
                            <a:gd name="T28" fmla="+- 0 6488 5309"/>
                            <a:gd name="T29" fmla="*/ T28 w 1280"/>
                            <a:gd name="T30" fmla="+- 0 215 162"/>
                            <a:gd name="T31" fmla="*/ 215 h 120"/>
                            <a:gd name="T32" fmla="+- 0 6574 5309"/>
                            <a:gd name="T33" fmla="*/ T32 w 1280"/>
                            <a:gd name="T34" fmla="+- 0 215 162"/>
                            <a:gd name="T35" fmla="*/ 215 h 120"/>
                            <a:gd name="T36" fmla="+- 0 6468 5309"/>
                            <a:gd name="T37" fmla="*/ T36 w 1280"/>
                            <a:gd name="T38" fmla="+- 0 162 162"/>
                            <a:gd name="T39" fmla="*/ 162 h 120"/>
                            <a:gd name="T40" fmla="+- 0 6468 5309"/>
                            <a:gd name="T41" fmla="*/ T40 w 1280"/>
                            <a:gd name="T42" fmla="+- 0 215 162"/>
                            <a:gd name="T43" fmla="*/ 215 h 120"/>
                            <a:gd name="T44" fmla="+- 0 5316 5309"/>
                            <a:gd name="T45" fmla="*/ T44 w 1280"/>
                            <a:gd name="T46" fmla="+- 0 215 162"/>
                            <a:gd name="T47" fmla="*/ 215 h 120"/>
                            <a:gd name="T48" fmla="+- 0 5311 5309"/>
                            <a:gd name="T49" fmla="*/ T48 w 1280"/>
                            <a:gd name="T50" fmla="+- 0 218 162"/>
                            <a:gd name="T51" fmla="*/ 218 h 120"/>
                            <a:gd name="T52" fmla="+- 0 5309 5309"/>
                            <a:gd name="T53" fmla="*/ T52 w 1280"/>
                            <a:gd name="T54" fmla="+- 0 222 162"/>
                            <a:gd name="T55" fmla="*/ 222 h 120"/>
                            <a:gd name="T56" fmla="+- 0 5311 5309"/>
                            <a:gd name="T57" fmla="*/ T56 w 1280"/>
                            <a:gd name="T58" fmla="+- 0 228 162"/>
                            <a:gd name="T59" fmla="*/ 228 h 120"/>
                            <a:gd name="T60" fmla="+- 0 5316 5309"/>
                            <a:gd name="T61" fmla="*/ T60 w 1280"/>
                            <a:gd name="T62" fmla="+- 0 231 162"/>
                            <a:gd name="T63" fmla="*/ 231 h 120"/>
                            <a:gd name="T64" fmla="+- 0 6468 5309"/>
                            <a:gd name="T65" fmla="*/ T64 w 1280"/>
                            <a:gd name="T66" fmla="+- 0 231 162"/>
                            <a:gd name="T67" fmla="*/ 231 h 120"/>
                            <a:gd name="T68" fmla="+- 0 6468 5309"/>
                            <a:gd name="T69" fmla="*/ T68 w 1280"/>
                            <a:gd name="T70" fmla="+- 0 215 162"/>
                            <a:gd name="T71" fmla="*/ 215 h 120"/>
                            <a:gd name="T72" fmla="+- 0 6574 5309"/>
                            <a:gd name="T73" fmla="*/ T72 w 1280"/>
                            <a:gd name="T74" fmla="+- 0 215 162"/>
                            <a:gd name="T75" fmla="*/ 215 h 120"/>
                            <a:gd name="T76" fmla="+- 0 6488 5309"/>
                            <a:gd name="T77" fmla="*/ T76 w 1280"/>
                            <a:gd name="T78" fmla="+- 0 215 162"/>
                            <a:gd name="T79" fmla="*/ 215 h 120"/>
                            <a:gd name="T80" fmla="+- 0 6493 5309"/>
                            <a:gd name="T81" fmla="*/ T80 w 1280"/>
                            <a:gd name="T82" fmla="+- 0 218 162"/>
                            <a:gd name="T83" fmla="*/ 218 h 120"/>
                            <a:gd name="T84" fmla="+- 0 6496 5309"/>
                            <a:gd name="T85" fmla="*/ T84 w 1280"/>
                            <a:gd name="T86" fmla="+- 0 222 162"/>
                            <a:gd name="T87" fmla="*/ 222 h 120"/>
                            <a:gd name="T88" fmla="+- 0 6493 5309"/>
                            <a:gd name="T89" fmla="*/ T88 w 1280"/>
                            <a:gd name="T90" fmla="+- 0 228 162"/>
                            <a:gd name="T91" fmla="*/ 228 h 120"/>
                            <a:gd name="T92" fmla="+- 0 6488 5309"/>
                            <a:gd name="T93" fmla="*/ T92 w 1280"/>
                            <a:gd name="T94" fmla="+- 0 231 162"/>
                            <a:gd name="T95" fmla="*/ 231 h 120"/>
                            <a:gd name="T96" fmla="+- 0 6571 5309"/>
                            <a:gd name="T97" fmla="*/ T96 w 1280"/>
                            <a:gd name="T98" fmla="+- 0 231 162"/>
                            <a:gd name="T99" fmla="*/ 231 h 120"/>
                            <a:gd name="T100" fmla="+- 0 6588 5309"/>
                            <a:gd name="T101" fmla="*/ T100 w 1280"/>
                            <a:gd name="T102" fmla="+- 0 222 162"/>
                            <a:gd name="T103" fmla="*/ 222 h 120"/>
                            <a:gd name="T104" fmla="+- 0 6574 5309"/>
                            <a:gd name="T105" fmla="*/ T104 w 1280"/>
                            <a:gd name="T106" fmla="+- 0 215 162"/>
                            <a:gd name="T107" fmla="*/ 215 h 1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Lst>
                          <a:rect l="0" t="0" r="r" b="b"/>
                          <a:pathLst>
                            <a:path w="1280" h="120">
                              <a:moveTo>
                                <a:pt x="1159" y="0"/>
                              </a:moveTo>
                              <a:lnTo>
                                <a:pt x="1159" y="120"/>
                              </a:lnTo>
                              <a:lnTo>
                                <a:pt x="1262" y="69"/>
                              </a:lnTo>
                              <a:lnTo>
                                <a:pt x="1179" y="69"/>
                              </a:lnTo>
                              <a:lnTo>
                                <a:pt x="1184" y="66"/>
                              </a:lnTo>
                              <a:lnTo>
                                <a:pt x="1187" y="60"/>
                              </a:lnTo>
                              <a:lnTo>
                                <a:pt x="1184" y="56"/>
                              </a:lnTo>
                              <a:lnTo>
                                <a:pt x="1179" y="53"/>
                              </a:lnTo>
                              <a:lnTo>
                                <a:pt x="1265" y="53"/>
                              </a:lnTo>
                              <a:lnTo>
                                <a:pt x="1159" y="0"/>
                              </a:lnTo>
                              <a:close/>
                              <a:moveTo>
                                <a:pt x="1159" y="53"/>
                              </a:moveTo>
                              <a:lnTo>
                                <a:pt x="7" y="53"/>
                              </a:lnTo>
                              <a:lnTo>
                                <a:pt x="2" y="56"/>
                              </a:lnTo>
                              <a:lnTo>
                                <a:pt x="0" y="60"/>
                              </a:lnTo>
                              <a:lnTo>
                                <a:pt x="2" y="66"/>
                              </a:lnTo>
                              <a:lnTo>
                                <a:pt x="7" y="69"/>
                              </a:lnTo>
                              <a:lnTo>
                                <a:pt x="1159" y="69"/>
                              </a:lnTo>
                              <a:lnTo>
                                <a:pt x="1159" y="53"/>
                              </a:lnTo>
                              <a:close/>
                              <a:moveTo>
                                <a:pt x="1265" y="53"/>
                              </a:moveTo>
                              <a:lnTo>
                                <a:pt x="1179" y="53"/>
                              </a:lnTo>
                              <a:lnTo>
                                <a:pt x="1184" y="56"/>
                              </a:lnTo>
                              <a:lnTo>
                                <a:pt x="1187" y="60"/>
                              </a:lnTo>
                              <a:lnTo>
                                <a:pt x="1184" y="66"/>
                              </a:lnTo>
                              <a:lnTo>
                                <a:pt x="1179" y="69"/>
                              </a:lnTo>
                              <a:lnTo>
                                <a:pt x="1262" y="69"/>
                              </a:lnTo>
                              <a:lnTo>
                                <a:pt x="1279" y="60"/>
                              </a:lnTo>
                              <a:lnTo>
                                <a:pt x="1265" y="5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8C46E3" id="AutoShape 64" o:spid="_x0000_s1026" style="position:absolute;margin-left:265.45pt;margin-top:8.1pt;width:64pt;height:6pt;z-index:-2516203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1280,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" path="m1159,r,120l1262,69r-83,l1184,66r3,-6l1184,56r-5,-3l1265,53,1159,xm1159,53l7,53,2,56,,60r2,6l7,69r1152,l1159,53xm1265,53r-86,l1184,56r3,4l1184,66r-5,3l1262,69r17,-9l1265,53xe" fillcolor="black" stroked="f">
                <v:path arrowok="t" o:connecttype="custom" o:connectlocs="735965,102870;735965,179070;801370,146685;748665,146685;751840,144780;753745,140970;751840,138430;748665,136525;803275,136525;735965,102870;735965,136525;4445,136525;1270,138430;0,140970;1270,144780;4445,146685;735965,146685;735965,136525;803275,136525;748665,136525;751840,138430;753745,140970;751840,144780;748665,146685;801370,146685;812165,140970;803275,136525" o:connectangles="0,0,0,0,0,0,0,0,0,0,0,0,0,0,0,0,0,0,0,0,0,0,0,0,0,0,0"/>
                <w10:wrap anchorx="page"/>
              </v:shape>
            </w:pict>
          </mc:Fallback>
        </mc:AlternateContent>
      </w:r>
      <w:r w:rsidR="00E60732" w:rsidRPr="007B5219">
        <w:rPr>
          <w:rFonts w:ascii="Eras Medium ITC" w:hAnsi="Eras Medium ITC"/>
          <w:sz w:val="18"/>
          <w:szCs w:val="18"/>
        </w:rPr>
        <w:t>ja</w:t>
      </w:r>
    </w:p>
    <w:p w14:paraId="74418A5E" w14:textId="77777777" w:rsidR="009E71ED" w:rsidRPr="007B5219" w:rsidRDefault="009E71ED">
      <w:pPr>
        <w:pStyle w:val="Plattetekst"/>
        <w:rPr>
          <w:rFonts w:ascii="Eras Medium ITC" w:hAnsi="Eras Medium ITC"/>
          <w:sz w:val="18"/>
          <w:szCs w:val="18"/>
        </w:rPr>
      </w:pPr>
    </w:p>
    <w:p w14:paraId="116636B5" w14:textId="77777777" w:rsidR="009E71ED" w:rsidRPr="007B5219" w:rsidRDefault="009E71ED">
      <w:pPr>
        <w:pStyle w:val="Plattetekst"/>
        <w:rPr>
          <w:rFonts w:ascii="Eras Medium ITC" w:hAnsi="Eras Medium ITC"/>
          <w:sz w:val="18"/>
          <w:szCs w:val="18"/>
        </w:rPr>
      </w:pPr>
    </w:p>
    <w:p w14:paraId="194D694A" w14:textId="77777777" w:rsidR="009E71ED" w:rsidRPr="007B5219" w:rsidRDefault="0033797B">
      <w:pPr>
        <w:pStyle w:val="Plattetekst"/>
        <w:ind w:left="2959"/>
        <w:rPr>
          <w:rFonts w:ascii="Eras Medium ITC" w:hAnsi="Eras Medium ITC"/>
          <w:sz w:val="18"/>
          <w:szCs w:val="18"/>
        </w:rPr>
      </w:pPr>
      <w:r w:rsidRPr="007B5219">
        <w:rPr>
          <w:rFonts w:ascii="Eras Medium ITC" w:hAnsi="Eras Medium ITC"/>
          <w:noProof/>
          <w:sz w:val="18"/>
          <w:szCs w:val="18"/>
        </w:rPr>
        <mc:AlternateContent>
          <mc:Choice Requires="wps">
            <w:drawing>
              <wp:anchor distT="0" distB="0" distL="114300" distR="114300" simplePos="0" relativeHeight="251692032" behindDoc="1" locked="0" layoutInCell="1" allowOverlap="1" wp14:anchorId="25E97A9F" wp14:editId="0911DC2A">
                <wp:simplePos x="0" y="0"/>
                <wp:positionH relativeFrom="page">
                  <wp:posOffset>2362200</wp:posOffset>
                </wp:positionH>
                <wp:positionV relativeFrom="paragraph">
                  <wp:posOffset>-73025</wp:posOffset>
                </wp:positionV>
                <wp:extent cx="76200" cy="462280"/>
                <wp:effectExtent l="0" t="2540" r="0" b="1905"/>
                <wp:wrapNone/>
                <wp:docPr id="207" name="AutoShape 6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200" cy="462280"/>
                        </a:xfrm>
                        <a:custGeom>
                          <a:avLst/>
                          <a:gdLst>
                            <a:gd name="T0" fmla="+- 0 3773 3720"/>
                            <a:gd name="T1" fmla="*/ T0 w 120"/>
                            <a:gd name="T2" fmla="+- 0 492 -115"/>
                            <a:gd name="T3" fmla="*/ 492 h 728"/>
                            <a:gd name="T4" fmla="+- 0 3720 3720"/>
                            <a:gd name="T5" fmla="*/ T4 w 120"/>
                            <a:gd name="T6" fmla="+- 0 492 -115"/>
                            <a:gd name="T7" fmla="*/ 492 h 728"/>
                            <a:gd name="T8" fmla="+- 0 3780 3720"/>
                            <a:gd name="T9" fmla="*/ T8 w 120"/>
                            <a:gd name="T10" fmla="+- 0 612 -115"/>
                            <a:gd name="T11" fmla="*/ 612 h 728"/>
                            <a:gd name="T12" fmla="+- 0 3826 3720"/>
                            <a:gd name="T13" fmla="*/ T12 w 120"/>
                            <a:gd name="T14" fmla="+- 0 520 -115"/>
                            <a:gd name="T15" fmla="*/ 520 h 728"/>
                            <a:gd name="T16" fmla="+- 0 3780 3720"/>
                            <a:gd name="T17" fmla="*/ T16 w 120"/>
                            <a:gd name="T18" fmla="+- 0 520 -115"/>
                            <a:gd name="T19" fmla="*/ 520 h 728"/>
                            <a:gd name="T20" fmla="+- 0 3775 3720"/>
                            <a:gd name="T21" fmla="*/ T20 w 120"/>
                            <a:gd name="T22" fmla="+- 0 519 -115"/>
                            <a:gd name="T23" fmla="*/ 519 h 728"/>
                            <a:gd name="T24" fmla="+- 0 3773 3720"/>
                            <a:gd name="T25" fmla="*/ T24 w 120"/>
                            <a:gd name="T26" fmla="+- 0 513 -115"/>
                            <a:gd name="T27" fmla="*/ 513 h 728"/>
                            <a:gd name="T28" fmla="+- 0 3773 3720"/>
                            <a:gd name="T29" fmla="*/ T28 w 120"/>
                            <a:gd name="T30" fmla="+- 0 492 -115"/>
                            <a:gd name="T31" fmla="*/ 492 h 728"/>
                            <a:gd name="T32" fmla="+- 0 3780 3720"/>
                            <a:gd name="T33" fmla="*/ T32 w 120"/>
                            <a:gd name="T34" fmla="+- 0 -115 -115"/>
                            <a:gd name="T35" fmla="*/ -115 h 728"/>
                            <a:gd name="T36" fmla="+- 0 3775 3720"/>
                            <a:gd name="T37" fmla="*/ T36 w 120"/>
                            <a:gd name="T38" fmla="+- 0 -112 -115"/>
                            <a:gd name="T39" fmla="*/ -112 h 728"/>
                            <a:gd name="T40" fmla="+- 0 3773 3720"/>
                            <a:gd name="T41" fmla="*/ T40 w 120"/>
                            <a:gd name="T42" fmla="+- 0 -108 -115"/>
                            <a:gd name="T43" fmla="*/ -108 h 728"/>
                            <a:gd name="T44" fmla="+- 0 3773 3720"/>
                            <a:gd name="T45" fmla="*/ T44 w 120"/>
                            <a:gd name="T46" fmla="+- 0 513 -115"/>
                            <a:gd name="T47" fmla="*/ 513 h 728"/>
                            <a:gd name="T48" fmla="+- 0 3775 3720"/>
                            <a:gd name="T49" fmla="*/ T48 w 120"/>
                            <a:gd name="T50" fmla="+- 0 519 -115"/>
                            <a:gd name="T51" fmla="*/ 519 h 728"/>
                            <a:gd name="T52" fmla="+- 0 3780 3720"/>
                            <a:gd name="T53" fmla="*/ T52 w 120"/>
                            <a:gd name="T54" fmla="+- 0 520 -115"/>
                            <a:gd name="T55" fmla="*/ 520 h 728"/>
                            <a:gd name="T56" fmla="+- 0 3785 3720"/>
                            <a:gd name="T57" fmla="*/ T56 w 120"/>
                            <a:gd name="T58" fmla="+- 0 519 -115"/>
                            <a:gd name="T59" fmla="*/ 519 h 728"/>
                            <a:gd name="T60" fmla="+- 0 3787 3720"/>
                            <a:gd name="T61" fmla="*/ T60 w 120"/>
                            <a:gd name="T62" fmla="+- 0 513 -115"/>
                            <a:gd name="T63" fmla="*/ 513 h 728"/>
                            <a:gd name="T64" fmla="+- 0 3787 3720"/>
                            <a:gd name="T65" fmla="*/ T64 w 120"/>
                            <a:gd name="T66" fmla="+- 0 -108 -115"/>
                            <a:gd name="T67" fmla="*/ -108 h 728"/>
                            <a:gd name="T68" fmla="+- 0 3785 3720"/>
                            <a:gd name="T69" fmla="*/ T68 w 120"/>
                            <a:gd name="T70" fmla="+- 0 -112 -115"/>
                            <a:gd name="T71" fmla="*/ -112 h 728"/>
                            <a:gd name="T72" fmla="+- 0 3780 3720"/>
                            <a:gd name="T73" fmla="*/ T72 w 120"/>
                            <a:gd name="T74" fmla="+- 0 -115 -115"/>
                            <a:gd name="T75" fmla="*/ -115 h 728"/>
                            <a:gd name="T76" fmla="+- 0 3840 3720"/>
                            <a:gd name="T77" fmla="*/ T76 w 120"/>
                            <a:gd name="T78" fmla="+- 0 492 -115"/>
                            <a:gd name="T79" fmla="*/ 492 h 728"/>
                            <a:gd name="T80" fmla="+- 0 3787 3720"/>
                            <a:gd name="T81" fmla="*/ T80 w 120"/>
                            <a:gd name="T82" fmla="+- 0 492 -115"/>
                            <a:gd name="T83" fmla="*/ 492 h 728"/>
                            <a:gd name="T84" fmla="+- 0 3787 3720"/>
                            <a:gd name="T85" fmla="*/ T84 w 120"/>
                            <a:gd name="T86" fmla="+- 0 513 -115"/>
                            <a:gd name="T87" fmla="*/ 513 h 728"/>
                            <a:gd name="T88" fmla="+- 0 3785 3720"/>
                            <a:gd name="T89" fmla="*/ T88 w 120"/>
                            <a:gd name="T90" fmla="+- 0 519 -115"/>
                            <a:gd name="T91" fmla="*/ 519 h 728"/>
                            <a:gd name="T92" fmla="+- 0 3780 3720"/>
                            <a:gd name="T93" fmla="*/ T92 w 120"/>
                            <a:gd name="T94" fmla="+- 0 520 -115"/>
                            <a:gd name="T95" fmla="*/ 520 h 728"/>
                            <a:gd name="T96" fmla="+- 0 3826 3720"/>
                            <a:gd name="T97" fmla="*/ T96 w 120"/>
                            <a:gd name="T98" fmla="+- 0 520 -115"/>
                            <a:gd name="T99" fmla="*/ 520 h 728"/>
                            <a:gd name="T100" fmla="+- 0 3840 3720"/>
                            <a:gd name="T101" fmla="*/ T100 w 120"/>
                            <a:gd name="T102" fmla="+- 0 492 -115"/>
                            <a:gd name="T103" fmla="*/ 492 h 7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Lst>
                          <a:rect l="0" t="0" r="r" b="b"/>
                          <a:pathLst>
                            <a:path w="120" h="728">
                              <a:moveTo>
                                <a:pt x="53" y="607"/>
                              </a:moveTo>
                              <a:lnTo>
                                <a:pt x="0" y="607"/>
                              </a:lnTo>
                              <a:lnTo>
                                <a:pt x="60" y="727"/>
                              </a:lnTo>
                              <a:lnTo>
                                <a:pt x="106" y="635"/>
                              </a:lnTo>
                              <a:lnTo>
                                <a:pt x="60" y="635"/>
                              </a:lnTo>
                              <a:lnTo>
                                <a:pt x="55" y="634"/>
                              </a:lnTo>
                              <a:lnTo>
                                <a:pt x="53" y="628"/>
                              </a:lnTo>
                              <a:lnTo>
                                <a:pt x="53" y="607"/>
                              </a:lnTo>
                              <a:close/>
                              <a:moveTo>
                                <a:pt x="60" y="0"/>
                              </a:moveTo>
                              <a:lnTo>
                                <a:pt x="55" y="3"/>
                              </a:lnTo>
                              <a:lnTo>
                                <a:pt x="53" y="7"/>
                              </a:lnTo>
                              <a:lnTo>
                                <a:pt x="53" y="628"/>
                              </a:lnTo>
                              <a:lnTo>
                                <a:pt x="55" y="634"/>
                              </a:lnTo>
                              <a:lnTo>
                                <a:pt x="60" y="635"/>
                              </a:lnTo>
                              <a:lnTo>
                                <a:pt x="65" y="634"/>
                              </a:lnTo>
                              <a:lnTo>
                                <a:pt x="67" y="628"/>
                              </a:lnTo>
                              <a:lnTo>
                                <a:pt x="67" y="7"/>
                              </a:lnTo>
                              <a:lnTo>
                                <a:pt x="65" y="3"/>
                              </a:lnTo>
                              <a:lnTo>
                                <a:pt x="60" y="0"/>
                              </a:lnTo>
                              <a:close/>
                              <a:moveTo>
                                <a:pt x="120" y="607"/>
                              </a:moveTo>
                              <a:lnTo>
                                <a:pt x="67" y="607"/>
                              </a:lnTo>
                              <a:lnTo>
                                <a:pt x="67" y="628"/>
                              </a:lnTo>
                              <a:lnTo>
                                <a:pt x="65" y="634"/>
                              </a:lnTo>
                              <a:lnTo>
                                <a:pt x="60" y="635"/>
                              </a:lnTo>
                              <a:lnTo>
                                <a:pt x="106" y="635"/>
                              </a:lnTo>
                              <a:lnTo>
                                <a:pt x="120" y="6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B3D7F3" id="AutoShape 63" o:spid="_x0000_s1026" style="position:absolute;margin-left:186pt;margin-top:-5.75pt;width:6pt;height:36.4pt;z-index:-2516244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120,7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" path="m53,607l,607,60,727r46,-92l60,635r-5,-1l53,628r,-21xm60,l55,3,53,7r,621l55,634r5,1l65,634r2,-6l67,7,65,3,60,xm120,607r-53,l67,628r-2,6l60,635r46,l120,607xe" fillcolor="black" stroked="f">
                <v:path arrowok="t" o:connecttype="custom" o:connectlocs="33655,312420;0,312420;38100,388620;67310,330200;38100,330200;34925,329565;33655,325755;33655,312420;38100,-73025;34925,-71120;33655,-68580;33655,325755;34925,329565;38100,330200;41275,329565;42545,325755;42545,-68580;41275,-71120;38100,-73025;76200,312420;42545,312420;42545,325755;41275,329565;38100,330200;67310,330200;76200,312420" o:connectangles="0,0,0,0,0,0,0,0,0,0,0,0,0,0,0,0,0,0,0,0,0,0,0,0,0,0"/>
                <w10:wrap anchorx="page"/>
              </v:shape>
            </w:pict>
          </mc:Fallback>
        </mc:AlternateContent>
      </w:r>
      <w:r w:rsidR="00E60732" w:rsidRPr="007B5219">
        <w:rPr>
          <w:rFonts w:ascii="Eras Medium ITC" w:hAnsi="Eras Medium ITC"/>
          <w:sz w:val="18"/>
          <w:szCs w:val="18"/>
        </w:rPr>
        <w:t>nee</w:t>
      </w:r>
    </w:p>
    <w:p w14:paraId="49CD03D0" w14:textId="77777777" w:rsidR="009E71ED" w:rsidRPr="007B5219" w:rsidRDefault="009E71ED">
      <w:pPr>
        <w:pStyle w:val="Plattetekst"/>
        <w:rPr>
          <w:rFonts w:ascii="Eras Medium ITC" w:hAnsi="Eras Medium ITC"/>
          <w:sz w:val="18"/>
          <w:szCs w:val="18"/>
        </w:rPr>
      </w:pPr>
    </w:p>
    <w:p w14:paraId="59182AC9" w14:textId="06E6818C" w:rsidR="009E71ED" w:rsidRPr="007B5219" w:rsidRDefault="000A65AC">
      <w:pPr>
        <w:pStyle w:val="Plattetekst"/>
        <w:rPr>
          <w:rFonts w:ascii="Eras Medium ITC" w:hAnsi="Eras Medium ITC"/>
          <w:sz w:val="18"/>
          <w:szCs w:val="18"/>
        </w:rPr>
      </w:pPr>
      <w:r w:rsidRPr="007B5219">
        <w:rPr>
          <w:rFonts w:ascii="Eras Medium ITC" w:hAnsi="Eras Medium ITC"/>
          <w:noProof/>
          <w:sz w:val="18"/>
          <w:szCs w:val="18"/>
        </w:rPr>
        <mc:AlternateContent>
          <mc:Choice Requires="wps">
            <w:drawing>
              <wp:anchor distT="0" distB="0" distL="114300" distR="114300" simplePos="0" relativeHeight="251639808" behindDoc="0" locked="0" layoutInCell="1" allowOverlap="1" wp14:anchorId="5F2559B3" wp14:editId="1835960F">
                <wp:simplePos x="0" y="0"/>
                <wp:positionH relativeFrom="page">
                  <wp:posOffset>4261485</wp:posOffset>
                </wp:positionH>
                <wp:positionV relativeFrom="paragraph">
                  <wp:posOffset>84455</wp:posOffset>
                </wp:positionV>
                <wp:extent cx="1889760" cy="571500"/>
                <wp:effectExtent l="9525" t="7620" r="5715" b="11430"/>
                <wp:wrapNone/>
                <wp:docPr id="205" name="Text Box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9760" cy="57150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35D74DAB" w14:textId="77777777" w:rsidR="00D45E79" w:rsidRDefault="00D45E79">
                            <w:pPr>
                              <w:spacing w:before="75"/>
                              <w:ind w:left="490"/>
                              <w:rPr>
                                <w:b/>
                                <w:sz w:val="18"/>
                              </w:rPr>
                            </w:pPr>
                            <w:r>
                              <w:rPr>
                                <w:b/>
                                <w:sz w:val="18"/>
                              </w:rPr>
                              <w:t>Eerst diagnostiek doen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2559B3" id="Text Box 61" o:spid="_x0000_s1040" type="#_x0000_t202" style="position:absolute;margin-left:335.55pt;margin-top:6.65pt;width:148.8pt;height:45pt;z-index:2516398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" filled="f">
                <v:textbox inset="0,0,0,0">
                  <w:txbxContent>
                    <w:p w14:paraId="35D74DAB" w14:textId="77777777" w:rsidR="00D45E79" w:rsidRDefault="00D45E79">
                      <w:pPr>
                        <w:spacing w:before="75"/>
                        <w:ind w:left="490"/>
                        <w:rPr>
                          <w:b/>
                          <w:sz w:val="18"/>
                        </w:rPr>
                      </w:pPr>
                      <w:r>
                        <w:rPr>
                          <w:b/>
                          <w:sz w:val="18"/>
                        </w:rPr>
                        <w:t>Eerst diagnostiek doen</w:t>
                      </w:r>
                    </w:p>
                  </w:txbxContent>
                </v:textbox>
                <w10:wrap anchorx="page"/>
              </v:shape>
            </w:pict>
          </mc:Fallback>
        </mc:AlternateContent>
      </w:r>
      <w:r w:rsidRPr="007B5219">
        <w:rPr>
          <w:rFonts w:ascii="Eras Medium ITC" w:hAnsi="Eras Medium ITC"/>
          <w:noProof/>
          <w:sz w:val="18"/>
          <w:szCs w:val="18"/>
        </w:rPr>
        <mc:AlternateContent>
          <mc:Choice Requires="wps">
            <w:drawing>
              <wp:anchor distT="0" distB="0" distL="114300" distR="114300" simplePos="0" relativeHeight="251640832" behindDoc="0" locked="0" layoutInCell="1" allowOverlap="1" wp14:anchorId="0A750FD5" wp14:editId="65BDED30">
                <wp:simplePos x="0" y="0"/>
                <wp:positionH relativeFrom="page">
                  <wp:posOffset>1409700</wp:posOffset>
                </wp:positionH>
                <wp:positionV relativeFrom="paragraph">
                  <wp:posOffset>50165</wp:posOffset>
                </wp:positionV>
                <wp:extent cx="1889760" cy="685800"/>
                <wp:effectExtent l="0" t="0" r="15240" b="19050"/>
                <wp:wrapNone/>
                <wp:docPr id="204" name="Text Box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9760" cy="68580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58C17329" w14:textId="77777777" w:rsidR="00D45E79" w:rsidRDefault="00D45E79">
                            <w:pPr>
                              <w:spacing w:before="69"/>
                              <w:ind w:left="215" w:right="213"/>
                              <w:jc w:val="center"/>
                              <w:rPr>
                                <w:b/>
                                <w:sz w:val="18"/>
                              </w:rPr>
                            </w:pPr>
                            <w:r>
                              <w:rPr>
                                <w:b/>
                                <w:sz w:val="18"/>
                              </w:rPr>
                              <w:t>Is er diagnostiek gedaan naar de oorzaak?</w:t>
                            </w:r>
                          </w:p>
                          <w:p w14:paraId="106BE01D" w14:textId="77777777" w:rsidR="00D45E79" w:rsidRDefault="00D45E79">
                            <w:pPr>
                              <w:spacing w:before="2"/>
                              <w:ind w:left="214" w:right="213"/>
                              <w:jc w:val="center"/>
                              <w:rPr>
                                <w:sz w:val="18"/>
                              </w:rPr>
                            </w:pPr>
                            <w:r>
                              <w:rPr>
                                <w:sz w:val="18"/>
                              </w:rPr>
                              <w:t>Door arts/paramedicus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750FD5" id="Text Box 60" o:spid="_x0000_s1041" type="#_x0000_t202" style="position:absolute;margin-left:111pt;margin-top:3.95pt;width:148.8pt;height:54pt;z-index:2516408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" filled="f">
                <v:textbox inset="0,0,0,0">
                  <w:txbxContent>
                    <w:p w14:paraId="58C17329" w14:textId="77777777" w:rsidR="00D45E79" w:rsidRDefault="00D45E79">
                      <w:pPr>
                        <w:spacing w:before="69"/>
                        <w:ind w:left="215" w:right="213"/>
                        <w:jc w:val="center"/>
                        <w:rPr>
                          <w:b/>
                          <w:sz w:val="18"/>
                        </w:rPr>
                      </w:pPr>
                      <w:r>
                        <w:rPr>
                          <w:b/>
                          <w:sz w:val="18"/>
                        </w:rPr>
                        <w:t>Is er diagnostiek gedaan naar de oorzaak?</w:t>
                      </w:r>
                    </w:p>
                    <w:p w14:paraId="106BE01D" w14:textId="77777777" w:rsidR="00D45E79" w:rsidRDefault="00D45E79">
                      <w:pPr>
                        <w:spacing w:before="2"/>
                        <w:ind w:left="214" w:right="213"/>
                        <w:jc w:val="center"/>
                        <w:rPr>
                          <w:sz w:val="18"/>
                        </w:rPr>
                      </w:pPr>
                      <w:r>
                        <w:rPr>
                          <w:sz w:val="18"/>
                        </w:rPr>
                        <w:t>Door arts/paramedicus</w:t>
                      </w:r>
                    </w:p>
                  </w:txbxContent>
                </v:textbox>
                <w10:wrap anchorx="page"/>
              </v:shape>
            </w:pict>
          </mc:Fallback>
        </mc:AlternateContent>
      </w:r>
    </w:p>
    <w:p w14:paraId="0F2E5443" w14:textId="4A5D89DA" w:rsidR="009E71ED" w:rsidRPr="007B5219" w:rsidRDefault="009E71ED">
      <w:pPr>
        <w:pStyle w:val="Plattetekst"/>
        <w:spacing w:before="1"/>
        <w:rPr>
          <w:rFonts w:ascii="Eras Medium ITC" w:hAnsi="Eras Medium ITC"/>
          <w:sz w:val="18"/>
          <w:szCs w:val="18"/>
        </w:rPr>
      </w:pPr>
    </w:p>
    <w:p w14:paraId="717276A2" w14:textId="5404815E" w:rsidR="009E71ED" w:rsidRPr="007B5219" w:rsidRDefault="0033797B" w:rsidP="000A65AC">
      <w:pPr>
        <w:pStyle w:val="Plattetekst"/>
        <w:ind w:left="4720" w:right="4709"/>
        <w:jc w:val="center"/>
        <w:rPr>
          <w:rFonts w:ascii="Eras Medium ITC" w:hAnsi="Eras Medium ITC"/>
          <w:sz w:val="18"/>
          <w:szCs w:val="18"/>
        </w:rPr>
      </w:pPr>
      <w:r w:rsidRPr="007B5219">
        <w:rPr>
          <w:rFonts w:ascii="Eras Medium ITC" w:hAnsi="Eras Medium ITC"/>
          <w:noProof/>
          <w:sz w:val="18"/>
          <w:szCs w:val="18"/>
        </w:rPr>
        <mc:AlternateContent>
          <mc:Choice Requires="wps">
            <w:drawing>
              <wp:anchor distT="0" distB="0" distL="114300" distR="114300" simplePos="0" relativeHeight="251693056" behindDoc="1" locked="0" layoutInCell="1" allowOverlap="1" wp14:anchorId="0D37E5CB" wp14:editId="593A9CB6">
                <wp:simplePos x="0" y="0"/>
                <wp:positionH relativeFrom="page">
                  <wp:posOffset>3355975</wp:posOffset>
                </wp:positionH>
                <wp:positionV relativeFrom="paragraph">
                  <wp:posOffset>109220</wp:posOffset>
                </wp:positionV>
                <wp:extent cx="858520" cy="76200"/>
                <wp:effectExtent l="3175" t="7620" r="5080" b="1905"/>
                <wp:wrapNone/>
                <wp:docPr id="206" name="AutoShape 6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58520" cy="76200"/>
                        </a:xfrm>
                        <a:custGeom>
                          <a:avLst/>
                          <a:gdLst>
                            <a:gd name="T0" fmla="+- 0 6516 5285"/>
                            <a:gd name="T1" fmla="*/ T0 w 1352"/>
                            <a:gd name="T2" fmla="+- 0 172 172"/>
                            <a:gd name="T3" fmla="*/ 172 h 120"/>
                            <a:gd name="T4" fmla="+- 0 6516 5285"/>
                            <a:gd name="T5" fmla="*/ T4 w 1352"/>
                            <a:gd name="T6" fmla="+- 0 292 172"/>
                            <a:gd name="T7" fmla="*/ 292 h 120"/>
                            <a:gd name="T8" fmla="+- 0 6619 5285"/>
                            <a:gd name="T9" fmla="*/ T8 w 1352"/>
                            <a:gd name="T10" fmla="+- 0 240 172"/>
                            <a:gd name="T11" fmla="*/ 240 h 120"/>
                            <a:gd name="T12" fmla="+- 0 6536 5285"/>
                            <a:gd name="T13" fmla="*/ T12 w 1352"/>
                            <a:gd name="T14" fmla="+- 0 240 172"/>
                            <a:gd name="T15" fmla="*/ 240 h 120"/>
                            <a:gd name="T16" fmla="+- 0 6541 5285"/>
                            <a:gd name="T17" fmla="*/ T16 w 1352"/>
                            <a:gd name="T18" fmla="+- 0 238 172"/>
                            <a:gd name="T19" fmla="*/ 238 h 120"/>
                            <a:gd name="T20" fmla="+- 0 6544 5285"/>
                            <a:gd name="T21" fmla="*/ T20 w 1352"/>
                            <a:gd name="T22" fmla="+- 0 232 172"/>
                            <a:gd name="T23" fmla="*/ 232 h 120"/>
                            <a:gd name="T24" fmla="+- 0 6541 5285"/>
                            <a:gd name="T25" fmla="*/ T24 w 1352"/>
                            <a:gd name="T26" fmla="+- 0 227 172"/>
                            <a:gd name="T27" fmla="*/ 227 h 120"/>
                            <a:gd name="T28" fmla="+- 0 6536 5285"/>
                            <a:gd name="T29" fmla="*/ T28 w 1352"/>
                            <a:gd name="T30" fmla="+- 0 225 172"/>
                            <a:gd name="T31" fmla="*/ 225 h 120"/>
                            <a:gd name="T32" fmla="+- 0 6622 5285"/>
                            <a:gd name="T33" fmla="*/ T32 w 1352"/>
                            <a:gd name="T34" fmla="+- 0 225 172"/>
                            <a:gd name="T35" fmla="*/ 225 h 120"/>
                            <a:gd name="T36" fmla="+- 0 6516 5285"/>
                            <a:gd name="T37" fmla="*/ T36 w 1352"/>
                            <a:gd name="T38" fmla="+- 0 172 172"/>
                            <a:gd name="T39" fmla="*/ 172 h 120"/>
                            <a:gd name="T40" fmla="+- 0 6516 5285"/>
                            <a:gd name="T41" fmla="*/ T40 w 1352"/>
                            <a:gd name="T42" fmla="+- 0 225 172"/>
                            <a:gd name="T43" fmla="*/ 225 h 120"/>
                            <a:gd name="T44" fmla="+- 0 5292 5285"/>
                            <a:gd name="T45" fmla="*/ T44 w 1352"/>
                            <a:gd name="T46" fmla="+- 0 225 172"/>
                            <a:gd name="T47" fmla="*/ 225 h 120"/>
                            <a:gd name="T48" fmla="+- 0 5287 5285"/>
                            <a:gd name="T49" fmla="*/ T48 w 1352"/>
                            <a:gd name="T50" fmla="+- 0 227 172"/>
                            <a:gd name="T51" fmla="*/ 227 h 120"/>
                            <a:gd name="T52" fmla="+- 0 5285 5285"/>
                            <a:gd name="T53" fmla="*/ T52 w 1352"/>
                            <a:gd name="T54" fmla="+- 0 232 172"/>
                            <a:gd name="T55" fmla="*/ 232 h 120"/>
                            <a:gd name="T56" fmla="+- 0 5287 5285"/>
                            <a:gd name="T57" fmla="*/ T56 w 1352"/>
                            <a:gd name="T58" fmla="+- 0 238 172"/>
                            <a:gd name="T59" fmla="*/ 238 h 120"/>
                            <a:gd name="T60" fmla="+- 0 5292 5285"/>
                            <a:gd name="T61" fmla="*/ T60 w 1352"/>
                            <a:gd name="T62" fmla="+- 0 240 172"/>
                            <a:gd name="T63" fmla="*/ 240 h 120"/>
                            <a:gd name="T64" fmla="+- 0 6516 5285"/>
                            <a:gd name="T65" fmla="*/ T64 w 1352"/>
                            <a:gd name="T66" fmla="+- 0 240 172"/>
                            <a:gd name="T67" fmla="*/ 240 h 120"/>
                            <a:gd name="T68" fmla="+- 0 6516 5285"/>
                            <a:gd name="T69" fmla="*/ T68 w 1352"/>
                            <a:gd name="T70" fmla="+- 0 225 172"/>
                            <a:gd name="T71" fmla="*/ 225 h 120"/>
                            <a:gd name="T72" fmla="+- 0 6622 5285"/>
                            <a:gd name="T73" fmla="*/ T72 w 1352"/>
                            <a:gd name="T74" fmla="+- 0 225 172"/>
                            <a:gd name="T75" fmla="*/ 225 h 120"/>
                            <a:gd name="T76" fmla="+- 0 6536 5285"/>
                            <a:gd name="T77" fmla="*/ T76 w 1352"/>
                            <a:gd name="T78" fmla="+- 0 225 172"/>
                            <a:gd name="T79" fmla="*/ 225 h 120"/>
                            <a:gd name="T80" fmla="+- 0 6541 5285"/>
                            <a:gd name="T81" fmla="*/ T80 w 1352"/>
                            <a:gd name="T82" fmla="+- 0 227 172"/>
                            <a:gd name="T83" fmla="*/ 227 h 120"/>
                            <a:gd name="T84" fmla="+- 0 6544 5285"/>
                            <a:gd name="T85" fmla="*/ T84 w 1352"/>
                            <a:gd name="T86" fmla="+- 0 232 172"/>
                            <a:gd name="T87" fmla="*/ 232 h 120"/>
                            <a:gd name="T88" fmla="+- 0 6541 5285"/>
                            <a:gd name="T89" fmla="*/ T88 w 1352"/>
                            <a:gd name="T90" fmla="+- 0 238 172"/>
                            <a:gd name="T91" fmla="*/ 238 h 120"/>
                            <a:gd name="T92" fmla="+- 0 6536 5285"/>
                            <a:gd name="T93" fmla="*/ T92 w 1352"/>
                            <a:gd name="T94" fmla="+- 0 240 172"/>
                            <a:gd name="T95" fmla="*/ 240 h 120"/>
                            <a:gd name="T96" fmla="+- 0 6619 5285"/>
                            <a:gd name="T97" fmla="*/ T96 w 1352"/>
                            <a:gd name="T98" fmla="+- 0 240 172"/>
                            <a:gd name="T99" fmla="*/ 240 h 120"/>
                            <a:gd name="T100" fmla="+- 0 6636 5285"/>
                            <a:gd name="T101" fmla="*/ T100 w 1352"/>
                            <a:gd name="T102" fmla="+- 0 232 172"/>
                            <a:gd name="T103" fmla="*/ 232 h 120"/>
                            <a:gd name="T104" fmla="+- 0 6622 5285"/>
                            <a:gd name="T105" fmla="*/ T104 w 1352"/>
                            <a:gd name="T106" fmla="+- 0 225 172"/>
                            <a:gd name="T107" fmla="*/ 225 h 1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Lst>
                          <a:rect l="0" t="0" r="r" b="b"/>
                          <a:pathLst>
                            <a:path w="1352" h="120">
                              <a:moveTo>
                                <a:pt x="1231" y="0"/>
                              </a:moveTo>
                              <a:lnTo>
                                <a:pt x="1231" y="120"/>
                              </a:lnTo>
                              <a:lnTo>
                                <a:pt x="1334" y="68"/>
                              </a:lnTo>
                              <a:lnTo>
                                <a:pt x="1251" y="68"/>
                              </a:lnTo>
                              <a:lnTo>
                                <a:pt x="1256" y="66"/>
                              </a:lnTo>
                              <a:lnTo>
                                <a:pt x="1259" y="60"/>
                              </a:lnTo>
                              <a:lnTo>
                                <a:pt x="1256" y="55"/>
                              </a:lnTo>
                              <a:lnTo>
                                <a:pt x="1251" y="53"/>
                              </a:lnTo>
                              <a:lnTo>
                                <a:pt x="1337" y="53"/>
                              </a:lnTo>
                              <a:lnTo>
                                <a:pt x="1231" y="0"/>
                              </a:lnTo>
                              <a:close/>
                              <a:moveTo>
                                <a:pt x="1231" y="53"/>
                              </a:moveTo>
                              <a:lnTo>
                                <a:pt x="7" y="53"/>
                              </a:lnTo>
                              <a:lnTo>
                                <a:pt x="2" y="55"/>
                              </a:lnTo>
                              <a:lnTo>
                                <a:pt x="0" y="60"/>
                              </a:lnTo>
                              <a:lnTo>
                                <a:pt x="2" y="66"/>
                              </a:lnTo>
                              <a:lnTo>
                                <a:pt x="7" y="68"/>
                              </a:lnTo>
                              <a:lnTo>
                                <a:pt x="1231" y="68"/>
                              </a:lnTo>
                              <a:lnTo>
                                <a:pt x="1231" y="53"/>
                              </a:lnTo>
                              <a:close/>
                              <a:moveTo>
                                <a:pt x="1337" y="53"/>
                              </a:moveTo>
                              <a:lnTo>
                                <a:pt x="1251" y="53"/>
                              </a:lnTo>
                              <a:lnTo>
                                <a:pt x="1256" y="55"/>
                              </a:lnTo>
                              <a:lnTo>
                                <a:pt x="1259" y="60"/>
                              </a:lnTo>
                              <a:lnTo>
                                <a:pt x="1256" y="66"/>
                              </a:lnTo>
                              <a:lnTo>
                                <a:pt x="1251" y="68"/>
                              </a:lnTo>
                              <a:lnTo>
                                <a:pt x="1334" y="68"/>
                              </a:lnTo>
                              <a:lnTo>
                                <a:pt x="1351" y="60"/>
                              </a:lnTo>
                              <a:lnTo>
                                <a:pt x="1337" y="5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E6B7D6" id="AutoShape 62" o:spid="_x0000_s1026" style="position:absolute;margin-left:264.25pt;margin-top:8.6pt;width:67.6pt;height:6pt;z-index:-2516234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1352,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" path="m1231,r,120l1334,68r-83,l1256,66r3,-6l1256,55r-5,-2l1337,53,1231,xm1231,53l7,53,2,55,,60r2,6l7,68r1224,l1231,53xm1337,53r-86,l1256,55r3,5l1256,66r-5,2l1334,68r17,-8l1337,53xe" fillcolor="black" stroked="f">
                <v:path arrowok="t" o:connecttype="custom" o:connectlocs="781685,109220;781685,185420;847090,152400;794385,152400;797560,151130;799465,147320;797560,144145;794385,142875;848995,142875;781685,109220;781685,142875;4445,142875;1270,144145;0,147320;1270,151130;4445,152400;781685,152400;781685,142875;848995,142875;794385,142875;797560,144145;799465,147320;797560,151130;794385,152400;847090,152400;857885,147320;848995,142875" o:connectangles="0,0,0,0,0,0,0,0,0,0,0,0,0,0,0,0,0,0,0,0,0,0,0,0,0,0,0"/>
                <w10:wrap anchorx="page"/>
              </v:shape>
            </w:pict>
          </mc:Fallback>
        </mc:AlternateContent>
      </w:r>
      <w:r w:rsidR="00E60732" w:rsidRPr="007B5219">
        <w:rPr>
          <w:rFonts w:ascii="Eras Medium ITC" w:hAnsi="Eras Medium ITC"/>
          <w:sz w:val="18"/>
          <w:szCs w:val="18"/>
        </w:rPr>
        <w:t>nee</w:t>
      </w:r>
    </w:p>
    <w:p w14:paraId="4F3E1265" w14:textId="77777777" w:rsidR="009E71ED" w:rsidRPr="007B5219" w:rsidRDefault="009E71ED">
      <w:pPr>
        <w:pStyle w:val="Plattetekst"/>
        <w:spacing w:before="10"/>
        <w:rPr>
          <w:rFonts w:ascii="Eras Medium ITC" w:hAnsi="Eras Medium ITC"/>
          <w:sz w:val="18"/>
          <w:szCs w:val="18"/>
        </w:rPr>
      </w:pPr>
    </w:p>
    <w:p w14:paraId="1B549C1D" w14:textId="77777777" w:rsidR="009E71ED" w:rsidRPr="007B5219" w:rsidRDefault="0033797B">
      <w:pPr>
        <w:pStyle w:val="Plattetekst"/>
        <w:spacing w:before="1"/>
        <w:ind w:left="3006"/>
        <w:rPr>
          <w:rFonts w:ascii="Eras Medium ITC" w:hAnsi="Eras Medium ITC"/>
          <w:sz w:val="18"/>
          <w:szCs w:val="18"/>
        </w:rPr>
      </w:pPr>
      <w:r w:rsidRPr="007B5219">
        <w:rPr>
          <w:rFonts w:ascii="Eras Medium ITC" w:hAnsi="Eras Medium ITC"/>
          <w:noProof/>
          <w:sz w:val="18"/>
          <w:szCs w:val="18"/>
        </w:rPr>
        <mc:AlternateContent>
          <mc:Choice Requires="wps">
            <w:drawing>
              <wp:anchor distT="0" distB="0" distL="114300" distR="114300" simplePos="0" relativeHeight="251634688" behindDoc="0" locked="0" layoutInCell="1" allowOverlap="1" wp14:anchorId="6D542A69" wp14:editId="50EBDDE7">
                <wp:simplePos x="0" y="0"/>
                <wp:positionH relativeFrom="page">
                  <wp:posOffset>2346960</wp:posOffset>
                </wp:positionH>
                <wp:positionV relativeFrom="paragraph">
                  <wp:posOffset>-211455</wp:posOffset>
                </wp:positionV>
                <wp:extent cx="76200" cy="462280"/>
                <wp:effectExtent l="3810" t="3175" r="5715" b="1270"/>
                <wp:wrapNone/>
                <wp:docPr id="203" name="AutoShape 5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200" cy="462280"/>
                        </a:xfrm>
                        <a:custGeom>
                          <a:avLst/>
                          <a:gdLst>
                            <a:gd name="T0" fmla="+- 0 3749 3696"/>
                            <a:gd name="T1" fmla="*/ T0 w 120"/>
                            <a:gd name="T2" fmla="+- 0 274 -333"/>
                            <a:gd name="T3" fmla="*/ 274 h 728"/>
                            <a:gd name="T4" fmla="+- 0 3696 3696"/>
                            <a:gd name="T5" fmla="*/ T4 w 120"/>
                            <a:gd name="T6" fmla="+- 0 274 -333"/>
                            <a:gd name="T7" fmla="*/ 274 h 728"/>
                            <a:gd name="T8" fmla="+- 0 3756 3696"/>
                            <a:gd name="T9" fmla="*/ T8 w 120"/>
                            <a:gd name="T10" fmla="+- 0 394 -333"/>
                            <a:gd name="T11" fmla="*/ 394 h 728"/>
                            <a:gd name="T12" fmla="+- 0 3802 3696"/>
                            <a:gd name="T13" fmla="*/ T12 w 120"/>
                            <a:gd name="T14" fmla="+- 0 301 -333"/>
                            <a:gd name="T15" fmla="*/ 301 h 728"/>
                            <a:gd name="T16" fmla="+- 0 3756 3696"/>
                            <a:gd name="T17" fmla="*/ T16 w 120"/>
                            <a:gd name="T18" fmla="+- 0 301 -333"/>
                            <a:gd name="T19" fmla="*/ 301 h 728"/>
                            <a:gd name="T20" fmla="+- 0 3751 3696"/>
                            <a:gd name="T21" fmla="*/ T20 w 120"/>
                            <a:gd name="T22" fmla="+- 0 300 -333"/>
                            <a:gd name="T23" fmla="*/ 300 h 728"/>
                            <a:gd name="T24" fmla="+- 0 3749 3696"/>
                            <a:gd name="T25" fmla="*/ T24 w 120"/>
                            <a:gd name="T26" fmla="+- 0 294 -333"/>
                            <a:gd name="T27" fmla="*/ 294 h 728"/>
                            <a:gd name="T28" fmla="+- 0 3749 3696"/>
                            <a:gd name="T29" fmla="*/ T28 w 120"/>
                            <a:gd name="T30" fmla="+- 0 274 -333"/>
                            <a:gd name="T31" fmla="*/ 274 h 728"/>
                            <a:gd name="T32" fmla="+- 0 3756 3696"/>
                            <a:gd name="T33" fmla="*/ T32 w 120"/>
                            <a:gd name="T34" fmla="+- 0 -333 -333"/>
                            <a:gd name="T35" fmla="*/ -333 h 728"/>
                            <a:gd name="T36" fmla="+- 0 3751 3696"/>
                            <a:gd name="T37" fmla="*/ T36 w 120"/>
                            <a:gd name="T38" fmla="+- 0 -331 -333"/>
                            <a:gd name="T39" fmla="*/ -331 h 728"/>
                            <a:gd name="T40" fmla="+- 0 3749 3696"/>
                            <a:gd name="T41" fmla="*/ T40 w 120"/>
                            <a:gd name="T42" fmla="+- 0 -326 -333"/>
                            <a:gd name="T43" fmla="*/ -326 h 728"/>
                            <a:gd name="T44" fmla="+- 0 3749 3696"/>
                            <a:gd name="T45" fmla="*/ T44 w 120"/>
                            <a:gd name="T46" fmla="+- 0 294 -333"/>
                            <a:gd name="T47" fmla="*/ 294 h 728"/>
                            <a:gd name="T48" fmla="+- 0 3751 3696"/>
                            <a:gd name="T49" fmla="*/ T48 w 120"/>
                            <a:gd name="T50" fmla="+- 0 300 -333"/>
                            <a:gd name="T51" fmla="*/ 300 h 728"/>
                            <a:gd name="T52" fmla="+- 0 3756 3696"/>
                            <a:gd name="T53" fmla="*/ T52 w 120"/>
                            <a:gd name="T54" fmla="+- 0 301 -333"/>
                            <a:gd name="T55" fmla="*/ 301 h 728"/>
                            <a:gd name="T56" fmla="+- 0 3761 3696"/>
                            <a:gd name="T57" fmla="*/ T56 w 120"/>
                            <a:gd name="T58" fmla="+- 0 300 -333"/>
                            <a:gd name="T59" fmla="*/ 300 h 728"/>
                            <a:gd name="T60" fmla="+- 0 3763 3696"/>
                            <a:gd name="T61" fmla="*/ T60 w 120"/>
                            <a:gd name="T62" fmla="+- 0 294 -333"/>
                            <a:gd name="T63" fmla="*/ 294 h 728"/>
                            <a:gd name="T64" fmla="+- 0 3763 3696"/>
                            <a:gd name="T65" fmla="*/ T64 w 120"/>
                            <a:gd name="T66" fmla="+- 0 -326 -333"/>
                            <a:gd name="T67" fmla="*/ -326 h 728"/>
                            <a:gd name="T68" fmla="+- 0 3761 3696"/>
                            <a:gd name="T69" fmla="*/ T68 w 120"/>
                            <a:gd name="T70" fmla="+- 0 -331 -333"/>
                            <a:gd name="T71" fmla="*/ -331 h 728"/>
                            <a:gd name="T72" fmla="+- 0 3756 3696"/>
                            <a:gd name="T73" fmla="*/ T72 w 120"/>
                            <a:gd name="T74" fmla="+- 0 -333 -333"/>
                            <a:gd name="T75" fmla="*/ -333 h 728"/>
                            <a:gd name="T76" fmla="+- 0 3816 3696"/>
                            <a:gd name="T77" fmla="*/ T76 w 120"/>
                            <a:gd name="T78" fmla="+- 0 274 -333"/>
                            <a:gd name="T79" fmla="*/ 274 h 728"/>
                            <a:gd name="T80" fmla="+- 0 3763 3696"/>
                            <a:gd name="T81" fmla="*/ T80 w 120"/>
                            <a:gd name="T82" fmla="+- 0 274 -333"/>
                            <a:gd name="T83" fmla="*/ 274 h 728"/>
                            <a:gd name="T84" fmla="+- 0 3763 3696"/>
                            <a:gd name="T85" fmla="*/ T84 w 120"/>
                            <a:gd name="T86" fmla="+- 0 294 -333"/>
                            <a:gd name="T87" fmla="*/ 294 h 728"/>
                            <a:gd name="T88" fmla="+- 0 3761 3696"/>
                            <a:gd name="T89" fmla="*/ T88 w 120"/>
                            <a:gd name="T90" fmla="+- 0 300 -333"/>
                            <a:gd name="T91" fmla="*/ 300 h 728"/>
                            <a:gd name="T92" fmla="+- 0 3756 3696"/>
                            <a:gd name="T93" fmla="*/ T92 w 120"/>
                            <a:gd name="T94" fmla="+- 0 301 -333"/>
                            <a:gd name="T95" fmla="*/ 301 h 728"/>
                            <a:gd name="T96" fmla="+- 0 3802 3696"/>
                            <a:gd name="T97" fmla="*/ T96 w 120"/>
                            <a:gd name="T98" fmla="+- 0 301 -333"/>
                            <a:gd name="T99" fmla="*/ 301 h 728"/>
                            <a:gd name="T100" fmla="+- 0 3816 3696"/>
                            <a:gd name="T101" fmla="*/ T100 w 120"/>
                            <a:gd name="T102" fmla="+- 0 274 -333"/>
                            <a:gd name="T103" fmla="*/ 274 h 7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Lst>
                          <a:rect l="0" t="0" r="r" b="b"/>
                          <a:pathLst>
                            <a:path w="120" h="728">
                              <a:moveTo>
                                <a:pt x="53" y="607"/>
                              </a:moveTo>
                              <a:lnTo>
                                <a:pt x="0" y="607"/>
                              </a:lnTo>
                              <a:lnTo>
                                <a:pt x="60" y="727"/>
                              </a:lnTo>
                              <a:lnTo>
                                <a:pt x="106" y="634"/>
                              </a:lnTo>
                              <a:lnTo>
                                <a:pt x="60" y="634"/>
                              </a:lnTo>
                              <a:lnTo>
                                <a:pt x="55" y="633"/>
                              </a:lnTo>
                              <a:lnTo>
                                <a:pt x="53" y="627"/>
                              </a:lnTo>
                              <a:lnTo>
                                <a:pt x="53" y="607"/>
                              </a:lnTo>
                              <a:close/>
                              <a:moveTo>
                                <a:pt x="60" y="0"/>
                              </a:moveTo>
                              <a:lnTo>
                                <a:pt x="55" y="2"/>
                              </a:lnTo>
                              <a:lnTo>
                                <a:pt x="53" y="7"/>
                              </a:lnTo>
                              <a:lnTo>
                                <a:pt x="53" y="627"/>
                              </a:lnTo>
                              <a:lnTo>
                                <a:pt x="55" y="633"/>
                              </a:lnTo>
                              <a:lnTo>
                                <a:pt x="60" y="634"/>
                              </a:lnTo>
                              <a:lnTo>
                                <a:pt x="65" y="633"/>
                              </a:lnTo>
                              <a:lnTo>
                                <a:pt x="67" y="627"/>
                              </a:lnTo>
                              <a:lnTo>
                                <a:pt x="67" y="7"/>
                              </a:lnTo>
                              <a:lnTo>
                                <a:pt x="65" y="2"/>
                              </a:lnTo>
                              <a:lnTo>
                                <a:pt x="60" y="0"/>
                              </a:lnTo>
                              <a:close/>
                              <a:moveTo>
                                <a:pt x="120" y="607"/>
                              </a:moveTo>
                              <a:lnTo>
                                <a:pt x="67" y="607"/>
                              </a:lnTo>
                              <a:lnTo>
                                <a:pt x="67" y="627"/>
                              </a:lnTo>
                              <a:lnTo>
                                <a:pt x="65" y="633"/>
                              </a:lnTo>
                              <a:lnTo>
                                <a:pt x="60" y="634"/>
                              </a:lnTo>
                              <a:lnTo>
                                <a:pt x="106" y="634"/>
                              </a:lnTo>
                              <a:lnTo>
                                <a:pt x="120" y="6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8C49BD" id="AutoShape 59" o:spid="_x0000_s1026" style="position:absolute;margin-left:184.8pt;margin-top:-16.65pt;width:6pt;height:36.4pt;z-index:2516346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120,7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" path="m53,607l,607,60,727r46,-93l60,634r-5,-1l53,627r,-20xm60,l55,2,53,7r,620l55,633r5,1l65,633r2,-6l67,7,65,2,60,xm120,607r-53,l67,627r-2,6l60,634r46,l120,607xe" fillcolor="black" stroked="f">
                <v:path arrowok="t" o:connecttype="custom" o:connectlocs="33655,173990;0,173990;38100,250190;67310,191135;38100,191135;34925,190500;33655,186690;33655,173990;38100,-211455;34925,-210185;33655,-207010;33655,186690;34925,190500;38100,191135;41275,190500;42545,186690;42545,-207010;41275,-210185;38100,-211455;76200,173990;42545,173990;42545,186690;41275,190500;38100,191135;67310,191135;76200,173990" o:connectangles="0,0,0,0,0,0,0,0,0,0,0,0,0,0,0,0,0,0,0,0,0,0,0,0,0,0"/>
                <w10:wrap anchorx="page"/>
              </v:shape>
            </w:pict>
          </mc:Fallback>
        </mc:AlternateContent>
      </w:r>
      <w:r w:rsidR="00E60732" w:rsidRPr="007B5219">
        <w:rPr>
          <w:rFonts w:ascii="Eras Medium ITC" w:hAnsi="Eras Medium ITC"/>
          <w:sz w:val="18"/>
          <w:szCs w:val="18"/>
        </w:rPr>
        <w:t>ja</w:t>
      </w:r>
    </w:p>
    <w:p w14:paraId="17F5BBD6" w14:textId="77777777" w:rsidR="009E71ED" w:rsidRPr="007B5219" w:rsidRDefault="009E71ED">
      <w:pPr>
        <w:pStyle w:val="Plattetekst"/>
        <w:rPr>
          <w:rFonts w:ascii="Eras Medium ITC" w:hAnsi="Eras Medium ITC"/>
          <w:sz w:val="18"/>
          <w:szCs w:val="18"/>
        </w:rPr>
      </w:pPr>
    </w:p>
    <w:p w14:paraId="4933B62A" w14:textId="77777777" w:rsidR="009E71ED" w:rsidRPr="007B5219" w:rsidRDefault="009E71ED">
      <w:pPr>
        <w:pStyle w:val="Plattetekst"/>
        <w:rPr>
          <w:rFonts w:ascii="Eras Medium ITC" w:hAnsi="Eras Medium ITC"/>
          <w:sz w:val="18"/>
          <w:szCs w:val="18"/>
        </w:rPr>
      </w:pPr>
    </w:p>
    <w:p w14:paraId="5FE056A7" w14:textId="77777777" w:rsidR="009E71ED" w:rsidRPr="007B5219" w:rsidRDefault="0033797B">
      <w:pPr>
        <w:pStyle w:val="Plattetekst"/>
        <w:ind w:left="4545" w:right="4709"/>
        <w:jc w:val="center"/>
        <w:rPr>
          <w:rFonts w:ascii="Eras Medium ITC" w:hAnsi="Eras Medium ITC"/>
          <w:sz w:val="18"/>
          <w:szCs w:val="18"/>
        </w:rPr>
      </w:pPr>
      <w:r w:rsidRPr="007B5219">
        <w:rPr>
          <w:rFonts w:ascii="Eras Medium ITC" w:hAnsi="Eras Medium ITC"/>
          <w:noProof/>
          <w:sz w:val="18"/>
          <w:szCs w:val="18"/>
        </w:rPr>
        <mc:AlternateContent>
          <mc:Choice Requires="wps">
            <w:drawing>
              <wp:anchor distT="0" distB="0" distL="114300" distR="114300" simplePos="0" relativeHeight="251695104" behindDoc="1" locked="0" layoutInCell="1" allowOverlap="1" wp14:anchorId="03ACC628" wp14:editId="163A9AD7">
                <wp:simplePos x="0" y="0"/>
                <wp:positionH relativeFrom="page">
                  <wp:posOffset>3371215</wp:posOffset>
                </wp:positionH>
                <wp:positionV relativeFrom="paragraph">
                  <wp:posOffset>116205</wp:posOffset>
                </wp:positionV>
                <wp:extent cx="858520" cy="76200"/>
                <wp:effectExtent l="8890" t="7620" r="8890" b="1905"/>
                <wp:wrapNone/>
                <wp:docPr id="202" name="AutoShape 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58520" cy="76200"/>
                        </a:xfrm>
                        <a:custGeom>
                          <a:avLst/>
                          <a:gdLst>
                            <a:gd name="T0" fmla="+- 0 6540 5309"/>
                            <a:gd name="T1" fmla="*/ T0 w 1352"/>
                            <a:gd name="T2" fmla="+- 0 183 183"/>
                            <a:gd name="T3" fmla="*/ 183 h 120"/>
                            <a:gd name="T4" fmla="+- 0 6540 5309"/>
                            <a:gd name="T5" fmla="*/ T4 w 1352"/>
                            <a:gd name="T6" fmla="+- 0 303 183"/>
                            <a:gd name="T7" fmla="*/ 303 h 120"/>
                            <a:gd name="T8" fmla="+- 0 6643 5309"/>
                            <a:gd name="T9" fmla="*/ T8 w 1352"/>
                            <a:gd name="T10" fmla="+- 0 251 183"/>
                            <a:gd name="T11" fmla="*/ 251 h 120"/>
                            <a:gd name="T12" fmla="+- 0 6560 5309"/>
                            <a:gd name="T13" fmla="*/ T12 w 1352"/>
                            <a:gd name="T14" fmla="+- 0 251 183"/>
                            <a:gd name="T15" fmla="*/ 251 h 120"/>
                            <a:gd name="T16" fmla="+- 0 6565 5309"/>
                            <a:gd name="T17" fmla="*/ T16 w 1352"/>
                            <a:gd name="T18" fmla="+- 0 249 183"/>
                            <a:gd name="T19" fmla="*/ 249 h 120"/>
                            <a:gd name="T20" fmla="+- 0 6568 5309"/>
                            <a:gd name="T21" fmla="*/ T20 w 1352"/>
                            <a:gd name="T22" fmla="+- 0 243 183"/>
                            <a:gd name="T23" fmla="*/ 243 h 120"/>
                            <a:gd name="T24" fmla="+- 0 6565 5309"/>
                            <a:gd name="T25" fmla="*/ T24 w 1352"/>
                            <a:gd name="T26" fmla="+- 0 238 183"/>
                            <a:gd name="T27" fmla="*/ 238 h 120"/>
                            <a:gd name="T28" fmla="+- 0 6560 5309"/>
                            <a:gd name="T29" fmla="*/ T28 w 1352"/>
                            <a:gd name="T30" fmla="+- 0 236 183"/>
                            <a:gd name="T31" fmla="*/ 236 h 120"/>
                            <a:gd name="T32" fmla="+- 0 6646 5309"/>
                            <a:gd name="T33" fmla="*/ T32 w 1352"/>
                            <a:gd name="T34" fmla="+- 0 236 183"/>
                            <a:gd name="T35" fmla="*/ 236 h 120"/>
                            <a:gd name="T36" fmla="+- 0 6540 5309"/>
                            <a:gd name="T37" fmla="*/ T36 w 1352"/>
                            <a:gd name="T38" fmla="+- 0 183 183"/>
                            <a:gd name="T39" fmla="*/ 183 h 120"/>
                            <a:gd name="T40" fmla="+- 0 6540 5309"/>
                            <a:gd name="T41" fmla="*/ T40 w 1352"/>
                            <a:gd name="T42" fmla="+- 0 236 183"/>
                            <a:gd name="T43" fmla="*/ 236 h 120"/>
                            <a:gd name="T44" fmla="+- 0 5316 5309"/>
                            <a:gd name="T45" fmla="*/ T44 w 1352"/>
                            <a:gd name="T46" fmla="+- 0 236 183"/>
                            <a:gd name="T47" fmla="*/ 236 h 120"/>
                            <a:gd name="T48" fmla="+- 0 5311 5309"/>
                            <a:gd name="T49" fmla="*/ T48 w 1352"/>
                            <a:gd name="T50" fmla="+- 0 238 183"/>
                            <a:gd name="T51" fmla="*/ 238 h 120"/>
                            <a:gd name="T52" fmla="+- 0 5309 5309"/>
                            <a:gd name="T53" fmla="*/ T52 w 1352"/>
                            <a:gd name="T54" fmla="+- 0 243 183"/>
                            <a:gd name="T55" fmla="*/ 243 h 120"/>
                            <a:gd name="T56" fmla="+- 0 5311 5309"/>
                            <a:gd name="T57" fmla="*/ T56 w 1352"/>
                            <a:gd name="T58" fmla="+- 0 249 183"/>
                            <a:gd name="T59" fmla="*/ 249 h 120"/>
                            <a:gd name="T60" fmla="+- 0 5316 5309"/>
                            <a:gd name="T61" fmla="*/ T60 w 1352"/>
                            <a:gd name="T62" fmla="+- 0 251 183"/>
                            <a:gd name="T63" fmla="*/ 251 h 120"/>
                            <a:gd name="T64" fmla="+- 0 6540 5309"/>
                            <a:gd name="T65" fmla="*/ T64 w 1352"/>
                            <a:gd name="T66" fmla="+- 0 251 183"/>
                            <a:gd name="T67" fmla="*/ 251 h 120"/>
                            <a:gd name="T68" fmla="+- 0 6540 5309"/>
                            <a:gd name="T69" fmla="*/ T68 w 1352"/>
                            <a:gd name="T70" fmla="+- 0 236 183"/>
                            <a:gd name="T71" fmla="*/ 236 h 120"/>
                            <a:gd name="T72" fmla="+- 0 6646 5309"/>
                            <a:gd name="T73" fmla="*/ T72 w 1352"/>
                            <a:gd name="T74" fmla="+- 0 236 183"/>
                            <a:gd name="T75" fmla="*/ 236 h 120"/>
                            <a:gd name="T76" fmla="+- 0 6560 5309"/>
                            <a:gd name="T77" fmla="*/ T76 w 1352"/>
                            <a:gd name="T78" fmla="+- 0 236 183"/>
                            <a:gd name="T79" fmla="*/ 236 h 120"/>
                            <a:gd name="T80" fmla="+- 0 6565 5309"/>
                            <a:gd name="T81" fmla="*/ T80 w 1352"/>
                            <a:gd name="T82" fmla="+- 0 238 183"/>
                            <a:gd name="T83" fmla="*/ 238 h 120"/>
                            <a:gd name="T84" fmla="+- 0 6568 5309"/>
                            <a:gd name="T85" fmla="*/ T84 w 1352"/>
                            <a:gd name="T86" fmla="+- 0 243 183"/>
                            <a:gd name="T87" fmla="*/ 243 h 120"/>
                            <a:gd name="T88" fmla="+- 0 6565 5309"/>
                            <a:gd name="T89" fmla="*/ T88 w 1352"/>
                            <a:gd name="T90" fmla="+- 0 249 183"/>
                            <a:gd name="T91" fmla="*/ 249 h 120"/>
                            <a:gd name="T92" fmla="+- 0 6560 5309"/>
                            <a:gd name="T93" fmla="*/ T92 w 1352"/>
                            <a:gd name="T94" fmla="+- 0 251 183"/>
                            <a:gd name="T95" fmla="*/ 251 h 120"/>
                            <a:gd name="T96" fmla="+- 0 6643 5309"/>
                            <a:gd name="T97" fmla="*/ T96 w 1352"/>
                            <a:gd name="T98" fmla="+- 0 251 183"/>
                            <a:gd name="T99" fmla="*/ 251 h 120"/>
                            <a:gd name="T100" fmla="+- 0 6660 5309"/>
                            <a:gd name="T101" fmla="*/ T100 w 1352"/>
                            <a:gd name="T102" fmla="+- 0 243 183"/>
                            <a:gd name="T103" fmla="*/ 243 h 120"/>
                            <a:gd name="T104" fmla="+- 0 6646 5309"/>
                            <a:gd name="T105" fmla="*/ T104 w 1352"/>
                            <a:gd name="T106" fmla="+- 0 236 183"/>
                            <a:gd name="T107" fmla="*/ 236 h 1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Lst>
                          <a:rect l="0" t="0" r="r" b="b"/>
                          <a:pathLst>
                            <a:path w="1352" h="120">
                              <a:moveTo>
                                <a:pt x="1231" y="0"/>
                              </a:moveTo>
                              <a:lnTo>
                                <a:pt x="1231" y="120"/>
                              </a:lnTo>
                              <a:lnTo>
                                <a:pt x="1334" y="68"/>
                              </a:lnTo>
                              <a:lnTo>
                                <a:pt x="1251" y="68"/>
                              </a:lnTo>
                              <a:lnTo>
                                <a:pt x="1256" y="66"/>
                              </a:lnTo>
                              <a:lnTo>
                                <a:pt x="1259" y="60"/>
                              </a:lnTo>
                              <a:lnTo>
                                <a:pt x="1256" y="55"/>
                              </a:lnTo>
                              <a:lnTo>
                                <a:pt x="1251" y="53"/>
                              </a:lnTo>
                              <a:lnTo>
                                <a:pt x="1337" y="53"/>
                              </a:lnTo>
                              <a:lnTo>
                                <a:pt x="1231" y="0"/>
                              </a:lnTo>
                              <a:close/>
                              <a:moveTo>
                                <a:pt x="1231" y="53"/>
                              </a:moveTo>
                              <a:lnTo>
                                <a:pt x="7" y="53"/>
                              </a:lnTo>
                              <a:lnTo>
                                <a:pt x="2" y="55"/>
                              </a:lnTo>
                              <a:lnTo>
                                <a:pt x="0" y="60"/>
                              </a:lnTo>
                              <a:lnTo>
                                <a:pt x="2" y="66"/>
                              </a:lnTo>
                              <a:lnTo>
                                <a:pt x="7" y="68"/>
                              </a:lnTo>
                              <a:lnTo>
                                <a:pt x="1231" y="68"/>
                              </a:lnTo>
                              <a:lnTo>
                                <a:pt x="1231" y="53"/>
                              </a:lnTo>
                              <a:close/>
                              <a:moveTo>
                                <a:pt x="1337" y="53"/>
                              </a:moveTo>
                              <a:lnTo>
                                <a:pt x="1251" y="53"/>
                              </a:lnTo>
                              <a:lnTo>
                                <a:pt x="1256" y="55"/>
                              </a:lnTo>
                              <a:lnTo>
                                <a:pt x="1259" y="60"/>
                              </a:lnTo>
                              <a:lnTo>
                                <a:pt x="1256" y="66"/>
                              </a:lnTo>
                              <a:lnTo>
                                <a:pt x="1251" y="68"/>
                              </a:lnTo>
                              <a:lnTo>
                                <a:pt x="1334" y="68"/>
                              </a:lnTo>
                              <a:lnTo>
                                <a:pt x="1351" y="60"/>
                              </a:lnTo>
                              <a:lnTo>
                                <a:pt x="1337" y="5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FE89EF" id="AutoShape 58" o:spid="_x0000_s1026" style="position:absolute;margin-left:265.45pt;margin-top:9.15pt;width:67.6pt;height:6pt;z-index:-2516213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1352,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" path="m1231,r,120l1334,68r-83,l1256,66r3,-6l1256,55r-5,-2l1337,53,1231,xm1231,53l7,53,2,55,,60r2,6l7,68r1224,l1231,53xm1337,53r-86,l1256,55r3,5l1256,66r-5,2l1334,68r17,-8l1337,53xe" fillcolor="black" stroked="f">
                <v:path arrowok="t" o:connecttype="custom" o:connectlocs="781685,116205;781685,192405;847090,159385;794385,159385;797560,158115;799465,154305;797560,151130;794385,149860;848995,149860;781685,116205;781685,149860;4445,149860;1270,151130;0,154305;1270,158115;4445,159385;781685,159385;781685,149860;848995,149860;794385,149860;797560,151130;799465,154305;797560,158115;794385,159385;847090,159385;857885,154305;848995,149860" o:connectangles="0,0,0,0,0,0,0,0,0,0,0,0,0,0,0,0,0,0,0,0,0,0,0,0,0,0,0"/>
                <w10:wrap anchorx="page"/>
              </v:shape>
            </w:pict>
          </mc:Fallback>
        </mc:AlternateContent>
      </w:r>
      <w:r w:rsidRPr="007B5219">
        <w:rPr>
          <w:rFonts w:ascii="Eras Medium ITC" w:hAnsi="Eras Medium ITC"/>
          <w:noProof/>
          <w:sz w:val="18"/>
          <w:szCs w:val="18"/>
        </w:rPr>
        <mc:AlternateContent>
          <mc:Choice Requires="wps">
            <w:drawing>
              <wp:anchor distT="0" distB="0" distL="114300" distR="114300" simplePos="0" relativeHeight="251637760" behindDoc="0" locked="0" layoutInCell="1" allowOverlap="1" wp14:anchorId="6152E752" wp14:editId="44811DFD">
                <wp:simplePos x="0" y="0"/>
                <wp:positionH relativeFrom="page">
                  <wp:posOffset>4259580</wp:posOffset>
                </wp:positionH>
                <wp:positionV relativeFrom="paragraph">
                  <wp:posOffset>-188595</wp:posOffset>
                </wp:positionV>
                <wp:extent cx="1889760" cy="571500"/>
                <wp:effectExtent l="11430" t="7620" r="13335" b="11430"/>
                <wp:wrapNone/>
                <wp:docPr id="201" name="Text Box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9760" cy="57150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1F843300" w14:textId="77777777" w:rsidR="00D45E79" w:rsidRDefault="00D45E79">
                            <w:pPr>
                              <w:spacing w:before="69"/>
                              <w:ind w:left="260" w:right="257" w:hanging="1"/>
                              <w:jc w:val="center"/>
                              <w:rPr>
                                <w:b/>
                                <w:sz w:val="18"/>
                              </w:rPr>
                            </w:pPr>
                            <w:r>
                              <w:rPr>
                                <w:b/>
                                <w:sz w:val="18"/>
                              </w:rPr>
                              <w:t>Behandeling oorzaak (eventueel tijdelijke indicatie tot malen)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52E752" id="Text Box 57" o:spid="_x0000_s1042" type="#_x0000_t202" style="position:absolute;left:0;text-align:left;margin-left:335.4pt;margin-top:-14.85pt;width:148.8pt;height:45pt;z-index:2516377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" filled="f">
                <v:textbox inset="0,0,0,0">
                  <w:txbxContent>
                    <w:p w14:paraId="1F843300" w14:textId="77777777" w:rsidR="00D45E79" w:rsidRDefault="00D45E79">
                      <w:pPr>
                        <w:spacing w:before="69"/>
                        <w:ind w:left="260" w:right="257" w:hanging="1"/>
                        <w:jc w:val="center"/>
                        <w:rPr>
                          <w:b/>
                          <w:sz w:val="18"/>
                        </w:rPr>
                      </w:pPr>
                      <w:r>
                        <w:rPr>
                          <w:b/>
                          <w:sz w:val="18"/>
                        </w:rPr>
                        <w:t>Behandeling oorzaak (eventueel tijdelijke indicatie tot malen)</w:t>
                      </w:r>
                    </w:p>
                  </w:txbxContent>
                </v:textbox>
                <w10:wrap anchorx="page"/>
              </v:shape>
            </w:pict>
          </mc:Fallback>
        </mc:AlternateContent>
      </w:r>
      <w:r w:rsidRPr="007B5219">
        <w:rPr>
          <w:rFonts w:ascii="Eras Medium ITC" w:hAnsi="Eras Medium ITC"/>
          <w:noProof/>
          <w:sz w:val="18"/>
          <w:szCs w:val="18"/>
        </w:rPr>
        <mc:AlternateContent>
          <mc:Choice Requires="wps">
            <w:drawing>
              <wp:anchor distT="0" distB="0" distL="114300" distR="114300" simplePos="0" relativeHeight="251638784" behindDoc="0" locked="0" layoutInCell="1" allowOverlap="1" wp14:anchorId="28684DA6" wp14:editId="4477B1DF">
                <wp:simplePos x="0" y="0"/>
                <wp:positionH relativeFrom="page">
                  <wp:posOffset>1455420</wp:posOffset>
                </wp:positionH>
                <wp:positionV relativeFrom="paragraph">
                  <wp:posOffset>-188595</wp:posOffset>
                </wp:positionV>
                <wp:extent cx="1889760" cy="571500"/>
                <wp:effectExtent l="7620" t="7620" r="7620" b="11430"/>
                <wp:wrapNone/>
                <wp:docPr id="200" name="Text Box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9760" cy="57150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37878312" w14:textId="77777777" w:rsidR="00D45E79" w:rsidRDefault="00D45E79">
                            <w:pPr>
                              <w:spacing w:before="71"/>
                              <w:ind w:left="215" w:right="213"/>
                              <w:jc w:val="center"/>
                              <w:rPr>
                                <w:b/>
                              </w:rPr>
                            </w:pPr>
                            <w:r>
                              <w:rPr>
                                <w:b/>
                              </w:rPr>
                              <w:t>Is er een behandelbare oorzaak</w:t>
                            </w:r>
                          </w:p>
                          <w:p w14:paraId="64BC131E" w14:textId="77777777" w:rsidR="00D45E79" w:rsidRDefault="00D45E79">
                            <w:pPr>
                              <w:spacing w:line="206" w:lineRule="exact"/>
                              <w:ind w:left="214" w:right="213"/>
                              <w:jc w:val="center"/>
                              <w:rPr>
                                <w:sz w:val="18"/>
                              </w:rPr>
                            </w:pPr>
                            <w:r>
                              <w:rPr>
                                <w:sz w:val="18"/>
                              </w:rPr>
                              <w:t>Door arts/paramedicus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684DA6" id="Text Box 56" o:spid="_x0000_s1043" type="#_x0000_t202" style="position:absolute;left:0;text-align:left;margin-left:114.6pt;margin-top:-14.85pt;width:148.8pt;height:45pt;z-index:2516387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" filled="f">
                <v:textbox inset="0,0,0,0">
                  <w:txbxContent>
                    <w:p w14:paraId="37878312" w14:textId="77777777" w:rsidR="00D45E79" w:rsidRDefault="00D45E79">
                      <w:pPr>
                        <w:spacing w:before="71"/>
                        <w:ind w:left="215" w:right="213"/>
                        <w:jc w:val="center"/>
                        <w:rPr>
                          <w:b/>
                        </w:rPr>
                      </w:pPr>
                      <w:r>
                        <w:rPr>
                          <w:b/>
                        </w:rPr>
                        <w:t>Is er een behandelbare oorzaak</w:t>
                      </w:r>
                    </w:p>
                    <w:p w14:paraId="64BC131E" w14:textId="77777777" w:rsidR="00D45E79" w:rsidRDefault="00D45E79">
                      <w:pPr>
                        <w:spacing w:line="206" w:lineRule="exact"/>
                        <w:ind w:left="214" w:right="213"/>
                        <w:jc w:val="center"/>
                        <w:rPr>
                          <w:sz w:val="18"/>
                        </w:rPr>
                      </w:pPr>
                      <w:r>
                        <w:rPr>
                          <w:sz w:val="18"/>
                        </w:rPr>
                        <w:t>Door arts/paramedicus</w:t>
                      </w:r>
                    </w:p>
                  </w:txbxContent>
                </v:textbox>
                <w10:wrap anchorx="page"/>
              </v:shape>
            </w:pict>
          </mc:Fallback>
        </mc:AlternateContent>
      </w:r>
      <w:r w:rsidR="00E60732" w:rsidRPr="007B5219">
        <w:rPr>
          <w:rFonts w:ascii="Eras Medium ITC" w:hAnsi="Eras Medium ITC"/>
          <w:sz w:val="18"/>
          <w:szCs w:val="18"/>
        </w:rPr>
        <w:t>ja</w:t>
      </w:r>
    </w:p>
    <w:p w14:paraId="3C692600" w14:textId="77777777" w:rsidR="009E71ED" w:rsidRPr="007B5219" w:rsidRDefault="009E71ED">
      <w:pPr>
        <w:pStyle w:val="Plattetekst"/>
        <w:rPr>
          <w:rFonts w:ascii="Eras Medium ITC" w:hAnsi="Eras Medium ITC"/>
          <w:sz w:val="18"/>
          <w:szCs w:val="18"/>
        </w:rPr>
      </w:pPr>
    </w:p>
    <w:p w14:paraId="28E3A5F8" w14:textId="77777777" w:rsidR="009E71ED" w:rsidRPr="007B5219" w:rsidRDefault="009E71ED">
      <w:pPr>
        <w:pStyle w:val="Plattetekst"/>
        <w:rPr>
          <w:rFonts w:ascii="Eras Medium ITC" w:hAnsi="Eras Medium ITC"/>
          <w:sz w:val="18"/>
          <w:szCs w:val="18"/>
        </w:rPr>
      </w:pPr>
    </w:p>
    <w:p w14:paraId="4062D803" w14:textId="77777777" w:rsidR="009E71ED" w:rsidRPr="007B5219" w:rsidRDefault="0033797B">
      <w:pPr>
        <w:pStyle w:val="Plattetekst"/>
        <w:ind w:left="2857"/>
        <w:rPr>
          <w:rFonts w:ascii="Eras Medium ITC" w:hAnsi="Eras Medium ITC"/>
          <w:sz w:val="18"/>
          <w:szCs w:val="18"/>
        </w:rPr>
      </w:pPr>
      <w:r w:rsidRPr="007B5219">
        <w:rPr>
          <w:rFonts w:ascii="Eras Medium ITC" w:hAnsi="Eras Medium ITC"/>
          <w:noProof/>
          <w:sz w:val="18"/>
          <w:szCs w:val="18"/>
        </w:rPr>
        <mc:AlternateContent>
          <mc:Choice Requires="wps">
            <w:drawing>
              <wp:anchor distT="0" distB="0" distL="114300" distR="114300" simplePos="0" relativeHeight="251635712" behindDoc="0" locked="0" layoutInCell="1" allowOverlap="1" wp14:anchorId="3EEF8650" wp14:editId="06007DCA">
                <wp:simplePos x="0" y="0"/>
                <wp:positionH relativeFrom="page">
                  <wp:posOffset>2316480</wp:posOffset>
                </wp:positionH>
                <wp:positionV relativeFrom="paragraph">
                  <wp:posOffset>854710</wp:posOffset>
                </wp:positionV>
                <wp:extent cx="76200" cy="347980"/>
                <wp:effectExtent l="1905" t="3175" r="7620" b="1270"/>
                <wp:wrapNone/>
                <wp:docPr id="199" name="AutoShape 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200" cy="347980"/>
                        </a:xfrm>
                        <a:custGeom>
                          <a:avLst/>
                          <a:gdLst>
                            <a:gd name="T0" fmla="+- 0 3701 3648"/>
                            <a:gd name="T1" fmla="*/ T0 w 120"/>
                            <a:gd name="T2" fmla="+- 0 1773 1346"/>
                            <a:gd name="T3" fmla="*/ 1773 h 548"/>
                            <a:gd name="T4" fmla="+- 0 3648 3648"/>
                            <a:gd name="T5" fmla="*/ T4 w 120"/>
                            <a:gd name="T6" fmla="+- 0 1773 1346"/>
                            <a:gd name="T7" fmla="*/ 1773 h 548"/>
                            <a:gd name="T8" fmla="+- 0 3708 3648"/>
                            <a:gd name="T9" fmla="*/ T8 w 120"/>
                            <a:gd name="T10" fmla="+- 0 1893 1346"/>
                            <a:gd name="T11" fmla="*/ 1893 h 548"/>
                            <a:gd name="T12" fmla="+- 0 3754 3648"/>
                            <a:gd name="T13" fmla="*/ T12 w 120"/>
                            <a:gd name="T14" fmla="+- 0 1800 1346"/>
                            <a:gd name="T15" fmla="*/ 1800 h 548"/>
                            <a:gd name="T16" fmla="+- 0 3708 3648"/>
                            <a:gd name="T17" fmla="*/ T16 w 120"/>
                            <a:gd name="T18" fmla="+- 0 1800 1346"/>
                            <a:gd name="T19" fmla="*/ 1800 h 548"/>
                            <a:gd name="T20" fmla="+- 0 3703 3648"/>
                            <a:gd name="T21" fmla="*/ T20 w 120"/>
                            <a:gd name="T22" fmla="+- 0 1799 1346"/>
                            <a:gd name="T23" fmla="*/ 1799 h 548"/>
                            <a:gd name="T24" fmla="+- 0 3701 3648"/>
                            <a:gd name="T25" fmla="*/ T24 w 120"/>
                            <a:gd name="T26" fmla="+- 0 1793 1346"/>
                            <a:gd name="T27" fmla="*/ 1793 h 548"/>
                            <a:gd name="T28" fmla="+- 0 3701 3648"/>
                            <a:gd name="T29" fmla="*/ T28 w 120"/>
                            <a:gd name="T30" fmla="+- 0 1773 1346"/>
                            <a:gd name="T31" fmla="*/ 1773 h 548"/>
                            <a:gd name="T32" fmla="+- 0 3708 3648"/>
                            <a:gd name="T33" fmla="*/ T32 w 120"/>
                            <a:gd name="T34" fmla="+- 0 1346 1346"/>
                            <a:gd name="T35" fmla="*/ 1346 h 548"/>
                            <a:gd name="T36" fmla="+- 0 3703 3648"/>
                            <a:gd name="T37" fmla="*/ T36 w 120"/>
                            <a:gd name="T38" fmla="+- 0 1348 1346"/>
                            <a:gd name="T39" fmla="*/ 1348 h 548"/>
                            <a:gd name="T40" fmla="+- 0 3701 3648"/>
                            <a:gd name="T41" fmla="*/ T40 w 120"/>
                            <a:gd name="T42" fmla="+- 0 1353 1346"/>
                            <a:gd name="T43" fmla="*/ 1353 h 548"/>
                            <a:gd name="T44" fmla="+- 0 3701 3648"/>
                            <a:gd name="T45" fmla="*/ T44 w 120"/>
                            <a:gd name="T46" fmla="+- 0 1793 1346"/>
                            <a:gd name="T47" fmla="*/ 1793 h 548"/>
                            <a:gd name="T48" fmla="+- 0 3703 3648"/>
                            <a:gd name="T49" fmla="*/ T48 w 120"/>
                            <a:gd name="T50" fmla="+- 0 1799 1346"/>
                            <a:gd name="T51" fmla="*/ 1799 h 548"/>
                            <a:gd name="T52" fmla="+- 0 3708 3648"/>
                            <a:gd name="T53" fmla="*/ T52 w 120"/>
                            <a:gd name="T54" fmla="+- 0 1800 1346"/>
                            <a:gd name="T55" fmla="*/ 1800 h 548"/>
                            <a:gd name="T56" fmla="+- 0 3713 3648"/>
                            <a:gd name="T57" fmla="*/ T56 w 120"/>
                            <a:gd name="T58" fmla="+- 0 1799 1346"/>
                            <a:gd name="T59" fmla="*/ 1799 h 548"/>
                            <a:gd name="T60" fmla="+- 0 3715 3648"/>
                            <a:gd name="T61" fmla="*/ T60 w 120"/>
                            <a:gd name="T62" fmla="+- 0 1793 1346"/>
                            <a:gd name="T63" fmla="*/ 1793 h 548"/>
                            <a:gd name="T64" fmla="+- 0 3715 3648"/>
                            <a:gd name="T65" fmla="*/ T64 w 120"/>
                            <a:gd name="T66" fmla="+- 0 1353 1346"/>
                            <a:gd name="T67" fmla="*/ 1353 h 548"/>
                            <a:gd name="T68" fmla="+- 0 3713 3648"/>
                            <a:gd name="T69" fmla="*/ T68 w 120"/>
                            <a:gd name="T70" fmla="+- 0 1348 1346"/>
                            <a:gd name="T71" fmla="*/ 1348 h 548"/>
                            <a:gd name="T72" fmla="+- 0 3708 3648"/>
                            <a:gd name="T73" fmla="*/ T72 w 120"/>
                            <a:gd name="T74" fmla="+- 0 1346 1346"/>
                            <a:gd name="T75" fmla="*/ 1346 h 548"/>
                            <a:gd name="T76" fmla="+- 0 3768 3648"/>
                            <a:gd name="T77" fmla="*/ T76 w 120"/>
                            <a:gd name="T78" fmla="+- 0 1773 1346"/>
                            <a:gd name="T79" fmla="*/ 1773 h 548"/>
                            <a:gd name="T80" fmla="+- 0 3715 3648"/>
                            <a:gd name="T81" fmla="*/ T80 w 120"/>
                            <a:gd name="T82" fmla="+- 0 1773 1346"/>
                            <a:gd name="T83" fmla="*/ 1773 h 548"/>
                            <a:gd name="T84" fmla="+- 0 3715 3648"/>
                            <a:gd name="T85" fmla="*/ T84 w 120"/>
                            <a:gd name="T86" fmla="+- 0 1793 1346"/>
                            <a:gd name="T87" fmla="*/ 1793 h 548"/>
                            <a:gd name="T88" fmla="+- 0 3713 3648"/>
                            <a:gd name="T89" fmla="*/ T88 w 120"/>
                            <a:gd name="T90" fmla="+- 0 1799 1346"/>
                            <a:gd name="T91" fmla="*/ 1799 h 548"/>
                            <a:gd name="T92" fmla="+- 0 3708 3648"/>
                            <a:gd name="T93" fmla="*/ T92 w 120"/>
                            <a:gd name="T94" fmla="+- 0 1800 1346"/>
                            <a:gd name="T95" fmla="*/ 1800 h 548"/>
                            <a:gd name="T96" fmla="+- 0 3754 3648"/>
                            <a:gd name="T97" fmla="*/ T96 w 120"/>
                            <a:gd name="T98" fmla="+- 0 1800 1346"/>
                            <a:gd name="T99" fmla="*/ 1800 h 548"/>
                            <a:gd name="T100" fmla="+- 0 3768 3648"/>
                            <a:gd name="T101" fmla="*/ T100 w 120"/>
                            <a:gd name="T102" fmla="+- 0 1773 1346"/>
                            <a:gd name="T103" fmla="*/ 1773 h 54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Lst>
                          <a:rect l="0" t="0" r="r" b="b"/>
                          <a:pathLst>
                            <a:path w="120" h="548">
                              <a:moveTo>
                                <a:pt x="53" y="427"/>
                              </a:moveTo>
                              <a:lnTo>
                                <a:pt x="0" y="427"/>
                              </a:lnTo>
                              <a:lnTo>
                                <a:pt x="60" y="547"/>
                              </a:lnTo>
                              <a:lnTo>
                                <a:pt x="106" y="454"/>
                              </a:lnTo>
                              <a:lnTo>
                                <a:pt x="60" y="454"/>
                              </a:lnTo>
                              <a:lnTo>
                                <a:pt x="55" y="453"/>
                              </a:lnTo>
                              <a:lnTo>
                                <a:pt x="53" y="447"/>
                              </a:lnTo>
                              <a:lnTo>
                                <a:pt x="53" y="427"/>
                              </a:lnTo>
                              <a:close/>
                              <a:moveTo>
                                <a:pt x="60" y="0"/>
                              </a:moveTo>
                              <a:lnTo>
                                <a:pt x="55" y="2"/>
                              </a:lnTo>
                              <a:lnTo>
                                <a:pt x="53" y="7"/>
                              </a:lnTo>
                              <a:lnTo>
                                <a:pt x="53" y="447"/>
                              </a:lnTo>
                              <a:lnTo>
                                <a:pt x="55" y="453"/>
                              </a:lnTo>
                              <a:lnTo>
                                <a:pt x="60" y="454"/>
                              </a:lnTo>
                              <a:lnTo>
                                <a:pt x="65" y="453"/>
                              </a:lnTo>
                              <a:lnTo>
                                <a:pt x="67" y="447"/>
                              </a:lnTo>
                              <a:lnTo>
                                <a:pt x="67" y="7"/>
                              </a:lnTo>
                              <a:lnTo>
                                <a:pt x="65" y="2"/>
                              </a:lnTo>
                              <a:lnTo>
                                <a:pt x="60" y="0"/>
                              </a:lnTo>
                              <a:close/>
                              <a:moveTo>
                                <a:pt x="120" y="427"/>
                              </a:moveTo>
                              <a:lnTo>
                                <a:pt x="67" y="427"/>
                              </a:lnTo>
                              <a:lnTo>
                                <a:pt x="67" y="447"/>
                              </a:lnTo>
                              <a:lnTo>
                                <a:pt x="65" y="453"/>
                              </a:lnTo>
                              <a:lnTo>
                                <a:pt x="60" y="454"/>
                              </a:lnTo>
                              <a:lnTo>
                                <a:pt x="106" y="454"/>
                              </a:lnTo>
                              <a:lnTo>
                                <a:pt x="120" y="42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D6DCEB" id="AutoShape 55" o:spid="_x0000_s1026" style="position:absolute;margin-left:182.4pt;margin-top:67.3pt;width:6pt;height:27.4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120,5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" path="m53,427l,427,60,547r46,-93l60,454r-5,-1l53,447r,-20xm60,l55,2,53,7r,440l55,453r5,1l65,453r2,-6l67,7,65,2,60,xm120,427r-53,l67,447r-2,6l60,454r46,l120,427xe" fillcolor="black" stroked="f">
                <v:path arrowok="t" o:connecttype="custom" o:connectlocs="33655,1125855;0,1125855;38100,1202055;67310,1143000;38100,1143000;34925,1142365;33655,1138555;33655,1125855;38100,854710;34925,855980;33655,859155;33655,1138555;34925,1142365;38100,1143000;41275,1142365;42545,1138555;42545,859155;41275,855980;38100,854710;76200,1125855;42545,1125855;42545,1138555;41275,1142365;38100,1143000;67310,1143000;76200,1125855" o:connectangles="0,0,0,0,0,0,0,0,0,0,0,0,0,0,0,0,0,0,0,0,0,0,0,0,0,0"/>
                <w10:wrap anchorx="page"/>
              </v:shape>
            </w:pict>
          </mc:Fallback>
        </mc:AlternateContent>
      </w:r>
      <w:r w:rsidRPr="007B5219">
        <w:rPr>
          <w:rFonts w:ascii="Eras Medium ITC" w:hAnsi="Eras Medium ITC"/>
          <w:noProof/>
          <w:sz w:val="18"/>
          <w:szCs w:val="18"/>
        </w:rPr>
        <mc:AlternateContent>
          <mc:Choice Requires="wps">
            <w:drawing>
              <wp:anchor distT="0" distB="0" distL="114300" distR="114300" simplePos="0" relativeHeight="251636736" behindDoc="0" locked="0" layoutInCell="1" allowOverlap="1" wp14:anchorId="5BE64FE0" wp14:editId="2D9325A2">
                <wp:simplePos x="0" y="0"/>
                <wp:positionH relativeFrom="page">
                  <wp:posOffset>2316480</wp:posOffset>
                </wp:positionH>
                <wp:positionV relativeFrom="paragraph">
                  <wp:posOffset>-59690</wp:posOffset>
                </wp:positionV>
                <wp:extent cx="76200" cy="347980"/>
                <wp:effectExtent l="1905" t="3175" r="7620" b="1270"/>
                <wp:wrapNone/>
                <wp:docPr id="198" name="AutoShape 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200" cy="347980"/>
                        </a:xfrm>
                        <a:custGeom>
                          <a:avLst/>
                          <a:gdLst>
                            <a:gd name="T0" fmla="+- 0 3701 3648"/>
                            <a:gd name="T1" fmla="*/ T0 w 120"/>
                            <a:gd name="T2" fmla="+- 0 333 -94"/>
                            <a:gd name="T3" fmla="*/ 333 h 548"/>
                            <a:gd name="T4" fmla="+- 0 3648 3648"/>
                            <a:gd name="T5" fmla="*/ T4 w 120"/>
                            <a:gd name="T6" fmla="+- 0 333 -94"/>
                            <a:gd name="T7" fmla="*/ 333 h 548"/>
                            <a:gd name="T8" fmla="+- 0 3708 3648"/>
                            <a:gd name="T9" fmla="*/ T8 w 120"/>
                            <a:gd name="T10" fmla="+- 0 453 -94"/>
                            <a:gd name="T11" fmla="*/ 453 h 548"/>
                            <a:gd name="T12" fmla="+- 0 3754 3648"/>
                            <a:gd name="T13" fmla="*/ T12 w 120"/>
                            <a:gd name="T14" fmla="+- 0 360 -94"/>
                            <a:gd name="T15" fmla="*/ 360 h 548"/>
                            <a:gd name="T16" fmla="+- 0 3708 3648"/>
                            <a:gd name="T17" fmla="*/ T16 w 120"/>
                            <a:gd name="T18" fmla="+- 0 360 -94"/>
                            <a:gd name="T19" fmla="*/ 360 h 548"/>
                            <a:gd name="T20" fmla="+- 0 3703 3648"/>
                            <a:gd name="T21" fmla="*/ T20 w 120"/>
                            <a:gd name="T22" fmla="+- 0 359 -94"/>
                            <a:gd name="T23" fmla="*/ 359 h 548"/>
                            <a:gd name="T24" fmla="+- 0 3701 3648"/>
                            <a:gd name="T25" fmla="*/ T24 w 120"/>
                            <a:gd name="T26" fmla="+- 0 353 -94"/>
                            <a:gd name="T27" fmla="*/ 353 h 548"/>
                            <a:gd name="T28" fmla="+- 0 3701 3648"/>
                            <a:gd name="T29" fmla="*/ T28 w 120"/>
                            <a:gd name="T30" fmla="+- 0 333 -94"/>
                            <a:gd name="T31" fmla="*/ 333 h 548"/>
                            <a:gd name="T32" fmla="+- 0 3708 3648"/>
                            <a:gd name="T33" fmla="*/ T32 w 120"/>
                            <a:gd name="T34" fmla="+- 0 -94 -94"/>
                            <a:gd name="T35" fmla="*/ -94 h 548"/>
                            <a:gd name="T36" fmla="+- 0 3703 3648"/>
                            <a:gd name="T37" fmla="*/ T36 w 120"/>
                            <a:gd name="T38" fmla="+- 0 -92 -94"/>
                            <a:gd name="T39" fmla="*/ -92 h 548"/>
                            <a:gd name="T40" fmla="+- 0 3701 3648"/>
                            <a:gd name="T41" fmla="*/ T40 w 120"/>
                            <a:gd name="T42" fmla="+- 0 -87 -94"/>
                            <a:gd name="T43" fmla="*/ -87 h 548"/>
                            <a:gd name="T44" fmla="+- 0 3701 3648"/>
                            <a:gd name="T45" fmla="*/ T44 w 120"/>
                            <a:gd name="T46" fmla="+- 0 353 -94"/>
                            <a:gd name="T47" fmla="*/ 353 h 548"/>
                            <a:gd name="T48" fmla="+- 0 3703 3648"/>
                            <a:gd name="T49" fmla="*/ T48 w 120"/>
                            <a:gd name="T50" fmla="+- 0 359 -94"/>
                            <a:gd name="T51" fmla="*/ 359 h 548"/>
                            <a:gd name="T52" fmla="+- 0 3708 3648"/>
                            <a:gd name="T53" fmla="*/ T52 w 120"/>
                            <a:gd name="T54" fmla="+- 0 360 -94"/>
                            <a:gd name="T55" fmla="*/ 360 h 548"/>
                            <a:gd name="T56" fmla="+- 0 3713 3648"/>
                            <a:gd name="T57" fmla="*/ T56 w 120"/>
                            <a:gd name="T58" fmla="+- 0 359 -94"/>
                            <a:gd name="T59" fmla="*/ 359 h 548"/>
                            <a:gd name="T60" fmla="+- 0 3715 3648"/>
                            <a:gd name="T61" fmla="*/ T60 w 120"/>
                            <a:gd name="T62" fmla="+- 0 353 -94"/>
                            <a:gd name="T63" fmla="*/ 353 h 548"/>
                            <a:gd name="T64" fmla="+- 0 3715 3648"/>
                            <a:gd name="T65" fmla="*/ T64 w 120"/>
                            <a:gd name="T66" fmla="+- 0 -87 -94"/>
                            <a:gd name="T67" fmla="*/ -87 h 548"/>
                            <a:gd name="T68" fmla="+- 0 3713 3648"/>
                            <a:gd name="T69" fmla="*/ T68 w 120"/>
                            <a:gd name="T70" fmla="+- 0 -92 -94"/>
                            <a:gd name="T71" fmla="*/ -92 h 548"/>
                            <a:gd name="T72" fmla="+- 0 3708 3648"/>
                            <a:gd name="T73" fmla="*/ T72 w 120"/>
                            <a:gd name="T74" fmla="+- 0 -94 -94"/>
                            <a:gd name="T75" fmla="*/ -94 h 548"/>
                            <a:gd name="T76" fmla="+- 0 3768 3648"/>
                            <a:gd name="T77" fmla="*/ T76 w 120"/>
                            <a:gd name="T78" fmla="+- 0 333 -94"/>
                            <a:gd name="T79" fmla="*/ 333 h 548"/>
                            <a:gd name="T80" fmla="+- 0 3715 3648"/>
                            <a:gd name="T81" fmla="*/ T80 w 120"/>
                            <a:gd name="T82" fmla="+- 0 333 -94"/>
                            <a:gd name="T83" fmla="*/ 333 h 548"/>
                            <a:gd name="T84" fmla="+- 0 3715 3648"/>
                            <a:gd name="T85" fmla="*/ T84 w 120"/>
                            <a:gd name="T86" fmla="+- 0 353 -94"/>
                            <a:gd name="T87" fmla="*/ 353 h 548"/>
                            <a:gd name="T88" fmla="+- 0 3713 3648"/>
                            <a:gd name="T89" fmla="*/ T88 w 120"/>
                            <a:gd name="T90" fmla="+- 0 359 -94"/>
                            <a:gd name="T91" fmla="*/ 359 h 548"/>
                            <a:gd name="T92" fmla="+- 0 3708 3648"/>
                            <a:gd name="T93" fmla="*/ T92 w 120"/>
                            <a:gd name="T94" fmla="+- 0 360 -94"/>
                            <a:gd name="T95" fmla="*/ 360 h 548"/>
                            <a:gd name="T96" fmla="+- 0 3754 3648"/>
                            <a:gd name="T97" fmla="*/ T96 w 120"/>
                            <a:gd name="T98" fmla="+- 0 360 -94"/>
                            <a:gd name="T99" fmla="*/ 360 h 548"/>
                            <a:gd name="T100" fmla="+- 0 3768 3648"/>
                            <a:gd name="T101" fmla="*/ T100 w 120"/>
                            <a:gd name="T102" fmla="+- 0 333 -94"/>
                            <a:gd name="T103" fmla="*/ 333 h 54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Lst>
                          <a:rect l="0" t="0" r="r" b="b"/>
                          <a:pathLst>
                            <a:path w="120" h="548">
                              <a:moveTo>
                                <a:pt x="53" y="427"/>
                              </a:moveTo>
                              <a:lnTo>
                                <a:pt x="0" y="427"/>
                              </a:lnTo>
                              <a:lnTo>
                                <a:pt x="60" y="547"/>
                              </a:lnTo>
                              <a:lnTo>
                                <a:pt x="106" y="454"/>
                              </a:lnTo>
                              <a:lnTo>
                                <a:pt x="60" y="454"/>
                              </a:lnTo>
                              <a:lnTo>
                                <a:pt x="55" y="453"/>
                              </a:lnTo>
                              <a:lnTo>
                                <a:pt x="53" y="447"/>
                              </a:lnTo>
                              <a:lnTo>
                                <a:pt x="53" y="427"/>
                              </a:lnTo>
                              <a:close/>
                              <a:moveTo>
                                <a:pt x="60" y="0"/>
                              </a:moveTo>
                              <a:lnTo>
                                <a:pt x="55" y="2"/>
                              </a:lnTo>
                              <a:lnTo>
                                <a:pt x="53" y="7"/>
                              </a:lnTo>
                              <a:lnTo>
                                <a:pt x="53" y="447"/>
                              </a:lnTo>
                              <a:lnTo>
                                <a:pt x="55" y="453"/>
                              </a:lnTo>
                              <a:lnTo>
                                <a:pt x="60" y="454"/>
                              </a:lnTo>
                              <a:lnTo>
                                <a:pt x="65" y="453"/>
                              </a:lnTo>
                              <a:lnTo>
                                <a:pt x="67" y="447"/>
                              </a:lnTo>
                              <a:lnTo>
                                <a:pt x="67" y="7"/>
                              </a:lnTo>
                              <a:lnTo>
                                <a:pt x="65" y="2"/>
                              </a:lnTo>
                              <a:lnTo>
                                <a:pt x="60" y="0"/>
                              </a:lnTo>
                              <a:close/>
                              <a:moveTo>
                                <a:pt x="120" y="427"/>
                              </a:moveTo>
                              <a:lnTo>
                                <a:pt x="67" y="427"/>
                              </a:lnTo>
                              <a:lnTo>
                                <a:pt x="67" y="447"/>
                              </a:lnTo>
                              <a:lnTo>
                                <a:pt x="65" y="453"/>
                              </a:lnTo>
                              <a:lnTo>
                                <a:pt x="60" y="454"/>
                              </a:lnTo>
                              <a:lnTo>
                                <a:pt x="106" y="454"/>
                              </a:lnTo>
                              <a:lnTo>
                                <a:pt x="120" y="42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16AEB7" id="AutoShape 54" o:spid="_x0000_s1026" style="position:absolute;margin-left:182.4pt;margin-top:-4.7pt;width:6pt;height:27.4pt;z-index:2516367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120,5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" path="m53,427l,427,60,547r46,-93l60,454r-5,-1l53,447r,-20xm60,l55,2,53,7r,440l55,453r5,1l65,453r2,-6l67,7,65,2,60,xm120,427r-53,l67,447r-2,6l60,454r46,l120,427xe" fillcolor="black" stroked="f">
                <v:path arrowok="t" o:connecttype="custom" o:connectlocs="33655,211455;0,211455;38100,287655;67310,228600;38100,228600;34925,227965;33655,224155;33655,211455;38100,-59690;34925,-58420;33655,-55245;33655,224155;34925,227965;38100,228600;41275,227965;42545,224155;42545,-55245;41275,-58420;38100,-59690;76200,211455;42545,211455;42545,224155;41275,227965;38100,228600;67310,228600;76200,211455" o:connectangles="0,0,0,0,0,0,0,0,0,0,0,0,0,0,0,0,0,0,0,0,0,0,0,0,0,0"/>
                <w10:wrap anchorx="page"/>
              </v:shape>
            </w:pict>
          </mc:Fallback>
        </mc:AlternateContent>
      </w:r>
      <w:r w:rsidR="00E60732" w:rsidRPr="007B5219">
        <w:rPr>
          <w:rFonts w:ascii="Eras Medium ITC" w:hAnsi="Eras Medium ITC"/>
          <w:sz w:val="18"/>
          <w:szCs w:val="18"/>
        </w:rPr>
        <w:t>nee</w:t>
      </w:r>
    </w:p>
    <w:p w14:paraId="2B05B86B" w14:textId="77777777" w:rsidR="009E71ED" w:rsidRPr="007B5219" w:rsidRDefault="0033797B">
      <w:pPr>
        <w:pStyle w:val="Plattetekst"/>
        <w:spacing w:before="3"/>
        <w:rPr>
          <w:rFonts w:ascii="Eras Medium ITC" w:hAnsi="Eras Medium ITC"/>
          <w:sz w:val="18"/>
          <w:szCs w:val="18"/>
        </w:rPr>
      </w:pPr>
      <w:r w:rsidRPr="007B5219">
        <w:rPr>
          <w:rFonts w:ascii="Eras Medium ITC" w:hAnsi="Eras Medium ITC"/>
          <w:noProof/>
          <w:sz w:val="18"/>
          <w:szCs w:val="18"/>
        </w:rPr>
        <mc:AlternateContent>
          <mc:Choice Requires="wps">
            <w:drawing>
              <wp:anchor distT="0" distB="0" distL="0" distR="0" simplePos="0" relativeHeight="251630592" behindDoc="0" locked="0" layoutInCell="1" allowOverlap="1" wp14:anchorId="011788DA" wp14:editId="7EE9D43B">
                <wp:simplePos x="0" y="0"/>
                <wp:positionH relativeFrom="page">
                  <wp:posOffset>1470660</wp:posOffset>
                </wp:positionH>
                <wp:positionV relativeFrom="paragraph">
                  <wp:posOffset>141605</wp:posOffset>
                </wp:positionV>
                <wp:extent cx="1889760" cy="571500"/>
                <wp:effectExtent l="13335" t="7620" r="11430" b="11430"/>
                <wp:wrapTopAndBottom/>
                <wp:docPr id="197" name="Text 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9760" cy="57150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245A2EC3" w14:textId="77777777" w:rsidR="00D45E79" w:rsidRDefault="00D45E79">
                            <w:pPr>
                              <w:spacing w:before="71"/>
                              <w:ind w:left="215" w:right="212"/>
                              <w:jc w:val="center"/>
                              <w:rPr>
                                <w:b/>
                              </w:rPr>
                            </w:pPr>
                            <w:r>
                              <w:rPr>
                                <w:b/>
                              </w:rPr>
                              <w:t>Indicatie voor malen van geneesmiddel</w:t>
                            </w:r>
                          </w:p>
                          <w:p w14:paraId="32C0B87F" w14:textId="77777777" w:rsidR="00D45E79" w:rsidRDefault="00D45E79">
                            <w:pPr>
                              <w:spacing w:line="206" w:lineRule="exact"/>
                              <w:ind w:left="213" w:right="213"/>
                              <w:jc w:val="center"/>
                              <w:rPr>
                                <w:sz w:val="18"/>
                              </w:rPr>
                            </w:pPr>
                            <w:r>
                              <w:rPr>
                                <w:sz w:val="18"/>
                              </w:rPr>
                              <w:t>Door arts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1788DA" id="Text Box 53" o:spid="_x0000_s1044" type="#_x0000_t202" style="position:absolute;margin-left:115.8pt;margin-top:11.15pt;width:148.8pt;height:45pt;z-index:25163059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" filled="f">
                <v:textbox inset="0,0,0,0">
                  <w:txbxContent>
                    <w:p w14:paraId="245A2EC3" w14:textId="77777777" w:rsidR="00D45E79" w:rsidRDefault="00D45E79">
                      <w:pPr>
                        <w:spacing w:before="71"/>
                        <w:ind w:left="215" w:right="212"/>
                        <w:jc w:val="center"/>
                        <w:rPr>
                          <w:b/>
                        </w:rPr>
                      </w:pPr>
                      <w:r>
                        <w:rPr>
                          <w:b/>
                        </w:rPr>
                        <w:t>Indicatie voor malen van geneesmiddel</w:t>
                      </w:r>
                    </w:p>
                    <w:p w14:paraId="32C0B87F" w14:textId="77777777" w:rsidR="00D45E79" w:rsidRDefault="00D45E79">
                      <w:pPr>
                        <w:spacing w:line="206" w:lineRule="exact"/>
                        <w:ind w:left="213" w:right="213"/>
                        <w:jc w:val="center"/>
                        <w:rPr>
                          <w:sz w:val="18"/>
                        </w:rPr>
                      </w:pPr>
                      <w:r>
                        <w:rPr>
                          <w:sz w:val="18"/>
                        </w:rPr>
                        <w:t>Door arts</w:t>
                      </w:r>
                    </w:p>
                  </w:txbxContent>
                </v:textbox>
                <w10:wrap type="topAndBottom" anchorx="page"/>
              </v:shape>
            </w:pict>
          </mc:Fallback>
        </mc:AlternateContent>
      </w:r>
    </w:p>
    <w:p w14:paraId="1580A5BC" w14:textId="77777777" w:rsidR="009E71ED" w:rsidRPr="00A265C7" w:rsidRDefault="009E71ED">
      <w:pPr>
        <w:pStyle w:val="Plattetekst"/>
        <w:rPr>
          <w:rFonts w:ascii="Eras Medium ITC" w:hAnsi="Eras Medium ITC"/>
        </w:rPr>
      </w:pPr>
    </w:p>
    <w:p w14:paraId="0362CE01" w14:textId="77777777" w:rsidR="009E71ED" w:rsidRPr="00A265C7" w:rsidRDefault="0033797B">
      <w:pPr>
        <w:pStyle w:val="Plattetekst"/>
        <w:spacing w:before="7"/>
        <w:rPr>
          <w:rFonts w:ascii="Eras Medium ITC" w:hAnsi="Eras Medium ITC"/>
          <w:sz w:val="19"/>
        </w:rPr>
      </w:pPr>
      <w:r w:rsidRPr="00A265C7">
        <w:rPr>
          <w:rFonts w:ascii="Eras Medium ITC" w:hAnsi="Eras Medium ITC"/>
          <w:noProof/>
        </w:rPr>
        <mc:AlternateContent>
          <mc:Choice Requires="wps">
            <w:drawing>
              <wp:anchor distT="0" distB="0" distL="0" distR="0" simplePos="0" relativeHeight="251631616" behindDoc="0" locked="0" layoutInCell="1" allowOverlap="1" wp14:anchorId="6B7FCEBF" wp14:editId="212B6FBF">
                <wp:simplePos x="0" y="0"/>
                <wp:positionH relativeFrom="page">
                  <wp:posOffset>1485900</wp:posOffset>
                </wp:positionH>
                <wp:positionV relativeFrom="paragraph">
                  <wp:posOffset>173355</wp:posOffset>
                </wp:positionV>
                <wp:extent cx="1889760" cy="571500"/>
                <wp:effectExtent l="9525" t="13970" r="5715" b="5080"/>
                <wp:wrapTopAndBottom/>
                <wp:docPr id="196"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9760" cy="57150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17C33B1C" w14:textId="77777777" w:rsidR="00D45E79" w:rsidRPr="007B5219" w:rsidRDefault="00D45E79">
                            <w:pPr>
                              <w:spacing w:before="71"/>
                              <w:ind w:left="215" w:right="212"/>
                              <w:jc w:val="center"/>
                              <w:rPr>
                                <w:sz w:val="16"/>
                                <w:szCs w:val="16"/>
                              </w:rPr>
                            </w:pPr>
                            <w:r w:rsidRPr="007B5219">
                              <w:rPr>
                                <w:b/>
                                <w:sz w:val="16"/>
                                <w:szCs w:val="16"/>
                              </w:rPr>
                              <w:t xml:space="preserve">Vastleggen indicatie voor malen van geneesmiddel </w:t>
                            </w:r>
                            <w:r w:rsidRPr="007B5219">
                              <w:rPr>
                                <w:sz w:val="16"/>
                                <w:szCs w:val="16"/>
                              </w:rPr>
                              <w:t>Door arts en apotheker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7FCEBF" id="Text Box 52" o:spid="_x0000_s1045" type="#_x0000_t202" style="position:absolute;margin-left:117pt;margin-top:13.65pt;width:148.8pt;height:45pt;z-index:2516316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" filled="f">
                <v:textbox inset="0,0,0,0">
                  <w:txbxContent>
                    <w:p w14:paraId="17C33B1C" w14:textId="77777777" w:rsidR="00D45E79" w:rsidRPr="007B5219" w:rsidRDefault="00D45E79">
                      <w:pPr>
                        <w:spacing w:before="71"/>
                        <w:ind w:left="215" w:right="212"/>
                        <w:jc w:val="center"/>
                        <w:rPr>
                          <w:sz w:val="16"/>
                          <w:szCs w:val="16"/>
                        </w:rPr>
                      </w:pPr>
                      <w:r w:rsidRPr="007B5219">
                        <w:rPr>
                          <w:b/>
                          <w:sz w:val="16"/>
                          <w:szCs w:val="16"/>
                        </w:rPr>
                        <w:t xml:space="preserve">Vastleggen indicatie voor malen van geneesmiddel </w:t>
                      </w:r>
                      <w:r w:rsidRPr="007B5219">
                        <w:rPr>
                          <w:sz w:val="16"/>
                          <w:szCs w:val="16"/>
                        </w:rPr>
                        <w:t>Door arts en apotheker</w:t>
                      </w:r>
                    </w:p>
                  </w:txbxContent>
                </v:textbox>
                <w10:wrap type="topAndBottom" anchorx="page"/>
              </v:shape>
            </w:pict>
          </mc:Fallback>
        </mc:AlternateContent>
      </w:r>
    </w:p>
    <w:p w14:paraId="0085B264" w14:textId="77777777" w:rsidR="009E71ED" w:rsidRPr="00A265C7" w:rsidRDefault="009E71ED">
      <w:pPr>
        <w:rPr>
          <w:rFonts w:ascii="Eras Medium ITC" w:hAnsi="Eras Medium ITC"/>
          <w:sz w:val="19"/>
        </w:rPr>
        <w:sectPr w:rsidR="009E71ED" w:rsidRPr="00A265C7" w:rsidSect="00A63B9E">
          <w:footerReference w:type="default" r:id="rId27"/>
          <w:pgSz w:w="11910" w:h="16840"/>
          <w:pgMar w:top="840" w:right="780" w:bottom="1080" w:left="1000" w:header="304" w:footer="892" w:gutter="0"/>
          <w:cols w:space="708"/>
        </w:sectPr>
      </w:pPr>
    </w:p>
    <w:p w14:paraId="5E327404" w14:textId="77777777" w:rsidR="009E71ED" w:rsidRPr="00A265C7" w:rsidRDefault="009E71ED">
      <w:pPr>
        <w:pStyle w:val="Plattetekst"/>
        <w:spacing w:before="11"/>
        <w:rPr>
          <w:rFonts w:ascii="Eras Medium ITC" w:hAnsi="Eras Medium ITC"/>
          <w:sz w:val="27"/>
        </w:rPr>
      </w:pPr>
    </w:p>
    <w:p w14:paraId="5099B590" w14:textId="77777777" w:rsidR="009E71ED" w:rsidRPr="00A265C7" w:rsidRDefault="0033797B">
      <w:pPr>
        <w:pStyle w:val="Kop2"/>
        <w:spacing w:before="92"/>
        <w:rPr>
          <w:rFonts w:ascii="Eras Medium ITC" w:hAnsi="Eras Medium ITC"/>
        </w:rPr>
      </w:pPr>
      <w:r w:rsidRPr="00A265C7">
        <w:rPr>
          <w:rFonts w:ascii="Eras Medium ITC" w:hAnsi="Eras Medium ITC"/>
          <w:noProof/>
        </w:rPr>
        <mc:AlternateContent>
          <mc:Choice Requires="wps">
            <w:drawing>
              <wp:anchor distT="0" distB="0" distL="114300" distR="114300" simplePos="0" relativeHeight="251664384" behindDoc="0" locked="0" layoutInCell="1" allowOverlap="1" wp14:anchorId="1A6ABDB1" wp14:editId="0BFBF7D6">
                <wp:simplePos x="0" y="0"/>
                <wp:positionH relativeFrom="page">
                  <wp:posOffset>4366260</wp:posOffset>
                </wp:positionH>
                <wp:positionV relativeFrom="paragraph">
                  <wp:posOffset>439420</wp:posOffset>
                </wp:positionV>
                <wp:extent cx="1889760" cy="571500"/>
                <wp:effectExtent l="13335" t="8255" r="11430" b="10795"/>
                <wp:wrapNone/>
                <wp:docPr id="195" name="Text 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9760" cy="57150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45806F0D" w14:textId="77777777" w:rsidR="00D45E79" w:rsidRDefault="00D45E79">
                            <w:pPr>
                              <w:spacing w:before="69"/>
                              <w:ind w:left="340"/>
                              <w:rPr>
                                <w:b/>
                                <w:sz w:val="18"/>
                              </w:rPr>
                            </w:pPr>
                            <w:r>
                              <w:rPr>
                                <w:b/>
                                <w:sz w:val="18"/>
                              </w:rPr>
                              <w:t>Medicatie cliënt niet malen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6ABDB1" id="Text Box 51" o:spid="_x0000_s1046" type="#_x0000_t202" style="position:absolute;margin-left:343.8pt;margin-top:34.6pt;width:148.8pt;height:45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" filled="f">
                <v:textbox inset="0,0,0,0">
                  <w:txbxContent>
                    <w:p w14:paraId="45806F0D" w14:textId="77777777" w:rsidR="00D45E79" w:rsidRDefault="00D45E79">
                      <w:pPr>
                        <w:spacing w:before="69"/>
                        <w:ind w:left="340"/>
                        <w:rPr>
                          <w:b/>
                          <w:sz w:val="18"/>
                        </w:rPr>
                      </w:pPr>
                      <w:r>
                        <w:rPr>
                          <w:b/>
                          <w:sz w:val="18"/>
                        </w:rPr>
                        <w:t>Medicatie cliënt niet malen</w:t>
                      </w:r>
                    </w:p>
                  </w:txbxContent>
                </v:textbox>
                <w10:wrap anchorx="page"/>
              </v:shape>
            </w:pict>
          </mc:Fallback>
        </mc:AlternateContent>
      </w:r>
      <w:r w:rsidRPr="00A265C7">
        <w:rPr>
          <w:rFonts w:ascii="Eras Medium ITC" w:hAnsi="Eras Medium ITC"/>
          <w:noProof/>
        </w:rPr>
        <mc:AlternateContent>
          <mc:Choice Requires="wps">
            <w:drawing>
              <wp:anchor distT="0" distB="0" distL="114300" distR="114300" simplePos="0" relativeHeight="251665408" behindDoc="0" locked="0" layoutInCell="1" allowOverlap="1" wp14:anchorId="5C5F799F" wp14:editId="55C9C165">
                <wp:simplePos x="0" y="0"/>
                <wp:positionH relativeFrom="page">
                  <wp:posOffset>1455420</wp:posOffset>
                </wp:positionH>
                <wp:positionV relativeFrom="paragraph">
                  <wp:posOffset>439420</wp:posOffset>
                </wp:positionV>
                <wp:extent cx="1889760" cy="571500"/>
                <wp:effectExtent l="7620" t="8255" r="7620" b="10795"/>
                <wp:wrapNone/>
                <wp:docPr id="194" name="Text 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9760" cy="57150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5497DFE0" w14:textId="77777777" w:rsidR="00D45E79" w:rsidRDefault="00D45E79">
                            <w:pPr>
                              <w:spacing w:before="69"/>
                              <w:ind w:left="215" w:right="212"/>
                              <w:jc w:val="center"/>
                              <w:rPr>
                                <w:b/>
                                <w:sz w:val="18"/>
                              </w:rPr>
                            </w:pPr>
                            <w:r>
                              <w:rPr>
                                <w:b/>
                                <w:sz w:val="18"/>
                              </w:rPr>
                              <w:t>Heeft cliënt indicatie voor malen</w:t>
                            </w:r>
                          </w:p>
                          <w:p w14:paraId="61746E5D" w14:textId="77777777" w:rsidR="00D45E79" w:rsidRDefault="00D45E79">
                            <w:pPr>
                              <w:spacing w:before="2"/>
                              <w:ind w:left="213" w:right="213"/>
                              <w:jc w:val="center"/>
                              <w:rPr>
                                <w:sz w:val="18"/>
                              </w:rPr>
                            </w:pPr>
                            <w:r>
                              <w:rPr>
                                <w:sz w:val="18"/>
                              </w:rPr>
                              <w:t>Door arts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5F799F" id="Text Box 50" o:spid="_x0000_s1047" type="#_x0000_t202" style="position:absolute;margin-left:114.6pt;margin-top:34.6pt;width:148.8pt;height:45pt;z-index:2516654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" filled="f">
                <v:textbox inset="0,0,0,0">
                  <w:txbxContent>
                    <w:p w14:paraId="5497DFE0" w14:textId="77777777" w:rsidR="00D45E79" w:rsidRDefault="00D45E79">
                      <w:pPr>
                        <w:spacing w:before="69"/>
                        <w:ind w:left="215" w:right="212"/>
                        <w:jc w:val="center"/>
                        <w:rPr>
                          <w:b/>
                          <w:sz w:val="18"/>
                        </w:rPr>
                      </w:pPr>
                      <w:r>
                        <w:rPr>
                          <w:b/>
                          <w:sz w:val="18"/>
                        </w:rPr>
                        <w:t>Heeft cliënt indicatie voor malen</w:t>
                      </w:r>
                    </w:p>
                    <w:p w14:paraId="61746E5D" w14:textId="77777777" w:rsidR="00D45E79" w:rsidRDefault="00D45E79">
                      <w:pPr>
                        <w:spacing w:before="2"/>
                        <w:ind w:left="213" w:right="213"/>
                        <w:jc w:val="center"/>
                        <w:rPr>
                          <w:sz w:val="18"/>
                        </w:rPr>
                      </w:pPr>
                      <w:r>
                        <w:rPr>
                          <w:sz w:val="18"/>
                        </w:rPr>
                        <w:t>Door arts</w:t>
                      </w:r>
                    </w:p>
                  </w:txbxContent>
                </v:textbox>
                <w10:wrap anchorx="page"/>
              </v:shape>
            </w:pict>
          </mc:Fallback>
        </mc:AlternateContent>
      </w:r>
      <w:bookmarkStart w:id="44" w:name="_Procedure_malen_van_geneesmiddelen"/>
      <w:bookmarkEnd w:id="44"/>
      <w:r w:rsidR="00E60732" w:rsidRPr="00A265C7">
        <w:rPr>
          <w:rFonts w:ascii="Eras Medium ITC" w:hAnsi="Eras Medium ITC"/>
        </w:rPr>
        <w:t>Procedure malen van geneesmiddelen</w:t>
      </w:r>
    </w:p>
    <w:p w14:paraId="33D735AC" w14:textId="77777777" w:rsidR="009E71ED" w:rsidRPr="00A265C7" w:rsidRDefault="009E71ED">
      <w:pPr>
        <w:pStyle w:val="Plattetekst"/>
        <w:rPr>
          <w:rFonts w:ascii="Eras Medium ITC" w:hAnsi="Eras Medium ITC"/>
        </w:rPr>
      </w:pPr>
    </w:p>
    <w:p w14:paraId="6232D196" w14:textId="77777777" w:rsidR="009E71ED" w:rsidRPr="00A265C7" w:rsidRDefault="009E71ED">
      <w:pPr>
        <w:pStyle w:val="Plattetekst"/>
        <w:rPr>
          <w:rFonts w:ascii="Eras Medium ITC" w:hAnsi="Eras Medium ITC"/>
        </w:rPr>
      </w:pPr>
    </w:p>
    <w:p w14:paraId="5A5AADB8" w14:textId="5A8840FE" w:rsidR="000A65AC" w:rsidRDefault="000A65AC" w:rsidP="000A65AC">
      <w:pPr>
        <w:pStyle w:val="Plattetekst"/>
        <w:tabs>
          <w:tab w:val="left" w:pos="6660"/>
        </w:tabs>
        <w:spacing w:before="5"/>
        <w:rPr>
          <w:rFonts w:ascii="Eras Medium ITC" w:hAnsi="Eras Medium ITC"/>
          <w:sz w:val="26"/>
        </w:rPr>
      </w:pPr>
      <w:r w:rsidRPr="00A265C7">
        <w:rPr>
          <w:rFonts w:ascii="Eras Medium ITC" w:hAnsi="Eras Medium ITC"/>
          <w:noProof/>
        </w:rPr>
        <mc:AlternateContent>
          <mc:Choice Requires="wps">
            <w:drawing>
              <wp:anchor distT="0" distB="0" distL="114300" distR="114300" simplePos="0" relativeHeight="251651072" behindDoc="0" locked="0" layoutInCell="1" allowOverlap="1" wp14:anchorId="12987BF3" wp14:editId="73A2091F">
                <wp:simplePos x="0" y="0"/>
                <wp:positionH relativeFrom="page">
                  <wp:posOffset>2348865</wp:posOffset>
                </wp:positionH>
                <wp:positionV relativeFrom="paragraph">
                  <wp:posOffset>216535</wp:posOffset>
                </wp:positionV>
                <wp:extent cx="76200" cy="347980"/>
                <wp:effectExtent l="0" t="8255" r="0" b="5715"/>
                <wp:wrapNone/>
                <wp:docPr id="192" name="AutoShape 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200" cy="347980"/>
                        </a:xfrm>
                        <a:custGeom>
                          <a:avLst/>
                          <a:gdLst>
                            <a:gd name="T0" fmla="+- 0 3773 3720"/>
                            <a:gd name="T1" fmla="*/ T0 w 120"/>
                            <a:gd name="T2" fmla="+- 0 252 -175"/>
                            <a:gd name="T3" fmla="*/ 252 h 548"/>
                            <a:gd name="T4" fmla="+- 0 3720 3720"/>
                            <a:gd name="T5" fmla="*/ T4 w 120"/>
                            <a:gd name="T6" fmla="+- 0 252 -175"/>
                            <a:gd name="T7" fmla="*/ 252 h 548"/>
                            <a:gd name="T8" fmla="+- 0 3780 3720"/>
                            <a:gd name="T9" fmla="*/ T8 w 120"/>
                            <a:gd name="T10" fmla="+- 0 372 -175"/>
                            <a:gd name="T11" fmla="*/ 372 h 548"/>
                            <a:gd name="T12" fmla="+- 0 3826 3720"/>
                            <a:gd name="T13" fmla="*/ T12 w 120"/>
                            <a:gd name="T14" fmla="+- 0 280 -175"/>
                            <a:gd name="T15" fmla="*/ 280 h 548"/>
                            <a:gd name="T16" fmla="+- 0 3780 3720"/>
                            <a:gd name="T17" fmla="*/ T16 w 120"/>
                            <a:gd name="T18" fmla="+- 0 280 -175"/>
                            <a:gd name="T19" fmla="*/ 280 h 548"/>
                            <a:gd name="T20" fmla="+- 0 3775 3720"/>
                            <a:gd name="T21" fmla="*/ T20 w 120"/>
                            <a:gd name="T22" fmla="+- 0 279 -175"/>
                            <a:gd name="T23" fmla="*/ 279 h 548"/>
                            <a:gd name="T24" fmla="+- 0 3773 3720"/>
                            <a:gd name="T25" fmla="*/ T24 w 120"/>
                            <a:gd name="T26" fmla="+- 0 273 -175"/>
                            <a:gd name="T27" fmla="*/ 273 h 548"/>
                            <a:gd name="T28" fmla="+- 0 3773 3720"/>
                            <a:gd name="T29" fmla="*/ T28 w 120"/>
                            <a:gd name="T30" fmla="+- 0 252 -175"/>
                            <a:gd name="T31" fmla="*/ 252 h 548"/>
                            <a:gd name="T32" fmla="+- 0 3780 3720"/>
                            <a:gd name="T33" fmla="*/ T32 w 120"/>
                            <a:gd name="T34" fmla="+- 0 -175 -175"/>
                            <a:gd name="T35" fmla="*/ -175 h 548"/>
                            <a:gd name="T36" fmla="+- 0 3775 3720"/>
                            <a:gd name="T37" fmla="*/ T36 w 120"/>
                            <a:gd name="T38" fmla="+- 0 -172 -175"/>
                            <a:gd name="T39" fmla="*/ -172 h 548"/>
                            <a:gd name="T40" fmla="+- 0 3773 3720"/>
                            <a:gd name="T41" fmla="*/ T40 w 120"/>
                            <a:gd name="T42" fmla="+- 0 -168 -175"/>
                            <a:gd name="T43" fmla="*/ -168 h 548"/>
                            <a:gd name="T44" fmla="+- 0 3773 3720"/>
                            <a:gd name="T45" fmla="*/ T44 w 120"/>
                            <a:gd name="T46" fmla="+- 0 273 -175"/>
                            <a:gd name="T47" fmla="*/ 273 h 548"/>
                            <a:gd name="T48" fmla="+- 0 3775 3720"/>
                            <a:gd name="T49" fmla="*/ T48 w 120"/>
                            <a:gd name="T50" fmla="+- 0 279 -175"/>
                            <a:gd name="T51" fmla="*/ 279 h 548"/>
                            <a:gd name="T52" fmla="+- 0 3780 3720"/>
                            <a:gd name="T53" fmla="*/ T52 w 120"/>
                            <a:gd name="T54" fmla="+- 0 280 -175"/>
                            <a:gd name="T55" fmla="*/ 280 h 548"/>
                            <a:gd name="T56" fmla="+- 0 3785 3720"/>
                            <a:gd name="T57" fmla="*/ T56 w 120"/>
                            <a:gd name="T58" fmla="+- 0 279 -175"/>
                            <a:gd name="T59" fmla="*/ 279 h 548"/>
                            <a:gd name="T60" fmla="+- 0 3787 3720"/>
                            <a:gd name="T61" fmla="*/ T60 w 120"/>
                            <a:gd name="T62" fmla="+- 0 273 -175"/>
                            <a:gd name="T63" fmla="*/ 273 h 548"/>
                            <a:gd name="T64" fmla="+- 0 3787 3720"/>
                            <a:gd name="T65" fmla="*/ T64 w 120"/>
                            <a:gd name="T66" fmla="+- 0 -168 -175"/>
                            <a:gd name="T67" fmla="*/ -168 h 548"/>
                            <a:gd name="T68" fmla="+- 0 3785 3720"/>
                            <a:gd name="T69" fmla="*/ T68 w 120"/>
                            <a:gd name="T70" fmla="+- 0 -172 -175"/>
                            <a:gd name="T71" fmla="*/ -172 h 548"/>
                            <a:gd name="T72" fmla="+- 0 3780 3720"/>
                            <a:gd name="T73" fmla="*/ T72 w 120"/>
                            <a:gd name="T74" fmla="+- 0 -175 -175"/>
                            <a:gd name="T75" fmla="*/ -175 h 548"/>
                            <a:gd name="T76" fmla="+- 0 3840 3720"/>
                            <a:gd name="T77" fmla="*/ T76 w 120"/>
                            <a:gd name="T78" fmla="+- 0 252 -175"/>
                            <a:gd name="T79" fmla="*/ 252 h 548"/>
                            <a:gd name="T80" fmla="+- 0 3787 3720"/>
                            <a:gd name="T81" fmla="*/ T80 w 120"/>
                            <a:gd name="T82" fmla="+- 0 252 -175"/>
                            <a:gd name="T83" fmla="*/ 252 h 548"/>
                            <a:gd name="T84" fmla="+- 0 3787 3720"/>
                            <a:gd name="T85" fmla="*/ T84 w 120"/>
                            <a:gd name="T86" fmla="+- 0 273 -175"/>
                            <a:gd name="T87" fmla="*/ 273 h 548"/>
                            <a:gd name="T88" fmla="+- 0 3785 3720"/>
                            <a:gd name="T89" fmla="*/ T88 w 120"/>
                            <a:gd name="T90" fmla="+- 0 279 -175"/>
                            <a:gd name="T91" fmla="*/ 279 h 548"/>
                            <a:gd name="T92" fmla="+- 0 3780 3720"/>
                            <a:gd name="T93" fmla="*/ T92 w 120"/>
                            <a:gd name="T94" fmla="+- 0 280 -175"/>
                            <a:gd name="T95" fmla="*/ 280 h 548"/>
                            <a:gd name="T96" fmla="+- 0 3826 3720"/>
                            <a:gd name="T97" fmla="*/ T96 w 120"/>
                            <a:gd name="T98" fmla="+- 0 280 -175"/>
                            <a:gd name="T99" fmla="*/ 280 h 548"/>
                            <a:gd name="T100" fmla="+- 0 3840 3720"/>
                            <a:gd name="T101" fmla="*/ T100 w 120"/>
                            <a:gd name="T102" fmla="+- 0 252 -175"/>
                            <a:gd name="T103" fmla="*/ 252 h 54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Lst>
                          <a:rect l="0" t="0" r="r" b="b"/>
                          <a:pathLst>
                            <a:path w="120" h="548">
                              <a:moveTo>
                                <a:pt x="53" y="427"/>
                              </a:moveTo>
                              <a:lnTo>
                                <a:pt x="0" y="427"/>
                              </a:lnTo>
                              <a:lnTo>
                                <a:pt x="60" y="547"/>
                              </a:lnTo>
                              <a:lnTo>
                                <a:pt x="106" y="455"/>
                              </a:lnTo>
                              <a:lnTo>
                                <a:pt x="60" y="455"/>
                              </a:lnTo>
                              <a:lnTo>
                                <a:pt x="55" y="454"/>
                              </a:lnTo>
                              <a:lnTo>
                                <a:pt x="53" y="448"/>
                              </a:lnTo>
                              <a:lnTo>
                                <a:pt x="53" y="427"/>
                              </a:lnTo>
                              <a:close/>
                              <a:moveTo>
                                <a:pt x="60" y="0"/>
                              </a:moveTo>
                              <a:lnTo>
                                <a:pt x="55" y="3"/>
                              </a:lnTo>
                              <a:lnTo>
                                <a:pt x="53" y="7"/>
                              </a:lnTo>
                              <a:lnTo>
                                <a:pt x="53" y="448"/>
                              </a:lnTo>
                              <a:lnTo>
                                <a:pt x="55" y="454"/>
                              </a:lnTo>
                              <a:lnTo>
                                <a:pt x="60" y="455"/>
                              </a:lnTo>
                              <a:lnTo>
                                <a:pt x="65" y="454"/>
                              </a:lnTo>
                              <a:lnTo>
                                <a:pt x="67" y="448"/>
                              </a:lnTo>
                              <a:lnTo>
                                <a:pt x="67" y="7"/>
                              </a:lnTo>
                              <a:lnTo>
                                <a:pt x="65" y="3"/>
                              </a:lnTo>
                              <a:lnTo>
                                <a:pt x="60" y="0"/>
                              </a:lnTo>
                              <a:close/>
                              <a:moveTo>
                                <a:pt x="120" y="427"/>
                              </a:moveTo>
                              <a:lnTo>
                                <a:pt x="67" y="427"/>
                              </a:lnTo>
                              <a:lnTo>
                                <a:pt x="67" y="448"/>
                              </a:lnTo>
                              <a:lnTo>
                                <a:pt x="65" y="454"/>
                              </a:lnTo>
                              <a:lnTo>
                                <a:pt x="60" y="455"/>
                              </a:lnTo>
                              <a:lnTo>
                                <a:pt x="106" y="455"/>
                              </a:lnTo>
                              <a:lnTo>
                                <a:pt x="120" y="42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7C19F6" id="AutoShape 48" o:spid="_x0000_s1026" style="position:absolute;margin-left:184.95pt;margin-top:17.05pt;width:6pt;height:27.4pt;z-index:2516510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120,5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" path="m53,427l,427,60,547r46,-92l60,455r-5,-1l53,448r,-21xm60,l55,3,53,7r,441l55,454r5,1l65,454r2,-6l67,7,65,3,60,xm120,427r-53,l67,448r-2,6l60,455r46,l120,427xe" fillcolor="black" stroked="f">
                <v:path arrowok="t" o:connecttype="custom" o:connectlocs="33655,160020;0,160020;38100,236220;67310,177800;38100,177800;34925,177165;33655,173355;33655,160020;38100,-111125;34925,-109220;33655,-106680;33655,173355;34925,177165;38100,177800;41275,177165;42545,173355;42545,-106680;41275,-109220;38100,-111125;76200,160020;42545,160020;42545,173355;41275,177165;38100,177800;67310,177800;76200,160020" o:connectangles="0,0,0,0,0,0,0,0,0,0,0,0,0,0,0,0,0,0,0,0,0,0,0,0,0,0"/>
                <w10:wrap anchorx="page"/>
              </v:shape>
            </w:pict>
          </mc:Fallback>
        </mc:AlternateContent>
      </w:r>
      <w:r>
        <w:rPr>
          <w:rFonts w:ascii="Eras Medium ITC" w:hAnsi="Eras Medium ITC"/>
          <w:sz w:val="26"/>
        </w:rPr>
        <w:tab/>
        <w:t>nee</w:t>
      </w:r>
    </w:p>
    <w:p w14:paraId="529F59FB" w14:textId="66E39153" w:rsidR="009E71ED" w:rsidRPr="00A265C7" w:rsidRDefault="0033797B" w:rsidP="000A65AC">
      <w:pPr>
        <w:pStyle w:val="Plattetekst"/>
        <w:tabs>
          <w:tab w:val="left" w:pos="2940"/>
        </w:tabs>
        <w:spacing w:before="5"/>
        <w:rPr>
          <w:rFonts w:ascii="Eras Medium ITC" w:hAnsi="Eras Medium ITC"/>
          <w:sz w:val="26"/>
        </w:rPr>
      </w:pPr>
      <w:r w:rsidRPr="00A265C7">
        <w:rPr>
          <w:rFonts w:ascii="Eras Medium ITC" w:hAnsi="Eras Medium ITC"/>
          <w:noProof/>
        </w:rPr>
        <mc:AlternateContent>
          <mc:Choice Requires="wps">
            <w:drawing>
              <wp:anchor distT="0" distB="0" distL="0" distR="0" simplePos="0" relativeHeight="251641856" behindDoc="0" locked="0" layoutInCell="1" allowOverlap="1" wp14:anchorId="380D2A77" wp14:editId="6C22EAD9">
                <wp:simplePos x="0" y="0"/>
                <wp:positionH relativeFrom="page">
                  <wp:posOffset>3386455</wp:posOffset>
                </wp:positionH>
                <wp:positionV relativeFrom="paragraph">
                  <wp:posOffset>218440</wp:posOffset>
                </wp:positionV>
                <wp:extent cx="995680" cy="76200"/>
                <wp:effectExtent l="5080" t="8255" r="8890" b="1270"/>
                <wp:wrapTopAndBottom/>
                <wp:docPr id="193" name="AutoShape 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95680" cy="76200"/>
                        </a:xfrm>
                        <a:custGeom>
                          <a:avLst/>
                          <a:gdLst>
                            <a:gd name="T0" fmla="+- 0 6780 5333"/>
                            <a:gd name="T1" fmla="*/ T0 w 1568"/>
                            <a:gd name="T2" fmla="+- 0 344 344"/>
                            <a:gd name="T3" fmla="*/ 344 h 120"/>
                            <a:gd name="T4" fmla="+- 0 6780 5333"/>
                            <a:gd name="T5" fmla="*/ T4 w 1568"/>
                            <a:gd name="T6" fmla="+- 0 464 344"/>
                            <a:gd name="T7" fmla="*/ 464 h 120"/>
                            <a:gd name="T8" fmla="+- 0 6883 5333"/>
                            <a:gd name="T9" fmla="*/ T8 w 1568"/>
                            <a:gd name="T10" fmla="+- 0 412 344"/>
                            <a:gd name="T11" fmla="*/ 412 h 120"/>
                            <a:gd name="T12" fmla="+- 0 6800 5333"/>
                            <a:gd name="T13" fmla="*/ T12 w 1568"/>
                            <a:gd name="T14" fmla="+- 0 412 344"/>
                            <a:gd name="T15" fmla="*/ 412 h 120"/>
                            <a:gd name="T16" fmla="+- 0 6805 5333"/>
                            <a:gd name="T17" fmla="*/ T16 w 1568"/>
                            <a:gd name="T18" fmla="+- 0 410 344"/>
                            <a:gd name="T19" fmla="*/ 410 h 120"/>
                            <a:gd name="T20" fmla="+- 0 6808 5333"/>
                            <a:gd name="T21" fmla="*/ T20 w 1568"/>
                            <a:gd name="T22" fmla="+- 0 404 344"/>
                            <a:gd name="T23" fmla="*/ 404 h 120"/>
                            <a:gd name="T24" fmla="+- 0 6805 5333"/>
                            <a:gd name="T25" fmla="*/ T24 w 1568"/>
                            <a:gd name="T26" fmla="+- 0 399 344"/>
                            <a:gd name="T27" fmla="*/ 399 h 120"/>
                            <a:gd name="T28" fmla="+- 0 6800 5333"/>
                            <a:gd name="T29" fmla="*/ T28 w 1568"/>
                            <a:gd name="T30" fmla="+- 0 397 344"/>
                            <a:gd name="T31" fmla="*/ 397 h 120"/>
                            <a:gd name="T32" fmla="+- 0 6886 5333"/>
                            <a:gd name="T33" fmla="*/ T32 w 1568"/>
                            <a:gd name="T34" fmla="+- 0 397 344"/>
                            <a:gd name="T35" fmla="*/ 397 h 120"/>
                            <a:gd name="T36" fmla="+- 0 6780 5333"/>
                            <a:gd name="T37" fmla="*/ T36 w 1568"/>
                            <a:gd name="T38" fmla="+- 0 344 344"/>
                            <a:gd name="T39" fmla="*/ 344 h 120"/>
                            <a:gd name="T40" fmla="+- 0 6780 5333"/>
                            <a:gd name="T41" fmla="*/ T40 w 1568"/>
                            <a:gd name="T42" fmla="+- 0 397 344"/>
                            <a:gd name="T43" fmla="*/ 397 h 120"/>
                            <a:gd name="T44" fmla="+- 0 5340 5333"/>
                            <a:gd name="T45" fmla="*/ T44 w 1568"/>
                            <a:gd name="T46" fmla="+- 0 397 344"/>
                            <a:gd name="T47" fmla="*/ 397 h 120"/>
                            <a:gd name="T48" fmla="+- 0 5335 5333"/>
                            <a:gd name="T49" fmla="*/ T48 w 1568"/>
                            <a:gd name="T50" fmla="+- 0 399 344"/>
                            <a:gd name="T51" fmla="*/ 399 h 120"/>
                            <a:gd name="T52" fmla="+- 0 5333 5333"/>
                            <a:gd name="T53" fmla="*/ T52 w 1568"/>
                            <a:gd name="T54" fmla="+- 0 404 344"/>
                            <a:gd name="T55" fmla="*/ 404 h 120"/>
                            <a:gd name="T56" fmla="+- 0 5335 5333"/>
                            <a:gd name="T57" fmla="*/ T56 w 1568"/>
                            <a:gd name="T58" fmla="+- 0 410 344"/>
                            <a:gd name="T59" fmla="*/ 410 h 120"/>
                            <a:gd name="T60" fmla="+- 0 5340 5333"/>
                            <a:gd name="T61" fmla="*/ T60 w 1568"/>
                            <a:gd name="T62" fmla="+- 0 412 344"/>
                            <a:gd name="T63" fmla="*/ 412 h 120"/>
                            <a:gd name="T64" fmla="+- 0 6780 5333"/>
                            <a:gd name="T65" fmla="*/ T64 w 1568"/>
                            <a:gd name="T66" fmla="+- 0 412 344"/>
                            <a:gd name="T67" fmla="*/ 412 h 120"/>
                            <a:gd name="T68" fmla="+- 0 6780 5333"/>
                            <a:gd name="T69" fmla="*/ T68 w 1568"/>
                            <a:gd name="T70" fmla="+- 0 397 344"/>
                            <a:gd name="T71" fmla="*/ 397 h 120"/>
                            <a:gd name="T72" fmla="+- 0 6886 5333"/>
                            <a:gd name="T73" fmla="*/ T72 w 1568"/>
                            <a:gd name="T74" fmla="+- 0 397 344"/>
                            <a:gd name="T75" fmla="*/ 397 h 120"/>
                            <a:gd name="T76" fmla="+- 0 6800 5333"/>
                            <a:gd name="T77" fmla="*/ T76 w 1568"/>
                            <a:gd name="T78" fmla="+- 0 397 344"/>
                            <a:gd name="T79" fmla="*/ 397 h 120"/>
                            <a:gd name="T80" fmla="+- 0 6805 5333"/>
                            <a:gd name="T81" fmla="*/ T80 w 1568"/>
                            <a:gd name="T82" fmla="+- 0 399 344"/>
                            <a:gd name="T83" fmla="*/ 399 h 120"/>
                            <a:gd name="T84" fmla="+- 0 6808 5333"/>
                            <a:gd name="T85" fmla="*/ T84 w 1568"/>
                            <a:gd name="T86" fmla="+- 0 404 344"/>
                            <a:gd name="T87" fmla="*/ 404 h 120"/>
                            <a:gd name="T88" fmla="+- 0 6805 5333"/>
                            <a:gd name="T89" fmla="*/ T88 w 1568"/>
                            <a:gd name="T90" fmla="+- 0 410 344"/>
                            <a:gd name="T91" fmla="*/ 410 h 120"/>
                            <a:gd name="T92" fmla="+- 0 6800 5333"/>
                            <a:gd name="T93" fmla="*/ T92 w 1568"/>
                            <a:gd name="T94" fmla="+- 0 412 344"/>
                            <a:gd name="T95" fmla="*/ 412 h 120"/>
                            <a:gd name="T96" fmla="+- 0 6883 5333"/>
                            <a:gd name="T97" fmla="*/ T96 w 1568"/>
                            <a:gd name="T98" fmla="+- 0 412 344"/>
                            <a:gd name="T99" fmla="*/ 412 h 120"/>
                            <a:gd name="T100" fmla="+- 0 6900 5333"/>
                            <a:gd name="T101" fmla="*/ T100 w 1568"/>
                            <a:gd name="T102" fmla="+- 0 404 344"/>
                            <a:gd name="T103" fmla="*/ 404 h 120"/>
                            <a:gd name="T104" fmla="+- 0 6886 5333"/>
                            <a:gd name="T105" fmla="*/ T104 w 1568"/>
                            <a:gd name="T106" fmla="+- 0 397 344"/>
                            <a:gd name="T107" fmla="*/ 397 h 1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Lst>
                          <a:rect l="0" t="0" r="r" b="b"/>
                          <a:pathLst>
                            <a:path w="1568" h="120">
                              <a:moveTo>
                                <a:pt x="1447" y="0"/>
                              </a:moveTo>
                              <a:lnTo>
                                <a:pt x="1447" y="120"/>
                              </a:lnTo>
                              <a:lnTo>
                                <a:pt x="1550" y="68"/>
                              </a:lnTo>
                              <a:lnTo>
                                <a:pt x="1467" y="68"/>
                              </a:lnTo>
                              <a:lnTo>
                                <a:pt x="1472" y="66"/>
                              </a:lnTo>
                              <a:lnTo>
                                <a:pt x="1475" y="60"/>
                              </a:lnTo>
                              <a:lnTo>
                                <a:pt x="1472" y="55"/>
                              </a:lnTo>
                              <a:lnTo>
                                <a:pt x="1467" y="53"/>
                              </a:lnTo>
                              <a:lnTo>
                                <a:pt x="1553" y="53"/>
                              </a:lnTo>
                              <a:lnTo>
                                <a:pt x="1447" y="0"/>
                              </a:lnTo>
                              <a:close/>
                              <a:moveTo>
                                <a:pt x="1447" y="53"/>
                              </a:moveTo>
                              <a:lnTo>
                                <a:pt x="7" y="53"/>
                              </a:lnTo>
                              <a:lnTo>
                                <a:pt x="2" y="55"/>
                              </a:lnTo>
                              <a:lnTo>
                                <a:pt x="0" y="60"/>
                              </a:lnTo>
                              <a:lnTo>
                                <a:pt x="2" y="66"/>
                              </a:lnTo>
                              <a:lnTo>
                                <a:pt x="7" y="68"/>
                              </a:lnTo>
                              <a:lnTo>
                                <a:pt x="1447" y="68"/>
                              </a:lnTo>
                              <a:lnTo>
                                <a:pt x="1447" y="53"/>
                              </a:lnTo>
                              <a:close/>
                              <a:moveTo>
                                <a:pt x="1553" y="53"/>
                              </a:moveTo>
                              <a:lnTo>
                                <a:pt x="1467" y="53"/>
                              </a:lnTo>
                              <a:lnTo>
                                <a:pt x="1472" y="55"/>
                              </a:lnTo>
                              <a:lnTo>
                                <a:pt x="1475" y="60"/>
                              </a:lnTo>
                              <a:lnTo>
                                <a:pt x="1472" y="66"/>
                              </a:lnTo>
                              <a:lnTo>
                                <a:pt x="1467" y="68"/>
                              </a:lnTo>
                              <a:lnTo>
                                <a:pt x="1550" y="68"/>
                              </a:lnTo>
                              <a:lnTo>
                                <a:pt x="1567" y="60"/>
                              </a:lnTo>
                              <a:lnTo>
                                <a:pt x="1553" y="5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9D6AB4" id="AutoShape 49" o:spid="_x0000_s1026" style="position:absolute;margin-left:266.65pt;margin-top:17.2pt;width:78.4pt;height:6pt;z-index:25164185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568,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" path="m1447,r,120l1550,68r-83,l1472,66r3,-6l1472,55r-5,-2l1553,53,1447,xm1447,53l7,53,2,55,,60r2,6l7,68r1440,l1447,53xm1553,53r-86,l1472,55r3,5l1472,66r-5,2l1550,68r17,-8l1553,53xe" fillcolor="black" stroked="f">
                <v:path arrowok="t" o:connecttype="custom" o:connectlocs="918845,218440;918845,294640;984250,261620;931545,261620;934720,260350;936625,256540;934720,253365;931545,252095;986155,252095;918845,218440;918845,252095;4445,252095;1270,253365;0,256540;1270,260350;4445,261620;918845,261620;918845,252095;986155,252095;931545,252095;934720,253365;936625,256540;934720,260350;931545,261620;984250,261620;995045,256540;986155,252095" o:connectangles="0,0,0,0,0,0,0,0,0,0,0,0,0,0,0,0,0,0,0,0,0,0,0,0,0,0,0"/>
                <w10:wrap type="topAndBottom" anchorx="page"/>
              </v:shape>
            </w:pict>
          </mc:Fallback>
        </mc:AlternateContent>
      </w:r>
      <w:r w:rsidR="000A65AC">
        <w:rPr>
          <w:rFonts w:ascii="Eras Medium ITC" w:hAnsi="Eras Medium ITC"/>
          <w:sz w:val="26"/>
        </w:rPr>
        <w:tab/>
        <w:t>ja</w:t>
      </w:r>
    </w:p>
    <w:p w14:paraId="7D496C6F" w14:textId="3111AABE" w:rsidR="009E71ED" w:rsidRPr="00A265C7" w:rsidRDefault="00D45E79">
      <w:pPr>
        <w:pStyle w:val="Plattetekst"/>
        <w:rPr>
          <w:rFonts w:ascii="Eras Medium ITC" w:hAnsi="Eras Medium ITC"/>
        </w:rPr>
      </w:pPr>
      <w:r w:rsidRPr="00A265C7">
        <w:rPr>
          <w:rFonts w:ascii="Eras Medium ITC" w:hAnsi="Eras Medium ITC"/>
          <w:noProof/>
        </w:rPr>
        <mc:AlternateContent>
          <mc:Choice Requires="wps">
            <w:drawing>
              <wp:anchor distT="0" distB="0" distL="114300" distR="114300" simplePos="0" relativeHeight="251663360" behindDoc="0" locked="0" layoutInCell="1" allowOverlap="1" wp14:anchorId="651C5493" wp14:editId="43698333">
                <wp:simplePos x="0" y="0"/>
                <wp:positionH relativeFrom="page">
                  <wp:posOffset>1443990</wp:posOffset>
                </wp:positionH>
                <wp:positionV relativeFrom="paragraph">
                  <wp:posOffset>17780</wp:posOffset>
                </wp:positionV>
                <wp:extent cx="1889760" cy="673100"/>
                <wp:effectExtent l="0" t="0" r="15240" b="12700"/>
                <wp:wrapNone/>
                <wp:docPr id="189"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9760" cy="67310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205C197E" w14:textId="77777777" w:rsidR="00D45E79" w:rsidRDefault="00D45E79">
                            <w:pPr>
                              <w:spacing w:before="69"/>
                              <w:ind w:left="215" w:right="212"/>
                              <w:jc w:val="center"/>
                              <w:rPr>
                                <w:b/>
                                <w:sz w:val="18"/>
                              </w:rPr>
                            </w:pPr>
                            <w:r>
                              <w:rPr>
                                <w:b/>
                                <w:sz w:val="18"/>
                              </w:rPr>
                              <w:t>Is geneesmiddel (nog) noodzakelijk?</w:t>
                            </w:r>
                          </w:p>
                          <w:p w14:paraId="084AA77B" w14:textId="77777777" w:rsidR="00D45E79" w:rsidRDefault="00D45E79">
                            <w:pPr>
                              <w:spacing w:before="2"/>
                              <w:ind w:left="213" w:right="213"/>
                              <w:jc w:val="center"/>
                              <w:rPr>
                                <w:sz w:val="18"/>
                              </w:rPr>
                            </w:pPr>
                            <w:r>
                              <w:rPr>
                                <w:sz w:val="18"/>
                              </w:rPr>
                              <w:t>Door arts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1C5493" id="Text Box 45" o:spid="_x0000_s1048" type="#_x0000_t202" style="position:absolute;margin-left:113.7pt;margin-top:1.4pt;width:148.8pt;height:53p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" filled="f">
                <v:textbox inset="0,0,0,0">
                  <w:txbxContent>
                    <w:p w14:paraId="205C197E" w14:textId="77777777" w:rsidR="00D45E79" w:rsidRDefault="00D45E79">
                      <w:pPr>
                        <w:spacing w:before="69"/>
                        <w:ind w:left="215" w:right="212"/>
                        <w:jc w:val="center"/>
                        <w:rPr>
                          <w:b/>
                          <w:sz w:val="18"/>
                        </w:rPr>
                      </w:pPr>
                      <w:r>
                        <w:rPr>
                          <w:b/>
                          <w:sz w:val="18"/>
                        </w:rPr>
                        <w:t>Is geneesmiddel (nog) noodzakelijk?</w:t>
                      </w:r>
                    </w:p>
                    <w:p w14:paraId="084AA77B" w14:textId="77777777" w:rsidR="00D45E79" w:rsidRDefault="00D45E79">
                      <w:pPr>
                        <w:spacing w:before="2"/>
                        <w:ind w:left="213" w:right="213"/>
                        <w:jc w:val="center"/>
                        <w:rPr>
                          <w:sz w:val="18"/>
                        </w:rPr>
                      </w:pPr>
                      <w:r>
                        <w:rPr>
                          <w:sz w:val="18"/>
                        </w:rPr>
                        <w:t>Door arts</w:t>
                      </w:r>
                    </w:p>
                  </w:txbxContent>
                </v:textbox>
                <w10:wrap anchorx="page"/>
              </v:shape>
            </w:pict>
          </mc:Fallback>
        </mc:AlternateContent>
      </w:r>
    </w:p>
    <w:p w14:paraId="04D1DFF4" w14:textId="70957761" w:rsidR="009E71ED" w:rsidRPr="00A265C7" w:rsidRDefault="0033797B">
      <w:pPr>
        <w:pStyle w:val="Plattetekst"/>
        <w:ind w:left="4710" w:right="4709"/>
        <w:jc w:val="center"/>
        <w:rPr>
          <w:rFonts w:ascii="Eras Medium ITC" w:hAnsi="Eras Medium ITC"/>
        </w:rPr>
      </w:pPr>
      <w:r w:rsidRPr="00A265C7">
        <w:rPr>
          <w:rFonts w:ascii="Eras Medium ITC" w:hAnsi="Eras Medium ITC"/>
          <w:noProof/>
        </w:rPr>
        <mc:AlternateContent>
          <mc:Choice Requires="wps">
            <w:drawing>
              <wp:anchor distT="0" distB="0" distL="114300" distR="114300" simplePos="0" relativeHeight="251697152" behindDoc="1" locked="0" layoutInCell="1" allowOverlap="1" wp14:anchorId="374CDFFE" wp14:editId="1B39F2CF">
                <wp:simplePos x="0" y="0"/>
                <wp:positionH relativeFrom="page">
                  <wp:posOffset>3355975</wp:posOffset>
                </wp:positionH>
                <wp:positionV relativeFrom="paragraph">
                  <wp:posOffset>-43180</wp:posOffset>
                </wp:positionV>
                <wp:extent cx="965200" cy="76200"/>
                <wp:effectExtent l="3175" t="3175" r="3175" b="6350"/>
                <wp:wrapNone/>
                <wp:docPr id="191" name="AutoShape 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65200" cy="76200"/>
                        </a:xfrm>
                        <a:custGeom>
                          <a:avLst/>
                          <a:gdLst>
                            <a:gd name="T0" fmla="+- 0 6684 5285"/>
                            <a:gd name="T1" fmla="*/ T0 w 1520"/>
                            <a:gd name="T2" fmla="+- 0 -68 -68"/>
                            <a:gd name="T3" fmla="*/ -68 h 120"/>
                            <a:gd name="T4" fmla="+- 0 6684 5285"/>
                            <a:gd name="T5" fmla="*/ T4 w 1520"/>
                            <a:gd name="T6" fmla="+- 0 52 -68"/>
                            <a:gd name="T7" fmla="*/ 52 h 120"/>
                            <a:gd name="T8" fmla="+- 0 6787 5285"/>
                            <a:gd name="T9" fmla="*/ T8 w 1520"/>
                            <a:gd name="T10" fmla="+- 0 0 -68"/>
                            <a:gd name="T11" fmla="*/ 0 h 120"/>
                            <a:gd name="T12" fmla="+- 0 6704 5285"/>
                            <a:gd name="T13" fmla="*/ T12 w 1520"/>
                            <a:gd name="T14" fmla="+- 0 0 -68"/>
                            <a:gd name="T15" fmla="*/ 0 h 120"/>
                            <a:gd name="T16" fmla="+- 0 6709 5285"/>
                            <a:gd name="T17" fmla="*/ T16 w 1520"/>
                            <a:gd name="T18" fmla="+- 0 -2 -68"/>
                            <a:gd name="T19" fmla="*/ -2 h 120"/>
                            <a:gd name="T20" fmla="+- 0 6712 5285"/>
                            <a:gd name="T21" fmla="*/ T20 w 1520"/>
                            <a:gd name="T22" fmla="+- 0 -8 -68"/>
                            <a:gd name="T23" fmla="*/ -8 h 120"/>
                            <a:gd name="T24" fmla="+- 0 6709 5285"/>
                            <a:gd name="T25" fmla="*/ T24 w 1520"/>
                            <a:gd name="T26" fmla="+- 0 -13 -68"/>
                            <a:gd name="T27" fmla="*/ -13 h 120"/>
                            <a:gd name="T28" fmla="+- 0 6704 5285"/>
                            <a:gd name="T29" fmla="*/ T28 w 1520"/>
                            <a:gd name="T30" fmla="+- 0 -15 -68"/>
                            <a:gd name="T31" fmla="*/ -15 h 120"/>
                            <a:gd name="T32" fmla="+- 0 6790 5285"/>
                            <a:gd name="T33" fmla="*/ T32 w 1520"/>
                            <a:gd name="T34" fmla="+- 0 -15 -68"/>
                            <a:gd name="T35" fmla="*/ -15 h 120"/>
                            <a:gd name="T36" fmla="+- 0 6684 5285"/>
                            <a:gd name="T37" fmla="*/ T36 w 1520"/>
                            <a:gd name="T38" fmla="+- 0 -68 -68"/>
                            <a:gd name="T39" fmla="*/ -68 h 120"/>
                            <a:gd name="T40" fmla="+- 0 6684 5285"/>
                            <a:gd name="T41" fmla="*/ T40 w 1520"/>
                            <a:gd name="T42" fmla="+- 0 -15 -68"/>
                            <a:gd name="T43" fmla="*/ -15 h 120"/>
                            <a:gd name="T44" fmla="+- 0 5292 5285"/>
                            <a:gd name="T45" fmla="*/ T44 w 1520"/>
                            <a:gd name="T46" fmla="+- 0 -15 -68"/>
                            <a:gd name="T47" fmla="*/ -15 h 120"/>
                            <a:gd name="T48" fmla="+- 0 5287 5285"/>
                            <a:gd name="T49" fmla="*/ T48 w 1520"/>
                            <a:gd name="T50" fmla="+- 0 -13 -68"/>
                            <a:gd name="T51" fmla="*/ -13 h 120"/>
                            <a:gd name="T52" fmla="+- 0 5285 5285"/>
                            <a:gd name="T53" fmla="*/ T52 w 1520"/>
                            <a:gd name="T54" fmla="+- 0 -8 -68"/>
                            <a:gd name="T55" fmla="*/ -8 h 120"/>
                            <a:gd name="T56" fmla="+- 0 5287 5285"/>
                            <a:gd name="T57" fmla="*/ T56 w 1520"/>
                            <a:gd name="T58" fmla="+- 0 -2 -68"/>
                            <a:gd name="T59" fmla="*/ -2 h 120"/>
                            <a:gd name="T60" fmla="+- 0 5292 5285"/>
                            <a:gd name="T61" fmla="*/ T60 w 1520"/>
                            <a:gd name="T62" fmla="+- 0 0 -68"/>
                            <a:gd name="T63" fmla="*/ 0 h 120"/>
                            <a:gd name="T64" fmla="+- 0 6684 5285"/>
                            <a:gd name="T65" fmla="*/ T64 w 1520"/>
                            <a:gd name="T66" fmla="+- 0 0 -68"/>
                            <a:gd name="T67" fmla="*/ 0 h 120"/>
                            <a:gd name="T68" fmla="+- 0 6684 5285"/>
                            <a:gd name="T69" fmla="*/ T68 w 1520"/>
                            <a:gd name="T70" fmla="+- 0 -15 -68"/>
                            <a:gd name="T71" fmla="*/ -15 h 120"/>
                            <a:gd name="T72" fmla="+- 0 6790 5285"/>
                            <a:gd name="T73" fmla="*/ T72 w 1520"/>
                            <a:gd name="T74" fmla="+- 0 -15 -68"/>
                            <a:gd name="T75" fmla="*/ -15 h 120"/>
                            <a:gd name="T76" fmla="+- 0 6704 5285"/>
                            <a:gd name="T77" fmla="*/ T76 w 1520"/>
                            <a:gd name="T78" fmla="+- 0 -15 -68"/>
                            <a:gd name="T79" fmla="*/ -15 h 120"/>
                            <a:gd name="T80" fmla="+- 0 6709 5285"/>
                            <a:gd name="T81" fmla="*/ T80 w 1520"/>
                            <a:gd name="T82" fmla="+- 0 -13 -68"/>
                            <a:gd name="T83" fmla="*/ -13 h 120"/>
                            <a:gd name="T84" fmla="+- 0 6712 5285"/>
                            <a:gd name="T85" fmla="*/ T84 w 1520"/>
                            <a:gd name="T86" fmla="+- 0 -8 -68"/>
                            <a:gd name="T87" fmla="*/ -8 h 120"/>
                            <a:gd name="T88" fmla="+- 0 6709 5285"/>
                            <a:gd name="T89" fmla="*/ T88 w 1520"/>
                            <a:gd name="T90" fmla="+- 0 -2 -68"/>
                            <a:gd name="T91" fmla="*/ -2 h 120"/>
                            <a:gd name="T92" fmla="+- 0 6704 5285"/>
                            <a:gd name="T93" fmla="*/ T92 w 1520"/>
                            <a:gd name="T94" fmla="+- 0 0 -68"/>
                            <a:gd name="T95" fmla="*/ 0 h 120"/>
                            <a:gd name="T96" fmla="+- 0 6787 5285"/>
                            <a:gd name="T97" fmla="*/ T96 w 1520"/>
                            <a:gd name="T98" fmla="+- 0 0 -68"/>
                            <a:gd name="T99" fmla="*/ 0 h 120"/>
                            <a:gd name="T100" fmla="+- 0 6804 5285"/>
                            <a:gd name="T101" fmla="*/ T100 w 1520"/>
                            <a:gd name="T102" fmla="+- 0 -8 -68"/>
                            <a:gd name="T103" fmla="*/ -8 h 120"/>
                            <a:gd name="T104" fmla="+- 0 6790 5285"/>
                            <a:gd name="T105" fmla="*/ T104 w 1520"/>
                            <a:gd name="T106" fmla="+- 0 -15 -68"/>
                            <a:gd name="T107" fmla="*/ -15 h 1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Lst>
                          <a:rect l="0" t="0" r="r" b="b"/>
                          <a:pathLst>
                            <a:path w="1520" h="120">
                              <a:moveTo>
                                <a:pt x="1399" y="0"/>
                              </a:moveTo>
                              <a:lnTo>
                                <a:pt x="1399" y="120"/>
                              </a:lnTo>
                              <a:lnTo>
                                <a:pt x="1502" y="68"/>
                              </a:lnTo>
                              <a:lnTo>
                                <a:pt x="1419" y="68"/>
                              </a:lnTo>
                              <a:lnTo>
                                <a:pt x="1424" y="66"/>
                              </a:lnTo>
                              <a:lnTo>
                                <a:pt x="1427" y="60"/>
                              </a:lnTo>
                              <a:lnTo>
                                <a:pt x="1424" y="55"/>
                              </a:lnTo>
                              <a:lnTo>
                                <a:pt x="1419" y="53"/>
                              </a:lnTo>
                              <a:lnTo>
                                <a:pt x="1505" y="53"/>
                              </a:lnTo>
                              <a:lnTo>
                                <a:pt x="1399" y="0"/>
                              </a:lnTo>
                              <a:close/>
                              <a:moveTo>
                                <a:pt x="1399" y="53"/>
                              </a:moveTo>
                              <a:lnTo>
                                <a:pt x="7" y="53"/>
                              </a:lnTo>
                              <a:lnTo>
                                <a:pt x="2" y="55"/>
                              </a:lnTo>
                              <a:lnTo>
                                <a:pt x="0" y="60"/>
                              </a:lnTo>
                              <a:lnTo>
                                <a:pt x="2" y="66"/>
                              </a:lnTo>
                              <a:lnTo>
                                <a:pt x="7" y="68"/>
                              </a:lnTo>
                              <a:lnTo>
                                <a:pt x="1399" y="68"/>
                              </a:lnTo>
                              <a:lnTo>
                                <a:pt x="1399" y="53"/>
                              </a:lnTo>
                              <a:close/>
                              <a:moveTo>
                                <a:pt x="1505" y="53"/>
                              </a:moveTo>
                              <a:lnTo>
                                <a:pt x="1419" y="53"/>
                              </a:lnTo>
                              <a:lnTo>
                                <a:pt x="1424" y="55"/>
                              </a:lnTo>
                              <a:lnTo>
                                <a:pt x="1427" y="60"/>
                              </a:lnTo>
                              <a:lnTo>
                                <a:pt x="1424" y="66"/>
                              </a:lnTo>
                              <a:lnTo>
                                <a:pt x="1419" y="68"/>
                              </a:lnTo>
                              <a:lnTo>
                                <a:pt x="1502" y="68"/>
                              </a:lnTo>
                              <a:lnTo>
                                <a:pt x="1519" y="60"/>
                              </a:lnTo>
                              <a:lnTo>
                                <a:pt x="1505" y="5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0C0CCD" id="AutoShape 47" o:spid="_x0000_s1026" style="position:absolute;margin-left:264.25pt;margin-top:-3.4pt;width:76pt;height:6pt;z-index:-2516193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1520,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" path="m1399,r,120l1502,68r-83,l1424,66r3,-6l1424,55r-5,-2l1505,53,1399,xm1399,53l7,53,2,55,,60r2,6l7,68r1392,l1399,53xm1505,53r-86,l1424,55r3,5l1424,66r-5,2l1502,68r17,-8l1505,53xe" fillcolor="black" stroked="f">
                <v:path arrowok="t" o:connecttype="custom" o:connectlocs="888365,-43180;888365,33020;953770,0;901065,0;904240,-1270;906145,-5080;904240,-8255;901065,-9525;955675,-9525;888365,-43180;888365,-9525;4445,-9525;1270,-8255;0,-5080;1270,-1270;4445,0;888365,0;888365,-9525;955675,-9525;901065,-9525;904240,-8255;906145,-5080;904240,-1270;901065,0;953770,0;964565,-5080;955675,-9525" o:connectangles="0,0,0,0,0,0,0,0,0,0,0,0,0,0,0,0,0,0,0,0,0,0,0,0,0,0,0"/>
                <w10:wrap anchorx="page"/>
              </v:shape>
            </w:pict>
          </mc:Fallback>
        </mc:AlternateContent>
      </w:r>
      <w:r w:rsidRPr="00A265C7">
        <w:rPr>
          <w:rFonts w:ascii="Eras Medium ITC" w:hAnsi="Eras Medium ITC"/>
          <w:noProof/>
        </w:rPr>
        <mc:AlternateContent>
          <mc:Choice Requires="wps">
            <w:drawing>
              <wp:anchor distT="0" distB="0" distL="114300" distR="114300" simplePos="0" relativeHeight="251662336" behindDoc="0" locked="0" layoutInCell="1" allowOverlap="1" wp14:anchorId="1924B962" wp14:editId="416F135A">
                <wp:simplePos x="0" y="0"/>
                <wp:positionH relativeFrom="page">
                  <wp:posOffset>4351020</wp:posOffset>
                </wp:positionH>
                <wp:positionV relativeFrom="paragraph">
                  <wp:posOffset>-347980</wp:posOffset>
                </wp:positionV>
                <wp:extent cx="1889760" cy="571500"/>
                <wp:effectExtent l="7620" t="12700" r="7620" b="6350"/>
                <wp:wrapNone/>
                <wp:docPr id="190"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9760" cy="57150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7A3384D6" w14:textId="77777777" w:rsidR="00D45E79" w:rsidRDefault="00D45E79">
                            <w:pPr>
                              <w:spacing w:before="69" w:line="247" w:lineRule="auto"/>
                              <w:ind w:left="870" w:hanging="191"/>
                              <w:rPr>
                                <w:b/>
                                <w:sz w:val="18"/>
                              </w:rPr>
                            </w:pPr>
                            <w:r>
                              <w:rPr>
                                <w:b/>
                                <w:sz w:val="18"/>
                              </w:rPr>
                              <w:t>Geneesmiddel niet starten/staken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24B962" id="Text Box 46" o:spid="_x0000_s1049" type="#_x0000_t202" style="position:absolute;left:0;text-align:left;margin-left:342.6pt;margin-top:-27.4pt;width:148.8pt;height:45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" filled="f">
                <v:textbox inset="0,0,0,0">
                  <w:txbxContent>
                    <w:p w14:paraId="7A3384D6" w14:textId="77777777" w:rsidR="00D45E79" w:rsidRDefault="00D45E79">
                      <w:pPr>
                        <w:spacing w:before="69" w:line="247" w:lineRule="auto"/>
                        <w:ind w:left="870" w:hanging="191"/>
                        <w:rPr>
                          <w:b/>
                          <w:sz w:val="18"/>
                        </w:rPr>
                      </w:pPr>
                      <w:r>
                        <w:rPr>
                          <w:b/>
                          <w:sz w:val="18"/>
                        </w:rPr>
                        <w:t>Geneesmiddel niet starten/staken</w:t>
                      </w:r>
                    </w:p>
                  </w:txbxContent>
                </v:textbox>
                <w10:wrap anchorx="page"/>
              </v:shape>
            </w:pict>
          </mc:Fallback>
        </mc:AlternateContent>
      </w:r>
      <w:r w:rsidR="00E60732" w:rsidRPr="00A265C7">
        <w:rPr>
          <w:rFonts w:ascii="Eras Medium ITC" w:hAnsi="Eras Medium ITC"/>
        </w:rPr>
        <w:t>nee</w:t>
      </w:r>
    </w:p>
    <w:p w14:paraId="02895069" w14:textId="77777777" w:rsidR="009E71ED" w:rsidRPr="00A265C7" w:rsidRDefault="009E71ED">
      <w:pPr>
        <w:pStyle w:val="Plattetekst"/>
        <w:spacing w:before="9"/>
        <w:rPr>
          <w:rFonts w:ascii="Eras Medium ITC" w:hAnsi="Eras Medium ITC"/>
          <w:sz w:val="11"/>
        </w:rPr>
      </w:pPr>
    </w:p>
    <w:p w14:paraId="3C9BD3E0" w14:textId="00D96DF1" w:rsidR="009E71ED" w:rsidRPr="00A265C7" w:rsidRDefault="0033797B" w:rsidP="000A65AC">
      <w:pPr>
        <w:pStyle w:val="Plattetekst"/>
        <w:spacing w:before="94"/>
        <w:ind w:left="2960"/>
        <w:rPr>
          <w:rFonts w:ascii="Eras Medium ITC" w:hAnsi="Eras Medium ITC"/>
        </w:rPr>
      </w:pPr>
      <w:r w:rsidRPr="00A265C7">
        <w:rPr>
          <w:rFonts w:ascii="Eras Medium ITC" w:hAnsi="Eras Medium ITC"/>
          <w:noProof/>
        </w:rPr>
        <mc:AlternateContent>
          <mc:Choice Requires="wps">
            <w:drawing>
              <wp:anchor distT="0" distB="0" distL="114300" distR="114300" simplePos="0" relativeHeight="251652096" behindDoc="0" locked="0" layoutInCell="1" allowOverlap="1" wp14:anchorId="212FA1BE" wp14:editId="3B5CCBD1">
                <wp:simplePos x="0" y="0"/>
                <wp:positionH relativeFrom="page">
                  <wp:posOffset>2346960</wp:posOffset>
                </wp:positionH>
                <wp:positionV relativeFrom="paragraph">
                  <wp:posOffset>-13335</wp:posOffset>
                </wp:positionV>
                <wp:extent cx="76200" cy="347980"/>
                <wp:effectExtent l="3810" t="8255" r="5715" b="5715"/>
                <wp:wrapNone/>
                <wp:docPr id="188" name="AutoShape 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200" cy="347980"/>
                        </a:xfrm>
                        <a:custGeom>
                          <a:avLst/>
                          <a:gdLst>
                            <a:gd name="T0" fmla="+- 0 3749 3696"/>
                            <a:gd name="T1" fmla="*/ T0 w 120"/>
                            <a:gd name="T2" fmla="+- 0 406 -21"/>
                            <a:gd name="T3" fmla="*/ 406 h 548"/>
                            <a:gd name="T4" fmla="+- 0 3696 3696"/>
                            <a:gd name="T5" fmla="*/ T4 w 120"/>
                            <a:gd name="T6" fmla="+- 0 406 -21"/>
                            <a:gd name="T7" fmla="*/ 406 h 548"/>
                            <a:gd name="T8" fmla="+- 0 3756 3696"/>
                            <a:gd name="T9" fmla="*/ T8 w 120"/>
                            <a:gd name="T10" fmla="+- 0 526 -21"/>
                            <a:gd name="T11" fmla="*/ 526 h 548"/>
                            <a:gd name="T12" fmla="+- 0 3802 3696"/>
                            <a:gd name="T13" fmla="*/ T12 w 120"/>
                            <a:gd name="T14" fmla="+- 0 434 -21"/>
                            <a:gd name="T15" fmla="*/ 434 h 548"/>
                            <a:gd name="T16" fmla="+- 0 3756 3696"/>
                            <a:gd name="T17" fmla="*/ T16 w 120"/>
                            <a:gd name="T18" fmla="+- 0 434 -21"/>
                            <a:gd name="T19" fmla="*/ 434 h 548"/>
                            <a:gd name="T20" fmla="+- 0 3751 3696"/>
                            <a:gd name="T21" fmla="*/ T20 w 120"/>
                            <a:gd name="T22" fmla="+- 0 433 -21"/>
                            <a:gd name="T23" fmla="*/ 433 h 548"/>
                            <a:gd name="T24" fmla="+- 0 3749 3696"/>
                            <a:gd name="T25" fmla="*/ T24 w 120"/>
                            <a:gd name="T26" fmla="+- 0 427 -21"/>
                            <a:gd name="T27" fmla="*/ 427 h 548"/>
                            <a:gd name="T28" fmla="+- 0 3749 3696"/>
                            <a:gd name="T29" fmla="*/ T28 w 120"/>
                            <a:gd name="T30" fmla="+- 0 406 -21"/>
                            <a:gd name="T31" fmla="*/ 406 h 548"/>
                            <a:gd name="T32" fmla="+- 0 3756 3696"/>
                            <a:gd name="T33" fmla="*/ T32 w 120"/>
                            <a:gd name="T34" fmla="+- 0 -21 -21"/>
                            <a:gd name="T35" fmla="*/ -21 h 548"/>
                            <a:gd name="T36" fmla="+- 0 3751 3696"/>
                            <a:gd name="T37" fmla="*/ T36 w 120"/>
                            <a:gd name="T38" fmla="+- 0 -18 -21"/>
                            <a:gd name="T39" fmla="*/ -18 h 548"/>
                            <a:gd name="T40" fmla="+- 0 3749 3696"/>
                            <a:gd name="T41" fmla="*/ T40 w 120"/>
                            <a:gd name="T42" fmla="+- 0 -14 -21"/>
                            <a:gd name="T43" fmla="*/ -14 h 548"/>
                            <a:gd name="T44" fmla="+- 0 3749 3696"/>
                            <a:gd name="T45" fmla="*/ T44 w 120"/>
                            <a:gd name="T46" fmla="+- 0 427 -21"/>
                            <a:gd name="T47" fmla="*/ 427 h 548"/>
                            <a:gd name="T48" fmla="+- 0 3751 3696"/>
                            <a:gd name="T49" fmla="*/ T48 w 120"/>
                            <a:gd name="T50" fmla="+- 0 433 -21"/>
                            <a:gd name="T51" fmla="*/ 433 h 548"/>
                            <a:gd name="T52" fmla="+- 0 3756 3696"/>
                            <a:gd name="T53" fmla="*/ T52 w 120"/>
                            <a:gd name="T54" fmla="+- 0 434 -21"/>
                            <a:gd name="T55" fmla="*/ 434 h 548"/>
                            <a:gd name="T56" fmla="+- 0 3761 3696"/>
                            <a:gd name="T57" fmla="*/ T56 w 120"/>
                            <a:gd name="T58" fmla="+- 0 433 -21"/>
                            <a:gd name="T59" fmla="*/ 433 h 548"/>
                            <a:gd name="T60" fmla="+- 0 3763 3696"/>
                            <a:gd name="T61" fmla="*/ T60 w 120"/>
                            <a:gd name="T62" fmla="+- 0 427 -21"/>
                            <a:gd name="T63" fmla="*/ 427 h 548"/>
                            <a:gd name="T64" fmla="+- 0 3763 3696"/>
                            <a:gd name="T65" fmla="*/ T64 w 120"/>
                            <a:gd name="T66" fmla="+- 0 -14 -21"/>
                            <a:gd name="T67" fmla="*/ -14 h 548"/>
                            <a:gd name="T68" fmla="+- 0 3761 3696"/>
                            <a:gd name="T69" fmla="*/ T68 w 120"/>
                            <a:gd name="T70" fmla="+- 0 -18 -21"/>
                            <a:gd name="T71" fmla="*/ -18 h 548"/>
                            <a:gd name="T72" fmla="+- 0 3756 3696"/>
                            <a:gd name="T73" fmla="*/ T72 w 120"/>
                            <a:gd name="T74" fmla="+- 0 -21 -21"/>
                            <a:gd name="T75" fmla="*/ -21 h 548"/>
                            <a:gd name="T76" fmla="+- 0 3816 3696"/>
                            <a:gd name="T77" fmla="*/ T76 w 120"/>
                            <a:gd name="T78" fmla="+- 0 406 -21"/>
                            <a:gd name="T79" fmla="*/ 406 h 548"/>
                            <a:gd name="T80" fmla="+- 0 3763 3696"/>
                            <a:gd name="T81" fmla="*/ T80 w 120"/>
                            <a:gd name="T82" fmla="+- 0 406 -21"/>
                            <a:gd name="T83" fmla="*/ 406 h 548"/>
                            <a:gd name="T84" fmla="+- 0 3763 3696"/>
                            <a:gd name="T85" fmla="*/ T84 w 120"/>
                            <a:gd name="T86" fmla="+- 0 427 -21"/>
                            <a:gd name="T87" fmla="*/ 427 h 548"/>
                            <a:gd name="T88" fmla="+- 0 3761 3696"/>
                            <a:gd name="T89" fmla="*/ T88 w 120"/>
                            <a:gd name="T90" fmla="+- 0 433 -21"/>
                            <a:gd name="T91" fmla="*/ 433 h 548"/>
                            <a:gd name="T92" fmla="+- 0 3756 3696"/>
                            <a:gd name="T93" fmla="*/ T92 w 120"/>
                            <a:gd name="T94" fmla="+- 0 434 -21"/>
                            <a:gd name="T95" fmla="*/ 434 h 548"/>
                            <a:gd name="T96" fmla="+- 0 3802 3696"/>
                            <a:gd name="T97" fmla="*/ T96 w 120"/>
                            <a:gd name="T98" fmla="+- 0 434 -21"/>
                            <a:gd name="T99" fmla="*/ 434 h 548"/>
                            <a:gd name="T100" fmla="+- 0 3816 3696"/>
                            <a:gd name="T101" fmla="*/ T100 w 120"/>
                            <a:gd name="T102" fmla="+- 0 406 -21"/>
                            <a:gd name="T103" fmla="*/ 406 h 54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Lst>
                          <a:rect l="0" t="0" r="r" b="b"/>
                          <a:pathLst>
                            <a:path w="120" h="548">
                              <a:moveTo>
                                <a:pt x="53" y="427"/>
                              </a:moveTo>
                              <a:lnTo>
                                <a:pt x="0" y="427"/>
                              </a:lnTo>
                              <a:lnTo>
                                <a:pt x="60" y="547"/>
                              </a:lnTo>
                              <a:lnTo>
                                <a:pt x="106" y="455"/>
                              </a:lnTo>
                              <a:lnTo>
                                <a:pt x="60" y="455"/>
                              </a:lnTo>
                              <a:lnTo>
                                <a:pt x="55" y="454"/>
                              </a:lnTo>
                              <a:lnTo>
                                <a:pt x="53" y="448"/>
                              </a:lnTo>
                              <a:lnTo>
                                <a:pt x="53" y="427"/>
                              </a:lnTo>
                              <a:close/>
                              <a:moveTo>
                                <a:pt x="60" y="0"/>
                              </a:moveTo>
                              <a:lnTo>
                                <a:pt x="55" y="3"/>
                              </a:lnTo>
                              <a:lnTo>
                                <a:pt x="53" y="7"/>
                              </a:lnTo>
                              <a:lnTo>
                                <a:pt x="53" y="448"/>
                              </a:lnTo>
                              <a:lnTo>
                                <a:pt x="55" y="454"/>
                              </a:lnTo>
                              <a:lnTo>
                                <a:pt x="60" y="455"/>
                              </a:lnTo>
                              <a:lnTo>
                                <a:pt x="65" y="454"/>
                              </a:lnTo>
                              <a:lnTo>
                                <a:pt x="67" y="448"/>
                              </a:lnTo>
                              <a:lnTo>
                                <a:pt x="67" y="7"/>
                              </a:lnTo>
                              <a:lnTo>
                                <a:pt x="65" y="3"/>
                              </a:lnTo>
                              <a:lnTo>
                                <a:pt x="60" y="0"/>
                              </a:lnTo>
                              <a:close/>
                              <a:moveTo>
                                <a:pt x="120" y="427"/>
                              </a:moveTo>
                              <a:lnTo>
                                <a:pt x="67" y="427"/>
                              </a:lnTo>
                              <a:lnTo>
                                <a:pt x="67" y="448"/>
                              </a:lnTo>
                              <a:lnTo>
                                <a:pt x="65" y="454"/>
                              </a:lnTo>
                              <a:lnTo>
                                <a:pt x="60" y="455"/>
                              </a:lnTo>
                              <a:lnTo>
                                <a:pt x="106" y="455"/>
                              </a:lnTo>
                              <a:lnTo>
                                <a:pt x="120" y="42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CD9B22" id="AutoShape 44" o:spid="_x0000_s1026" style="position:absolute;margin-left:184.8pt;margin-top:-1.05pt;width:6pt;height:27.4pt;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120,5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" path="m53,427l,427,60,547r46,-92l60,455r-5,-1l53,448r,-21xm60,l55,3,53,7r,441l55,454r5,1l65,454r2,-6l67,7,65,3,60,xm120,427r-53,l67,448r-2,6l60,455r46,l120,427xe" fillcolor="black" stroked="f">
                <v:path arrowok="t" o:connecttype="custom" o:connectlocs="33655,257810;0,257810;38100,334010;67310,275590;38100,275590;34925,274955;33655,271145;33655,257810;38100,-13335;34925,-11430;33655,-8890;33655,271145;34925,274955;38100,275590;41275,274955;42545,271145;42545,-8890;41275,-11430;38100,-13335;76200,257810;42545,257810;42545,271145;41275,274955;38100,275590;67310,275590;76200,257810" o:connectangles="0,0,0,0,0,0,0,0,0,0,0,0,0,0,0,0,0,0,0,0,0,0,0,0,0,0"/>
                <w10:wrap anchorx="page"/>
              </v:shape>
            </w:pict>
          </mc:Fallback>
        </mc:AlternateContent>
      </w:r>
      <w:r w:rsidR="00E60732" w:rsidRPr="00A265C7">
        <w:rPr>
          <w:rFonts w:ascii="Eras Medium ITC" w:hAnsi="Eras Medium ITC"/>
        </w:rPr>
        <w:t>ja</w:t>
      </w:r>
    </w:p>
    <w:p w14:paraId="411BFF55" w14:textId="4A557F17" w:rsidR="009E71ED" w:rsidRPr="00A265C7" w:rsidRDefault="000A65AC">
      <w:pPr>
        <w:pStyle w:val="Plattetekst"/>
        <w:spacing w:before="4"/>
        <w:rPr>
          <w:rFonts w:ascii="Eras Medium ITC" w:hAnsi="Eras Medium ITC"/>
        </w:rPr>
      </w:pPr>
      <w:r w:rsidRPr="00A265C7">
        <w:rPr>
          <w:rFonts w:ascii="Eras Medium ITC" w:hAnsi="Eras Medium ITC"/>
          <w:noProof/>
        </w:rPr>
        <mc:AlternateContent>
          <mc:Choice Requires="wps">
            <w:drawing>
              <wp:anchor distT="0" distB="0" distL="114300" distR="114300" simplePos="0" relativeHeight="251661312" behindDoc="0" locked="0" layoutInCell="1" allowOverlap="1" wp14:anchorId="3E119ED7" wp14:editId="61CCA647">
                <wp:simplePos x="0" y="0"/>
                <wp:positionH relativeFrom="page">
                  <wp:posOffset>1468755</wp:posOffset>
                </wp:positionH>
                <wp:positionV relativeFrom="paragraph">
                  <wp:posOffset>173990</wp:posOffset>
                </wp:positionV>
                <wp:extent cx="1889760" cy="662940"/>
                <wp:effectExtent l="0" t="0" r="15240" b="22860"/>
                <wp:wrapNone/>
                <wp:docPr id="184"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9760" cy="66294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6289EC4B" w14:textId="77777777" w:rsidR="00D45E79" w:rsidRDefault="00D45E79">
                            <w:pPr>
                              <w:spacing w:before="69"/>
                              <w:ind w:left="305" w:right="304" w:firstLine="1"/>
                              <w:jc w:val="center"/>
                              <w:rPr>
                                <w:b/>
                                <w:sz w:val="18"/>
                              </w:rPr>
                            </w:pPr>
                            <w:r>
                              <w:rPr>
                                <w:b/>
                                <w:sz w:val="18"/>
                              </w:rPr>
                              <w:t>Is andere toedienvorm dan table/capsule beschikbaar?</w:t>
                            </w:r>
                          </w:p>
                          <w:p w14:paraId="603AE6B7" w14:textId="77777777" w:rsidR="00D45E79" w:rsidRDefault="00D45E79">
                            <w:pPr>
                              <w:spacing w:before="2"/>
                              <w:ind w:left="213" w:right="213"/>
                              <w:jc w:val="center"/>
                              <w:rPr>
                                <w:sz w:val="18"/>
                              </w:rPr>
                            </w:pPr>
                            <w:r>
                              <w:rPr>
                                <w:sz w:val="18"/>
                              </w:rPr>
                              <w:t>Door arts/apotheker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119ED7" id="Text Box 40" o:spid="_x0000_s1050" type="#_x0000_t202" style="position:absolute;margin-left:115.65pt;margin-top:13.7pt;width:148.8pt;height:52.2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" filled="f">
                <v:textbox inset="0,0,0,0">
                  <w:txbxContent>
                    <w:p w14:paraId="6289EC4B" w14:textId="77777777" w:rsidR="00D45E79" w:rsidRDefault="00D45E79">
                      <w:pPr>
                        <w:spacing w:before="69"/>
                        <w:ind w:left="305" w:right="304" w:firstLine="1"/>
                        <w:jc w:val="center"/>
                        <w:rPr>
                          <w:b/>
                          <w:sz w:val="18"/>
                        </w:rPr>
                      </w:pPr>
                      <w:r>
                        <w:rPr>
                          <w:b/>
                          <w:sz w:val="18"/>
                        </w:rPr>
                        <w:t>Is andere toedienvorm dan table/capsule beschikbaar?</w:t>
                      </w:r>
                    </w:p>
                    <w:p w14:paraId="603AE6B7" w14:textId="77777777" w:rsidR="00D45E79" w:rsidRDefault="00D45E79">
                      <w:pPr>
                        <w:spacing w:before="2"/>
                        <w:ind w:left="213" w:right="213"/>
                        <w:jc w:val="center"/>
                        <w:rPr>
                          <w:sz w:val="18"/>
                        </w:rPr>
                      </w:pPr>
                      <w:r>
                        <w:rPr>
                          <w:sz w:val="18"/>
                        </w:rPr>
                        <w:t>Door arts/apotheker</w:t>
                      </w:r>
                    </w:p>
                  </w:txbxContent>
                </v:textbox>
                <w10:wrap anchorx="page"/>
              </v:shape>
            </w:pict>
          </mc:Fallback>
        </mc:AlternateContent>
      </w:r>
      <w:r w:rsidR="0033797B" w:rsidRPr="00A265C7">
        <w:rPr>
          <w:rFonts w:ascii="Eras Medium ITC" w:hAnsi="Eras Medium ITC"/>
          <w:noProof/>
        </w:rPr>
        <mc:AlternateContent>
          <mc:Choice Requires="wps">
            <w:drawing>
              <wp:anchor distT="0" distB="0" distL="0" distR="0" simplePos="0" relativeHeight="251642880" behindDoc="0" locked="0" layoutInCell="1" allowOverlap="1" wp14:anchorId="7203E9F0" wp14:editId="4CBDB68C">
                <wp:simplePos x="0" y="0"/>
                <wp:positionH relativeFrom="page">
                  <wp:posOffset>3355975</wp:posOffset>
                </wp:positionH>
                <wp:positionV relativeFrom="paragraph">
                  <wp:posOffset>173355</wp:posOffset>
                </wp:positionV>
                <wp:extent cx="1026160" cy="76200"/>
                <wp:effectExtent l="3175" t="3810" r="8890" b="5715"/>
                <wp:wrapTopAndBottom/>
                <wp:docPr id="187" name="AutoShape 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26160" cy="76200"/>
                        </a:xfrm>
                        <a:custGeom>
                          <a:avLst/>
                          <a:gdLst>
                            <a:gd name="T0" fmla="+- 0 6780 5285"/>
                            <a:gd name="T1" fmla="*/ T0 w 1616"/>
                            <a:gd name="T2" fmla="+- 0 273 273"/>
                            <a:gd name="T3" fmla="*/ 273 h 120"/>
                            <a:gd name="T4" fmla="+- 0 6780 5285"/>
                            <a:gd name="T5" fmla="*/ T4 w 1616"/>
                            <a:gd name="T6" fmla="+- 0 393 273"/>
                            <a:gd name="T7" fmla="*/ 393 h 120"/>
                            <a:gd name="T8" fmla="+- 0 6883 5285"/>
                            <a:gd name="T9" fmla="*/ T8 w 1616"/>
                            <a:gd name="T10" fmla="+- 0 342 273"/>
                            <a:gd name="T11" fmla="*/ 342 h 120"/>
                            <a:gd name="T12" fmla="+- 0 6800 5285"/>
                            <a:gd name="T13" fmla="*/ T12 w 1616"/>
                            <a:gd name="T14" fmla="+- 0 342 273"/>
                            <a:gd name="T15" fmla="*/ 342 h 120"/>
                            <a:gd name="T16" fmla="+- 0 6805 5285"/>
                            <a:gd name="T17" fmla="*/ T16 w 1616"/>
                            <a:gd name="T18" fmla="+- 0 339 273"/>
                            <a:gd name="T19" fmla="*/ 339 h 120"/>
                            <a:gd name="T20" fmla="+- 0 6808 5285"/>
                            <a:gd name="T21" fmla="*/ T20 w 1616"/>
                            <a:gd name="T22" fmla="+- 0 333 273"/>
                            <a:gd name="T23" fmla="*/ 333 h 120"/>
                            <a:gd name="T24" fmla="+- 0 6805 5285"/>
                            <a:gd name="T25" fmla="*/ T24 w 1616"/>
                            <a:gd name="T26" fmla="+- 0 328 273"/>
                            <a:gd name="T27" fmla="*/ 328 h 120"/>
                            <a:gd name="T28" fmla="+- 0 6800 5285"/>
                            <a:gd name="T29" fmla="*/ T28 w 1616"/>
                            <a:gd name="T30" fmla="+- 0 326 273"/>
                            <a:gd name="T31" fmla="*/ 326 h 120"/>
                            <a:gd name="T32" fmla="+- 0 6886 5285"/>
                            <a:gd name="T33" fmla="*/ T32 w 1616"/>
                            <a:gd name="T34" fmla="+- 0 326 273"/>
                            <a:gd name="T35" fmla="*/ 326 h 120"/>
                            <a:gd name="T36" fmla="+- 0 6780 5285"/>
                            <a:gd name="T37" fmla="*/ T36 w 1616"/>
                            <a:gd name="T38" fmla="+- 0 273 273"/>
                            <a:gd name="T39" fmla="*/ 273 h 120"/>
                            <a:gd name="T40" fmla="+- 0 6780 5285"/>
                            <a:gd name="T41" fmla="*/ T40 w 1616"/>
                            <a:gd name="T42" fmla="+- 0 326 273"/>
                            <a:gd name="T43" fmla="*/ 326 h 120"/>
                            <a:gd name="T44" fmla="+- 0 5292 5285"/>
                            <a:gd name="T45" fmla="*/ T44 w 1616"/>
                            <a:gd name="T46" fmla="+- 0 326 273"/>
                            <a:gd name="T47" fmla="*/ 326 h 120"/>
                            <a:gd name="T48" fmla="+- 0 5287 5285"/>
                            <a:gd name="T49" fmla="*/ T48 w 1616"/>
                            <a:gd name="T50" fmla="+- 0 328 273"/>
                            <a:gd name="T51" fmla="*/ 328 h 120"/>
                            <a:gd name="T52" fmla="+- 0 5285 5285"/>
                            <a:gd name="T53" fmla="*/ T52 w 1616"/>
                            <a:gd name="T54" fmla="+- 0 333 273"/>
                            <a:gd name="T55" fmla="*/ 333 h 120"/>
                            <a:gd name="T56" fmla="+- 0 5287 5285"/>
                            <a:gd name="T57" fmla="*/ T56 w 1616"/>
                            <a:gd name="T58" fmla="+- 0 339 273"/>
                            <a:gd name="T59" fmla="*/ 339 h 120"/>
                            <a:gd name="T60" fmla="+- 0 5292 5285"/>
                            <a:gd name="T61" fmla="*/ T60 w 1616"/>
                            <a:gd name="T62" fmla="+- 0 342 273"/>
                            <a:gd name="T63" fmla="*/ 342 h 120"/>
                            <a:gd name="T64" fmla="+- 0 6780 5285"/>
                            <a:gd name="T65" fmla="*/ T64 w 1616"/>
                            <a:gd name="T66" fmla="+- 0 342 273"/>
                            <a:gd name="T67" fmla="*/ 342 h 120"/>
                            <a:gd name="T68" fmla="+- 0 6780 5285"/>
                            <a:gd name="T69" fmla="*/ T68 w 1616"/>
                            <a:gd name="T70" fmla="+- 0 326 273"/>
                            <a:gd name="T71" fmla="*/ 326 h 120"/>
                            <a:gd name="T72" fmla="+- 0 6886 5285"/>
                            <a:gd name="T73" fmla="*/ T72 w 1616"/>
                            <a:gd name="T74" fmla="+- 0 326 273"/>
                            <a:gd name="T75" fmla="*/ 326 h 120"/>
                            <a:gd name="T76" fmla="+- 0 6800 5285"/>
                            <a:gd name="T77" fmla="*/ T76 w 1616"/>
                            <a:gd name="T78" fmla="+- 0 326 273"/>
                            <a:gd name="T79" fmla="*/ 326 h 120"/>
                            <a:gd name="T80" fmla="+- 0 6805 5285"/>
                            <a:gd name="T81" fmla="*/ T80 w 1616"/>
                            <a:gd name="T82" fmla="+- 0 328 273"/>
                            <a:gd name="T83" fmla="*/ 328 h 120"/>
                            <a:gd name="T84" fmla="+- 0 6808 5285"/>
                            <a:gd name="T85" fmla="*/ T84 w 1616"/>
                            <a:gd name="T86" fmla="+- 0 333 273"/>
                            <a:gd name="T87" fmla="*/ 333 h 120"/>
                            <a:gd name="T88" fmla="+- 0 6805 5285"/>
                            <a:gd name="T89" fmla="*/ T88 w 1616"/>
                            <a:gd name="T90" fmla="+- 0 339 273"/>
                            <a:gd name="T91" fmla="*/ 339 h 120"/>
                            <a:gd name="T92" fmla="+- 0 6800 5285"/>
                            <a:gd name="T93" fmla="*/ T92 w 1616"/>
                            <a:gd name="T94" fmla="+- 0 342 273"/>
                            <a:gd name="T95" fmla="*/ 342 h 120"/>
                            <a:gd name="T96" fmla="+- 0 6883 5285"/>
                            <a:gd name="T97" fmla="*/ T96 w 1616"/>
                            <a:gd name="T98" fmla="+- 0 342 273"/>
                            <a:gd name="T99" fmla="*/ 342 h 120"/>
                            <a:gd name="T100" fmla="+- 0 6900 5285"/>
                            <a:gd name="T101" fmla="*/ T100 w 1616"/>
                            <a:gd name="T102" fmla="+- 0 333 273"/>
                            <a:gd name="T103" fmla="*/ 333 h 120"/>
                            <a:gd name="T104" fmla="+- 0 6886 5285"/>
                            <a:gd name="T105" fmla="*/ T104 w 1616"/>
                            <a:gd name="T106" fmla="+- 0 326 273"/>
                            <a:gd name="T107" fmla="*/ 326 h 1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Lst>
                          <a:rect l="0" t="0" r="r" b="b"/>
                          <a:pathLst>
                            <a:path w="1616" h="120">
                              <a:moveTo>
                                <a:pt x="1495" y="0"/>
                              </a:moveTo>
                              <a:lnTo>
                                <a:pt x="1495" y="120"/>
                              </a:lnTo>
                              <a:lnTo>
                                <a:pt x="1598" y="69"/>
                              </a:lnTo>
                              <a:lnTo>
                                <a:pt x="1515" y="69"/>
                              </a:lnTo>
                              <a:lnTo>
                                <a:pt x="1520" y="66"/>
                              </a:lnTo>
                              <a:lnTo>
                                <a:pt x="1523" y="60"/>
                              </a:lnTo>
                              <a:lnTo>
                                <a:pt x="1520" y="55"/>
                              </a:lnTo>
                              <a:lnTo>
                                <a:pt x="1515" y="53"/>
                              </a:lnTo>
                              <a:lnTo>
                                <a:pt x="1601" y="53"/>
                              </a:lnTo>
                              <a:lnTo>
                                <a:pt x="1495" y="0"/>
                              </a:lnTo>
                              <a:close/>
                              <a:moveTo>
                                <a:pt x="1495" y="53"/>
                              </a:moveTo>
                              <a:lnTo>
                                <a:pt x="7" y="53"/>
                              </a:lnTo>
                              <a:lnTo>
                                <a:pt x="2" y="55"/>
                              </a:lnTo>
                              <a:lnTo>
                                <a:pt x="0" y="60"/>
                              </a:lnTo>
                              <a:lnTo>
                                <a:pt x="2" y="66"/>
                              </a:lnTo>
                              <a:lnTo>
                                <a:pt x="7" y="69"/>
                              </a:lnTo>
                              <a:lnTo>
                                <a:pt x="1495" y="69"/>
                              </a:lnTo>
                              <a:lnTo>
                                <a:pt x="1495" y="53"/>
                              </a:lnTo>
                              <a:close/>
                              <a:moveTo>
                                <a:pt x="1601" y="53"/>
                              </a:moveTo>
                              <a:lnTo>
                                <a:pt x="1515" y="53"/>
                              </a:lnTo>
                              <a:lnTo>
                                <a:pt x="1520" y="55"/>
                              </a:lnTo>
                              <a:lnTo>
                                <a:pt x="1523" y="60"/>
                              </a:lnTo>
                              <a:lnTo>
                                <a:pt x="1520" y="66"/>
                              </a:lnTo>
                              <a:lnTo>
                                <a:pt x="1515" y="69"/>
                              </a:lnTo>
                              <a:lnTo>
                                <a:pt x="1598" y="69"/>
                              </a:lnTo>
                              <a:lnTo>
                                <a:pt x="1615" y="60"/>
                              </a:lnTo>
                              <a:lnTo>
                                <a:pt x="1601" y="5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DEB1E8A" id="AutoShape 43" o:spid="_x0000_s1026" style="position:absolute;margin-left:264.25pt;margin-top:13.65pt;width:80.8pt;height:6pt;z-index:25164288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616,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" path="m1495,r,120l1598,69r-83,l1520,66r3,-6l1520,55r-5,-2l1601,53,1495,xm1495,53l7,53,2,55,,60r2,6l7,69r1488,l1495,53xm1601,53r-86,l1520,55r3,5l1520,66r-5,3l1598,69r17,-9l1601,53xe" fillcolor="black" stroked="f">
                <v:path arrowok="t" o:connecttype="custom" o:connectlocs="949325,173355;949325,249555;1014730,217170;962025,217170;965200,215265;967105,211455;965200,208280;962025,207010;1016635,207010;949325,173355;949325,207010;4445,207010;1270,208280;0,211455;1270,215265;4445,217170;949325,217170;949325,207010;1016635,207010;962025,207010;965200,208280;967105,211455;965200,215265;962025,217170;1014730,217170;1025525,211455;1016635,207010" o:connectangles="0,0,0,0,0,0,0,0,0,0,0,0,0,0,0,0,0,0,0,0,0,0,0,0,0,0,0"/>
                <w10:wrap type="topAndBottom" anchorx="page"/>
              </v:shape>
            </w:pict>
          </mc:Fallback>
        </mc:AlternateContent>
      </w:r>
    </w:p>
    <w:p w14:paraId="6A1F3A3D" w14:textId="048F2D7A" w:rsidR="009E71ED" w:rsidRPr="00A265C7" w:rsidRDefault="00E60732">
      <w:pPr>
        <w:pStyle w:val="Plattetekst"/>
        <w:spacing w:before="39"/>
        <w:ind w:left="4721" w:right="4709"/>
        <w:jc w:val="center"/>
        <w:rPr>
          <w:rFonts w:ascii="Eras Medium ITC" w:hAnsi="Eras Medium ITC"/>
        </w:rPr>
      </w:pPr>
      <w:r w:rsidRPr="00A265C7">
        <w:rPr>
          <w:rFonts w:ascii="Eras Medium ITC" w:hAnsi="Eras Medium ITC"/>
        </w:rPr>
        <w:t>ja</w:t>
      </w:r>
    </w:p>
    <w:p w14:paraId="4B0A389C" w14:textId="77777777" w:rsidR="009E71ED" w:rsidRPr="00A265C7" w:rsidRDefault="009E71ED">
      <w:pPr>
        <w:pStyle w:val="Plattetekst"/>
        <w:spacing w:before="9"/>
        <w:rPr>
          <w:rFonts w:ascii="Eras Medium ITC" w:hAnsi="Eras Medium ITC"/>
          <w:sz w:val="11"/>
        </w:rPr>
      </w:pPr>
    </w:p>
    <w:p w14:paraId="179F4D9E" w14:textId="38323E7E" w:rsidR="009E71ED" w:rsidRPr="00A265C7" w:rsidRDefault="0033797B" w:rsidP="000A65AC">
      <w:pPr>
        <w:pStyle w:val="Plattetekst"/>
        <w:spacing w:before="94"/>
        <w:ind w:left="2960"/>
        <w:rPr>
          <w:rFonts w:ascii="Eras Medium ITC" w:hAnsi="Eras Medium ITC"/>
        </w:rPr>
      </w:pPr>
      <w:r w:rsidRPr="00A265C7">
        <w:rPr>
          <w:rFonts w:ascii="Eras Medium ITC" w:hAnsi="Eras Medium ITC"/>
          <w:noProof/>
        </w:rPr>
        <mc:AlternateContent>
          <mc:Choice Requires="wps">
            <w:drawing>
              <wp:anchor distT="0" distB="0" distL="114300" distR="114300" simplePos="0" relativeHeight="251653120" behindDoc="0" locked="0" layoutInCell="1" allowOverlap="1" wp14:anchorId="7E70080A" wp14:editId="2AF15F12">
                <wp:simplePos x="0" y="0"/>
                <wp:positionH relativeFrom="page">
                  <wp:posOffset>2392680</wp:posOffset>
                </wp:positionH>
                <wp:positionV relativeFrom="paragraph">
                  <wp:posOffset>24765</wp:posOffset>
                </wp:positionV>
                <wp:extent cx="76200" cy="347980"/>
                <wp:effectExtent l="1905" t="6985" r="7620" b="6985"/>
                <wp:wrapNone/>
                <wp:docPr id="186" name="AutoShape 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200" cy="347980"/>
                        </a:xfrm>
                        <a:custGeom>
                          <a:avLst/>
                          <a:gdLst>
                            <a:gd name="T0" fmla="+- 0 3821 3768"/>
                            <a:gd name="T1" fmla="*/ T0 w 120"/>
                            <a:gd name="T2" fmla="+- 0 466 39"/>
                            <a:gd name="T3" fmla="*/ 466 h 548"/>
                            <a:gd name="T4" fmla="+- 0 3768 3768"/>
                            <a:gd name="T5" fmla="*/ T4 w 120"/>
                            <a:gd name="T6" fmla="+- 0 466 39"/>
                            <a:gd name="T7" fmla="*/ 466 h 548"/>
                            <a:gd name="T8" fmla="+- 0 3828 3768"/>
                            <a:gd name="T9" fmla="*/ T8 w 120"/>
                            <a:gd name="T10" fmla="+- 0 586 39"/>
                            <a:gd name="T11" fmla="*/ 586 h 548"/>
                            <a:gd name="T12" fmla="+- 0 3874 3768"/>
                            <a:gd name="T13" fmla="*/ T12 w 120"/>
                            <a:gd name="T14" fmla="+- 0 494 39"/>
                            <a:gd name="T15" fmla="*/ 494 h 548"/>
                            <a:gd name="T16" fmla="+- 0 3828 3768"/>
                            <a:gd name="T17" fmla="*/ T16 w 120"/>
                            <a:gd name="T18" fmla="+- 0 494 39"/>
                            <a:gd name="T19" fmla="*/ 494 h 548"/>
                            <a:gd name="T20" fmla="+- 0 3823 3768"/>
                            <a:gd name="T21" fmla="*/ T20 w 120"/>
                            <a:gd name="T22" fmla="+- 0 493 39"/>
                            <a:gd name="T23" fmla="*/ 493 h 548"/>
                            <a:gd name="T24" fmla="+- 0 3821 3768"/>
                            <a:gd name="T25" fmla="*/ T24 w 120"/>
                            <a:gd name="T26" fmla="+- 0 487 39"/>
                            <a:gd name="T27" fmla="*/ 487 h 548"/>
                            <a:gd name="T28" fmla="+- 0 3821 3768"/>
                            <a:gd name="T29" fmla="*/ T28 w 120"/>
                            <a:gd name="T30" fmla="+- 0 466 39"/>
                            <a:gd name="T31" fmla="*/ 466 h 548"/>
                            <a:gd name="T32" fmla="+- 0 3828 3768"/>
                            <a:gd name="T33" fmla="*/ T32 w 120"/>
                            <a:gd name="T34" fmla="+- 0 39 39"/>
                            <a:gd name="T35" fmla="*/ 39 h 548"/>
                            <a:gd name="T36" fmla="+- 0 3823 3768"/>
                            <a:gd name="T37" fmla="*/ T36 w 120"/>
                            <a:gd name="T38" fmla="+- 0 42 39"/>
                            <a:gd name="T39" fmla="*/ 42 h 548"/>
                            <a:gd name="T40" fmla="+- 0 3821 3768"/>
                            <a:gd name="T41" fmla="*/ T40 w 120"/>
                            <a:gd name="T42" fmla="+- 0 46 39"/>
                            <a:gd name="T43" fmla="*/ 46 h 548"/>
                            <a:gd name="T44" fmla="+- 0 3821 3768"/>
                            <a:gd name="T45" fmla="*/ T44 w 120"/>
                            <a:gd name="T46" fmla="+- 0 487 39"/>
                            <a:gd name="T47" fmla="*/ 487 h 548"/>
                            <a:gd name="T48" fmla="+- 0 3823 3768"/>
                            <a:gd name="T49" fmla="*/ T48 w 120"/>
                            <a:gd name="T50" fmla="+- 0 493 39"/>
                            <a:gd name="T51" fmla="*/ 493 h 548"/>
                            <a:gd name="T52" fmla="+- 0 3828 3768"/>
                            <a:gd name="T53" fmla="*/ T52 w 120"/>
                            <a:gd name="T54" fmla="+- 0 494 39"/>
                            <a:gd name="T55" fmla="*/ 494 h 548"/>
                            <a:gd name="T56" fmla="+- 0 3833 3768"/>
                            <a:gd name="T57" fmla="*/ T56 w 120"/>
                            <a:gd name="T58" fmla="+- 0 493 39"/>
                            <a:gd name="T59" fmla="*/ 493 h 548"/>
                            <a:gd name="T60" fmla="+- 0 3835 3768"/>
                            <a:gd name="T61" fmla="*/ T60 w 120"/>
                            <a:gd name="T62" fmla="+- 0 487 39"/>
                            <a:gd name="T63" fmla="*/ 487 h 548"/>
                            <a:gd name="T64" fmla="+- 0 3835 3768"/>
                            <a:gd name="T65" fmla="*/ T64 w 120"/>
                            <a:gd name="T66" fmla="+- 0 46 39"/>
                            <a:gd name="T67" fmla="*/ 46 h 548"/>
                            <a:gd name="T68" fmla="+- 0 3833 3768"/>
                            <a:gd name="T69" fmla="*/ T68 w 120"/>
                            <a:gd name="T70" fmla="+- 0 42 39"/>
                            <a:gd name="T71" fmla="*/ 42 h 548"/>
                            <a:gd name="T72" fmla="+- 0 3828 3768"/>
                            <a:gd name="T73" fmla="*/ T72 w 120"/>
                            <a:gd name="T74" fmla="+- 0 39 39"/>
                            <a:gd name="T75" fmla="*/ 39 h 548"/>
                            <a:gd name="T76" fmla="+- 0 3888 3768"/>
                            <a:gd name="T77" fmla="*/ T76 w 120"/>
                            <a:gd name="T78" fmla="+- 0 466 39"/>
                            <a:gd name="T79" fmla="*/ 466 h 548"/>
                            <a:gd name="T80" fmla="+- 0 3835 3768"/>
                            <a:gd name="T81" fmla="*/ T80 w 120"/>
                            <a:gd name="T82" fmla="+- 0 466 39"/>
                            <a:gd name="T83" fmla="*/ 466 h 548"/>
                            <a:gd name="T84" fmla="+- 0 3835 3768"/>
                            <a:gd name="T85" fmla="*/ T84 w 120"/>
                            <a:gd name="T86" fmla="+- 0 487 39"/>
                            <a:gd name="T87" fmla="*/ 487 h 548"/>
                            <a:gd name="T88" fmla="+- 0 3833 3768"/>
                            <a:gd name="T89" fmla="*/ T88 w 120"/>
                            <a:gd name="T90" fmla="+- 0 493 39"/>
                            <a:gd name="T91" fmla="*/ 493 h 548"/>
                            <a:gd name="T92" fmla="+- 0 3828 3768"/>
                            <a:gd name="T93" fmla="*/ T92 w 120"/>
                            <a:gd name="T94" fmla="+- 0 494 39"/>
                            <a:gd name="T95" fmla="*/ 494 h 548"/>
                            <a:gd name="T96" fmla="+- 0 3874 3768"/>
                            <a:gd name="T97" fmla="*/ T96 w 120"/>
                            <a:gd name="T98" fmla="+- 0 494 39"/>
                            <a:gd name="T99" fmla="*/ 494 h 548"/>
                            <a:gd name="T100" fmla="+- 0 3888 3768"/>
                            <a:gd name="T101" fmla="*/ T100 w 120"/>
                            <a:gd name="T102" fmla="+- 0 466 39"/>
                            <a:gd name="T103" fmla="*/ 466 h 54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Lst>
                          <a:rect l="0" t="0" r="r" b="b"/>
                          <a:pathLst>
                            <a:path w="120" h="548">
                              <a:moveTo>
                                <a:pt x="53" y="427"/>
                              </a:moveTo>
                              <a:lnTo>
                                <a:pt x="0" y="427"/>
                              </a:lnTo>
                              <a:lnTo>
                                <a:pt x="60" y="547"/>
                              </a:lnTo>
                              <a:lnTo>
                                <a:pt x="106" y="455"/>
                              </a:lnTo>
                              <a:lnTo>
                                <a:pt x="60" y="455"/>
                              </a:lnTo>
                              <a:lnTo>
                                <a:pt x="55" y="454"/>
                              </a:lnTo>
                              <a:lnTo>
                                <a:pt x="53" y="448"/>
                              </a:lnTo>
                              <a:lnTo>
                                <a:pt x="53" y="427"/>
                              </a:lnTo>
                              <a:close/>
                              <a:moveTo>
                                <a:pt x="60" y="0"/>
                              </a:moveTo>
                              <a:lnTo>
                                <a:pt x="55" y="3"/>
                              </a:lnTo>
                              <a:lnTo>
                                <a:pt x="53" y="7"/>
                              </a:lnTo>
                              <a:lnTo>
                                <a:pt x="53" y="448"/>
                              </a:lnTo>
                              <a:lnTo>
                                <a:pt x="55" y="454"/>
                              </a:lnTo>
                              <a:lnTo>
                                <a:pt x="60" y="455"/>
                              </a:lnTo>
                              <a:lnTo>
                                <a:pt x="65" y="454"/>
                              </a:lnTo>
                              <a:lnTo>
                                <a:pt x="67" y="448"/>
                              </a:lnTo>
                              <a:lnTo>
                                <a:pt x="67" y="7"/>
                              </a:lnTo>
                              <a:lnTo>
                                <a:pt x="65" y="3"/>
                              </a:lnTo>
                              <a:lnTo>
                                <a:pt x="60" y="0"/>
                              </a:lnTo>
                              <a:close/>
                              <a:moveTo>
                                <a:pt x="120" y="427"/>
                              </a:moveTo>
                              <a:lnTo>
                                <a:pt x="67" y="427"/>
                              </a:lnTo>
                              <a:lnTo>
                                <a:pt x="67" y="448"/>
                              </a:lnTo>
                              <a:lnTo>
                                <a:pt x="65" y="454"/>
                              </a:lnTo>
                              <a:lnTo>
                                <a:pt x="60" y="455"/>
                              </a:lnTo>
                              <a:lnTo>
                                <a:pt x="106" y="455"/>
                              </a:lnTo>
                              <a:lnTo>
                                <a:pt x="120" y="42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DD346AD" id="AutoShape 42" o:spid="_x0000_s1026" style="position:absolute;margin-left:188.4pt;margin-top:1.95pt;width:6pt;height:27.4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120,5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" path="m53,427l,427,60,547r46,-92l60,455r-5,-1l53,448r,-21xm60,l55,3,53,7r,441l55,454r5,1l65,454r2,-6l67,7,65,3,60,xm120,427r-53,l67,448r-2,6l60,455r46,l120,427xe" fillcolor="black" stroked="f">
                <v:path arrowok="t" o:connecttype="custom" o:connectlocs="33655,295910;0,295910;38100,372110;67310,313690;38100,313690;34925,313055;33655,309245;33655,295910;38100,24765;34925,26670;33655,29210;33655,309245;34925,313055;38100,313690;41275,313055;42545,309245;42545,29210;41275,26670;38100,24765;76200,295910;42545,295910;42545,309245;41275,313055;38100,313690;67310,313690;76200,295910" o:connectangles="0,0,0,0,0,0,0,0,0,0,0,0,0,0,0,0,0,0,0,0,0,0,0,0,0,0"/>
                <w10:wrap anchorx="page"/>
              </v:shape>
            </w:pict>
          </mc:Fallback>
        </mc:AlternateContent>
      </w:r>
      <w:r w:rsidRPr="00A265C7">
        <w:rPr>
          <w:rFonts w:ascii="Eras Medium ITC" w:hAnsi="Eras Medium ITC"/>
          <w:noProof/>
        </w:rPr>
        <mc:AlternateContent>
          <mc:Choice Requires="wps">
            <w:drawing>
              <wp:anchor distT="0" distB="0" distL="114300" distR="114300" simplePos="0" relativeHeight="251698176" behindDoc="1" locked="0" layoutInCell="1" allowOverlap="1" wp14:anchorId="08D8FDB3" wp14:editId="2B14FA64">
                <wp:simplePos x="0" y="0"/>
                <wp:positionH relativeFrom="page">
                  <wp:posOffset>4351020</wp:posOffset>
                </wp:positionH>
                <wp:positionV relativeFrom="paragraph">
                  <wp:posOffset>-542290</wp:posOffset>
                </wp:positionV>
                <wp:extent cx="1889760" cy="571500"/>
                <wp:effectExtent l="7620" t="11430" r="7620" b="7620"/>
                <wp:wrapNone/>
                <wp:docPr id="185" name="Text 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9760" cy="57150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4DB82B2B" w14:textId="77777777" w:rsidR="00D45E79" w:rsidRDefault="00D45E79">
                            <w:pPr>
                              <w:spacing w:before="69"/>
                              <w:ind w:left="201"/>
                              <w:rPr>
                                <w:b/>
                                <w:sz w:val="18"/>
                              </w:rPr>
                            </w:pPr>
                            <w:r>
                              <w:rPr>
                                <w:b/>
                                <w:sz w:val="18"/>
                              </w:rPr>
                              <w:t>Kies alternatieve toedienvorm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D8FDB3" id="Text Box 41" o:spid="_x0000_s1051" type="#_x0000_t202" style="position:absolute;left:0;text-align:left;margin-left:342.6pt;margin-top:-42.7pt;width:148.8pt;height:45pt;z-index:-2516183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" filled="f">
                <v:textbox inset="0,0,0,0">
                  <w:txbxContent>
                    <w:p w14:paraId="4DB82B2B" w14:textId="77777777" w:rsidR="00D45E79" w:rsidRDefault="00D45E79">
                      <w:pPr>
                        <w:spacing w:before="69"/>
                        <w:ind w:left="201"/>
                        <w:rPr>
                          <w:b/>
                          <w:sz w:val="18"/>
                        </w:rPr>
                      </w:pPr>
                      <w:r>
                        <w:rPr>
                          <w:b/>
                          <w:sz w:val="18"/>
                        </w:rPr>
                        <w:t>Kies alternatieve toedienvorm</w:t>
                      </w:r>
                    </w:p>
                  </w:txbxContent>
                </v:textbox>
                <w10:wrap anchorx="page"/>
              </v:shape>
            </w:pict>
          </mc:Fallback>
        </mc:AlternateContent>
      </w:r>
      <w:r w:rsidR="00E60732" w:rsidRPr="00A265C7">
        <w:rPr>
          <w:rFonts w:ascii="Eras Medium ITC" w:hAnsi="Eras Medium ITC"/>
        </w:rPr>
        <w:t>nee</w:t>
      </w:r>
    </w:p>
    <w:p w14:paraId="55715980" w14:textId="0BD4F16A" w:rsidR="009E71ED" w:rsidRPr="00A265C7" w:rsidRDefault="000A65AC">
      <w:pPr>
        <w:pStyle w:val="Plattetekst"/>
        <w:rPr>
          <w:rFonts w:ascii="Eras Medium ITC" w:hAnsi="Eras Medium ITC"/>
        </w:rPr>
      </w:pPr>
      <w:r w:rsidRPr="00A265C7">
        <w:rPr>
          <w:rFonts w:ascii="Eras Medium ITC" w:hAnsi="Eras Medium ITC"/>
          <w:noProof/>
        </w:rPr>
        <mc:AlternateContent>
          <mc:Choice Requires="wps">
            <w:drawing>
              <wp:anchor distT="0" distB="0" distL="114300" distR="114300" simplePos="0" relativeHeight="251660288" behindDoc="0" locked="0" layoutInCell="1" allowOverlap="1" wp14:anchorId="5C859F2C" wp14:editId="227239E2">
                <wp:simplePos x="0" y="0"/>
                <wp:positionH relativeFrom="page">
                  <wp:posOffset>1470660</wp:posOffset>
                </wp:positionH>
                <wp:positionV relativeFrom="paragraph">
                  <wp:posOffset>173354</wp:posOffset>
                </wp:positionV>
                <wp:extent cx="1889760" cy="719455"/>
                <wp:effectExtent l="0" t="0" r="15240" b="23495"/>
                <wp:wrapNone/>
                <wp:docPr id="180"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9760" cy="719455"/>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21A4E856" w14:textId="77777777" w:rsidR="00D45E79" w:rsidRDefault="00D45E79">
                            <w:pPr>
                              <w:spacing w:before="69"/>
                              <w:ind w:left="214" w:right="213"/>
                              <w:jc w:val="center"/>
                              <w:rPr>
                                <w:b/>
                                <w:sz w:val="18"/>
                              </w:rPr>
                            </w:pPr>
                            <w:r>
                              <w:rPr>
                                <w:b/>
                                <w:sz w:val="18"/>
                              </w:rPr>
                              <w:t>Is alternatief geneesmiddel beschikbaar</w:t>
                            </w:r>
                          </w:p>
                          <w:p w14:paraId="4E7201DC" w14:textId="77777777" w:rsidR="00D45E79" w:rsidRDefault="00D45E79">
                            <w:pPr>
                              <w:spacing w:before="2"/>
                              <w:ind w:left="213" w:right="213"/>
                              <w:jc w:val="center"/>
                              <w:rPr>
                                <w:sz w:val="18"/>
                              </w:rPr>
                            </w:pPr>
                            <w:r>
                              <w:rPr>
                                <w:sz w:val="18"/>
                              </w:rPr>
                              <w:t>Door arts/apotheker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859F2C" id="Text Box 36" o:spid="_x0000_s1052" type="#_x0000_t202" style="position:absolute;margin-left:115.8pt;margin-top:13.65pt;width:148.8pt;height:56.65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" filled="f">
                <v:textbox inset="0,0,0,0">
                  <w:txbxContent>
                    <w:p w14:paraId="21A4E856" w14:textId="77777777" w:rsidR="00D45E79" w:rsidRDefault="00D45E79">
                      <w:pPr>
                        <w:spacing w:before="69"/>
                        <w:ind w:left="214" w:right="213"/>
                        <w:jc w:val="center"/>
                        <w:rPr>
                          <w:b/>
                          <w:sz w:val="18"/>
                        </w:rPr>
                      </w:pPr>
                      <w:r>
                        <w:rPr>
                          <w:b/>
                          <w:sz w:val="18"/>
                        </w:rPr>
                        <w:t>Is alternatief geneesmiddel beschikbaar</w:t>
                      </w:r>
                    </w:p>
                    <w:p w14:paraId="4E7201DC" w14:textId="77777777" w:rsidR="00D45E79" w:rsidRDefault="00D45E79">
                      <w:pPr>
                        <w:spacing w:before="2"/>
                        <w:ind w:left="213" w:right="213"/>
                        <w:jc w:val="center"/>
                        <w:rPr>
                          <w:sz w:val="18"/>
                        </w:rPr>
                      </w:pPr>
                      <w:r>
                        <w:rPr>
                          <w:sz w:val="18"/>
                        </w:rPr>
                        <w:t>Door arts/apotheker</w:t>
                      </w:r>
                    </w:p>
                  </w:txbxContent>
                </v:textbox>
                <w10:wrap anchorx="page"/>
              </v:shape>
            </w:pict>
          </mc:Fallback>
        </mc:AlternateContent>
      </w:r>
    </w:p>
    <w:p w14:paraId="788358B1" w14:textId="0D601AE4" w:rsidR="009E71ED" w:rsidRPr="00A265C7" w:rsidRDefault="0033797B">
      <w:pPr>
        <w:pStyle w:val="Plattetekst"/>
        <w:spacing w:before="2"/>
        <w:rPr>
          <w:rFonts w:ascii="Eras Medium ITC" w:hAnsi="Eras Medium ITC"/>
          <w:sz w:val="21"/>
        </w:rPr>
      </w:pPr>
      <w:r w:rsidRPr="00A265C7">
        <w:rPr>
          <w:rFonts w:ascii="Eras Medium ITC" w:hAnsi="Eras Medium ITC"/>
          <w:noProof/>
        </w:rPr>
        <mc:AlternateContent>
          <mc:Choice Requires="wps">
            <w:drawing>
              <wp:anchor distT="0" distB="0" distL="0" distR="0" simplePos="0" relativeHeight="251643904" behindDoc="0" locked="0" layoutInCell="1" allowOverlap="1" wp14:anchorId="471358CE" wp14:editId="4C42BFE3">
                <wp:simplePos x="0" y="0"/>
                <wp:positionH relativeFrom="page">
                  <wp:posOffset>3355975</wp:posOffset>
                </wp:positionH>
                <wp:positionV relativeFrom="paragraph">
                  <wp:posOffset>179705</wp:posOffset>
                </wp:positionV>
                <wp:extent cx="980440" cy="76200"/>
                <wp:effectExtent l="3175" t="2540" r="6985" b="6985"/>
                <wp:wrapTopAndBottom/>
                <wp:docPr id="183" name="AutoShape 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80440" cy="76200"/>
                        </a:xfrm>
                        <a:custGeom>
                          <a:avLst/>
                          <a:gdLst>
                            <a:gd name="T0" fmla="+- 0 6708 5285"/>
                            <a:gd name="T1" fmla="*/ T0 w 1544"/>
                            <a:gd name="T2" fmla="+- 0 283 283"/>
                            <a:gd name="T3" fmla="*/ 283 h 120"/>
                            <a:gd name="T4" fmla="+- 0 6708 5285"/>
                            <a:gd name="T5" fmla="*/ T4 w 1544"/>
                            <a:gd name="T6" fmla="+- 0 403 283"/>
                            <a:gd name="T7" fmla="*/ 403 h 120"/>
                            <a:gd name="T8" fmla="+- 0 6811 5285"/>
                            <a:gd name="T9" fmla="*/ T8 w 1544"/>
                            <a:gd name="T10" fmla="+- 0 351 283"/>
                            <a:gd name="T11" fmla="*/ 351 h 120"/>
                            <a:gd name="T12" fmla="+- 0 6728 5285"/>
                            <a:gd name="T13" fmla="*/ T12 w 1544"/>
                            <a:gd name="T14" fmla="+- 0 351 283"/>
                            <a:gd name="T15" fmla="*/ 351 h 120"/>
                            <a:gd name="T16" fmla="+- 0 6733 5285"/>
                            <a:gd name="T17" fmla="*/ T16 w 1544"/>
                            <a:gd name="T18" fmla="+- 0 349 283"/>
                            <a:gd name="T19" fmla="*/ 349 h 120"/>
                            <a:gd name="T20" fmla="+- 0 6736 5285"/>
                            <a:gd name="T21" fmla="*/ T20 w 1544"/>
                            <a:gd name="T22" fmla="+- 0 343 283"/>
                            <a:gd name="T23" fmla="*/ 343 h 120"/>
                            <a:gd name="T24" fmla="+- 0 6733 5285"/>
                            <a:gd name="T25" fmla="*/ T24 w 1544"/>
                            <a:gd name="T26" fmla="+- 0 338 283"/>
                            <a:gd name="T27" fmla="*/ 338 h 120"/>
                            <a:gd name="T28" fmla="+- 0 6728 5285"/>
                            <a:gd name="T29" fmla="*/ T28 w 1544"/>
                            <a:gd name="T30" fmla="+- 0 335 283"/>
                            <a:gd name="T31" fmla="*/ 335 h 120"/>
                            <a:gd name="T32" fmla="+- 0 6814 5285"/>
                            <a:gd name="T33" fmla="*/ T32 w 1544"/>
                            <a:gd name="T34" fmla="+- 0 335 283"/>
                            <a:gd name="T35" fmla="*/ 335 h 120"/>
                            <a:gd name="T36" fmla="+- 0 6708 5285"/>
                            <a:gd name="T37" fmla="*/ T36 w 1544"/>
                            <a:gd name="T38" fmla="+- 0 283 283"/>
                            <a:gd name="T39" fmla="*/ 283 h 120"/>
                            <a:gd name="T40" fmla="+- 0 6708 5285"/>
                            <a:gd name="T41" fmla="*/ T40 w 1544"/>
                            <a:gd name="T42" fmla="+- 0 335 283"/>
                            <a:gd name="T43" fmla="*/ 335 h 120"/>
                            <a:gd name="T44" fmla="+- 0 5292 5285"/>
                            <a:gd name="T45" fmla="*/ T44 w 1544"/>
                            <a:gd name="T46" fmla="+- 0 335 283"/>
                            <a:gd name="T47" fmla="*/ 335 h 120"/>
                            <a:gd name="T48" fmla="+- 0 5287 5285"/>
                            <a:gd name="T49" fmla="*/ T48 w 1544"/>
                            <a:gd name="T50" fmla="+- 0 338 283"/>
                            <a:gd name="T51" fmla="*/ 338 h 120"/>
                            <a:gd name="T52" fmla="+- 0 5285 5285"/>
                            <a:gd name="T53" fmla="*/ T52 w 1544"/>
                            <a:gd name="T54" fmla="+- 0 343 283"/>
                            <a:gd name="T55" fmla="*/ 343 h 120"/>
                            <a:gd name="T56" fmla="+- 0 5287 5285"/>
                            <a:gd name="T57" fmla="*/ T56 w 1544"/>
                            <a:gd name="T58" fmla="+- 0 349 283"/>
                            <a:gd name="T59" fmla="*/ 349 h 120"/>
                            <a:gd name="T60" fmla="+- 0 5292 5285"/>
                            <a:gd name="T61" fmla="*/ T60 w 1544"/>
                            <a:gd name="T62" fmla="+- 0 351 283"/>
                            <a:gd name="T63" fmla="*/ 351 h 120"/>
                            <a:gd name="T64" fmla="+- 0 6708 5285"/>
                            <a:gd name="T65" fmla="*/ T64 w 1544"/>
                            <a:gd name="T66" fmla="+- 0 351 283"/>
                            <a:gd name="T67" fmla="*/ 351 h 120"/>
                            <a:gd name="T68" fmla="+- 0 6708 5285"/>
                            <a:gd name="T69" fmla="*/ T68 w 1544"/>
                            <a:gd name="T70" fmla="+- 0 335 283"/>
                            <a:gd name="T71" fmla="*/ 335 h 120"/>
                            <a:gd name="T72" fmla="+- 0 6814 5285"/>
                            <a:gd name="T73" fmla="*/ T72 w 1544"/>
                            <a:gd name="T74" fmla="+- 0 335 283"/>
                            <a:gd name="T75" fmla="*/ 335 h 120"/>
                            <a:gd name="T76" fmla="+- 0 6728 5285"/>
                            <a:gd name="T77" fmla="*/ T76 w 1544"/>
                            <a:gd name="T78" fmla="+- 0 335 283"/>
                            <a:gd name="T79" fmla="*/ 335 h 120"/>
                            <a:gd name="T80" fmla="+- 0 6733 5285"/>
                            <a:gd name="T81" fmla="*/ T80 w 1544"/>
                            <a:gd name="T82" fmla="+- 0 338 283"/>
                            <a:gd name="T83" fmla="*/ 338 h 120"/>
                            <a:gd name="T84" fmla="+- 0 6736 5285"/>
                            <a:gd name="T85" fmla="*/ T84 w 1544"/>
                            <a:gd name="T86" fmla="+- 0 343 283"/>
                            <a:gd name="T87" fmla="*/ 343 h 120"/>
                            <a:gd name="T88" fmla="+- 0 6733 5285"/>
                            <a:gd name="T89" fmla="*/ T88 w 1544"/>
                            <a:gd name="T90" fmla="+- 0 349 283"/>
                            <a:gd name="T91" fmla="*/ 349 h 120"/>
                            <a:gd name="T92" fmla="+- 0 6728 5285"/>
                            <a:gd name="T93" fmla="*/ T92 w 1544"/>
                            <a:gd name="T94" fmla="+- 0 351 283"/>
                            <a:gd name="T95" fmla="*/ 351 h 120"/>
                            <a:gd name="T96" fmla="+- 0 6811 5285"/>
                            <a:gd name="T97" fmla="*/ T96 w 1544"/>
                            <a:gd name="T98" fmla="+- 0 351 283"/>
                            <a:gd name="T99" fmla="*/ 351 h 120"/>
                            <a:gd name="T100" fmla="+- 0 6828 5285"/>
                            <a:gd name="T101" fmla="*/ T100 w 1544"/>
                            <a:gd name="T102" fmla="+- 0 343 283"/>
                            <a:gd name="T103" fmla="*/ 343 h 120"/>
                            <a:gd name="T104" fmla="+- 0 6814 5285"/>
                            <a:gd name="T105" fmla="*/ T104 w 1544"/>
                            <a:gd name="T106" fmla="+- 0 335 283"/>
                            <a:gd name="T107" fmla="*/ 335 h 1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Lst>
                          <a:rect l="0" t="0" r="r" b="b"/>
                          <a:pathLst>
                            <a:path w="1544" h="120">
                              <a:moveTo>
                                <a:pt x="1423" y="0"/>
                              </a:moveTo>
                              <a:lnTo>
                                <a:pt x="1423" y="120"/>
                              </a:lnTo>
                              <a:lnTo>
                                <a:pt x="1526" y="68"/>
                              </a:lnTo>
                              <a:lnTo>
                                <a:pt x="1443" y="68"/>
                              </a:lnTo>
                              <a:lnTo>
                                <a:pt x="1448" y="66"/>
                              </a:lnTo>
                              <a:lnTo>
                                <a:pt x="1451" y="60"/>
                              </a:lnTo>
                              <a:lnTo>
                                <a:pt x="1448" y="55"/>
                              </a:lnTo>
                              <a:lnTo>
                                <a:pt x="1443" y="52"/>
                              </a:lnTo>
                              <a:lnTo>
                                <a:pt x="1529" y="52"/>
                              </a:lnTo>
                              <a:lnTo>
                                <a:pt x="1423" y="0"/>
                              </a:lnTo>
                              <a:close/>
                              <a:moveTo>
                                <a:pt x="1423" y="52"/>
                              </a:moveTo>
                              <a:lnTo>
                                <a:pt x="7" y="52"/>
                              </a:lnTo>
                              <a:lnTo>
                                <a:pt x="2" y="55"/>
                              </a:lnTo>
                              <a:lnTo>
                                <a:pt x="0" y="60"/>
                              </a:lnTo>
                              <a:lnTo>
                                <a:pt x="2" y="66"/>
                              </a:lnTo>
                              <a:lnTo>
                                <a:pt x="7" y="68"/>
                              </a:lnTo>
                              <a:lnTo>
                                <a:pt x="1423" y="68"/>
                              </a:lnTo>
                              <a:lnTo>
                                <a:pt x="1423" y="52"/>
                              </a:lnTo>
                              <a:close/>
                              <a:moveTo>
                                <a:pt x="1529" y="52"/>
                              </a:moveTo>
                              <a:lnTo>
                                <a:pt x="1443" y="52"/>
                              </a:lnTo>
                              <a:lnTo>
                                <a:pt x="1448" y="55"/>
                              </a:lnTo>
                              <a:lnTo>
                                <a:pt x="1451" y="60"/>
                              </a:lnTo>
                              <a:lnTo>
                                <a:pt x="1448" y="66"/>
                              </a:lnTo>
                              <a:lnTo>
                                <a:pt x="1443" y="68"/>
                              </a:lnTo>
                              <a:lnTo>
                                <a:pt x="1526" y="68"/>
                              </a:lnTo>
                              <a:lnTo>
                                <a:pt x="1543" y="60"/>
                              </a:lnTo>
                              <a:lnTo>
                                <a:pt x="1529" y="5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0BF875" id="AutoShape 39" o:spid="_x0000_s1026" style="position:absolute;margin-left:264.25pt;margin-top:14.15pt;width:77.2pt;height:6pt;z-index:25164390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544,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" path="m1423,r,120l1526,68r-83,l1448,66r3,-6l1448,55r-5,-3l1529,52,1423,xm1423,52l7,52,2,55,,60r2,6l7,68r1416,l1423,52xm1529,52r-86,l1448,55r3,5l1448,66r-5,2l1526,68r17,-8l1529,52xe" fillcolor="black" stroked="f">
                <v:path arrowok="t" o:connecttype="custom" o:connectlocs="903605,179705;903605,255905;969010,222885;916305,222885;919480,221615;921385,217805;919480,214630;916305,212725;970915,212725;903605,179705;903605,212725;4445,212725;1270,214630;0,217805;1270,221615;4445,222885;903605,222885;903605,212725;970915,212725;916305,212725;919480,214630;921385,217805;919480,221615;916305,222885;969010,222885;979805,217805;970915,212725" o:connectangles="0,0,0,0,0,0,0,0,0,0,0,0,0,0,0,0,0,0,0,0,0,0,0,0,0,0,0"/>
                <w10:wrap type="topAndBottom" anchorx="page"/>
              </v:shape>
            </w:pict>
          </mc:Fallback>
        </mc:AlternateContent>
      </w:r>
    </w:p>
    <w:p w14:paraId="61EE6C4B" w14:textId="77777777" w:rsidR="009E71ED" w:rsidRPr="00A265C7" w:rsidRDefault="00E60732">
      <w:pPr>
        <w:pStyle w:val="Plattetekst"/>
        <w:spacing w:before="28"/>
        <w:ind w:left="4793" w:right="4709"/>
        <w:jc w:val="center"/>
        <w:rPr>
          <w:rFonts w:ascii="Eras Medium ITC" w:hAnsi="Eras Medium ITC"/>
        </w:rPr>
      </w:pPr>
      <w:r w:rsidRPr="00A265C7">
        <w:rPr>
          <w:rFonts w:ascii="Eras Medium ITC" w:hAnsi="Eras Medium ITC"/>
        </w:rPr>
        <w:t>ja</w:t>
      </w:r>
    </w:p>
    <w:p w14:paraId="418D5AD9" w14:textId="0313CAD0" w:rsidR="009E71ED" w:rsidRPr="00A265C7" w:rsidRDefault="0033797B" w:rsidP="000A65AC">
      <w:pPr>
        <w:pStyle w:val="Plattetekst"/>
        <w:ind w:left="3026"/>
        <w:rPr>
          <w:rFonts w:ascii="Eras Medium ITC" w:hAnsi="Eras Medium ITC"/>
        </w:rPr>
      </w:pPr>
      <w:r w:rsidRPr="00A265C7">
        <w:rPr>
          <w:rFonts w:ascii="Eras Medium ITC" w:hAnsi="Eras Medium ITC"/>
          <w:noProof/>
        </w:rPr>
        <mc:AlternateContent>
          <mc:Choice Requires="wps">
            <w:drawing>
              <wp:anchor distT="0" distB="0" distL="114300" distR="114300" simplePos="0" relativeHeight="251654144" behindDoc="0" locked="0" layoutInCell="1" allowOverlap="1" wp14:anchorId="37C83444" wp14:editId="1689F583">
                <wp:simplePos x="0" y="0"/>
                <wp:positionH relativeFrom="page">
                  <wp:posOffset>2362200</wp:posOffset>
                </wp:positionH>
                <wp:positionV relativeFrom="paragraph">
                  <wp:posOffset>3175</wp:posOffset>
                </wp:positionV>
                <wp:extent cx="76200" cy="347980"/>
                <wp:effectExtent l="0" t="8890" r="0" b="5080"/>
                <wp:wrapNone/>
                <wp:docPr id="182" name="AutoShape 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200" cy="347980"/>
                        </a:xfrm>
                        <a:custGeom>
                          <a:avLst/>
                          <a:gdLst>
                            <a:gd name="T0" fmla="+- 0 3773 3720"/>
                            <a:gd name="T1" fmla="*/ T0 w 120"/>
                            <a:gd name="T2" fmla="+- 0 432 5"/>
                            <a:gd name="T3" fmla="*/ 432 h 548"/>
                            <a:gd name="T4" fmla="+- 0 3720 3720"/>
                            <a:gd name="T5" fmla="*/ T4 w 120"/>
                            <a:gd name="T6" fmla="+- 0 432 5"/>
                            <a:gd name="T7" fmla="*/ 432 h 548"/>
                            <a:gd name="T8" fmla="+- 0 3780 3720"/>
                            <a:gd name="T9" fmla="*/ T8 w 120"/>
                            <a:gd name="T10" fmla="+- 0 552 5"/>
                            <a:gd name="T11" fmla="*/ 552 h 548"/>
                            <a:gd name="T12" fmla="+- 0 3826 3720"/>
                            <a:gd name="T13" fmla="*/ T12 w 120"/>
                            <a:gd name="T14" fmla="+- 0 460 5"/>
                            <a:gd name="T15" fmla="*/ 460 h 548"/>
                            <a:gd name="T16" fmla="+- 0 3780 3720"/>
                            <a:gd name="T17" fmla="*/ T16 w 120"/>
                            <a:gd name="T18" fmla="+- 0 460 5"/>
                            <a:gd name="T19" fmla="*/ 460 h 548"/>
                            <a:gd name="T20" fmla="+- 0 3775 3720"/>
                            <a:gd name="T21" fmla="*/ T20 w 120"/>
                            <a:gd name="T22" fmla="+- 0 459 5"/>
                            <a:gd name="T23" fmla="*/ 459 h 548"/>
                            <a:gd name="T24" fmla="+- 0 3773 3720"/>
                            <a:gd name="T25" fmla="*/ T24 w 120"/>
                            <a:gd name="T26" fmla="+- 0 453 5"/>
                            <a:gd name="T27" fmla="*/ 453 h 548"/>
                            <a:gd name="T28" fmla="+- 0 3773 3720"/>
                            <a:gd name="T29" fmla="*/ T28 w 120"/>
                            <a:gd name="T30" fmla="+- 0 432 5"/>
                            <a:gd name="T31" fmla="*/ 432 h 548"/>
                            <a:gd name="T32" fmla="+- 0 3780 3720"/>
                            <a:gd name="T33" fmla="*/ T32 w 120"/>
                            <a:gd name="T34" fmla="+- 0 5 5"/>
                            <a:gd name="T35" fmla="*/ 5 h 548"/>
                            <a:gd name="T36" fmla="+- 0 3775 3720"/>
                            <a:gd name="T37" fmla="*/ T36 w 120"/>
                            <a:gd name="T38" fmla="+- 0 8 5"/>
                            <a:gd name="T39" fmla="*/ 8 h 548"/>
                            <a:gd name="T40" fmla="+- 0 3773 3720"/>
                            <a:gd name="T41" fmla="*/ T40 w 120"/>
                            <a:gd name="T42" fmla="+- 0 12 5"/>
                            <a:gd name="T43" fmla="*/ 12 h 548"/>
                            <a:gd name="T44" fmla="+- 0 3773 3720"/>
                            <a:gd name="T45" fmla="*/ T44 w 120"/>
                            <a:gd name="T46" fmla="+- 0 453 5"/>
                            <a:gd name="T47" fmla="*/ 453 h 548"/>
                            <a:gd name="T48" fmla="+- 0 3775 3720"/>
                            <a:gd name="T49" fmla="*/ T48 w 120"/>
                            <a:gd name="T50" fmla="+- 0 459 5"/>
                            <a:gd name="T51" fmla="*/ 459 h 548"/>
                            <a:gd name="T52" fmla="+- 0 3780 3720"/>
                            <a:gd name="T53" fmla="*/ T52 w 120"/>
                            <a:gd name="T54" fmla="+- 0 460 5"/>
                            <a:gd name="T55" fmla="*/ 460 h 548"/>
                            <a:gd name="T56" fmla="+- 0 3785 3720"/>
                            <a:gd name="T57" fmla="*/ T56 w 120"/>
                            <a:gd name="T58" fmla="+- 0 459 5"/>
                            <a:gd name="T59" fmla="*/ 459 h 548"/>
                            <a:gd name="T60" fmla="+- 0 3787 3720"/>
                            <a:gd name="T61" fmla="*/ T60 w 120"/>
                            <a:gd name="T62" fmla="+- 0 453 5"/>
                            <a:gd name="T63" fmla="*/ 453 h 548"/>
                            <a:gd name="T64" fmla="+- 0 3787 3720"/>
                            <a:gd name="T65" fmla="*/ T64 w 120"/>
                            <a:gd name="T66" fmla="+- 0 12 5"/>
                            <a:gd name="T67" fmla="*/ 12 h 548"/>
                            <a:gd name="T68" fmla="+- 0 3785 3720"/>
                            <a:gd name="T69" fmla="*/ T68 w 120"/>
                            <a:gd name="T70" fmla="+- 0 8 5"/>
                            <a:gd name="T71" fmla="*/ 8 h 548"/>
                            <a:gd name="T72" fmla="+- 0 3780 3720"/>
                            <a:gd name="T73" fmla="*/ T72 w 120"/>
                            <a:gd name="T74" fmla="+- 0 5 5"/>
                            <a:gd name="T75" fmla="*/ 5 h 548"/>
                            <a:gd name="T76" fmla="+- 0 3840 3720"/>
                            <a:gd name="T77" fmla="*/ T76 w 120"/>
                            <a:gd name="T78" fmla="+- 0 432 5"/>
                            <a:gd name="T79" fmla="*/ 432 h 548"/>
                            <a:gd name="T80" fmla="+- 0 3787 3720"/>
                            <a:gd name="T81" fmla="*/ T80 w 120"/>
                            <a:gd name="T82" fmla="+- 0 432 5"/>
                            <a:gd name="T83" fmla="*/ 432 h 548"/>
                            <a:gd name="T84" fmla="+- 0 3787 3720"/>
                            <a:gd name="T85" fmla="*/ T84 w 120"/>
                            <a:gd name="T86" fmla="+- 0 453 5"/>
                            <a:gd name="T87" fmla="*/ 453 h 548"/>
                            <a:gd name="T88" fmla="+- 0 3785 3720"/>
                            <a:gd name="T89" fmla="*/ T88 w 120"/>
                            <a:gd name="T90" fmla="+- 0 459 5"/>
                            <a:gd name="T91" fmla="*/ 459 h 548"/>
                            <a:gd name="T92" fmla="+- 0 3780 3720"/>
                            <a:gd name="T93" fmla="*/ T92 w 120"/>
                            <a:gd name="T94" fmla="+- 0 460 5"/>
                            <a:gd name="T95" fmla="*/ 460 h 548"/>
                            <a:gd name="T96" fmla="+- 0 3826 3720"/>
                            <a:gd name="T97" fmla="*/ T96 w 120"/>
                            <a:gd name="T98" fmla="+- 0 460 5"/>
                            <a:gd name="T99" fmla="*/ 460 h 548"/>
                            <a:gd name="T100" fmla="+- 0 3840 3720"/>
                            <a:gd name="T101" fmla="*/ T100 w 120"/>
                            <a:gd name="T102" fmla="+- 0 432 5"/>
                            <a:gd name="T103" fmla="*/ 432 h 54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Lst>
                          <a:rect l="0" t="0" r="r" b="b"/>
                          <a:pathLst>
                            <a:path w="120" h="548">
                              <a:moveTo>
                                <a:pt x="53" y="427"/>
                              </a:moveTo>
                              <a:lnTo>
                                <a:pt x="0" y="427"/>
                              </a:lnTo>
                              <a:lnTo>
                                <a:pt x="60" y="547"/>
                              </a:lnTo>
                              <a:lnTo>
                                <a:pt x="106" y="455"/>
                              </a:lnTo>
                              <a:lnTo>
                                <a:pt x="60" y="455"/>
                              </a:lnTo>
                              <a:lnTo>
                                <a:pt x="55" y="454"/>
                              </a:lnTo>
                              <a:lnTo>
                                <a:pt x="53" y="448"/>
                              </a:lnTo>
                              <a:lnTo>
                                <a:pt x="53" y="427"/>
                              </a:lnTo>
                              <a:close/>
                              <a:moveTo>
                                <a:pt x="60" y="0"/>
                              </a:moveTo>
                              <a:lnTo>
                                <a:pt x="55" y="3"/>
                              </a:lnTo>
                              <a:lnTo>
                                <a:pt x="53" y="7"/>
                              </a:lnTo>
                              <a:lnTo>
                                <a:pt x="53" y="448"/>
                              </a:lnTo>
                              <a:lnTo>
                                <a:pt x="55" y="454"/>
                              </a:lnTo>
                              <a:lnTo>
                                <a:pt x="60" y="455"/>
                              </a:lnTo>
                              <a:lnTo>
                                <a:pt x="65" y="454"/>
                              </a:lnTo>
                              <a:lnTo>
                                <a:pt x="67" y="448"/>
                              </a:lnTo>
                              <a:lnTo>
                                <a:pt x="67" y="7"/>
                              </a:lnTo>
                              <a:lnTo>
                                <a:pt x="65" y="3"/>
                              </a:lnTo>
                              <a:lnTo>
                                <a:pt x="60" y="0"/>
                              </a:lnTo>
                              <a:close/>
                              <a:moveTo>
                                <a:pt x="120" y="427"/>
                              </a:moveTo>
                              <a:lnTo>
                                <a:pt x="67" y="427"/>
                              </a:lnTo>
                              <a:lnTo>
                                <a:pt x="67" y="448"/>
                              </a:lnTo>
                              <a:lnTo>
                                <a:pt x="65" y="454"/>
                              </a:lnTo>
                              <a:lnTo>
                                <a:pt x="60" y="455"/>
                              </a:lnTo>
                              <a:lnTo>
                                <a:pt x="106" y="455"/>
                              </a:lnTo>
                              <a:lnTo>
                                <a:pt x="120" y="42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5A10EC" id="AutoShape 38" o:spid="_x0000_s1026" style="position:absolute;margin-left:186pt;margin-top:.25pt;width:6pt;height:27.4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120,5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" path="m53,427l,427,60,547r46,-92l60,455r-5,-1l53,448r,-21xm60,l55,3,53,7r,441l55,454r5,1l65,454r2,-6l67,7,65,3,60,xm120,427r-53,l67,448r-2,6l60,455r46,l120,427xe" fillcolor="black" stroked="f">
                <v:path arrowok="t" o:connecttype="custom" o:connectlocs="33655,274320;0,274320;38100,350520;67310,292100;38100,292100;34925,291465;33655,287655;33655,274320;38100,3175;34925,5080;33655,7620;33655,287655;34925,291465;38100,292100;41275,291465;42545,287655;42545,7620;41275,5080;38100,3175;76200,274320;42545,274320;42545,287655;41275,291465;38100,292100;67310,292100;76200,274320" o:connectangles="0,0,0,0,0,0,0,0,0,0,0,0,0,0,0,0,0,0,0,0,0,0,0,0,0,0"/>
                <w10:wrap anchorx="page"/>
              </v:shape>
            </w:pict>
          </mc:Fallback>
        </mc:AlternateContent>
      </w:r>
      <w:r w:rsidRPr="00A265C7">
        <w:rPr>
          <w:rFonts w:ascii="Eras Medium ITC" w:hAnsi="Eras Medium ITC"/>
          <w:noProof/>
        </w:rPr>
        <mc:AlternateContent>
          <mc:Choice Requires="wps">
            <w:drawing>
              <wp:anchor distT="0" distB="0" distL="114300" distR="114300" simplePos="0" relativeHeight="251659264" behindDoc="0" locked="0" layoutInCell="1" allowOverlap="1" wp14:anchorId="459C7024" wp14:editId="21595D84">
                <wp:simplePos x="0" y="0"/>
                <wp:positionH relativeFrom="page">
                  <wp:posOffset>4366260</wp:posOffset>
                </wp:positionH>
                <wp:positionV relativeFrom="paragraph">
                  <wp:posOffset>-563880</wp:posOffset>
                </wp:positionV>
                <wp:extent cx="1889760" cy="571500"/>
                <wp:effectExtent l="13335" t="13335" r="11430" b="5715"/>
                <wp:wrapNone/>
                <wp:docPr id="181"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9760" cy="57150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1955E681" w14:textId="77777777" w:rsidR="00D45E79" w:rsidRDefault="00D45E79">
                            <w:pPr>
                              <w:spacing w:before="75"/>
                              <w:ind w:left="209"/>
                              <w:rPr>
                                <w:b/>
                                <w:sz w:val="18"/>
                              </w:rPr>
                            </w:pPr>
                            <w:r>
                              <w:rPr>
                                <w:b/>
                                <w:sz w:val="18"/>
                              </w:rPr>
                              <w:t>Kies alternatief geneesmiddel</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9C7024" id="Text Box 37" o:spid="_x0000_s1053" type="#_x0000_t202" style="position:absolute;left:0;text-align:left;margin-left:343.8pt;margin-top:-44.4pt;width:148.8pt;height:4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" filled="f">
                <v:textbox inset="0,0,0,0">
                  <w:txbxContent>
                    <w:p w14:paraId="1955E681" w14:textId="77777777" w:rsidR="00D45E79" w:rsidRDefault="00D45E79">
                      <w:pPr>
                        <w:spacing w:before="75"/>
                        <w:ind w:left="209"/>
                        <w:rPr>
                          <w:b/>
                          <w:sz w:val="18"/>
                        </w:rPr>
                      </w:pPr>
                      <w:r>
                        <w:rPr>
                          <w:b/>
                          <w:sz w:val="18"/>
                        </w:rPr>
                        <w:t>Kies alternatief geneesmiddel</w:t>
                      </w:r>
                    </w:p>
                  </w:txbxContent>
                </v:textbox>
                <w10:wrap anchorx="page"/>
              </v:shape>
            </w:pict>
          </mc:Fallback>
        </mc:AlternateContent>
      </w:r>
      <w:r w:rsidR="00E60732" w:rsidRPr="00A265C7">
        <w:rPr>
          <w:rFonts w:ascii="Eras Medium ITC" w:hAnsi="Eras Medium ITC"/>
        </w:rPr>
        <w:t>nee</w:t>
      </w:r>
    </w:p>
    <w:p w14:paraId="66E30E59" w14:textId="0623A33B" w:rsidR="009E71ED" w:rsidRPr="00A265C7" w:rsidRDefault="000A65AC">
      <w:pPr>
        <w:pStyle w:val="Plattetekst"/>
        <w:spacing w:before="5"/>
        <w:rPr>
          <w:rFonts w:ascii="Eras Medium ITC" w:hAnsi="Eras Medium ITC"/>
          <w:sz w:val="26"/>
        </w:rPr>
      </w:pPr>
      <w:r w:rsidRPr="00A265C7">
        <w:rPr>
          <w:rFonts w:ascii="Eras Medium ITC" w:hAnsi="Eras Medium ITC"/>
          <w:noProof/>
        </w:rPr>
        <mc:AlternateContent>
          <mc:Choice Requires="wps">
            <w:drawing>
              <wp:anchor distT="0" distB="0" distL="114300" distR="114300" simplePos="0" relativeHeight="251658240" behindDoc="0" locked="0" layoutInCell="1" allowOverlap="1" wp14:anchorId="3D508B00" wp14:editId="3491FCA4">
                <wp:simplePos x="0" y="0"/>
                <wp:positionH relativeFrom="page">
                  <wp:posOffset>1464945</wp:posOffset>
                </wp:positionH>
                <wp:positionV relativeFrom="paragraph">
                  <wp:posOffset>218439</wp:posOffset>
                </wp:positionV>
                <wp:extent cx="1889760" cy="626745"/>
                <wp:effectExtent l="0" t="0" r="15240" b="20955"/>
                <wp:wrapNone/>
                <wp:docPr id="176"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9760" cy="626745"/>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1391BAFB" w14:textId="77777777" w:rsidR="00D45E79" w:rsidRDefault="00D45E79">
                            <w:pPr>
                              <w:spacing w:before="69"/>
                              <w:ind w:left="214" w:right="213"/>
                              <w:jc w:val="center"/>
                              <w:rPr>
                                <w:b/>
                                <w:sz w:val="18"/>
                              </w:rPr>
                            </w:pPr>
                            <w:r>
                              <w:rPr>
                                <w:b/>
                                <w:sz w:val="18"/>
                              </w:rPr>
                              <w:t>Kan geneesmiddel gemalen worden?</w:t>
                            </w:r>
                          </w:p>
                          <w:p w14:paraId="58BED878" w14:textId="77777777" w:rsidR="00D45E79" w:rsidRDefault="00D45E79">
                            <w:pPr>
                              <w:spacing w:before="2"/>
                              <w:ind w:left="213" w:right="213"/>
                              <w:jc w:val="center"/>
                              <w:rPr>
                                <w:sz w:val="18"/>
                              </w:rPr>
                            </w:pPr>
                            <w:r>
                              <w:rPr>
                                <w:sz w:val="18"/>
                              </w:rPr>
                              <w:t>Door apotheker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D508B00" id="Text Box 32" o:spid="_x0000_s1054" type="#_x0000_t202" style="position:absolute;margin-left:115.35pt;margin-top:17.2pt;width:148.8pt;height:49.3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" filled="f">
                <v:textbox inset="0,0,0,0">
                  <w:txbxContent>
                    <w:p w14:paraId="1391BAFB" w14:textId="77777777" w:rsidR="00D45E79" w:rsidRDefault="00D45E79">
                      <w:pPr>
                        <w:spacing w:before="69"/>
                        <w:ind w:left="214" w:right="213"/>
                        <w:jc w:val="center"/>
                        <w:rPr>
                          <w:b/>
                          <w:sz w:val="18"/>
                        </w:rPr>
                      </w:pPr>
                      <w:r>
                        <w:rPr>
                          <w:b/>
                          <w:sz w:val="18"/>
                        </w:rPr>
                        <w:t>Kan geneesmiddel gemalen worden?</w:t>
                      </w:r>
                    </w:p>
                    <w:p w14:paraId="58BED878" w14:textId="77777777" w:rsidR="00D45E79" w:rsidRDefault="00D45E79">
                      <w:pPr>
                        <w:spacing w:before="2"/>
                        <w:ind w:left="213" w:right="213"/>
                        <w:jc w:val="center"/>
                        <w:rPr>
                          <w:sz w:val="18"/>
                        </w:rPr>
                      </w:pPr>
                      <w:r>
                        <w:rPr>
                          <w:sz w:val="18"/>
                        </w:rPr>
                        <w:t>Door apotheker</w:t>
                      </w:r>
                    </w:p>
                  </w:txbxContent>
                </v:textbox>
                <w10:wrap anchorx="page"/>
              </v:shape>
            </w:pict>
          </mc:Fallback>
        </mc:AlternateContent>
      </w:r>
      <w:r w:rsidR="0033797B" w:rsidRPr="00A265C7">
        <w:rPr>
          <w:rFonts w:ascii="Eras Medium ITC" w:hAnsi="Eras Medium ITC"/>
          <w:noProof/>
        </w:rPr>
        <mc:AlternateContent>
          <mc:Choice Requires="wps">
            <w:drawing>
              <wp:anchor distT="0" distB="0" distL="0" distR="0" simplePos="0" relativeHeight="251644928" behindDoc="0" locked="0" layoutInCell="1" allowOverlap="1" wp14:anchorId="40DC2DFD" wp14:editId="59DD122F">
                <wp:simplePos x="0" y="0"/>
                <wp:positionH relativeFrom="page">
                  <wp:posOffset>3386455</wp:posOffset>
                </wp:positionH>
                <wp:positionV relativeFrom="paragraph">
                  <wp:posOffset>217805</wp:posOffset>
                </wp:positionV>
                <wp:extent cx="949960" cy="76200"/>
                <wp:effectExtent l="5080" t="4445" r="6985" b="5080"/>
                <wp:wrapTopAndBottom/>
                <wp:docPr id="179" name="AutoShape 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49960" cy="76200"/>
                        </a:xfrm>
                        <a:custGeom>
                          <a:avLst/>
                          <a:gdLst>
                            <a:gd name="T0" fmla="+- 0 6708 5333"/>
                            <a:gd name="T1" fmla="*/ T0 w 1496"/>
                            <a:gd name="T2" fmla="+- 0 343 343"/>
                            <a:gd name="T3" fmla="*/ 343 h 120"/>
                            <a:gd name="T4" fmla="+- 0 6708 5333"/>
                            <a:gd name="T5" fmla="*/ T4 w 1496"/>
                            <a:gd name="T6" fmla="+- 0 463 343"/>
                            <a:gd name="T7" fmla="*/ 463 h 120"/>
                            <a:gd name="T8" fmla="+- 0 6811 5333"/>
                            <a:gd name="T9" fmla="*/ T8 w 1496"/>
                            <a:gd name="T10" fmla="+- 0 411 343"/>
                            <a:gd name="T11" fmla="*/ 411 h 120"/>
                            <a:gd name="T12" fmla="+- 0 6728 5333"/>
                            <a:gd name="T13" fmla="*/ T12 w 1496"/>
                            <a:gd name="T14" fmla="+- 0 411 343"/>
                            <a:gd name="T15" fmla="*/ 411 h 120"/>
                            <a:gd name="T16" fmla="+- 0 6733 5333"/>
                            <a:gd name="T17" fmla="*/ T16 w 1496"/>
                            <a:gd name="T18" fmla="+- 0 409 343"/>
                            <a:gd name="T19" fmla="*/ 409 h 120"/>
                            <a:gd name="T20" fmla="+- 0 6736 5333"/>
                            <a:gd name="T21" fmla="*/ T20 w 1496"/>
                            <a:gd name="T22" fmla="+- 0 403 343"/>
                            <a:gd name="T23" fmla="*/ 403 h 120"/>
                            <a:gd name="T24" fmla="+- 0 6733 5333"/>
                            <a:gd name="T25" fmla="*/ T24 w 1496"/>
                            <a:gd name="T26" fmla="+- 0 398 343"/>
                            <a:gd name="T27" fmla="*/ 398 h 120"/>
                            <a:gd name="T28" fmla="+- 0 6728 5333"/>
                            <a:gd name="T29" fmla="*/ T28 w 1496"/>
                            <a:gd name="T30" fmla="+- 0 396 343"/>
                            <a:gd name="T31" fmla="*/ 396 h 120"/>
                            <a:gd name="T32" fmla="+- 0 6814 5333"/>
                            <a:gd name="T33" fmla="*/ T32 w 1496"/>
                            <a:gd name="T34" fmla="+- 0 396 343"/>
                            <a:gd name="T35" fmla="*/ 396 h 120"/>
                            <a:gd name="T36" fmla="+- 0 6708 5333"/>
                            <a:gd name="T37" fmla="*/ T36 w 1496"/>
                            <a:gd name="T38" fmla="+- 0 343 343"/>
                            <a:gd name="T39" fmla="*/ 343 h 120"/>
                            <a:gd name="T40" fmla="+- 0 6708 5333"/>
                            <a:gd name="T41" fmla="*/ T40 w 1496"/>
                            <a:gd name="T42" fmla="+- 0 396 343"/>
                            <a:gd name="T43" fmla="*/ 396 h 120"/>
                            <a:gd name="T44" fmla="+- 0 5340 5333"/>
                            <a:gd name="T45" fmla="*/ T44 w 1496"/>
                            <a:gd name="T46" fmla="+- 0 396 343"/>
                            <a:gd name="T47" fmla="*/ 396 h 120"/>
                            <a:gd name="T48" fmla="+- 0 5335 5333"/>
                            <a:gd name="T49" fmla="*/ T48 w 1496"/>
                            <a:gd name="T50" fmla="+- 0 398 343"/>
                            <a:gd name="T51" fmla="*/ 398 h 120"/>
                            <a:gd name="T52" fmla="+- 0 5333 5333"/>
                            <a:gd name="T53" fmla="*/ T52 w 1496"/>
                            <a:gd name="T54" fmla="+- 0 403 343"/>
                            <a:gd name="T55" fmla="*/ 403 h 120"/>
                            <a:gd name="T56" fmla="+- 0 5335 5333"/>
                            <a:gd name="T57" fmla="*/ T56 w 1496"/>
                            <a:gd name="T58" fmla="+- 0 409 343"/>
                            <a:gd name="T59" fmla="*/ 409 h 120"/>
                            <a:gd name="T60" fmla="+- 0 5340 5333"/>
                            <a:gd name="T61" fmla="*/ T60 w 1496"/>
                            <a:gd name="T62" fmla="+- 0 411 343"/>
                            <a:gd name="T63" fmla="*/ 411 h 120"/>
                            <a:gd name="T64" fmla="+- 0 6708 5333"/>
                            <a:gd name="T65" fmla="*/ T64 w 1496"/>
                            <a:gd name="T66" fmla="+- 0 411 343"/>
                            <a:gd name="T67" fmla="*/ 411 h 120"/>
                            <a:gd name="T68" fmla="+- 0 6708 5333"/>
                            <a:gd name="T69" fmla="*/ T68 w 1496"/>
                            <a:gd name="T70" fmla="+- 0 396 343"/>
                            <a:gd name="T71" fmla="*/ 396 h 120"/>
                            <a:gd name="T72" fmla="+- 0 6814 5333"/>
                            <a:gd name="T73" fmla="*/ T72 w 1496"/>
                            <a:gd name="T74" fmla="+- 0 396 343"/>
                            <a:gd name="T75" fmla="*/ 396 h 120"/>
                            <a:gd name="T76" fmla="+- 0 6728 5333"/>
                            <a:gd name="T77" fmla="*/ T76 w 1496"/>
                            <a:gd name="T78" fmla="+- 0 396 343"/>
                            <a:gd name="T79" fmla="*/ 396 h 120"/>
                            <a:gd name="T80" fmla="+- 0 6733 5333"/>
                            <a:gd name="T81" fmla="*/ T80 w 1496"/>
                            <a:gd name="T82" fmla="+- 0 398 343"/>
                            <a:gd name="T83" fmla="*/ 398 h 120"/>
                            <a:gd name="T84" fmla="+- 0 6736 5333"/>
                            <a:gd name="T85" fmla="*/ T84 w 1496"/>
                            <a:gd name="T86" fmla="+- 0 403 343"/>
                            <a:gd name="T87" fmla="*/ 403 h 120"/>
                            <a:gd name="T88" fmla="+- 0 6733 5333"/>
                            <a:gd name="T89" fmla="*/ T88 w 1496"/>
                            <a:gd name="T90" fmla="+- 0 409 343"/>
                            <a:gd name="T91" fmla="*/ 409 h 120"/>
                            <a:gd name="T92" fmla="+- 0 6728 5333"/>
                            <a:gd name="T93" fmla="*/ T92 w 1496"/>
                            <a:gd name="T94" fmla="+- 0 411 343"/>
                            <a:gd name="T95" fmla="*/ 411 h 120"/>
                            <a:gd name="T96" fmla="+- 0 6811 5333"/>
                            <a:gd name="T97" fmla="*/ T96 w 1496"/>
                            <a:gd name="T98" fmla="+- 0 411 343"/>
                            <a:gd name="T99" fmla="*/ 411 h 120"/>
                            <a:gd name="T100" fmla="+- 0 6828 5333"/>
                            <a:gd name="T101" fmla="*/ T100 w 1496"/>
                            <a:gd name="T102" fmla="+- 0 403 343"/>
                            <a:gd name="T103" fmla="*/ 403 h 120"/>
                            <a:gd name="T104" fmla="+- 0 6814 5333"/>
                            <a:gd name="T105" fmla="*/ T104 w 1496"/>
                            <a:gd name="T106" fmla="+- 0 396 343"/>
                            <a:gd name="T107" fmla="*/ 396 h 1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Lst>
                          <a:rect l="0" t="0" r="r" b="b"/>
                          <a:pathLst>
                            <a:path w="1496" h="120">
                              <a:moveTo>
                                <a:pt x="1375" y="0"/>
                              </a:moveTo>
                              <a:lnTo>
                                <a:pt x="1375" y="120"/>
                              </a:lnTo>
                              <a:lnTo>
                                <a:pt x="1478" y="68"/>
                              </a:lnTo>
                              <a:lnTo>
                                <a:pt x="1395" y="68"/>
                              </a:lnTo>
                              <a:lnTo>
                                <a:pt x="1400" y="66"/>
                              </a:lnTo>
                              <a:lnTo>
                                <a:pt x="1403" y="60"/>
                              </a:lnTo>
                              <a:lnTo>
                                <a:pt x="1400" y="55"/>
                              </a:lnTo>
                              <a:lnTo>
                                <a:pt x="1395" y="53"/>
                              </a:lnTo>
                              <a:lnTo>
                                <a:pt x="1481" y="53"/>
                              </a:lnTo>
                              <a:lnTo>
                                <a:pt x="1375" y="0"/>
                              </a:lnTo>
                              <a:close/>
                              <a:moveTo>
                                <a:pt x="1375" y="53"/>
                              </a:moveTo>
                              <a:lnTo>
                                <a:pt x="7" y="53"/>
                              </a:lnTo>
                              <a:lnTo>
                                <a:pt x="2" y="55"/>
                              </a:lnTo>
                              <a:lnTo>
                                <a:pt x="0" y="60"/>
                              </a:lnTo>
                              <a:lnTo>
                                <a:pt x="2" y="66"/>
                              </a:lnTo>
                              <a:lnTo>
                                <a:pt x="7" y="68"/>
                              </a:lnTo>
                              <a:lnTo>
                                <a:pt x="1375" y="68"/>
                              </a:lnTo>
                              <a:lnTo>
                                <a:pt x="1375" y="53"/>
                              </a:lnTo>
                              <a:close/>
                              <a:moveTo>
                                <a:pt x="1481" y="53"/>
                              </a:moveTo>
                              <a:lnTo>
                                <a:pt x="1395" y="53"/>
                              </a:lnTo>
                              <a:lnTo>
                                <a:pt x="1400" y="55"/>
                              </a:lnTo>
                              <a:lnTo>
                                <a:pt x="1403" y="60"/>
                              </a:lnTo>
                              <a:lnTo>
                                <a:pt x="1400" y="66"/>
                              </a:lnTo>
                              <a:lnTo>
                                <a:pt x="1395" y="68"/>
                              </a:lnTo>
                              <a:lnTo>
                                <a:pt x="1478" y="68"/>
                              </a:lnTo>
                              <a:lnTo>
                                <a:pt x="1495" y="60"/>
                              </a:lnTo>
                              <a:lnTo>
                                <a:pt x="1481" y="5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CD19AE" id="AutoShape 35" o:spid="_x0000_s1026" style="position:absolute;margin-left:266.65pt;margin-top:17.15pt;width:74.8pt;height:6pt;z-index:25164492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496,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" path="m1375,r,120l1478,68r-83,l1400,66r3,-6l1400,55r-5,-2l1481,53,1375,xm1375,53l7,53,2,55,,60r2,6l7,68r1368,l1375,53xm1481,53r-86,l1400,55r3,5l1400,66r-5,2l1478,68r17,-8l1481,53xe" fillcolor="black" stroked="f">
                <v:path arrowok="t" o:connecttype="custom" o:connectlocs="873125,217805;873125,294005;938530,260985;885825,260985;889000,259715;890905,255905;889000,252730;885825,251460;940435,251460;873125,217805;873125,251460;4445,251460;1270,252730;0,255905;1270,259715;4445,260985;873125,260985;873125,251460;940435,251460;885825,251460;889000,252730;890905,255905;889000,259715;885825,260985;938530,260985;949325,255905;940435,251460" o:connectangles="0,0,0,0,0,0,0,0,0,0,0,0,0,0,0,0,0,0,0,0,0,0,0,0,0,0,0"/>
                <w10:wrap type="topAndBottom" anchorx="page"/>
              </v:shape>
            </w:pict>
          </mc:Fallback>
        </mc:AlternateContent>
      </w:r>
    </w:p>
    <w:p w14:paraId="2FAA4C2B" w14:textId="77777777" w:rsidR="009E71ED" w:rsidRPr="00A265C7" w:rsidRDefault="00E60732">
      <w:pPr>
        <w:pStyle w:val="Plattetekst"/>
        <w:spacing w:line="198" w:lineRule="exact"/>
        <w:ind w:left="4877" w:right="4540"/>
        <w:jc w:val="center"/>
        <w:rPr>
          <w:rFonts w:ascii="Eras Medium ITC" w:hAnsi="Eras Medium ITC"/>
        </w:rPr>
      </w:pPr>
      <w:r w:rsidRPr="00A265C7">
        <w:rPr>
          <w:rFonts w:ascii="Eras Medium ITC" w:hAnsi="Eras Medium ITC"/>
        </w:rPr>
        <w:t>nee</w:t>
      </w:r>
    </w:p>
    <w:p w14:paraId="3338CD50" w14:textId="77777777" w:rsidR="009E71ED" w:rsidRPr="00A265C7" w:rsidRDefault="009E71ED">
      <w:pPr>
        <w:pStyle w:val="Plattetekst"/>
        <w:spacing w:before="9"/>
        <w:rPr>
          <w:rFonts w:ascii="Eras Medium ITC" w:hAnsi="Eras Medium ITC"/>
          <w:sz w:val="11"/>
        </w:rPr>
      </w:pPr>
    </w:p>
    <w:p w14:paraId="252938AD" w14:textId="75BD9C57" w:rsidR="009E71ED" w:rsidRPr="00A265C7" w:rsidRDefault="0033797B">
      <w:pPr>
        <w:pStyle w:val="Plattetekst"/>
        <w:spacing w:before="94"/>
        <w:ind w:left="3016"/>
        <w:rPr>
          <w:rFonts w:ascii="Eras Medium ITC" w:hAnsi="Eras Medium ITC"/>
        </w:rPr>
      </w:pPr>
      <w:r w:rsidRPr="00A265C7">
        <w:rPr>
          <w:rFonts w:ascii="Eras Medium ITC" w:hAnsi="Eras Medium ITC"/>
          <w:noProof/>
        </w:rPr>
        <mc:AlternateContent>
          <mc:Choice Requires="wps">
            <w:drawing>
              <wp:anchor distT="0" distB="0" distL="114300" distR="114300" simplePos="0" relativeHeight="251655168" behindDoc="0" locked="0" layoutInCell="1" allowOverlap="1" wp14:anchorId="110F75A9" wp14:editId="19218D0B">
                <wp:simplePos x="0" y="0"/>
                <wp:positionH relativeFrom="page">
                  <wp:posOffset>2392680</wp:posOffset>
                </wp:positionH>
                <wp:positionV relativeFrom="paragraph">
                  <wp:posOffset>-44450</wp:posOffset>
                </wp:positionV>
                <wp:extent cx="76200" cy="347980"/>
                <wp:effectExtent l="1905" t="1270" r="7620" b="3175"/>
                <wp:wrapNone/>
                <wp:docPr id="178" name="AutoShape 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200" cy="347980"/>
                        </a:xfrm>
                        <a:custGeom>
                          <a:avLst/>
                          <a:gdLst>
                            <a:gd name="T0" fmla="+- 0 3821 3768"/>
                            <a:gd name="T1" fmla="*/ T0 w 120"/>
                            <a:gd name="T2" fmla="+- 0 357 -70"/>
                            <a:gd name="T3" fmla="*/ 357 h 548"/>
                            <a:gd name="T4" fmla="+- 0 3768 3768"/>
                            <a:gd name="T5" fmla="*/ T4 w 120"/>
                            <a:gd name="T6" fmla="+- 0 357 -70"/>
                            <a:gd name="T7" fmla="*/ 357 h 548"/>
                            <a:gd name="T8" fmla="+- 0 3828 3768"/>
                            <a:gd name="T9" fmla="*/ T8 w 120"/>
                            <a:gd name="T10" fmla="+- 0 477 -70"/>
                            <a:gd name="T11" fmla="*/ 477 h 548"/>
                            <a:gd name="T12" fmla="+- 0 3874 3768"/>
                            <a:gd name="T13" fmla="*/ T12 w 120"/>
                            <a:gd name="T14" fmla="+- 0 385 -70"/>
                            <a:gd name="T15" fmla="*/ 385 h 548"/>
                            <a:gd name="T16" fmla="+- 0 3828 3768"/>
                            <a:gd name="T17" fmla="*/ T16 w 120"/>
                            <a:gd name="T18" fmla="+- 0 385 -70"/>
                            <a:gd name="T19" fmla="*/ 385 h 548"/>
                            <a:gd name="T20" fmla="+- 0 3823 3768"/>
                            <a:gd name="T21" fmla="*/ T20 w 120"/>
                            <a:gd name="T22" fmla="+- 0 384 -70"/>
                            <a:gd name="T23" fmla="*/ 384 h 548"/>
                            <a:gd name="T24" fmla="+- 0 3821 3768"/>
                            <a:gd name="T25" fmla="*/ T24 w 120"/>
                            <a:gd name="T26" fmla="+- 0 378 -70"/>
                            <a:gd name="T27" fmla="*/ 378 h 548"/>
                            <a:gd name="T28" fmla="+- 0 3821 3768"/>
                            <a:gd name="T29" fmla="*/ T28 w 120"/>
                            <a:gd name="T30" fmla="+- 0 357 -70"/>
                            <a:gd name="T31" fmla="*/ 357 h 548"/>
                            <a:gd name="T32" fmla="+- 0 3828 3768"/>
                            <a:gd name="T33" fmla="*/ T32 w 120"/>
                            <a:gd name="T34" fmla="+- 0 -70 -70"/>
                            <a:gd name="T35" fmla="*/ -70 h 548"/>
                            <a:gd name="T36" fmla="+- 0 3823 3768"/>
                            <a:gd name="T37" fmla="*/ T36 w 120"/>
                            <a:gd name="T38" fmla="+- 0 -68 -70"/>
                            <a:gd name="T39" fmla="*/ -68 h 548"/>
                            <a:gd name="T40" fmla="+- 0 3821 3768"/>
                            <a:gd name="T41" fmla="*/ T40 w 120"/>
                            <a:gd name="T42" fmla="+- 0 -63 -70"/>
                            <a:gd name="T43" fmla="*/ -63 h 548"/>
                            <a:gd name="T44" fmla="+- 0 3821 3768"/>
                            <a:gd name="T45" fmla="*/ T44 w 120"/>
                            <a:gd name="T46" fmla="+- 0 378 -70"/>
                            <a:gd name="T47" fmla="*/ 378 h 548"/>
                            <a:gd name="T48" fmla="+- 0 3823 3768"/>
                            <a:gd name="T49" fmla="*/ T48 w 120"/>
                            <a:gd name="T50" fmla="+- 0 384 -70"/>
                            <a:gd name="T51" fmla="*/ 384 h 548"/>
                            <a:gd name="T52" fmla="+- 0 3828 3768"/>
                            <a:gd name="T53" fmla="*/ T52 w 120"/>
                            <a:gd name="T54" fmla="+- 0 385 -70"/>
                            <a:gd name="T55" fmla="*/ 385 h 548"/>
                            <a:gd name="T56" fmla="+- 0 3833 3768"/>
                            <a:gd name="T57" fmla="*/ T56 w 120"/>
                            <a:gd name="T58" fmla="+- 0 384 -70"/>
                            <a:gd name="T59" fmla="*/ 384 h 548"/>
                            <a:gd name="T60" fmla="+- 0 3835 3768"/>
                            <a:gd name="T61" fmla="*/ T60 w 120"/>
                            <a:gd name="T62" fmla="+- 0 378 -70"/>
                            <a:gd name="T63" fmla="*/ 378 h 548"/>
                            <a:gd name="T64" fmla="+- 0 3835 3768"/>
                            <a:gd name="T65" fmla="*/ T64 w 120"/>
                            <a:gd name="T66" fmla="+- 0 -63 -70"/>
                            <a:gd name="T67" fmla="*/ -63 h 548"/>
                            <a:gd name="T68" fmla="+- 0 3833 3768"/>
                            <a:gd name="T69" fmla="*/ T68 w 120"/>
                            <a:gd name="T70" fmla="+- 0 -68 -70"/>
                            <a:gd name="T71" fmla="*/ -68 h 548"/>
                            <a:gd name="T72" fmla="+- 0 3828 3768"/>
                            <a:gd name="T73" fmla="*/ T72 w 120"/>
                            <a:gd name="T74" fmla="+- 0 -70 -70"/>
                            <a:gd name="T75" fmla="*/ -70 h 548"/>
                            <a:gd name="T76" fmla="+- 0 3888 3768"/>
                            <a:gd name="T77" fmla="*/ T76 w 120"/>
                            <a:gd name="T78" fmla="+- 0 357 -70"/>
                            <a:gd name="T79" fmla="*/ 357 h 548"/>
                            <a:gd name="T80" fmla="+- 0 3835 3768"/>
                            <a:gd name="T81" fmla="*/ T80 w 120"/>
                            <a:gd name="T82" fmla="+- 0 357 -70"/>
                            <a:gd name="T83" fmla="*/ 357 h 548"/>
                            <a:gd name="T84" fmla="+- 0 3835 3768"/>
                            <a:gd name="T85" fmla="*/ T84 w 120"/>
                            <a:gd name="T86" fmla="+- 0 378 -70"/>
                            <a:gd name="T87" fmla="*/ 378 h 548"/>
                            <a:gd name="T88" fmla="+- 0 3833 3768"/>
                            <a:gd name="T89" fmla="*/ T88 w 120"/>
                            <a:gd name="T90" fmla="+- 0 384 -70"/>
                            <a:gd name="T91" fmla="*/ 384 h 548"/>
                            <a:gd name="T92" fmla="+- 0 3828 3768"/>
                            <a:gd name="T93" fmla="*/ T92 w 120"/>
                            <a:gd name="T94" fmla="+- 0 385 -70"/>
                            <a:gd name="T95" fmla="*/ 385 h 548"/>
                            <a:gd name="T96" fmla="+- 0 3874 3768"/>
                            <a:gd name="T97" fmla="*/ T96 w 120"/>
                            <a:gd name="T98" fmla="+- 0 385 -70"/>
                            <a:gd name="T99" fmla="*/ 385 h 548"/>
                            <a:gd name="T100" fmla="+- 0 3888 3768"/>
                            <a:gd name="T101" fmla="*/ T100 w 120"/>
                            <a:gd name="T102" fmla="+- 0 357 -70"/>
                            <a:gd name="T103" fmla="*/ 357 h 54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Lst>
                          <a:rect l="0" t="0" r="r" b="b"/>
                          <a:pathLst>
                            <a:path w="120" h="548">
                              <a:moveTo>
                                <a:pt x="53" y="427"/>
                              </a:moveTo>
                              <a:lnTo>
                                <a:pt x="0" y="427"/>
                              </a:lnTo>
                              <a:lnTo>
                                <a:pt x="60" y="547"/>
                              </a:lnTo>
                              <a:lnTo>
                                <a:pt x="106" y="455"/>
                              </a:lnTo>
                              <a:lnTo>
                                <a:pt x="60" y="455"/>
                              </a:lnTo>
                              <a:lnTo>
                                <a:pt x="55" y="454"/>
                              </a:lnTo>
                              <a:lnTo>
                                <a:pt x="53" y="448"/>
                              </a:lnTo>
                              <a:lnTo>
                                <a:pt x="53" y="427"/>
                              </a:lnTo>
                              <a:close/>
                              <a:moveTo>
                                <a:pt x="60" y="0"/>
                              </a:moveTo>
                              <a:lnTo>
                                <a:pt x="55" y="2"/>
                              </a:lnTo>
                              <a:lnTo>
                                <a:pt x="53" y="7"/>
                              </a:lnTo>
                              <a:lnTo>
                                <a:pt x="53" y="448"/>
                              </a:lnTo>
                              <a:lnTo>
                                <a:pt x="55" y="454"/>
                              </a:lnTo>
                              <a:lnTo>
                                <a:pt x="60" y="455"/>
                              </a:lnTo>
                              <a:lnTo>
                                <a:pt x="65" y="454"/>
                              </a:lnTo>
                              <a:lnTo>
                                <a:pt x="67" y="448"/>
                              </a:lnTo>
                              <a:lnTo>
                                <a:pt x="67" y="7"/>
                              </a:lnTo>
                              <a:lnTo>
                                <a:pt x="65" y="2"/>
                              </a:lnTo>
                              <a:lnTo>
                                <a:pt x="60" y="0"/>
                              </a:lnTo>
                              <a:close/>
                              <a:moveTo>
                                <a:pt x="120" y="427"/>
                              </a:moveTo>
                              <a:lnTo>
                                <a:pt x="67" y="427"/>
                              </a:lnTo>
                              <a:lnTo>
                                <a:pt x="67" y="448"/>
                              </a:lnTo>
                              <a:lnTo>
                                <a:pt x="65" y="454"/>
                              </a:lnTo>
                              <a:lnTo>
                                <a:pt x="60" y="455"/>
                              </a:lnTo>
                              <a:lnTo>
                                <a:pt x="106" y="455"/>
                              </a:lnTo>
                              <a:lnTo>
                                <a:pt x="120" y="42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CD66D5" id="AutoShape 34" o:spid="_x0000_s1026" style="position:absolute;margin-left:188.4pt;margin-top:-3.5pt;width:6pt;height:27.4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120,5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" path="m53,427l,427,60,547r46,-92l60,455r-5,-1l53,448r,-21xm60,l55,2,53,7r,441l55,454r5,1l65,454r2,-6l67,7,65,2,60,xm120,427r-53,l67,448r-2,6l60,455r46,l120,427xe" fillcolor="black" stroked="f">
                <v:path arrowok="t" o:connecttype="custom" o:connectlocs="33655,226695;0,226695;38100,302895;67310,244475;38100,244475;34925,243840;33655,240030;33655,226695;38100,-44450;34925,-43180;33655,-40005;33655,240030;34925,243840;38100,244475;41275,243840;42545,240030;42545,-40005;41275,-43180;38100,-44450;76200,226695;42545,226695;42545,240030;41275,243840;38100,244475;67310,244475;76200,226695" o:connectangles="0,0,0,0,0,0,0,0,0,0,0,0,0,0,0,0,0,0,0,0,0,0,0,0,0,0"/>
                <w10:wrap anchorx="page"/>
              </v:shape>
            </w:pict>
          </mc:Fallback>
        </mc:AlternateContent>
      </w:r>
      <w:r w:rsidR="00E60732" w:rsidRPr="00A265C7">
        <w:rPr>
          <w:rFonts w:ascii="Eras Medium ITC" w:hAnsi="Eras Medium ITC"/>
          <w:noProof/>
        </w:rPr>
        <w:drawing>
          <wp:anchor distT="0" distB="0" distL="0" distR="0" simplePos="0" relativeHeight="251616256" behindDoc="0" locked="0" layoutInCell="1" allowOverlap="1" wp14:anchorId="372C9EC3" wp14:editId="45D3686B">
            <wp:simplePos x="0" y="0"/>
            <wp:positionH relativeFrom="page">
              <wp:posOffset>2377439</wp:posOffset>
            </wp:positionH>
            <wp:positionV relativeFrom="paragraph">
              <wp:posOffset>869971</wp:posOffset>
            </wp:positionV>
            <wp:extent cx="76262" cy="233362"/>
            <wp:effectExtent l="0" t="0" r="0" b="0"/>
            <wp:wrapNone/>
            <wp:docPr id="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28" cstate="print"/>
                    <a:stretch>
                      <a:fillRect/>
                    </a:stretch>
                  </pic:blipFill>
                  <pic:spPr>
                    <a:xfrm>
                      <a:off x="0" y="0"/>
                      <a:ext cx="76262" cy="233362"/>
                    </a:xfrm>
                    <a:prstGeom prst="rect">
                      <a:avLst/>
                    </a:prstGeom>
                  </pic:spPr>
                </pic:pic>
              </a:graphicData>
            </a:graphic>
          </wp:anchor>
        </w:drawing>
      </w:r>
      <w:r w:rsidRPr="00A265C7">
        <w:rPr>
          <w:rFonts w:ascii="Eras Medium ITC" w:hAnsi="Eras Medium ITC"/>
          <w:noProof/>
        </w:rPr>
        <mc:AlternateContent>
          <mc:Choice Requires="wps">
            <w:drawing>
              <wp:anchor distT="0" distB="0" distL="114300" distR="114300" simplePos="0" relativeHeight="251657216" behindDoc="0" locked="0" layoutInCell="1" allowOverlap="1" wp14:anchorId="5A59B8F2" wp14:editId="782072CF">
                <wp:simplePos x="0" y="0"/>
                <wp:positionH relativeFrom="page">
                  <wp:posOffset>4366260</wp:posOffset>
                </wp:positionH>
                <wp:positionV relativeFrom="paragraph">
                  <wp:posOffset>-611505</wp:posOffset>
                </wp:positionV>
                <wp:extent cx="1889760" cy="571500"/>
                <wp:effectExtent l="13335" t="5715" r="11430" b="13335"/>
                <wp:wrapNone/>
                <wp:docPr id="177"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9760" cy="57150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48F24210" w14:textId="77777777" w:rsidR="00D45E79" w:rsidRDefault="00D45E79">
                            <w:pPr>
                              <w:spacing w:before="75"/>
                              <w:ind w:left="394"/>
                              <w:rPr>
                                <w:b/>
                                <w:sz w:val="18"/>
                              </w:rPr>
                            </w:pPr>
                            <w:r>
                              <w:rPr>
                                <w:b/>
                                <w:sz w:val="18"/>
                              </w:rPr>
                              <w:t>Geneesmiddel niet malen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59B8F2" id="Text Box 33" o:spid="_x0000_s1055" type="#_x0000_t202" style="position:absolute;left:0;text-align:left;margin-left:343.8pt;margin-top:-48.15pt;width:148.8pt;height:4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" filled="f">
                <v:textbox inset="0,0,0,0">
                  <w:txbxContent>
                    <w:p w14:paraId="48F24210" w14:textId="77777777" w:rsidR="00D45E79" w:rsidRDefault="00D45E79">
                      <w:pPr>
                        <w:spacing w:before="75"/>
                        <w:ind w:left="394"/>
                        <w:rPr>
                          <w:b/>
                          <w:sz w:val="18"/>
                        </w:rPr>
                      </w:pPr>
                      <w:r>
                        <w:rPr>
                          <w:b/>
                          <w:sz w:val="18"/>
                        </w:rPr>
                        <w:t>Geneesmiddel niet malen</w:t>
                      </w:r>
                    </w:p>
                  </w:txbxContent>
                </v:textbox>
                <w10:wrap anchorx="page"/>
              </v:shape>
            </w:pict>
          </mc:Fallback>
        </mc:AlternateContent>
      </w:r>
      <w:r w:rsidR="00E60732" w:rsidRPr="00A265C7">
        <w:rPr>
          <w:rFonts w:ascii="Eras Medium ITC" w:hAnsi="Eras Medium ITC"/>
        </w:rPr>
        <w:t>ja</w:t>
      </w:r>
    </w:p>
    <w:p w14:paraId="39700AAE" w14:textId="77777777" w:rsidR="009E71ED" w:rsidRPr="00A265C7" w:rsidRDefault="0033797B">
      <w:pPr>
        <w:pStyle w:val="Plattetekst"/>
        <w:spacing w:before="2"/>
        <w:rPr>
          <w:rFonts w:ascii="Eras Medium ITC" w:hAnsi="Eras Medium ITC"/>
          <w:sz w:val="9"/>
        </w:rPr>
      </w:pPr>
      <w:r w:rsidRPr="00A265C7">
        <w:rPr>
          <w:rFonts w:ascii="Eras Medium ITC" w:hAnsi="Eras Medium ITC"/>
          <w:noProof/>
        </w:rPr>
        <mc:AlternateContent>
          <mc:Choice Requires="wps">
            <w:drawing>
              <wp:anchor distT="0" distB="0" distL="0" distR="0" simplePos="0" relativeHeight="251645952" behindDoc="0" locked="0" layoutInCell="1" allowOverlap="1" wp14:anchorId="2457BF65" wp14:editId="55564FB8">
                <wp:simplePos x="0" y="0"/>
                <wp:positionH relativeFrom="page">
                  <wp:posOffset>1485900</wp:posOffset>
                </wp:positionH>
                <wp:positionV relativeFrom="paragraph">
                  <wp:posOffset>97155</wp:posOffset>
                </wp:positionV>
                <wp:extent cx="1889760" cy="571500"/>
                <wp:effectExtent l="9525" t="5715" r="5715" b="13335"/>
                <wp:wrapTopAndBottom/>
                <wp:docPr id="175"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9760" cy="57150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44BA076F" w14:textId="77777777" w:rsidR="00D45E79" w:rsidRDefault="00D45E79">
                            <w:pPr>
                              <w:spacing w:before="69"/>
                              <w:ind w:left="213" w:right="213"/>
                              <w:jc w:val="center"/>
                              <w:rPr>
                                <w:b/>
                                <w:sz w:val="18"/>
                              </w:rPr>
                            </w:pPr>
                            <w:r>
                              <w:rPr>
                                <w:b/>
                                <w:sz w:val="18"/>
                              </w:rPr>
                              <w:t>Akkoord voor malen</w:t>
                            </w:r>
                          </w:p>
                          <w:p w14:paraId="2FBC1553" w14:textId="77777777" w:rsidR="00D45E79" w:rsidRDefault="00D45E79">
                            <w:pPr>
                              <w:spacing w:before="2"/>
                              <w:ind w:left="213" w:right="213"/>
                              <w:jc w:val="center"/>
                              <w:rPr>
                                <w:sz w:val="18"/>
                              </w:rPr>
                            </w:pPr>
                            <w:r>
                              <w:rPr>
                                <w:sz w:val="18"/>
                              </w:rPr>
                              <w:t>Door apotheker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57BF65" id="Text Box 31" o:spid="_x0000_s1056" type="#_x0000_t202" style="position:absolute;margin-left:117pt;margin-top:7.65pt;width:148.8pt;height:45pt;z-index:25164595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" filled="f">
                <v:textbox inset="0,0,0,0">
                  <w:txbxContent>
                    <w:p w14:paraId="44BA076F" w14:textId="77777777" w:rsidR="00D45E79" w:rsidRDefault="00D45E79">
                      <w:pPr>
                        <w:spacing w:before="69"/>
                        <w:ind w:left="213" w:right="213"/>
                        <w:jc w:val="center"/>
                        <w:rPr>
                          <w:b/>
                          <w:sz w:val="18"/>
                        </w:rPr>
                      </w:pPr>
                      <w:r>
                        <w:rPr>
                          <w:b/>
                          <w:sz w:val="18"/>
                        </w:rPr>
                        <w:t>Akkoord voor malen</w:t>
                      </w:r>
                    </w:p>
                    <w:p w14:paraId="2FBC1553" w14:textId="77777777" w:rsidR="00D45E79" w:rsidRDefault="00D45E79">
                      <w:pPr>
                        <w:spacing w:before="2"/>
                        <w:ind w:left="213" w:right="213"/>
                        <w:jc w:val="center"/>
                        <w:rPr>
                          <w:sz w:val="18"/>
                        </w:rPr>
                      </w:pPr>
                      <w:r>
                        <w:rPr>
                          <w:sz w:val="18"/>
                        </w:rPr>
                        <w:t>Door apotheker</w:t>
                      </w:r>
                    </w:p>
                  </w:txbxContent>
                </v:textbox>
                <w10:wrap type="topAndBottom" anchorx="page"/>
              </v:shape>
            </w:pict>
          </mc:Fallback>
        </mc:AlternateContent>
      </w:r>
      <w:r w:rsidRPr="00A265C7">
        <w:rPr>
          <w:rFonts w:ascii="Eras Medium ITC" w:hAnsi="Eras Medium ITC"/>
          <w:noProof/>
        </w:rPr>
        <mc:AlternateContent>
          <mc:Choice Requires="wps">
            <w:drawing>
              <wp:anchor distT="0" distB="0" distL="0" distR="0" simplePos="0" relativeHeight="251646976" behindDoc="0" locked="0" layoutInCell="1" allowOverlap="1" wp14:anchorId="6B3D315D" wp14:editId="259BAFBA">
                <wp:simplePos x="0" y="0"/>
                <wp:positionH relativeFrom="page">
                  <wp:posOffset>1485900</wp:posOffset>
                </wp:positionH>
                <wp:positionV relativeFrom="paragraph">
                  <wp:posOffset>897255</wp:posOffset>
                </wp:positionV>
                <wp:extent cx="1889760" cy="571500"/>
                <wp:effectExtent l="9525" t="5715" r="5715" b="13335"/>
                <wp:wrapTopAndBottom/>
                <wp:docPr id="174"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9760" cy="57150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36125C30" w14:textId="77777777" w:rsidR="00D45E79" w:rsidRDefault="00D45E79">
                            <w:pPr>
                              <w:spacing w:before="69"/>
                              <w:ind w:left="319" w:right="315"/>
                              <w:jc w:val="center"/>
                              <w:rPr>
                                <w:sz w:val="18"/>
                              </w:rPr>
                            </w:pPr>
                            <w:r>
                              <w:rPr>
                                <w:b/>
                                <w:sz w:val="18"/>
                              </w:rPr>
                              <w:t xml:space="preserve">Vermeld akkoord malen op toedienlijst/baxterzakjes </w:t>
                            </w:r>
                            <w:r>
                              <w:rPr>
                                <w:sz w:val="18"/>
                              </w:rPr>
                              <w:t>Door apotheker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3D315D" id="Text Box 30" o:spid="_x0000_s1057" type="#_x0000_t202" style="position:absolute;margin-left:117pt;margin-top:70.65pt;width:148.8pt;height:45pt;z-index:25164697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" filled="f">
                <v:textbox inset="0,0,0,0">
                  <w:txbxContent>
                    <w:p w14:paraId="36125C30" w14:textId="77777777" w:rsidR="00D45E79" w:rsidRDefault="00D45E79">
                      <w:pPr>
                        <w:spacing w:before="69"/>
                        <w:ind w:left="319" w:right="315"/>
                        <w:jc w:val="center"/>
                        <w:rPr>
                          <w:sz w:val="18"/>
                        </w:rPr>
                      </w:pPr>
                      <w:r>
                        <w:rPr>
                          <w:b/>
                          <w:sz w:val="18"/>
                        </w:rPr>
                        <w:t xml:space="preserve">Vermeld akkoord malen op toedienlijst/baxterzakjes </w:t>
                      </w:r>
                      <w:r>
                        <w:rPr>
                          <w:sz w:val="18"/>
                        </w:rPr>
                        <w:t>Door apotheker</w:t>
                      </w:r>
                    </w:p>
                  </w:txbxContent>
                </v:textbox>
                <w10:wrap type="topAndBottom" anchorx="page"/>
              </v:shape>
            </w:pict>
          </mc:Fallback>
        </mc:AlternateContent>
      </w:r>
    </w:p>
    <w:p w14:paraId="27CFAEE7" w14:textId="7A944907" w:rsidR="009E71ED" w:rsidRDefault="009E71ED">
      <w:pPr>
        <w:pStyle w:val="Plattetekst"/>
        <w:rPr>
          <w:rFonts w:ascii="Eras Medium ITC" w:hAnsi="Eras Medium ITC"/>
          <w:sz w:val="24"/>
        </w:rPr>
      </w:pPr>
    </w:p>
    <w:p w14:paraId="25C288E8" w14:textId="7159A1B1" w:rsidR="000A65AC" w:rsidRPr="00A265C7" w:rsidRDefault="000A65AC">
      <w:pPr>
        <w:pStyle w:val="Plattetekst"/>
        <w:rPr>
          <w:rFonts w:ascii="Eras Medium ITC" w:hAnsi="Eras Medium ITC"/>
        </w:rPr>
      </w:pPr>
      <w:r w:rsidRPr="00A265C7">
        <w:rPr>
          <w:rFonts w:ascii="Eras Medium ITC" w:hAnsi="Eras Medium ITC"/>
          <w:noProof/>
        </w:rPr>
        <mc:AlternateContent>
          <mc:Choice Requires="wps">
            <w:drawing>
              <wp:anchor distT="0" distB="0" distL="0" distR="0" simplePos="0" relativeHeight="251650048" behindDoc="0" locked="0" layoutInCell="1" allowOverlap="1" wp14:anchorId="3CD72387" wp14:editId="3251D7E0">
                <wp:simplePos x="0" y="0"/>
                <wp:positionH relativeFrom="page">
                  <wp:posOffset>4535805</wp:posOffset>
                </wp:positionH>
                <wp:positionV relativeFrom="paragraph">
                  <wp:posOffset>813435</wp:posOffset>
                </wp:positionV>
                <wp:extent cx="1889760" cy="638810"/>
                <wp:effectExtent l="0" t="0" r="15240" b="27940"/>
                <wp:wrapTopAndBottom/>
                <wp:docPr id="171"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9760" cy="63881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04256452" w14:textId="77777777" w:rsidR="00D45E79" w:rsidRDefault="00D45E79">
                            <w:pPr>
                              <w:spacing w:before="69"/>
                              <w:ind w:left="150" w:right="146"/>
                              <w:jc w:val="center"/>
                              <w:rPr>
                                <w:b/>
                                <w:sz w:val="18"/>
                              </w:rPr>
                            </w:pPr>
                            <w:r>
                              <w:rPr>
                                <w:b/>
                                <w:sz w:val="18"/>
                              </w:rPr>
                              <w:t>Toedienen gemaalde medicatie volgens protocol</w:t>
                            </w:r>
                          </w:p>
                          <w:p w14:paraId="29865DA1" w14:textId="77777777" w:rsidR="00D45E79" w:rsidRDefault="00D45E79">
                            <w:pPr>
                              <w:spacing w:before="2"/>
                              <w:ind w:left="214" w:right="213"/>
                              <w:jc w:val="center"/>
                              <w:rPr>
                                <w:sz w:val="18"/>
                              </w:rPr>
                            </w:pPr>
                            <w:r>
                              <w:rPr>
                                <w:sz w:val="18"/>
                              </w:rPr>
                              <w:t>Door zorgmedewerker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D72387" id="Text Box 27" o:spid="_x0000_s1058" type="#_x0000_t202" style="position:absolute;margin-left:357.15pt;margin-top:64.05pt;width:148.8pt;height:50.3pt;z-index:25165004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" filled="f">
                <v:textbox inset="0,0,0,0">
                  <w:txbxContent>
                    <w:p w14:paraId="04256452" w14:textId="77777777" w:rsidR="00D45E79" w:rsidRDefault="00D45E79">
                      <w:pPr>
                        <w:spacing w:before="69"/>
                        <w:ind w:left="150" w:right="146"/>
                        <w:jc w:val="center"/>
                        <w:rPr>
                          <w:b/>
                          <w:sz w:val="18"/>
                        </w:rPr>
                      </w:pPr>
                      <w:r>
                        <w:rPr>
                          <w:b/>
                          <w:sz w:val="18"/>
                        </w:rPr>
                        <w:t>Toedienen gemaalde medicatie volgens protocol</w:t>
                      </w:r>
                    </w:p>
                    <w:p w14:paraId="29865DA1" w14:textId="77777777" w:rsidR="00D45E79" w:rsidRDefault="00D45E79">
                      <w:pPr>
                        <w:spacing w:before="2"/>
                        <w:ind w:left="214" w:right="213"/>
                        <w:jc w:val="center"/>
                        <w:rPr>
                          <w:sz w:val="18"/>
                        </w:rPr>
                      </w:pPr>
                      <w:r>
                        <w:rPr>
                          <w:sz w:val="18"/>
                        </w:rPr>
                        <w:t>Door zorgmedewerker</w:t>
                      </w:r>
                    </w:p>
                  </w:txbxContent>
                </v:textbox>
                <w10:wrap type="topAndBottom" anchorx="page"/>
              </v:shape>
            </w:pict>
          </mc:Fallback>
        </mc:AlternateContent>
      </w:r>
      <w:r w:rsidRPr="00A265C7">
        <w:rPr>
          <w:rFonts w:ascii="Eras Medium ITC" w:hAnsi="Eras Medium ITC"/>
          <w:noProof/>
        </w:rPr>
        <mc:AlternateContent>
          <mc:Choice Requires="wps">
            <w:drawing>
              <wp:anchor distT="0" distB="0" distL="0" distR="0" simplePos="0" relativeHeight="251648000" behindDoc="0" locked="0" layoutInCell="1" allowOverlap="1" wp14:anchorId="60B13E9F" wp14:editId="075E6288">
                <wp:simplePos x="0" y="0"/>
                <wp:positionH relativeFrom="page">
                  <wp:posOffset>1445895</wp:posOffset>
                </wp:positionH>
                <wp:positionV relativeFrom="paragraph">
                  <wp:posOffset>721995</wp:posOffset>
                </wp:positionV>
                <wp:extent cx="1889760" cy="661670"/>
                <wp:effectExtent l="0" t="0" r="15240" b="24130"/>
                <wp:wrapTopAndBottom/>
                <wp:docPr id="173"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9760" cy="66167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0EB70EBB" w14:textId="77777777" w:rsidR="00D45E79" w:rsidRDefault="00D45E79">
                            <w:pPr>
                              <w:spacing w:before="69"/>
                              <w:ind w:left="215" w:right="212"/>
                              <w:jc w:val="center"/>
                              <w:rPr>
                                <w:b/>
                                <w:sz w:val="18"/>
                              </w:rPr>
                            </w:pPr>
                            <w:r>
                              <w:rPr>
                                <w:b/>
                                <w:sz w:val="18"/>
                              </w:rPr>
                              <w:t>Controle akkoord en malen volgens protocol</w:t>
                            </w:r>
                          </w:p>
                          <w:p w14:paraId="1FBCD435" w14:textId="77777777" w:rsidR="00D45E79" w:rsidRDefault="00D45E79">
                            <w:pPr>
                              <w:spacing w:before="2"/>
                              <w:ind w:left="214" w:right="213"/>
                              <w:jc w:val="center"/>
                              <w:rPr>
                                <w:sz w:val="18"/>
                              </w:rPr>
                            </w:pPr>
                            <w:r>
                              <w:rPr>
                                <w:sz w:val="18"/>
                              </w:rPr>
                              <w:t>Door zorgmedewerker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B13E9F" id="Text Box 29" o:spid="_x0000_s1059" type="#_x0000_t202" style="position:absolute;margin-left:113.85pt;margin-top:56.85pt;width:148.8pt;height:52.1pt;z-index:25164800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" filled="f">
                <v:textbox inset="0,0,0,0">
                  <w:txbxContent>
                    <w:p w14:paraId="0EB70EBB" w14:textId="77777777" w:rsidR="00D45E79" w:rsidRDefault="00D45E79">
                      <w:pPr>
                        <w:spacing w:before="69"/>
                        <w:ind w:left="215" w:right="212"/>
                        <w:jc w:val="center"/>
                        <w:rPr>
                          <w:b/>
                          <w:sz w:val="18"/>
                        </w:rPr>
                      </w:pPr>
                      <w:r>
                        <w:rPr>
                          <w:b/>
                          <w:sz w:val="18"/>
                        </w:rPr>
                        <w:t>Controle akkoord en malen volgens protocol</w:t>
                      </w:r>
                    </w:p>
                    <w:p w14:paraId="1FBCD435" w14:textId="77777777" w:rsidR="00D45E79" w:rsidRDefault="00D45E79">
                      <w:pPr>
                        <w:spacing w:before="2"/>
                        <w:ind w:left="214" w:right="213"/>
                        <w:jc w:val="center"/>
                        <w:rPr>
                          <w:sz w:val="18"/>
                        </w:rPr>
                      </w:pPr>
                      <w:r>
                        <w:rPr>
                          <w:sz w:val="18"/>
                        </w:rPr>
                        <w:t>Door zorgmedewerker</w:t>
                      </w:r>
                    </w:p>
                  </w:txbxContent>
                </v:textbox>
                <w10:wrap type="topAndBottom" anchorx="page"/>
              </v:shape>
            </w:pict>
          </mc:Fallback>
        </mc:AlternateContent>
      </w:r>
    </w:p>
    <w:p w14:paraId="65758CDD" w14:textId="77AE35FA" w:rsidR="009E71ED" w:rsidRPr="00A265C7" w:rsidRDefault="0033797B">
      <w:pPr>
        <w:pStyle w:val="Plattetekst"/>
        <w:spacing w:before="3"/>
        <w:rPr>
          <w:rFonts w:ascii="Eras Medium ITC" w:hAnsi="Eras Medium ITC"/>
          <w:sz w:val="15"/>
        </w:rPr>
      </w:pPr>
      <w:r w:rsidRPr="00A265C7">
        <w:rPr>
          <w:rFonts w:ascii="Eras Medium ITC" w:hAnsi="Eras Medium ITC"/>
          <w:noProof/>
        </w:rPr>
        <mc:AlternateContent>
          <mc:Choice Requires="wps">
            <w:drawing>
              <wp:anchor distT="0" distB="0" distL="0" distR="0" simplePos="0" relativeHeight="251649024" behindDoc="0" locked="0" layoutInCell="1" allowOverlap="1" wp14:anchorId="732DF46E" wp14:editId="74DAE444">
                <wp:simplePos x="0" y="0"/>
                <wp:positionH relativeFrom="page">
                  <wp:posOffset>3371215</wp:posOffset>
                </wp:positionH>
                <wp:positionV relativeFrom="paragraph">
                  <wp:posOffset>446405</wp:posOffset>
                </wp:positionV>
                <wp:extent cx="1117600" cy="76200"/>
                <wp:effectExtent l="8890" t="8890" r="6985" b="635"/>
                <wp:wrapTopAndBottom/>
                <wp:docPr id="172" name="AutoShape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17600" cy="76200"/>
                        </a:xfrm>
                        <a:custGeom>
                          <a:avLst/>
                          <a:gdLst>
                            <a:gd name="T0" fmla="+- 0 6948 5309"/>
                            <a:gd name="T1" fmla="*/ T0 w 1760"/>
                            <a:gd name="T2" fmla="+- 0 703 703"/>
                            <a:gd name="T3" fmla="*/ 703 h 120"/>
                            <a:gd name="T4" fmla="+- 0 6948 5309"/>
                            <a:gd name="T5" fmla="*/ T4 w 1760"/>
                            <a:gd name="T6" fmla="+- 0 823 703"/>
                            <a:gd name="T7" fmla="*/ 823 h 120"/>
                            <a:gd name="T8" fmla="+- 0 7051 5309"/>
                            <a:gd name="T9" fmla="*/ T8 w 1760"/>
                            <a:gd name="T10" fmla="+- 0 771 703"/>
                            <a:gd name="T11" fmla="*/ 771 h 120"/>
                            <a:gd name="T12" fmla="+- 0 6968 5309"/>
                            <a:gd name="T13" fmla="*/ T12 w 1760"/>
                            <a:gd name="T14" fmla="+- 0 771 703"/>
                            <a:gd name="T15" fmla="*/ 771 h 120"/>
                            <a:gd name="T16" fmla="+- 0 6973 5309"/>
                            <a:gd name="T17" fmla="*/ T16 w 1760"/>
                            <a:gd name="T18" fmla="+- 0 769 703"/>
                            <a:gd name="T19" fmla="*/ 769 h 120"/>
                            <a:gd name="T20" fmla="+- 0 6976 5309"/>
                            <a:gd name="T21" fmla="*/ T20 w 1760"/>
                            <a:gd name="T22" fmla="+- 0 763 703"/>
                            <a:gd name="T23" fmla="*/ 763 h 120"/>
                            <a:gd name="T24" fmla="+- 0 6973 5309"/>
                            <a:gd name="T25" fmla="*/ T24 w 1760"/>
                            <a:gd name="T26" fmla="+- 0 758 703"/>
                            <a:gd name="T27" fmla="*/ 758 h 120"/>
                            <a:gd name="T28" fmla="+- 0 6968 5309"/>
                            <a:gd name="T29" fmla="*/ T28 w 1760"/>
                            <a:gd name="T30" fmla="+- 0 756 703"/>
                            <a:gd name="T31" fmla="*/ 756 h 120"/>
                            <a:gd name="T32" fmla="+- 0 7054 5309"/>
                            <a:gd name="T33" fmla="*/ T32 w 1760"/>
                            <a:gd name="T34" fmla="+- 0 756 703"/>
                            <a:gd name="T35" fmla="*/ 756 h 120"/>
                            <a:gd name="T36" fmla="+- 0 6948 5309"/>
                            <a:gd name="T37" fmla="*/ T36 w 1760"/>
                            <a:gd name="T38" fmla="+- 0 703 703"/>
                            <a:gd name="T39" fmla="*/ 703 h 120"/>
                            <a:gd name="T40" fmla="+- 0 6948 5309"/>
                            <a:gd name="T41" fmla="*/ T40 w 1760"/>
                            <a:gd name="T42" fmla="+- 0 756 703"/>
                            <a:gd name="T43" fmla="*/ 756 h 120"/>
                            <a:gd name="T44" fmla="+- 0 5316 5309"/>
                            <a:gd name="T45" fmla="*/ T44 w 1760"/>
                            <a:gd name="T46" fmla="+- 0 756 703"/>
                            <a:gd name="T47" fmla="*/ 756 h 120"/>
                            <a:gd name="T48" fmla="+- 0 5311 5309"/>
                            <a:gd name="T49" fmla="*/ T48 w 1760"/>
                            <a:gd name="T50" fmla="+- 0 758 703"/>
                            <a:gd name="T51" fmla="*/ 758 h 120"/>
                            <a:gd name="T52" fmla="+- 0 5309 5309"/>
                            <a:gd name="T53" fmla="*/ T52 w 1760"/>
                            <a:gd name="T54" fmla="+- 0 763 703"/>
                            <a:gd name="T55" fmla="*/ 763 h 120"/>
                            <a:gd name="T56" fmla="+- 0 5311 5309"/>
                            <a:gd name="T57" fmla="*/ T56 w 1760"/>
                            <a:gd name="T58" fmla="+- 0 769 703"/>
                            <a:gd name="T59" fmla="*/ 769 h 120"/>
                            <a:gd name="T60" fmla="+- 0 5316 5309"/>
                            <a:gd name="T61" fmla="*/ T60 w 1760"/>
                            <a:gd name="T62" fmla="+- 0 771 703"/>
                            <a:gd name="T63" fmla="*/ 771 h 120"/>
                            <a:gd name="T64" fmla="+- 0 6948 5309"/>
                            <a:gd name="T65" fmla="*/ T64 w 1760"/>
                            <a:gd name="T66" fmla="+- 0 771 703"/>
                            <a:gd name="T67" fmla="*/ 771 h 120"/>
                            <a:gd name="T68" fmla="+- 0 6948 5309"/>
                            <a:gd name="T69" fmla="*/ T68 w 1760"/>
                            <a:gd name="T70" fmla="+- 0 756 703"/>
                            <a:gd name="T71" fmla="*/ 756 h 120"/>
                            <a:gd name="T72" fmla="+- 0 7054 5309"/>
                            <a:gd name="T73" fmla="*/ T72 w 1760"/>
                            <a:gd name="T74" fmla="+- 0 756 703"/>
                            <a:gd name="T75" fmla="*/ 756 h 120"/>
                            <a:gd name="T76" fmla="+- 0 6968 5309"/>
                            <a:gd name="T77" fmla="*/ T76 w 1760"/>
                            <a:gd name="T78" fmla="+- 0 756 703"/>
                            <a:gd name="T79" fmla="*/ 756 h 120"/>
                            <a:gd name="T80" fmla="+- 0 6973 5309"/>
                            <a:gd name="T81" fmla="*/ T80 w 1760"/>
                            <a:gd name="T82" fmla="+- 0 758 703"/>
                            <a:gd name="T83" fmla="*/ 758 h 120"/>
                            <a:gd name="T84" fmla="+- 0 6976 5309"/>
                            <a:gd name="T85" fmla="*/ T84 w 1760"/>
                            <a:gd name="T86" fmla="+- 0 763 703"/>
                            <a:gd name="T87" fmla="*/ 763 h 120"/>
                            <a:gd name="T88" fmla="+- 0 6973 5309"/>
                            <a:gd name="T89" fmla="*/ T88 w 1760"/>
                            <a:gd name="T90" fmla="+- 0 769 703"/>
                            <a:gd name="T91" fmla="*/ 769 h 120"/>
                            <a:gd name="T92" fmla="+- 0 6968 5309"/>
                            <a:gd name="T93" fmla="*/ T92 w 1760"/>
                            <a:gd name="T94" fmla="+- 0 771 703"/>
                            <a:gd name="T95" fmla="*/ 771 h 120"/>
                            <a:gd name="T96" fmla="+- 0 7051 5309"/>
                            <a:gd name="T97" fmla="*/ T96 w 1760"/>
                            <a:gd name="T98" fmla="+- 0 771 703"/>
                            <a:gd name="T99" fmla="*/ 771 h 120"/>
                            <a:gd name="T100" fmla="+- 0 7068 5309"/>
                            <a:gd name="T101" fmla="*/ T100 w 1760"/>
                            <a:gd name="T102" fmla="+- 0 763 703"/>
                            <a:gd name="T103" fmla="*/ 763 h 120"/>
                            <a:gd name="T104" fmla="+- 0 7054 5309"/>
                            <a:gd name="T105" fmla="*/ T104 w 1760"/>
                            <a:gd name="T106" fmla="+- 0 756 703"/>
                            <a:gd name="T107" fmla="*/ 756 h 1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Lst>
                          <a:rect l="0" t="0" r="r" b="b"/>
                          <a:pathLst>
                            <a:path w="1760" h="120">
                              <a:moveTo>
                                <a:pt x="1639" y="0"/>
                              </a:moveTo>
                              <a:lnTo>
                                <a:pt x="1639" y="120"/>
                              </a:lnTo>
                              <a:lnTo>
                                <a:pt x="1742" y="68"/>
                              </a:lnTo>
                              <a:lnTo>
                                <a:pt x="1659" y="68"/>
                              </a:lnTo>
                              <a:lnTo>
                                <a:pt x="1664" y="66"/>
                              </a:lnTo>
                              <a:lnTo>
                                <a:pt x="1667" y="60"/>
                              </a:lnTo>
                              <a:lnTo>
                                <a:pt x="1664" y="55"/>
                              </a:lnTo>
                              <a:lnTo>
                                <a:pt x="1659" y="53"/>
                              </a:lnTo>
                              <a:lnTo>
                                <a:pt x="1745" y="53"/>
                              </a:lnTo>
                              <a:lnTo>
                                <a:pt x="1639" y="0"/>
                              </a:lnTo>
                              <a:close/>
                              <a:moveTo>
                                <a:pt x="1639" y="53"/>
                              </a:moveTo>
                              <a:lnTo>
                                <a:pt x="7" y="53"/>
                              </a:lnTo>
                              <a:lnTo>
                                <a:pt x="2" y="55"/>
                              </a:lnTo>
                              <a:lnTo>
                                <a:pt x="0" y="60"/>
                              </a:lnTo>
                              <a:lnTo>
                                <a:pt x="2" y="66"/>
                              </a:lnTo>
                              <a:lnTo>
                                <a:pt x="7" y="68"/>
                              </a:lnTo>
                              <a:lnTo>
                                <a:pt x="1639" y="68"/>
                              </a:lnTo>
                              <a:lnTo>
                                <a:pt x="1639" y="53"/>
                              </a:lnTo>
                              <a:close/>
                              <a:moveTo>
                                <a:pt x="1745" y="53"/>
                              </a:moveTo>
                              <a:lnTo>
                                <a:pt x="1659" y="53"/>
                              </a:lnTo>
                              <a:lnTo>
                                <a:pt x="1664" y="55"/>
                              </a:lnTo>
                              <a:lnTo>
                                <a:pt x="1667" y="60"/>
                              </a:lnTo>
                              <a:lnTo>
                                <a:pt x="1664" y="66"/>
                              </a:lnTo>
                              <a:lnTo>
                                <a:pt x="1659" y="68"/>
                              </a:lnTo>
                              <a:lnTo>
                                <a:pt x="1742" y="68"/>
                              </a:lnTo>
                              <a:lnTo>
                                <a:pt x="1759" y="60"/>
                              </a:lnTo>
                              <a:lnTo>
                                <a:pt x="1745" y="5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559E88" id="AutoShape 28" o:spid="_x0000_s1026" style="position:absolute;margin-left:265.45pt;margin-top:35.15pt;width:88pt;height:6pt;z-index:25164902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760,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" path="m1639,r,120l1742,68r-83,l1664,66r3,-6l1664,55r-5,-2l1745,53,1639,xm1639,53l7,53,2,55,,60r2,6l7,68r1632,l1639,53xm1745,53r-86,l1664,55r3,5l1664,66r-5,2l1742,68r17,-8l1745,53xe" fillcolor="black" stroked="f">
                <v:path arrowok="t" o:connecttype="custom" o:connectlocs="1040765,446405;1040765,522605;1106170,489585;1053465,489585;1056640,488315;1058545,484505;1056640,481330;1053465,480060;1108075,480060;1040765,446405;1040765,480060;4445,480060;1270,481330;0,484505;1270,488315;4445,489585;1040765,489585;1040765,480060;1108075,480060;1053465,480060;1056640,481330;1058545,484505;1056640,488315;1053465,489585;1106170,489585;1116965,484505;1108075,480060" o:connectangles="0,0,0,0,0,0,0,0,0,0,0,0,0,0,0,0,0,0,0,0,0,0,0,0,0,0,0"/>
                <w10:wrap type="topAndBottom" anchorx="page"/>
              </v:shape>
            </w:pict>
          </mc:Fallback>
        </mc:AlternateContent>
      </w:r>
    </w:p>
    <w:p w14:paraId="33809E32" w14:textId="77777777" w:rsidR="009E71ED" w:rsidRPr="00A265C7" w:rsidRDefault="009E71ED">
      <w:pPr>
        <w:pStyle w:val="Plattetekst"/>
        <w:rPr>
          <w:rFonts w:ascii="Eras Medium ITC" w:hAnsi="Eras Medium ITC"/>
        </w:rPr>
      </w:pPr>
    </w:p>
    <w:p w14:paraId="7EB31C61" w14:textId="77777777" w:rsidR="009E71ED" w:rsidRPr="00A265C7" w:rsidRDefault="009E71ED">
      <w:pPr>
        <w:rPr>
          <w:rFonts w:ascii="Eras Medium ITC" w:hAnsi="Eras Medium ITC"/>
        </w:rPr>
        <w:sectPr w:rsidR="009E71ED" w:rsidRPr="00A265C7" w:rsidSect="00A63B9E">
          <w:footerReference w:type="default" r:id="rId29"/>
          <w:pgSz w:w="11910" w:h="16840"/>
          <w:pgMar w:top="840" w:right="780" w:bottom="1080" w:left="1000" w:header="304" w:footer="892" w:gutter="0"/>
          <w:cols w:space="708"/>
        </w:sectPr>
      </w:pPr>
    </w:p>
    <w:p w14:paraId="7804031F" w14:textId="77777777" w:rsidR="009E71ED" w:rsidRPr="00A265C7" w:rsidRDefault="009E71ED">
      <w:pPr>
        <w:pStyle w:val="Plattetekst"/>
        <w:rPr>
          <w:rFonts w:ascii="Eras Medium ITC" w:hAnsi="Eras Medium ITC"/>
          <w:i/>
        </w:rPr>
      </w:pPr>
    </w:p>
    <w:p w14:paraId="4CF8B8A4" w14:textId="77777777" w:rsidR="009E71ED" w:rsidRPr="00A265C7" w:rsidRDefault="009E71ED">
      <w:pPr>
        <w:pStyle w:val="Plattetekst"/>
        <w:spacing w:before="10"/>
        <w:rPr>
          <w:rFonts w:ascii="Eras Medium ITC" w:hAnsi="Eras Medium ITC"/>
          <w:i/>
          <w:sz w:val="18"/>
        </w:rPr>
      </w:pPr>
    </w:p>
    <w:p w14:paraId="7CD0597F" w14:textId="77777777" w:rsidR="009E71ED" w:rsidRPr="00A265C7" w:rsidRDefault="00E60732">
      <w:pPr>
        <w:pStyle w:val="Kop1"/>
        <w:rPr>
          <w:rFonts w:ascii="Eras Medium ITC" w:hAnsi="Eras Medium ITC"/>
        </w:rPr>
      </w:pPr>
      <w:bookmarkStart w:id="45" w:name="Medicijntoening_via_de_mond"/>
      <w:bookmarkEnd w:id="45"/>
      <w:r w:rsidRPr="00A265C7">
        <w:rPr>
          <w:rFonts w:ascii="Eras Medium ITC" w:hAnsi="Eras Medium ITC"/>
        </w:rPr>
        <w:t>Medicijntoening via de mond</w:t>
      </w:r>
    </w:p>
    <w:p w14:paraId="600648E2" w14:textId="77777777" w:rsidR="009E71ED" w:rsidRPr="00A265C7" w:rsidRDefault="009E71ED">
      <w:pPr>
        <w:pStyle w:val="Plattetekst"/>
        <w:spacing w:before="11"/>
        <w:rPr>
          <w:rFonts w:ascii="Eras Medium ITC" w:hAnsi="Eras Medium ITC"/>
          <w:sz w:val="27"/>
        </w:rPr>
      </w:pPr>
    </w:p>
    <w:p w14:paraId="2B94E4C6" w14:textId="08D37D87" w:rsidR="009E71ED" w:rsidRPr="00A265C7" w:rsidRDefault="00E60732" w:rsidP="000A65AC">
      <w:pPr>
        <w:pStyle w:val="Plattetekst"/>
        <w:ind w:left="1267" w:right="393"/>
        <w:rPr>
          <w:rFonts w:ascii="Eras Medium ITC" w:hAnsi="Eras Medium ITC"/>
        </w:rPr>
      </w:pPr>
      <w:r w:rsidRPr="00A265C7">
        <w:rPr>
          <w:rFonts w:ascii="Eras Medium ITC" w:hAnsi="Eras Medium ITC"/>
        </w:rPr>
        <w:t xml:space="preserve">Het toedienen van medicijnen via de mond (ook wel orale toediening genoemd) is een van de gemakkelijkste en vaak ook meest veilige en goedkope manier van toedienen. Het is de meest gangbare vorm. De opname van het medicijn vindt hoofdzakelijk in de dunne darm plaats, maar begint soms al in de mond of in de maag. Het medicijn passeert eerst de darmwand en daarna de lever voordat het met het bloed naar de plek vervoert wordt waar het medicijn </w:t>
      </w:r>
      <w:proofErr w:type="spellStart"/>
      <w:r w:rsidRPr="00A265C7">
        <w:rPr>
          <w:rFonts w:ascii="Eras Medium ITC" w:hAnsi="Eras Medium ITC"/>
        </w:rPr>
        <w:t>zijn</w:t>
      </w:r>
      <w:proofErr w:type="spellEnd"/>
      <w:r w:rsidRPr="00A265C7">
        <w:rPr>
          <w:rFonts w:ascii="Eras Medium ITC" w:hAnsi="Eras Medium ITC"/>
        </w:rPr>
        <w:t xml:space="preserve"> </w:t>
      </w:r>
      <w:proofErr w:type="spellStart"/>
      <w:r w:rsidRPr="00A265C7">
        <w:rPr>
          <w:rFonts w:ascii="Eras Medium ITC" w:hAnsi="Eras Medium ITC"/>
        </w:rPr>
        <w:t>werking</w:t>
      </w:r>
      <w:proofErr w:type="spellEnd"/>
      <w:r w:rsidRPr="00A265C7">
        <w:rPr>
          <w:rFonts w:ascii="Eras Medium ITC" w:hAnsi="Eras Medium ITC"/>
        </w:rPr>
        <w:t xml:space="preserve"> </w:t>
      </w:r>
      <w:proofErr w:type="spellStart"/>
      <w:r w:rsidRPr="00A265C7">
        <w:rPr>
          <w:rFonts w:ascii="Eras Medium ITC" w:hAnsi="Eras Medium ITC"/>
        </w:rPr>
        <w:t>kan</w:t>
      </w:r>
      <w:proofErr w:type="spellEnd"/>
      <w:r w:rsidRPr="00A265C7">
        <w:rPr>
          <w:rFonts w:ascii="Eras Medium ITC" w:hAnsi="Eras Medium ITC"/>
        </w:rPr>
        <w:t xml:space="preserve"> </w:t>
      </w:r>
      <w:proofErr w:type="spellStart"/>
      <w:r w:rsidRPr="00A265C7">
        <w:rPr>
          <w:rFonts w:ascii="Eras Medium ITC" w:hAnsi="Eras Medium ITC"/>
        </w:rPr>
        <w:t>doen</w:t>
      </w:r>
      <w:proofErr w:type="spellEnd"/>
      <w:r w:rsidRPr="00A265C7">
        <w:rPr>
          <w:rFonts w:ascii="Eras Medium ITC" w:hAnsi="Eras Medium ITC"/>
        </w:rPr>
        <w:t>.</w:t>
      </w:r>
    </w:p>
    <w:p w14:paraId="088D3824" w14:textId="34834CA8" w:rsidR="009E71ED" w:rsidRPr="00A265C7" w:rsidRDefault="00E60732" w:rsidP="000A65AC">
      <w:pPr>
        <w:pStyle w:val="Plattetekst"/>
        <w:ind w:left="1268" w:right="725"/>
        <w:rPr>
          <w:rFonts w:ascii="Eras Medium ITC" w:hAnsi="Eras Medium ITC"/>
        </w:rPr>
      </w:pPr>
      <w:r w:rsidRPr="00A265C7">
        <w:rPr>
          <w:rFonts w:ascii="Eras Medium ITC" w:hAnsi="Eras Medium ITC"/>
        </w:rPr>
        <w:t xml:space="preserve">Voedsel kan invloed uitoefenen op de snelheid waarmee en de mate waarin het medicijn opgenomen (geresorbeerd) wordt. Daarom worden bepaalde medicijnen op een lege maag, anderen tegelijk met voedsel en weer andere helemaal niet via de </w:t>
      </w:r>
      <w:proofErr w:type="spellStart"/>
      <w:r w:rsidRPr="00A265C7">
        <w:rPr>
          <w:rFonts w:ascii="Eras Medium ITC" w:hAnsi="Eras Medium ITC"/>
        </w:rPr>
        <w:t>mond</w:t>
      </w:r>
      <w:proofErr w:type="spellEnd"/>
      <w:r w:rsidRPr="00A265C7">
        <w:rPr>
          <w:rFonts w:ascii="Eras Medium ITC" w:hAnsi="Eras Medium ITC"/>
        </w:rPr>
        <w:t xml:space="preserve"> </w:t>
      </w:r>
      <w:proofErr w:type="spellStart"/>
      <w:r w:rsidRPr="00A265C7">
        <w:rPr>
          <w:rFonts w:ascii="Eras Medium ITC" w:hAnsi="Eras Medium ITC"/>
        </w:rPr>
        <w:t>ingenomen</w:t>
      </w:r>
      <w:proofErr w:type="spellEnd"/>
      <w:r w:rsidRPr="00A265C7">
        <w:rPr>
          <w:rFonts w:ascii="Eras Medium ITC" w:hAnsi="Eras Medium ITC"/>
        </w:rPr>
        <w:t>.</w:t>
      </w:r>
    </w:p>
    <w:p w14:paraId="2CAF6B9C" w14:textId="77777777" w:rsidR="009E71ED" w:rsidRPr="00A265C7" w:rsidRDefault="00E60732">
      <w:pPr>
        <w:pStyle w:val="Plattetekst"/>
        <w:ind w:left="1268"/>
        <w:rPr>
          <w:rFonts w:ascii="Eras Medium ITC" w:hAnsi="Eras Medium ITC"/>
        </w:rPr>
      </w:pPr>
      <w:r w:rsidRPr="00A265C7">
        <w:rPr>
          <w:rFonts w:ascii="Eras Medium ITC" w:hAnsi="Eras Medium ITC"/>
        </w:rPr>
        <w:t>Het innemen van de medicijnen via de mond heeft ook beperkingen.</w:t>
      </w:r>
    </w:p>
    <w:p w14:paraId="43777595" w14:textId="2C208DBE" w:rsidR="009E71ED" w:rsidRPr="00A265C7" w:rsidRDefault="00E60732" w:rsidP="000A65AC">
      <w:pPr>
        <w:pStyle w:val="Plattetekst"/>
        <w:ind w:left="1268" w:right="394"/>
        <w:jc w:val="both"/>
        <w:rPr>
          <w:rFonts w:ascii="Eras Medium ITC" w:hAnsi="Eras Medium ITC"/>
        </w:rPr>
      </w:pPr>
      <w:r w:rsidRPr="00A265C7">
        <w:rPr>
          <w:rFonts w:ascii="Eras Medium ITC" w:hAnsi="Eras Medium ITC"/>
        </w:rPr>
        <w:t xml:space="preserve">Sommige medicijnen kunnen het maag-darmkanaal irriteren en zelfs het slijmvlies van de maag en darm aantasten en zweren veroorzaken. Andere medicijnen worden slecht opgenomen in de maag of darm of door het </w:t>
      </w:r>
      <w:proofErr w:type="spellStart"/>
      <w:r w:rsidRPr="00A265C7">
        <w:rPr>
          <w:rFonts w:ascii="Eras Medium ITC" w:hAnsi="Eras Medium ITC"/>
        </w:rPr>
        <w:t>maagzuur</w:t>
      </w:r>
      <w:proofErr w:type="spellEnd"/>
      <w:r w:rsidRPr="00A265C7">
        <w:rPr>
          <w:rFonts w:ascii="Eras Medium ITC" w:hAnsi="Eras Medium ITC"/>
        </w:rPr>
        <w:t xml:space="preserve"> </w:t>
      </w:r>
      <w:proofErr w:type="spellStart"/>
      <w:r w:rsidRPr="00A265C7">
        <w:rPr>
          <w:rFonts w:ascii="Eras Medium ITC" w:hAnsi="Eras Medium ITC"/>
        </w:rPr>
        <w:t>afgebroken</w:t>
      </w:r>
      <w:proofErr w:type="spellEnd"/>
      <w:r w:rsidRPr="00A265C7">
        <w:rPr>
          <w:rFonts w:ascii="Eras Medium ITC" w:hAnsi="Eras Medium ITC"/>
        </w:rPr>
        <w:t>.</w:t>
      </w:r>
    </w:p>
    <w:p w14:paraId="58E6B0FD" w14:textId="77777777" w:rsidR="009E71ED" w:rsidRPr="00A265C7" w:rsidRDefault="00E60732">
      <w:pPr>
        <w:pStyle w:val="Plattetekst"/>
        <w:spacing w:before="1"/>
        <w:ind w:left="1268" w:right="1103"/>
        <w:rPr>
          <w:rFonts w:ascii="Eras Medium ITC" w:hAnsi="Eras Medium ITC"/>
        </w:rPr>
      </w:pPr>
      <w:r w:rsidRPr="00A265C7">
        <w:rPr>
          <w:rFonts w:ascii="Eras Medium ITC" w:hAnsi="Eras Medium ITC"/>
        </w:rPr>
        <w:t>Als medicijnen niet goed via het maag-darmkanaal worden opgenomen, zal een andere toedieningsvorm gekozen worden (zoals via injectie).</w:t>
      </w:r>
    </w:p>
    <w:p w14:paraId="2520CE47" w14:textId="77777777" w:rsidR="009E71ED" w:rsidRPr="00A265C7" w:rsidRDefault="009E71ED">
      <w:pPr>
        <w:pStyle w:val="Plattetekst"/>
        <w:rPr>
          <w:rFonts w:ascii="Eras Medium ITC" w:hAnsi="Eras Medium ITC"/>
          <w:sz w:val="22"/>
        </w:rPr>
      </w:pPr>
    </w:p>
    <w:p w14:paraId="769630A3" w14:textId="77777777" w:rsidR="009E71ED" w:rsidRPr="00A265C7" w:rsidRDefault="009E71ED">
      <w:pPr>
        <w:pStyle w:val="Plattetekst"/>
        <w:spacing w:before="10"/>
        <w:rPr>
          <w:rFonts w:ascii="Eras Medium ITC" w:hAnsi="Eras Medium ITC"/>
          <w:sz w:val="19"/>
        </w:rPr>
      </w:pPr>
    </w:p>
    <w:p w14:paraId="7AD4DBEA" w14:textId="77777777" w:rsidR="009E71ED" w:rsidRPr="00A265C7" w:rsidRDefault="00E60732" w:rsidP="000A65AC">
      <w:pPr>
        <w:pStyle w:val="Kop2"/>
        <w:shd w:val="clear" w:color="auto" w:fill="FFE5FF" w:themeFill="background2"/>
        <w:rPr>
          <w:rFonts w:ascii="Eras Medium ITC" w:hAnsi="Eras Medium ITC"/>
        </w:rPr>
      </w:pPr>
      <w:bookmarkStart w:id="46" w:name="Sublinguale_toediening,_onder_de_tong"/>
      <w:bookmarkEnd w:id="46"/>
      <w:r w:rsidRPr="00A265C7">
        <w:rPr>
          <w:rFonts w:ascii="Eras Medium ITC" w:hAnsi="Eras Medium ITC"/>
        </w:rPr>
        <w:t>Sublinguale toediening, onder de tong</w:t>
      </w:r>
    </w:p>
    <w:p w14:paraId="5305A634" w14:textId="77777777" w:rsidR="009E71ED" w:rsidRPr="00A265C7" w:rsidRDefault="009E71ED">
      <w:pPr>
        <w:pStyle w:val="Plattetekst"/>
        <w:rPr>
          <w:rFonts w:ascii="Eras Medium ITC" w:hAnsi="Eras Medium ITC"/>
          <w:sz w:val="21"/>
        </w:rPr>
      </w:pPr>
    </w:p>
    <w:p w14:paraId="1AC5FF05" w14:textId="77777777" w:rsidR="009E71ED" w:rsidRPr="00A265C7" w:rsidRDefault="00E60732">
      <w:pPr>
        <w:pStyle w:val="Plattetekst"/>
        <w:ind w:left="1268" w:right="536"/>
        <w:rPr>
          <w:rFonts w:ascii="Eras Medium ITC" w:hAnsi="Eras Medium ITC"/>
        </w:rPr>
      </w:pPr>
      <w:r w:rsidRPr="00A265C7">
        <w:rPr>
          <w:rFonts w:ascii="Eras Medium ITC" w:hAnsi="Eras Medium ITC"/>
        </w:rPr>
        <w:t>Bepaalde medicijnen worden onder de tong (</w:t>
      </w:r>
      <w:proofErr w:type="spellStart"/>
      <w:r w:rsidRPr="00A265C7">
        <w:rPr>
          <w:rFonts w:ascii="Eras Medium ITC" w:hAnsi="Eras Medium ITC"/>
        </w:rPr>
        <w:t>sublinguaal</w:t>
      </w:r>
      <w:proofErr w:type="spellEnd"/>
      <w:r w:rsidRPr="00A265C7">
        <w:rPr>
          <w:rFonts w:ascii="Eras Medium ITC" w:hAnsi="Eras Medium ITC"/>
        </w:rPr>
        <w:t xml:space="preserve">) </w:t>
      </w:r>
      <w:proofErr w:type="spellStart"/>
      <w:r w:rsidRPr="00A265C7">
        <w:rPr>
          <w:rFonts w:ascii="Eras Medium ITC" w:hAnsi="Eras Medium ITC"/>
        </w:rPr>
        <w:t>geplaatst</w:t>
      </w:r>
      <w:proofErr w:type="spellEnd"/>
      <w:r w:rsidRPr="00A265C7">
        <w:rPr>
          <w:rFonts w:ascii="Eras Medium ITC" w:hAnsi="Eras Medium ITC"/>
        </w:rPr>
        <w:t xml:space="preserve">, </w:t>
      </w:r>
      <w:proofErr w:type="spellStart"/>
      <w:r w:rsidRPr="00A265C7">
        <w:rPr>
          <w:rFonts w:ascii="Eras Medium ITC" w:hAnsi="Eras Medium ITC"/>
        </w:rPr>
        <w:t>gesprayed</w:t>
      </w:r>
      <w:proofErr w:type="spellEnd"/>
      <w:r w:rsidRPr="00A265C7">
        <w:rPr>
          <w:rFonts w:ascii="Eras Medium ITC" w:hAnsi="Eras Medium ITC"/>
        </w:rPr>
        <w:t xml:space="preserve"> of </w:t>
      </w:r>
      <w:proofErr w:type="spellStart"/>
      <w:r w:rsidRPr="00A265C7">
        <w:rPr>
          <w:rFonts w:ascii="Eras Medium ITC" w:hAnsi="Eras Medium ITC"/>
        </w:rPr>
        <w:t>gedruppeld</w:t>
      </w:r>
      <w:proofErr w:type="spellEnd"/>
      <w:r w:rsidRPr="00A265C7">
        <w:rPr>
          <w:rFonts w:ascii="Eras Medium ITC" w:hAnsi="Eras Medium ITC"/>
        </w:rPr>
        <w:t xml:space="preserve">, </w:t>
      </w:r>
      <w:proofErr w:type="spellStart"/>
      <w:r w:rsidRPr="00A265C7">
        <w:rPr>
          <w:rFonts w:ascii="Eras Medium ITC" w:hAnsi="Eras Medium ITC"/>
        </w:rPr>
        <w:t>zodat</w:t>
      </w:r>
      <w:proofErr w:type="spellEnd"/>
      <w:r w:rsidRPr="00A265C7">
        <w:rPr>
          <w:rFonts w:ascii="Eras Medium ITC" w:hAnsi="Eras Medium ITC"/>
        </w:rPr>
        <w:t xml:space="preserve"> </w:t>
      </w:r>
      <w:proofErr w:type="spellStart"/>
      <w:r w:rsidRPr="00A265C7">
        <w:rPr>
          <w:rFonts w:ascii="Eras Medium ITC" w:hAnsi="Eras Medium ITC"/>
        </w:rPr>
        <w:t>ze</w:t>
      </w:r>
      <w:proofErr w:type="spellEnd"/>
      <w:r w:rsidRPr="00A265C7">
        <w:rPr>
          <w:rFonts w:ascii="Eras Medium ITC" w:hAnsi="Eras Medium ITC"/>
        </w:rPr>
        <w:t xml:space="preserve"> </w:t>
      </w:r>
      <w:proofErr w:type="spellStart"/>
      <w:r w:rsidRPr="00A265C7">
        <w:rPr>
          <w:rFonts w:ascii="Eras Medium ITC" w:hAnsi="Eras Medium ITC"/>
        </w:rPr>
        <w:t>rechtstreeks</w:t>
      </w:r>
      <w:proofErr w:type="spellEnd"/>
      <w:r w:rsidRPr="00A265C7">
        <w:rPr>
          <w:rFonts w:ascii="Eras Medium ITC" w:hAnsi="Eras Medium ITC"/>
        </w:rPr>
        <w:t xml:space="preserve"> door de kleine bloedvaten onder de tong worden opgenomen.</w:t>
      </w:r>
    </w:p>
    <w:p w14:paraId="38D52C66" w14:textId="77777777" w:rsidR="009E71ED" w:rsidRPr="00A265C7" w:rsidRDefault="00E60732">
      <w:pPr>
        <w:pStyle w:val="Plattetekst"/>
        <w:spacing w:before="1"/>
        <w:ind w:left="1267" w:right="393"/>
        <w:rPr>
          <w:rFonts w:ascii="Eras Medium ITC" w:hAnsi="Eras Medium ITC"/>
        </w:rPr>
      </w:pPr>
      <w:r w:rsidRPr="00A265C7">
        <w:rPr>
          <w:rFonts w:ascii="Eras Medium ITC" w:hAnsi="Eras Medium ITC"/>
        </w:rPr>
        <w:t>Een medicijn die met een spray onder de tong wordt gebracht is nitroglycerine, dat wordt gebruikt bij angina pectoris. Het geneesmiddel komt direct in de bloedbaan terecht zonder eerst de darm en de lever te passeren.</w:t>
      </w:r>
    </w:p>
    <w:p w14:paraId="651506C4" w14:textId="77777777" w:rsidR="009E71ED" w:rsidRPr="00A265C7" w:rsidRDefault="00E60732">
      <w:pPr>
        <w:pStyle w:val="Plattetekst"/>
        <w:ind w:left="1268" w:right="671"/>
        <w:rPr>
          <w:rFonts w:ascii="Eras Medium ITC" w:hAnsi="Eras Medium ITC"/>
        </w:rPr>
      </w:pPr>
      <w:r w:rsidRPr="00A265C7">
        <w:rPr>
          <w:rFonts w:ascii="Eras Medium ITC" w:hAnsi="Eras Medium ITC"/>
        </w:rPr>
        <w:t>Ook bij cliënten die niet meer kunnen slikken (in bijvoorbeeld de palliatieve fase) wordt soms overgegaan op het toedienen van het medicijn onder de tong.</w:t>
      </w:r>
    </w:p>
    <w:p w14:paraId="5C7BDCDB" w14:textId="2BF3088F" w:rsidR="009E71ED" w:rsidRPr="00A265C7" w:rsidRDefault="00E60732" w:rsidP="000A65AC">
      <w:pPr>
        <w:pStyle w:val="Plattetekst"/>
        <w:ind w:left="1268" w:right="569"/>
        <w:rPr>
          <w:rFonts w:ascii="Eras Medium ITC" w:hAnsi="Eras Medium ITC"/>
        </w:rPr>
      </w:pPr>
      <w:r w:rsidRPr="00A265C7">
        <w:rPr>
          <w:rFonts w:ascii="Eras Medium ITC" w:hAnsi="Eras Medium ITC"/>
        </w:rPr>
        <w:t xml:space="preserve">De meeste geneesmiddelen kunnen echter niet op deze manier worden toegediend omdat de resorptie vaak </w:t>
      </w:r>
      <w:proofErr w:type="spellStart"/>
      <w:r w:rsidRPr="00A265C7">
        <w:rPr>
          <w:rFonts w:ascii="Eras Medium ITC" w:hAnsi="Eras Medium ITC"/>
        </w:rPr>
        <w:t>onvolledig</w:t>
      </w:r>
      <w:proofErr w:type="spellEnd"/>
      <w:r w:rsidRPr="00A265C7">
        <w:rPr>
          <w:rFonts w:ascii="Eras Medium ITC" w:hAnsi="Eras Medium ITC"/>
        </w:rPr>
        <w:t xml:space="preserve"> </w:t>
      </w:r>
      <w:proofErr w:type="spellStart"/>
      <w:r w:rsidRPr="00A265C7">
        <w:rPr>
          <w:rFonts w:ascii="Eras Medium ITC" w:hAnsi="Eras Medium ITC"/>
        </w:rPr>
        <w:t>en</w:t>
      </w:r>
      <w:proofErr w:type="spellEnd"/>
      <w:r w:rsidRPr="00A265C7">
        <w:rPr>
          <w:rFonts w:ascii="Eras Medium ITC" w:hAnsi="Eras Medium ITC"/>
        </w:rPr>
        <w:t xml:space="preserve"> </w:t>
      </w:r>
      <w:proofErr w:type="spellStart"/>
      <w:r w:rsidRPr="00A265C7">
        <w:rPr>
          <w:rFonts w:ascii="Eras Medium ITC" w:hAnsi="Eras Medium ITC"/>
        </w:rPr>
        <w:t>onregelmatig</w:t>
      </w:r>
      <w:proofErr w:type="spellEnd"/>
      <w:r w:rsidRPr="00A265C7">
        <w:rPr>
          <w:rFonts w:ascii="Eras Medium ITC" w:hAnsi="Eras Medium ITC"/>
        </w:rPr>
        <w:t xml:space="preserve"> </w:t>
      </w:r>
      <w:proofErr w:type="spellStart"/>
      <w:r w:rsidRPr="00A265C7">
        <w:rPr>
          <w:rFonts w:ascii="Eras Medium ITC" w:hAnsi="Eras Medium ITC"/>
        </w:rPr>
        <w:t>plaatsvindt</w:t>
      </w:r>
      <w:proofErr w:type="spellEnd"/>
      <w:r w:rsidRPr="00A265C7">
        <w:rPr>
          <w:rFonts w:ascii="Eras Medium ITC" w:hAnsi="Eras Medium ITC"/>
        </w:rPr>
        <w:t>.</w:t>
      </w:r>
    </w:p>
    <w:p w14:paraId="16D4A5B6" w14:textId="77777777" w:rsidR="009E71ED" w:rsidRPr="00A265C7" w:rsidRDefault="00E60732">
      <w:pPr>
        <w:pStyle w:val="Kop3"/>
        <w:rPr>
          <w:rFonts w:ascii="Eras Medium ITC" w:hAnsi="Eras Medium ITC"/>
        </w:rPr>
      </w:pPr>
      <w:r w:rsidRPr="00A265C7">
        <w:rPr>
          <w:rFonts w:ascii="Eras Medium ITC" w:hAnsi="Eras Medium ITC"/>
        </w:rPr>
        <w:t>Wijze van toediening</w:t>
      </w:r>
    </w:p>
    <w:p w14:paraId="76E5FD06" w14:textId="77777777" w:rsidR="009E71ED" w:rsidRPr="00A265C7" w:rsidRDefault="00E60732">
      <w:pPr>
        <w:pStyle w:val="Plattetekst"/>
        <w:spacing w:before="3"/>
        <w:ind w:left="1268" w:right="591"/>
        <w:rPr>
          <w:rFonts w:ascii="Eras Medium ITC" w:hAnsi="Eras Medium ITC"/>
        </w:rPr>
      </w:pPr>
      <w:r w:rsidRPr="00A265C7">
        <w:rPr>
          <w:rFonts w:ascii="Eras Medium ITC" w:hAnsi="Eras Medium ITC"/>
        </w:rPr>
        <w:t>Vraag aan de cliënt om te gaan zitten, de mond te openen en de punt van de tong tegen het verhemelte te houden. Spray het middel tegen de onderkant van de tong, leg het tablet onder de tong of druppel het medicijn onder de tong.</w:t>
      </w:r>
    </w:p>
    <w:p w14:paraId="7028BB13" w14:textId="77777777" w:rsidR="009E71ED" w:rsidRPr="00A265C7" w:rsidRDefault="00E60732">
      <w:pPr>
        <w:pStyle w:val="Plattetekst"/>
        <w:ind w:left="1268"/>
        <w:rPr>
          <w:rFonts w:ascii="Eras Medium ITC" w:hAnsi="Eras Medium ITC"/>
        </w:rPr>
      </w:pPr>
      <w:r w:rsidRPr="00A265C7">
        <w:rPr>
          <w:rFonts w:ascii="Eras Medium ITC" w:hAnsi="Eras Medium ITC"/>
        </w:rPr>
        <w:t>Vraag de cliënt tijdens het sprayen niet te ademen.</w:t>
      </w:r>
    </w:p>
    <w:p w14:paraId="659DB752" w14:textId="77777777" w:rsidR="009E71ED" w:rsidRPr="00A265C7" w:rsidRDefault="00E60732">
      <w:pPr>
        <w:pStyle w:val="Plattetekst"/>
        <w:spacing w:before="1"/>
        <w:ind w:left="1268"/>
        <w:rPr>
          <w:rFonts w:ascii="Eras Medium ITC" w:hAnsi="Eras Medium ITC"/>
        </w:rPr>
      </w:pPr>
      <w:r w:rsidRPr="00A265C7">
        <w:rPr>
          <w:rFonts w:ascii="Eras Medium ITC" w:hAnsi="Eras Medium ITC"/>
        </w:rPr>
        <w:t>Bij gebruik van een nieuw flesje spray spuit je de eerste paar doseringen in de lucht.</w:t>
      </w:r>
    </w:p>
    <w:p w14:paraId="31F48D6E" w14:textId="77777777" w:rsidR="009E71ED" w:rsidRPr="00A265C7" w:rsidRDefault="009E71ED">
      <w:pPr>
        <w:pStyle w:val="Plattetekst"/>
        <w:spacing w:before="5"/>
        <w:rPr>
          <w:rFonts w:ascii="Eras Medium ITC" w:hAnsi="Eras Medium ITC"/>
          <w:i/>
          <w:sz w:val="25"/>
        </w:rPr>
      </w:pPr>
    </w:p>
    <w:p w14:paraId="0DE28669" w14:textId="77777777" w:rsidR="009E71ED" w:rsidRPr="00A265C7" w:rsidRDefault="00E60732">
      <w:pPr>
        <w:pStyle w:val="Kop1"/>
        <w:rPr>
          <w:rFonts w:ascii="Eras Medium ITC" w:hAnsi="Eras Medium ITC"/>
        </w:rPr>
      </w:pPr>
      <w:bookmarkStart w:id="47" w:name="_TOC_250013"/>
      <w:bookmarkEnd w:id="47"/>
      <w:r w:rsidRPr="00A265C7">
        <w:rPr>
          <w:rFonts w:ascii="Eras Medium ITC" w:hAnsi="Eras Medium ITC"/>
        </w:rPr>
        <w:lastRenderedPageBreak/>
        <w:t>Medicijntoediening via het oog</w:t>
      </w:r>
    </w:p>
    <w:p w14:paraId="464B2EA1" w14:textId="77777777" w:rsidR="009E71ED" w:rsidRPr="00A265C7" w:rsidRDefault="009E71ED">
      <w:pPr>
        <w:pStyle w:val="Plattetekst"/>
        <w:rPr>
          <w:rFonts w:ascii="Eras Medium ITC" w:hAnsi="Eras Medium ITC"/>
          <w:sz w:val="28"/>
        </w:rPr>
      </w:pPr>
    </w:p>
    <w:p w14:paraId="4D48B113" w14:textId="77777777" w:rsidR="009E71ED" w:rsidRPr="00A265C7" w:rsidRDefault="00E60732">
      <w:pPr>
        <w:pStyle w:val="Plattetekst"/>
        <w:ind w:left="1268"/>
        <w:rPr>
          <w:rFonts w:ascii="Eras Medium ITC" w:hAnsi="Eras Medium ITC"/>
        </w:rPr>
      </w:pPr>
      <w:r w:rsidRPr="00A265C7">
        <w:rPr>
          <w:rFonts w:ascii="Eras Medium ITC" w:hAnsi="Eras Medium ITC"/>
        </w:rPr>
        <w:t>Medicijnen die via het oog worden toegediend zijn in de vormen:</w:t>
      </w:r>
    </w:p>
    <w:p w14:paraId="78BE16E4"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oogdruppels</w:t>
      </w:r>
    </w:p>
    <w:p w14:paraId="2F8125BC"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oogzalf</w:t>
      </w:r>
    </w:p>
    <w:p w14:paraId="4E6958D6" w14:textId="77777777" w:rsidR="009E71ED" w:rsidRPr="00A265C7" w:rsidRDefault="009E71ED">
      <w:pPr>
        <w:pStyle w:val="Plattetekst"/>
        <w:rPr>
          <w:rFonts w:ascii="Eras Medium ITC" w:hAnsi="Eras Medium ITC"/>
        </w:rPr>
      </w:pPr>
    </w:p>
    <w:p w14:paraId="24F05233" w14:textId="259C26A6" w:rsidR="009E71ED" w:rsidRPr="000A65AC" w:rsidRDefault="00E60732" w:rsidP="000A65AC">
      <w:pPr>
        <w:pStyle w:val="Kop2"/>
        <w:rPr>
          <w:rFonts w:ascii="Eras Medium ITC" w:hAnsi="Eras Medium ITC"/>
        </w:rPr>
      </w:pPr>
      <w:bookmarkStart w:id="48" w:name="Oogdruppels"/>
      <w:bookmarkEnd w:id="48"/>
      <w:r w:rsidRPr="00A265C7">
        <w:rPr>
          <w:rFonts w:ascii="Eras Medium ITC" w:hAnsi="Eras Medium ITC"/>
        </w:rPr>
        <w:t>Oogdruppels</w:t>
      </w:r>
    </w:p>
    <w:p w14:paraId="328E28E6" w14:textId="77777777" w:rsidR="009E71ED" w:rsidRPr="00A265C7" w:rsidRDefault="00E60732">
      <w:pPr>
        <w:pStyle w:val="Plattetekst"/>
        <w:ind w:left="1267" w:right="364"/>
        <w:rPr>
          <w:rFonts w:ascii="Eras Medium ITC" w:hAnsi="Eras Medium ITC"/>
        </w:rPr>
      </w:pPr>
      <w:r w:rsidRPr="00A265C7">
        <w:rPr>
          <w:rFonts w:ascii="Eras Medium ITC" w:hAnsi="Eras Medium ITC"/>
        </w:rPr>
        <w:t xml:space="preserve">Oogdruppels zijn bedoeld voor plaatselijke werking. Ze worden steriel afgeleverd in een druppelflesje. </w:t>
      </w:r>
      <w:proofErr w:type="spellStart"/>
      <w:r w:rsidRPr="00A265C7">
        <w:rPr>
          <w:rFonts w:ascii="Eras Medium ITC" w:hAnsi="Eras Medium ITC"/>
        </w:rPr>
        <w:t>Oogdruppelen</w:t>
      </w:r>
      <w:proofErr w:type="spellEnd"/>
      <w:r w:rsidRPr="00A265C7">
        <w:rPr>
          <w:rFonts w:ascii="Eras Medium ITC" w:hAnsi="Eras Medium ITC"/>
        </w:rPr>
        <w:t xml:space="preserve"> </w:t>
      </w:r>
      <w:proofErr w:type="spellStart"/>
      <w:r w:rsidRPr="00A265C7">
        <w:rPr>
          <w:rFonts w:ascii="Eras Medium ITC" w:hAnsi="Eras Medium ITC"/>
        </w:rPr>
        <w:t>moet</w:t>
      </w:r>
      <w:proofErr w:type="spellEnd"/>
      <w:r w:rsidRPr="00A265C7">
        <w:rPr>
          <w:rFonts w:ascii="Eras Medium ITC" w:hAnsi="Eras Medium ITC"/>
        </w:rPr>
        <w:t xml:space="preserve"> erg </w:t>
      </w:r>
      <w:proofErr w:type="spellStart"/>
      <w:r w:rsidRPr="00A265C7">
        <w:rPr>
          <w:rFonts w:ascii="Eras Medium ITC" w:hAnsi="Eras Medium ITC"/>
        </w:rPr>
        <w:t>zorgvuldig</w:t>
      </w:r>
      <w:proofErr w:type="spellEnd"/>
      <w:r w:rsidRPr="00A265C7">
        <w:rPr>
          <w:rFonts w:ascii="Eras Medium ITC" w:hAnsi="Eras Medium ITC"/>
        </w:rPr>
        <w:t xml:space="preserve"> gebeuren. De druppelvloeistof is gevoelig voor bacteriële verontreiniging. Zorg er daarom voor dat de druppelopening niet in aanraking komt met de huid, het </w:t>
      </w:r>
      <w:proofErr w:type="spellStart"/>
      <w:r w:rsidRPr="00A265C7">
        <w:rPr>
          <w:rFonts w:ascii="Eras Medium ITC" w:hAnsi="Eras Medium ITC"/>
        </w:rPr>
        <w:t>slijmvlies</w:t>
      </w:r>
      <w:proofErr w:type="spellEnd"/>
      <w:r w:rsidRPr="00A265C7">
        <w:rPr>
          <w:rFonts w:ascii="Eras Medium ITC" w:hAnsi="Eras Medium ITC"/>
        </w:rPr>
        <w:t xml:space="preserve"> of de </w:t>
      </w:r>
      <w:proofErr w:type="spellStart"/>
      <w:r w:rsidRPr="00A265C7">
        <w:rPr>
          <w:rFonts w:ascii="Eras Medium ITC" w:hAnsi="Eras Medium ITC"/>
        </w:rPr>
        <w:t>oogharen</w:t>
      </w:r>
      <w:proofErr w:type="spellEnd"/>
      <w:r w:rsidRPr="00A265C7">
        <w:rPr>
          <w:rFonts w:ascii="Eras Medium ITC" w:hAnsi="Eras Medium ITC"/>
        </w:rPr>
        <w:t xml:space="preserve"> (no-touch-</w:t>
      </w:r>
      <w:proofErr w:type="spellStart"/>
      <w:r w:rsidRPr="00A265C7">
        <w:rPr>
          <w:rFonts w:ascii="Eras Medium ITC" w:hAnsi="Eras Medium ITC"/>
        </w:rPr>
        <w:t>techniek</w:t>
      </w:r>
      <w:proofErr w:type="spellEnd"/>
      <w:r w:rsidRPr="00A265C7">
        <w:rPr>
          <w:rFonts w:ascii="Eras Medium ITC" w:hAnsi="Eras Medium ITC"/>
        </w:rPr>
        <w:t>). Wanneer dit wel gebeurt wordt de flacon verwijderd. Houd bij het druppelen zoveel afstand dat de druppel geen vochtzuiltje kan vormen waarbij bacteriën uit het oog in het flesje komen zouden kunnen</w:t>
      </w:r>
      <w:r w:rsidRPr="00A265C7">
        <w:rPr>
          <w:rFonts w:ascii="Eras Medium ITC" w:hAnsi="Eras Medium ITC"/>
          <w:spacing w:val="-19"/>
        </w:rPr>
        <w:t xml:space="preserve"> </w:t>
      </w:r>
      <w:r w:rsidRPr="00A265C7">
        <w:rPr>
          <w:rFonts w:ascii="Eras Medium ITC" w:hAnsi="Eras Medium ITC"/>
        </w:rPr>
        <w:t>komen</w:t>
      </w:r>
    </w:p>
    <w:p w14:paraId="12C3C624" w14:textId="77777777" w:rsidR="009E71ED" w:rsidRPr="00A265C7" w:rsidRDefault="009E71ED">
      <w:pPr>
        <w:pStyle w:val="Plattetekst"/>
        <w:rPr>
          <w:rFonts w:ascii="Eras Medium ITC" w:hAnsi="Eras Medium ITC"/>
        </w:rPr>
      </w:pPr>
    </w:p>
    <w:p w14:paraId="7B950A99" w14:textId="77777777" w:rsidR="009E71ED" w:rsidRPr="00A265C7" w:rsidRDefault="00E60732">
      <w:pPr>
        <w:pStyle w:val="Plattetekst"/>
        <w:spacing w:before="1"/>
        <w:ind w:left="1268" w:right="392"/>
        <w:rPr>
          <w:rFonts w:ascii="Eras Medium ITC" w:hAnsi="Eras Medium ITC"/>
        </w:rPr>
      </w:pPr>
      <w:r w:rsidRPr="00A265C7">
        <w:rPr>
          <w:rFonts w:ascii="Eras Medium ITC" w:hAnsi="Eras Medium ITC"/>
        </w:rPr>
        <w:t xml:space="preserve">Er </w:t>
      </w:r>
      <w:proofErr w:type="spellStart"/>
      <w:r w:rsidRPr="00A265C7">
        <w:rPr>
          <w:rFonts w:ascii="Eras Medium ITC" w:hAnsi="Eras Medium ITC"/>
        </w:rPr>
        <w:t>zijn</w:t>
      </w:r>
      <w:proofErr w:type="spellEnd"/>
      <w:r w:rsidRPr="00A265C7">
        <w:rPr>
          <w:rFonts w:ascii="Eras Medium ITC" w:hAnsi="Eras Medium ITC"/>
        </w:rPr>
        <w:t xml:space="preserve"> </w:t>
      </w:r>
      <w:proofErr w:type="spellStart"/>
      <w:r w:rsidRPr="00A265C7">
        <w:rPr>
          <w:rFonts w:ascii="Eras Medium ITC" w:hAnsi="Eras Medium ITC"/>
        </w:rPr>
        <w:t>verschillende</w:t>
      </w:r>
      <w:proofErr w:type="spellEnd"/>
      <w:r w:rsidRPr="00A265C7">
        <w:rPr>
          <w:rFonts w:ascii="Eras Medium ITC" w:hAnsi="Eras Medium ITC"/>
        </w:rPr>
        <w:t xml:space="preserve"> </w:t>
      </w:r>
      <w:proofErr w:type="spellStart"/>
      <w:r w:rsidRPr="00A265C7">
        <w:rPr>
          <w:rFonts w:ascii="Eras Medium ITC" w:hAnsi="Eras Medium ITC"/>
        </w:rPr>
        <w:t>hulpmiddelen</w:t>
      </w:r>
      <w:proofErr w:type="spellEnd"/>
      <w:r w:rsidRPr="00A265C7">
        <w:rPr>
          <w:rFonts w:ascii="Eras Medium ITC" w:hAnsi="Eras Medium ITC"/>
        </w:rPr>
        <w:t xml:space="preserve"> </w:t>
      </w:r>
      <w:proofErr w:type="spellStart"/>
      <w:r w:rsidRPr="00A265C7">
        <w:rPr>
          <w:rFonts w:ascii="Eras Medium ITC" w:hAnsi="Eras Medium ITC"/>
        </w:rPr>
        <w:t>verkrijgbaar</w:t>
      </w:r>
      <w:proofErr w:type="spellEnd"/>
      <w:r w:rsidRPr="00A265C7">
        <w:rPr>
          <w:rFonts w:ascii="Eras Medium ITC" w:hAnsi="Eras Medium ITC"/>
        </w:rPr>
        <w:t xml:space="preserve"> die het </w:t>
      </w:r>
      <w:proofErr w:type="spellStart"/>
      <w:r w:rsidRPr="00A265C7">
        <w:rPr>
          <w:rFonts w:ascii="Eras Medium ITC" w:hAnsi="Eras Medium ITC"/>
        </w:rPr>
        <w:t>oogdruppelen</w:t>
      </w:r>
      <w:proofErr w:type="spellEnd"/>
      <w:r w:rsidRPr="00A265C7">
        <w:rPr>
          <w:rFonts w:ascii="Eras Medium ITC" w:hAnsi="Eras Medium ITC"/>
        </w:rPr>
        <w:t xml:space="preserve"> door de </w:t>
      </w:r>
      <w:proofErr w:type="spellStart"/>
      <w:r w:rsidRPr="00A265C7">
        <w:rPr>
          <w:rFonts w:ascii="Eras Medium ITC" w:hAnsi="Eras Medium ITC"/>
        </w:rPr>
        <w:t>cliënt</w:t>
      </w:r>
      <w:proofErr w:type="spellEnd"/>
      <w:r w:rsidRPr="00A265C7">
        <w:rPr>
          <w:rFonts w:ascii="Eras Medium ITC" w:hAnsi="Eras Medium ITC"/>
        </w:rPr>
        <w:t xml:space="preserve"> </w:t>
      </w:r>
      <w:proofErr w:type="spellStart"/>
      <w:r w:rsidRPr="00A265C7">
        <w:rPr>
          <w:rFonts w:ascii="Eras Medium ITC" w:hAnsi="Eras Medium ITC"/>
        </w:rPr>
        <w:t>zelf</w:t>
      </w:r>
      <w:proofErr w:type="spellEnd"/>
      <w:r w:rsidRPr="00A265C7">
        <w:rPr>
          <w:rFonts w:ascii="Eras Medium ITC" w:hAnsi="Eras Medium ITC"/>
        </w:rPr>
        <w:t xml:space="preserve"> </w:t>
      </w:r>
      <w:proofErr w:type="spellStart"/>
      <w:r w:rsidRPr="00A265C7">
        <w:rPr>
          <w:rFonts w:ascii="Eras Medium ITC" w:hAnsi="Eras Medium ITC"/>
        </w:rPr>
        <w:t>vereenvoudigen</w:t>
      </w:r>
      <w:proofErr w:type="spellEnd"/>
      <w:r w:rsidRPr="00A265C7">
        <w:rPr>
          <w:rFonts w:ascii="Eras Medium ITC" w:hAnsi="Eras Medium ITC"/>
        </w:rPr>
        <w:t>. De keuze voor een hulpmiddel is afhankelijk van het soort oogdruppelflesje en de beperkingen van de cliënt.</w:t>
      </w:r>
    </w:p>
    <w:p w14:paraId="1FC48047" w14:textId="77777777" w:rsidR="009E71ED" w:rsidRPr="00A265C7" w:rsidRDefault="00E60732">
      <w:pPr>
        <w:pStyle w:val="Plattetekst"/>
        <w:ind w:left="1268" w:right="849" w:hanging="1"/>
        <w:rPr>
          <w:rFonts w:ascii="Eras Medium ITC" w:hAnsi="Eras Medium ITC"/>
        </w:rPr>
      </w:pPr>
      <w:r w:rsidRPr="00A265C7">
        <w:rPr>
          <w:rFonts w:ascii="Eras Medium ITC" w:hAnsi="Eras Medium ITC"/>
        </w:rPr>
        <w:t xml:space="preserve">Op de website </w:t>
      </w:r>
      <w:hyperlink r:id="rId30">
        <w:r w:rsidRPr="00A265C7">
          <w:rPr>
            <w:rFonts w:ascii="Eras Medium ITC" w:hAnsi="Eras Medium ITC"/>
            <w:color w:val="0000FF"/>
            <w:u w:val="single" w:color="0000FF"/>
          </w:rPr>
          <w:t>www.oogdruppelen.nl</w:t>
        </w:r>
        <w:r w:rsidRPr="00A265C7">
          <w:rPr>
            <w:rFonts w:ascii="Eras Medium ITC" w:hAnsi="Eras Medium ITC"/>
            <w:color w:val="0000FF"/>
          </w:rPr>
          <w:t xml:space="preserve"> </w:t>
        </w:r>
      </w:hyperlink>
      <w:r w:rsidRPr="00A265C7">
        <w:rPr>
          <w:rFonts w:ascii="Eras Medium ITC" w:hAnsi="Eras Medium ITC"/>
        </w:rPr>
        <w:t>(externe link) is een aantal hulpmiddelen beschreven waarmee cliënten zelfstandig hun ogen kunnen druppelen.</w:t>
      </w:r>
    </w:p>
    <w:p w14:paraId="5079DE76" w14:textId="77777777" w:rsidR="009E71ED" w:rsidRPr="00A265C7" w:rsidRDefault="009E71ED">
      <w:pPr>
        <w:pStyle w:val="Plattetekst"/>
        <w:spacing w:before="11"/>
        <w:rPr>
          <w:rFonts w:ascii="Eras Medium ITC" w:hAnsi="Eras Medium ITC"/>
          <w:sz w:val="19"/>
        </w:rPr>
      </w:pPr>
    </w:p>
    <w:p w14:paraId="6E583752" w14:textId="77777777" w:rsidR="009E71ED" w:rsidRPr="00A265C7" w:rsidRDefault="00E60732">
      <w:pPr>
        <w:pStyle w:val="Plattetekst"/>
        <w:ind w:left="1267" w:right="392"/>
        <w:rPr>
          <w:rFonts w:ascii="Eras Medium ITC" w:hAnsi="Eras Medium ITC"/>
        </w:rPr>
      </w:pPr>
      <w:proofErr w:type="spellStart"/>
      <w:r w:rsidRPr="00A265C7">
        <w:rPr>
          <w:rFonts w:ascii="Eras Medium ITC" w:hAnsi="Eras Medium ITC"/>
        </w:rPr>
        <w:t>Vóór</w:t>
      </w:r>
      <w:proofErr w:type="spellEnd"/>
      <w:r w:rsidRPr="00A265C7">
        <w:rPr>
          <w:rFonts w:ascii="Eras Medium ITC" w:hAnsi="Eras Medium ITC"/>
        </w:rPr>
        <w:t xml:space="preserve"> het </w:t>
      </w:r>
      <w:proofErr w:type="spellStart"/>
      <w:r w:rsidRPr="00A265C7">
        <w:rPr>
          <w:rFonts w:ascii="Eras Medium ITC" w:hAnsi="Eras Medium ITC"/>
        </w:rPr>
        <w:t>oogdruppelen</w:t>
      </w:r>
      <w:proofErr w:type="spellEnd"/>
      <w:r w:rsidRPr="00A265C7">
        <w:rPr>
          <w:rFonts w:ascii="Eras Medium ITC" w:hAnsi="Eras Medium ITC"/>
        </w:rPr>
        <w:t xml:space="preserve"> is het </w:t>
      </w:r>
      <w:proofErr w:type="spellStart"/>
      <w:r w:rsidRPr="00A265C7">
        <w:rPr>
          <w:rFonts w:ascii="Eras Medium ITC" w:hAnsi="Eras Medium ITC"/>
        </w:rPr>
        <w:t>belangrijk</w:t>
      </w:r>
      <w:proofErr w:type="spellEnd"/>
      <w:r w:rsidRPr="00A265C7">
        <w:rPr>
          <w:rFonts w:ascii="Eras Medium ITC" w:hAnsi="Eras Medium ITC"/>
        </w:rPr>
        <w:t xml:space="preserve"> het </w:t>
      </w:r>
      <w:proofErr w:type="spellStart"/>
      <w:r w:rsidRPr="00A265C7">
        <w:rPr>
          <w:rFonts w:ascii="Eras Medium ITC" w:hAnsi="Eras Medium ITC"/>
        </w:rPr>
        <w:t>oog</w:t>
      </w:r>
      <w:proofErr w:type="spellEnd"/>
      <w:r w:rsidRPr="00A265C7">
        <w:rPr>
          <w:rFonts w:ascii="Eras Medium ITC" w:hAnsi="Eras Medium ITC"/>
        </w:rPr>
        <w:t xml:space="preserve"> of beide ogen goed te inspecteren op afscheiding en korstvorming. De medicatie werkt niet wanneer de ogen niet schoon zijn. Maak de </w:t>
      </w:r>
      <w:proofErr w:type="spellStart"/>
      <w:r w:rsidRPr="00A265C7">
        <w:rPr>
          <w:rFonts w:ascii="Eras Medium ITC" w:hAnsi="Eras Medium ITC"/>
        </w:rPr>
        <w:t>ogen</w:t>
      </w:r>
      <w:proofErr w:type="spellEnd"/>
      <w:r w:rsidRPr="00A265C7">
        <w:rPr>
          <w:rFonts w:ascii="Eras Medium ITC" w:hAnsi="Eras Medium ITC"/>
        </w:rPr>
        <w:t xml:space="preserve"> </w:t>
      </w:r>
      <w:proofErr w:type="spellStart"/>
      <w:r w:rsidRPr="00A265C7">
        <w:rPr>
          <w:rFonts w:ascii="Eras Medium ITC" w:hAnsi="Eras Medium ITC"/>
        </w:rPr>
        <w:t>schoon</w:t>
      </w:r>
      <w:proofErr w:type="spellEnd"/>
      <w:r w:rsidRPr="00A265C7">
        <w:rPr>
          <w:rFonts w:ascii="Eras Medium ITC" w:hAnsi="Eras Medium ITC"/>
        </w:rPr>
        <w:t xml:space="preserve"> met </w:t>
      </w:r>
      <w:proofErr w:type="spellStart"/>
      <w:r w:rsidRPr="00A265C7">
        <w:rPr>
          <w:rFonts w:ascii="Eras Medium ITC" w:hAnsi="Eras Medium ITC"/>
        </w:rPr>
        <w:t>een</w:t>
      </w:r>
      <w:proofErr w:type="spellEnd"/>
      <w:r w:rsidRPr="00A265C7">
        <w:rPr>
          <w:rFonts w:ascii="Eras Medium ITC" w:hAnsi="Eras Medium ITC"/>
        </w:rPr>
        <w:t xml:space="preserve"> </w:t>
      </w:r>
      <w:proofErr w:type="spellStart"/>
      <w:r w:rsidRPr="00A265C7">
        <w:rPr>
          <w:rFonts w:ascii="Eras Medium ITC" w:hAnsi="Eras Medium ITC"/>
        </w:rPr>
        <w:t>schone</w:t>
      </w:r>
      <w:proofErr w:type="spellEnd"/>
      <w:r w:rsidRPr="00A265C7">
        <w:rPr>
          <w:rFonts w:ascii="Eras Medium ITC" w:hAnsi="Eras Medium ITC"/>
        </w:rPr>
        <w:t xml:space="preserve"> </w:t>
      </w:r>
      <w:proofErr w:type="spellStart"/>
      <w:r w:rsidRPr="00A265C7">
        <w:rPr>
          <w:rFonts w:ascii="Eras Medium ITC" w:hAnsi="Eras Medium ITC"/>
        </w:rPr>
        <w:t>depper</w:t>
      </w:r>
      <w:proofErr w:type="spellEnd"/>
      <w:r w:rsidRPr="00A265C7">
        <w:rPr>
          <w:rFonts w:ascii="Eras Medium ITC" w:hAnsi="Eras Medium ITC"/>
        </w:rPr>
        <w:t xml:space="preserve"> </w:t>
      </w:r>
      <w:proofErr w:type="spellStart"/>
      <w:r w:rsidRPr="00A265C7">
        <w:rPr>
          <w:rFonts w:ascii="Eras Medium ITC" w:hAnsi="Eras Medium ITC"/>
        </w:rPr>
        <w:t>en</w:t>
      </w:r>
      <w:proofErr w:type="spellEnd"/>
      <w:r w:rsidRPr="00A265C7">
        <w:rPr>
          <w:rFonts w:ascii="Eras Medium ITC" w:hAnsi="Eras Medium ITC"/>
        </w:rPr>
        <w:t xml:space="preserve"> </w:t>
      </w:r>
      <w:proofErr w:type="spellStart"/>
      <w:r w:rsidRPr="00A265C7">
        <w:rPr>
          <w:rFonts w:ascii="Eras Medium ITC" w:hAnsi="Eras Medium ITC"/>
        </w:rPr>
        <w:t>gebruik</w:t>
      </w:r>
      <w:proofErr w:type="spellEnd"/>
      <w:r w:rsidRPr="00A265C7">
        <w:rPr>
          <w:rFonts w:ascii="Eras Medium ITC" w:hAnsi="Eras Medium ITC"/>
        </w:rPr>
        <w:t xml:space="preserve"> </w:t>
      </w:r>
      <w:proofErr w:type="spellStart"/>
      <w:r w:rsidRPr="00A265C7">
        <w:rPr>
          <w:rFonts w:ascii="Eras Medium ITC" w:hAnsi="Eras Medium ITC"/>
        </w:rPr>
        <w:t>bij</w:t>
      </w:r>
      <w:proofErr w:type="spellEnd"/>
      <w:r w:rsidRPr="00A265C7">
        <w:rPr>
          <w:rFonts w:ascii="Eras Medium ITC" w:hAnsi="Eras Medium ITC"/>
        </w:rPr>
        <w:t xml:space="preserve"> </w:t>
      </w:r>
      <w:proofErr w:type="spellStart"/>
      <w:r w:rsidRPr="00A265C7">
        <w:rPr>
          <w:rFonts w:ascii="Eras Medium ITC" w:hAnsi="Eras Medium ITC"/>
        </w:rPr>
        <w:t>iedere</w:t>
      </w:r>
      <w:proofErr w:type="spellEnd"/>
      <w:r w:rsidRPr="00A265C7">
        <w:rPr>
          <w:rFonts w:ascii="Eras Medium ITC" w:hAnsi="Eras Medium ITC"/>
        </w:rPr>
        <w:t xml:space="preserve"> </w:t>
      </w:r>
      <w:proofErr w:type="spellStart"/>
      <w:r w:rsidRPr="00A265C7">
        <w:rPr>
          <w:rFonts w:ascii="Eras Medium ITC" w:hAnsi="Eras Medium ITC"/>
        </w:rPr>
        <w:t>handeling</w:t>
      </w:r>
      <w:proofErr w:type="spellEnd"/>
      <w:r w:rsidRPr="00A265C7">
        <w:rPr>
          <w:rFonts w:ascii="Eras Medium ITC" w:hAnsi="Eras Medium ITC"/>
        </w:rPr>
        <w:t xml:space="preserve"> </w:t>
      </w:r>
      <w:proofErr w:type="spellStart"/>
      <w:r w:rsidRPr="00A265C7">
        <w:rPr>
          <w:rFonts w:ascii="Eras Medium ITC" w:hAnsi="Eras Medium ITC"/>
        </w:rPr>
        <w:t>een</w:t>
      </w:r>
      <w:proofErr w:type="spellEnd"/>
      <w:r w:rsidRPr="00A265C7">
        <w:rPr>
          <w:rFonts w:ascii="Eras Medium ITC" w:hAnsi="Eras Medium ITC"/>
        </w:rPr>
        <w:t xml:space="preserve"> </w:t>
      </w:r>
      <w:proofErr w:type="spellStart"/>
      <w:r w:rsidRPr="00A265C7">
        <w:rPr>
          <w:rFonts w:ascii="Eras Medium ITC" w:hAnsi="Eras Medium ITC"/>
        </w:rPr>
        <w:t>nieuwe</w:t>
      </w:r>
      <w:proofErr w:type="spellEnd"/>
      <w:r w:rsidRPr="00A265C7">
        <w:rPr>
          <w:rFonts w:ascii="Eras Medium ITC" w:hAnsi="Eras Medium ITC"/>
        </w:rPr>
        <w:t xml:space="preserve"> </w:t>
      </w:r>
      <w:proofErr w:type="spellStart"/>
      <w:r w:rsidRPr="00A265C7">
        <w:rPr>
          <w:rFonts w:ascii="Eras Medium ITC" w:hAnsi="Eras Medium ITC"/>
        </w:rPr>
        <w:t>depper</w:t>
      </w:r>
      <w:proofErr w:type="spellEnd"/>
      <w:r w:rsidRPr="00A265C7">
        <w:rPr>
          <w:rFonts w:ascii="Eras Medium ITC" w:hAnsi="Eras Medium ITC"/>
        </w:rPr>
        <w:t xml:space="preserve"> om </w:t>
      </w:r>
      <w:proofErr w:type="spellStart"/>
      <w:r w:rsidRPr="00A265C7">
        <w:rPr>
          <w:rFonts w:ascii="Eras Medium ITC" w:hAnsi="Eras Medium ITC"/>
        </w:rPr>
        <w:t>kruisinfecties</w:t>
      </w:r>
      <w:proofErr w:type="spellEnd"/>
      <w:r w:rsidRPr="00A265C7">
        <w:rPr>
          <w:rFonts w:ascii="Eras Medium ITC" w:hAnsi="Eras Medium ITC"/>
        </w:rPr>
        <w:t xml:space="preserve"> </w:t>
      </w:r>
      <w:proofErr w:type="spellStart"/>
      <w:r w:rsidRPr="00A265C7">
        <w:rPr>
          <w:rFonts w:ascii="Eras Medium ITC" w:hAnsi="Eras Medium ITC"/>
        </w:rPr>
        <w:t>te</w:t>
      </w:r>
      <w:proofErr w:type="spellEnd"/>
      <w:r w:rsidRPr="00A265C7">
        <w:rPr>
          <w:rFonts w:ascii="Eras Medium ITC" w:hAnsi="Eras Medium ITC"/>
        </w:rPr>
        <w:t xml:space="preserve"> </w:t>
      </w:r>
      <w:proofErr w:type="spellStart"/>
      <w:r w:rsidRPr="00A265C7">
        <w:rPr>
          <w:rFonts w:ascii="Eras Medium ITC" w:hAnsi="Eras Medium ITC"/>
        </w:rPr>
        <w:t>voorkomen</w:t>
      </w:r>
      <w:proofErr w:type="spellEnd"/>
      <w:r w:rsidRPr="00A265C7">
        <w:rPr>
          <w:rFonts w:ascii="Eras Medium ITC" w:hAnsi="Eras Medium ITC"/>
        </w:rPr>
        <w:t>. Adviseer de cliënt om niet met de handen of zakdoek in de ogen te wrijven.</w:t>
      </w:r>
    </w:p>
    <w:p w14:paraId="7F396B7C" w14:textId="728379D4" w:rsidR="009E71ED" w:rsidRPr="00A265C7" w:rsidRDefault="00E60732" w:rsidP="000A65AC">
      <w:pPr>
        <w:pStyle w:val="Plattetekst"/>
        <w:spacing w:line="230" w:lineRule="exact"/>
        <w:ind w:left="1267"/>
        <w:rPr>
          <w:rFonts w:ascii="Eras Medium ITC" w:hAnsi="Eras Medium ITC"/>
        </w:rPr>
      </w:pPr>
      <w:r w:rsidRPr="00A265C7">
        <w:rPr>
          <w:rFonts w:ascii="Eras Medium ITC" w:hAnsi="Eras Medium ITC"/>
        </w:rPr>
        <w:t xml:space="preserve">Sommige oogdruppels kunnen kortdurend een benauwd gevoel, </w:t>
      </w:r>
      <w:proofErr w:type="spellStart"/>
      <w:r w:rsidRPr="00A265C7">
        <w:rPr>
          <w:rFonts w:ascii="Eras Medium ITC" w:hAnsi="Eras Medium ITC"/>
        </w:rPr>
        <w:t>jeuk</w:t>
      </w:r>
      <w:proofErr w:type="spellEnd"/>
      <w:r w:rsidRPr="00A265C7">
        <w:rPr>
          <w:rFonts w:ascii="Eras Medium ITC" w:hAnsi="Eras Medium ITC"/>
        </w:rPr>
        <w:t xml:space="preserve"> of </w:t>
      </w:r>
      <w:proofErr w:type="spellStart"/>
      <w:r w:rsidRPr="00A265C7">
        <w:rPr>
          <w:rFonts w:ascii="Eras Medium ITC" w:hAnsi="Eras Medium ITC"/>
        </w:rPr>
        <w:t>roodheid</w:t>
      </w:r>
      <w:proofErr w:type="spellEnd"/>
      <w:r w:rsidRPr="00A265C7">
        <w:rPr>
          <w:rFonts w:ascii="Eras Medium ITC" w:hAnsi="Eras Medium ITC"/>
        </w:rPr>
        <w:t xml:space="preserve"> </w:t>
      </w:r>
      <w:proofErr w:type="spellStart"/>
      <w:r w:rsidRPr="00A265C7">
        <w:rPr>
          <w:rFonts w:ascii="Eras Medium ITC" w:hAnsi="Eras Medium ITC"/>
        </w:rPr>
        <w:t>veroorzaken</w:t>
      </w:r>
      <w:proofErr w:type="spellEnd"/>
      <w:r w:rsidRPr="00A265C7">
        <w:rPr>
          <w:rFonts w:ascii="Eras Medium ITC" w:hAnsi="Eras Medium ITC"/>
        </w:rPr>
        <w:t>.</w:t>
      </w:r>
    </w:p>
    <w:p w14:paraId="58DD7453" w14:textId="77777777" w:rsidR="009E71ED" w:rsidRPr="00A265C7" w:rsidRDefault="00E60732">
      <w:pPr>
        <w:pStyle w:val="Plattetekst"/>
        <w:ind w:left="1267" w:right="549"/>
        <w:rPr>
          <w:rFonts w:ascii="Eras Medium ITC" w:hAnsi="Eras Medium ITC"/>
        </w:rPr>
      </w:pPr>
      <w:r w:rsidRPr="00A265C7">
        <w:rPr>
          <w:rFonts w:ascii="Eras Medium ITC" w:hAnsi="Eras Medium ITC"/>
        </w:rPr>
        <w:t>Gebruik handschoenen wanneer het ooglid van het te druppelen oog geïnfecteerd is en/of wanneer sprake is van een infectie in het oog (de ogen). Motivatie: Hiermee wordt voorkomen dat de handen in contact komen met het besmette slijmvlies, oogharen of traanvocht van de cliënt, waardoor kruisinfecties kunnen ontstaan.</w:t>
      </w:r>
    </w:p>
    <w:p w14:paraId="42C46CCB" w14:textId="77777777" w:rsidR="009E71ED" w:rsidRPr="00A265C7" w:rsidRDefault="009E71ED">
      <w:pPr>
        <w:pStyle w:val="Plattetekst"/>
        <w:rPr>
          <w:rFonts w:ascii="Eras Medium ITC" w:hAnsi="Eras Medium ITC"/>
        </w:rPr>
      </w:pPr>
    </w:p>
    <w:p w14:paraId="048E7D05" w14:textId="77777777" w:rsidR="009E71ED" w:rsidRPr="00A265C7" w:rsidRDefault="00E60732">
      <w:pPr>
        <w:pStyle w:val="Plattetekst"/>
        <w:spacing w:before="1"/>
        <w:ind w:left="1267" w:right="438"/>
        <w:rPr>
          <w:rFonts w:ascii="Eras Medium ITC" w:hAnsi="Eras Medium ITC"/>
        </w:rPr>
      </w:pPr>
      <w:r w:rsidRPr="00A265C7">
        <w:rPr>
          <w:rFonts w:ascii="Eras Medium ITC" w:hAnsi="Eras Medium ITC"/>
        </w:rPr>
        <w:t xml:space="preserve">Druk </w:t>
      </w:r>
      <w:proofErr w:type="spellStart"/>
      <w:r w:rsidRPr="00A265C7">
        <w:rPr>
          <w:rFonts w:ascii="Eras Medium ITC" w:hAnsi="Eras Medium ITC"/>
        </w:rPr>
        <w:t>na</w:t>
      </w:r>
      <w:proofErr w:type="spellEnd"/>
      <w:r w:rsidRPr="00A265C7">
        <w:rPr>
          <w:rFonts w:ascii="Eras Medium ITC" w:hAnsi="Eras Medium ITC"/>
        </w:rPr>
        <w:t xml:space="preserve"> het </w:t>
      </w:r>
      <w:proofErr w:type="spellStart"/>
      <w:r w:rsidRPr="00A265C7">
        <w:rPr>
          <w:rFonts w:ascii="Eras Medium ITC" w:hAnsi="Eras Medium ITC"/>
        </w:rPr>
        <w:t>oogdruppelen</w:t>
      </w:r>
      <w:proofErr w:type="spellEnd"/>
      <w:r w:rsidRPr="00A265C7">
        <w:rPr>
          <w:rFonts w:ascii="Eras Medium ITC" w:hAnsi="Eras Medium ITC"/>
        </w:rPr>
        <w:t xml:space="preserve"> de </w:t>
      </w:r>
      <w:proofErr w:type="spellStart"/>
      <w:r w:rsidRPr="00A265C7">
        <w:rPr>
          <w:rFonts w:ascii="Eras Medium ITC" w:hAnsi="Eras Medium ITC"/>
        </w:rPr>
        <w:t>traanbuis</w:t>
      </w:r>
      <w:proofErr w:type="spellEnd"/>
      <w:r w:rsidRPr="00A265C7">
        <w:rPr>
          <w:rFonts w:ascii="Eras Medium ITC" w:hAnsi="Eras Medium ITC"/>
        </w:rPr>
        <w:t xml:space="preserve"> </w:t>
      </w:r>
      <w:proofErr w:type="spellStart"/>
      <w:r w:rsidRPr="00A265C7">
        <w:rPr>
          <w:rFonts w:ascii="Eras Medium ITC" w:hAnsi="Eras Medium ITC"/>
        </w:rPr>
        <w:t>altijd</w:t>
      </w:r>
      <w:proofErr w:type="spellEnd"/>
      <w:r w:rsidRPr="00A265C7">
        <w:rPr>
          <w:rFonts w:ascii="Eras Medium ITC" w:hAnsi="Eras Medium ITC"/>
        </w:rPr>
        <w:t xml:space="preserve"> (</w:t>
      </w:r>
      <w:proofErr w:type="spellStart"/>
      <w:r w:rsidRPr="00A265C7">
        <w:rPr>
          <w:rFonts w:ascii="Eras Medium ITC" w:hAnsi="Eras Medium ITC"/>
        </w:rPr>
        <w:t>onafhankelijk</w:t>
      </w:r>
      <w:proofErr w:type="spellEnd"/>
      <w:r w:rsidRPr="00A265C7">
        <w:rPr>
          <w:rFonts w:ascii="Eras Medium ITC" w:hAnsi="Eras Medium ITC"/>
        </w:rPr>
        <w:t xml:space="preserve"> van het gebruikte medicijn) tenminste 1 minuut dicht. Dit voorkomt dat het medicijn door het lichaam wordt opgenomen. Dit is bij het ene medicijn of cliënt belangrijker dan bij het andere. Het is </w:t>
      </w:r>
      <w:proofErr w:type="spellStart"/>
      <w:r w:rsidRPr="00A265C7">
        <w:rPr>
          <w:rFonts w:ascii="Eras Medium ITC" w:hAnsi="Eras Medium ITC"/>
        </w:rPr>
        <w:t>bij</w:t>
      </w:r>
      <w:proofErr w:type="spellEnd"/>
      <w:r w:rsidRPr="00A265C7">
        <w:rPr>
          <w:rFonts w:ascii="Eras Medium ITC" w:hAnsi="Eras Medium ITC"/>
        </w:rPr>
        <w:t xml:space="preserve"> </w:t>
      </w:r>
      <w:proofErr w:type="spellStart"/>
      <w:r w:rsidRPr="00A265C7">
        <w:rPr>
          <w:rFonts w:ascii="Eras Medium ITC" w:hAnsi="Eras Medium ITC"/>
        </w:rPr>
        <w:t>oogdruppelen</w:t>
      </w:r>
      <w:proofErr w:type="spellEnd"/>
      <w:r w:rsidRPr="00A265C7">
        <w:rPr>
          <w:rFonts w:ascii="Eras Medium ITC" w:hAnsi="Eras Medium ITC"/>
        </w:rPr>
        <w:t xml:space="preserve"> nooit de </w:t>
      </w:r>
      <w:proofErr w:type="spellStart"/>
      <w:r w:rsidRPr="00A265C7">
        <w:rPr>
          <w:rFonts w:ascii="Eras Medium ITC" w:hAnsi="Eras Medium ITC"/>
        </w:rPr>
        <w:t>bedoeling</w:t>
      </w:r>
      <w:proofErr w:type="spellEnd"/>
      <w:r w:rsidRPr="00A265C7">
        <w:rPr>
          <w:rFonts w:ascii="Eras Medium ITC" w:hAnsi="Eras Medium ITC"/>
        </w:rPr>
        <w:t xml:space="preserve"> </w:t>
      </w:r>
      <w:proofErr w:type="spellStart"/>
      <w:r w:rsidRPr="00A265C7">
        <w:rPr>
          <w:rFonts w:ascii="Eras Medium ITC" w:hAnsi="Eras Medium ITC"/>
        </w:rPr>
        <w:t>dat</w:t>
      </w:r>
      <w:proofErr w:type="spellEnd"/>
      <w:r w:rsidRPr="00A265C7">
        <w:rPr>
          <w:rFonts w:ascii="Eras Medium ITC" w:hAnsi="Eras Medium ITC"/>
        </w:rPr>
        <w:t xml:space="preserve"> het </w:t>
      </w:r>
      <w:proofErr w:type="spellStart"/>
      <w:r w:rsidRPr="00A265C7">
        <w:rPr>
          <w:rFonts w:ascii="Eras Medium ITC" w:hAnsi="Eras Medium ITC"/>
        </w:rPr>
        <w:t>medicijn</w:t>
      </w:r>
      <w:proofErr w:type="spellEnd"/>
      <w:r w:rsidRPr="00A265C7">
        <w:rPr>
          <w:rFonts w:ascii="Eras Medium ITC" w:hAnsi="Eras Medium ITC"/>
        </w:rPr>
        <w:t xml:space="preserve"> ook in het lichaam wordt opgenomen.</w:t>
      </w:r>
    </w:p>
    <w:p w14:paraId="695ED10D" w14:textId="77777777" w:rsidR="009E71ED" w:rsidRPr="00A265C7" w:rsidRDefault="009E71ED">
      <w:pPr>
        <w:pStyle w:val="Plattetekst"/>
        <w:spacing w:before="11"/>
        <w:rPr>
          <w:rFonts w:ascii="Eras Medium ITC" w:hAnsi="Eras Medium ITC"/>
          <w:sz w:val="19"/>
        </w:rPr>
      </w:pPr>
    </w:p>
    <w:p w14:paraId="7586CE50" w14:textId="77777777" w:rsidR="009E71ED" w:rsidRPr="00A265C7" w:rsidRDefault="00E60732">
      <w:pPr>
        <w:pStyle w:val="Plattetekst"/>
        <w:ind w:left="1267" w:right="1038"/>
        <w:rPr>
          <w:rFonts w:ascii="Eras Medium ITC" w:hAnsi="Eras Medium ITC"/>
        </w:rPr>
      </w:pPr>
      <w:r w:rsidRPr="00A265C7">
        <w:rPr>
          <w:rFonts w:ascii="Eras Medium ITC" w:hAnsi="Eras Medium ITC"/>
        </w:rPr>
        <w:t>Wacht bij meerdere soorten oogdruppels, tenminste vijf minuten tussen de verschillende druppels.</w:t>
      </w:r>
    </w:p>
    <w:p w14:paraId="4FA5D729" w14:textId="77777777" w:rsidR="009E71ED" w:rsidRPr="00A265C7" w:rsidRDefault="00E60732">
      <w:pPr>
        <w:pStyle w:val="Plattetekst"/>
        <w:ind w:left="1267" w:right="1049"/>
        <w:rPr>
          <w:rFonts w:ascii="Eras Medium ITC" w:hAnsi="Eras Medium ITC"/>
        </w:rPr>
      </w:pPr>
      <w:r w:rsidRPr="00A265C7">
        <w:rPr>
          <w:rFonts w:ascii="Eras Medium ITC" w:hAnsi="Eras Medium ITC"/>
        </w:rPr>
        <w:t>Verspreid bij gebruik van oogdruppels of oogzalf meer dan 2x per dag de tijdstippen van gebruik zoveel mogelijk over de dag vanaf opstaan tot slapen gaan.</w:t>
      </w:r>
    </w:p>
    <w:p w14:paraId="283C22BA" w14:textId="77777777" w:rsidR="009E71ED" w:rsidRPr="00A265C7" w:rsidRDefault="009E71ED">
      <w:pPr>
        <w:pStyle w:val="Plattetekst"/>
        <w:rPr>
          <w:rFonts w:ascii="Eras Medium ITC" w:hAnsi="Eras Medium ITC"/>
          <w:sz w:val="22"/>
        </w:rPr>
      </w:pPr>
    </w:p>
    <w:p w14:paraId="260D0374" w14:textId="77777777" w:rsidR="009E71ED" w:rsidRPr="00A265C7" w:rsidRDefault="009E71ED">
      <w:pPr>
        <w:pStyle w:val="Plattetekst"/>
        <w:spacing w:before="4"/>
        <w:rPr>
          <w:rFonts w:ascii="Eras Medium ITC" w:hAnsi="Eras Medium ITC"/>
        </w:rPr>
      </w:pPr>
    </w:p>
    <w:p w14:paraId="5C4A305D" w14:textId="77777777" w:rsidR="009E71ED" w:rsidRPr="00A265C7" w:rsidRDefault="00E60732">
      <w:pPr>
        <w:pStyle w:val="Kop3"/>
        <w:spacing w:before="1"/>
        <w:ind w:left="1267"/>
        <w:rPr>
          <w:rFonts w:ascii="Eras Medium ITC" w:hAnsi="Eras Medium ITC"/>
        </w:rPr>
      </w:pPr>
      <w:bookmarkStart w:id="49" w:name="Oogdruppelen_bij_kinderen_"/>
      <w:bookmarkEnd w:id="49"/>
      <w:r w:rsidRPr="00A265C7">
        <w:rPr>
          <w:rFonts w:ascii="Eras Medium ITC" w:hAnsi="Eras Medium ITC"/>
        </w:rPr>
        <w:t>Oogdruppelen bij kinderen</w:t>
      </w:r>
    </w:p>
    <w:p w14:paraId="252E349B" w14:textId="77777777" w:rsidR="009E71ED" w:rsidRPr="00A265C7" w:rsidRDefault="00E60732">
      <w:pPr>
        <w:pStyle w:val="Plattetekst"/>
        <w:spacing w:before="2" w:line="230" w:lineRule="exact"/>
        <w:ind w:left="1267"/>
        <w:rPr>
          <w:rFonts w:ascii="Eras Medium ITC" w:hAnsi="Eras Medium ITC"/>
        </w:rPr>
      </w:pPr>
      <w:r w:rsidRPr="00A265C7">
        <w:rPr>
          <w:rFonts w:ascii="Eras Medium ITC" w:hAnsi="Eras Medium ITC"/>
        </w:rPr>
        <w:t>Kinderen hebben meestal een hekel aan oogdruppels.</w:t>
      </w:r>
    </w:p>
    <w:p w14:paraId="78A4E975" w14:textId="77777777" w:rsidR="009E71ED" w:rsidRPr="00A265C7" w:rsidRDefault="00E60732">
      <w:pPr>
        <w:pStyle w:val="Plattetekst"/>
        <w:spacing w:line="230" w:lineRule="exact"/>
        <w:ind w:left="1267"/>
        <w:rPr>
          <w:rFonts w:ascii="Eras Medium ITC" w:hAnsi="Eras Medium ITC"/>
        </w:rPr>
      </w:pPr>
      <w:r w:rsidRPr="00A265C7">
        <w:rPr>
          <w:rFonts w:ascii="Eras Medium ITC" w:hAnsi="Eras Medium ITC"/>
        </w:rPr>
        <w:t>Onderstaande methode werkt om bij kinderen toch te kunnen druppelen:</w:t>
      </w:r>
    </w:p>
    <w:p w14:paraId="699D34D2" w14:textId="77777777" w:rsidR="009E71ED" w:rsidRPr="00A265C7" w:rsidRDefault="00E60732">
      <w:pPr>
        <w:pStyle w:val="Lijstalinea"/>
        <w:numPr>
          <w:ilvl w:val="0"/>
          <w:numId w:val="2"/>
        </w:numPr>
        <w:tabs>
          <w:tab w:val="left" w:pos="1495"/>
        </w:tabs>
        <w:spacing w:before="1" w:line="240" w:lineRule="auto"/>
        <w:ind w:right="1323" w:hanging="226"/>
        <w:rPr>
          <w:rFonts w:ascii="Eras Medium ITC" w:hAnsi="Eras Medium ITC"/>
        </w:rPr>
      </w:pPr>
      <w:r w:rsidRPr="00A265C7">
        <w:rPr>
          <w:rFonts w:ascii="Eras Medium ITC" w:hAnsi="Eras Medium ITC"/>
        </w:rPr>
        <w:t>Laat het kind het hoofd achterover houden en zeg dat het de ogen goed mag/moet dichtknijpen.</w:t>
      </w:r>
    </w:p>
    <w:p w14:paraId="4F005E4A"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Laat een oogdruppel in de ooghoek vallen en zeg dan dat de ogen open</w:t>
      </w:r>
      <w:r w:rsidRPr="00A265C7">
        <w:rPr>
          <w:rFonts w:ascii="Eras Medium ITC" w:hAnsi="Eras Medium ITC"/>
          <w:spacing w:val="-18"/>
        </w:rPr>
        <w:t xml:space="preserve"> </w:t>
      </w:r>
      <w:r w:rsidRPr="00A265C7">
        <w:rPr>
          <w:rFonts w:ascii="Eras Medium ITC" w:hAnsi="Eras Medium ITC"/>
        </w:rPr>
        <w:t>mogen.</w:t>
      </w:r>
    </w:p>
    <w:p w14:paraId="5C2E1C57" w14:textId="77777777" w:rsidR="009E71ED" w:rsidRPr="00A265C7" w:rsidRDefault="00E60732">
      <w:pPr>
        <w:pStyle w:val="Lijstalinea"/>
        <w:numPr>
          <w:ilvl w:val="0"/>
          <w:numId w:val="2"/>
        </w:numPr>
        <w:tabs>
          <w:tab w:val="left" w:pos="1495"/>
        </w:tabs>
        <w:spacing w:line="240" w:lineRule="auto"/>
        <w:ind w:right="513" w:hanging="226"/>
        <w:rPr>
          <w:rFonts w:ascii="Eras Medium ITC" w:hAnsi="Eras Medium ITC"/>
        </w:rPr>
      </w:pPr>
      <w:r w:rsidRPr="00A265C7">
        <w:rPr>
          <w:rFonts w:ascii="Eras Medium ITC" w:hAnsi="Eras Medium ITC"/>
        </w:rPr>
        <w:t>De ogen mogen daarna weer zachtjes gesloten worden. Maar niet te hard dichtknijpen want dan gaat de druppelvloeistof het oog weer</w:t>
      </w:r>
      <w:r w:rsidRPr="00A265C7">
        <w:rPr>
          <w:rFonts w:ascii="Eras Medium ITC" w:hAnsi="Eras Medium ITC"/>
          <w:spacing w:val="-10"/>
        </w:rPr>
        <w:t xml:space="preserve"> </w:t>
      </w:r>
      <w:r w:rsidRPr="00A265C7">
        <w:rPr>
          <w:rFonts w:ascii="Eras Medium ITC" w:hAnsi="Eras Medium ITC"/>
        </w:rPr>
        <w:t>uit.</w:t>
      </w:r>
    </w:p>
    <w:p w14:paraId="18B3E270" w14:textId="77777777" w:rsidR="009E71ED" w:rsidRDefault="00E60732" w:rsidP="000A65AC">
      <w:pPr>
        <w:pStyle w:val="Lijstalinea"/>
        <w:numPr>
          <w:ilvl w:val="0"/>
          <w:numId w:val="2"/>
        </w:numPr>
        <w:tabs>
          <w:tab w:val="left" w:pos="1495"/>
        </w:tabs>
        <w:spacing w:line="240" w:lineRule="auto"/>
        <w:ind w:right="692" w:hanging="226"/>
        <w:rPr>
          <w:rFonts w:ascii="Eras Medium ITC" w:hAnsi="Eras Medium ITC"/>
        </w:rPr>
      </w:pPr>
      <w:r w:rsidRPr="00A265C7">
        <w:rPr>
          <w:rFonts w:ascii="Eras Medium ITC" w:hAnsi="Eras Medium ITC"/>
        </w:rPr>
        <w:t xml:space="preserve">Druk na het druppelen nog even (zo lang als mogelijk, liefst 3 minuten) de traanbuis dicht. Een ouder kind </w:t>
      </w:r>
      <w:proofErr w:type="spellStart"/>
      <w:r w:rsidRPr="00A265C7">
        <w:rPr>
          <w:rFonts w:ascii="Eras Medium ITC" w:hAnsi="Eras Medium ITC"/>
        </w:rPr>
        <w:t>kan</w:t>
      </w:r>
      <w:proofErr w:type="spellEnd"/>
      <w:r w:rsidRPr="00A265C7">
        <w:rPr>
          <w:rFonts w:ascii="Eras Medium ITC" w:hAnsi="Eras Medium ITC"/>
        </w:rPr>
        <w:t xml:space="preserve"> </w:t>
      </w:r>
      <w:proofErr w:type="spellStart"/>
      <w:r w:rsidRPr="00A265C7">
        <w:rPr>
          <w:rFonts w:ascii="Eras Medium ITC" w:hAnsi="Eras Medium ITC"/>
        </w:rPr>
        <w:t>dit</w:t>
      </w:r>
      <w:proofErr w:type="spellEnd"/>
      <w:r w:rsidRPr="00A265C7">
        <w:rPr>
          <w:rFonts w:ascii="Eras Medium ITC" w:hAnsi="Eras Medium ITC"/>
        </w:rPr>
        <w:t xml:space="preserve"> </w:t>
      </w:r>
      <w:proofErr w:type="spellStart"/>
      <w:r w:rsidRPr="00A265C7">
        <w:rPr>
          <w:rFonts w:ascii="Eras Medium ITC" w:hAnsi="Eras Medium ITC"/>
        </w:rPr>
        <w:t>zelf</w:t>
      </w:r>
      <w:proofErr w:type="spellEnd"/>
      <w:r w:rsidRPr="00A265C7">
        <w:rPr>
          <w:rFonts w:ascii="Eras Medium ITC" w:hAnsi="Eras Medium ITC"/>
          <w:spacing w:val="-7"/>
        </w:rPr>
        <w:t xml:space="preserve"> </w:t>
      </w:r>
      <w:proofErr w:type="spellStart"/>
      <w:r w:rsidRPr="00A265C7">
        <w:rPr>
          <w:rFonts w:ascii="Eras Medium ITC" w:hAnsi="Eras Medium ITC"/>
        </w:rPr>
        <w:t>doen</w:t>
      </w:r>
      <w:proofErr w:type="spellEnd"/>
      <w:r w:rsidRPr="00A265C7">
        <w:rPr>
          <w:rFonts w:ascii="Eras Medium ITC" w:hAnsi="Eras Medium ITC"/>
        </w:rPr>
        <w:t>.</w:t>
      </w:r>
    </w:p>
    <w:p w14:paraId="28B19F20" w14:textId="77777777" w:rsidR="000A65AC" w:rsidRPr="000A65AC" w:rsidRDefault="000A65AC" w:rsidP="000A65AC"/>
    <w:p w14:paraId="62C16DEC" w14:textId="77777777" w:rsidR="000A65AC" w:rsidRPr="00A265C7" w:rsidRDefault="000A65AC" w:rsidP="000A65AC">
      <w:pPr>
        <w:pStyle w:val="Plattetekst"/>
        <w:spacing w:before="94" w:line="230" w:lineRule="exact"/>
        <w:ind w:left="548" w:firstLine="720"/>
        <w:rPr>
          <w:rFonts w:ascii="Eras Medium ITC" w:hAnsi="Eras Medium ITC"/>
        </w:rPr>
      </w:pPr>
      <w:r w:rsidRPr="00A265C7">
        <w:rPr>
          <w:rFonts w:ascii="Eras Medium ITC" w:hAnsi="Eras Medium ITC"/>
        </w:rPr>
        <w:t xml:space="preserve">De </w:t>
      </w:r>
      <w:proofErr w:type="spellStart"/>
      <w:r w:rsidRPr="00A265C7">
        <w:rPr>
          <w:rFonts w:ascii="Eras Medium ITC" w:hAnsi="Eras Medium ITC"/>
        </w:rPr>
        <w:t>druppelvloeistoffen</w:t>
      </w:r>
      <w:proofErr w:type="spellEnd"/>
      <w:r w:rsidRPr="00A265C7">
        <w:rPr>
          <w:rFonts w:ascii="Eras Medium ITC" w:hAnsi="Eras Medium ITC"/>
        </w:rPr>
        <w:t xml:space="preserve"> </w:t>
      </w:r>
      <w:proofErr w:type="spellStart"/>
      <w:r w:rsidRPr="00A265C7">
        <w:rPr>
          <w:rFonts w:ascii="Eras Medium ITC" w:hAnsi="Eras Medium ITC"/>
        </w:rPr>
        <w:t>zijn</w:t>
      </w:r>
      <w:proofErr w:type="spellEnd"/>
      <w:r w:rsidRPr="00A265C7">
        <w:rPr>
          <w:rFonts w:ascii="Eras Medium ITC" w:hAnsi="Eras Medium ITC"/>
        </w:rPr>
        <w:t xml:space="preserve"> </w:t>
      </w:r>
      <w:proofErr w:type="spellStart"/>
      <w:r w:rsidRPr="00A265C7">
        <w:rPr>
          <w:rFonts w:ascii="Eras Medium ITC" w:hAnsi="Eras Medium ITC"/>
        </w:rPr>
        <w:t>steriel</w:t>
      </w:r>
      <w:proofErr w:type="spellEnd"/>
      <w:r w:rsidRPr="00A265C7">
        <w:rPr>
          <w:rFonts w:ascii="Eras Medium ITC" w:hAnsi="Eras Medium ITC"/>
        </w:rPr>
        <w:t xml:space="preserve"> </w:t>
      </w:r>
      <w:proofErr w:type="spellStart"/>
      <w:r w:rsidRPr="00A265C7">
        <w:rPr>
          <w:rFonts w:ascii="Eras Medium ITC" w:hAnsi="Eras Medium ITC"/>
        </w:rPr>
        <w:t>en</w:t>
      </w:r>
      <w:proofErr w:type="spellEnd"/>
      <w:r w:rsidRPr="00A265C7">
        <w:rPr>
          <w:rFonts w:ascii="Eras Medium ITC" w:hAnsi="Eras Medium ITC"/>
        </w:rPr>
        <w:t xml:space="preserve"> </w:t>
      </w:r>
      <w:proofErr w:type="spellStart"/>
      <w:r w:rsidRPr="00A265C7">
        <w:rPr>
          <w:rFonts w:ascii="Eras Medium ITC" w:hAnsi="Eras Medium ITC"/>
        </w:rPr>
        <w:t>cliëntgebonden</w:t>
      </w:r>
      <w:proofErr w:type="spellEnd"/>
      <w:r w:rsidRPr="00A265C7">
        <w:rPr>
          <w:rFonts w:ascii="Eras Medium ITC" w:hAnsi="Eras Medium ITC"/>
        </w:rPr>
        <w:t>.</w:t>
      </w:r>
    </w:p>
    <w:p w14:paraId="31A2E5EE" w14:textId="77777777" w:rsidR="000A65AC" w:rsidRPr="00A265C7" w:rsidRDefault="000A65AC" w:rsidP="000A65AC">
      <w:pPr>
        <w:pStyle w:val="Plattetekst"/>
        <w:ind w:left="1268" w:right="636"/>
        <w:rPr>
          <w:rFonts w:ascii="Eras Medium ITC" w:hAnsi="Eras Medium ITC"/>
        </w:rPr>
      </w:pPr>
      <w:proofErr w:type="spellStart"/>
      <w:r w:rsidRPr="00A265C7">
        <w:rPr>
          <w:rFonts w:ascii="Eras Medium ITC" w:hAnsi="Eras Medium ITC"/>
        </w:rPr>
        <w:t>Oogdruppels</w:t>
      </w:r>
      <w:proofErr w:type="spellEnd"/>
      <w:r w:rsidRPr="00A265C7">
        <w:rPr>
          <w:rFonts w:ascii="Eras Medium ITC" w:hAnsi="Eras Medium ITC"/>
        </w:rPr>
        <w:t xml:space="preserve"> </w:t>
      </w:r>
      <w:proofErr w:type="spellStart"/>
      <w:r w:rsidRPr="00A265C7">
        <w:rPr>
          <w:rFonts w:ascii="Eras Medium ITC" w:hAnsi="Eras Medium ITC"/>
        </w:rPr>
        <w:t>zijn</w:t>
      </w:r>
      <w:proofErr w:type="spellEnd"/>
      <w:r w:rsidRPr="00A265C7">
        <w:rPr>
          <w:rFonts w:ascii="Eras Medium ITC" w:hAnsi="Eras Medium ITC"/>
        </w:rPr>
        <w:t xml:space="preserve"> </w:t>
      </w:r>
      <w:proofErr w:type="spellStart"/>
      <w:r w:rsidRPr="00A265C7">
        <w:rPr>
          <w:rFonts w:ascii="Eras Medium ITC" w:hAnsi="Eras Medium ITC"/>
        </w:rPr>
        <w:t>zeer</w:t>
      </w:r>
      <w:proofErr w:type="spellEnd"/>
      <w:r w:rsidRPr="00A265C7">
        <w:rPr>
          <w:rFonts w:ascii="Eras Medium ITC" w:hAnsi="Eras Medium ITC"/>
        </w:rPr>
        <w:t xml:space="preserve"> </w:t>
      </w:r>
      <w:proofErr w:type="spellStart"/>
      <w:r w:rsidRPr="00A265C7">
        <w:rPr>
          <w:rFonts w:ascii="Eras Medium ITC" w:hAnsi="Eras Medium ITC"/>
        </w:rPr>
        <w:t>beperkt</w:t>
      </w:r>
      <w:proofErr w:type="spellEnd"/>
      <w:r w:rsidRPr="00A265C7">
        <w:rPr>
          <w:rFonts w:ascii="Eras Medium ITC" w:hAnsi="Eras Medium ITC"/>
        </w:rPr>
        <w:t xml:space="preserve"> </w:t>
      </w:r>
      <w:proofErr w:type="spellStart"/>
      <w:r w:rsidRPr="00A265C7">
        <w:rPr>
          <w:rFonts w:ascii="Eras Medium ITC" w:hAnsi="Eras Medium ITC"/>
        </w:rPr>
        <w:t>houdbaar</w:t>
      </w:r>
      <w:proofErr w:type="spellEnd"/>
      <w:r w:rsidRPr="00A265C7">
        <w:rPr>
          <w:rFonts w:ascii="Eras Medium ITC" w:hAnsi="Eras Medium ITC"/>
        </w:rPr>
        <w:t xml:space="preserve">. </w:t>
      </w:r>
      <w:proofErr w:type="spellStart"/>
      <w:r w:rsidRPr="00A265C7">
        <w:rPr>
          <w:rFonts w:ascii="Eras Medium ITC" w:hAnsi="Eras Medium ITC"/>
        </w:rPr>
        <w:t>Geconserveerde</w:t>
      </w:r>
      <w:proofErr w:type="spellEnd"/>
      <w:r w:rsidRPr="00A265C7">
        <w:rPr>
          <w:rFonts w:ascii="Eras Medium ITC" w:hAnsi="Eras Medium ITC"/>
        </w:rPr>
        <w:t xml:space="preserve"> </w:t>
      </w:r>
      <w:proofErr w:type="spellStart"/>
      <w:r w:rsidRPr="00A265C7">
        <w:rPr>
          <w:rFonts w:ascii="Eras Medium ITC" w:hAnsi="Eras Medium ITC"/>
        </w:rPr>
        <w:t>druppelflesjes</w:t>
      </w:r>
      <w:proofErr w:type="spellEnd"/>
      <w:r w:rsidRPr="00A265C7">
        <w:rPr>
          <w:rFonts w:ascii="Eras Medium ITC" w:hAnsi="Eras Medium ITC"/>
        </w:rPr>
        <w:t xml:space="preserve"> </w:t>
      </w:r>
      <w:proofErr w:type="spellStart"/>
      <w:r w:rsidRPr="00A265C7">
        <w:rPr>
          <w:rFonts w:ascii="Eras Medium ITC" w:hAnsi="Eras Medium ITC"/>
        </w:rPr>
        <w:t>worden</w:t>
      </w:r>
      <w:proofErr w:type="spellEnd"/>
      <w:r w:rsidRPr="00A265C7">
        <w:rPr>
          <w:rFonts w:ascii="Eras Medium ITC" w:hAnsi="Eras Medium ITC"/>
        </w:rPr>
        <w:t xml:space="preserve"> </w:t>
      </w:r>
      <w:proofErr w:type="spellStart"/>
      <w:r w:rsidRPr="00A265C7">
        <w:rPr>
          <w:rFonts w:ascii="Eras Medium ITC" w:hAnsi="Eras Medium ITC"/>
        </w:rPr>
        <w:t>na</w:t>
      </w:r>
      <w:proofErr w:type="spellEnd"/>
      <w:r w:rsidRPr="00A265C7">
        <w:rPr>
          <w:rFonts w:ascii="Eras Medium ITC" w:hAnsi="Eras Medium ITC"/>
        </w:rPr>
        <w:t xml:space="preserve"> opening </w:t>
      </w:r>
      <w:proofErr w:type="spellStart"/>
      <w:r w:rsidRPr="00A265C7">
        <w:rPr>
          <w:rFonts w:ascii="Eras Medium ITC" w:hAnsi="Eras Medium ITC"/>
        </w:rPr>
        <w:t>eenmaal</w:t>
      </w:r>
      <w:proofErr w:type="spellEnd"/>
      <w:r w:rsidRPr="00A265C7">
        <w:rPr>
          <w:rFonts w:ascii="Eras Medium ITC" w:hAnsi="Eras Medium ITC"/>
        </w:rPr>
        <w:t xml:space="preserve"> per </w:t>
      </w:r>
      <w:proofErr w:type="spellStart"/>
      <w:r w:rsidRPr="00A265C7">
        <w:rPr>
          <w:rFonts w:ascii="Eras Medium ITC" w:hAnsi="Eras Medium ITC"/>
        </w:rPr>
        <w:t>maand</w:t>
      </w:r>
      <w:proofErr w:type="spellEnd"/>
      <w:r w:rsidRPr="00A265C7">
        <w:rPr>
          <w:rFonts w:ascii="Eras Medium ITC" w:hAnsi="Eras Medium ITC"/>
        </w:rPr>
        <w:t xml:space="preserve"> </w:t>
      </w:r>
      <w:proofErr w:type="spellStart"/>
      <w:r w:rsidRPr="00A265C7">
        <w:rPr>
          <w:rFonts w:ascii="Eras Medium ITC" w:hAnsi="Eras Medium ITC"/>
        </w:rPr>
        <w:t>vervangen</w:t>
      </w:r>
      <w:proofErr w:type="spellEnd"/>
      <w:r w:rsidRPr="00A265C7">
        <w:rPr>
          <w:rFonts w:ascii="Eras Medium ITC" w:hAnsi="Eras Medium ITC"/>
        </w:rPr>
        <w:t xml:space="preserve">. </w:t>
      </w:r>
      <w:proofErr w:type="spellStart"/>
      <w:r w:rsidRPr="00A265C7">
        <w:rPr>
          <w:rFonts w:ascii="Eras Medium ITC" w:hAnsi="Eras Medium ITC"/>
        </w:rPr>
        <w:t>Noteer</w:t>
      </w:r>
      <w:proofErr w:type="spellEnd"/>
      <w:r w:rsidRPr="00A265C7">
        <w:rPr>
          <w:rFonts w:ascii="Eras Medium ITC" w:hAnsi="Eras Medium ITC"/>
        </w:rPr>
        <w:t xml:space="preserve"> </w:t>
      </w:r>
      <w:proofErr w:type="spellStart"/>
      <w:r w:rsidRPr="00A265C7">
        <w:rPr>
          <w:rFonts w:ascii="Eras Medium ITC" w:hAnsi="Eras Medium ITC"/>
        </w:rPr>
        <w:t>daarom</w:t>
      </w:r>
      <w:proofErr w:type="spellEnd"/>
      <w:r w:rsidRPr="00A265C7">
        <w:rPr>
          <w:rFonts w:ascii="Eras Medium ITC" w:hAnsi="Eras Medium ITC"/>
        </w:rPr>
        <w:t xml:space="preserve"> op </w:t>
      </w:r>
      <w:proofErr w:type="spellStart"/>
      <w:r w:rsidRPr="00A265C7">
        <w:rPr>
          <w:rFonts w:ascii="Eras Medium ITC" w:hAnsi="Eras Medium ITC"/>
        </w:rPr>
        <w:t>ieder</w:t>
      </w:r>
      <w:proofErr w:type="spellEnd"/>
      <w:r w:rsidRPr="00A265C7">
        <w:rPr>
          <w:rFonts w:ascii="Eras Medium ITC" w:hAnsi="Eras Medium ITC"/>
        </w:rPr>
        <w:t xml:space="preserve"> </w:t>
      </w:r>
      <w:proofErr w:type="spellStart"/>
      <w:r w:rsidRPr="00A265C7">
        <w:rPr>
          <w:rFonts w:ascii="Eras Medium ITC" w:hAnsi="Eras Medium ITC"/>
        </w:rPr>
        <w:t>flesje</w:t>
      </w:r>
      <w:proofErr w:type="spellEnd"/>
      <w:r w:rsidRPr="00A265C7">
        <w:rPr>
          <w:rFonts w:ascii="Eras Medium ITC" w:hAnsi="Eras Medium ITC"/>
        </w:rPr>
        <w:t xml:space="preserve"> de datum van opening.</w:t>
      </w:r>
    </w:p>
    <w:p w14:paraId="515BA437" w14:textId="77777777" w:rsidR="000A65AC" w:rsidRPr="00A265C7" w:rsidRDefault="000A65AC" w:rsidP="000A65AC">
      <w:pPr>
        <w:pStyle w:val="Plattetekst"/>
        <w:spacing w:before="11"/>
        <w:rPr>
          <w:rFonts w:ascii="Eras Medium ITC" w:hAnsi="Eras Medium ITC"/>
          <w:sz w:val="19"/>
        </w:rPr>
      </w:pPr>
    </w:p>
    <w:p w14:paraId="43B7BA22" w14:textId="77777777" w:rsidR="000A65AC" w:rsidRPr="00A265C7" w:rsidRDefault="000A65AC" w:rsidP="000A65AC">
      <w:pPr>
        <w:pStyle w:val="Plattetekst"/>
        <w:ind w:left="1268" w:right="625"/>
        <w:rPr>
          <w:rFonts w:ascii="Eras Medium ITC" w:hAnsi="Eras Medium ITC"/>
        </w:rPr>
      </w:pPr>
      <w:proofErr w:type="spellStart"/>
      <w:r w:rsidRPr="00A265C7">
        <w:rPr>
          <w:rFonts w:ascii="Eras Medium ITC" w:hAnsi="Eras Medium ITC"/>
        </w:rPr>
        <w:t>Oogdruppels</w:t>
      </w:r>
      <w:proofErr w:type="spellEnd"/>
      <w:r w:rsidRPr="00A265C7">
        <w:rPr>
          <w:rFonts w:ascii="Eras Medium ITC" w:hAnsi="Eras Medium ITC"/>
        </w:rPr>
        <w:t xml:space="preserve"> </w:t>
      </w:r>
      <w:proofErr w:type="spellStart"/>
      <w:r w:rsidRPr="00A265C7">
        <w:rPr>
          <w:rFonts w:ascii="Eras Medium ITC" w:hAnsi="Eras Medium ITC"/>
        </w:rPr>
        <w:t>worden</w:t>
      </w:r>
      <w:proofErr w:type="spellEnd"/>
      <w:r w:rsidRPr="00A265C7">
        <w:rPr>
          <w:rFonts w:ascii="Eras Medium ITC" w:hAnsi="Eras Medium ITC"/>
        </w:rPr>
        <w:t xml:space="preserve"> op </w:t>
      </w:r>
      <w:proofErr w:type="spellStart"/>
      <w:r w:rsidRPr="00A265C7">
        <w:rPr>
          <w:rFonts w:ascii="Eras Medium ITC" w:hAnsi="Eras Medium ITC"/>
        </w:rPr>
        <w:t>kamertemperatuur</w:t>
      </w:r>
      <w:proofErr w:type="spellEnd"/>
      <w:r w:rsidRPr="00A265C7">
        <w:rPr>
          <w:rFonts w:ascii="Eras Medium ITC" w:hAnsi="Eras Medium ITC"/>
        </w:rPr>
        <w:t xml:space="preserve"> </w:t>
      </w:r>
      <w:proofErr w:type="spellStart"/>
      <w:r w:rsidRPr="00A265C7">
        <w:rPr>
          <w:rFonts w:ascii="Eras Medium ITC" w:hAnsi="Eras Medium ITC"/>
        </w:rPr>
        <w:t>toegediend</w:t>
      </w:r>
      <w:proofErr w:type="spellEnd"/>
      <w:r w:rsidRPr="00A265C7">
        <w:rPr>
          <w:rFonts w:ascii="Eras Medium ITC" w:hAnsi="Eras Medium ITC"/>
        </w:rPr>
        <w:t xml:space="preserve">. </w:t>
      </w:r>
      <w:proofErr w:type="spellStart"/>
      <w:r w:rsidRPr="00A265C7">
        <w:rPr>
          <w:rFonts w:ascii="Eras Medium ITC" w:hAnsi="Eras Medium ITC"/>
        </w:rPr>
        <w:t>Verwarm</w:t>
      </w:r>
      <w:proofErr w:type="spellEnd"/>
      <w:r w:rsidRPr="00A265C7">
        <w:rPr>
          <w:rFonts w:ascii="Eras Medium ITC" w:hAnsi="Eras Medium ITC"/>
        </w:rPr>
        <w:t xml:space="preserve"> de </w:t>
      </w:r>
      <w:proofErr w:type="spellStart"/>
      <w:r w:rsidRPr="00A265C7">
        <w:rPr>
          <w:rFonts w:ascii="Eras Medium ITC" w:hAnsi="Eras Medium ITC"/>
        </w:rPr>
        <w:t>oogdruppels</w:t>
      </w:r>
      <w:proofErr w:type="spellEnd"/>
      <w:r w:rsidRPr="00A265C7">
        <w:rPr>
          <w:rFonts w:ascii="Eras Medium ITC" w:hAnsi="Eras Medium ITC"/>
        </w:rPr>
        <w:t xml:space="preserve"> die in de </w:t>
      </w:r>
      <w:proofErr w:type="spellStart"/>
      <w:r w:rsidRPr="00A265C7">
        <w:rPr>
          <w:rFonts w:ascii="Eras Medium ITC" w:hAnsi="Eras Medium ITC"/>
        </w:rPr>
        <w:t>koelkast</w:t>
      </w:r>
      <w:proofErr w:type="spellEnd"/>
      <w:r w:rsidRPr="00A265C7">
        <w:rPr>
          <w:rFonts w:ascii="Eras Medium ITC" w:hAnsi="Eras Medium ITC"/>
        </w:rPr>
        <w:t xml:space="preserve"> </w:t>
      </w:r>
      <w:proofErr w:type="spellStart"/>
      <w:r w:rsidRPr="00A265C7">
        <w:rPr>
          <w:rFonts w:ascii="Eras Medium ITC" w:hAnsi="Eras Medium ITC"/>
        </w:rPr>
        <w:t>bewaard</w:t>
      </w:r>
      <w:proofErr w:type="spellEnd"/>
      <w:r w:rsidRPr="00A265C7">
        <w:rPr>
          <w:rFonts w:ascii="Eras Medium ITC" w:hAnsi="Eras Medium ITC"/>
        </w:rPr>
        <w:t xml:space="preserve"> </w:t>
      </w:r>
      <w:proofErr w:type="spellStart"/>
      <w:r w:rsidRPr="00A265C7">
        <w:rPr>
          <w:rFonts w:ascii="Eras Medium ITC" w:hAnsi="Eras Medium ITC"/>
        </w:rPr>
        <w:t>worden</w:t>
      </w:r>
      <w:proofErr w:type="spellEnd"/>
      <w:r w:rsidRPr="00A265C7">
        <w:rPr>
          <w:rFonts w:ascii="Eras Medium ITC" w:hAnsi="Eras Medium ITC"/>
        </w:rPr>
        <w:t xml:space="preserve">, voor </w:t>
      </w:r>
      <w:proofErr w:type="spellStart"/>
      <w:r w:rsidRPr="00A265C7">
        <w:rPr>
          <w:rFonts w:ascii="Eras Medium ITC" w:hAnsi="Eras Medium ITC"/>
        </w:rPr>
        <w:t>toediening</w:t>
      </w:r>
      <w:proofErr w:type="spellEnd"/>
      <w:r w:rsidRPr="00A265C7">
        <w:rPr>
          <w:rFonts w:ascii="Eras Medium ITC" w:hAnsi="Eras Medium ITC"/>
        </w:rPr>
        <w:t xml:space="preserve"> door het </w:t>
      </w:r>
      <w:proofErr w:type="spellStart"/>
      <w:r w:rsidRPr="00A265C7">
        <w:rPr>
          <w:rFonts w:ascii="Eras Medium ITC" w:hAnsi="Eras Medium ITC"/>
        </w:rPr>
        <w:t>flesje</w:t>
      </w:r>
      <w:proofErr w:type="spellEnd"/>
      <w:r w:rsidRPr="00A265C7">
        <w:rPr>
          <w:rFonts w:ascii="Eras Medium ITC" w:hAnsi="Eras Medium ITC"/>
        </w:rPr>
        <w:t xml:space="preserve"> </w:t>
      </w:r>
      <w:proofErr w:type="spellStart"/>
      <w:r w:rsidRPr="00A265C7">
        <w:rPr>
          <w:rFonts w:ascii="Eras Medium ITC" w:hAnsi="Eras Medium ITC"/>
        </w:rPr>
        <w:t>gedurende</w:t>
      </w:r>
      <w:proofErr w:type="spellEnd"/>
      <w:r w:rsidRPr="00A265C7">
        <w:rPr>
          <w:rFonts w:ascii="Eras Medium ITC" w:hAnsi="Eras Medium ITC"/>
        </w:rPr>
        <w:t xml:space="preserve"> 5 </w:t>
      </w:r>
      <w:proofErr w:type="spellStart"/>
      <w:r w:rsidRPr="00A265C7">
        <w:rPr>
          <w:rFonts w:ascii="Eras Medium ITC" w:hAnsi="Eras Medium ITC"/>
        </w:rPr>
        <w:t>minuten</w:t>
      </w:r>
      <w:proofErr w:type="spellEnd"/>
      <w:r w:rsidRPr="00A265C7">
        <w:rPr>
          <w:rFonts w:ascii="Eras Medium ITC" w:hAnsi="Eras Medium ITC"/>
        </w:rPr>
        <w:t xml:space="preserve"> in de hand </w:t>
      </w:r>
      <w:proofErr w:type="spellStart"/>
      <w:r w:rsidRPr="00A265C7">
        <w:rPr>
          <w:rFonts w:ascii="Eras Medium ITC" w:hAnsi="Eras Medium ITC"/>
        </w:rPr>
        <w:t>te</w:t>
      </w:r>
      <w:proofErr w:type="spellEnd"/>
      <w:r w:rsidRPr="00A265C7">
        <w:rPr>
          <w:rFonts w:ascii="Eras Medium ITC" w:hAnsi="Eras Medium ITC"/>
        </w:rPr>
        <w:t xml:space="preserve"> </w:t>
      </w:r>
      <w:proofErr w:type="spellStart"/>
      <w:r w:rsidRPr="00A265C7">
        <w:rPr>
          <w:rFonts w:ascii="Eras Medium ITC" w:hAnsi="Eras Medium ITC"/>
        </w:rPr>
        <w:t>rollen</w:t>
      </w:r>
      <w:proofErr w:type="spellEnd"/>
      <w:r w:rsidRPr="00A265C7">
        <w:rPr>
          <w:rFonts w:ascii="Eras Medium ITC" w:hAnsi="Eras Medium ITC"/>
        </w:rPr>
        <w:t>.</w:t>
      </w:r>
    </w:p>
    <w:p w14:paraId="7A6C7042" w14:textId="77777777" w:rsidR="000A65AC" w:rsidRPr="00A265C7" w:rsidRDefault="000A65AC" w:rsidP="000A65AC">
      <w:pPr>
        <w:pStyle w:val="Plattetekst"/>
        <w:ind w:left="1268" w:right="1259"/>
        <w:rPr>
          <w:rFonts w:ascii="Eras Medium ITC" w:hAnsi="Eras Medium ITC"/>
        </w:rPr>
      </w:pPr>
      <w:r w:rsidRPr="00A265C7">
        <w:rPr>
          <w:rFonts w:ascii="Eras Medium ITC" w:hAnsi="Eras Medium ITC"/>
        </w:rPr>
        <w:t xml:space="preserve">Het </w:t>
      </w:r>
      <w:proofErr w:type="spellStart"/>
      <w:r w:rsidRPr="00A265C7">
        <w:rPr>
          <w:rFonts w:ascii="Eras Medium ITC" w:hAnsi="Eras Medium ITC"/>
        </w:rPr>
        <w:t>etiket</w:t>
      </w:r>
      <w:proofErr w:type="spellEnd"/>
      <w:r w:rsidRPr="00A265C7">
        <w:rPr>
          <w:rFonts w:ascii="Eras Medium ITC" w:hAnsi="Eras Medium ITC"/>
        </w:rPr>
        <w:t xml:space="preserve"> </w:t>
      </w:r>
      <w:proofErr w:type="spellStart"/>
      <w:r w:rsidRPr="00A265C7">
        <w:rPr>
          <w:rFonts w:ascii="Eras Medium ITC" w:hAnsi="Eras Medium ITC"/>
        </w:rPr>
        <w:t>controleren</w:t>
      </w:r>
      <w:proofErr w:type="spellEnd"/>
      <w:r w:rsidRPr="00A265C7">
        <w:rPr>
          <w:rFonts w:ascii="Eras Medium ITC" w:hAnsi="Eras Medium ITC"/>
        </w:rPr>
        <w:t xml:space="preserve"> is </w:t>
      </w:r>
      <w:proofErr w:type="spellStart"/>
      <w:r w:rsidRPr="00A265C7">
        <w:rPr>
          <w:rFonts w:ascii="Eras Medium ITC" w:hAnsi="Eras Medium ITC"/>
        </w:rPr>
        <w:t>bij</w:t>
      </w:r>
      <w:proofErr w:type="spellEnd"/>
      <w:r w:rsidRPr="00A265C7">
        <w:rPr>
          <w:rFonts w:ascii="Eras Medium ITC" w:hAnsi="Eras Medium ITC"/>
        </w:rPr>
        <w:t xml:space="preserve"> </w:t>
      </w:r>
      <w:proofErr w:type="spellStart"/>
      <w:r w:rsidRPr="00A265C7">
        <w:rPr>
          <w:rFonts w:ascii="Eras Medium ITC" w:hAnsi="Eras Medium ITC"/>
        </w:rPr>
        <w:t>oogdruppels</w:t>
      </w:r>
      <w:proofErr w:type="spellEnd"/>
      <w:r w:rsidRPr="00A265C7">
        <w:rPr>
          <w:rFonts w:ascii="Eras Medium ITC" w:hAnsi="Eras Medium ITC"/>
        </w:rPr>
        <w:t xml:space="preserve"> erg </w:t>
      </w:r>
      <w:proofErr w:type="spellStart"/>
      <w:r w:rsidRPr="00A265C7">
        <w:rPr>
          <w:rFonts w:ascii="Eras Medium ITC" w:hAnsi="Eras Medium ITC"/>
        </w:rPr>
        <w:t>belangrijk</w:t>
      </w:r>
      <w:proofErr w:type="spellEnd"/>
      <w:r w:rsidRPr="00A265C7">
        <w:rPr>
          <w:rFonts w:ascii="Eras Medium ITC" w:hAnsi="Eras Medium ITC"/>
        </w:rPr>
        <w:t xml:space="preserve">, want </w:t>
      </w:r>
      <w:proofErr w:type="spellStart"/>
      <w:r w:rsidRPr="00A265C7">
        <w:rPr>
          <w:rFonts w:ascii="Eras Medium ITC" w:hAnsi="Eras Medium ITC"/>
        </w:rPr>
        <w:t>druppelen</w:t>
      </w:r>
      <w:proofErr w:type="spellEnd"/>
      <w:r w:rsidRPr="00A265C7">
        <w:rPr>
          <w:rFonts w:ascii="Eras Medium ITC" w:hAnsi="Eras Medium ITC"/>
        </w:rPr>
        <w:t xml:space="preserve"> met </w:t>
      </w:r>
      <w:proofErr w:type="spellStart"/>
      <w:r w:rsidRPr="00A265C7">
        <w:rPr>
          <w:rFonts w:ascii="Eras Medium ITC" w:hAnsi="Eras Medium ITC"/>
        </w:rPr>
        <w:t>verkeerde</w:t>
      </w:r>
      <w:proofErr w:type="spellEnd"/>
      <w:r w:rsidRPr="00A265C7">
        <w:rPr>
          <w:rFonts w:ascii="Eras Medium ITC" w:hAnsi="Eras Medium ITC"/>
        </w:rPr>
        <w:t xml:space="preserve"> </w:t>
      </w:r>
      <w:proofErr w:type="spellStart"/>
      <w:r w:rsidRPr="00A265C7">
        <w:rPr>
          <w:rFonts w:ascii="Eras Medium ITC" w:hAnsi="Eras Medium ITC"/>
        </w:rPr>
        <w:t>vloeistoffen</w:t>
      </w:r>
      <w:proofErr w:type="spellEnd"/>
      <w:r w:rsidRPr="00A265C7">
        <w:rPr>
          <w:rFonts w:ascii="Eras Medium ITC" w:hAnsi="Eras Medium ITC"/>
        </w:rPr>
        <w:t xml:space="preserve"> </w:t>
      </w:r>
      <w:proofErr w:type="spellStart"/>
      <w:r w:rsidRPr="00A265C7">
        <w:rPr>
          <w:rFonts w:ascii="Eras Medium ITC" w:hAnsi="Eras Medium ITC"/>
        </w:rPr>
        <w:t>kan</w:t>
      </w:r>
      <w:proofErr w:type="spellEnd"/>
      <w:r w:rsidRPr="00A265C7">
        <w:rPr>
          <w:rFonts w:ascii="Eras Medium ITC" w:hAnsi="Eras Medium ITC"/>
        </w:rPr>
        <w:t xml:space="preserve"> </w:t>
      </w:r>
      <w:proofErr w:type="spellStart"/>
      <w:r w:rsidRPr="00A265C7">
        <w:rPr>
          <w:rFonts w:ascii="Eras Medium ITC" w:hAnsi="Eras Medium ITC"/>
        </w:rPr>
        <w:t>ernstige</w:t>
      </w:r>
      <w:proofErr w:type="spellEnd"/>
      <w:r w:rsidRPr="00A265C7">
        <w:rPr>
          <w:rFonts w:ascii="Eras Medium ITC" w:hAnsi="Eras Medium ITC"/>
        </w:rPr>
        <w:t xml:space="preserve"> </w:t>
      </w:r>
      <w:proofErr w:type="spellStart"/>
      <w:r w:rsidRPr="00A265C7">
        <w:rPr>
          <w:rFonts w:ascii="Eras Medium ITC" w:hAnsi="Eras Medium ITC"/>
        </w:rPr>
        <w:t>gevolgen</w:t>
      </w:r>
      <w:proofErr w:type="spellEnd"/>
      <w:r w:rsidRPr="00A265C7">
        <w:rPr>
          <w:rFonts w:ascii="Eras Medium ITC" w:hAnsi="Eras Medium ITC"/>
        </w:rPr>
        <w:t xml:space="preserve"> </w:t>
      </w:r>
      <w:proofErr w:type="spellStart"/>
      <w:r w:rsidRPr="00A265C7">
        <w:rPr>
          <w:rFonts w:ascii="Eras Medium ITC" w:hAnsi="Eras Medium ITC"/>
        </w:rPr>
        <w:t>hebben</w:t>
      </w:r>
      <w:proofErr w:type="spellEnd"/>
      <w:r w:rsidRPr="00A265C7">
        <w:rPr>
          <w:rFonts w:ascii="Eras Medium ITC" w:hAnsi="Eras Medium ITC"/>
        </w:rPr>
        <w:t>.</w:t>
      </w:r>
    </w:p>
    <w:p w14:paraId="2D1B7FE0" w14:textId="77777777" w:rsidR="000A65AC" w:rsidRPr="00A265C7" w:rsidRDefault="000A65AC" w:rsidP="000A65AC">
      <w:pPr>
        <w:pStyle w:val="Plattetekst"/>
        <w:ind w:left="1268" w:right="525"/>
        <w:rPr>
          <w:rFonts w:ascii="Eras Medium ITC" w:hAnsi="Eras Medium ITC"/>
        </w:rPr>
      </w:pPr>
      <w:r w:rsidRPr="00A265C7">
        <w:rPr>
          <w:rFonts w:ascii="Eras Medium ITC" w:hAnsi="Eras Medium ITC"/>
        </w:rPr>
        <w:t xml:space="preserve">Tip: </w:t>
      </w:r>
      <w:proofErr w:type="spellStart"/>
      <w:r w:rsidRPr="00A265C7">
        <w:rPr>
          <w:rFonts w:ascii="Eras Medium ITC" w:hAnsi="Eras Medium ITC"/>
        </w:rPr>
        <w:t>Richt</w:t>
      </w:r>
      <w:proofErr w:type="spellEnd"/>
      <w:r w:rsidRPr="00A265C7">
        <w:rPr>
          <w:rFonts w:ascii="Eras Medium ITC" w:hAnsi="Eras Medium ITC"/>
        </w:rPr>
        <w:t xml:space="preserve"> </w:t>
      </w:r>
      <w:proofErr w:type="spellStart"/>
      <w:r w:rsidRPr="00A265C7">
        <w:rPr>
          <w:rFonts w:ascii="Eras Medium ITC" w:hAnsi="Eras Medium ITC"/>
        </w:rPr>
        <w:t>niet</w:t>
      </w:r>
      <w:proofErr w:type="spellEnd"/>
      <w:r w:rsidRPr="00A265C7">
        <w:rPr>
          <w:rFonts w:ascii="Eras Medium ITC" w:hAnsi="Eras Medium ITC"/>
        </w:rPr>
        <w:t xml:space="preserve"> de punt van het </w:t>
      </w:r>
      <w:proofErr w:type="spellStart"/>
      <w:r w:rsidRPr="00A265C7">
        <w:rPr>
          <w:rFonts w:ascii="Eras Medium ITC" w:hAnsi="Eras Medium ITC"/>
        </w:rPr>
        <w:t>druppelflesje</w:t>
      </w:r>
      <w:proofErr w:type="spellEnd"/>
      <w:r w:rsidRPr="00A265C7">
        <w:rPr>
          <w:rFonts w:ascii="Eras Medium ITC" w:hAnsi="Eras Medium ITC"/>
        </w:rPr>
        <w:t xml:space="preserve"> </w:t>
      </w:r>
      <w:proofErr w:type="spellStart"/>
      <w:r w:rsidRPr="00A265C7">
        <w:rPr>
          <w:rFonts w:ascii="Eras Medium ITC" w:hAnsi="Eras Medium ITC"/>
        </w:rPr>
        <w:t>recht</w:t>
      </w:r>
      <w:proofErr w:type="spellEnd"/>
      <w:r w:rsidRPr="00A265C7">
        <w:rPr>
          <w:rFonts w:ascii="Eras Medium ITC" w:hAnsi="Eras Medium ITC"/>
        </w:rPr>
        <w:t xml:space="preserve"> </w:t>
      </w:r>
      <w:proofErr w:type="spellStart"/>
      <w:r w:rsidRPr="00A265C7">
        <w:rPr>
          <w:rFonts w:ascii="Eras Medium ITC" w:hAnsi="Eras Medium ITC"/>
        </w:rPr>
        <w:t>naar</w:t>
      </w:r>
      <w:proofErr w:type="spellEnd"/>
      <w:r w:rsidRPr="00A265C7">
        <w:rPr>
          <w:rFonts w:ascii="Eras Medium ITC" w:hAnsi="Eras Medium ITC"/>
        </w:rPr>
        <w:t xml:space="preserve"> het </w:t>
      </w:r>
      <w:proofErr w:type="spellStart"/>
      <w:r w:rsidRPr="00A265C7">
        <w:rPr>
          <w:rFonts w:ascii="Eras Medium ITC" w:hAnsi="Eras Medium ITC"/>
        </w:rPr>
        <w:t>oog</w:t>
      </w:r>
      <w:proofErr w:type="spellEnd"/>
      <w:r w:rsidRPr="00A265C7">
        <w:rPr>
          <w:rFonts w:ascii="Eras Medium ITC" w:hAnsi="Eras Medium ITC"/>
        </w:rPr>
        <w:t xml:space="preserve">, maar </w:t>
      </w:r>
      <w:proofErr w:type="spellStart"/>
      <w:r w:rsidRPr="00A265C7">
        <w:rPr>
          <w:rFonts w:ascii="Eras Medium ITC" w:hAnsi="Eras Medium ITC"/>
        </w:rPr>
        <w:t>houd</w:t>
      </w:r>
      <w:proofErr w:type="spellEnd"/>
      <w:r w:rsidRPr="00A265C7">
        <w:rPr>
          <w:rFonts w:ascii="Eras Medium ITC" w:hAnsi="Eras Medium ITC"/>
        </w:rPr>
        <w:t xml:space="preserve"> het net </w:t>
      </w:r>
      <w:proofErr w:type="spellStart"/>
      <w:r w:rsidRPr="00A265C7">
        <w:rPr>
          <w:rFonts w:ascii="Eras Medium ITC" w:hAnsi="Eras Medium ITC"/>
        </w:rPr>
        <w:t>iets</w:t>
      </w:r>
      <w:proofErr w:type="spellEnd"/>
      <w:r w:rsidRPr="00A265C7">
        <w:rPr>
          <w:rFonts w:ascii="Eras Medium ITC" w:hAnsi="Eras Medium ITC"/>
        </w:rPr>
        <w:t xml:space="preserve"> </w:t>
      </w:r>
      <w:proofErr w:type="spellStart"/>
      <w:r w:rsidRPr="00A265C7">
        <w:rPr>
          <w:rFonts w:ascii="Eras Medium ITC" w:hAnsi="Eras Medium ITC"/>
        </w:rPr>
        <w:t>schuin</w:t>
      </w:r>
      <w:proofErr w:type="spellEnd"/>
      <w:r w:rsidRPr="00A265C7">
        <w:rPr>
          <w:rFonts w:ascii="Eras Medium ITC" w:hAnsi="Eras Medium ITC"/>
        </w:rPr>
        <w:t xml:space="preserve">, </w:t>
      </w:r>
      <w:proofErr w:type="spellStart"/>
      <w:r w:rsidRPr="00A265C7">
        <w:rPr>
          <w:rFonts w:ascii="Eras Medium ITC" w:hAnsi="Eras Medium ITC"/>
        </w:rPr>
        <w:t>zodat</w:t>
      </w:r>
      <w:proofErr w:type="spellEnd"/>
      <w:r w:rsidRPr="00A265C7">
        <w:rPr>
          <w:rFonts w:ascii="Eras Medium ITC" w:hAnsi="Eras Medium ITC"/>
        </w:rPr>
        <w:t xml:space="preserve"> </w:t>
      </w:r>
      <w:proofErr w:type="spellStart"/>
      <w:r w:rsidRPr="00A265C7">
        <w:rPr>
          <w:rFonts w:ascii="Eras Medium ITC" w:hAnsi="Eras Medium ITC"/>
        </w:rPr>
        <w:t>bij</w:t>
      </w:r>
      <w:proofErr w:type="spellEnd"/>
      <w:r w:rsidRPr="00A265C7">
        <w:rPr>
          <w:rFonts w:ascii="Eras Medium ITC" w:hAnsi="Eras Medium ITC"/>
        </w:rPr>
        <w:t xml:space="preserve"> </w:t>
      </w:r>
      <w:proofErr w:type="spellStart"/>
      <w:r w:rsidRPr="00A265C7">
        <w:rPr>
          <w:rFonts w:ascii="Eras Medium ITC" w:hAnsi="Eras Medium ITC"/>
        </w:rPr>
        <w:t>een</w:t>
      </w:r>
      <w:proofErr w:type="spellEnd"/>
      <w:r w:rsidRPr="00A265C7">
        <w:rPr>
          <w:rFonts w:ascii="Eras Medium ITC" w:hAnsi="Eras Medium ITC"/>
        </w:rPr>
        <w:t xml:space="preserve"> </w:t>
      </w:r>
      <w:proofErr w:type="spellStart"/>
      <w:r w:rsidRPr="00A265C7">
        <w:rPr>
          <w:rFonts w:ascii="Eras Medium ITC" w:hAnsi="Eras Medium ITC"/>
        </w:rPr>
        <w:t>onverwachte</w:t>
      </w:r>
      <w:proofErr w:type="spellEnd"/>
      <w:r w:rsidRPr="00A265C7">
        <w:rPr>
          <w:rFonts w:ascii="Eras Medium ITC" w:hAnsi="Eras Medium ITC"/>
        </w:rPr>
        <w:t xml:space="preserve"> </w:t>
      </w:r>
      <w:proofErr w:type="spellStart"/>
      <w:r w:rsidRPr="00A265C7">
        <w:rPr>
          <w:rFonts w:ascii="Eras Medium ITC" w:hAnsi="Eras Medium ITC"/>
        </w:rPr>
        <w:t>beweging</w:t>
      </w:r>
      <w:proofErr w:type="spellEnd"/>
      <w:r w:rsidRPr="00A265C7">
        <w:rPr>
          <w:rFonts w:ascii="Eras Medium ITC" w:hAnsi="Eras Medium ITC"/>
        </w:rPr>
        <w:t xml:space="preserve"> de punt </w:t>
      </w:r>
      <w:proofErr w:type="spellStart"/>
      <w:r w:rsidRPr="00A265C7">
        <w:rPr>
          <w:rFonts w:ascii="Eras Medium ITC" w:hAnsi="Eras Medium ITC"/>
        </w:rPr>
        <w:t>niet</w:t>
      </w:r>
      <w:proofErr w:type="spellEnd"/>
      <w:r w:rsidRPr="00A265C7">
        <w:rPr>
          <w:rFonts w:ascii="Eras Medium ITC" w:hAnsi="Eras Medium ITC"/>
        </w:rPr>
        <w:t xml:space="preserve"> in het </w:t>
      </w:r>
      <w:proofErr w:type="spellStart"/>
      <w:r w:rsidRPr="00A265C7">
        <w:rPr>
          <w:rFonts w:ascii="Eras Medium ITC" w:hAnsi="Eras Medium ITC"/>
        </w:rPr>
        <w:t>oog</w:t>
      </w:r>
      <w:proofErr w:type="spellEnd"/>
      <w:r w:rsidRPr="00A265C7">
        <w:rPr>
          <w:rFonts w:ascii="Eras Medium ITC" w:hAnsi="Eras Medium ITC"/>
        </w:rPr>
        <w:t xml:space="preserve"> </w:t>
      </w:r>
      <w:proofErr w:type="spellStart"/>
      <w:r w:rsidRPr="00A265C7">
        <w:rPr>
          <w:rFonts w:ascii="Eras Medium ITC" w:hAnsi="Eras Medium ITC"/>
        </w:rPr>
        <w:t>prikt</w:t>
      </w:r>
      <w:proofErr w:type="spellEnd"/>
      <w:r w:rsidRPr="00A265C7">
        <w:rPr>
          <w:rFonts w:ascii="Eras Medium ITC" w:hAnsi="Eras Medium ITC"/>
        </w:rPr>
        <w:t>.</w:t>
      </w:r>
    </w:p>
    <w:p w14:paraId="13057D6F" w14:textId="77777777" w:rsidR="000A65AC" w:rsidRPr="00A265C7" w:rsidRDefault="000A65AC" w:rsidP="000A65AC">
      <w:pPr>
        <w:pStyle w:val="Plattetekst"/>
        <w:ind w:left="1268" w:right="903"/>
        <w:rPr>
          <w:rFonts w:ascii="Eras Medium ITC" w:hAnsi="Eras Medium ITC"/>
        </w:rPr>
      </w:pPr>
      <w:proofErr w:type="spellStart"/>
      <w:r w:rsidRPr="00A265C7">
        <w:rPr>
          <w:rFonts w:ascii="Eras Medium ITC" w:hAnsi="Eras Medium ITC"/>
        </w:rPr>
        <w:t>Bewaar</w:t>
      </w:r>
      <w:proofErr w:type="spellEnd"/>
      <w:r w:rsidRPr="00A265C7">
        <w:rPr>
          <w:rFonts w:ascii="Eras Medium ITC" w:hAnsi="Eras Medium ITC"/>
        </w:rPr>
        <w:t xml:space="preserve"> de </w:t>
      </w:r>
      <w:proofErr w:type="spellStart"/>
      <w:r w:rsidRPr="00A265C7">
        <w:rPr>
          <w:rFonts w:ascii="Eras Medium ITC" w:hAnsi="Eras Medium ITC"/>
        </w:rPr>
        <w:t>flesjes</w:t>
      </w:r>
      <w:proofErr w:type="spellEnd"/>
      <w:r w:rsidRPr="00A265C7">
        <w:rPr>
          <w:rFonts w:ascii="Eras Medium ITC" w:hAnsi="Eras Medium ITC"/>
        </w:rPr>
        <w:t xml:space="preserve"> </w:t>
      </w:r>
      <w:proofErr w:type="spellStart"/>
      <w:r w:rsidRPr="00A265C7">
        <w:rPr>
          <w:rFonts w:ascii="Eras Medium ITC" w:hAnsi="Eras Medium ITC"/>
        </w:rPr>
        <w:t>afgesloten</w:t>
      </w:r>
      <w:proofErr w:type="spellEnd"/>
      <w:r w:rsidRPr="00A265C7">
        <w:rPr>
          <w:rFonts w:ascii="Eras Medium ITC" w:hAnsi="Eras Medium ITC"/>
        </w:rPr>
        <w:t xml:space="preserve">; </w:t>
      </w:r>
      <w:proofErr w:type="spellStart"/>
      <w:r w:rsidRPr="00A265C7">
        <w:rPr>
          <w:rFonts w:ascii="Eras Medium ITC" w:hAnsi="Eras Medium ITC"/>
        </w:rPr>
        <w:t>verwijder</w:t>
      </w:r>
      <w:proofErr w:type="spellEnd"/>
      <w:r w:rsidRPr="00A265C7">
        <w:rPr>
          <w:rFonts w:ascii="Eras Medium ITC" w:hAnsi="Eras Medium ITC"/>
        </w:rPr>
        <w:t xml:space="preserve"> </w:t>
      </w:r>
      <w:proofErr w:type="spellStart"/>
      <w:r w:rsidRPr="00A265C7">
        <w:rPr>
          <w:rFonts w:ascii="Eras Medium ITC" w:hAnsi="Eras Medium ITC"/>
        </w:rPr>
        <w:t>flesjes</w:t>
      </w:r>
      <w:proofErr w:type="spellEnd"/>
      <w:r w:rsidRPr="00A265C7">
        <w:rPr>
          <w:rFonts w:ascii="Eras Medium ITC" w:hAnsi="Eras Medium ITC"/>
        </w:rPr>
        <w:t xml:space="preserve"> die open of </w:t>
      </w:r>
      <w:proofErr w:type="spellStart"/>
      <w:r w:rsidRPr="00A265C7">
        <w:rPr>
          <w:rFonts w:ascii="Eras Medium ITC" w:hAnsi="Eras Medium ITC"/>
        </w:rPr>
        <w:t>zonder</w:t>
      </w:r>
      <w:proofErr w:type="spellEnd"/>
      <w:r w:rsidRPr="00A265C7">
        <w:rPr>
          <w:rFonts w:ascii="Eras Medium ITC" w:hAnsi="Eras Medium ITC"/>
        </w:rPr>
        <w:t xml:space="preserve"> </w:t>
      </w:r>
      <w:proofErr w:type="spellStart"/>
      <w:r w:rsidRPr="00A265C7">
        <w:rPr>
          <w:rFonts w:ascii="Eras Medium ITC" w:hAnsi="Eras Medium ITC"/>
        </w:rPr>
        <w:t>openingsdatum</w:t>
      </w:r>
      <w:proofErr w:type="spellEnd"/>
      <w:r w:rsidRPr="00A265C7">
        <w:rPr>
          <w:rFonts w:ascii="Eras Medium ITC" w:hAnsi="Eras Medium ITC"/>
        </w:rPr>
        <w:t xml:space="preserve"> </w:t>
      </w:r>
      <w:proofErr w:type="spellStart"/>
      <w:r w:rsidRPr="00A265C7">
        <w:rPr>
          <w:rFonts w:ascii="Eras Medium ITC" w:hAnsi="Eras Medium ITC"/>
        </w:rPr>
        <w:t>worden</w:t>
      </w:r>
      <w:proofErr w:type="spellEnd"/>
      <w:r w:rsidRPr="00A265C7">
        <w:rPr>
          <w:rFonts w:ascii="Eras Medium ITC" w:hAnsi="Eras Medium ITC"/>
        </w:rPr>
        <w:t xml:space="preserve"> aangetroffen</w:t>
      </w:r>
      <w:hyperlink w:anchor="_bookmark9" w:history="1">
        <w:r w:rsidRPr="00A265C7">
          <w:rPr>
            <w:rFonts w:ascii="Eras Medium ITC" w:hAnsi="Eras Medium ITC"/>
            <w:vertAlign w:val="superscript"/>
          </w:rPr>
          <w:t>1</w:t>
        </w:r>
      </w:hyperlink>
      <w:r w:rsidRPr="00A265C7">
        <w:rPr>
          <w:rFonts w:ascii="Eras Medium ITC" w:hAnsi="Eras Medium ITC"/>
        </w:rPr>
        <w:t>.</w:t>
      </w:r>
    </w:p>
    <w:p w14:paraId="45405604" w14:textId="77777777" w:rsidR="000A65AC" w:rsidRPr="000A65AC" w:rsidRDefault="000A65AC" w:rsidP="000A65AC"/>
    <w:p w14:paraId="767602C5" w14:textId="77777777" w:rsidR="000A65AC" w:rsidRPr="000A65AC" w:rsidRDefault="000A65AC" w:rsidP="000A65AC"/>
    <w:p w14:paraId="1C72FEEE" w14:textId="1A2B8E95" w:rsidR="000A65AC" w:rsidRPr="000A65AC" w:rsidRDefault="000A65AC" w:rsidP="000A65AC">
      <w:pPr>
        <w:tabs>
          <w:tab w:val="left" w:pos="996"/>
        </w:tabs>
        <w:sectPr w:rsidR="000A65AC" w:rsidRPr="000A65AC" w:rsidSect="00A63B9E">
          <w:headerReference w:type="default" r:id="rId31"/>
          <w:footerReference w:type="default" r:id="rId32"/>
          <w:pgSz w:w="11910" w:h="16840"/>
          <w:pgMar w:top="800" w:right="780" w:bottom="1080" w:left="1000" w:header="304" w:footer="892" w:gutter="0"/>
          <w:pgNumType w:start="16"/>
          <w:cols w:space="708"/>
        </w:sectPr>
      </w:pPr>
    </w:p>
    <w:p w14:paraId="08AA3506" w14:textId="77777777" w:rsidR="009E71ED" w:rsidRPr="00A265C7" w:rsidRDefault="009E71ED">
      <w:pPr>
        <w:pStyle w:val="Plattetekst"/>
        <w:rPr>
          <w:rFonts w:ascii="Eras Medium ITC" w:hAnsi="Eras Medium ITC"/>
          <w:sz w:val="26"/>
        </w:rPr>
      </w:pPr>
    </w:p>
    <w:p w14:paraId="04C0CAC6" w14:textId="77777777" w:rsidR="009E71ED" w:rsidRPr="00A265C7" w:rsidRDefault="00E60732">
      <w:pPr>
        <w:pStyle w:val="Kop3"/>
        <w:spacing w:before="188"/>
        <w:ind w:left="1267"/>
        <w:rPr>
          <w:rFonts w:ascii="Eras Medium ITC" w:hAnsi="Eras Medium ITC"/>
        </w:rPr>
      </w:pPr>
      <w:bookmarkStart w:id="50" w:name="Contactlenzen"/>
      <w:bookmarkEnd w:id="50"/>
      <w:r w:rsidRPr="00A265C7">
        <w:rPr>
          <w:rFonts w:ascii="Eras Medium ITC" w:hAnsi="Eras Medium ITC"/>
        </w:rPr>
        <w:t>Contactlenzen</w:t>
      </w:r>
    </w:p>
    <w:p w14:paraId="732FCC1E" w14:textId="77777777" w:rsidR="009E71ED" w:rsidRPr="00A265C7" w:rsidRDefault="00E60732">
      <w:pPr>
        <w:pStyle w:val="Plattetekst"/>
        <w:spacing w:before="3"/>
        <w:ind w:left="1267" w:right="359"/>
        <w:rPr>
          <w:rFonts w:ascii="Eras Medium ITC" w:hAnsi="Eras Medium ITC"/>
        </w:rPr>
      </w:pPr>
      <w:r w:rsidRPr="00A265C7">
        <w:rPr>
          <w:rFonts w:ascii="Eras Medium ITC" w:hAnsi="Eras Medium ITC"/>
        </w:rPr>
        <w:t>Verwijder de contactlenzen voor de toediening van oogdruppels. In de meeste oogdruppels zit namelijk een conserveermiddel. Dit conserveermiddel reageert op de contactlens en maakt de contactlens troebel. Bovendien kunnen contactlenzen ervoor zorgen dat het geneesmiddel in de oogdruppels niet goed in het oog terecht komt.</w:t>
      </w:r>
    </w:p>
    <w:p w14:paraId="0BB691F7" w14:textId="77777777" w:rsidR="009E71ED" w:rsidRPr="00A265C7" w:rsidRDefault="00E60732">
      <w:pPr>
        <w:pStyle w:val="Plattetekst"/>
        <w:spacing w:before="1"/>
        <w:ind w:left="1267" w:right="559"/>
        <w:rPr>
          <w:rFonts w:ascii="Eras Medium ITC" w:hAnsi="Eras Medium ITC"/>
        </w:rPr>
      </w:pPr>
      <w:r w:rsidRPr="00A265C7">
        <w:rPr>
          <w:rFonts w:ascii="Eras Medium ITC" w:hAnsi="Eras Medium ITC"/>
        </w:rPr>
        <w:t>Of contactlenzen kunnen worden gedragen in de periode dat een cliënt oogdruppels krijgt toegediend is afhankelijk van het soort oogdruppels en het soort contactlenzen. Raadpleeg hiervoor de bijsluiter. Contactlenzen dienen in elk geval niet te worden gedragen bij ontstoken ogen of infectie aan de ogen.</w:t>
      </w:r>
    </w:p>
    <w:p w14:paraId="760A55F8" w14:textId="77777777" w:rsidR="009E71ED" w:rsidRPr="00A265C7" w:rsidRDefault="009E71ED">
      <w:pPr>
        <w:pStyle w:val="Plattetekst"/>
        <w:spacing w:before="11"/>
        <w:rPr>
          <w:rFonts w:ascii="Eras Medium ITC" w:hAnsi="Eras Medium ITC"/>
          <w:sz w:val="19"/>
        </w:rPr>
      </w:pPr>
    </w:p>
    <w:p w14:paraId="0590EF80" w14:textId="77777777" w:rsidR="009E71ED" w:rsidRPr="00A265C7" w:rsidRDefault="00E60732">
      <w:pPr>
        <w:pStyle w:val="Plattetekst"/>
        <w:ind w:left="1267" w:right="726"/>
        <w:rPr>
          <w:rFonts w:ascii="Eras Medium ITC" w:hAnsi="Eras Medium ITC"/>
        </w:rPr>
      </w:pPr>
      <w:r w:rsidRPr="00A265C7">
        <w:rPr>
          <w:rFonts w:ascii="Eras Medium ITC" w:hAnsi="Eras Medium ITC"/>
        </w:rPr>
        <w:t>Druppel bij één of twee maal daags, ’s ochtends voor het indoen van de contactlenzen en ’s avonds nadat de lenzen zijn uitgedaan. Wordt er vaker gedruppeld dan dienen de lenzen uitgenomen te worden:</w:t>
      </w:r>
    </w:p>
    <w:p w14:paraId="2440C443"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harde lenzen kunnen direct na het druppelen weer worden</w:t>
      </w:r>
      <w:r w:rsidRPr="00A265C7">
        <w:rPr>
          <w:rFonts w:ascii="Eras Medium ITC" w:hAnsi="Eras Medium ITC"/>
          <w:spacing w:val="-13"/>
        </w:rPr>
        <w:t xml:space="preserve"> </w:t>
      </w:r>
      <w:r w:rsidRPr="00A265C7">
        <w:rPr>
          <w:rFonts w:ascii="Eras Medium ITC" w:hAnsi="Eras Medium ITC"/>
        </w:rPr>
        <w:t>ingedaan;.</w:t>
      </w:r>
    </w:p>
    <w:p w14:paraId="1BB1FDDA" w14:textId="6F305A68" w:rsidR="009E71ED" w:rsidRPr="000A65AC" w:rsidRDefault="00E60732" w:rsidP="000A65AC">
      <w:pPr>
        <w:pStyle w:val="Lijstalinea"/>
        <w:numPr>
          <w:ilvl w:val="0"/>
          <w:numId w:val="2"/>
        </w:numPr>
        <w:tabs>
          <w:tab w:val="left" w:pos="1495"/>
        </w:tabs>
        <w:ind w:hanging="226"/>
        <w:rPr>
          <w:rFonts w:ascii="Eras Medium ITC" w:hAnsi="Eras Medium ITC"/>
        </w:rPr>
      </w:pPr>
      <w:r w:rsidRPr="00A265C7">
        <w:rPr>
          <w:rFonts w:ascii="Eras Medium ITC" w:hAnsi="Eras Medium ITC"/>
        </w:rPr>
        <w:t xml:space="preserve">zachte lenzen mogen pas 30 minuten na het </w:t>
      </w:r>
      <w:proofErr w:type="spellStart"/>
      <w:r w:rsidRPr="00A265C7">
        <w:rPr>
          <w:rFonts w:ascii="Eras Medium ITC" w:hAnsi="Eras Medium ITC"/>
        </w:rPr>
        <w:t>druppelen</w:t>
      </w:r>
      <w:proofErr w:type="spellEnd"/>
      <w:r w:rsidRPr="00A265C7">
        <w:rPr>
          <w:rFonts w:ascii="Eras Medium ITC" w:hAnsi="Eras Medium ITC"/>
        </w:rPr>
        <w:t xml:space="preserve"> </w:t>
      </w:r>
      <w:proofErr w:type="spellStart"/>
      <w:r w:rsidRPr="00A265C7">
        <w:rPr>
          <w:rFonts w:ascii="Eras Medium ITC" w:hAnsi="Eras Medium ITC"/>
        </w:rPr>
        <w:t>weer</w:t>
      </w:r>
      <w:proofErr w:type="spellEnd"/>
      <w:r w:rsidRPr="00A265C7">
        <w:rPr>
          <w:rFonts w:ascii="Eras Medium ITC" w:hAnsi="Eras Medium ITC"/>
          <w:spacing w:val="-13"/>
        </w:rPr>
        <w:t xml:space="preserve"> </w:t>
      </w:r>
      <w:proofErr w:type="spellStart"/>
      <w:r w:rsidRPr="00A265C7">
        <w:rPr>
          <w:rFonts w:ascii="Eras Medium ITC" w:hAnsi="Eras Medium ITC"/>
        </w:rPr>
        <w:t>ingedaan</w:t>
      </w:r>
      <w:proofErr w:type="spellEnd"/>
      <w:r w:rsidRPr="00A265C7">
        <w:rPr>
          <w:rFonts w:ascii="Eras Medium ITC" w:hAnsi="Eras Medium ITC"/>
        </w:rPr>
        <w:t>.</w:t>
      </w:r>
    </w:p>
    <w:p w14:paraId="16644414" w14:textId="77777777" w:rsidR="009E71ED" w:rsidRPr="00A265C7" w:rsidRDefault="00E60732">
      <w:pPr>
        <w:pStyle w:val="Kop3"/>
        <w:rPr>
          <w:rFonts w:ascii="Eras Medium ITC" w:hAnsi="Eras Medium ITC"/>
        </w:rPr>
      </w:pPr>
      <w:bookmarkStart w:id="51" w:name="Adviezen_bij_oogdruppelproblemen"/>
      <w:bookmarkEnd w:id="51"/>
      <w:r w:rsidRPr="00A265C7">
        <w:rPr>
          <w:rFonts w:ascii="Eras Medium ITC" w:hAnsi="Eras Medium ITC"/>
        </w:rPr>
        <w:t>Adviezen bij oogdruppelproblemen</w:t>
      </w:r>
    </w:p>
    <w:p w14:paraId="1F94695E" w14:textId="77777777" w:rsidR="009E71ED" w:rsidRPr="00A265C7" w:rsidRDefault="00E60732">
      <w:pPr>
        <w:pStyle w:val="Plattetekst"/>
        <w:spacing w:before="3"/>
        <w:ind w:left="1268"/>
        <w:rPr>
          <w:rFonts w:ascii="Eras Medium ITC" w:hAnsi="Eras Medium ITC"/>
        </w:rPr>
      </w:pPr>
      <w:r w:rsidRPr="00A265C7">
        <w:rPr>
          <w:rFonts w:ascii="Eras Medium ITC" w:hAnsi="Eras Medium ITC"/>
        </w:rPr>
        <w:t>Mocht de cliënt moeite hebben met druppelen dan gelden de volgende adviezen:</w:t>
      </w:r>
    </w:p>
    <w:p w14:paraId="1B9AF42C" w14:textId="77777777" w:rsidR="009E71ED" w:rsidRPr="00A265C7" w:rsidRDefault="00E60732">
      <w:pPr>
        <w:pStyle w:val="Lijstalinea"/>
        <w:numPr>
          <w:ilvl w:val="0"/>
          <w:numId w:val="2"/>
        </w:numPr>
        <w:tabs>
          <w:tab w:val="left" w:pos="1495"/>
        </w:tabs>
        <w:spacing w:before="1" w:line="240" w:lineRule="auto"/>
        <w:ind w:right="615" w:hanging="226"/>
        <w:rPr>
          <w:rFonts w:ascii="Eras Medium ITC" w:hAnsi="Eras Medium ITC"/>
        </w:rPr>
      </w:pPr>
      <w:r w:rsidRPr="00A265C7">
        <w:rPr>
          <w:rFonts w:ascii="Eras Medium ITC" w:hAnsi="Eras Medium ITC"/>
        </w:rPr>
        <w:t>cliënten die moeite hebben om hun hoofd achterover te buigen, kunnen liggend druppelen. Ook kan het oog vanaf de zijkant het gedruppeld worden door met de hand op de slaap te rusten. Het hoofd wordt dan schuin opzij</w:t>
      </w:r>
      <w:r w:rsidRPr="00A265C7">
        <w:rPr>
          <w:rFonts w:ascii="Eras Medium ITC" w:hAnsi="Eras Medium ITC"/>
          <w:spacing w:val="-10"/>
        </w:rPr>
        <w:t xml:space="preserve"> </w:t>
      </w:r>
      <w:r w:rsidRPr="00A265C7">
        <w:rPr>
          <w:rFonts w:ascii="Eras Medium ITC" w:hAnsi="Eras Medium ITC"/>
        </w:rPr>
        <w:t>gedraaid.</w:t>
      </w:r>
    </w:p>
    <w:p w14:paraId="2295F83B" w14:textId="77777777" w:rsidR="009E71ED" w:rsidRPr="00A265C7" w:rsidRDefault="00E60732">
      <w:pPr>
        <w:pStyle w:val="Lijstalinea"/>
        <w:numPr>
          <w:ilvl w:val="0"/>
          <w:numId w:val="2"/>
        </w:numPr>
        <w:tabs>
          <w:tab w:val="left" w:pos="1495"/>
        </w:tabs>
        <w:spacing w:line="240" w:lineRule="auto"/>
        <w:ind w:right="491" w:hanging="226"/>
        <w:rPr>
          <w:rFonts w:ascii="Eras Medium ITC" w:hAnsi="Eras Medium ITC"/>
        </w:rPr>
      </w:pPr>
      <w:r w:rsidRPr="00A265C7">
        <w:rPr>
          <w:rFonts w:ascii="Eras Medium ITC" w:hAnsi="Eras Medium ITC"/>
        </w:rPr>
        <w:t>cliënten die moeite hebben de arm ver omhoog te brengen kunnen ook geadviseerd worden het oog liggend of van de zijkant te</w:t>
      </w:r>
      <w:r w:rsidRPr="00A265C7">
        <w:rPr>
          <w:rFonts w:ascii="Eras Medium ITC" w:hAnsi="Eras Medium ITC"/>
          <w:spacing w:val="-11"/>
        </w:rPr>
        <w:t xml:space="preserve"> </w:t>
      </w:r>
      <w:r w:rsidRPr="00A265C7">
        <w:rPr>
          <w:rFonts w:ascii="Eras Medium ITC" w:hAnsi="Eras Medium ITC"/>
        </w:rPr>
        <w:t>druppelen;</w:t>
      </w:r>
    </w:p>
    <w:p w14:paraId="6E60A468" w14:textId="77777777" w:rsidR="009E71ED" w:rsidRPr="00A265C7" w:rsidRDefault="00E60732">
      <w:pPr>
        <w:pStyle w:val="Lijstalinea"/>
        <w:numPr>
          <w:ilvl w:val="0"/>
          <w:numId w:val="2"/>
        </w:numPr>
        <w:tabs>
          <w:tab w:val="left" w:pos="1495"/>
        </w:tabs>
        <w:spacing w:line="240" w:lineRule="auto"/>
        <w:ind w:right="617" w:hanging="226"/>
        <w:rPr>
          <w:rFonts w:ascii="Eras Medium ITC" w:hAnsi="Eras Medium ITC"/>
        </w:rPr>
      </w:pPr>
      <w:r w:rsidRPr="00A265C7">
        <w:rPr>
          <w:rFonts w:ascii="Eras Medium ITC" w:hAnsi="Eras Medium ITC"/>
        </w:rPr>
        <w:t>cliënten die moeite hebben hun hand stil te houden kunnen druppelen met de steunhandtechniek (steun met de muis van de hand die het ooglid terugtrekt op de kin; de hand maakt een boog; steun met de hand die het druppelflesje vasthoudt op het middelste kootje van de gebogen hand tijdens het toedienen van de druppels). Op deze wijze creëert men een soort van</w:t>
      </w:r>
      <w:r w:rsidRPr="00A265C7">
        <w:rPr>
          <w:rFonts w:ascii="Eras Medium ITC" w:hAnsi="Eras Medium ITC"/>
          <w:spacing w:val="-6"/>
        </w:rPr>
        <w:t xml:space="preserve"> </w:t>
      </w:r>
      <w:r w:rsidRPr="00A265C7">
        <w:rPr>
          <w:rFonts w:ascii="Eras Medium ITC" w:hAnsi="Eras Medium ITC"/>
        </w:rPr>
        <w:t>‘houvast’.</w:t>
      </w:r>
    </w:p>
    <w:p w14:paraId="0C9013BC"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het gebruik van een</w:t>
      </w:r>
      <w:r w:rsidRPr="00A265C7">
        <w:rPr>
          <w:rFonts w:ascii="Eras Medium ITC" w:hAnsi="Eras Medium ITC"/>
          <w:spacing w:val="-5"/>
        </w:rPr>
        <w:t xml:space="preserve"> </w:t>
      </w:r>
      <w:r w:rsidRPr="00A265C7">
        <w:rPr>
          <w:rFonts w:ascii="Eras Medium ITC" w:hAnsi="Eras Medium ITC"/>
        </w:rPr>
        <w:t>oogdruppel-hulpmiddelen.</w:t>
      </w:r>
    </w:p>
    <w:p w14:paraId="0E51C0C8" w14:textId="77777777" w:rsidR="009E71ED" w:rsidRPr="00A265C7" w:rsidRDefault="009E71ED">
      <w:pPr>
        <w:pStyle w:val="Plattetekst"/>
        <w:rPr>
          <w:rFonts w:ascii="Eras Medium ITC" w:hAnsi="Eras Medium ITC"/>
          <w:sz w:val="22"/>
        </w:rPr>
      </w:pPr>
    </w:p>
    <w:p w14:paraId="715D75F2" w14:textId="77777777" w:rsidR="009E71ED" w:rsidRPr="00A265C7" w:rsidRDefault="009E71ED">
      <w:pPr>
        <w:pStyle w:val="Plattetekst"/>
        <w:spacing w:before="10"/>
        <w:rPr>
          <w:rFonts w:ascii="Eras Medium ITC" w:hAnsi="Eras Medium ITC"/>
          <w:sz w:val="19"/>
        </w:rPr>
      </w:pPr>
    </w:p>
    <w:p w14:paraId="2982B515" w14:textId="77777777" w:rsidR="009E71ED" w:rsidRPr="00A265C7" w:rsidRDefault="00E60732">
      <w:pPr>
        <w:pStyle w:val="Kop2"/>
        <w:rPr>
          <w:rFonts w:ascii="Eras Medium ITC" w:hAnsi="Eras Medium ITC"/>
        </w:rPr>
      </w:pPr>
      <w:bookmarkStart w:id="52" w:name="Oogzalf"/>
      <w:bookmarkEnd w:id="52"/>
      <w:r w:rsidRPr="00A265C7">
        <w:rPr>
          <w:rFonts w:ascii="Eras Medium ITC" w:hAnsi="Eras Medium ITC"/>
        </w:rPr>
        <w:t>Oogzalf</w:t>
      </w:r>
    </w:p>
    <w:p w14:paraId="1669BD53" w14:textId="77777777" w:rsidR="009E71ED" w:rsidRPr="00A265C7" w:rsidRDefault="009E71ED">
      <w:pPr>
        <w:pStyle w:val="Plattetekst"/>
        <w:rPr>
          <w:rFonts w:ascii="Eras Medium ITC" w:hAnsi="Eras Medium ITC"/>
          <w:sz w:val="21"/>
        </w:rPr>
      </w:pPr>
    </w:p>
    <w:p w14:paraId="7190D2B2" w14:textId="77777777" w:rsidR="009E71ED" w:rsidRPr="00A265C7" w:rsidRDefault="00E60732">
      <w:pPr>
        <w:pStyle w:val="Plattetekst"/>
        <w:ind w:left="1268" w:right="603"/>
        <w:rPr>
          <w:rFonts w:ascii="Eras Medium ITC" w:hAnsi="Eras Medium ITC"/>
        </w:rPr>
      </w:pPr>
      <w:r w:rsidRPr="00A265C7">
        <w:rPr>
          <w:rFonts w:ascii="Eras Medium ITC" w:hAnsi="Eras Medium ITC"/>
        </w:rPr>
        <w:t xml:space="preserve">Oogzalf zit in kleine tubes die spits toelopen en een heel kleine opening hebben. Voor het aanbrengen kan dezelfde </w:t>
      </w:r>
      <w:proofErr w:type="spellStart"/>
      <w:r w:rsidRPr="00A265C7">
        <w:rPr>
          <w:rFonts w:ascii="Eras Medium ITC" w:hAnsi="Eras Medium ITC"/>
        </w:rPr>
        <w:t>werkwijze</w:t>
      </w:r>
      <w:proofErr w:type="spellEnd"/>
      <w:r w:rsidRPr="00A265C7">
        <w:rPr>
          <w:rFonts w:ascii="Eras Medium ITC" w:hAnsi="Eras Medium ITC"/>
        </w:rPr>
        <w:t xml:space="preserve"> </w:t>
      </w:r>
      <w:proofErr w:type="spellStart"/>
      <w:r w:rsidRPr="00A265C7">
        <w:rPr>
          <w:rFonts w:ascii="Eras Medium ITC" w:hAnsi="Eras Medium ITC"/>
        </w:rPr>
        <w:t>gevolgd</w:t>
      </w:r>
      <w:proofErr w:type="spellEnd"/>
      <w:r w:rsidRPr="00A265C7">
        <w:rPr>
          <w:rFonts w:ascii="Eras Medium ITC" w:hAnsi="Eras Medium ITC"/>
        </w:rPr>
        <w:t xml:space="preserve"> </w:t>
      </w:r>
      <w:proofErr w:type="spellStart"/>
      <w:r w:rsidRPr="00A265C7">
        <w:rPr>
          <w:rFonts w:ascii="Eras Medium ITC" w:hAnsi="Eras Medium ITC"/>
        </w:rPr>
        <w:t>worden</w:t>
      </w:r>
      <w:proofErr w:type="spellEnd"/>
      <w:r w:rsidRPr="00A265C7">
        <w:rPr>
          <w:rFonts w:ascii="Eras Medium ITC" w:hAnsi="Eras Medium ITC"/>
        </w:rPr>
        <w:t xml:space="preserve"> </w:t>
      </w:r>
      <w:proofErr w:type="spellStart"/>
      <w:r w:rsidRPr="00A265C7">
        <w:rPr>
          <w:rFonts w:ascii="Eras Medium ITC" w:hAnsi="Eras Medium ITC"/>
        </w:rPr>
        <w:t>als</w:t>
      </w:r>
      <w:proofErr w:type="spellEnd"/>
      <w:r w:rsidRPr="00A265C7">
        <w:rPr>
          <w:rFonts w:ascii="Eras Medium ITC" w:hAnsi="Eras Medium ITC"/>
        </w:rPr>
        <w:t xml:space="preserve"> </w:t>
      </w:r>
      <w:proofErr w:type="spellStart"/>
      <w:r w:rsidRPr="00A265C7">
        <w:rPr>
          <w:rFonts w:ascii="Eras Medium ITC" w:hAnsi="Eras Medium ITC"/>
        </w:rPr>
        <w:t>bij</w:t>
      </w:r>
      <w:proofErr w:type="spellEnd"/>
      <w:r w:rsidRPr="00A265C7">
        <w:rPr>
          <w:rFonts w:ascii="Eras Medium ITC" w:hAnsi="Eras Medium ITC"/>
        </w:rPr>
        <w:t xml:space="preserve"> het </w:t>
      </w:r>
      <w:proofErr w:type="spellStart"/>
      <w:r w:rsidRPr="00A265C7">
        <w:rPr>
          <w:rFonts w:ascii="Eras Medium ITC" w:hAnsi="Eras Medium ITC"/>
        </w:rPr>
        <w:t>oogdruppelen</w:t>
      </w:r>
      <w:proofErr w:type="spellEnd"/>
      <w:r w:rsidRPr="00A265C7">
        <w:rPr>
          <w:rFonts w:ascii="Eras Medium ITC" w:hAnsi="Eras Medium ITC"/>
        </w:rPr>
        <w:t>. In plaats van druppels dient nu een slangetje zalf in het onderste ooglid te vallen. Door de lichaamswarmte ‘smelt’ de zalf en vervloeit over het oog. De punt van de tube mag niets aanraken.</w:t>
      </w:r>
    </w:p>
    <w:p w14:paraId="5BEFE3AF" w14:textId="77777777" w:rsidR="009E71ED" w:rsidRPr="00A265C7" w:rsidRDefault="00E60732">
      <w:pPr>
        <w:pStyle w:val="Plattetekst"/>
        <w:spacing w:before="1"/>
        <w:ind w:left="1268" w:right="1014"/>
        <w:rPr>
          <w:rFonts w:ascii="Eras Medium ITC" w:hAnsi="Eras Medium ITC"/>
        </w:rPr>
      </w:pPr>
      <w:proofErr w:type="spellStart"/>
      <w:r w:rsidRPr="00A265C7">
        <w:rPr>
          <w:rFonts w:ascii="Eras Medium ITC" w:hAnsi="Eras Medium ITC"/>
        </w:rPr>
        <w:t>Verder</w:t>
      </w:r>
      <w:proofErr w:type="spellEnd"/>
      <w:r w:rsidRPr="00A265C7">
        <w:rPr>
          <w:rFonts w:ascii="Eras Medium ITC" w:hAnsi="Eras Medium ITC"/>
        </w:rPr>
        <w:t xml:space="preserve"> </w:t>
      </w:r>
      <w:proofErr w:type="spellStart"/>
      <w:r w:rsidRPr="00A265C7">
        <w:rPr>
          <w:rFonts w:ascii="Eras Medium ITC" w:hAnsi="Eras Medium ITC"/>
        </w:rPr>
        <w:t>gelden</w:t>
      </w:r>
      <w:proofErr w:type="spellEnd"/>
      <w:r w:rsidRPr="00A265C7">
        <w:rPr>
          <w:rFonts w:ascii="Eras Medium ITC" w:hAnsi="Eras Medium ITC"/>
        </w:rPr>
        <w:t xml:space="preserve"> </w:t>
      </w:r>
      <w:proofErr w:type="spellStart"/>
      <w:r w:rsidRPr="00A265C7">
        <w:rPr>
          <w:rFonts w:ascii="Eras Medium ITC" w:hAnsi="Eras Medium ITC"/>
        </w:rPr>
        <w:t>vergelijkbare</w:t>
      </w:r>
      <w:proofErr w:type="spellEnd"/>
      <w:r w:rsidRPr="00A265C7">
        <w:rPr>
          <w:rFonts w:ascii="Eras Medium ITC" w:hAnsi="Eras Medium ITC"/>
        </w:rPr>
        <w:t xml:space="preserve"> </w:t>
      </w:r>
      <w:proofErr w:type="spellStart"/>
      <w:r w:rsidRPr="00A265C7">
        <w:rPr>
          <w:rFonts w:ascii="Eras Medium ITC" w:hAnsi="Eras Medium ITC"/>
        </w:rPr>
        <w:t>adviezen</w:t>
      </w:r>
      <w:proofErr w:type="spellEnd"/>
      <w:r w:rsidRPr="00A265C7">
        <w:rPr>
          <w:rFonts w:ascii="Eras Medium ITC" w:hAnsi="Eras Medium ITC"/>
        </w:rPr>
        <w:t xml:space="preserve"> </w:t>
      </w:r>
      <w:proofErr w:type="spellStart"/>
      <w:r w:rsidRPr="00A265C7">
        <w:rPr>
          <w:rFonts w:ascii="Eras Medium ITC" w:hAnsi="Eras Medium ITC"/>
        </w:rPr>
        <w:t>als</w:t>
      </w:r>
      <w:proofErr w:type="spellEnd"/>
      <w:r w:rsidRPr="00A265C7">
        <w:rPr>
          <w:rFonts w:ascii="Eras Medium ITC" w:hAnsi="Eras Medium ITC"/>
        </w:rPr>
        <w:t xml:space="preserve"> </w:t>
      </w:r>
      <w:proofErr w:type="spellStart"/>
      <w:r w:rsidRPr="00A265C7">
        <w:rPr>
          <w:rFonts w:ascii="Eras Medium ITC" w:hAnsi="Eras Medium ITC"/>
        </w:rPr>
        <w:t>bij</w:t>
      </w:r>
      <w:proofErr w:type="spellEnd"/>
      <w:r w:rsidRPr="00A265C7">
        <w:rPr>
          <w:rFonts w:ascii="Eras Medium ITC" w:hAnsi="Eras Medium ITC"/>
        </w:rPr>
        <w:t xml:space="preserve"> </w:t>
      </w:r>
      <w:proofErr w:type="spellStart"/>
      <w:r w:rsidRPr="00A265C7">
        <w:rPr>
          <w:rFonts w:ascii="Eras Medium ITC" w:hAnsi="Eras Medium ITC"/>
        </w:rPr>
        <w:t>oogdruppelen</w:t>
      </w:r>
      <w:proofErr w:type="spellEnd"/>
      <w:r w:rsidRPr="00A265C7">
        <w:rPr>
          <w:rFonts w:ascii="Eras Medium ITC" w:hAnsi="Eras Medium ITC"/>
        </w:rPr>
        <w:t>. Ook bij contactlenzen gelden dezelfde richtlijnen.</w:t>
      </w:r>
    </w:p>
    <w:p w14:paraId="1CFE9581" w14:textId="77777777" w:rsidR="009E71ED" w:rsidRPr="00A265C7" w:rsidRDefault="00E60732">
      <w:pPr>
        <w:pStyle w:val="Plattetekst"/>
        <w:ind w:left="1268" w:right="969"/>
        <w:rPr>
          <w:rFonts w:ascii="Eras Medium ITC" w:hAnsi="Eras Medium ITC"/>
        </w:rPr>
      </w:pPr>
      <w:r w:rsidRPr="00A265C7">
        <w:rPr>
          <w:rFonts w:ascii="Eras Medium ITC" w:hAnsi="Eras Medium ITC"/>
        </w:rPr>
        <w:t>Indien een cliënt naast oogdruppels ook oogzalf gebruikt, dienen eerst de oogdruppels te worden toegediend. Na 5 minuten kan de oogzalf worden aangebracht.</w:t>
      </w:r>
    </w:p>
    <w:p w14:paraId="6DBA4309" w14:textId="77777777" w:rsidR="009E71ED" w:rsidRPr="00A265C7" w:rsidRDefault="0033797B">
      <w:pPr>
        <w:pStyle w:val="Plattetekst"/>
        <w:rPr>
          <w:rFonts w:ascii="Eras Medium ITC" w:hAnsi="Eras Medium ITC"/>
          <w:sz w:val="14"/>
        </w:rPr>
      </w:pPr>
      <w:r w:rsidRPr="00A265C7">
        <w:rPr>
          <w:rFonts w:ascii="Eras Medium ITC" w:hAnsi="Eras Medium ITC"/>
          <w:noProof/>
        </w:rPr>
        <mc:AlternateContent>
          <mc:Choice Requires="wps">
            <w:drawing>
              <wp:anchor distT="0" distB="0" distL="0" distR="0" simplePos="0" relativeHeight="251667456" behindDoc="0" locked="0" layoutInCell="1" allowOverlap="1" wp14:anchorId="1AC03FA9" wp14:editId="5C570478">
                <wp:simplePos x="0" y="0"/>
                <wp:positionH relativeFrom="page">
                  <wp:posOffset>1440180</wp:posOffset>
                </wp:positionH>
                <wp:positionV relativeFrom="paragraph">
                  <wp:posOffset>130175</wp:posOffset>
                </wp:positionV>
                <wp:extent cx="1828800" cy="0"/>
                <wp:effectExtent l="11430" t="11430" r="7620" b="7620"/>
                <wp:wrapTopAndBottom/>
                <wp:docPr id="169" name="Line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0"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90C51A2" id="Line 24" o:spid="_x0000_s1026" style="position:absolute;z-index:25166745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113.4pt,10.25pt" to="257.4pt,1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" strokeweight=".48pt">
                <w10:wrap type="topAndBottom" anchorx="page"/>
              </v:line>
            </w:pict>
          </mc:Fallback>
        </mc:AlternateContent>
      </w:r>
    </w:p>
    <w:p w14:paraId="38C51DC1" w14:textId="77777777" w:rsidR="009E71ED" w:rsidRPr="00A265C7" w:rsidRDefault="009E71ED">
      <w:pPr>
        <w:rPr>
          <w:rFonts w:ascii="Eras Medium ITC" w:hAnsi="Eras Medium ITC"/>
        </w:rPr>
        <w:sectPr w:rsidR="009E71ED" w:rsidRPr="00A265C7" w:rsidSect="00A63B9E">
          <w:footerReference w:type="default" r:id="rId33"/>
          <w:pgSz w:w="11910" w:h="16840"/>
          <w:pgMar w:top="800" w:right="780" w:bottom="1040" w:left="1000" w:header="304" w:footer="859" w:gutter="0"/>
          <w:cols w:space="708"/>
        </w:sectPr>
      </w:pPr>
      <w:bookmarkStart w:id="53" w:name="_bookmark9"/>
      <w:bookmarkEnd w:id="53"/>
    </w:p>
    <w:p w14:paraId="7D1357B7" w14:textId="77777777" w:rsidR="009E71ED" w:rsidRPr="00A265C7" w:rsidRDefault="009E71ED">
      <w:pPr>
        <w:pStyle w:val="Plattetekst"/>
        <w:rPr>
          <w:rFonts w:ascii="Eras Medium ITC" w:hAnsi="Eras Medium ITC"/>
        </w:rPr>
      </w:pPr>
    </w:p>
    <w:p w14:paraId="6A19092E" w14:textId="77777777" w:rsidR="009E71ED" w:rsidRPr="00A265C7" w:rsidRDefault="009E71ED">
      <w:pPr>
        <w:pStyle w:val="Plattetekst"/>
        <w:rPr>
          <w:rFonts w:ascii="Eras Medium ITC" w:hAnsi="Eras Medium ITC"/>
        </w:rPr>
      </w:pPr>
    </w:p>
    <w:p w14:paraId="5D8213BC" w14:textId="77777777" w:rsidR="009E71ED" w:rsidRPr="00A265C7" w:rsidRDefault="009E71ED">
      <w:pPr>
        <w:pStyle w:val="Plattetekst"/>
        <w:rPr>
          <w:rFonts w:ascii="Eras Medium ITC" w:hAnsi="Eras Medium ITC"/>
        </w:rPr>
      </w:pPr>
    </w:p>
    <w:p w14:paraId="623BEDF5" w14:textId="77777777" w:rsidR="009E71ED" w:rsidRPr="00A265C7" w:rsidRDefault="00E60732">
      <w:pPr>
        <w:pStyle w:val="Kop2"/>
        <w:spacing w:before="210"/>
        <w:rPr>
          <w:rFonts w:ascii="Eras Medium ITC" w:hAnsi="Eras Medium ITC"/>
        </w:rPr>
      </w:pPr>
      <w:bookmarkStart w:id="54" w:name="Leefregels_na_een_oogoperatie"/>
      <w:bookmarkEnd w:id="54"/>
      <w:r w:rsidRPr="00A265C7">
        <w:rPr>
          <w:rFonts w:ascii="Eras Medium ITC" w:hAnsi="Eras Medium ITC"/>
        </w:rPr>
        <w:t>Leefregels na een oogoperatie</w:t>
      </w:r>
    </w:p>
    <w:p w14:paraId="3024C7F7" w14:textId="77777777" w:rsidR="009E71ED" w:rsidRPr="00A265C7" w:rsidRDefault="009E71ED">
      <w:pPr>
        <w:pStyle w:val="Plattetekst"/>
        <w:rPr>
          <w:rFonts w:ascii="Eras Medium ITC" w:hAnsi="Eras Medium ITC"/>
          <w:sz w:val="21"/>
        </w:rPr>
      </w:pPr>
    </w:p>
    <w:p w14:paraId="0E182128" w14:textId="77777777" w:rsidR="009E71ED" w:rsidRPr="00A265C7" w:rsidRDefault="00E60732">
      <w:pPr>
        <w:pStyle w:val="Plattetekst"/>
        <w:ind w:left="1267" w:right="816"/>
        <w:rPr>
          <w:rFonts w:ascii="Eras Medium ITC" w:hAnsi="Eras Medium ITC"/>
        </w:rPr>
      </w:pPr>
      <w:r w:rsidRPr="00A265C7">
        <w:rPr>
          <w:rFonts w:ascii="Eras Medium ITC" w:hAnsi="Eras Medium ITC"/>
        </w:rPr>
        <w:t>Na een oogoperatie is het geopereerde oog erg gevoelig en vatbaar voor infecties en beschadigingen. Om deze risico’s te minimaliseren zijn enkele leefregels nodig om het oog goed te beschermen en te verzorgen.</w:t>
      </w:r>
    </w:p>
    <w:p w14:paraId="4EBCA783" w14:textId="77777777" w:rsidR="009E71ED" w:rsidRPr="00A265C7" w:rsidRDefault="009E71ED">
      <w:pPr>
        <w:pStyle w:val="Plattetekst"/>
        <w:spacing w:before="11"/>
        <w:rPr>
          <w:rFonts w:ascii="Eras Medium ITC" w:hAnsi="Eras Medium ITC"/>
          <w:sz w:val="19"/>
        </w:rPr>
      </w:pPr>
    </w:p>
    <w:p w14:paraId="36733E55" w14:textId="77777777" w:rsidR="009E71ED" w:rsidRPr="00A265C7" w:rsidRDefault="00E60732">
      <w:pPr>
        <w:pStyle w:val="Plattetekst"/>
        <w:ind w:left="1268"/>
        <w:rPr>
          <w:rFonts w:ascii="Eras Medium ITC" w:hAnsi="Eras Medium ITC"/>
        </w:rPr>
      </w:pPr>
      <w:r w:rsidRPr="00A265C7">
        <w:rPr>
          <w:rFonts w:ascii="Eras Medium ITC" w:hAnsi="Eras Medium ITC"/>
        </w:rPr>
        <w:t>Na een oogoperatie is extra aandacht nodig</w:t>
      </w:r>
    </w:p>
    <w:p w14:paraId="7E2B1260" w14:textId="77777777" w:rsidR="009E71ED" w:rsidRPr="00A265C7" w:rsidRDefault="00E60732">
      <w:pPr>
        <w:pStyle w:val="Lijstalinea"/>
        <w:numPr>
          <w:ilvl w:val="0"/>
          <w:numId w:val="2"/>
        </w:numPr>
        <w:tabs>
          <w:tab w:val="left" w:pos="1495"/>
        </w:tabs>
        <w:spacing w:line="240" w:lineRule="auto"/>
        <w:ind w:hanging="226"/>
        <w:rPr>
          <w:rFonts w:ascii="Eras Medium ITC" w:hAnsi="Eras Medium ITC"/>
        </w:rPr>
      </w:pPr>
      <w:r w:rsidRPr="00A265C7">
        <w:rPr>
          <w:rFonts w:ascii="Eras Medium ITC" w:hAnsi="Eras Medium ITC"/>
        </w:rPr>
        <w:t>gedurende een periode van 2 weken bij een staar- of</w:t>
      </w:r>
      <w:r w:rsidRPr="00A265C7">
        <w:rPr>
          <w:rFonts w:ascii="Eras Medium ITC" w:hAnsi="Eras Medium ITC"/>
          <w:spacing w:val="-13"/>
        </w:rPr>
        <w:t xml:space="preserve"> </w:t>
      </w:r>
      <w:r w:rsidRPr="00A265C7">
        <w:rPr>
          <w:rFonts w:ascii="Eras Medium ITC" w:hAnsi="Eras Medium ITC"/>
        </w:rPr>
        <w:t>glaucoomoperatie</w:t>
      </w:r>
    </w:p>
    <w:p w14:paraId="556CE25D" w14:textId="77777777" w:rsidR="009E71ED" w:rsidRPr="00A265C7" w:rsidRDefault="00E60732">
      <w:pPr>
        <w:pStyle w:val="Lijstalinea"/>
        <w:numPr>
          <w:ilvl w:val="0"/>
          <w:numId w:val="2"/>
        </w:numPr>
        <w:tabs>
          <w:tab w:val="left" w:pos="1495"/>
        </w:tabs>
        <w:spacing w:before="1"/>
        <w:ind w:hanging="226"/>
        <w:rPr>
          <w:rFonts w:ascii="Eras Medium ITC" w:hAnsi="Eras Medium ITC"/>
        </w:rPr>
      </w:pPr>
      <w:r w:rsidRPr="00A265C7">
        <w:rPr>
          <w:rFonts w:ascii="Eras Medium ITC" w:hAnsi="Eras Medium ITC"/>
        </w:rPr>
        <w:t>gedurende een periode van 5 weken bij een netvlies- of</w:t>
      </w:r>
      <w:r w:rsidRPr="00A265C7">
        <w:rPr>
          <w:rFonts w:ascii="Eras Medium ITC" w:hAnsi="Eras Medium ITC"/>
          <w:spacing w:val="-14"/>
        </w:rPr>
        <w:t xml:space="preserve"> </w:t>
      </w:r>
      <w:r w:rsidRPr="00A265C7">
        <w:rPr>
          <w:rFonts w:ascii="Eras Medium ITC" w:hAnsi="Eras Medium ITC"/>
        </w:rPr>
        <w:t>glasvochtoperatie</w:t>
      </w:r>
    </w:p>
    <w:p w14:paraId="4D34DC6E"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gedurende een periode van 5 dagen voor overige</w:t>
      </w:r>
      <w:r w:rsidRPr="00A265C7">
        <w:rPr>
          <w:rFonts w:ascii="Eras Medium ITC" w:hAnsi="Eras Medium ITC"/>
          <w:spacing w:val="-10"/>
        </w:rPr>
        <w:t xml:space="preserve"> </w:t>
      </w:r>
      <w:r w:rsidRPr="00A265C7">
        <w:rPr>
          <w:rFonts w:ascii="Eras Medium ITC" w:hAnsi="Eras Medium ITC"/>
        </w:rPr>
        <w:t>oogoperaties.</w:t>
      </w:r>
    </w:p>
    <w:p w14:paraId="7FF94F35" w14:textId="77777777" w:rsidR="009E71ED" w:rsidRPr="00A265C7" w:rsidRDefault="009E71ED">
      <w:pPr>
        <w:pStyle w:val="Plattetekst"/>
        <w:spacing w:before="1"/>
        <w:rPr>
          <w:rFonts w:ascii="Eras Medium ITC" w:hAnsi="Eras Medium ITC"/>
        </w:rPr>
      </w:pPr>
    </w:p>
    <w:p w14:paraId="1A60AFFF" w14:textId="77777777" w:rsidR="009E71ED" w:rsidRPr="00A265C7" w:rsidRDefault="00E60732">
      <w:pPr>
        <w:pStyle w:val="Plattetekst"/>
        <w:spacing w:line="230" w:lineRule="exact"/>
        <w:ind w:left="1268"/>
        <w:rPr>
          <w:rFonts w:ascii="Eras Medium ITC" w:hAnsi="Eras Medium ITC"/>
        </w:rPr>
      </w:pPr>
      <w:r w:rsidRPr="00A265C7">
        <w:rPr>
          <w:rFonts w:ascii="Eras Medium ITC" w:hAnsi="Eras Medium ITC"/>
        </w:rPr>
        <w:t>Men moet in die periode letten op de volgende punten:</w:t>
      </w:r>
    </w:p>
    <w:p w14:paraId="0A4C9A57"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niet wrijven of drukken op het</w:t>
      </w:r>
      <w:r w:rsidRPr="00A265C7">
        <w:rPr>
          <w:rFonts w:ascii="Eras Medium ITC" w:hAnsi="Eras Medium ITC"/>
          <w:spacing w:val="-9"/>
        </w:rPr>
        <w:t xml:space="preserve"> </w:t>
      </w:r>
      <w:r w:rsidRPr="00A265C7">
        <w:rPr>
          <w:rFonts w:ascii="Eras Medium ITC" w:hAnsi="Eras Medium ITC"/>
        </w:rPr>
        <w:t>oog,</w:t>
      </w:r>
    </w:p>
    <w:p w14:paraId="37C9A0C5" w14:textId="77777777" w:rsidR="009E71ED" w:rsidRPr="00A265C7" w:rsidRDefault="00E60732">
      <w:pPr>
        <w:pStyle w:val="Lijstalinea"/>
        <w:numPr>
          <w:ilvl w:val="0"/>
          <w:numId w:val="2"/>
        </w:numPr>
        <w:tabs>
          <w:tab w:val="left" w:pos="1495"/>
        </w:tabs>
        <w:spacing w:line="240" w:lineRule="auto"/>
        <w:ind w:hanging="226"/>
        <w:rPr>
          <w:rFonts w:ascii="Eras Medium ITC" w:hAnsi="Eras Medium ITC"/>
        </w:rPr>
      </w:pPr>
      <w:r w:rsidRPr="00A265C7">
        <w:rPr>
          <w:rFonts w:ascii="Eras Medium ITC" w:hAnsi="Eras Medium ITC"/>
        </w:rPr>
        <w:t>geen oog make-up</w:t>
      </w:r>
      <w:r w:rsidRPr="00A265C7">
        <w:rPr>
          <w:rFonts w:ascii="Eras Medium ITC" w:hAnsi="Eras Medium ITC"/>
          <w:spacing w:val="-4"/>
        </w:rPr>
        <w:t xml:space="preserve"> </w:t>
      </w:r>
      <w:r w:rsidRPr="00A265C7">
        <w:rPr>
          <w:rFonts w:ascii="Eras Medium ITC" w:hAnsi="Eras Medium ITC"/>
        </w:rPr>
        <w:t>dragen,</w:t>
      </w:r>
    </w:p>
    <w:p w14:paraId="4D298300" w14:textId="77777777" w:rsidR="009E71ED" w:rsidRPr="00A265C7" w:rsidRDefault="00E60732">
      <w:pPr>
        <w:pStyle w:val="Lijstalinea"/>
        <w:numPr>
          <w:ilvl w:val="0"/>
          <w:numId w:val="2"/>
        </w:numPr>
        <w:tabs>
          <w:tab w:val="left" w:pos="1495"/>
        </w:tabs>
        <w:spacing w:before="1"/>
        <w:ind w:hanging="226"/>
        <w:rPr>
          <w:rFonts w:ascii="Eras Medium ITC" w:hAnsi="Eras Medium ITC"/>
        </w:rPr>
      </w:pPr>
      <w:r w:rsidRPr="00A265C7">
        <w:rPr>
          <w:rFonts w:ascii="Eras Medium ITC" w:hAnsi="Eras Medium ITC"/>
        </w:rPr>
        <w:t>bij het slapen bij voorkeur niet op de geopereerde zijde</w:t>
      </w:r>
      <w:r w:rsidRPr="00A265C7">
        <w:rPr>
          <w:rFonts w:ascii="Eras Medium ITC" w:hAnsi="Eras Medium ITC"/>
          <w:spacing w:val="-13"/>
        </w:rPr>
        <w:t xml:space="preserve"> </w:t>
      </w:r>
      <w:r w:rsidRPr="00A265C7">
        <w:rPr>
          <w:rFonts w:ascii="Eras Medium ITC" w:hAnsi="Eras Medium ITC"/>
        </w:rPr>
        <w:t>liggen,</w:t>
      </w:r>
    </w:p>
    <w:p w14:paraId="4C93843F"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niet</w:t>
      </w:r>
      <w:r w:rsidRPr="00A265C7">
        <w:rPr>
          <w:rFonts w:ascii="Eras Medium ITC" w:hAnsi="Eras Medium ITC"/>
          <w:spacing w:val="-2"/>
        </w:rPr>
        <w:t xml:space="preserve"> </w:t>
      </w:r>
      <w:r w:rsidRPr="00A265C7">
        <w:rPr>
          <w:rFonts w:ascii="Eras Medium ITC" w:hAnsi="Eras Medium ITC"/>
        </w:rPr>
        <w:t>autorijden.</w:t>
      </w:r>
    </w:p>
    <w:p w14:paraId="52453848" w14:textId="77777777" w:rsidR="009E71ED" w:rsidRPr="00A265C7" w:rsidRDefault="00E60732">
      <w:pPr>
        <w:pStyle w:val="Lijstalinea"/>
        <w:numPr>
          <w:ilvl w:val="0"/>
          <w:numId w:val="2"/>
        </w:numPr>
        <w:tabs>
          <w:tab w:val="left" w:pos="1495"/>
        </w:tabs>
        <w:spacing w:line="240" w:lineRule="auto"/>
        <w:ind w:hanging="226"/>
        <w:rPr>
          <w:rFonts w:ascii="Eras Medium ITC" w:hAnsi="Eras Medium ITC"/>
        </w:rPr>
      </w:pPr>
      <w:r w:rsidRPr="00A265C7">
        <w:rPr>
          <w:rFonts w:ascii="Eras Medium ITC" w:hAnsi="Eras Medium ITC"/>
        </w:rPr>
        <w:t>niet sporten zolang de arts dat nodig</w:t>
      </w:r>
      <w:r w:rsidRPr="00A265C7">
        <w:rPr>
          <w:rFonts w:ascii="Eras Medium ITC" w:hAnsi="Eras Medium ITC"/>
          <w:spacing w:val="-10"/>
        </w:rPr>
        <w:t xml:space="preserve"> </w:t>
      </w:r>
      <w:r w:rsidRPr="00A265C7">
        <w:rPr>
          <w:rFonts w:ascii="Eras Medium ITC" w:hAnsi="Eras Medium ITC"/>
        </w:rPr>
        <w:t>vindt,</w:t>
      </w:r>
    </w:p>
    <w:p w14:paraId="448D025D" w14:textId="77777777" w:rsidR="009E71ED" w:rsidRPr="00A265C7" w:rsidRDefault="00E60732">
      <w:pPr>
        <w:pStyle w:val="Lijstalinea"/>
        <w:numPr>
          <w:ilvl w:val="0"/>
          <w:numId w:val="2"/>
        </w:numPr>
        <w:tabs>
          <w:tab w:val="left" w:pos="1495"/>
        </w:tabs>
        <w:spacing w:line="240" w:lineRule="auto"/>
        <w:ind w:right="503" w:hanging="226"/>
        <w:rPr>
          <w:rFonts w:ascii="Eras Medium ITC" w:hAnsi="Eras Medium ITC"/>
        </w:rPr>
      </w:pPr>
      <w:r w:rsidRPr="00A265C7">
        <w:rPr>
          <w:rFonts w:ascii="Eras Medium ITC" w:hAnsi="Eras Medium ITC"/>
        </w:rPr>
        <w:t>geen druk creëren op het oog door zwaar tillen, persen, zwaar huishoudelijk werk verrichten en/of</w:t>
      </w:r>
      <w:r w:rsidRPr="00A265C7">
        <w:rPr>
          <w:rFonts w:ascii="Eras Medium ITC" w:hAnsi="Eras Medium ITC"/>
          <w:spacing w:val="-2"/>
        </w:rPr>
        <w:t xml:space="preserve"> </w:t>
      </w:r>
      <w:r w:rsidRPr="00A265C7">
        <w:rPr>
          <w:rFonts w:ascii="Eras Medium ITC" w:hAnsi="Eras Medium ITC"/>
        </w:rPr>
        <w:t>tuinieren,</w:t>
      </w:r>
    </w:p>
    <w:p w14:paraId="70A08C50"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niet</w:t>
      </w:r>
      <w:r w:rsidRPr="00A265C7">
        <w:rPr>
          <w:rFonts w:ascii="Eras Medium ITC" w:hAnsi="Eras Medium ITC"/>
          <w:spacing w:val="-2"/>
        </w:rPr>
        <w:t xml:space="preserve"> </w:t>
      </w:r>
      <w:r w:rsidRPr="00A265C7">
        <w:rPr>
          <w:rFonts w:ascii="Eras Medium ITC" w:hAnsi="Eras Medium ITC"/>
        </w:rPr>
        <w:t>zwemmen.</w:t>
      </w:r>
    </w:p>
    <w:p w14:paraId="5A33D3CB" w14:textId="77777777" w:rsidR="009E71ED" w:rsidRPr="00A265C7" w:rsidRDefault="009E71ED">
      <w:pPr>
        <w:pStyle w:val="Plattetekst"/>
        <w:rPr>
          <w:rFonts w:ascii="Eras Medium ITC" w:hAnsi="Eras Medium ITC"/>
        </w:rPr>
      </w:pPr>
    </w:p>
    <w:p w14:paraId="115100F8" w14:textId="77777777" w:rsidR="009E71ED" w:rsidRPr="00A265C7" w:rsidRDefault="00E60732">
      <w:pPr>
        <w:pStyle w:val="Plattetekst"/>
        <w:ind w:left="1268"/>
        <w:rPr>
          <w:rFonts w:ascii="Eras Medium ITC" w:hAnsi="Eras Medium ITC"/>
        </w:rPr>
      </w:pPr>
      <w:r w:rsidRPr="00A265C7">
        <w:rPr>
          <w:rFonts w:ascii="Eras Medium ITC" w:hAnsi="Eras Medium ITC"/>
        </w:rPr>
        <w:t>Het is van belang om</w:t>
      </w:r>
    </w:p>
    <w:p w14:paraId="6B9EE4FC"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na een traanwegoperatie 2 weken lang de neus niet te</w:t>
      </w:r>
      <w:r w:rsidRPr="00A265C7">
        <w:rPr>
          <w:rFonts w:ascii="Eras Medium ITC" w:hAnsi="Eras Medium ITC"/>
          <w:spacing w:val="-13"/>
        </w:rPr>
        <w:t xml:space="preserve"> </w:t>
      </w:r>
      <w:r w:rsidRPr="00A265C7">
        <w:rPr>
          <w:rFonts w:ascii="Eras Medium ITC" w:hAnsi="Eras Medium ITC"/>
        </w:rPr>
        <w:t>snuiten,</w:t>
      </w:r>
    </w:p>
    <w:p w14:paraId="49C38EE8"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na een netvliesoperatie krijgt men vaak houdingsadviezen mee voor de positie van het</w:t>
      </w:r>
      <w:r w:rsidRPr="00A265C7">
        <w:rPr>
          <w:rFonts w:ascii="Eras Medium ITC" w:hAnsi="Eras Medium ITC"/>
          <w:spacing w:val="-37"/>
        </w:rPr>
        <w:t xml:space="preserve"> </w:t>
      </w:r>
      <w:r w:rsidRPr="00A265C7">
        <w:rPr>
          <w:rFonts w:ascii="Eras Medium ITC" w:hAnsi="Eras Medium ITC"/>
        </w:rPr>
        <w:t>hoofd.</w:t>
      </w:r>
    </w:p>
    <w:p w14:paraId="6E4E41C1" w14:textId="77777777" w:rsidR="009E71ED" w:rsidRPr="00A265C7" w:rsidRDefault="009E71ED">
      <w:pPr>
        <w:pStyle w:val="Plattetekst"/>
        <w:spacing w:before="1"/>
        <w:rPr>
          <w:rFonts w:ascii="Eras Medium ITC" w:hAnsi="Eras Medium ITC"/>
        </w:rPr>
      </w:pPr>
    </w:p>
    <w:p w14:paraId="4B3D8365" w14:textId="77777777" w:rsidR="009E71ED" w:rsidRPr="00A265C7" w:rsidRDefault="00E60732">
      <w:pPr>
        <w:pStyle w:val="Plattetekst"/>
        <w:spacing w:line="230" w:lineRule="exact"/>
        <w:ind w:left="1267"/>
        <w:rPr>
          <w:rFonts w:ascii="Eras Medium ITC" w:hAnsi="Eras Medium ITC"/>
        </w:rPr>
      </w:pPr>
      <w:r w:rsidRPr="00A265C7">
        <w:rPr>
          <w:rFonts w:ascii="Eras Medium ITC" w:hAnsi="Eras Medium ITC"/>
        </w:rPr>
        <w:t>Na een oogoperatie is het toegestaan om:</w:t>
      </w:r>
    </w:p>
    <w:p w14:paraId="11E6A451" w14:textId="77777777" w:rsidR="009E71ED" w:rsidRPr="00A265C7" w:rsidRDefault="00E60732">
      <w:pPr>
        <w:pStyle w:val="Lijstalinea"/>
        <w:numPr>
          <w:ilvl w:val="0"/>
          <w:numId w:val="2"/>
        </w:numPr>
        <w:tabs>
          <w:tab w:val="left" w:pos="1495"/>
        </w:tabs>
        <w:spacing w:line="240" w:lineRule="auto"/>
        <w:ind w:right="735" w:hanging="226"/>
        <w:rPr>
          <w:rFonts w:ascii="Eras Medium ITC" w:hAnsi="Eras Medium ITC"/>
        </w:rPr>
      </w:pPr>
      <w:r w:rsidRPr="00A265C7">
        <w:rPr>
          <w:rFonts w:ascii="Eras Medium ITC" w:hAnsi="Eras Medium ITC"/>
        </w:rPr>
        <w:t>te douchen en de haren te wassen (zorg er wel voor dat geen zeep of te veel water in het oog</w:t>
      </w:r>
      <w:r w:rsidRPr="00A265C7">
        <w:rPr>
          <w:rFonts w:ascii="Eras Medium ITC" w:hAnsi="Eras Medium ITC"/>
          <w:spacing w:val="-2"/>
        </w:rPr>
        <w:t xml:space="preserve"> </w:t>
      </w:r>
      <w:r w:rsidRPr="00A265C7">
        <w:rPr>
          <w:rFonts w:ascii="Eras Medium ITC" w:hAnsi="Eras Medium ITC"/>
        </w:rPr>
        <w:t>komt),</w:t>
      </w:r>
    </w:p>
    <w:p w14:paraId="583A7D1C" w14:textId="77777777" w:rsidR="009E71ED" w:rsidRPr="00A265C7" w:rsidRDefault="00E60732">
      <w:pPr>
        <w:pStyle w:val="Lijstalinea"/>
        <w:numPr>
          <w:ilvl w:val="0"/>
          <w:numId w:val="2"/>
        </w:numPr>
        <w:tabs>
          <w:tab w:val="left" w:pos="1495"/>
        </w:tabs>
        <w:spacing w:before="1" w:line="240" w:lineRule="auto"/>
        <w:ind w:right="948" w:hanging="226"/>
        <w:rPr>
          <w:rFonts w:ascii="Eras Medium ITC" w:hAnsi="Eras Medium ITC"/>
        </w:rPr>
      </w:pPr>
      <w:r w:rsidRPr="00A265C7">
        <w:rPr>
          <w:rFonts w:ascii="Eras Medium ITC" w:hAnsi="Eras Medium ITC"/>
        </w:rPr>
        <w:t>televisie te kijken, te lezen, te handwerken, te wandelen, te fietsen, seksueel contact te hebben,</w:t>
      </w:r>
    </w:p>
    <w:p w14:paraId="56DE722A"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een bezoek te brengen aan de kapper (zorg ervoor dat er niets in het oog</w:t>
      </w:r>
      <w:r w:rsidRPr="00A265C7">
        <w:rPr>
          <w:rFonts w:ascii="Eras Medium ITC" w:hAnsi="Eras Medium ITC"/>
          <w:spacing w:val="-25"/>
        </w:rPr>
        <w:t xml:space="preserve"> </w:t>
      </w:r>
      <w:r w:rsidRPr="00A265C7">
        <w:rPr>
          <w:rFonts w:ascii="Eras Medium ITC" w:hAnsi="Eras Medium ITC"/>
        </w:rPr>
        <w:t>komt),</w:t>
      </w:r>
    </w:p>
    <w:p w14:paraId="2ECE8AAD"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na 2 weken te zwemmen, tenzij het oog nog rood</w:t>
      </w:r>
      <w:r w:rsidRPr="00A265C7">
        <w:rPr>
          <w:rFonts w:ascii="Eras Medium ITC" w:hAnsi="Eras Medium ITC"/>
          <w:spacing w:val="-13"/>
        </w:rPr>
        <w:t xml:space="preserve"> </w:t>
      </w:r>
      <w:r w:rsidRPr="00A265C7">
        <w:rPr>
          <w:rFonts w:ascii="Eras Medium ITC" w:hAnsi="Eras Medium ITC"/>
        </w:rPr>
        <w:t>is,</w:t>
      </w:r>
    </w:p>
    <w:p w14:paraId="44AAEB62"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licht huishoudelijk werk te</w:t>
      </w:r>
      <w:r w:rsidRPr="00A265C7">
        <w:rPr>
          <w:rFonts w:ascii="Eras Medium ITC" w:hAnsi="Eras Medium ITC"/>
          <w:spacing w:val="-6"/>
        </w:rPr>
        <w:t xml:space="preserve"> </w:t>
      </w:r>
      <w:r w:rsidRPr="00A265C7">
        <w:rPr>
          <w:rFonts w:ascii="Eras Medium ITC" w:hAnsi="Eras Medium ITC"/>
        </w:rPr>
        <w:t>verrichten.</w:t>
      </w:r>
    </w:p>
    <w:p w14:paraId="6C14F4F4" w14:textId="77777777" w:rsidR="009E71ED" w:rsidRPr="00A265C7" w:rsidRDefault="009E71ED">
      <w:pPr>
        <w:pStyle w:val="Plattetekst"/>
        <w:rPr>
          <w:rFonts w:ascii="Eras Medium ITC" w:hAnsi="Eras Medium ITC"/>
          <w:sz w:val="22"/>
        </w:rPr>
      </w:pPr>
    </w:p>
    <w:p w14:paraId="7B06131F" w14:textId="2D0935ED" w:rsidR="009E71ED" w:rsidRDefault="009E71ED">
      <w:pPr>
        <w:pStyle w:val="Plattetekst"/>
        <w:spacing w:before="5"/>
        <w:rPr>
          <w:rFonts w:ascii="Eras Medium ITC" w:hAnsi="Eras Medium ITC"/>
        </w:rPr>
      </w:pPr>
    </w:p>
    <w:p w14:paraId="55669F89" w14:textId="5D032DD3" w:rsidR="000A65AC" w:rsidRDefault="000A65AC">
      <w:pPr>
        <w:pStyle w:val="Plattetekst"/>
        <w:spacing w:before="5"/>
        <w:rPr>
          <w:rFonts w:ascii="Eras Medium ITC" w:hAnsi="Eras Medium ITC"/>
        </w:rPr>
      </w:pPr>
    </w:p>
    <w:p w14:paraId="5E01D66F" w14:textId="77777777" w:rsidR="000A65AC" w:rsidRPr="00A265C7" w:rsidRDefault="000A65AC">
      <w:pPr>
        <w:pStyle w:val="Plattetekst"/>
        <w:spacing w:before="5"/>
        <w:rPr>
          <w:rFonts w:ascii="Eras Medium ITC" w:hAnsi="Eras Medium ITC"/>
        </w:rPr>
      </w:pPr>
    </w:p>
    <w:p w14:paraId="33188E6A" w14:textId="77777777" w:rsidR="009E71ED" w:rsidRPr="00A265C7" w:rsidRDefault="00E60732">
      <w:pPr>
        <w:pStyle w:val="Kop3"/>
        <w:rPr>
          <w:rFonts w:ascii="Eras Medium ITC" w:hAnsi="Eras Medium ITC"/>
        </w:rPr>
      </w:pPr>
      <w:bookmarkStart w:id="55" w:name="Oogverzorging"/>
      <w:bookmarkEnd w:id="55"/>
      <w:r w:rsidRPr="00A265C7">
        <w:rPr>
          <w:rFonts w:ascii="Eras Medium ITC" w:hAnsi="Eras Medium ITC"/>
        </w:rPr>
        <w:lastRenderedPageBreak/>
        <w:t>Oogverzorging</w:t>
      </w:r>
    </w:p>
    <w:p w14:paraId="501C3F9D" w14:textId="77777777" w:rsidR="009E71ED" w:rsidRPr="00A265C7" w:rsidRDefault="00E60732">
      <w:pPr>
        <w:pStyle w:val="Plattetekst"/>
        <w:spacing w:before="3"/>
        <w:ind w:left="1267" w:right="348"/>
        <w:rPr>
          <w:rFonts w:ascii="Eras Medium ITC" w:hAnsi="Eras Medium ITC"/>
        </w:rPr>
      </w:pPr>
      <w:r w:rsidRPr="00A265C7">
        <w:rPr>
          <w:rFonts w:ascii="Eras Medium ITC" w:hAnsi="Eras Medium ITC"/>
        </w:rPr>
        <w:t xml:space="preserve">Het schoonmaken van het oog is heel belangrijk. Maak bij het schoonmaken alleen de oogleden schoon. Gebruik een schoon, met kraanwater natgemaakt gaasje of tissue. Wrijf vanuit de buitenste ooghoek naar de neus; zorg er voor dat er niet op het bovenste ooglid geduwd wordt. Gebruik </w:t>
      </w:r>
      <w:r w:rsidRPr="00A265C7">
        <w:rPr>
          <w:rFonts w:ascii="Eras Medium ITC" w:hAnsi="Eras Medium ITC"/>
          <w:b/>
        </w:rPr>
        <w:t xml:space="preserve">nooit </w:t>
      </w:r>
      <w:r w:rsidRPr="00A265C7">
        <w:rPr>
          <w:rFonts w:ascii="Eras Medium ITC" w:hAnsi="Eras Medium ITC"/>
        </w:rPr>
        <w:t>een watje om het oog mee schoon te maken omdat dit pluisjes achterlaat in het oog.</w:t>
      </w:r>
    </w:p>
    <w:p w14:paraId="66C15255" w14:textId="77777777" w:rsidR="009E71ED" w:rsidRPr="00A265C7" w:rsidRDefault="009E71ED">
      <w:pPr>
        <w:pStyle w:val="Plattetekst"/>
        <w:rPr>
          <w:rFonts w:ascii="Eras Medium ITC" w:hAnsi="Eras Medium ITC"/>
          <w:sz w:val="22"/>
        </w:rPr>
      </w:pPr>
    </w:p>
    <w:p w14:paraId="21808117" w14:textId="77777777" w:rsidR="009E71ED" w:rsidRPr="00A265C7" w:rsidRDefault="009E71ED">
      <w:pPr>
        <w:pStyle w:val="Plattetekst"/>
        <w:spacing w:before="3"/>
        <w:rPr>
          <w:rFonts w:ascii="Eras Medium ITC" w:hAnsi="Eras Medium ITC"/>
        </w:rPr>
      </w:pPr>
    </w:p>
    <w:p w14:paraId="59E50CA5" w14:textId="77777777" w:rsidR="009E71ED" w:rsidRPr="00A265C7" w:rsidRDefault="00E60732">
      <w:pPr>
        <w:pStyle w:val="Kop3"/>
        <w:spacing w:before="1"/>
        <w:ind w:left="1267"/>
        <w:rPr>
          <w:rFonts w:ascii="Eras Medium ITC" w:hAnsi="Eras Medium ITC"/>
        </w:rPr>
      </w:pPr>
      <w:bookmarkStart w:id="56" w:name="Bescherming_van_het_oog"/>
      <w:bookmarkEnd w:id="56"/>
      <w:r w:rsidRPr="00A265C7">
        <w:rPr>
          <w:rFonts w:ascii="Eras Medium ITC" w:hAnsi="Eras Medium ITC"/>
        </w:rPr>
        <w:t>Bescherming van het oog</w:t>
      </w:r>
    </w:p>
    <w:p w14:paraId="4323061C" w14:textId="77777777" w:rsidR="009E71ED" w:rsidRPr="00A265C7" w:rsidRDefault="00E60732">
      <w:pPr>
        <w:pStyle w:val="Plattetekst"/>
        <w:spacing w:before="2"/>
        <w:ind w:left="1267" w:right="705"/>
        <w:rPr>
          <w:rFonts w:ascii="Eras Medium ITC" w:hAnsi="Eras Medium ITC"/>
        </w:rPr>
      </w:pPr>
      <w:r w:rsidRPr="00A265C7">
        <w:rPr>
          <w:rFonts w:ascii="Eras Medium ITC" w:hAnsi="Eras Medium ITC"/>
        </w:rPr>
        <w:t xml:space="preserve">Het oog moet zoveel als mogelijk worden beschermd. Men raadt aan om overdag een bril of zonnebril te </w:t>
      </w:r>
      <w:proofErr w:type="spellStart"/>
      <w:r w:rsidRPr="00A265C7">
        <w:rPr>
          <w:rFonts w:ascii="Eras Medium ITC" w:hAnsi="Eras Medium ITC"/>
        </w:rPr>
        <w:t>dragen</w:t>
      </w:r>
      <w:proofErr w:type="spellEnd"/>
      <w:r w:rsidRPr="00A265C7">
        <w:rPr>
          <w:rFonts w:ascii="Eras Medium ITC" w:hAnsi="Eras Medium ITC"/>
        </w:rPr>
        <w:t xml:space="preserve"> </w:t>
      </w:r>
      <w:proofErr w:type="spellStart"/>
      <w:r w:rsidRPr="00A265C7">
        <w:rPr>
          <w:rFonts w:ascii="Eras Medium ITC" w:hAnsi="Eras Medium ITC"/>
        </w:rPr>
        <w:t>en</w:t>
      </w:r>
      <w:proofErr w:type="spellEnd"/>
      <w:r w:rsidRPr="00A265C7">
        <w:rPr>
          <w:rFonts w:ascii="Eras Medium ITC" w:hAnsi="Eras Medium ITC"/>
        </w:rPr>
        <w:t xml:space="preserve"> ’s </w:t>
      </w:r>
      <w:proofErr w:type="spellStart"/>
      <w:r w:rsidRPr="00A265C7">
        <w:rPr>
          <w:rFonts w:ascii="Eras Medium ITC" w:hAnsi="Eras Medium ITC"/>
        </w:rPr>
        <w:t>nachts</w:t>
      </w:r>
      <w:proofErr w:type="spellEnd"/>
      <w:r w:rsidRPr="00A265C7">
        <w:rPr>
          <w:rFonts w:ascii="Eras Medium ITC" w:hAnsi="Eras Medium ITC"/>
        </w:rPr>
        <w:t xml:space="preserve"> </w:t>
      </w:r>
      <w:proofErr w:type="spellStart"/>
      <w:r w:rsidRPr="00A265C7">
        <w:rPr>
          <w:rFonts w:ascii="Eras Medium ITC" w:hAnsi="Eras Medium ITC"/>
        </w:rPr>
        <w:t>een</w:t>
      </w:r>
      <w:proofErr w:type="spellEnd"/>
      <w:r w:rsidRPr="00A265C7">
        <w:rPr>
          <w:rFonts w:ascii="Eras Medium ITC" w:hAnsi="Eras Medium ITC"/>
        </w:rPr>
        <w:t xml:space="preserve"> </w:t>
      </w:r>
      <w:proofErr w:type="spellStart"/>
      <w:r w:rsidRPr="00A265C7">
        <w:rPr>
          <w:rFonts w:ascii="Eras Medium ITC" w:hAnsi="Eras Medium ITC"/>
        </w:rPr>
        <w:t>oogdop</w:t>
      </w:r>
      <w:proofErr w:type="spellEnd"/>
      <w:r w:rsidRPr="00A265C7">
        <w:rPr>
          <w:rFonts w:ascii="Eras Medium ITC" w:hAnsi="Eras Medium ITC"/>
        </w:rPr>
        <w:t xml:space="preserve"> op </w:t>
      </w:r>
      <w:proofErr w:type="spellStart"/>
      <w:r w:rsidRPr="00A265C7">
        <w:rPr>
          <w:rFonts w:ascii="Eras Medium ITC" w:hAnsi="Eras Medium ITC"/>
        </w:rPr>
        <w:t>te</w:t>
      </w:r>
      <w:proofErr w:type="spellEnd"/>
      <w:r w:rsidRPr="00A265C7">
        <w:rPr>
          <w:rFonts w:ascii="Eras Medium ITC" w:hAnsi="Eras Medium ITC"/>
        </w:rPr>
        <w:t xml:space="preserve"> </w:t>
      </w:r>
      <w:proofErr w:type="spellStart"/>
      <w:r w:rsidRPr="00A265C7">
        <w:rPr>
          <w:rFonts w:ascii="Eras Medium ITC" w:hAnsi="Eras Medium ITC"/>
        </w:rPr>
        <w:t>doen</w:t>
      </w:r>
      <w:proofErr w:type="spellEnd"/>
      <w:r w:rsidRPr="00A265C7">
        <w:rPr>
          <w:rFonts w:ascii="Eras Medium ITC" w:hAnsi="Eras Medium ITC"/>
        </w:rPr>
        <w:t>. De mogelijk nog niet aangepaste glazen van de bril kunnen geen schade veroorzaken aan het oog, maar geven wel bescherming. Tijdens de controle bekijkt de arts of bescherming van het oog nog nodig is.</w:t>
      </w:r>
    </w:p>
    <w:p w14:paraId="31AE36CA" w14:textId="77777777" w:rsidR="009E71ED" w:rsidRPr="00A265C7" w:rsidRDefault="009E71ED">
      <w:pPr>
        <w:pStyle w:val="Plattetekst"/>
        <w:rPr>
          <w:rFonts w:ascii="Eras Medium ITC" w:hAnsi="Eras Medium ITC"/>
          <w:sz w:val="22"/>
        </w:rPr>
      </w:pPr>
    </w:p>
    <w:p w14:paraId="0378BC54" w14:textId="77777777" w:rsidR="009E71ED" w:rsidRPr="00A265C7" w:rsidRDefault="009E71ED">
      <w:pPr>
        <w:pStyle w:val="Plattetekst"/>
        <w:spacing w:before="5"/>
        <w:rPr>
          <w:rFonts w:ascii="Eras Medium ITC" w:hAnsi="Eras Medium ITC"/>
        </w:rPr>
      </w:pPr>
    </w:p>
    <w:p w14:paraId="49DD86EE" w14:textId="77777777" w:rsidR="009E71ED" w:rsidRPr="00A265C7" w:rsidRDefault="00E60732">
      <w:pPr>
        <w:pStyle w:val="Kop3"/>
        <w:ind w:left="1267"/>
        <w:rPr>
          <w:rFonts w:ascii="Eras Medium ITC" w:hAnsi="Eras Medium ITC"/>
        </w:rPr>
      </w:pPr>
      <w:bookmarkStart w:id="57" w:name="Bijverschijnselen_/_complicaties"/>
      <w:bookmarkEnd w:id="57"/>
      <w:r w:rsidRPr="00A265C7">
        <w:rPr>
          <w:rFonts w:ascii="Eras Medium ITC" w:hAnsi="Eras Medium ITC"/>
        </w:rPr>
        <w:t>Bijverschijnselen / complicaties</w:t>
      </w:r>
    </w:p>
    <w:p w14:paraId="528E3CF0" w14:textId="77777777" w:rsidR="009E71ED" w:rsidRPr="00A265C7" w:rsidRDefault="00E60732">
      <w:pPr>
        <w:pStyle w:val="Plattetekst"/>
        <w:spacing w:before="3"/>
        <w:ind w:left="1267" w:right="560"/>
        <w:rPr>
          <w:rFonts w:ascii="Eras Medium ITC" w:hAnsi="Eras Medium ITC"/>
        </w:rPr>
      </w:pPr>
      <w:r w:rsidRPr="00A265C7">
        <w:rPr>
          <w:rFonts w:ascii="Eras Medium ITC" w:hAnsi="Eras Medium ITC"/>
        </w:rPr>
        <w:t>Het oog kan wat prikken door de hechtingen. Dit is normaal. Men hoeft zich daar geen zorgen over te maken.</w:t>
      </w:r>
    </w:p>
    <w:p w14:paraId="35C4B348" w14:textId="77777777" w:rsidR="009E71ED" w:rsidRPr="00A265C7" w:rsidRDefault="00E60732">
      <w:pPr>
        <w:pStyle w:val="Plattetekst"/>
        <w:ind w:left="1267" w:right="560"/>
        <w:rPr>
          <w:rFonts w:ascii="Eras Medium ITC" w:hAnsi="Eras Medium ITC"/>
        </w:rPr>
      </w:pPr>
      <w:r w:rsidRPr="00A265C7">
        <w:rPr>
          <w:rFonts w:ascii="Eras Medium ITC" w:hAnsi="Eras Medium ITC"/>
        </w:rPr>
        <w:t>Bij verergerende hoofdpijn, plotseling verminderd zicht en een plotseling rood oog neemt men contact op met de oogarts.</w:t>
      </w:r>
    </w:p>
    <w:p w14:paraId="561EA0CE" w14:textId="77777777" w:rsidR="009E71ED" w:rsidRPr="00A265C7" w:rsidRDefault="009E71ED">
      <w:pPr>
        <w:pStyle w:val="Plattetekst"/>
        <w:rPr>
          <w:rFonts w:ascii="Eras Medium ITC" w:hAnsi="Eras Medium ITC"/>
          <w:sz w:val="22"/>
        </w:rPr>
      </w:pPr>
    </w:p>
    <w:p w14:paraId="700BDBE5" w14:textId="77777777" w:rsidR="009E71ED" w:rsidRPr="00A265C7" w:rsidRDefault="009E71ED">
      <w:pPr>
        <w:pStyle w:val="Plattetekst"/>
        <w:spacing w:before="3"/>
        <w:rPr>
          <w:rFonts w:ascii="Eras Medium ITC" w:hAnsi="Eras Medium ITC"/>
        </w:rPr>
      </w:pPr>
    </w:p>
    <w:p w14:paraId="11FFD0F6" w14:textId="77777777" w:rsidR="009E71ED" w:rsidRPr="00A265C7" w:rsidRDefault="00E60732">
      <w:pPr>
        <w:pStyle w:val="Kop3"/>
        <w:ind w:left="1267"/>
        <w:rPr>
          <w:rFonts w:ascii="Eras Medium ITC" w:hAnsi="Eras Medium ITC"/>
        </w:rPr>
      </w:pPr>
      <w:bookmarkStart w:id="58" w:name="Voorschrijven_/_aanpassen_van_een_bril"/>
      <w:bookmarkEnd w:id="58"/>
      <w:r w:rsidRPr="00A265C7">
        <w:rPr>
          <w:rFonts w:ascii="Eras Medium ITC" w:hAnsi="Eras Medium ITC"/>
        </w:rPr>
        <w:t>Voorschrijven / aanpassen van een bril</w:t>
      </w:r>
    </w:p>
    <w:p w14:paraId="74B31352" w14:textId="77777777" w:rsidR="009E71ED" w:rsidRDefault="00E60732" w:rsidP="000A65AC">
      <w:pPr>
        <w:pStyle w:val="Plattetekst"/>
        <w:spacing w:before="3"/>
        <w:ind w:left="1267" w:right="426"/>
        <w:rPr>
          <w:rFonts w:ascii="Eras Medium ITC" w:hAnsi="Eras Medium ITC"/>
        </w:rPr>
      </w:pPr>
      <w:r w:rsidRPr="00A265C7">
        <w:rPr>
          <w:rFonts w:ascii="Eras Medium ITC" w:hAnsi="Eras Medium ITC"/>
        </w:rPr>
        <w:t xml:space="preserve">Een (nieuwe) bril schrijft men na ongeveer 6 weken na de operatie voor. Het oog heeft dan nog eerst de tijd om </w:t>
      </w:r>
      <w:proofErr w:type="spellStart"/>
      <w:r w:rsidRPr="00A265C7">
        <w:rPr>
          <w:rFonts w:ascii="Eras Medium ITC" w:hAnsi="Eras Medium ITC"/>
        </w:rPr>
        <w:t>goed</w:t>
      </w:r>
      <w:proofErr w:type="spellEnd"/>
      <w:r w:rsidRPr="00A265C7">
        <w:rPr>
          <w:rFonts w:ascii="Eras Medium ITC" w:hAnsi="Eras Medium ITC"/>
        </w:rPr>
        <w:t xml:space="preserve"> </w:t>
      </w:r>
      <w:proofErr w:type="spellStart"/>
      <w:r w:rsidRPr="00A265C7">
        <w:rPr>
          <w:rFonts w:ascii="Eras Medium ITC" w:hAnsi="Eras Medium ITC"/>
        </w:rPr>
        <w:t>te</w:t>
      </w:r>
      <w:proofErr w:type="spellEnd"/>
      <w:r w:rsidRPr="00A265C7">
        <w:rPr>
          <w:rFonts w:ascii="Eras Medium ITC" w:hAnsi="Eras Medium ITC"/>
        </w:rPr>
        <w:t xml:space="preserve"> </w:t>
      </w:r>
      <w:proofErr w:type="spellStart"/>
      <w:r w:rsidRPr="00A265C7">
        <w:rPr>
          <w:rFonts w:ascii="Eras Medium ITC" w:hAnsi="Eras Medium ITC"/>
        </w:rPr>
        <w:t>herstellen</w:t>
      </w:r>
      <w:proofErr w:type="spellEnd"/>
      <w:r w:rsidRPr="00A265C7">
        <w:rPr>
          <w:rFonts w:ascii="Eras Medium ITC" w:hAnsi="Eras Medium ITC"/>
        </w:rPr>
        <w:t>.</w:t>
      </w:r>
    </w:p>
    <w:p w14:paraId="3549C3EC" w14:textId="77777777" w:rsidR="000A65AC" w:rsidRPr="000A65AC" w:rsidRDefault="000A65AC" w:rsidP="000A65AC"/>
    <w:p w14:paraId="6C3C1460" w14:textId="77777777" w:rsidR="000A65AC" w:rsidRDefault="000A65AC" w:rsidP="000A65AC">
      <w:pPr>
        <w:rPr>
          <w:rFonts w:ascii="Eras Medium ITC" w:hAnsi="Eras Medium ITC"/>
        </w:rPr>
      </w:pPr>
    </w:p>
    <w:p w14:paraId="2A71F6C5" w14:textId="77777777" w:rsidR="000A65AC" w:rsidRPr="00A265C7" w:rsidRDefault="000A65AC" w:rsidP="000A65AC">
      <w:pPr>
        <w:pStyle w:val="Plattetekst"/>
        <w:spacing w:before="94"/>
        <w:ind w:left="1268"/>
        <w:rPr>
          <w:rFonts w:ascii="Eras Medium ITC" w:hAnsi="Eras Medium ITC"/>
        </w:rPr>
      </w:pPr>
      <w:proofErr w:type="spellStart"/>
      <w:r w:rsidRPr="00A265C7">
        <w:rPr>
          <w:rFonts w:ascii="Eras Medium ITC" w:hAnsi="Eras Medium ITC"/>
        </w:rPr>
        <w:t>Bij</w:t>
      </w:r>
      <w:proofErr w:type="spellEnd"/>
      <w:r w:rsidRPr="00A265C7">
        <w:rPr>
          <w:rFonts w:ascii="Eras Medium ITC" w:hAnsi="Eras Medium ITC"/>
        </w:rPr>
        <w:t xml:space="preserve"> </w:t>
      </w:r>
      <w:proofErr w:type="spellStart"/>
      <w:r w:rsidRPr="00A265C7">
        <w:rPr>
          <w:rFonts w:ascii="Eras Medium ITC" w:hAnsi="Eras Medium ITC"/>
        </w:rPr>
        <w:t>een</w:t>
      </w:r>
      <w:proofErr w:type="spellEnd"/>
      <w:r w:rsidRPr="00A265C7">
        <w:rPr>
          <w:rFonts w:ascii="Eras Medium ITC" w:hAnsi="Eras Medium ITC"/>
        </w:rPr>
        <w:t xml:space="preserve"> </w:t>
      </w:r>
      <w:proofErr w:type="spellStart"/>
      <w:r w:rsidRPr="00A265C7">
        <w:rPr>
          <w:rFonts w:ascii="Eras Medium ITC" w:hAnsi="Eras Medium ITC"/>
        </w:rPr>
        <w:t>glaucoom</w:t>
      </w:r>
      <w:proofErr w:type="spellEnd"/>
      <w:r w:rsidRPr="00A265C7">
        <w:rPr>
          <w:rFonts w:ascii="Eras Medium ITC" w:hAnsi="Eras Medium ITC"/>
        </w:rPr>
        <w:t xml:space="preserve"> </w:t>
      </w:r>
      <w:proofErr w:type="spellStart"/>
      <w:r w:rsidRPr="00A265C7">
        <w:rPr>
          <w:rFonts w:ascii="Eras Medium ITC" w:hAnsi="Eras Medium ITC"/>
        </w:rPr>
        <w:t>en</w:t>
      </w:r>
      <w:proofErr w:type="spellEnd"/>
      <w:r w:rsidRPr="00A265C7">
        <w:rPr>
          <w:rFonts w:ascii="Eras Medium ITC" w:hAnsi="Eras Medium ITC"/>
        </w:rPr>
        <w:t xml:space="preserve"> </w:t>
      </w:r>
      <w:proofErr w:type="spellStart"/>
      <w:r w:rsidRPr="00A265C7">
        <w:rPr>
          <w:rFonts w:ascii="Eras Medium ITC" w:hAnsi="Eras Medium ITC"/>
        </w:rPr>
        <w:t>netvlies</w:t>
      </w:r>
      <w:proofErr w:type="spellEnd"/>
      <w:r w:rsidRPr="00A265C7">
        <w:rPr>
          <w:rFonts w:ascii="Eras Medium ITC" w:hAnsi="Eras Medium ITC"/>
        </w:rPr>
        <w:t xml:space="preserve"> </w:t>
      </w:r>
      <w:proofErr w:type="spellStart"/>
      <w:r w:rsidRPr="00A265C7">
        <w:rPr>
          <w:rFonts w:ascii="Eras Medium ITC" w:hAnsi="Eras Medium ITC"/>
        </w:rPr>
        <w:t>operatie</w:t>
      </w:r>
      <w:proofErr w:type="spellEnd"/>
      <w:r w:rsidRPr="00A265C7">
        <w:rPr>
          <w:rFonts w:ascii="Eras Medium ITC" w:hAnsi="Eras Medium ITC"/>
        </w:rPr>
        <w:t xml:space="preserve"> </w:t>
      </w:r>
      <w:proofErr w:type="spellStart"/>
      <w:r w:rsidRPr="00A265C7">
        <w:rPr>
          <w:rFonts w:ascii="Eras Medium ITC" w:hAnsi="Eras Medium ITC"/>
        </w:rPr>
        <w:t>kan</w:t>
      </w:r>
      <w:proofErr w:type="spellEnd"/>
      <w:r w:rsidRPr="00A265C7">
        <w:rPr>
          <w:rFonts w:ascii="Eras Medium ITC" w:hAnsi="Eras Medium ITC"/>
        </w:rPr>
        <w:t xml:space="preserve"> </w:t>
      </w:r>
      <w:proofErr w:type="spellStart"/>
      <w:r w:rsidRPr="00A265C7">
        <w:rPr>
          <w:rFonts w:ascii="Eras Medium ITC" w:hAnsi="Eras Medium ITC"/>
        </w:rPr>
        <w:t>dit</w:t>
      </w:r>
      <w:proofErr w:type="spellEnd"/>
      <w:r w:rsidRPr="00A265C7">
        <w:rPr>
          <w:rFonts w:ascii="Eras Medium ITC" w:hAnsi="Eras Medium ITC"/>
        </w:rPr>
        <w:t xml:space="preserve"> </w:t>
      </w:r>
      <w:proofErr w:type="spellStart"/>
      <w:r w:rsidRPr="00A265C7">
        <w:rPr>
          <w:rFonts w:ascii="Eras Medium ITC" w:hAnsi="Eras Medium ITC"/>
        </w:rPr>
        <w:t>langer</w:t>
      </w:r>
      <w:proofErr w:type="spellEnd"/>
      <w:r w:rsidRPr="00A265C7">
        <w:rPr>
          <w:rFonts w:ascii="Eras Medium ITC" w:hAnsi="Eras Medium ITC"/>
        </w:rPr>
        <w:t xml:space="preserve"> </w:t>
      </w:r>
      <w:proofErr w:type="spellStart"/>
      <w:r w:rsidRPr="00A265C7">
        <w:rPr>
          <w:rFonts w:ascii="Eras Medium ITC" w:hAnsi="Eras Medium ITC"/>
        </w:rPr>
        <w:t>duren</w:t>
      </w:r>
      <w:proofErr w:type="spellEnd"/>
      <w:r w:rsidRPr="00A265C7">
        <w:rPr>
          <w:rFonts w:ascii="Eras Medium ITC" w:hAnsi="Eras Medium ITC"/>
        </w:rPr>
        <w:t xml:space="preserve">; </w:t>
      </w:r>
      <w:proofErr w:type="spellStart"/>
      <w:r w:rsidRPr="00A265C7">
        <w:rPr>
          <w:rFonts w:ascii="Eras Medium ITC" w:hAnsi="Eras Medium ITC"/>
        </w:rPr>
        <w:t>ongeveer</w:t>
      </w:r>
      <w:proofErr w:type="spellEnd"/>
      <w:r w:rsidRPr="00A265C7">
        <w:rPr>
          <w:rFonts w:ascii="Eras Medium ITC" w:hAnsi="Eras Medium ITC"/>
        </w:rPr>
        <w:t xml:space="preserve"> 2 tot 3 </w:t>
      </w:r>
      <w:proofErr w:type="spellStart"/>
      <w:r w:rsidRPr="00A265C7">
        <w:rPr>
          <w:rFonts w:ascii="Eras Medium ITC" w:hAnsi="Eras Medium ITC"/>
        </w:rPr>
        <w:t>maanden</w:t>
      </w:r>
      <w:proofErr w:type="spellEnd"/>
      <w:r w:rsidRPr="00A265C7">
        <w:rPr>
          <w:rFonts w:ascii="Eras Medium ITC" w:hAnsi="Eras Medium ITC"/>
        </w:rPr>
        <w:t>.</w:t>
      </w:r>
    </w:p>
    <w:p w14:paraId="7114B1CA" w14:textId="77777777" w:rsidR="000A65AC" w:rsidRPr="00A265C7" w:rsidRDefault="000A65AC" w:rsidP="000A65AC">
      <w:pPr>
        <w:pStyle w:val="Plattetekst"/>
        <w:rPr>
          <w:rFonts w:ascii="Eras Medium ITC" w:hAnsi="Eras Medium ITC"/>
          <w:sz w:val="22"/>
        </w:rPr>
      </w:pPr>
    </w:p>
    <w:p w14:paraId="41F58480" w14:textId="77777777" w:rsidR="000A65AC" w:rsidRPr="00A265C7" w:rsidRDefault="000A65AC" w:rsidP="000A65AC">
      <w:pPr>
        <w:pStyle w:val="Plattetekst"/>
        <w:spacing w:before="3"/>
        <w:rPr>
          <w:rFonts w:ascii="Eras Medium ITC" w:hAnsi="Eras Medium ITC"/>
        </w:rPr>
      </w:pPr>
    </w:p>
    <w:p w14:paraId="02E8EE8E" w14:textId="77777777" w:rsidR="000A65AC" w:rsidRPr="00A265C7" w:rsidRDefault="000A65AC" w:rsidP="000A65AC">
      <w:pPr>
        <w:pStyle w:val="Kop3"/>
        <w:rPr>
          <w:rFonts w:ascii="Eras Medium ITC" w:hAnsi="Eras Medium ITC"/>
        </w:rPr>
      </w:pPr>
      <w:r w:rsidRPr="00A265C7">
        <w:rPr>
          <w:rFonts w:ascii="Eras Medium ITC" w:hAnsi="Eras Medium ITC"/>
        </w:rPr>
        <w:t>Bron</w:t>
      </w:r>
    </w:p>
    <w:p w14:paraId="3D147F13" w14:textId="77777777" w:rsidR="000A65AC" w:rsidRPr="00A265C7" w:rsidRDefault="000A65AC" w:rsidP="000A65AC">
      <w:pPr>
        <w:pStyle w:val="Plattetekst"/>
        <w:spacing w:before="3"/>
        <w:ind w:left="1268" w:right="2205"/>
        <w:rPr>
          <w:rFonts w:ascii="Eras Medium ITC" w:hAnsi="Eras Medium ITC"/>
        </w:rPr>
      </w:pPr>
      <w:proofErr w:type="spellStart"/>
      <w:r w:rsidRPr="00A265C7">
        <w:rPr>
          <w:rFonts w:ascii="Eras Medium ITC" w:hAnsi="Eras Medium ITC"/>
        </w:rPr>
        <w:t>Patiëntenfolder</w:t>
      </w:r>
      <w:proofErr w:type="spellEnd"/>
      <w:r w:rsidRPr="00A265C7">
        <w:rPr>
          <w:rFonts w:ascii="Eras Medium ITC" w:hAnsi="Eras Medium ITC"/>
        </w:rPr>
        <w:t xml:space="preserve"> </w:t>
      </w:r>
      <w:proofErr w:type="spellStart"/>
      <w:r w:rsidRPr="00A265C7">
        <w:rPr>
          <w:rFonts w:ascii="Eras Medium ITC" w:hAnsi="Eras Medium ITC"/>
        </w:rPr>
        <w:t>Leefregels</w:t>
      </w:r>
      <w:proofErr w:type="spellEnd"/>
      <w:r w:rsidRPr="00A265C7">
        <w:rPr>
          <w:rFonts w:ascii="Eras Medium ITC" w:hAnsi="Eras Medium ITC"/>
        </w:rPr>
        <w:t xml:space="preserve"> </w:t>
      </w:r>
      <w:proofErr w:type="spellStart"/>
      <w:r w:rsidRPr="00A265C7">
        <w:rPr>
          <w:rFonts w:ascii="Eras Medium ITC" w:hAnsi="Eras Medium ITC"/>
        </w:rPr>
        <w:t>na</w:t>
      </w:r>
      <w:proofErr w:type="spellEnd"/>
      <w:r w:rsidRPr="00A265C7">
        <w:rPr>
          <w:rFonts w:ascii="Eras Medium ITC" w:hAnsi="Eras Medium ITC"/>
        </w:rPr>
        <w:t xml:space="preserve"> </w:t>
      </w:r>
      <w:proofErr w:type="spellStart"/>
      <w:r w:rsidRPr="00A265C7">
        <w:rPr>
          <w:rFonts w:ascii="Eras Medium ITC" w:hAnsi="Eras Medium ITC"/>
        </w:rPr>
        <w:t>een</w:t>
      </w:r>
      <w:proofErr w:type="spellEnd"/>
      <w:r w:rsidRPr="00A265C7">
        <w:rPr>
          <w:rFonts w:ascii="Eras Medium ITC" w:hAnsi="Eras Medium ITC"/>
        </w:rPr>
        <w:t xml:space="preserve"> </w:t>
      </w:r>
      <w:proofErr w:type="spellStart"/>
      <w:r w:rsidRPr="00A265C7">
        <w:rPr>
          <w:rFonts w:ascii="Eras Medium ITC" w:hAnsi="Eras Medium ITC"/>
        </w:rPr>
        <w:t>oogoperatie</w:t>
      </w:r>
      <w:proofErr w:type="spellEnd"/>
      <w:r w:rsidRPr="00A265C7">
        <w:rPr>
          <w:rFonts w:ascii="Eras Medium ITC" w:hAnsi="Eras Medium ITC"/>
        </w:rPr>
        <w:t xml:space="preserve">; Erasmus MC; Rotterdam: </w:t>
      </w:r>
      <w:hyperlink r:id="rId34">
        <w:r w:rsidRPr="00A265C7">
          <w:rPr>
            <w:rFonts w:ascii="Eras Medium ITC" w:hAnsi="Eras Medium ITC"/>
            <w:color w:val="0000FF"/>
            <w:u w:val="single" w:color="0000FF"/>
          </w:rPr>
          <w:t>www.erasmusmc.nl/patientenzorg_algemeen/erasmusmc/Patientenfolders/</w:t>
        </w:r>
      </w:hyperlink>
    </w:p>
    <w:p w14:paraId="081AF793" w14:textId="37A8DB95" w:rsidR="000A65AC" w:rsidRPr="000A65AC" w:rsidRDefault="000A65AC" w:rsidP="000A65AC">
      <w:pPr>
        <w:sectPr w:rsidR="000A65AC" w:rsidRPr="000A65AC" w:rsidSect="00A63B9E">
          <w:footerReference w:type="default" r:id="rId35"/>
          <w:pgSz w:w="11910" w:h="16840"/>
          <w:pgMar w:top="800" w:right="780" w:bottom="1080" w:left="1000" w:header="304" w:footer="883" w:gutter="0"/>
          <w:cols w:space="708"/>
        </w:sectPr>
      </w:pPr>
    </w:p>
    <w:p w14:paraId="7DBF4832" w14:textId="77777777" w:rsidR="009E71ED" w:rsidRPr="00A265C7" w:rsidRDefault="009E71ED">
      <w:pPr>
        <w:pStyle w:val="Plattetekst"/>
        <w:spacing w:before="5"/>
        <w:rPr>
          <w:rFonts w:ascii="Eras Medium ITC" w:hAnsi="Eras Medium ITC"/>
          <w:sz w:val="25"/>
        </w:rPr>
      </w:pPr>
    </w:p>
    <w:p w14:paraId="2E41968F" w14:textId="77777777" w:rsidR="009E71ED" w:rsidRPr="00A265C7" w:rsidRDefault="00E60732">
      <w:pPr>
        <w:pStyle w:val="Kop1"/>
        <w:rPr>
          <w:rFonts w:ascii="Eras Medium ITC" w:hAnsi="Eras Medium ITC"/>
        </w:rPr>
      </w:pPr>
      <w:bookmarkStart w:id="59" w:name="_TOC_250012"/>
      <w:bookmarkEnd w:id="59"/>
      <w:r w:rsidRPr="00A265C7">
        <w:rPr>
          <w:rFonts w:ascii="Eras Medium ITC" w:hAnsi="Eras Medium ITC"/>
        </w:rPr>
        <w:t>Medicijntoediening via het oor</w:t>
      </w:r>
    </w:p>
    <w:p w14:paraId="2539B11C" w14:textId="77777777" w:rsidR="009E71ED" w:rsidRPr="00A265C7" w:rsidRDefault="009E71ED">
      <w:pPr>
        <w:pStyle w:val="Plattetekst"/>
        <w:rPr>
          <w:rFonts w:ascii="Eras Medium ITC" w:hAnsi="Eras Medium ITC"/>
          <w:sz w:val="28"/>
        </w:rPr>
      </w:pPr>
    </w:p>
    <w:p w14:paraId="314C4BC0" w14:textId="77777777" w:rsidR="009E71ED" w:rsidRPr="00A265C7" w:rsidRDefault="00E60732">
      <w:pPr>
        <w:pStyle w:val="Plattetekst"/>
        <w:ind w:left="1268"/>
        <w:rPr>
          <w:rFonts w:ascii="Eras Medium ITC" w:hAnsi="Eras Medium ITC"/>
        </w:rPr>
      </w:pPr>
      <w:r w:rsidRPr="00A265C7">
        <w:rPr>
          <w:rFonts w:ascii="Eras Medium ITC" w:hAnsi="Eras Medium ITC"/>
        </w:rPr>
        <w:t>Oordruppels worden afgeleverd in een flesje met een ingesloten druppelaar (pipet).</w:t>
      </w:r>
    </w:p>
    <w:p w14:paraId="5702D0A7" w14:textId="77777777" w:rsidR="009E71ED" w:rsidRPr="00A265C7" w:rsidRDefault="00E60732">
      <w:pPr>
        <w:pStyle w:val="Plattetekst"/>
        <w:ind w:left="1268" w:right="1159"/>
        <w:rPr>
          <w:rFonts w:ascii="Eras Medium ITC" w:hAnsi="Eras Medium ITC"/>
        </w:rPr>
      </w:pPr>
      <w:r w:rsidRPr="00A265C7">
        <w:rPr>
          <w:rFonts w:ascii="Eras Medium ITC" w:hAnsi="Eras Medium ITC"/>
        </w:rPr>
        <w:t>Ze worden veelal voorgeschreven bij oorklachten, die vaak gepaard gaan met vochtige afscheiding uit een oor (loopoor).</w:t>
      </w:r>
    </w:p>
    <w:p w14:paraId="220B7096" w14:textId="77777777" w:rsidR="009E71ED" w:rsidRPr="00A265C7" w:rsidRDefault="00E60732">
      <w:pPr>
        <w:pStyle w:val="Plattetekst"/>
        <w:ind w:left="1267" w:right="493"/>
        <w:rPr>
          <w:rFonts w:ascii="Eras Medium ITC" w:hAnsi="Eras Medium ITC"/>
        </w:rPr>
      </w:pPr>
      <w:r w:rsidRPr="00A265C7">
        <w:rPr>
          <w:rFonts w:ascii="Eras Medium ITC" w:hAnsi="Eras Medium ITC"/>
        </w:rPr>
        <w:t xml:space="preserve">Het gaat om een plaatselijke behandeling. Volg de instructies van de arts met de </w:t>
      </w:r>
      <w:proofErr w:type="spellStart"/>
      <w:r w:rsidRPr="00A265C7">
        <w:rPr>
          <w:rFonts w:ascii="Eras Medium ITC" w:hAnsi="Eras Medium ITC"/>
        </w:rPr>
        <w:t>eventuele</w:t>
      </w:r>
      <w:proofErr w:type="spellEnd"/>
      <w:r w:rsidRPr="00A265C7">
        <w:rPr>
          <w:rFonts w:ascii="Eras Medium ITC" w:hAnsi="Eras Medium ITC"/>
        </w:rPr>
        <w:t xml:space="preserve"> </w:t>
      </w:r>
      <w:proofErr w:type="spellStart"/>
      <w:r w:rsidRPr="00A265C7">
        <w:rPr>
          <w:rFonts w:ascii="Eras Medium ITC" w:hAnsi="Eras Medium ITC"/>
        </w:rPr>
        <w:t>aanvullenden</w:t>
      </w:r>
      <w:proofErr w:type="spellEnd"/>
      <w:r w:rsidRPr="00A265C7">
        <w:rPr>
          <w:rFonts w:ascii="Eras Medium ITC" w:hAnsi="Eras Medium ITC"/>
        </w:rPr>
        <w:t xml:space="preserve"> </w:t>
      </w:r>
      <w:proofErr w:type="spellStart"/>
      <w:r w:rsidRPr="00A265C7">
        <w:rPr>
          <w:rFonts w:ascii="Eras Medium ITC" w:hAnsi="Eras Medium ITC"/>
        </w:rPr>
        <w:t>behandeladviezen</w:t>
      </w:r>
      <w:proofErr w:type="spellEnd"/>
      <w:r w:rsidRPr="00A265C7">
        <w:rPr>
          <w:rFonts w:ascii="Eras Medium ITC" w:hAnsi="Eras Medium ITC"/>
        </w:rPr>
        <w:t xml:space="preserve"> </w:t>
      </w:r>
      <w:proofErr w:type="spellStart"/>
      <w:r w:rsidRPr="00A265C7">
        <w:rPr>
          <w:rFonts w:ascii="Eras Medium ITC" w:hAnsi="Eras Medium ITC"/>
        </w:rPr>
        <w:t>als</w:t>
      </w:r>
      <w:proofErr w:type="spellEnd"/>
      <w:r w:rsidRPr="00A265C7">
        <w:rPr>
          <w:rFonts w:ascii="Eras Medium ITC" w:hAnsi="Eras Medium ITC"/>
        </w:rPr>
        <w:t xml:space="preserve"> </w:t>
      </w:r>
      <w:proofErr w:type="spellStart"/>
      <w:r w:rsidRPr="00A265C7">
        <w:rPr>
          <w:rFonts w:ascii="Eras Medium ITC" w:hAnsi="Eras Medium ITC"/>
        </w:rPr>
        <w:t>hygiënische</w:t>
      </w:r>
      <w:proofErr w:type="spellEnd"/>
      <w:r w:rsidRPr="00A265C7">
        <w:rPr>
          <w:rFonts w:ascii="Eras Medium ITC" w:hAnsi="Eras Medium ITC"/>
        </w:rPr>
        <w:t xml:space="preserve"> </w:t>
      </w:r>
      <w:proofErr w:type="spellStart"/>
      <w:r w:rsidRPr="00A265C7">
        <w:rPr>
          <w:rFonts w:ascii="Eras Medium ITC" w:hAnsi="Eras Medium ITC"/>
        </w:rPr>
        <w:t>maatregelen</w:t>
      </w:r>
      <w:proofErr w:type="spellEnd"/>
      <w:r w:rsidRPr="00A265C7">
        <w:rPr>
          <w:rFonts w:ascii="Eras Medium ITC" w:hAnsi="Eras Medium ITC"/>
        </w:rPr>
        <w:t xml:space="preserve"> </w:t>
      </w:r>
      <w:proofErr w:type="spellStart"/>
      <w:r w:rsidRPr="00A265C7">
        <w:rPr>
          <w:rFonts w:ascii="Eras Medium ITC" w:hAnsi="Eras Medium ITC"/>
        </w:rPr>
        <w:t>en</w:t>
      </w:r>
      <w:proofErr w:type="spellEnd"/>
      <w:r w:rsidRPr="00A265C7">
        <w:rPr>
          <w:rFonts w:ascii="Eras Medium ITC" w:hAnsi="Eras Medium ITC"/>
        </w:rPr>
        <w:t>/of het vermijden van water in het oor (waterpreventie).</w:t>
      </w:r>
    </w:p>
    <w:p w14:paraId="2BEADCC5" w14:textId="77777777" w:rsidR="009E71ED" w:rsidRPr="00A265C7" w:rsidRDefault="009E71ED">
      <w:pPr>
        <w:pStyle w:val="Plattetekst"/>
        <w:rPr>
          <w:rFonts w:ascii="Eras Medium ITC" w:hAnsi="Eras Medium ITC"/>
          <w:sz w:val="22"/>
        </w:rPr>
      </w:pPr>
    </w:p>
    <w:p w14:paraId="6C2446D5" w14:textId="77777777" w:rsidR="009E71ED" w:rsidRPr="00A265C7" w:rsidRDefault="009E71ED">
      <w:pPr>
        <w:pStyle w:val="Plattetekst"/>
        <w:spacing w:before="11"/>
        <w:rPr>
          <w:rFonts w:ascii="Eras Medium ITC" w:hAnsi="Eras Medium ITC"/>
          <w:sz w:val="19"/>
        </w:rPr>
      </w:pPr>
    </w:p>
    <w:p w14:paraId="46BE4E58" w14:textId="77777777" w:rsidR="009E71ED" w:rsidRPr="00A265C7" w:rsidRDefault="00E60732">
      <w:pPr>
        <w:pStyle w:val="Kop2"/>
        <w:rPr>
          <w:rFonts w:ascii="Eras Medium ITC" w:hAnsi="Eras Medium ITC"/>
        </w:rPr>
      </w:pPr>
      <w:bookmarkStart w:id="60" w:name="Soorten_oordruppels_en_de_toepassing_erv"/>
      <w:bookmarkEnd w:id="60"/>
      <w:r w:rsidRPr="00A265C7">
        <w:rPr>
          <w:rFonts w:ascii="Eras Medium ITC" w:hAnsi="Eras Medium ITC"/>
        </w:rPr>
        <w:t>Soorten oordruppels en de toepassing ervan</w:t>
      </w:r>
    </w:p>
    <w:p w14:paraId="0DD04E47" w14:textId="77777777" w:rsidR="009E71ED" w:rsidRPr="00A265C7" w:rsidRDefault="009E71ED">
      <w:pPr>
        <w:pStyle w:val="Plattetekst"/>
        <w:rPr>
          <w:rFonts w:ascii="Eras Medium ITC" w:hAnsi="Eras Medium ITC"/>
          <w:sz w:val="21"/>
        </w:rPr>
      </w:pPr>
    </w:p>
    <w:p w14:paraId="0B57B823" w14:textId="77777777" w:rsidR="009E71ED" w:rsidRPr="00A265C7" w:rsidRDefault="00E60732">
      <w:pPr>
        <w:pStyle w:val="Plattetekst"/>
        <w:ind w:left="1268" w:right="1415"/>
        <w:rPr>
          <w:rFonts w:ascii="Eras Medium ITC" w:hAnsi="Eras Medium ITC"/>
        </w:rPr>
      </w:pPr>
      <w:r w:rsidRPr="00A265C7">
        <w:rPr>
          <w:rFonts w:ascii="Eras Medium ITC" w:hAnsi="Eras Medium ITC"/>
        </w:rPr>
        <w:t>Er zijn zeer veel soorten en merken oordruppels. Oordruppels kunnen één of meer medicamenten tegelijk bevatten. Er kunnen antibioticabestanddelen in verwerkt zijn, ontsmettende stoffen en/of ontstekingsremmende stoffen.</w:t>
      </w:r>
    </w:p>
    <w:p w14:paraId="3F3FCEFD" w14:textId="77777777" w:rsidR="009E71ED" w:rsidRPr="00A265C7" w:rsidRDefault="00E60732">
      <w:pPr>
        <w:pStyle w:val="Plattetekst"/>
        <w:ind w:left="1268" w:right="369"/>
        <w:rPr>
          <w:rFonts w:ascii="Eras Medium ITC" w:hAnsi="Eras Medium ITC"/>
        </w:rPr>
      </w:pPr>
      <w:r w:rsidRPr="00A265C7">
        <w:rPr>
          <w:rFonts w:ascii="Eras Medium ITC" w:hAnsi="Eras Medium ITC"/>
        </w:rPr>
        <w:t>Iedere (oor)druppel heeft zijn eigen houdbaarheidsdatum en bewaaradvies. Raadpleeg hiervoor de bijsluiter.</w:t>
      </w:r>
    </w:p>
    <w:p w14:paraId="0DF48333" w14:textId="77777777" w:rsidR="009E71ED" w:rsidRPr="00A265C7" w:rsidRDefault="009E71ED">
      <w:pPr>
        <w:pStyle w:val="Plattetekst"/>
        <w:rPr>
          <w:rFonts w:ascii="Eras Medium ITC" w:hAnsi="Eras Medium ITC"/>
        </w:rPr>
      </w:pPr>
    </w:p>
    <w:p w14:paraId="7859F359" w14:textId="77777777" w:rsidR="009E71ED" w:rsidRPr="00A265C7" w:rsidRDefault="00E60732">
      <w:pPr>
        <w:pStyle w:val="Plattetekst"/>
        <w:ind w:left="1267" w:right="626"/>
        <w:rPr>
          <w:rFonts w:ascii="Eras Medium ITC" w:hAnsi="Eras Medium ITC"/>
        </w:rPr>
      </w:pPr>
      <w:r w:rsidRPr="00A265C7">
        <w:rPr>
          <w:rFonts w:ascii="Eras Medium ITC" w:hAnsi="Eras Medium ITC"/>
        </w:rPr>
        <w:t>De cliënt kan hinder hebben van opgelost vuil van ontstekingsresten. Maak het uitwendig oor schoon met een steriel gaasje dat natgemaakt is met water.</w:t>
      </w:r>
    </w:p>
    <w:p w14:paraId="2DD98389" w14:textId="77777777" w:rsidR="009E71ED" w:rsidRPr="00A265C7" w:rsidRDefault="00E60732">
      <w:pPr>
        <w:pStyle w:val="Plattetekst"/>
        <w:spacing w:before="1"/>
        <w:ind w:left="1268" w:right="714"/>
        <w:rPr>
          <w:rFonts w:ascii="Eras Medium ITC" w:hAnsi="Eras Medium ITC"/>
        </w:rPr>
      </w:pPr>
      <w:r w:rsidRPr="00A265C7">
        <w:rPr>
          <w:rFonts w:ascii="Eras Medium ITC" w:hAnsi="Eras Medium ITC"/>
        </w:rPr>
        <w:t xml:space="preserve">Het heeft </w:t>
      </w:r>
      <w:proofErr w:type="spellStart"/>
      <w:r w:rsidRPr="00A265C7">
        <w:rPr>
          <w:rFonts w:ascii="Eras Medium ITC" w:hAnsi="Eras Medium ITC"/>
        </w:rPr>
        <w:t>weinig</w:t>
      </w:r>
      <w:proofErr w:type="spellEnd"/>
      <w:r w:rsidRPr="00A265C7">
        <w:rPr>
          <w:rFonts w:ascii="Eras Medium ITC" w:hAnsi="Eras Medium ITC"/>
        </w:rPr>
        <w:t xml:space="preserve"> zin om </w:t>
      </w:r>
      <w:proofErr w:type="spellStart"/>
      <w:r w:rsidRPr="00A265C7">
        <w:rPr>
          <w:rFonts w:ascii="Eras Medium ITC" w:hAnsi="Eras Medium ITC"/>
        </w:rPr>
        <w:t>een</w:t>
      </w:r>
      <w:proofErr w:type="spellEnd"/>
      <w:r w:rsidRPr="00A265C7">
        <w:rPr>
          <w:rFonts w:ascii="Eras Medium ITC" w:hAnsi="Eras Medium ITC"/>
        </w:rPr>
        <w:t xml:space="preserve"> </w:t>
      </w:r>
      <w:proofErr w:type="spellStart"/>
      <w:r w:rsidRPr="00A265C7">
        <w:rPr>
          <w:rFonts w:ascii="Eras Medium ITC" w:hAnsi="Eras Medium ITC"/>
        </w:rPr>
        <w:t>oordruppel</w:t>
      </w:r>
      <w:proofErr w:type="spellEnd"/>
      <w:r w:rsidRPr="00A265C7">
        <w:rPr>
          <w:rFonts w:ascii="Eras Medium ITC" w:hAnsi="Eras Medium ITC"/>
        </w:rPr>
        <w:t xml:space="preserve"> toe </w:t>
      </w:r>
      <w:proofErr w:type="spellStart"/>
      <w:r w:rsidRPr="00A265C7">
        <w:rPr>
          <w:rFonts w:ascii="Eras Medium ITC" w:hAnsi="Eras Medium ITC"/>
        </w:rPr>
        <w:t>te</w:t>
      </w:r>
      <w:proofErr w:type="spellEnd"/>
      <w:r w:rsidRPr="00A265C7">
        <w:rPr>
          <w:rFonts w:ascii="Eras Medium ITC" w:hAnsi="Eras Medium ITC"/>
        </w:rPr>
        <w:t xml:space="preserve"> </w:t>
      </w:r>
      <w:proofErr w:type="spellStart"/>
      <w:r w:rsidRPr="00A265C7">
        <w:rPr>
          <w:rFonts w:ascii="Eras Medium ITC" w:hAnsi="Eras Medium ITC"/>
        </w:rPr>
        <w:t>dienen</w:t>
      </w:r>
      <w:proofErr w:type="spellEnd"/>
      <w:r w:rsidRPr="00A265C7">
        <w:rPr>
          <w:rFonts w:ascii="Eras Medium ITC" w:hAnsi="Eras Medium ITC"/>
        </w:rPr>
        <w:t xml:space="preserve"> in </w:t>
      </w:r>
      <w:proofErr w:type="spellStart"/>
      <w:r w:rsidRPr="00A265C7">
        <w:rPr>
          <w:rFonts w:ascii="Eras Medium ITC" w:hAnsi="Eras Medium ITC"/>
        </w:rPr>
        <w:t>een</w:t>
      </w:r>
      <w:proofErr w:type="spellEnd"/>
      <w:r w:rsidRPr="00A265C7">
        <w:rPr>
          <w:rFonts w:ascii="Eras Medium ITC" w:hAnsi="Eras Medium ITC"/>
        </w:rPr>
        <w:t xml:space="preserve"> </w:t>
      </w:r>
      <w:proofErr w:type="spellStart"/>
      <w:r w:rsidRPr="00A265C7">
        <w:rPr>
          <w:rFonts w:ascii="Eras Medium ITC" w:hAnsi="Eras Medium ITC"/>
        </w:rPr>
        <w:t>oor</w:t>
      </w:r>
      <w:proofErr w:type="spellEnd"/>
      <w:r w:rsidRPr="00A265C7">
        <w:rPr>
          <w:rFonts w:ascii="Eras Medium ITC" w:hAnsi="Eras Medium ITC"/>
        </w:rPr>
        <w:t xml:space="preserve"> vol ontstekingsvuil. Overleg met de arts of het oor gereinigd kan worden en hoe.</w:t>
      </w:r>
    </w:p>
    <w:p w14:paraId="0C97EF52" w14:textId="77777777" w:rsidR="009E71ED" w:rsidRPr="00A265C7" w:rsidRDefault="009E71ED">
      <w:pPr>
        <w:pStyle w:val="Plattetekst"/>
        <w:rPr>
          <w:rFonts w:ascii="Eras Medium ITC" w:hAnsi="Eras Medium ITC"/>
        </w:rPr>
      </w:pPr>
    </w:p>
    <w:p w14:paraId="3BC4DA61" w14:textId="77777777" w:rsidR="009E71ED" w:rsidRPr="00A265C7" w:rsidRDefault="00E60732">
      <w:pPr>
        <w:pStyle w:val="Plattetekst"/>
        <w:ind w:left="1268" w:right="426"/>
        <w:rPr>
          <w:rFonts w:ascii="Eras Medium ITC" w:hAnsi="Eras Medium ITC"/>
        </w:rPr>
      </w:pPr>
      <w:r w:rsidRPr="00A265C7">
        <w:rPr>
          <w:rFonts w:ascii="Eras Medium ITC" w:hAnsi="Eras Medium ITC"/>
        </w:rPr>
        <w:t xml:space="preserve">Maak het uitwendig oor schoon met een steriel gaasje dat natgemaakt is met water of reinig de buitenzijde van het </w:t>
      </w:r>
      <w:proofErr w:type="spellStart"/>
      <w:r w:rsidRPr="00A265C7">
        <w:rPr>
          <w:rFonts w:ascii="Eras Medium ITC" w:hAnsi="Eras Medium ITC"/>
        </w:rPr>
        <w:t>ontstoken</w:t>
      </w:r>
      <w:proofErr w:type="spellEnd"/>
      <w:r w:rsidRPr="00A265C7">
        <w:rPr>
          <w:rFonts w:ascii="Eras Medium ITC" w:hAnsi="Eras Medium ITC"/>
        </w:rPr>
        <w:t xml:space="preserve"> </w:t>
      </w:r>
      <w:proofErr w:type="spellStart"/>
      <w:r w:rsidRPr="00A265C7">
        <w:rPr>
          <w:rFonts w:ascii="Eras Medium ITC" w:hAnsi="Eras Medium ITC"/>
        </w:rPr>
        <w:t>oor</w:t>
      </w:r>
      <w:proofErr w:type="spellEnd"/>
      <w:r w:rsidRPr="00A265C7">
        <w:rPr>
          <w:rFonts w:ascii="Eras Medium ITC" w:hAnsi="Eras Medium ITC"/>
        </w:rPr>
        <w:t xml:space="preserve"> </w:t>
      </w:r>
      <w:proofErr w:type="spellStart"/>
      <w:r w:rsidRPr="00A265C7">
        <w:rPr>
          <w:rFonts w:ascii="Eras Medium ITC" w:hAnsi="Eras Medium ITC"/>
        </w:rPr>
        <w:t>voorzichtig</w:t>
      </w:r>
      <w:proofErr w:type="spellEnd"/>
      <w:r w:rsidRPr="00A265C7">
        <w:rPr>
          <w:rFonts w:ascii="Eras Medium ITC" w:hAnsi="Eras Medium ITC"/>
        </w:rPr>
        <w:t xml:space="preserve"> met </w:t>
      </w:r>
      <w:proofErr w:type="spellStart"/>
      <w:r w:rsidRPr="00A265C7">
        <w:rPr>
          <w:rFonts w:ascii="Eras Medium ITC" w:hAnsi="Eras Medium ITC"/>
        </w:rPr>
        <w:t>een</w:t>
      </w:r>
      <w:proofErr w:type="spellEnd"/>
      <w:r w:rsidRPr="00A265C7">
        <w:rPr>
          <w:rFonts w:ascii="Eras Medium ITC" w:hAnsi="Eras Medium ITC"/>
        </w:rPr>
        <w:t xml:space="preserve"> </w:t>
      </w:r>
      <w:proofErr w:type="spellStart"/>
      <w:r w:rsidRPr="00A265C7">
        <w:rPr>
          <w:rFonts w:ascii="Eras Medium ITC" w:hAnsi="Eras Medium ITC"/>
        </w:rPr>
        <w:t>watten-stokje</w:t>
      </w:r>
      <w:proofErr w:type="spellEnd"/>
      <w:r w:rsidRPr="00A265C7">
        <w:rPr>
          <w:rFonts w:ascii="Eras Medium ITC" w:hAnsi="Eras Medium ITC"/>
        </w:rPr>
        <w:t xml:space="preserve">, </w:t>
      </w:r>
      <w:proofErr w:type="spellStart"/>
      <w:r w:rsidRPr="00A265C7">
        <w:rPr>
          <w:rFonts w:ascii="Eras Medium ITC" w:hAnsi="Eras Medium ITC"/>
        </w:rPr>
        <w:t>waarmee</w:t>
      </w:r>
      <w:proofErr w:type="spellEnd"/>
      <w:r w:rsidRPr="00A265C7">
        <w:rPr>
          <w:rFonts w:ascii="Eras Medium ITC" w:hAnsi="Eras Medium ITC"/>
        </w:rPr>
        <w:t xml:space="preserve"> het </w:t>
      </w:r>
      <w:proofErr w:type="spellStart"/>
      <w:r w:rsidRPr="00A265C7">
        <w:rPr>
          <w:rFonts w:ascii="Eras Medium ITC" w:hAnsi="Eras Medium ITC"/>
        </w:rPr>
        <w:t>vuil</w:t>
      </w:r>
      <w:proofErr w:type="spellEnd"/>
      <w:r w:rsidRPr="00A265C7">
        <w:rPr>
          <w:rFonts w:ascii="Eras Medium ITC" w:hAnsi="Eras Medium ITC"/>
        </w:rPr>
        <w:t xml:space="preserve"> </w:t>
      </w:r>
      <w:proofErr w:type="spellStart"/>
      <w:r w:rsidRPr="00A265C7">
        <w:rPr>
          <w:rFonts w:ascii="Eras Medium ITC" w:hAnsi="Eras Medium ITC"/>
        </w:rPr>
        <w:t>kan</w:t>
      </w:r>
      <w:proofErr w:type="spellEnd"/>
      <w:r w:rsidRPr="00A265C7">
        <w:rPr>
          <w:rFonts w:ascii="Eras Medium ITC" w:hAnsi="Eras Medium ITC"/>
        </w:rPr>
        <w:t xml:space="preserve"> worden opgezogen/weggedept. Zorg dat altijd een deel van het wattenpluimpje zichtbaar blijft.</w:t>
      </w:r>
    </w:p>
    <w:p w14:paraId="5904B84D" w14:textId="77777777" w:rsidR="009E71ED" w:rsidRPr="00A265C7" w:rsidRDefault="009E71ED">
      <w:pPr>
        <w:pStyle w:val="Plattetekst"/>
        <w:spacing w:before="11"/>
        <w:rPr>
          <w:rFonts w:ascii="Eras Medium ITC" w:hAnsi="Eras Medium ITC"/>
          <w:sz w:val="19"/>
        </w:rPr>
      </w:pPr>
    </w:p>
    <w:p w14:paraId="251F451B" w14:textId="77777777" w:rsidR="009E71ED" w:rsidRPr="00A265C7" w:rsidRDefault="00E60732">
      <w:pPr>
        <w:pStyle w:val="Plattetekst"/>
        <w:ind w:left="1268" w:right="1193"/>
        <w:rPr>
          <w:rFonts w:ascii="Eras Medium ITC" w:hAnsi="Eras Medium ITC"/>
        </w:rPr>
      </w:pPr>
      <w:r w:rsidRPr="00A265C7">
        <w:rPr>
          <w:rFonts w:ascii="Eras Medium ITC" w:hAnsi="Eras Medium ITC"/>
        </w:rPr>
        <w:t>Zorg dat het vuil niet tegen het trommelvlies wordt gedrukt om beschadigingen van het middenoor en trommelvlies te voorkomen.</w:t>
      </w:r>
    </w:p>
    <w:p w14:paraId="3BAADC33" w14:textId="77777777" w:rsidR="009E71ED" w:rsidRPr="00A265C7" w:rsidRDefault="009E71ED">
      <w:pPr>
        <w:pStyle w:val="Plattetekst"/>
        <w:rPr>
          <w:rFonts w:ascii="Eras Medium ITC" w:hAnsi="Eras Medium ITC"/>
          <w:sz w:val="22"/>
        </w:rPr>
      </w:pPr>
    </w:p>
    <w:p w14:paraId="24CE5DA1" w14:textId="77777777" w:rsidR="009E71ED" w:rsidRPr="00A265C7" w:rsidRDefault="009E71ED">
      <w:pPr>
        <w:pStyle w:val="Plattetekst"/>
        <w:spacing w:before="10"/>
        <w:rPr>
          <w:rFonts w:ascii="Eras Medium ITC" w:hAnsi="Eras Medium ITC"/>
          <w:sz w:val="19"/>
        </w:rPr>
      </w:pPr>
    </w:p>
    <w:p w14:paraId="1BEABFCF" w14:textId="77777777" w:rsidR="009E71ED" w:rsidRPr="00A265C7" w:rsidRDefault="00E60732">
      <w:pPr>
        <w:pStyle w:val="Kop2"/>
        <w:rPr>
          <w:rFonts w:ascii="Eras Medium ITC" w:hAnsi="Eras Medium ITC"/>
        </w:rPr>
      </w:pPr>
      <w:bookmarkStart w:id="61" w:name="Toedienen_oordruppels"/>
      <w:bookmarkEnd w:id="61"/>
      <w:r w:rsidRPr="00A265C7">
        <w:rPr>
          <w:rFonts w:ascii="Eras Medium ITC" w:hAnsi="Eras Medium ITC"/>
        </w:rPr>
        <w:t>Toedienen oordruppels</w:t>
      </w:r>
    </w:p>
    <w:p w14:paraId="17CD2545" w14:textId="77777777" w:rsidR="009E71ED" w:rsidRPr="00A265C7" w:rsidRDefault="009E71ED">
      <w:pPr>
        <w:pStyle w:val="Plattetekst"/>
        <w:rPr>
          <w:rFonts w:ascii="Eras Medium ITC" w:hAnsi="Eras Medium ITC"/>
          <w:sz w:val="21"/>
        </w:rPr>
      </w:pPr>
    </w:p>
    <w:p w14:paraId="1D95F2B7" w14:textId="13B5E2A3" w:rsidR="009E71ED" w:rsidRPr="00FF609C" w:rsidRDefault="00E60732" w:rsidP="00FF609C">
      <w:pPr>
        <w:pStyle w:val="Plattetekst"/>
        <w:ind w:left="1268" w:right="459"/>
        <w:rPr>
          <w:rFonts w:ascii="Eras Medium ITC" w:hAnsi="Eras Medium ITC"/>
        </w:rPr>
      </w:pPr>
      <w:r w:rsidRPr="00A265C7">
        <w:rPr>
          <w:rFonts w:ascii="Eras Medium ITC" w:hAnsi="Eras Medium ITC"/>
        </w:rPr>
        <w:t xml:space="preserve">De oorschelp dient naar achter-boven te worden getrokken om de gehoorgang recht te maken. Let op dat de druppels </w:t>
      </w:r>
      <w:proofErr w:type="spellStart"/>
      <w:r w:rsidRPr="00A265C7">
        <w:rPr>
          <w:rFonts w:ascii="Eras Medium ITC" w:hAnsi="Eras Medium ITC"/>
        </w:rPr>
        <w:t>goed</w:t>
      </w:r>
      <w:proofErr w:type="spellEnd"/>
      <w:r w:rsidRPr="00A265C7">
        <w:rPr>
          <w:rFonts w:ascii="Eras Medium ITC" w:hAnsi="Eras Medium ITC"/>
        </w:rPr>
        <w:t xml:space="preserve"> de </w:t>
      </w:r>
      <w:proofErr w:type="spellStart"/>
      <w:r w:rsidRPr="00A265C7">
        <w:rPr>
          <w:rFonts w:ascii="Eras Medium ITC" w:hAnsi="Eras Medium ITC"/>
        </w:rPr>
        <w:t>gehoorgang</w:t>
      </w:r>
      <w:proofErr w:type="spellEnd"/>
      <w:r w:rsidRPr="00A265C7">
        <w:rPr>
          <w:rFonts w:ascii="Eras Medium ITC" w:hAnsi="Eras Medium ITC"/>
        </w:rPr>
        <w:t xml:space="preserve"> </w:t>
      </w:r>
      <w:proofErr w:type="spellStart"/>
      <w:r w:rsidRPr="00A265C7">
        <w:rPr>
          <w:rFonts w:ascii="Eras Medium ITC" w:hAnsi="Eras Medium ITC"/>
        </w:rPr>
        <w:t>ingaan</w:t>
      </w:r>
      <w:proofErr w:type="spellEnd"/>
      <w:r w:rsidRPr="00A265C7">
        <w:rPr>
          <w:rFonts w:ascii="Eras Medium ITC" w:hAnsi="Eras Medium ITC"/>
        </w:rPr>
        <w:t>.</w:t>
      </w:r>
    </w:p>
    <w:p w14:paraId="6976312A" w14:textId="77777777" w:rsidR="009E71ED" w:rsidRPr="00A265C7" w:rsidRDefault="009E71ED">
      <w:pPr>
        <w:rPr>
          <w:rFonts w:ascii="Eras Medium ITC" w:hAnsi="Eras Medium ITC"/>
          <w:sz w:val="16"/>
        </w:rPr>
        <w:sectPr w:rsidR="009E71ED" w:rsidRPr="00A265C7" w:rsidSect="00A63B9E">
          <w:footerReference w:type="default" r:id="rId36"/>
          <w:pgSz w:w="11910" w:h="16840"/>
          <w:pgMar w:top="800" w:right="780" w:bottom="1080" w:left="1000" w:header="304" w:footer="892" w:gutter="0"/>
          <w:cols w:space="708"/>
        </w:sectPr>
      </w:pPr>
    </w:p>
    <w:p w14:paraId="76491430" w14:textId="77777777" w:rsidR="009E71ED" w:rsidRPr="00A265C7" w:rsidRDefault="009E71ED">
      <w:pPr>
        <w:pStyle w:val="Plattetekst"/>
        <w:rPr>
          <w:rFonts w:ascii="Eras Medium ITC" w:hAnsi="Eras Medium ITC"/>
        </w:rPr>
      </w:pPr>
    </w:p>
    <w:p w14:paraId="2CA44BD5" w14:textId="77777777" w:rsidR="009E71ED" w:rsidRPr="00A265C7" w:rsidRDefault="009E71ED">
      <w:pPr>
        <w:pStyle w:val="Plattetekst"/>
        <w:spacing w:before="11"/>
        <w:rPr>
          <w:rFonts w:ascii="Eras Medium ITC" w:hAnsi="Eras Medium ITC"/>
          <w:sz w:val="29"/>
        </w:rPr>
      </w:pPr>
    </w:p>
    <w:p w14:paraId="35FDEA4B" w14:textId="77777777" w:rsidR="009E71ED" w:rsidRPr="00A265C7" w:rsidRDefault="00E60732">
      <w:pPr>
        <w:pStyle w:val="Plattetekst"/>
        <w:spacing w:before="94"/>
        <w:ind w:left="1268" w:right="558"/>
        <w:rPr>
          <w:rFonts w:ascii="Eras Medium ITC" w:hAnsi="Eras Medium ITC"/>
        </w:rPr>
      </w:pPr>
      <w:r w:rsidRPr="00A265C7">
        <w:rPr>
          <w:rFonts w:ascii="Eras Medium ITC" w:hAnsi="Eras Medium ITC"/>
        </w:rPr>
        <w:t>Het bewegen van de oorschelp kan pijnlijk zijn voor de cliënt. Indien de cliënt aangeeft een drukkend gevoel in het oor te hebben dan is het belangrijk de behandelend arts hiervan op de hoogte te brengen.</w:t>
      </w:r>
    </w:p>
    <w:p w14:paraId="691216C3" w14:textId="77777777" w:rsidR="009E71ED" w:rsidRPr="00A265C7" w:rsidRDefault="00E60732">
      <w:pPr>
        <w:pStyle w:val="Plattetekst"/>
        <w:ind w:left="1268" w:right="470"/>
        <w:rPr>
          <w:rFonts w:ascii="Eras Medium ITC" w:hAnsi="Eras Medium ITC"/>
        </w:rPr>
      </w:pPr>
      <w:r w:rsidRPr="00A265C7">
        <w:rPr>
          <w:rFonts w:ascii="Eras Medium ITC" w:hAnsi="Eras Medium ITC"/>
        </w:rPr>
        <w:t>Laat de client na het druppelen zeker 10 minuten liggen. Wissel gedurende deze tijd enige malen druk op het oorklepje en trek aan de oorschelp af. Zo worden de druppels optimaal naar binnen gepompt.</w:t>
      </w:r>
    </w:p>
    <w:p w14:paraId="560532E5" w14:textId="77777777" w:rsidR="009E71ED" w:rsidRPr="00A265C7" w:rsidRDefault="009E71ED">
      <w:pPr>
        <w:pStyle w:val="Plattetekst"/>
        <w:spacing w:before="10"/>
        <w:rPr>
          <w:rFonts w:ascii="Eras Medium ITC" w:hAnsi="Eras Medium ITC"/>
          <w:sz w:val="15"/>
        </w:rPr>
      </w:pPr>
    </w:p>
    <w:p w14:paraId="207E4F0A" w14:textId="77777777" w:rsidR="009E71ED" w:rsidRPr="00A265C7" w:rsidRDefault="00E60732">
      <w:pPr>
        <w:pStyle w:val="Plattetekst"/>
        <w:ind w:left="1268"/>
        <w:rPr>
          <w:rFonts w:ascii="Eras Medium ITC" w:hAnsi="Eras Medium ITC"/>
        </w:rPr>
      </w:pPr>
      <w:r w:rsidRPr="00A265C7">
        <w:rPr>
          <w:rFonts w:ascii="Eras Medium ITC" w:hAnsi="Eras Medium ITC"/>
        </w:rPr>
        <w:t>Na het druppelen de gehoorgang eventueel even afsluiten met een vinger.</w:t>
      </w:r>
    </w:p>
    <w:p w14:paraId="28AAEFED" w14:textId="77777777" w:rsidR="009E71ED" w:rsidRPr="00A265C7" w:rsidRDefault="009E71ED">
      <w:pPr>
        <w:pStyle w:val="Plattetekst"/>
        <w:rPr>
          <w:rFonts w:ascii="Eras Medium ITC" w:hAnsi="Eras Medium ITC"/>
          <w:sz w:val="22"/>
        </w:rPr>
      </w:pPr>
    </w:p>
    <w:p w14:paraId="40C320E7" w14:textId="77777777" w:rsidR="009E71ED" w:rsidRPr="00A265C7" w:rsidRDefault="009E71ED">
      <w:pPr>
        <w:pStyle w:val="Plattetekst"/>
        <w:spacing w:before="11"/>
        <w:rPr>
          <w:rFonts w:ascii="Eras Medium ITC" w:hAnsi="Eras Medium ITC"/>
          <w:sz w:val="19"/>
        </w:rPr>
      </w:pPr>
    </w:p>
    <w:p w14:paraId="18D2148A" w14:textId="77777777" w:rsidR="009E71ED" w:rsidRPr="00A265C7" w:rsidRDefault="00E60732">
      <w:pPr>
        <w:pStyle w:val="Kop2"/>
        <w:rPr>
          <w:rFonts w:ascii="Eras Medium ITC" w:hAnsi="Eras Medium ITC"/>
        </w:rPr>
      </w:pPr>
      <w:r w:rsidRPr="00A265C7">
        <w:rPr>
          <w:rFonts w:ascii="Eras Medium ITC" w:hAnsi="Eras Medium ITC"/>
        </w:rPr>
        <w:t>Hygiëne</w:t>
      </w:r>
    </w:p>
    <w:p w14:paraId="4E6AA4B5" w14:textId="77777777" w:rsidR="009E71ED" w:rsidRPr="00A265C7" w:rsidRDefault="009E71ED">
      <w:pPr>
        <w:pStyle w:val="Plattetekst"/>
        <w:rPr>
          <w:rFonts w:ascii="Eras Medium ITC" w:hAnsi="Eras Medium ITC"/>
          <w:sz w:val="21"/>
        </w:rPr>
      </w:pPr>
    </w:p>
    <w:p w14:paraId="6C3DA4E5" w14:textId="77777777" w:rsidR="009E71ED" w:rsidRPr="00A265C7" w:rsidRDefault="00E60732">
      <w:pPr>
        <w:pStyle w:val="Plattetekst"/>
        <w:ind w:left="1268"/>
        <w:rPr>
          <w:rFonts w:ascii="Eras Medium ITC" w:hAnsi="Eras Medium ITC"/>
        </w:rPr>
      </w:pPr>
      <w:r w:rsidRPr="00A265C7">
        <w:rPr>
          <w:rFonts w:ascii="Eras Medium ITC" w:hAnsi="Eras Medium ITC"/>
        </w:rPr>
        <w:t>De druppelvloeistof is steriel en cliëntgebonden.</w:t>
      </w:r>
    </w:p>
    <w:p w14:paraId="13EBC9AC" w14:textId="77777777" w:rsidR="009E71ED" w:rsidRPr="00A265C7" w:rsidRDefault="00E60732">
      <w:pPr>
        <w:pStyle w:val="Plattetekst"/>
        <w:spacing w:before="1"/>
        <w:ind w:left="1268" w:right="548"/>
        <w:rPr>
          <w:rFonts w:ascii="Eras Medium ITC" w:hAnsi="Eras Medium ITC"/>
        </w:rPr>
      </w:pPr>
      <w:r w:rsidRPr="00A265C7">
        <w:rPr>
          <w:rFonts w:ascii="Eras Medium ITC" w:hAnsi="Eras Medium ITC"/>
        </w:rPr>
        <w:t>Zorg ervoor dat de druppelopening niet in aanraking komt met de huid, haren of slijmvlies. Wanneer dit wel gebeurd wordt de flacon verwijderd. Oordruppels zijn zeer beperkt houdbaar. Geconserveerde druppelflesjes worden na opening eenmaal per maand vervangen.</w:t>
      </w:r>
    </w:p>
    <w:p w14:paraId="57A4954A" w14:textId="77777777" w:rsidR="009E71ED" w:rsidRPr="00A265C7" w:rsidRDefault="00E60732">
      <w:pPr>
        <w:pStyle w:val="Plattetekst"/>
        <w:ind w:left="1268" w:right="658"/>
        <w:rPr>
          <w:rFonts w:ascii="Eras Medium ITC" w:hAnsi="Eras Medium ITC"/>
        </w:rPr>
      </w:pPr>
      <w:r w:rsidRPr="00A265C7">
        <w:rPr>
          <w:rFonts w:ascii="Eras Medium ITC" w:hAnsi="Eras Medium ITC"/>
        </w:rPr>
        <w:t>Noteer altijd op ieder flesje dat geopend wordt, de openingsdatum. Sluit de druppelflesjes na gebruik af; verwijder flesjes die open of zonder openingsdatum worden aangetroffen</w:t>
      </w:r>
      <w:hyperlink w:anchor="_bookmark10" w:history="1">
        <w:r w:rsidRPr="00A265C7">
          <w:rPr>
            <w:rFonts w:ascii="Eras Medium ITC" w:hAnsi="Eras Medium ITC"/>
            <w:vertAlign w:val="superscript"/>
          </w:rPr>
          <w:t>1</w:t>
        </w:r>
      </w:hyperlink>
      <w:r w:rsidRPr="00A265C7">
        <w:rPr>
          <w:rFonts w:ascii="Eras Medium ITC" w:hAnsi="Eras Medium ITC"/>
        </w:rPr>
        <w:t>.</w:t>
      </w:r>
    </w:p>
    <w:p w14:paraId="60000E80" w14:textId="77777777" w:rsidR="009E71ED" w:rsidRPr="00A265C7" w:rsidRDefault="009E71ED">
      <w:pPr>
        <w:pStyle w:val="Plattetekst"/>
        <w:rPr>
          <w:rFonts w:ascii="Eras Medium ITC" w:hAnsi="Eras Medium ITC"/>
          <w:sz w:val="26"/>
        </w:rPr>
      </w:pPr>
    </w:p>
    <w:p w14:paraId="7D391D70" w14:textId="77777777" w:rsidR="009E71ED" w:rsidRPr="00A265C7" w:rsidRDefault="00E60732">
      <w:pPr>
        <w:pStyle w:val="Kop2"/>
        <w:spacing w:before="182"/>
        <w:rPr>
          <w:rFonts w:ascii="Eras Medium ITC" w:hAnsi="Eras Medium ITC"/>
        </w:rPr>
      </w:pPr>
      <w:bookmarkStart w:id="62" w:name="Temperatuur_toediening"/>
      <w:bookmarkEnd w:id="62"/>
      <w:r w:rsidRPr="00A265C7">
        <w:rPr>
          <w:rFonts w:ascii="Eras Medium ITC" w:hAnsi="Eras Medium ITC"/>
        </w:rPr>
        <w:t>Temperatuur toediening</w:t>
      </w:r>
    </w:p>
    <w:p w14:paraId="132B42D5" w14:textId="77777777" w:rsidR="009E71ED" w:rsidRPr="00A265C7" w:rsidRDefault="009E71ED">
      <w:pPr>
        <w:pStyle w:val="Plattetekst"/>
        <w:rPr>
          <w:rFonts w:ascii="Eras Medium ITC" w:hAnsi="Eras Medium ITC"/>
          <w:sz w:val="21"/>
        </w:rPr>
      </w:pPr>
    </w:p>
    <w:p w14:paraId="7DAFA3A4" w14:textId="77777777" w:rsidR="009E71ED" w:rsidRPr="00A265C7" w:rsidRDefault="00E60732">
      <w:pPr>
        <w:pStyle w:val="Plattetekst"/>
        <w:spacing w:before="1"/>
        <w:ind w:left="1268" w:right="426"/>
        <w:rPr>
          <w:rFonts w:ascii="Eras Medium ITC" w:hAnsi="Eras Medium ITC"/>
        </w:rPr>
      </w:pPr>
      <w:proofErr w:type="spellStart"/>
      <w:r w:rsidRPr="00A265C7">
        <w:rPr>
          <w:rFonts w:ascii="Eras Medium ITC" w:hAnsi="Eras Medium ITC"/>
        </w:rPr>
        <w:t>Oordruppels</w:t>
      </w:r>
      <w:proofErr w:type="spellEnd"/>
      <w:r w:rsidRPr="00A265C7">
        <w:rPr>
          <w:rFonts w:ascii="Eras Medium ITC" w:hAnsi="Eras Medium ITC"/>
        </w:rPr>
        <w:t xml:space="preserve"> </w:t>
      </w:r>
      <w:proofErr w:type="spellStart"/>
      <w:r w:rsidRPr="00A265C7">
        <w:rPr>
          <w:rFonts w:ascii="Eras Medium ITC" w:hAnsi="Eras Medium ITC"/>
        </w:rPr>
        <w:t>worden</w:t>
      </w:r>
      <w:proofErr w:type="spellEnd"/>
      <w:r w:rsidRPr="00A265C7">
        <w:rPr>
          <w:rFonts w:ascii="Eras Medium ITC" w:hAnsi="Eras Medium ITC"/>
        </w:rPr>
        <w:t xml:space="preserve"> op </w:t>
      </w:r>
      <w:proofErr w:type="spellStart"/>
      <w:r w:rsidRPr="00A265C7">
        <w:rPr>
          <w:rFonts w:ascii="Eras Medium ITC" w:hAnsi="Eras Medium ITC"/>
        </w:rPr>
        <w:t>lichaamstemperatuur</w:t>
      </w:r>
      <w:proofErr w:type="spellEnd"/>
      <w:r w:rsidRPr="00A265C7">
        <w:rPr>
          <w:rFonts w:ascii="Eras Medium ITC" w:hAnsi="Eras Medium ITC"/>
        </w:rPr>
        <w:t xml:space="preserve"> (</w:t>
      </w:r>
      <w:proofErr w:type="spellStart"/>
      <w:r w:rsidRPr="00A265C7">
        <w:rPr>
          <w:rFonts w:ascii="Eras Medium ITC" w:hAnsi="Eras Medium ITC"/>
        </w:rPr>
        <w:t>evt</w:t>
      </w:r>
      <w:proofErr w:type="spellEnd"/>
      <w:r w:rsidRPr="00A265C7">
        <w:rPr>
          <w:rFonts w:ascii="Eras Medium ITC" w:hAnsi="Eras Medium ITC"/>
        </w:rPr>
        <w:t xml:space="preserve"> </w:t>
      </w:r>
      <w:proofErr w:type="spellStart"/>
      <w:r w:rsidRPr="00A265C7">
        <w:rPr>
          <w:rFonts w:ascii="Eras Medium ITC" w:hAnsi="Eras Medium ITC"/>
        </w:rPr>
        <w:t>kamertemperatuur</w:t>
      </w:r>
      <w:proofErr w:type="spellEnd"/>
      <w:r w:rsidRPr="00A265C7">
        <w:rPr>
          <w:rFonts w:ascii="Eras Medium ITC" w:hAnsi="Eras Medium ITC"/>
        </w:rPr>
        <w:t xml:space="preserve">) </w:t>
      </w:r>
      <w:proofErr w:type="spellStart"/>
      <w:r w:rsidRPr="00A265C7">
        <w:rPr>
          <w:rFonts w:ascii="Eras Medium ITC" w:hAnsi="Eras Medium ITC"/>
        </w:rPr>
        <w:t>toegediend</w:t>
      </w:r>
      <w:proofErr w:type="spellEnd"/>
      <w:r w:rsidRPr="00A265C7">
        <w:rPr>
          <w:rFonts w:ascii="Eras Medium ITC" w:hAnsi="Eras Medium ITC"/>
        </w:rPr>
        <w:t>. Oordruppels die in de koelkast bewaard worden kunnen voor toediening opgewarmd worden door het flesje gedurende 5 minuten in de hand te rollen.</w:t>
      </w:r>
    </w:p>
    <w:p w14:paraId="5625C89B" w14:textId="77777777" w:rsidR="009E71ED" w:rsidRPr="00A265C7" w:rsidRDefault="00E60732">
      <w:pPr>
        <w:pStyle w:val="Plattetekst"/>
        <w:ind w:left="1268" w:right="537"/>
        <w:rPr>
          <w:rFonts w:ascii="Eras Medium ITC" w:hAnsi="Eras Medium ITC"/>
        </w:rPr>
      </w:pPr>
      <w:r w:rsidRPr="00A265C7">
        <w:rPr>
          <w:rFonts w:ascii="Eras Medium ITC" w:hAnsi="Eras Medium ITC"/>
        </w:rPr>
        <w:t>Oordruppels kunnen ook worden verwarmd door het flesje even in een kopje handwarm water te plaatsen. Houd het flesje niet onder de warme kraan, de inhoud wordt dan gemakkelijk te heet.</w:t>
      </w:r>
    </w:p>
    <w:p w14:paraId="028DD03C" w14:textId="77777777" w:rsidR="009E71ED" w:rsidRPr="00A265C7" w:rsidRDefault="00E60732">
      <w:pPr>
        <w:pStyle w:val="Plattetekst"/>
        <w:ind w:left="1268"/>
        <w:rPr>
          <w:rFonts w:ascii="Eras Medium ITC" w:hAnsi="Eras Medium ITC"/>
        </w:rPr>
      </w:pPr>
      <w:r w:rsidRPr="00A265C7">
        <w:rPr>
          <w:rFonts w:ascii="Eras Medium ITC" w:hAnsi="Eras Medium ITC"/>
        </w:rPr>
        <w:t>Te koude druppels kunnen bijwerkingen veroorzaken zoals misselijkheid, duizeligheid of pijn.</w:t>
      </w:r>
    </w:p>
    <w:p w14:paraId="157A2CD2" w14:textId="77777777" w:rsidR="009E71ED" w:rsidRPr="00A265C7" w:rsidRDefault="009E71ED">
      <w:pPr>
        <w:pStyle w:val="Plattetekst"/>
        <w:rPr>
          <w:rFonts w:ascii="Eras Medium ITC" w:hAnsi="Eras Medium ITC"/>
          <w:sz w:val="22"/>
        </w:rPr>
      </w:pPr>
    </w:p>
    <w:p w14:paraId="0B162F6A" w14:textId="77777777" w:rsidR="009E71ED" w:rsidRPr="00A265C7" w:rsidRDefault="009E71ED">
      <w:pPr>
        <w:pStyle w:val="Plattetekst"/>
        <w:spacing w:before="10"/>
        <w:rPr>
          <w:rFonts w:ascii="Eras Medium ITC" w:hAnsi="Eras Medium ITC"/>
          <w:sz w:val="19"/>
        </w:rPr>
      </w:pPr>
    </w:p>
    <w:p w14:paraId="6D25A5AF" w14:textId="77777777" w:rsidR="009E71ED" w:rsidRPr="00A265C7" w:rsidRDefault="00E60732">
      <w:pPr>
        <w:pStyle w:val="Kop2"/>
        <w:spacing w:before="1"/>
        <w:rPr>
          <w:rFonts w:ascii="Eras Medium ITC" w:hAnsi="Eras Medium ITC"/>
        </w:rPr>
      </w:pPr>
      <w:bookmarkStart w:id="63" w:name="Bijwerkingen_en_complicaties"/>
      <w:bookmarkEnd w:id="63"/>
      <w:r w:rsidRPr="00A265C7">
        <w:rPr>
          <w:rFonts w:ascii="Eras Medium ITC" w:hAnsi="Eras Medium ITC"/>
        </w:rPr>
        <w:t>Bijwerkingen en complicaties</w:t>
      </w:r>
    </w:p>
    <w:p w14:paraId="585222E8" w14:textId="77777777" w:rsidR="009E71ED" w:rsidRPr="00A265C7" w:rsidRDefault="009E71ED">
      <w:pPr>
        <w:pStyle w:val="Plattetekst"/>
        <w:rPr>
          <w:rFonts w:ascii="Eras Medium ITC" w:hAnsi="Eras Medium ITC"/>
          <w:sz w:val="21"/>
        </w:rPr>
      </w:pPr>
    </w:p>
    <w:p w14:paraId="621213B1" w14:textId="77777777" w:rsidR="009E71ED" w:rsidRPr="00A265C7" w:rsidRDefault="00E60732">
      <w:pPr>
        <w:pStyle w:val="Plattetekst"/>
        <w:ind w:left="1268"/>
        <w:rPr>
          <w:rFonts w:ascii="Eras Medium ITC" w:hAnsi="Eras Medium ITC"/>
        </w:rPr>
      </w:pPr>
      <w:proofErr w:type="spellStart"/>
      <w:r w:rsidRPr="00A265C7">
        <w:rPr>
          <w:rFonts w:ascii="Eras Medium ITC" w:hAnsi="Eras Medium ITC"/>
        </w:rPr>
        <w:t>Staak</w:t>
      </w:r>
      <w:proofErr w:type="spellEnd"/>
      <w:r w:rsidRPr="00A265C7">
        <w:rPr>
          <w:rFonts w:ascii="Eras Medium ITC" w:hAnsi="Eras Medium ITC"/>
        </w:rPr>
        <w:t xml:space="preserve"> het </w:t>
      </w:r>
      <w:proofErr w:type="spellStart"/>
      <w:r w:rsidRPr="00A265C7">
        <w:rPr>
          <w:rFonts w:ascii="Eras Medium ITC" w:hAnsi="Eras Medium ITC"/>
        </w:rPr>
        <w:t>oordruppelen</w:t>
      </w:r>
      <w:proofErr w:type="spellEnd"/>
      <w:r w:rsidRPr="00A265C7">
        <w:rPr>
          <w:rFonts w:ascii="Eras Medium ITC" w:hAnsi="Eras Medium ITC"/>
        </w:rPr>
        <w:t xml:space="preserve">, </w:t>
      </w:r>
      <w:proofErr w:type="spellStart"/>
      <w:r w:rsidRPr="00A265C7">
        <w:rPr>
          <w:rFonts w:ascii="Eras Medium ITC" w:hAnsi="Eras Medium ITC"/>
        </w:rPr>
        <w:t>als</w:t>
      </w:r>
      <w:proofErr w:type="spellEnd"/>
      <w:r w:rsidRPr="00A265C7">
        <w:rPr>
          <w:rFonts w:ascii="Eras Medium ITC" w:hAnsi="Eras Medium ITC"/>
        </w:rPr>
        <w:t xml:space="preserve"> </w:t>
      </w:r>
      <w:proofErr w:type="spellStart"/>
      <w:r w:rsidRPr="00A265C7">
        <w:rPr>
          <w:rFonts w:ascii="Eras Medium ITC" w:hAnsi="Eras Medium ITC"/>
        </w:rPr>
        <w:t>cliënt</w:t>
      </w:r>
      <w:proofErr w:type="spellEnd"/>
      <w:r w:rsidRPr="00A265C7">
        <w:rPr>
          <w:rFonts w:ascii="Eras Medium ITC" w:hAnsi="Eras Medium ITC"/>
        </w:rPr>
        <w:t>:</w:t>
      </w:r>
    </w:p>
    <w:p w14:paraId="6A8A5F57" w14:textId="77777777" w:rsidR="009E71ED" w:rsidRPr="00A265C7" w:rsidRDefault="00E60732">
      <w:pPr>
        <w:pStyle w:val="Lijstalinea"/>
        <w:numPr>
          <w:ilvl w:val="0"/>
          <w:numId w:val="2"/>
        </w:numPr>
        <w:tabs>
          <w:tab w:val="left" w:pos="1495"/>
        </w:tabs>
        <w:spacing w:line="240" w:lineRule="auto"/>
        <w:ind w:hanging="226"/>
        <w:rPr>
          <w:rFonts w:ascii="Eras Medium ITC" w:hAnsi="Eras Medium ITC"/>
        </w:rPr>
      </w:pPr>
      <w:r w:rsidRPr="00A265C7">
        <w:rPr>
          <w:rFonts w:ascii="Eras Medium ITC" w:hAnsi="Eras Medium ITC"/>
        </w:rPr>
        <w:t>last van oorsuizen (tinnitus)</w:t>
      </w:r>
      <w:r w:rsidRPr="00A265C7">
        <w:rPr>
          <w:rFonts w:ascii="Eras Medium ITC" w:hAnsi="Eras Medium ITC"/>
          <w:spacing w:val="-6"/>
        </w:rPr>
        <w:t xml:space="preserve"> </w:t>
      </w:r>
      <w:r w:rsidRPr="00A265C7">
        <w:rPr>
          <w:rFonts w:ascii="Eras Medium ITC" w:hAnsi="Eras Medium ITC"/>
        </w:rPr>
        <w:t>krijgt;</w:t>
      </w:r>
    </w:p>
    <w:p w14:paraId="597877FA" w14:textId="77777777" w:rsidR="009E71ED" w:rsidRPr="00A265C7" w:rsidRDefault="00E60732">
      <w:pPr>
        <w:pStyle w:val="Lijstalinea"/>
        <w:numPr>
          <w:ilvl w:val="0"/>
          <w:numId w:val="2"/>
        </w:numPr>
        <w:tabs>
          <w:tab w:val="left" w:pos="1495"/>
        </w:tabs>
        <w:spacing w:before="1"/>
        <w:ind w:hanging="226"/>
        <w:rPr>
          <w:rFonts w:ascii="Eras Medium ITC" w:hAnsi="Eras Medium ITC"/>
        </w:rPr>
      </w:pPr>
      <w:r w:rsidRPr="00A265C7">
        <w:rPr>
          <w:rFonts w:ascii="Eras Medium ITC" w:hAnsi="Eras Medium ITC"/>
        </w:rPr>
        <w:lastRenderedPageBreak/>
        <w:t>zegt duizelig te</w:t>
      </w:r>
      <w:r w:rsidRPr="00A265C7">
        <w:rPr>
          <w:rFonts w:ascii="Eras Medium ITC" w:hAnsi="Eras Medium ITC"/>
          <w:spacing w:val="-4"/>
        </w:rPr>
        <w:t xml:space="preserve"> </w:t>
      </w:r>
      <w:r w:rsidRPr="00A265C7">
        <w:rPr>
          <w:rFonts w:ascii="Eras Medium ITC" w:hAnsi="Eras Medium ITC"/>
        </w:rPr>
        <w:t>worden;</w:t>
      </w:r>
    </w:p>
    <w:p w14:paraId="7D9F96D2"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aangeeft herhaaldelijk pijn te hebben direct na het toedienen van de</w:t>
      </w:r>
      <w:r w:rsidRPr="00A265C7">
        <w:rPr>
          <w:rFonts w:ascii="Eras Medium ITC" w:hAnsi="Eras Medium ITC"/>
          <w:spacing w:val="-27"/>
        </w:rPr>
        <w:t xml:space="preserve"> </w:t>
      </w:r>
      <w:r w:rsidRPr="00A265C7">
        <w:rPr>
          <w:rFonts w:ascii="Eras Medium ITC" w:hAnsi="Eras Medium ITC"/>
        </w:rPr>
        <w:t>oordruppels;</w:t>
      </w:r>
    </w:p>
    <w:p w14:paraId="6E69F0CB" w14:textId="77777777" w:rsidR="009E71ED" w:rsidRPr="00A265C7" w:rsidRDefault="00E60732">
      <w:pPr>
        <w:pStyle w:val="Lijstalinea"/>
        <w:numPr>
          <w:ilvl w:val="0"/>
          <w:numId w:val="2"/>
        </w:numPr>
        <w:tabs>
          <w:tab w:val="left" w:pos="1495"/>
        </w:tabs>
        <w:spacing w:line="240" w:lineRule="auto"/>
        <w:ind w:right="1379" w:hanging="226"/>
        <w:rPr>
          <w:rFonts w:ascii="Eras Medium ITC" w:hAnsi="Eras Medium ITC"/>
        </w:rPr>
      </w:pPr>
      <w:r w:rsidRPr="00A265C7">
        <w:rPr>
          <w:rFonts w:ascii="Eras Medium ITC" w:hAnsi="Eras Medium ITC"/>
        </w:rPr>
        <w:t>overgevoeligheidsreactie vertoont zoals roodheid van de huid, jeuk, aanhoudende vochtafscheiding,</w:t>
      </w:r>
      <w:r w:rsidRPr="00A265C7">
        <w:rPr>
          <w:rFonts w:ascii="Eras Medium ITC" w:hAnsi="Eras Medium ITC"/>
          <w:spacing w:val="-2"/>
        </w:rPr>
        <w:t xml:space="preserve"> </w:t>
      </w:r>
      <w:r w:rsidRPr="00A265C7">
        <w:rPr>
          <w:rFonts w:ascii="Eras Medium ITC" w:hAnsi="Eras Medium ITC"/>
        </w:rPr>
        <w:t>pijn.</w:t>
      </w:r>
    </w:p>
    <w:p w14:paraId="71479B59" w14:textId="77777777" w:rsidR="009E71ED" w:rsidRPr="00A265C7" w:rsidRDefault="00E60732">
      <w:pPr>
        <w:pStyle w:val="Plattetekst"/>
        <w:spacing w:line="230" w:lineRule="exact"/>
        <w:ind w:left="1268"/>
        <w:rPr>
          <w:rFonts w:ascii="Eras Medium ITC" w:hAnsi="Eras Medium ITC"/>
        </w:rPr>
      </w:pPr>
      <w:r w:rsidRPr="00A265C7">
        <w:rPr>
          <w:rFonts w:ascii="Eras Medium ITC" w:hAnsi="Eras Medium ITC"/>
        </w:rPr>
        <w:t>Overleg bij deze bijwerkingen met de arts.</w:t>
      </w:r>
    </w:p>
    <w:p w14:paraId="631F8C0F" w14:textId="77777777" w:rsidR="009E71ED" w:rsidRPr="00A265C7" w:rsidRDefault="009E71ED">
      <w:pPr>
        <w:pStyle w:val="Plattetekst"/>
        <w:rPr>
          <w:rFonts w:ascii="Eras Medium ITC" w:hAnsi="Eras Medium ITC"/>
          <w:sz w:val="22"/>
        </w:rPr>
      </w:pPr>
    </w:p>
    <w:p w14:paraId="4C4CF67D" w14:textId="77777777" w:rsidR="009E71ED" w:rsidRPr="00A265C7" w:rsidRDefault="009E71ED">
      <w:pPr>
        <w:pStyle w:val="Plattetekst"/>
        <w:spacing w:before="4"/>
        <w:rPr>
          <w:rFonts w:ascii="Eras Medium ITC" w:hAnsi="Eras Medium ITC"/>
        </w:rPr>
      </w:pPr>
    </w:p>
    <w:p w14:paraId="3F98E77C" w14:textId="77777777" w:rsidR="009E71ED" w:rsidRPr="00A265C7" w:rsidRDefault="00E60732">
      <w:pPr>
        <w:pStyle w:val="Kop3"/>
        <w:spacing w:before="1"/>
        <w:rPr>
          <w:rFonts w:ascii="Eras Medium ITC" w:hAnsi="Eras Medium ITC"/>
        </w:rPr>
      </w:pPr>
      <w:r w:rsidRPr="00A265C7">
        <w:rPr>
          <w:rFonts w:ascii="Eras Medium ITC" w:hAnsi="Eras Medium ITC"/>
        </w:rPr>
        <w:t>Bron:</w:t>
      </w:r>
    </w:p>
    <w:p w14:paraId="67F56439" w14:textId="77777777" w:rsidR="009E71ED" w:rsidRPr="00A265C7" w:rsidRDefault="00E60732">
      <w:pPr>
        <w:pStyle w:val="Plattetekst"/>
        <w:spacing w:before="2"/>
        <w:ind w:left="1268" w:right="862"/>
        <w:rPr>
          <w:rFonts w:ascii="Eras Medium ITC" w:hAnsi="Eras Medium ITC"/>
        </w:rPr>
      </w:pPr>
      <w:r w:rsidRPr="00A265C7">
        <w:rPr>
          <w:rFonts w:ascii="Eras Medium ITC" w:hAnsi="Eras Medium ITC"/>
        </w:rPr>
        <w:t xml:space="preserve">Website van Nederlandse Vereniging van Keel-Neus-Oorheelkunde en Heelkunde van het hoofd-hals gebied: </w:t>
      </w:r>
      <w:hyperlink r:id="rId37">
        <w:r w:rsidRPr="00A265C7">
          <w:rPr>
            <w:rFonts w:ascii="Eras Medium ITC" w:hAnsi="Eras Medium ITC"/>
            <w:color w:val="0000FF"/>
            <w:u w:val="single" w:color="0000FF"/>
          </w:rPr>
          <w:t>oordruppels</w:t>
        </w:r>
        <w:r w:rsidRPr="00A265C7">
          <w:rPr>
            <w:rFonts w:ascii="Eras Medium ITC" w:hAnsi="Eras Medium ITC"/>
            <w:color w:val="0000FF"/>
          </w:rPr>
          <w:t xml:space="preserve"> </w:t>
        </w:r>
      </w:hyperlink>
      <w:r w:rsidRPr="00A265C7">
        <w:rPr>
          <w:rFonts w:ascii="Eras Medium ITC" w:hAnsi="Eras Medium ITC"/>
        </w:rPr>
        <w:t>(externe link, gezien 14 juli 2012)</w:t>
      </w:r>
    </w:p>
    <w:p w14:paraId="4C12D94A" w14:textId="77777777" w:rsidR="009E71ED" w:rsidRPr="00A265C7" w:rsidRDefault="009E71ED">
      <w:pPr>
        <w:pStyle w:val="Plattetekst"/>
        <w:rPr>
          <w:rFonts w:ascii="Eras Medium ITC" w:hAnsi="Eras Medium ITC"/>
        </w:rPr>
      </w:pPr>
    </w:p>
    <w:p w14:paraId="0A26CC05" w14:textId="77777777" w:rsidR="009E71ED" w:rsidRPr="00A265C7" w:rsidRDefault="009E71ED">
      <w:pPr>
        <w:pStyle w:val="Plattetekst"/>
        <w:rPr>
          <w:rFonts w:ascii="Eras Medium ITC" w:hAnsi="Eras Medium ITC"/>
        </w:rPr>
      </w:pPr>
    </w:p>
    <w:p w14:paraId="0D6D9105" w14:textId="77777777" w:rsidR="009E71ED" w:rsidRPr="00A265C7" w:rsidRDefault="0033797B">
      <w:pPr>
        <w:pStyle w:val="Plattetekst"/>
        <w:spacing w:before="6"/>
        <w:rPr>
          <w:rFonts w:ascii="Eras Medium ITC" w:hAnsi="Eras Medium ITC"/>
          <w:sz w:val="16"/>
        </w:rPr>
      </w:pPr>
      <w:r w:rsidRPr="00A265C7">
        <w:rPr>
          <w:rFonts w:ascii="Eras Medium ITC" w:hAnsi="Eras Medium ITC"/>
          <w:noProof/>
        </w:rPr>
        <mc:AlternateContent>
          <mc:Choice Requires="wps">
            <w:drawing>
              <wp:anchor distT="0" distB="0" distL="0" distR="0" simplePos="0" relativeHeight="251668480" behindDoc="0" locked="0" layoutInCell="1" allowOverlap="1" wp14:anchorId="7C79F966" wp14:editId="6E61ABE6">
                <wp:simplePos x="0" y="0"/>
                <wp:positionH relativeFrom="page">
                  <wp:posOffset>1440180</wp:posOffset>
                </wp:positionH>
                <wp:positionV relativeFrom="paragraph">
                  <wp:posOffset>148590</wp:posOffset>
                </wp:positionV>
                <wp:extent cx="1828800" cy="0"/>
                <wp:effectExtent l="11430" t="10160" r="7620" b="8890"/>
                <wp:wrapTopAndBottom/>
                <wp:docPr id="168" name="Lin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0"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CC3305" id="Line 23" o:spid="_x0000_s1026" style="position:absolute;z-index:25166848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113.4pt,11.7pt" to="257.4pt,1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" strokeweight=".48pt">
                <w10:wrap type="topAndBottom" anchorx="page"/>
              </v:line>
            </w:pict>
          </mc:Fallback>
        </mc:AlternateContent>
      </w:r>
    </w:p>
    <w:p w14:paraId="3F611EF2" w14:textId="77777777" w:rsidR="009E71ED" w:rsidRPr="00A265C7" w:rsidRDefault="00E60732">
      <w:pPr>
        <w:pStyle w:val="Plattetekst"/>
        <w:spacing w:before="20"/>
        <w:ind w:left="1267"/>
        <w:rPr>
          <w:rFonts w:ascii="Eras Medium ITC" w:hAnsi="Eras Medium ITC"/>
        </w:rPr>
      </w:pPr>
      <w:bookmarkStart w:id="64" w:name="_bookmark10"/>
      <w:bookmarkEnd w:id="64"/>
      <w:r w:rsidRPr="00A265C7">
        <w:rPr>
          <w:rFonts w:ascii="Eras Medium ITC" w:hAnsi="Eras Medium ITC"/>
          <w:position w:val="10"/>
          <w:sz w:val="13"/>
        </w:rPr>
        <w:t xml:space="preserve">1 </w:t>
      </w:r>
      <w:r w:rsidRPr="00A265C7">
        <w:rPr>
          <w:rFonts w:ascii="Eras Medium ITC" w:hAnsi="Eras Medium ITC"/>
        </w:rPr>
        <w:t>Werkgroep Infectie Preventie. Toediening van medicijnen. Verpleeghuis-, woon- en thuiszorg. Januari 2009 (</w:t>
      </w:r>
      <w:hyperlink r:id="rId38">
        <w:r w:rsidRPr="00A265C7">
          <w:rPr>
            <w:rFonts w:ascii="Eras Medium ITC" w:hAnsi="Eras Medium ITC"/>
            <w:color w:val="0000FF"/>
            <w:u w:val="single" w:color="0000FF"/>
          </w:rPr>
          <w:t>www.wip.nl</w:t>
        </w:r>
      </w:hyperlink>
      <w:r w:rsidRPr="00A265C7">
        <w:rPr>
          <w:rFonts w:ascii="Eras Medium ITC" w:hAnsi="Eras Medium ITC"/>
        </w:rPr>
        <w:t>, externe link, gezien juli 2012).</w:t>
      </w:r>
    </w:p>
    <w:p w14:paraId="0BECF140" w14:textId="77777777" w:rsidR="009E71ED" w:rsidRPr="00A265C7" w:rsidRDefault="009E71ED">
      <w:pPr>
        <w:rPr>
          <w:rFonts w:ascii="Eras Medium ITC" w:hAnsi="Eras Medium ITC"/>
        </w:rPr>
        <w:sectPr w:rsidR="009E71ED" w:rsidRPr="00A265C7" w:rsidSect="00A63B9E">
          <w:footerReference w:type="default" r:id="rId39"/>
          <w:pgSz w:w="11910" w:h="16840"/>
          <w:pgMar w:top="800" w:right="780" w:bottom="1040" w:left="1000" w:header="304" w:footer="859" w:gutter="0"/>
          <w:cols w:space="708"/>
        </w:sectPr>
      </w:pPr>
    </w:p>
    <w:p w14:paraId="1BEFD4BB" w14:textId="77777777" w:rsidR="009E71ED" w:rsidRPr="00A265C7" w:rsidRDefault="009E71ED">
      <w:pPr>
        <w:pStyle w:val="Plattetekst"/>
        <w:rPr>
          <w:rFonts w:ascii="Eras Medium ITC" w:hAnsi="Eras Medium ITC"/>
        </w:rPr>
      </w:pPr>
    </w:p>
    <w:p w14:paraId="5AC0D16A" w14:textId="77777777" w:rsidR="009E71ED" w:rsidRPr="00A265C7" w:rsidRDefault="009E71ED">
      <w:pPr>
        <w:pStyle w:val="Plattetekst"/>
        <w:rPr>
          <w:rFonts w:ascii="Eras Medium ITC" w:hAnsi="Eras Medium ITC"/>
        </w:rPr>
      </w:pPr>
    </w:p>
    <w:p w14:paraId="322EB44A" w14:textId="77777777" w:rsidR="009E71ED" w:rsidRPr="00A265C7" w:rsidRDefault="009E71ED">
      <w:pPr>
        <w:pStyle w:val="Plattetekst"/>
        <w:rPr>
          <w:rFonts w:ascii="Eras Medium ITC" w:hAnsi="Eras Medium ITC"/>
        </w:rPr>
      </w:pPr>
    </w:p>
    <w:p w14:paraId="44C73A1F" w14:textId="77777777" w:rsidR="009E71ED" w:rsidRPr="00A265C7" w:rsidRDefault="009E71ED">
      <w:pPr>
        <w:pStyle w:val="Plattetekst"/>
        <w:rPr>
          <w:rFonts w:ascii="Eras Medium ITC" w:hAnsi="Eras Medium ITC"/>
        </w:rPr>
      </w:pPr>
    </w:p>
    <w:p w14:paraId="2A0D9CCB" w14:textId="77777777" w:rsidR="009E71ED" w:rsidRPr="00A265C7" w:rsidRDefault="009E71ED">
      <w:pPr>
        <w:pStyle w:val="Plattetekst"/>
        <w:rPr>
          <w:rFonts w:ascii="Eras Medium ITC" w:hAnsi="Eras Medium ITC"/>
        </w:rPr>
      </w:pPr>
    </w:p>
    <w:p w14:paraId="6744CFF1" w14:textId="77777777" w:rsidR="009E71ED" w:rsidRPr="00A265C7" w:rsidRDefault="009E71ED">
      <w:pPr>
        <w:pStyle w:val="Plattetekst"/>
        <w:spacing w:before="5"/>
        <w:rPr>
          <w:rFonts w:ascii="Eras Medium ITC" w:hAnsi="Eras Medium ITC"/>
          <w:sz w:val="25"/>
        </w:rPr>
      </w:pPr>
    </w:p>
    <w:p w14:paraId="55EA333B" w14:textId="77777777" w:rsidR="009E71ED" w:rsidRPr="00A265C7" w:rsidRDefault="00E60732">
      <w:pPr>
        <w:pStyle w:val="Kop1"/>
        <w:rPr>
          <w:rFonts w:ascii="Eras Medium ITC" w:hAnsi="Eras Medium ITC"/>
        </w:rPr>
      </w:pPr>
      <w:bookmarkStart w:id="65" w:name="_TOC_250011"/>
      <w:bookmarkEnd w:id="65"/>
      <w:r w:rsidRPr="00A265C7">
        <w:rPr>
          <w:rFonts w:ascii="Eras Medium ITC" w:hAnsi="Eras Medium ITC"/>
        </w:rPr>
        <w:t>Medicijntoediening via de neus</w:t>
      </w:r>
    </w:p>
    <w:p w14:paraId="14BC40BE" w14:textId="77777777" w:rsidR="009E71ED" w:rsidRPr="00A265C7" w:rsidRDefault="009E71ED">
      <w:pPr>
        <w:pStyle w:val="Plattetekst"/>
        <w:rPr>
          <w:rFonts w:ascii="Eras Medium ITC" w:hAnsi="Eras Medium ITC"/>
          <w:sz w:val="42"/>
        </w:rPr>
      </w:pPr>
    </w:p>
    <w:p w14:paraId="150C787E" w14:textId="77777777" w:rsidR="009E71ED" w:rsidRPr="00A265C7" w:rsidRDefault="00E60732">
      <w:pPr>
        <w:pStyle w:val="Kop2"/>
        <w:spacing w:before="1"/>
        <w:rPr>
          <w:rFonts w:ascii="Eras Medium ITC" w:hAnsi="Eras Medium ITC"/>
        </w:rPr>
      </w:pPr>
      <w:r w:rsidRPr="00A265C7">
        <w:rPr>
          <w:rFonts w:ascii="Eras Medium ITC" w:hAnsi="Eras Medium ITC"/>
        </w:rPr>
        <w:t>Neusdruppels</w:t>
      </w:r>
    </w:p>
    <w:p w14:paraId="1A77277B" w14:textId="77777777" w:rsidR="009E71ED" w:rsidRPr="00A265C7" w:rsidRDefault="009E71ED">
      <w:pPr>
        <w:pStyle w:val="Plattetekst"/>
        <w:spacing w:before="1"/>
        <w:rPr>
          <w:rFonts w:ascii="Eras Medium ITC" w:hAnsi="Eras Medium ITC"/>
          <w:sz w:val="21"/>
        </w:rPr>
      </w:pPr>
    </w:p>
    <w:p w14:paraId="68326BE1" w14:textId="77777777" w:rsidR="009E71ED" w:rsidRPr="00A265C7" w:rsidRDefault="00E60732">
      <w:pPr>
        <w:pStyle w:val="Plattetekst"/>
        <w:ind w:left="1268" w:right="637"/>
        <w:rPr>
          <w:rFonts w:ascii="Eras Medium ITC" w:hAnsi="Eras Medium ITC"/>
        </w:rPr>
      </w:pPr>
      <w:bookmarkStart w:id="66" w:name="Neusdruppels"/>
      <w:bookmarkEnd w:id="66"/>
      <w:r w:rsidRPr="00A265C7">
        <w:rPr>
          <w:rFonts w:ascii="Eras Medium ITC" w:hAnsi="Eras Medium ITC"/>
        </w:rPr>
        <w:t>Bij neusdruppels is het geneesmiddel meestal bedoeld om het door ontsteking (verkoudheid) gezwollen neusslijmvlies te laten slinken, zodat een betere doorgang ontstaat.</w:t>
      </w:r>
    </w:p>
    <w:p w14:paraId="71617A8A" w14:textId="77777777" w:rsidR="009E71ED" w:rsidRPr="00A265C7" w:rsidRDefault="00E60732">
      <w:pPr>
        <w:pStyle w:val="Plattetekst"/>
        <w:ind w:left="1268" w:right="1071"/>
        <w:rPr>
          <w:rFonts w:ascii="Eras Medium ITC" w:hAnsi="Eras Medium ITC"/>
        </w:rPr>
      </w:pPr>
      <w:r w:rsidRPr="00A265C7">
        <w:rPr>
          <w:rFonts w:ascii="Eras Medium ITC" w:hAnsi="Eras Medium ITC"/>
        </w:rPr>
        <w:t>Soms worden neusdruppels voorgeschreven bij oorklachten. Minder zwelling in de neus bevordert de afvoer van ontstekingsproducten uit de buis van Eustachius.</w:t>
      </w:r>
    </w:p>
    <w:p w14:paraId="43A6FE3D" w14:textId="77777777" w:rsidR="009E71ED" w:rsidRPr="00A265C7" w:rsidRDefault="009E71ED">
      <w:pPr>
        <w:pStyle w:val="Plattetekst"/>
        <w:rPr>
          <w:rFonts w:ascii="Eras Medium ITC" w:hAnsi="Eras Medium ITC"/>
          <w:sz w:val="22"/>
        </w:rPr>
      </w:pPr>
    </w:p>
    <w:p w14:paraId="7874389B" w14:textId="77777777" w:rsidR="009E71ED" w:rsidRPr="00A265C7" w:rsidRDefault="009E71ED">
      <w:pPr>
        <w:pStyle w:val="Plattetekst"/>
        <w:spacing w:before="3"/>
        <w:rPr>
          <w:rFonts w:ascii="Eras Medium ITC" w:hAnsi="Eras Medium ITC"/>
        </w:rPr>
      </w:pPr>
    </w:p>
    <w:p w14:paraId="1DAC9955" w14:textId="77777777" w:rsidR="009E71ED" w:rsidRPr="00A265C7" w:rsidRDefault="00E60732">
      <w:pPr>
        <w:pStyle w:val="Kop3"/>
        <w:rPr>
          <w:rFonts w:ascii="Eras Medium ITC" w:hAnsi="Eras Medium ITC"/>
        </w:rPr>
      </w:pPr>
      <w:r w:rsidRPr="00A265C7">
        <w:rPr>
          <w:rFonts w:ascii="Eras Medium ITC" w:hAnsi="Eras Medium ITC"/>
        </w:rPr>
        <w:t>Wijze van toediening</w:t>
      </w:r>
    </w:p>
    <w:p w14:paraId="018311A6" w14:textId="77777777" w:rsidR="009E71ED" w:rsidRPr="00A265C7" w:rsidRDefault="00E60732">
      <w:pPr>
        <w:pStyle w:val="Plattetekst"/>
        <w:spacing w:before="3"/>
        <w:ind w:left="1267" w:right="459"/>
        <w:rPr>
          <w:rFonts w:ascii="Eras Medium ITC" w:hAnsi="Eras Medium ITC"/>
        </w:rPr>
      </w:pPr>
      <w:r w:rsidRPr="00A265C7">
        <w:rPr>
          <w:rFonts w:ascii="Eras Medium ITC" w:hAnsi="Eras Medium ITC"/>
        </w:rPr>
        <w:t>Laat de cliënt voor gebruik de neus snuiten of maak de neus zo goed mogelijk schoon. De neusgaten dienen één voor één en niet te krachtig gesnoten te worden om te voorkomen dat het slijm in de voorhoofdsholte of neusbijholte geperst wordt, waardoor deze ontstoken kunnen raken. Een alternatief voor het snuiten is het laten ophalen van de neus, hierbij worden de bijholten ook leeggezogen.</w:t>
      </w:r>
    </w:p>
    <w:p w14:paraId="1C48B086" w14:textId="77777777" w:rsidR="009E71ED" w:rsidRPr="00A265C7" w:rsidRDefault="00E60732">
      <w:pPr>
        <w:pStyle w:val="Plattetekst"/>
        <w:spacing w:before="1"/>
        <w:ind w:left="1268"/>
        <w:rPr>
          <w:rFonts w:ascii="Eras Medium ITC" w:hAnsi="Eras Medium ITC"/>
        </w:rPr>
      </w:pPr>
      <w:r w:rsidRPr="00A265C7">
        <w:rPr>
          <w:rFonts w:ascii="Eras Medium ITC" w:hAnsi="Eras Medium ITC"/>
        </w:rPr>
        <w:t>NB Er is geen landelijke consensus over de beste snuittechniek.</w:t>
      </w:r>
    </w:p>
    <w:p w14:paraId="2BA8C665" w14:textId="77777777" w:rsidR="009E71ED" w:rsidRPr="00A265C7" w:rsidRDefault="009E71ED">
      <w:pPr>
        <w:pStyle w:val="Plattetekst"/>
        <w:spacing w:before="11"/>
        <w:rPr>
          <w:rFonts w:ascii="Eras Medium ITC" w:hAnsi="Eras Medium ITC"/>
          <w:sz w:val="23"/>
        </w:rPr>
      </w:pPr>
    </w:p>
    <w:p w14:paraId="04CFDB23" w14:textId="77777777" w:rsidR="009E71ED" w:rsidRPr="00A265C7" w:rsidRDefault="00E60732">
      <w:pPr>
        <w:pStyle w:val="Plattetekst"/>
        <w:ind w:left="1268" w:right="558"/>
        <w:rPr>
          <w:rFonts w:ascii="Eras Medium ITC" w:hAnsi="Eras Medium ITC"/>
        </w:rPr>
      </w:pPr>
      <w:r w:rsidRPr="00A265C7">
        <w:rPr>
          <w:rFonts w:ascii="Eras Medium ITC" w:hAnsi="Eras Medium ITC"/>
        </w:rPr>
        <w:t>Een juiste houding van de cliënt bij de toediening is belangrijk omdat de druppels anders naar de keelholte lopen en niet naar de voorhoofdsholte en neusbijholten. Voor een juiste houding ligt de cliënt op de rug met het hoofd zover mogelijk achterover, bijvoorbeeld door het hoofd over de bedrand te laten hangen of een kussen onder de schouders te plaatsen.</w:t>
      </w:r>
    </w:p>
    <w:p w14:paraId="35167FA8" w14:textId="77777777" w:rsidR="009E71ED" w:rsidRPr="00A265C7" w:rsidRDefault="00E60732">
      <w:pPr>
        <w:pStyle w:val="Plattetekst"/>
        <w:ind w:left="1268" w:right="1070"/>
        <w:rPr>
          <w:rFonts w:ascii="Eras Medium ITC" w:hAnsi="Eras Medium ITC"/>
        </w:rPr>
      </w:pPr>
      <w:r w:rsidRPr="00A265C7">
        <w:rPr>
          <w:rFonts w:ascii="Eras Medium ITC" w:hAnsi="Eras Medium ITC"/>
        </w:rPr>
        <w:t>Let op eventuele gevolgen en bijverschijnselen van de cliënt zoals een vreemde smaak, benauwdheid of een hoestprikkel.</w:t>
      </w:r>
    </w:p>
    <w:p w14:paraId="3B2C1920" w14:textId="77777777" w:rsidR="009E71ED" w:rsidRPr="00A265C7" w:rsidRDefault="009E71ED">
      <w:pPr>
        <w:pStyle w:val="Plattetekst"/>
        <w:rPr>
          <w:rFonts w:ascii="Eras Medium ITC" w:hAnsi="Eras Medium ITC"/>
          <w:sz w:val="22"/>
        </w:rPr>
      </w:pPr>
    </w:p>
    <w:p w14:paraId="25CCAE97" w14:textId="77777777" w:rsidR="009E71ED" w:rsidRPr="00A265C7" w:rsidRDefault="009E71ED">
      <w:pPr>
        <w:pStyle w:val="Plattetekst"/>
        <w:spacing w:before="4"/>
        <w:rPr>
          <w:rFonts w:ascii="Eras Medium ITC" w:hAnsi="Eras Medium ITC"/>
        </w:rPr>
      </w:pPr>
    </w:p>
    <w:p w14:paraId="38529D70" w14:textId="77777777" w:rsidR="009E71ED" w:rsidRPr="00A265C7" w:rsidRDefault="00E60732">
      <w:pPr>
        <w:pStyle w:val="Kop3"/>
        <w:rPr>
          <w:rFonts w:ascii="Eras Medium ITC" w:hAnsi="Eras Medium ITC"/>
        </w:rPr>
      </w:pPr>
      <w:bookmarkStart w:id="67" w:name="Duur_van_de_behandeling"/>
      <w:bookmarkEnd w:id="67"/>
      <w:r w:rsidRPr="00A265C7">
        <w:rPr>
          <w:rFonts w:ascii="Eras Medium ITC" w:hAnsi="Eras Medium ITC"/>
        </w:rPr>
        <w:t>Duur van de behandeling</w:t>
      </w:r>
    </w:p>
    <w:p w14:paraId="546EAF92" w14:textId="77777777" w:rsidR="009E71ED" w:rsidRPr="00A265C7" w:rsidRDefault="00E60732">
      <w:pPr>
        <w:pStyle w:val="Plattetekst"/>
        <w:spacing w:before="3"/>
        <w:ind w:left="1268" w:right="503"/>
        <w:rPr>
          <w:rFonts w:ascii="Eras Medium ITC" w:hAnsi="Eras Medium ITC"/>
        </w:rPr>
      </w:pPr>
      <w:r w:rsidRPr="00A265C7">
        <w:rPr>
          <w:rFonts w:ascii="Eras Medium ITC" w:hAnsi="Eras Medium ITC"/>
        </w:rPr>
        <w:t xml:space="preserve">Neusdruppels mogen maar korte tijd achtereen gebruikt worden. Bij te lang gebruik kan na het </w:t>
      </w:r>
      <w:proofErr w:type="spellStart"/>
      <w:r w:rsidRPr="00A265C7">
        <w:rPr>
          <w:rFonts w:ascii="Eras Medium ITC" w:hAnsi="Eras Medium ITC"/>
        </w:rPr>
        <w:t>stoppen</w:t>
      </w:r>
      <w:proofErr w:type="spellEnd"/>
      <w:r w:rsidRPr="00A265C7">
        <w:rPr>
          <w:rFonts w:ascii="Eras Medium ITC" w:hAnsi="Eras Medium ITC"/>
        </w:rPr>
        <w:t xml:space="preserve"> van de </w:t>
      </w:r>
      <w:proofErr w:type="spellStart"/>
      <w:r w:rsidRPr="00A265C7">
        <w:rPr>
          <w:rFonts w:ascii="Eras Medium ITC" w:hAnsi="Eras Medium ITC"/>
        </w:rPr>
        <w:t>neusdruppels</w:t>
      </w:r>
      <w:proofErr w:type="spellEnd"/>
      <w:r w:rsidRPr="00A265C7">
        <w:rPr>
          <w:rFonts w:ascii="Eras Medium ITC" w:hAnsi="Eras Medium ITC"/>
        </w:rPr>
        <w:t xml:space="preserve">, de </w:t>
      </w:r>
      <w:proofErr w:type="spellStart"/>
      <w:r w:rsidRPr="00A265C7">
        <w:rPr>
          <w:rFonts w:ascii="Eras Medium ITC" w:hAnsi="Eras Medium ITC"/>
        </w:rPr>
        <w:t>zwelling</w:t>
      </w:r>
      <w:proofErr w:type="spellEnd"/>
      <w:r w:rsidRPr="00A265C7">
        <w:rPr>
          <w:rFonts w:ascii="Eras Medium ITC" w:hAnsi="Eras Medium ITC"/>
        </w:rPr>
        <w:t xml:space="preserve"> </w:t>
      </w:r>
      <w:proofErr w:type="spellStart"/>
      <w:r w:rsidRPr="00A265C7">
        <w:rPr>
          <w:rFonts w:ascii="Eras Medium ITC" w:hAnsi="Eras Medium ITC"/>
        </w:rPr>
        <w:t>terugkeren</w:t>
      </w:r>
      <w:proofErr w:type="spellEnd"/>
      <w:r w:rsidRPr="00A265C7">
        <w:rPr>
          <w:rFonts w:ascii="Eras Medium ITC" w:hAnsi="Eras Medium ITC"/>
        </w:rPr>
        <w:t>..</w:t>
      </w:r>
      <w:proofErr w:type="spellStart"/>
      <w:r w:rsidRPr="00A265C7">
        <w:rPr>
          <w:rFonts w:ascii="Eras Medium ITC" w:hAnsi="Eras Medium ITC"/>
        </w:rPr>
        <w:t>Bij</w:t>
      </w:r>
      <w:proofErr w:type="spellEnd"/>
      <w:r w:rsidRPr="00A265C7">
        <w:rPr>
          <w:rFonts w:ascii="Eras Medium ITC" w:hAnsi="Eras Medium ITC"/>
        </w:rPr>
        <w:t xml:space="preserve"> </w:t>
      </w:r>
      <w:proofErr w:type="spellStart"/>
      <w:r w:rsidRPr="00A265C7">
        <w:rPr>
          <w:rFonts w:ascii="Eras Medium ITC" w:hAnsi="Eras Medium ITC"/>
        </w:rPr>
        <w:t>kort</w:t>
      </w:r>
      <w:proofErr w:type="spellEnd"/>
      <w:r w:rsidRPr="00A265C7">
        <w:rPr>
          <w:rFonts w:ascii="Eras Medium ITC" w:hAnsi="Eras Medium ITC"/>
        </w:rPr>
        <w:t xml:space="preserve"> </w:t>
      </w:r>
      <w:proofErr w:type="spellStart"/>
      <w:r w:rsidRPr="00A265C7">
        <w:rPr>
          <w:rFonts w:ascii="Eras Medium ITC" w:hAnsi="Eras Medium ITC"/>
        </w:rPr>
        <w:t>en</w:t>
      </w:r>
      <w:proofErr w:type="spellEnd"/>
      <w:r w:rsidRPr="00A265C7">
        <w:rPr>
          <w:rFonts w:ascii="Eras Medium ITC" w:hAnsi="Eras Medium ITC"/>
        </w:rPr>
        <w:t xml:space="preserve"> </w:t>
      </w:r>
      <w:proofErr w:type="spellStart"/>
      <w:r w:rsidRPr="00A265C7">
        <w:rPr>
          <w:rFonts w:ascii="Eras Medium ITC" w:hAnsi="Eras Medium ITC"/>
        </w:rPr>
        <w:t>matig</w:t>
      </w:r>
      <w:proofErr w:type="spellEnd"/>
      <w:r w:rsidRPr="00A265C7">
        <w:rPr>
          <w:rFonts w:ascii="Eras Medium ITC" w:hAnsi="Eras Medium ITC"/>
        </w:rPr>
        <w:t xml:space="preserve"> gebruik kan het slijmvlies herstellen.</w:t>
      </w:r>
    </w:p>
    <w:p w14:paraId="355264BB" w14:textId="77777777" w:rsidR="009E71ED" w:rsidRPr="00A265C7" w:rsidRDefault="009E71ED">
      <w:pPr>
        <w:pStyle w:val="Plattetekst"/>
        <w:rPr>
          <w:rFonts w:ascii="Eras Medium ITC" w:hAnsi="Eras Medium ITC"/>
          <w:sz w:val="22"/>
        </w:rPr>
      </w:pPr>
    </w:p>
    <w:p w14:paraId="34EF3AF7" w14:textId="77777777" w:rsidR="009E71ED" w:rsidRPr="00A265C7" w:rsidRDefault="009E71ED">
      <w:pPr>
        <w:pStyle w:val="Plattetekst"/>
        <w:spacing w:before="4"/>
        <w:rPr>
          <w:rFonts w:ascii="Eras Medium ITC" w:hAnsi="Eras Medium ITC"/>
        </w:rPr>
      </w:pPr>
    </w:p>
    <w:p w14:paraId="58B5F82F" w14:textId="77777777" w:rsidR="009E71ED" w:rsidRPr="00A265C7" w:rsidRDefault="00E60732">
      <w:pPr>
        <w:pStyle w:val="Kop3"/>
        <w:rPr>
          <w:rFonts w:ascii="Eras Medium ITC" w:hAnsi="Eras Medium ITC"/>
        </w:rPr>
      </w:pPr>
      <w:r w:rsidRPr="00A265C7">
        <w:rPr>
          <w:rFonts w:ascii="Eras Medium ITC" w:hAnsi="Eras Medium ITC"/>
        </w:rPr>
        <w:t>Hygiëne</w:t>
      </w:r>
    </w:p>
    <w:p w14:paraId="57FF16D6" w14:textId="77777777" w:rsidR="009E71ED" w:rsidRPr="00A265C7" w:rsidRDefault="00E60732">
      <w:pPr>
        <w:pStyle w:val="Plattetekst"/>
        <w:spacing w:before="3"/>
        <w:ind w:left="1268"/>
        <w:rPr>
          <w:rFonts w:ascii="Eras Medium ITC" w:hAnsi="Eras Medium ITC"/>
        </w:rPr>
      </w:pPr>
      <w:r w:rsidRPr="00A265C7">
        <w:rPr>
          <w:rFonts w:ascii="Eras Medium ITC" w:hAnsi="Eras Medium ITC"/>
        </w:rPr>
        <w:t>De druppelvloeistoffen zijn steriel en cliëntgebonden.</w:t>
      </w:r>
    </w:p>
    <w:p w14:paraId="701C01EE" w14:textId="77777777" w:rsidR="009E71ED" w:rsidRPr="00A265C7" w:rsidRDefault="00E60732">
      <w:pPr>
        <w:pStyle w:val="Plattetekst"/>
        <w:spacing w:before="1"/>
        <w:ind w:left="1268" w:right="403"/>
        <w:rPr>
          <w:rFonts w:ascii="Eras Medium ITC" w:hAnsi="Eras Medium ITC"/>
        </w:rPr>
      </w:pPr>
      <w:r w:rsidRPr="00A265C7">
        <w:rPr>
          <w:rFonts w:ascii="Eras Medium ITC" w:hAnsi="Eras Medium ITC"/>
        </w:rPr>
        <w:t>De druppelopening van de flacon mag niet in aanraking komt met de huid of slijmvliezen. Neem een nieuwe flacon wanneer dit wel gebeurt.</w:t>
      </w:r>
    </w:p>
    <w:p w14:paraId="7D8300C4" w14:textId="77777777" w:rsidR="009E71ED" w:rsidRPr="00A265C7" w:rsidRDefault="00E60732">
      <w:pPr>
        <w:pStyle w:val="Plattetekst"/>
        <w:ind w:left="1268" w:right="547"/>
        <w:rPr>
          <w:rFonts w:ascii="Eras Medium ITC" w:hAnsi="Eras Medium ITC"/>
        </w:rPr>
      </w:pPr>
      <w:r w:rsidRPr="00A265C7">
        <w:rPr>
          <w:rFonts w:ascii="Eras Medium ITC" w:hAnsi="Eras Medium ITC"/>
        </w:rPr>
        <w:t>Neusdruppels zijn zeer beperkt houdbaar. Geconserveerde druppelflesjes worden na opening eenmaal per maand vervangen. Noteer op ieder flesje dat geopend wordt de openingsdatum. Sluit de flesjes na gebruik af; vervang flesjes die open of zonder openingsdatum worden aangetroffen, door een nieuwe</w:t>
      </w:r>
      <w:hyperlink w:anchor="_bookmark11" w:history="1">
        <w:r w:rsidRPr="00A265C7">
          <w:rPr>
            <w:rFonts w:ascii="Eras Medium ITC" w:hAnsi="Eras Medium ITC"/>
            <w:vertAlign w:val="superscript"/>
          </w:rPr>
          <w:t>1</w:t>
        </w:r>
      </w:hyperlink>
      <w:r w:rsidRPr="00A265C7">
        <w:rPr>
          <w:rFonts w:ascii="Eras Medium ITC" w:hAnsi="Eras Medium ITC"/>
        </w:rPr>
        <w:t>.</w:t>
      </w:r>
    </w:p>
    <w:p w14:paraId="25C16268" w14:textId="77777777" w:rsidR="009E71ED" w:rsidRPr="00A265C7" w:rsidRDefault="009E71ED">
      <w:pPr>
        <w:pStyle w:val="Plattetekst"/>
        <w:rPr>
          <w:rFonts w:ascii="Eras Medium ITC" w:hAnsi="Eras Medium ITC"/>
          <w:sz w:val="26"/>
        </w:rPr>
      </w:pPr>
    </w:p>
    <w:p w14:paraId="06E8E55C" w14:textId="77777777" w:rsidR="009E71ED" w:rsidRPr="00A265C7" w:rsidRDefault="00E60732">
      <w:pPr>
        <w:pStyle w:val="Kop2"/>
        <w:spacing w:before="183"/>
        <w:rPr>
          <w:rFonts w:ascii="Eras Medium ITC" w:hAnsi="Eras Medium ITC"/>
        </w:rPr>
      </w:pPr>
      <w:bookmarkStart w:id="68" w:name="Neusspray"/>
      <w:bookmarkEnd w:id="68"/>
      <w:r w:rsidRPr="00A265C7">
        <w:rPr>
          <w:rFonts w:ascii="Eras Medium ITC" w:hAnsi="Eras Medium ITC"/>
        </w:rPr>
        <w:t>Neusspray</w:t>
      </w:r>
    </w:p>
    <w:p w14:paraId="2FB3A907" w14:textId="77777777" w:rsidR="009E71ED" w:rsidRPr="00A265C7" w:rsidRDefault="009E71ED">
      <w:pPr>
        <w:pStyle w:val="Plattetekst"/>
        <w:rPr>
          <w:rFonts w:ascii="Eras Medium ITC" w:hAnsi="Eras Medium ITC"/>
          <w:sz w:val="21"/>
        </w:rPr>
      </w:pPr>
    </w:p>
    <w:p w14:paraId="1A684AA3" w14:textId="77777777" w:rsidR="009E71ED" w:rsidRPr="00A265C7" w:rsidRDefault="00E60732">
      <w:pPr>
        <w:pStyle w:val="Plattetekst"/>
        <w:ind w:left="1267" w:right="415"/>
        <w:rPr>
          <w:rFonts w:ascii="Eras Medium ITC" w:hAnsi="Eras Medium ITC"/>
        </w:rPr>
      </w:pPr>
      <w:r w:rsidRPr="00A265C7">
        <w:rPr>
          <w:rFonts w:ascii="Eras Medium ITC" w:hAnsi="Eras Medium ITC"/>
        </w:rPr>
        <w:t>Bij een neusspray wordt de werkzame stof onder druk verneveld eventueel met behulp van een doseerpompje. Druk voor het eerste gebruik het pompje een paar maal in de lucht om de spraykamer te vullen met de oplossing.</w:t>
      </w:r>
    </w:p>
    <w:p w14:paraId="2E040191" w14:textId="77777777" w:rsidR="009E71ED" w:rsidRPr="00A265C7" w:rsidRDefault="00E60732">
      <w:pPr>
        <w:pStyle w:val="Plattetekst"/>
        <w:ind w:left="1268"/>
        <w:rPr>
          <w:rFonts w:ascii="Eras Medium ITC" w:hAnsi="Eras Medium ITC"/>
        </w:rPr>
      </w:pPr>
      <w:r w:rsidRPr="00A265C7">
        <w:rPr>
          <w:rFonts w:ascii="Eras Medium ITC" w:hAnsi="Eras Medium ITC"/>
        </w:rPr>
        <w:t>Laat de cliënt bij de toediening het hoofd iets voorover buigen.</w:t>
      </w:r>
    </w:p>
    <w:p w14:paraId="6ABCF3E9" w14:textId="77777777" w:rsidR="009E71ED" w:rsidRPr="00A265C7" w:rsidRDefault="009E71ED">
      <w:pPr>
        <w:pStyle w:val="Plattetekst"/>
        <w:spacing w:before="11"/>
        <w:rPr>
          <w:rFonts w:ascii="Eras Medium ITC" w:hAnsi="Eras Medium ITC"/>
          <w:sz w:val="19"/>
        </w:rPr>
      </w:pPr>
    </w:p>
    <w:p w14:paraId="6DE6227C" w14:textId="77777777" w:rsidR="009E71ED" w:rsidRPr="00A265C7" w:rsidRDefault="00E60732">
      <w:pPr>
        <w:pStyle w:val="Plattetekst"/>
        <w:ind w:left="1268" w:right="602"/>
        <w:rPr>
          <w:rFonts w:ascii="Eras Medium ITC" w:hAnsi="Eras Medium ITC"/>
        </w:rPr>
      </w:pPr>
      <w:r w:rsidRPr="00A265C7">
        <w:rPr>
          <w:rFonts w:ascii="Eras Medium ITC" w:hAnsi="Eras Medium ITC"/>
        </w:rPr>
        <w:t>Bewaar de neusspray volgens het voorschrift op de verpakking. De meeste flesjes met neusspray zijn na openen nog drie maanden houdbaar. Noteer op de verpakking wanneer de neusspray is geopend</w:t>
      </w:r>
      <w:hyperlink w:anchor="_bookmark12" w:history="1">
        <w:r w:rsidRPr="00A265C7">
          <w:rPr>
            <w:rFonts w:ascii="Eras Medium ITC" w:hAnsi="Eras Medium ITC"/>
            <w:vertAlign w:val="superscript"/>
          </w:rPr>
          <w:t>2</w:t>
        </w:r>
      </w:hyperlink>
      <w:r w:rsidRPr="00A265C7">
        <w:rPr>
          <w:rFonts w:ascii="Eras Medium ITC" w:hAnsi="Eras Medium ITC"/>
        </w:rPr>
        <w:t>.</w:t>
      </w:r>
    </w:p>
    <w:p w14:paraId="30C5DE04" w14:textId="77777777" w:rsidR="009E71ED" w:rsidRPr="00A265C7" w:rsidRDefault="0033797B">
      <w:pPr>
        <w:pStyle w:val="Plattetekst"/>
        <w:rPr>
          <w:rFonts w:ascii="Eras Medium ITC" w:hAnsi="Eras Medium ITC"/>
          <w:sz w:val="17"/>
        </w:rPr>
      </w:pPr>
      <w:r w:rsidRPr="00A265C7">
        <w:rPr>
          <w:rFonts w:ascii="Eras Medium ITC" w:hAnsi="Eras Medium ITC"/>
          <w:noProof/>
        </w:rPr>
        <mc:AlternateContent>
          <mc:Choice Requires="wps">
            <w:drawing>
              <wp:anchor distT="0" distB="0" distL="0" distR="0" simplePos="0" relativeHeight="251669504" behindDoc="0" locked="0" layoutInCell="1" allowOverlap="1" wp14:anchorId="340C7B7C" wp14:editId="5DEA114C">
                <wp:simplePos x="0" y="0"/>
                <wp:positionH relativeFrom="page">
                  <wp:posOffset>1440180</wp:posOffset>
                </wp:positionH>
                <wp:positionV relativeFrom="paragraph">
                  <wp:posOffset>152400</wp:posOffset>
                </wp:positionV>
                <wp:extent cx="1828800" cy="0"/>
                <wp:effectExtent l="11430" t="10795" r="7620" b="8255"/>
                <wp:wrapTopAndBottom/>
                <wp:docPr id="167" name="Lin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0"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185143D" id="Line 22" o:spid="_x0000_s1026" style="position:absolute;z-index:25166950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113.4pt,12pt" to="257.4pt,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" strokeweight=".48pt">
                <w10:wrap type="topAndBottom" anchorx="page"/>
              </v:line>
            </w:pict>
          </mc:Fallback>
        </mc:AlternateContent>
      </w:r>
    </w:p>
    <w:p w14:paraId="31E319BE" w14:textId="77777777" w:rsidR="009E71ED" w:rsidRPr="00A265C7" w:rsidRDefault="00E60732">
      <w:pPr>
        <w:pStyle w:val="Plattetekst"/>
        <w:spacing w:before="20"/>
        <w:ind w:left="1267"/>
        <w:rPr>
          <w:rFonts w:ascii="Eras Medium ITC" w:hAnsi="Eras Medium ITC"/>
        </w:rPr>
      </w:pPr>
      <w:bookmarkStart w:id="69" w:name="_bookmark11"/>
      <w:bookmarkEnd w:id="69"/>
      <w:r w:rsidRPr="00A265C7">
        <w:rPr>
          <w:rFonts w:ascii="Eras Medium ITC" w:hAnsi="Eras Medium ITC"/>
          <w:position w:val="10"/>
          <w:sz w:val="13"/>
        </w:rPr>
        <w:t xml:space="preserve">1 </w:t>
      </w:r>
      <w:r w:rsidRPr="00A265C7">
        <w:rPr>
          <w:rFonts w:ascii="Eras Medium ITC" w:hAnsi="Eras Medium ITC"/>
        </w:rPr>
        <w:t>Werkgroep Infectie Preventie. Toediening van medicijnen. Verpleeghuis-, woon- en thuiszorg.</w:t>
      </w:r>
      <w:bookmarkStart w:id="70" w:name="_bookmark12"/>
      <w:bookmarkEnd w:id="70"/>
      <w:r w:rsidRPr="00A265C7">
        <w:rPr>
          <w:rFonts w:ascii="Eras Medium ITC" w:hAnsi="Eras Medium ITC"/>
        </w:rPr>
        <w:t xml:space="preserve"> januari 2009 (</w:t>
      </w:r>
      <w:hyperlink r:id="rId40">
        <w:r w:rsidRPr="00A265C7">
          <w:rPr>
            <w:rFonts w:ascii="Eras Medium ITC" w:hAnsi="Eras Medium ITC"/>
            <w:color w:val="0000FF"/>
            <w:u w:val="single" w:color="0000FF"/>
          </w:rPr>
          <w:t>www.wip.nl</w:t>
        </w:r>
      </w:hyperlink>
      <w:r w:rsidRPr="00A265C7">
        <w:rPr>
          <w:rFonts w:ascii="Eras Medium ITC" w:hAnsi="Eras Medium ITC"/>
        </w:rPr>
        <w:t>, externe link, gezien: juli 2012).</w:t>
      </w:r>
    </w:p>
    <w:p w14:paraId="705F6324" w14:textId="77777777" w:rsidR="009E71ED" w:rsidRPr="00A265C7" w:rsidRDefault="009E71ED">
      <w:pPr>
        <w:rPr>
          <w:rFonts w:ascii="Eras Medium ITC" w:hAnsi="Eras Medium ITC"/>
        </w:rPr>
        <w:sectPr w:rsidR="009E71ED" w:rsidRPr="00A265C7" w:rsidSect="00A63B9E">
          <w:footerReference w:type="default" r:id="rId41"/>
          <w:pgSz w:w="11910" w:h="16840"/>
          <w:pgMar w:top="800" w:right="780" w:bottom="1040" w:left="1000" w:header="304" w:footer="859" w:gutter="0"/>
          <w:cols w:space="708"/>
        </w:sectPr>
      </w:pPr>
    </w:p>
    <w:p w14:paraId="166B431B" w14:textId="77777777" w:rsidR="009E71ED" w:rsidRPr="00A265C7" w:rsidRDefault="009E71ED">
      <w:pPr>
        <w:pStyle w:val="Plattetekst"/>
        <w:rPr>
          <w:rFonts w:ascii="Eras Medium ITC" w:hAnsi="Eras Medium ITC"/>
        </w:rPr>
      </w:pPr>
    </w:p>
    <w:p w14:paraId="2BFA335C" w14:textId="77777777" w:rsidR="009E71ED" w:rsidRPr="00A265C7" w:rsidRDefault="009E71ED">
      <w:pPr>
        <w:pStyle w:val="Plattetekst"/>
        <w:rPr>
          <w:rFonts w:ascii="Eras Medium ITC" w:hAnsi="Eras Medium ITC"/>
        </w:rPr>
      </w:pPr>
    </w:p>
    <w:p w14:paraId="38910E04" w14:textId="77777777" w:rsidR="009E71ED" w:rsidRPr="00A265C7" w:rsidRDefault="009E71ED">
      <w:pPr>
        <w:pStyle w:val="Plattetekst"/>
        <w:rPr>
          <w:rFonts w:ascii="Eras Medium ITC" w:hAnsi="Eras Medium ITC"/>
        </w:rPr>
      </w:pPr>
    </w:p>
    <w:p w14:paraId="2FD36EC5" w14:textId="77777777" w:rsidR="009E71ED" w:rsidRPr="00A265C7" w:rsidRDefault="00E60732">
      <w:pPr>
        <w:pStyle w:val="Kop2"/>
        <w:spacing w:before="210"/>
        <w:rPr>
          <w:rFonts w:ascii="Eras Medium ITC" w:hAnsi="Eras Medium ITC"/>
        </w:rPr>
      </w:pPr>
      <w:bookmarkStart w:id="71" w:name="Neuszalf"/>
      <w:bookmarkEnd w:id="71"/>
      <w:r w:rsidRPr="00A265C7">
        <w:rPr>
          <w:rFonts w:ascii="Eras Medium ITC" w:hAnsi="Eras Medium ITC"/>
        </w:rPr>
        <w:t>Neuszalf</w:t>
      </w:r>
    </w:p>
    <w:p w14:paraId="5D4D41B3" w14:textId="77777777" w:rsidR="009E71ED" w:rsidRPr="00A265C7" w:rsidRDefault="009E71ED">
      <w:pPr>
        <w:pStyle w:val="Plattetekst"/>
        <w:rPr>
          <w:rFonts w:ascii="Eras Medium ITC" w:hAnsi="Eras Medium ITC"/>
          <w:sz w:val="21"/>
        </w:rPr>
      </w:pPr>
    </w:p>
    <w:p w14:paraId="77DE4A76" w14:textId="77777777" w:rsidR="009E71ED" w:rsidRPr="00A265C7" w:rsidRDefault="00E60732">
      <w:pPr>
        <w:pStyle w:val="Plattetekst"/>
        <w:ind w:left="1268" w:right="815"/>
        <w:rPr>
          <w:rFonts w:ascii="Eras Medium ITC" w:hAnsi="Eras Medium ITC"/>
        </w:rPr>
      </w:pPr>
      <w:r w:rsidRPr="00A265C7">
        <w:rPr>
          <w:rFonts w:ascii="Eras Medium ITC" w:hAnsi="Eras Medium ITC"/>
        </w:rPr>
        <w:t xml:space="preserve">Neuszalf is meestal een antibioticum en bedoeld om bacteriële infecties te voorkomen. Het wordt meestal toegepast bij bepaalde </w:t>
      </w:r>
      <w:proofErr w:type="spellStart"/>
      <w:r w:rsidRPr="00A265C7">
        <w:rPr>
          <w:rFonts w:ascii="Eras Medium ITC" w:hAnsi="Eras Medium ITC"/>
        </w:rPr>
        <w:t>neusinfecties</w:t>
      </w:r>
      <w:proofErr w:type="spellEnd"/>
      <w:r w:rsidRPr="00A265C7">
        <w:rPr>
          <w:rFonts w:ascii="Eras Medium ITC" w:hAnsi="Eras Medium ITC"/>
        </w:rPr>
        <w:t xml:space="preserve"> </w:t>
      </w:r>
      <w:proofErr w:type="spellStart"/>
      <w:r w:rsidRPr="00A265C7">
        <w:rPr>
          <w:rFonts w:ascii="Eras Medium ITC" w:hAnsi="Eras Medium ITC"/>
        </w:rPr>
        <w:t>en</w:t>
      </w:r>
      <w:proofErr w:type="spellEnd"/>
      <w:r w:rsidRPr="00A265C7">
        <w:rPr>
          <w:rFonts w:ascii="Eras Medium ITC" w:hAnsi="Eras Medium ITC"/>
        </w:rPr>
        <w:t xml:space="preserve"> </w:t>
      </w:r>
      <w:proofErr w:type="spellStart"/>
      <w:r w:rsidRPr="00A265C7">
        <w:rPr>
          <w:rFonts w:ascii="Eras Medium ITC" w:hAnsi="Eras Medium ITC"/>
        </w:rPr>
        <w:t>bij</w:t>
      </w:r>
      <w:proofErr w:type="spellEnd"/>
      <w:r w:rsidRPr="00A265C7">
        <w:rPr>
          <w:rFonts w:ascii="Eras Medium ITC" w:hAnsi="Eras Medium ITC"/>
        </w:rPr>
        <w:t xml:space="preserve"> </w:t>
      </w:r>
      <w:proofErr w:type="spellStart"/>
      <w:r w:rsidRPr="00A265C7">
        <w:rPr>
          <w:rFonts w:ascii="Eras Medium ITC" w:hAnsi="Eras Medium ITC"/>
        </w:rPr>
        <w:t>zogenaamde</w:t>
      </w:r>
      <w:proofErr w:type="spellEnd"/>
      <w:r w:rsidRPr="00A265C7">
        <w:rPr>
          <w:rFonts w:ascii="Eras Medium ITC" w:hAnsi="Eras Medium ITC"/>
        </w:rPr>
        <w:t xml:space="preserve"> ‘</w:t>
      </w:r>
      <w:proofErr w:type="spellStart"/>
      <w:r w:rsidRPr="00A265C7">
        <w:rPr>
          <w:rFonts w:ascii="Eras Medium ITC" w:hAnsi="Eras Medium ITC"/>
        </w:rPr>
        <w:t>neusdragers</w:t>
      </w:r>
      <w:proofErr w:type="spellEnd"/>
      <w:r w:rsidRPr="00A265C7">
        <w:rPr>
          <w:rFonts w:ascii="Eras Medium ITC" w:hAnsi="Eras Medium ITC"/>
        </w:rPr>
        <w:t xml:space="preserve">’, </w:t>
      </w:r>
      <w:proofErr w:type="spellStart"/>
      <w:r w:rsidRPr="00A265C7">
        <w:rPr>
          <w:rFonts w:ascii="Eras Medium ITC" w:hAnsi="Eras Medium ITC"/>
        </w:rPr>
        <w:t>waaronder</w:t>
      </w:r>
      <w:proofErr w:type="spellEnd"/>
      <w:r w:rsidRPr="00A265C7">
        <w:rPr>
          <w:rFonts w:ascii="Eras Medium ITC" w:hAnsi="Eras Medium ITC"/>
        </w:rPr>
        <w:t xml:space="preserve"> </w:t>
      </w:r>
      <w:proofErr w:type="spellStart"/>
      <w:r w:rsidRPr="00A265C7">
        <w:rPr>
          <w:rFonts w:ascii="Eras Medium ITC" w:hAnsi="Eras Medium ITC"/>
        </w:rPr>
        <w:t>Meticilline</w:t>
      </w:r>
      <w:proofErr w:type="spellEnd"/>
      <w:r w:rsidRPr="00A265C7">
        <w:rPr>
          <w:rFonts w:ascii="Eras Medium ITC" w:hAnsi="Eras Medium ITC"/>
        </w:rPr>
        <w:t xml:space="preserve"> </w:t>
      </w:r>
      <w:proofErr w:type="spellStart"/>
      <w:r w:rsidRPr="00A265C7">
        <w:rPr>
          <w:rFonts w:ascii="Eras Medium ITC" w:hAnsi="Eras Medium ITC"/>
        </w:rPr>
        <w:t>Resistente</w:t>
      </w:r>
      <w:proofErr w:type="spellEnd"/>
      <w:r w:rsidRPr="00A265C7">
        <w:rPr>
          <w:rFonts w:ascii="Eras Medium ITC" w:hAnsi="Eras Medium ITC"/>
        </w:rPr>
        <w:t xml:space="preserve"> Staphylococcus Aureus (MRSA).</w:t>
      </w:r>
    </w:p>
    <w:p w14:paraId="25DB9A4A" w14:textId="77777777" w:rsidR="009E71ED" w:rsidRPr="00A265C7" w:rsidRDefault="00E60732">
      <w:pPr>
        <w:pStyle w:val="Plattetekst"/>
        <w:ind w:left="1268" w:right="681"/>
        <w:rPr>
          <w:rFonts w:ascii="Eras Medium ITC" w:hAnsi="Eras Medium ITC"/>
        </w:rPr>
      </w:pPr>
      <w:proofErr w:type="spellStart"/>
      <w:r w:rsidRPr="00A265C7">
        <w:rPr>
          <w:rFonts w:ascii="Eras Medium ITC" w:hAnsi="Eras Medium ITC"/>
        </w:rPr>
        <w:t>Neuszalf</w:t>
      </w:r>
      <w:proofErr w:type="spellEnd"/>
      <w:r w:rsidRPr="00A265C7">
        <w:rPr>
          <w:rFonts w:ascii="Eras Medium ITC" w:hAnsi="Eras Medium ITC"/>
        </w:rPr>
        <w:t xml:space="preserve"> </w:t>
      </w:r>
      <w:proofErr w:type="spellStart"/>
      <w:r w:rsidRPr="00A265C7">
        <w:rPr>
          <w:rFonts w:ascii="Eras Medium ITC" w:hAnsi="Eras Medium ITC"/>
        </w:rPr>
        <w:t>wordt</w:t>
      </w:r>
      <w:proofErr w:type="spellEnd"/>
      <w:r w:rsidRPr="00A265C7">
        <w:rPr>
          <w:rFonts w:ascii="Eras Medium ITC" w:hAnsi="Eras Medium ITC"/>
        </w:rPr>
        <w:t xml:space="preserve"> met </w:t>
      </w:r>
      <w:proofErr w:type="spellStart"/>
      <w:r w:rsidRPr="00A265C7">
        <w:rPr>
          <w:rFonts w:ascii="Eras Medium ITC" w:hAnsi="Eras Medium ITC"/>
        </w:rPr>
        <w:t>een</w:t>
      </w:r>
      <w:proofErr w:type="spellEnd"/>
      <w:r w:rsidRPr="00A265C7">
        <w:rPr>
          <w:rFonts w:ascii="Eras Medium ITC" w:hAnsi="Eras Medium ITC"/>
        </w:rPr>
        <w:t xml:space="preserve"> </w:t>
      </w:r>
      <w:proofErr w:type="spellStart"/>
      <w:r w:rsidRPr="00A265C7">
        <w:rPr>
          <w:rFonts w:ascii="Eras Medium ITC" w:hAnsi="Eras Medium ITC"/>
        </w:rPr>
        <w:t>wattenstaafje</w:t>
      </w:r>
      <w:proofErr w:type="spellEnd"/>
      <w:r w:rsidRPr="00A265C7">
        <w:rPr>
          <w:rFonts w:ascii="Eras Medium ITC" w:hAnsi="Eras Medium ITC"/>
        </w:rPr>
        <w:t xml:space="preserve"> of </w:t>
      </w:r>
      <w:proofErr w:type="spellStart"/>
      <w:r w:rsidRPr="00A265C7">
        <w:rPr>
          <w:rFonts w:ascii="Eras Medium ITC" w:hAnsi="Eras Medium ITC"/>
        </w:rPr>
        <w:t>neuswat</w:t>
      </w:r>
      <w:proofErr w:type="spellEnd"/>
      <w:r w:rsidRPr="00A265C7">
        <w:rPr>
          <w:rFonts w:ascii="Eras Medium ITC" w:hAnsi="Eras Medium ITC"/>
        </w:rPr>
        <w:t xml:space="preserve"> in de </w:t>
      </w:r>
      <w:proofErr w:type="spellStart"/>
      <w:r w:rsidRPr="00A265C7">
        <w:rPr>
          <w:rFonts w:ascii="Eras Medium ITC" w:hAnsi="Eras Medium ITC"/>
        </w:rPr>
        <w:t>neusgaten</w:t>
      </w:r>
      <w:proofErr w:type="spellEnd"/>
      <w:r w:rsidRPr="00A265C7">
        <w:rPr>
          <w:rFonts w:ascii="Eras Medium ITC" w:hAnsi="Eras Medium ITC"/>
        </w:rPr>
        <w:t xml:space="preserve"> </w:t>
      </w:r>
      <w:proofErr w:type="spellStart"/>
      <w:r w:rsidRPr="00A265C7">
        <w:rPr>
          <w:rFonts w:ascii="Eras Medium ITC" w:hAnsi="Eras Medium ITC"/>
        </w:rPr>
        <w:t>aangebracht</w:t>
      </w:r>
      <w:proofErr w:type="spellEnd"/>
      <w:r w:rsidRPr="00A265C7">
        <w:rPr>
          <w:rFonts w:ascii="Eras Medium ITC" w:hAnsi="Eras Medium ITC"/>
        </w:rPr>
        <w:t xml:space="preserve"> </w:t>
      </w:r>
      <w:proofErr w:type="spellStart"/>
      <w:r w:rsidRPr="00A265C7">
        <w:rPr>
          <w:rFonts w:ascii="Eras Medium ITC" w:hAnsi="Eras Medium ITC"/>
        </w:rPr>
        <w:t>waarna</w:t>
      </w:r>
      <w:proofErr w:type="spellEnd"/>
      <w:r w:rsidRPr="00A265C7">
        <w:rPr>
          <w:rFonts w:ascii="Eras Medium ITC" w:hAnsi="Eras Medium ITC"/>
        </w:rPr>
        <w:t xml:space="preserve"> de neusvleugels worden dichtgeknepen en gemasseerd. De kuur moet altijd geheel worden afgemaakt (meestal 5-7 dagen), ook al zijn de infectieverschijnselen vóór afloop van de kuur verdwenen; dit betekent niet dat alle bacteriën verdwenen zijn.</w:t>
      </w:r>
    </w:p>
    <w:p w14:paraId="74BAC173" w14:textId="77777777" w:rsidR="009E71ED" w:rsidRPr="00A265C7" w:rsidRDefault="009E71ED">
      <w:pPr>
        <w:pStyle w:val="Plattetekst"/>
        <w:rPr>
          <w:rFonts w:ascii="Eras Medium ITC" w:hAnsi="Eras Medium ITC"/>
          <w:sz w:val="22"/>
        </w:rPr>
      </w:pPr>
    </w:p>
    <w:p w14:paraId="3B9C5E4D" w14:textId="77777777" w:rsidR="009E71ED" w:rsidRPr="00A265C7" w:rsidRDefault="009E71ED">
      <w:pPr>
        <w:pStyle w:val="Plattetekst"/>
        <w:spacing w:before="4"/>
        <w:rPr>
          <w:rFonts w:ascii="Eras Medium ITC" w:hAnsi="Eras Medium ITC"/>
        </w:rPr>
      </w:pPr>
    </w:p>
    <w:p w14:paraId="78DA7DD2" w14:textId="77777777" w:rsidR="009E71ED" w:rsidRPr="00A265C7" w:rsidRDefault="00E60732">
      <w:pPr>
        <w:pStyle w:val="Kop3"/>
        <w:rPr>
          <w:rFonts w:ascii="Eras Medium ITC" w:hAnsi="Eras Medium ITC"/>
        </w:rPr>
      </w:pPr>
      <w:r w:rsidRPr="00A265C7">
        <w:rPr>
          <w:rFonts w:ascii="Eras Medium ITC" w:hAnsi="Eras Medium ITC"/>
        </w:rPr>
        <w:t>Hygiëne</w:t>
      </w:r>
    </w:p>
    <w:p w14:paraId="7119D6EC" w14:textId="77777777" w:rsidR="009E71ED" w:rsidRPr="00A265C7" w:rsidRDefault="00E60732">
      <w:pPr>
        <w:pStyle w:val="Plattetekst"/>
        <w:spacing w:before="3"/>
        <w:ind w:left="1268"/>
        <w:rPr>
          <w:rFonts w:ascii="Eras Medium ITC" w:hAnsi="Eras Medium ITC"/>
        </w:rPr>
      </w:pPr>
      <w:r w:rsidRPr="00A265C7">
        <w:rPr>
          <w:rFonts w:ascii="Eras Medium ITC" w:hAnsi="Eras Medium ITC"/>
        </w:rPr>
        <w:t>Bewaar de neuszalf volgens het voorschrift op de verpakking.</w:t>
      </w:r>
    </w:p>
    <w:p w14:paraId="075722D5" w14:textId="77777777" w:rsidR="009E71ED" w:rsidRPr="00A265C7" w:rsidRDefault="00E60732">
      <w:pPr>
        <w:pStyle w:val="Plattetekst"/>
        <w:ind w:left="1268" w:right="1059"/>
        <w:rPr>
          <w:rFonts w:ascii="Eras Medium ITC" w:hAnsi="Eras Medium ITC"/>
        </w:rPr>
      </w:pPr>
      <w:r w:rsidRPr="00A265C7">
        <w:rPr>
          <w:rFonts w:ascii="Eras Medium ITC" w:hAnsi="Eras Medium ITC"/>
        </w:rPr>
        <w:t>Gebruik bij voorkeur neuszalf uit een tube. Zorg dat de uitstroompunt van de tube niet in aanraking komt met de huid of slijmvlies.</w:t>
      </w:r>
    </w:p>
    <w:p w14:paraId="34E00C0A" w14:textId="77777777" w:rsidR="009E71ED" w:rsidRPr="00A265C7" w:rsidRDefault="009E71ED">
      <w:pPr>
        <w:pStyle w:val="Plattetekst"/>
        <w:rPr>
          <w:rFonts w:ascii="Eras Medium ITC" w:hAnsi="Eras Medium ITC"/>
        </w:rPr>
      </w:pPr>
    </w:p>
    <w:p w14:paraId="123A9A20" w14:textId="77777777" w:rsidR="009E71ED" w:rsidRPr="00A265C7" w:rsidRDefault="00E60732">
      <w:pPr>
        <w:pStyle w:val="Plattetekst"/>
        <w:ind w:left="1268" w:right="803"/>
        <w:rPr>
          <w:rFonts w:ascii="Eras Medium ITC" w:hAnsi="Eras Medium ITC"/>
        </w:rPr>
      </w:pPr>
      <w:r w:rsidRPr="00A265C7">
        <w:rPr>
          <w:rFonts w:ascii="Eras Medium ITC" w:hAnsi="Eras Medium ITC"/>
        </w:rPr>
        <w:t xml:space="preserve">Gebruik bij neuszalf uit een klein potje, altijd een schoon verpakte spatel, om de </w:t>
      </w:r>
      <w:proofErr w:type="spellStart"/>
      <w:r w:rsidRPr="00A265C7">
        <w:rPr>
          <w:rFonts w:ascii="Eras Medium ITC" w:hAnsi="Eras Medium ITC"/>
        </w:rPr>
        <w:t>zalf</w:t>
      </w:r>
      <w:proofErr w:type="spellEnd"/>
      <w:r w:rsidRPr="00A265C7">
        <w:rPr>
          <w:rFonts w:ascii="Eras Medium ITC" w:hAnsi="Eras Medium ITC"/>
        </w:rPr>
        <w:t xml:space="preserve"> op het </w:t>
      </w:r>
      <w:proofErr w:type="spellStart"/>
      <w:r w:rsidRPr="00A265C7">
        <w:rPr>
          <w:rFonts w:ascii="Eras Medium ITC" w:hAnsi="Eras Medium ITC"/>
        </w:rPr>
        <w:t>wattenstaafje</w:t>
      </w:r>
      <w:proofErr w:type="spellEnd"/>
      <w:r w:rsidRPr="00A265C7">
        <w:rPr>
          <w:rFonts w:ascii="Eras Medium ITC" w:hAnsi="Eras Medium ITC"/>
        </w:rPr>
        <w:t xml:space="preserve"> of </w:t>
      </w:r>
      <w:proofErr w:type="spellStart"/>
      <w:r w:rsidRPr="00A265C7">
        <w:rPr>
          <w:rFonts w:ascii="Eras Medium ITC" w:hAnsi="Eras Medium ITC"/>
        </w:rPr>
        <w:t>neuswat</w:t>
      </w:r>
      <w:proofErr w:type="spellEnd"/>
      <w:r w:rsidRPr="00A265C7">
        <w:rPr>
          <w:rFonts w:ascii="Eras Medium ITC" w:hAnsi="Eras Medium ITC"/>
        </w:rPr>
        <w:t xml:space="preserve"> </w:t>
      </w:r>
      <w:proofErr w:type="spellStart"/>
      <w:r w:rsidRPr="00A265C7">
        <w:rPr>
          <w:rFonts w:ascii="Eras Medium ITC" w:hAnsi="Eras Medium ITC"/>
        </w:rPr>
        <w:t>aan</w:t>
      </w:r>
      <w:proofErr w:type="spellEnd"/>
      <w:r w:rsidRPr="00A265C7">
        <w:rPr>
          <w:rFonts w:ascii="Eras Medium ITC" w:hAnsi="Eras Medium ITC"/>
        </w:rPr>
        <w:t xml:space="preserve"> </w:t>
      </w:r>
      <w:proofErr w:type="spellStart"/>
      <w:r w:rsidRPr="00A265C7">
        <w:rPr>
          <w:rFonts w:ascii="Eras Medium ITC" w:hAnsi="Eras Medium ITC"/>
        </w:rPr>
        <w:t>te</w:t>
      </w:r>
      <w:proofErr w:type="spellEnd"/>
      <w:r w:rsidRPr="00A265C7">
        <w:rPr>
          <w:rFonts w:ascii="Eras Medium ITC" w:hAnsi="Eras Medium ITC"/>
        </w:rPr>
        <w:t xml:space="preserve"> </w:t>
      </w:r>
      <w:proofErr w:type="spellStart"/>
      <w:r w:rsidRPr="00A265C7">
        <w:rPr>
          <w:rFonts w:ascii="Eras Medium ITC" w:hAnsi="Eras Medium ITC"/>
        </w:rPr>
        <w:t>brengen</w:t>
      </w:r>
      <w:proofErr w:type="spellEnd"/>
      <w:r w:rsidRPr="00A265C7">
        <w:rPr>
          <w:rFonts w:ascii="Eras Medium ITC" w:hAnsi="Eras Medium ITC"/>
        </w:rPr>
        <w:t>.</w:t>
      </w:r>
    </w:p>
    <w:p w14:paraId="6D3783D5" w14:textId="77777777" w:rsidR="009E71ED" w:rsidRPr="00A265C7" w:rsidRDefault="009E71ED">
      <w:pPr>
        <w:pStyle w:val="Plattetekst"/>
        <w:rPr>
          <w:rFonts w:ascii="Eras Medium ITC" w:hAnsi="Eras Medium ITC"/>
        </w:rPr>
      </w:pPr>
    </w:p>
    <w:p w14:paraId="05C963CA" w14:textId="77777777" w:rsidR="009E71ED" w:rsidRPr="00A265C7" w:rsidRDefault="009E71ED">
      <w:pPr>
        <w:pStyle w:val="Plattetekst"/>
        <w:rPr>
          <w:rFonts w:ascii="Eras Medium ITC" w:hAnsi="Eras Medium ITC"/>
        </w:rPr>
      </w:pPr>
    </w:p>
    <w:p w14:paraId="1A05F4F5" w14:textId="77777777" w:rsidR="009E71ED" w:rsidRPr="00A265C7" w:rsidRDefault="009E71ED">
      <w:pPr>
        <w:pStyle w:val="Plattetekst"/>
        <w:rPr>
          <w:rFonts w:ascii="Eras Medium ITC" w:hAnsi="Eras Medium ITC"/>
        </w:rPr>
      </w:pPr>
    </w:p>
    <w:p w14:paraId="719313CC" w14:textId="77777777" w:rsidR="009E71ED" w:rsidRPr="00A265C7" w:rsidRDefault="009E71ED">
      <w:pPr>
        <w:pStyle w:val="Plattetekst"/>
        <w:rPr>
          <w:rFonts w:ascii="Eras Medium ITC" w:hAnsi="Eras Medium ITC"/>
        </w:rPr>
      </w:pPr>
    </w:p>
    <w:p w14:paraId="326B6D2D" w14:textId="77777777" w:rsidR="009E71ED" w:rsidRPr="00A265C7" w:rsidRDefault="009E71ED">
      <w:pPr>
        <w:pStyle w:val="Plattetekst"/>
        <w:rPr>
          <w:rFonts w:ascii="Eras Medium ITC" w:hAnsi="Eras Medium ITC"/>
        </w:rPr>
      </w:pPr>
    </w:p>
    <w:p w14:paraId="5E4818C2" w14:textId="77777777" w:rsidR="009E71ED" w:rsidRPr="00A265C7" w:rsidRDefault="009E71ED">
      <w:pPr>
        <w:pStyle w:val="Plattetekst"/>
        <w:rPr>
          <w:rFonts w:ascii="Eras Medium ITC" w:hAnsi="Eras Medium ITC"/>
        </w:rPr>
      </w:pPr>
    </w:p>
    <w:p w14:paraId="0EEABA46" w14:textId="77777777" w:rsidR="009E71ED" w:rsidRPr="00A265C7" w:rsidRDefault="009E71ED">
      <w:pPr>
        <w:pStyle w:val="Plattetekst"/>
        <w:rPr>
          <w:rFonts w:ascii="Eras Medium ITC" w:hAnsi="Eras Medium ITC"/>
        </w:rPr>
      </w:pPr>
    </w:p>
    <w:p w14:paraId="5DF8C334" w14:textId="77777777" w:rsidR="009E71ED" w:rsidRPr="00A265C7" w:rsidRDefault="009E71ED">
      <w:pPr>
        <w:pStyle w:val="Plattetekst"/>
        <w:rPr>
          <w:rFonts w:ascii="Eras Medium ITC" w:hAnsi="Eras Medium ITC"/>
        </w:rPr>
      </w:pPr>
    </w:p>
    <w:p w14:paraId="2B658F70" w14:textId="77777777" w:rsidR="009E71ED" w:rsidRPr="00A265C7" w:rsidRDefault="009E71ED">
      <w:pPr>
        <w:pStyle w:val="Plattetekst"/>
        <w:rPr>
          <w:rFonts w:ascii="Eras Medium ITC" w:hAnsi="Eras Medium ITC"/>
        </w:rPr>
      </w:pPr>
    </w:p>
    <w:p w14:paraId="723C8497" w14:textId="77777777" w:rsidR="009E71ED" w:rsidRPr="00A265C7" w:rsidRDefault="009E71ED">
      <w:pPr>
        <w:pStyle w:val="Plattetekst"/>
        <w:rPr>
          <w:rFonts w:ascii="Eras Medium ITC" w:hAnsi="Eras Medium ITC"/>
        </w:rPr>
      </w:pPr>
    </w:p>
    <w:p w14:paraId="16B78AF2" w14:textId="77777777" w:rsidR="009E71ED" w:rsidRPr="00A265C7" w:rsidRDefault="009E71ED">
      <w:pPr>
        <w:pStyle w:val="Plattetekst"/>
        <w:rPr>
          <w:rFonts w:ascii="Eras Medium ITC" w:hAnsi="Eras Medium ITC"/>
        </w:rPr>
      </w:pPr>
    </w:p>
    <w:p w14:paraId="1A5A2395" w14:textId="77777777" w:rsidR="009E71ED" w:rsidRPr="00A265C7" w:rsidRDefault="009E71ED">
      <w:pPr>
        <w:pStyle w:val="Plattetekst"/>
        <w:rPr>
          <w:rFonts w:ascii="Eras Medium ITC" w:hAnsi="Eras Medium ITC"/>
        </w:rPr>
      </w:pPr>
    </w:p>
    <w:p w14:paraId="0F13D16A" w14:textId="77777777" w:rsidR="009E71ED" w:rsidRPr="00A265C7" w:rsidRDefault="009E71ED">
      <w:pPr>
        <w:pStyle w:val="Plattetekst"/>
        <w:rPr>
          <w:rFonts w:ascii="Eras Medium ITC" w:hAnsi="Eras Medium ITC"/>
        </w:rPr>
      </w:pPr>
    </w:p>
    <w:p w14:paraId="33C63F37" w14:textId="77777777" w:rsidR="009E71ED" w:rsidRPr="00A265C7" w:rsidRDefault="009E71ED">
      <w:pPr>
        <w:pStyle w:val="Plattetekst"/>
        <w:rPr>
          <w:rFonts w:ascii="Eras Medium ITC" w:hAnsi="Eras Medium ITC"/>
        </w:rPr>
      </w:pPr>
    </w:p>
    <w:p w14:paraId="5773EB75" w14:textId="77777777" w:rsidR="009E71ED" w:rsidRPr="00A265C7" w:rsidRDefault="009E71ED">
      <w:pPr>
        <w:pStyle w:val="Plattetekst"/>
        <w:rPr>
          <w:rFonts w:ascii="Eras Medium ITC" w:hAnsi="Eras Medium ITC"/>
        </w:rPr>
      </w:pPr>
    </w:p>
    <w:p w14:paraId="151CD67A" w14:textId="77777777" w:rsidR="009E71ED" w:rsidRPr="00A265C7" w:rsidRDefault="009E71ED">
      <w:pPr>
        <w:pStyle w:val="Plattetekst"/>
        <w:rPr>
          <w:rFonts w:ascii="Eras Medium ITC" w:hAnsi="Eras Medium ITC"/>
        </w:rPr>
      </w:pPr>
    </w:p>
    <w:p w14:paraId="0E5CBA2D" w14:textId="77777777" w:rsidR="009E71ED" w:rsidRPr="00A265C7" w:rsidRDefault="009E71ED">
      <w:pPr>
        <w:pStyle w:val="Plattetekst"/>
        <w:rPr>
          <w:rFonts w:ascii="Eras Medium ITC" w:hAnsi="Eras Medium ITC"/>
        </w:rPr>
      </w:pPr>
    </w:p>
    <w:p w14:paraId="165EF823" w14:textId="77777777" w:rsidR="009E71ED" w:rsidRPr="00A265C7" w:rsidRDefault="009E71ED">
      <w:pPr>
        <w:pStyle w:val="Plattetekst"/>
        <w:rPr>
          <w:rFonts w:ascii="Eras Medium ITC" w:hAnsi="Eras Medium ITC"/>
        </w:rPr>
      </w:pPr>
    </w:p>
    <w:p w14:paraId="54621B80" w14:textId="77777777" w:rsidR="009E71ED" w:rsidRPr="00A265C7" w:rsidRDefault="009E71ED">
      <w:pPr>
        <w:pStyle w:val="Plattetekst"/>
        <w:rPr>
          <w:rFonts w:ascii="Eras Medium ITC" w:hAnsi="Eras Medium ITC"/>
        </w:rPr>
      </w:pPr>
    </w:p>
    <w:p w14:paraId="52C5CD99" w14:textId="77777777" w:rsidR="009E71ED" w:rsidRPr="00A265C7" w:rsidRDefault="009E71ED">
      <w:pPr>
        <w:pStyle w:val="Plattetekst"/>
        <w:rPr>
          <w:rFonts w:ascii="Eras Medium ITC" w:hAnsi="Eras Medium ITC"/>
        </w:rPr>
      </w:pPr>
    </w:p>
    <w:p w14:paraId="096D4718" w14:textId="77777777" w:rsidR="009E71ED" w:rsidRPr="00A265C7" w:rsidRDefault="009E71ED">
      <w:pPr>
        <w:pStyle w:val="Plattetekst"/>
        <w:rPr>
          <w:rFonts w:ascii="Eras Medium ITC" w:hAnsi="Eras Medium ITC"/>
        </w:rPr>
      </w:pPr>
    </w:p>
    <w:p w14:paraId="404D1566" w14:textId="77777777" w:rsidR="009E71ED" w:rsidRPr="00A265C7" w:rsidRDefault="009E71ED">
      <w:pPr>
        <w:pStyle w:val="Plattetekst"/>
        <w:rPr>
          <w:rFonts w:ascii="Eras Medium ITC" w:hAnsi="Eras Medium ITC"/>
        </w:rPr>
      </w:pPr>
    </w:p>
    <w:p w14:paraId="683AADF0" w14:textId="77777777" w:rsidR="009E71ED" w:rsidRPr="00A265C7" w:rsidRDefault="009E71ED">
      <w:pPr>
        <w:pStyle w:val="Plattetekst"/>
        <w:rPr>
          <w:rFonts w:ascii="Eras Medium ITC" w:hAnsi="Eras Medium ITC"/>
        </w:rPr>
      </w:pPr>
    </w:p>
    <w:p w14:paraId="2E2FBFC2" w14:textId="77777777" w:rsidR="009E71ED" w:rsidRPr="00A265C7" w:rsidRDefault="009E71ED">
      <w:pPr>
        <w:pStyle w:val="Plattetekst"/>
        <w:rPr>
          <w:rFonts w:ascii="Eras Medium ITC" w:hAnsi="Eras Medium ITC"/>
        </w:rPr>
      </w:pPr>
    </w:p>
    <w:p w14:paraId="78DC3AB5" w14:textId="77777777" w:rsidR="009E71ED" w:rsidRPr="00A265C7" w:rsidRDefault="009E71ED">
      <w:pPr>
        <w:pStyle w:val="Plattetekst"/>
        <w:rPr>
          <w:rFonts w:ascii="Eras Medium ITC" w:hAnsi="Eras Medium ITC"/>
        </w:rPr>
      </w:pPr>
    </w:p>
    <w:p w14:paraId="33C52BAA" w14:textId="77777777" w:rsidR="009E71ED" w:rsidRPr="00A265C7" w:rsidRDefault="009E71ED">
      <w:pPr>
        <w:pStyle w:val="Plattetekst"/>
        <w:rPr>
          <w:rFonts w:ascii="Eras Medium ITC" w:hAnsi="Eras Medium ITC"/>
        </w:rPr>
      </w:pPr>
    </w:p>
    <w:p w14:paraId="2E28E09E" w14:textId="77777777" w:rsidR="009E71ED" w:rsidRPr="00A265C7" w:rsidRDefault="009E71ED">
      <w:pPr>
        <w:pStyle w:val="Plattetekst"/>
        <w:rPr>
          <w:rFonts w:ascii="Eras Medium ITC" w:hAnsi="Eras Medium ITC"/>
        </w:rPr>
      </w:pPr>
    </w:p>
    <w:p w14:paraId="713DC84A" w14:textId="77777777" w:rsidR="009E71ED" w:rsidRPr="00A265C7" w:rsidRDefault="009E71ED">
      <w:pPr>
        <w:pStyle w:val="Plattetekst"/>
        <w:rPr>
          <w:rFonts w:ascii="Eras Medium ITC" w:hAnsi="Eras Medium ITC"/>
        </w:rPr>
      </w:pPr>
    </w:p>
    <w:p w14:paraId="6A39B63E" w14:textId="77777777" w:rsidR="009E71ED" w:rsidRPr="00A265C7" w:rsidRDefault="009E71ED">
      <w:pPr>
        <w:pStyle w:val="Plattetekst"/>
        <w:rPr>
          <w:rFonts w:ascii="Eras Medium ITC" w:hAnsi="Eras Medium ITC"/>
        </w:rPr>
      </w:pPr>
    </w:p>
    <w:p w14:paraId="0A36E3EC" w14:textId="03D12176" w:rsidR="009E71ED" w:rsidRPr="00A265C7" w:rsidRDefault="009E71ED" w:rsidP="00FF609C">
      <w:pPr>
        <w:pStyle w:val="Plattetekst"/>
        <w:spacing w:before="3"/>
        <w:rPr>
          <w:rFonts w:ascii="Eras Medium ITC" w:hAnsi="Eras Medium ITC"/>
        </w:rPr>
      </w:pPr>
    </w:p>
    <w:p w14:paraId="76D298FE" w14:textId="77777777" w:rsidR="009E71ED" w:rsidRPr="00A265C7" w:rsidRDefault="009E71ED">
      <w:pPr>
        <w:rPr>
          <w:rFonts w:ascii="Eras Medium ITC" w:hAnsi="Eras Medium ITC"/>
        </w:rPr>
        <w:sectPr w:rsidR="009E71ED" w:rsidRPr="00A265C7" w:rsidSect="00A63B9E">
          <w:footerReference w:type="default" r:id="rId42"/>
          <w:pgSz w:w="11910" w:h="16840"/>
          <w:pgMar w:top="800" w:right="780" w:bottom="1040" w:left="1000" w:header="304" w:footer="859" w:gutter="0"/>
          <w:cols w:space="708"/>
        </w:sectPr>
      </w:pPr>
    </w:p>
    <w:p w14:paraId="2512E272" w14:textId="77777777" w:rsidR="009E71ED" w:rsidRPr="00A265C7" w:rsidRDefault="009E71ED">
      <w:pPr>
        <w:pStyle w:val="Plattetekst"/>
        <w:rPr>
          <w:rFonts w:ascii="Eras Medium ITC" w:hAnsi="Eras Medium ITC"/>
        </w:rPr>
      </w:pPr>
    </w:p>
    <w:p w14:paraId="608606DB" w14:textId="77777777" w:rsidR="009E71ED" w:rsidRPr="00A265C7" w:rsidRDefault="009E71ED">
      <w:pPr>
        <w:pStyle w:val="Plattetekst"/>
        <w:spacing w:before="5"/>
        <w:rPr>
          <w:rFonts w:ascii="Eras Medium ITC" w:hAnsi="Eras Medium ITC"/>
          <w:sz w:val="25"/>
        </w:rPr>
      </w:pPr>
    </w:p>
    <w:p w14:paraId="10C1D86D" w14:textId="77777777" w:rsidR="009E71ED" w:rsidRPr="00A265C7" w:rsidRDefault="00E60732">
      <w:pPr>
        <w:pStyle w:val="Kop1"/>
        <w:rPr>
          <w:rFonts w:ascii="Eras Medium ITC" w:hAnsi="Eras Medium ITC"/>
        </w:rPr>
      </w:pPr>
      <w:bookmarkStart w:id="72" w:name="_TOC_250010"/>
      <w:bookmarkEnd w:id="72"/>
      <w:r w:rsidRPr="00A265C7">
        <w:rPr>
          <w:rFonts w:ascii="Eras Medium ITC" w:hAnsi="Eras Medium ITC"/>
        </w:rPr>
        <w:t>Medicijntoediening via de huid</w:t>
      </w:r>
    </w:p>
    <w:p w14:paraId="77989168" w14:textId="77777777" w:rsidR="009E71ED" w:rsidRPr="00A265C7" w:rsidRDefault="009E71ED">
      <w:pPr>
        <w:pStyle w:val="Plattetekst"/>
        <w:rPr>
          <w:rFonts w:ascii="Eras Medium ITC" w:hAnsi="Eras Medium ITC"/>
          <w:sz w:val="28"/>
        </w:rPr>
      </w:pPr>
    </w:p>
    <w:p w14:paraId="330F2B62" w14:textId="77777777" w:rsidR="009E71ED" w:rsidRPr="00A265C7" w:rsidRDefault="00E60732">
      <w:pPr>
        <w:pStyle w:val="Plattetekst"/>
        <w:ind w:left="1268"/>
        <w:rPr>
          <w:rFonts w:ascii="Eras Medium ITC" w:hAnsi="Eras Medium ITC"/>
        </w:rPr>
      </w:pPr>
      <w:r w:rsidRPr="00A265C7">
        <w:rPr>
          <w:rFonts w:ascii="Eras Medium ITC" w:hAnsi="Eras Medium ITC"/>
        </w:rPr>
        <w:t>Zalven, crèmes, pasta’s, schudsels, smeersels kunnen op de huid worden aangebracht.</w:t>
      </w:r>
    </w:p>
    <w:p w14:paraId="680017F4" w14:textId="77777777" w:rsidR="009E71ED" w:rsidRPr="00A265C7" w:rsidRDefault="00E60732">
      <w:pPr>
        <w:pStyle w:val="Plattetekst"/>
        <w:ind w:left="1268" w:right="404"/>
        <w:rPr>
          <w:rFonts w:ascii="Eras Medium ITC" w:hAnsi="Eras Medium ITC"/>
        </w:rPr>
      </w:pPr>
      <w:r w:rsidRPr="00A265C7">
        <w:rPr>
          <w:rFonts w:ascii="Eras Medium ITC" w:hAnsi="Eras Medium ITC"/>
        </w:rPr>
        <w:t>Bij een zalf is een vettige stof met een of meerdere medicijnen gemengd. Een crème is een zalf die veel vocht bevat. Een pasta is een vrij droge vaste zalf.</w:t>
      </w:r>
    </w:p>
    <w:p w14:paraId="66A3E52C" w14:textId="77777777" w:rsidR="009E71ED" w:rsidRPr="00A265C7" w:rsidRDefault="00E60732">
      <w:pPr>
        <w:pStyle w:val="Plattetekst"/>
        <w:ind w:left="1268" w:right="1081"/>
        <w:rPr>
          <w:rFonts w:ascii="Eras Medium ITC" w:hAnsi="Eras Medium ITC"/>
        </w:rPr>
      </w:pPr>
      <w:r w:rsidRPr="00A265C7">
        <w:rPr>
          <w:rFonts w:ascii="Eras Medium ITC" w:hAnsi="Eras Medium ITC"/>
        </w:rPr>
        <w:t>Een schudsel is een mengsel van vloeistof en poeder. Een smeersel is een vloeistof die meestal olie bevat</w:t>
      </w:r>
      <w:hyperlink w:anchor="_bookmark13" w:history="1">
        <w:r w:rsidRPr="00A265C7">
          <w:rPr>
            <w:rFonts w:ascii="Eras Medium ITC" w:hAnsi="Eras Medium ITC"/>
            <w:vertAlign w:val="superscript"/>
          </w:rPr>
          <w:t>1</w:t>
        </w:r>
      </w:hyperlink>
      <w:r w:rsidRPr="00A265C7">
        <w:rPr>
          <w:rFonts w:ascii="Eras Medium ITC" w:hAnsi="Eras Medium ITC"/>
        </w:rPr>
        <w:t>.</w:t>
      </w:r>
    </w:p>
    <w:p w14:paraId="389BBAA7" w14:textId="77777777" w:rsidR="009E71ED" w:rsidRPr="00A265C7" w:rsidRDefault="00E60732">
      <w:pPr>
        <w:pStyle w:val="Plattetekst"/>
        <w:spacing w:before="230"/>
        <w:ind w:left="1267"/>
        <w:rPr>
          <w:rFonts w:ascii="Eras Medium ITC" w:hAnsi="Eras Medium ITC"/>
        </w:rPr>
      </w:pPr>
      <w:r w:rsidRPr="00A265C7">
        <w:rPr>
          <w:rFonts w:ascii="Eras Medium ITC" w:hAnsi="Eras Medium ITC"/>
        </w:rPr>
        <w:t>Deze middelen worden gebruikt:</w:t>
      </w:r>
    </w:p>
    <w:p w14:paraId="49546133"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om de huid te beschermen tegen inwerking van vocht of stoffen die de huid</w:t>
      </w:r>
      <w:r w:rsidRPr="00A265C7">
        <w:rPr>
          <w:rFonts w:ascii="Eras Medium ITC" w:hAnsi="Eras Medium ITC"/>
          <w:spacing w:val="-29"/>
        </w:rPr>
        <w:t xml:space="preserve"> </w:t>
      </w:r>
      <w:r w:rsidRPr="00A265C7">
        <w:rPr>
          <w:rFonts w:ascii="Eras Medium ITC" w:hAnsi="Eras Medium ITC"/>
        </w:rPr>
        <w:t>irriteren;</w:t>
      </w:r>
    </w:p>
    <w:p w14:paraId="4521B4C6"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om de huid te genezen van</w:t>
      </w:r>
      <w:r w:rsidRPr="00A265C7">
        <w:rPr>
          <w:rFonts w:ascii="Eras Medium ITC" w:hAnsi="Eras Medium ITC"/>
          <w:spacing w:val="-9"/>
        </w:rPr>
        <w:t xml:space="preserve"> </w:t>
      </w:r>
      <w:r w:rsidRPr="00A265C7">
        <w:rPr>
          <w:rFonts w:ascii="Eras Medium ITC" w:hAnsi="Eras Medium ITC"/>
        </w:rPr>
        <w:t>huidziekten;</w:t>
      </w:r>
    </w:p>
    <w:p w14:paraId="3920E234" w14:textId="77777777" w:rsidR="009E71ED" w:rsidRPr="00A265C7" w:rsidRDefault="00E60732">
      <w:pPr>
        <w:pStyle w:val="Lijstalinea"/>
        <w:numPr>
          <w:ilvl w:val="0"/>
          <w:numId w:val="2"/>
        </w:numPr>
        <w:tabs>
          <w:tab w:val="left" w:pos="1495"/>
        </w:tabs>
        <w:spacing w:before="1" w:line="240" w:lineRule="auto"/>
        <w:ind w:hanging="226"/>
        <w:rPr>
          <w:rFonts w:ascii="Eras Medium ITC" w:hAnsi="Eras Medium ITC"/>
        </w:rPr>
      </w:pPr>
      <w:r w:rsidRPr="00A265C7">
        <w:rPr>
          <w:rFonts w:ascii="Eras Medium ITC" w:hAnsi="Eras Medium ITC"/>
        </w:rPr>
        <w:t>om pijn te</w:t>
      </w:r>
      <w:r w:rsidRPr="00A265C7">
        <w:rPr>
          <w:rFonts w:ascii="Eras Medium ITC" w:hAnsi="Eras Medium ITC"/>
          <w:spacing w:val="-4"/>
        </w:rPr>
        <w:t xml:space="preserve"> </w:t>
      </w:r>
      <w:r w:rsidRPr="00A265C7">
        <w:rPr>
          <w:rFonts w:ascii="Eras Medium ITC" w:hAnsi="Eras Medium ITC"/>
        </w:rPr>
        <w:t>verzachten;</w:t>
      </w:r>
    </w:p>
    <w:p w14:paraId="3D92A94D"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om jeuk te</w:t>
      </w:r>
      <w:r w:rsidRPr="00A265C7">
        <w:rPr>
          <w:rFonts w:ascii="Eras Medium ITC" w:hAnsi="Eras Medium ITC"/>
          <w:spacing w:val="-4"/>
        </w:rPr>
        <w:t xml:space="preserve"> </w:t>
      </w:r>
      <w:r w:rsidRPr="00A265C7">
        <w:rPr>
          <w:rFonts w:ascii="Eras Medium ITC" w:hAnsi="Eras Medium ITC"/>
        </w:rPr>
        <w:t>bestrijden;</w:t>
      </w:r>
    </w:p>
    <w:p w14:paraId="3E75C298"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als</w:t>
      </w:r>
      <w:r w:rsidRPr="00A265C7">
        <w:rPr>
          <w:rFonts w:ascii="Eras Medium ITC" w:hAnsi="Eras Medium ITC"/>
          <w:spacing w:val="-2"/>
        </w:rPr>
        <w:t xml:space="preserve"> </w:t>
      </w:r>
      <w:r w:rsidRPr="00A265C7">
        <w:rPr>
          <w:rFonts w:ascii="Eras Medium ITC" w:hAnsi="Eras Medium ITC"/>
        </w:rPr>
        <w:t>wrijfmiddel.</w:t>
      </w:r>
    </w:p>
    <w:p w14:paraId="77EC7342" w14:textId="77777777" w:rsidR="009E71ED" w:rsidRPr="00A265C7" w:rsidRDefault="009E71ED">
      <w:pPr>
        <w:pStyle w:val="Plattetekst"/>
        <w:spacing w:before="5"/>
        <w:rPr>
          <w:rFonts w:ascii="Eras Medium ITC" w:hAnsi="Eras Medium ITC"/>
        </w:rPr>
      </w:pPr>
    </w:p>
    <w:p w14:paraId="450EA6D5" w14:textId="77777777" w:rsidR="009E71ED" w:rsidRPr="00A265C7" w:rsidRDefault="00E60732">
      <w:pPr>
        <w:pStyle w:val="Kop3"/>
        <w:rPr>
          <w:rFonts w:ascii="Eras Medium ITC" w:hAnsi="Eras Medium ITC"/>
        </w:rPr>
      </w:pPr>
      <w:r w:rsidRPr="00A265C7">
        <w:rPr>
          <w:rFonts w:ascii="Eras Medium ITC" w:hAnsi="Eras Medium ITC"/>
        </w:rPr>
        <w:t>Wijze van toediening</w:t>
      </w:r>
    </w:p>
    <w:p w14:paraId="5E231CF5" w14:textId="77777777" w:rsidR="009E71ED" w:rsidRPr="00A265C7" w:rsidRDefault="00E60732">
      <w:pPr>
        <w:pStyle w:val="Plattetekst"/>
        <w:spacing w:before="3"/>
        <w:ind w:left="1268" w:right="646"/>
        <w:rPr>
          <w:rFonts w:ascii="Eras Medium ITC" w:hAnsi="Eras Medium ITC"/>
        </w:rPr>
      </w:pPr>
      <w:r w:rsidRPr="00A265C7">
        <w:rPr>
          <w:rFonts w:ascii="Eras Medium ITC" w:hAnsi="Eras Medium ITC"/>
        </w:rPr>
        <w:t>Het medicijn in zalven en dergelijke is meestal bedoeld om op de huid en het daaronder liggende bindweefsel in te werken. Toch zal een deel van het geneesmiddel de in de huid gelegen bloedvaatjes binnendringen en in het bloed worden opgenomen, vooral bij langdurig gebruik op een groot huidoppervlak.</w:t>
      </w:r>
    </w:p>
    <w:p w14:paraId="041ACC35" w14:textId="77777777" w:rsidR="009E71ED" w:rsidRPr="00A265C7" w:rsidRDefault="00E60732">
      <w:pPr>
        <w:pStyle w:val="Plattetekst"/>
        <w:ind w:left="1268" w:right="549"/>
        <w:rPr>
          <w:rFonts w:ascii="Eras Medium ITC" w:hAnsi="Eras Medium ITC"/>
        </w:rPr>
      </w:pPr>
      <w:r w:rsidRPr="00A265C7">
        <w:rPr>
          <w:rFonts w:ascii="Eras Medium ITC" w:hAnsi="Eras Medium ITC"/>
        </w:rPr>
        <w:t>Er zijn ook zalven (crèmes en smeersels) die bedoeld zijn om diep in de huid te masseren. Ze worden aangewend bij spierpijn. Het medicijn in de zalf bereikt niet de spier, maar maakt de bloedvaatjes in de huid wijder. Daardoor ontstaat een betere bloeddoorstroming. Het wrijven zelf, waarbij warmte ontstaat, helpt daar ook aan mee.</w:t>
      </w:r>
    </w:p>
    <w:p w14:paraId="37C9160E" w14:textId="37C768BD" w:rsidR="009E71ED" w:rsidRPr="00A265C7" w:rsidRDefault="00E60732" w:rsidP="00FF609C">
      <w:pPr>
        <w:pStyle w:val="Plattetekst"/>
        <w:spacing w:line="229" w:lineRule="exact"/>
        <w:ind w:left="1268"/>
        <w:rPr>
          <w:rFonts w:ascii="Eras Medium ITC" w:hAnsi="Eras Medium ITC"/>
        </w:rPr>
      </w:pPr>
      <w:r w:rsidRPr="00A265C7">
        <w:rPr>
          <w:rFonts w:ascii="Eras Medium ITC" w:hAnsi="Eras Medium ITC"/>
        </w:rPr>
        <w:t xml:space="preserve">Soms wordt crème of </w:t>
      </w:r>
      <w:proofErr w:type="spellStart"/>
      <w:r w:rsidRPr="00A265C7">
        <w:rPr>
          <w:rFonts w:ascii="Eras Medium ITC" w:hAnsi="Eras Medium ITC"/>
        </w:rPr>
        <w:t>zalf</w:t>
      </w:r>
      <w:proofErr w:type="spellEnd"/>
      <w:r w:rsidRPr="00A265C7">
        <w:rPr>
          <w:rFonts w:ascii="Eras Medium ITC" w:hAnsi="Eras Medium ITC"/>
        </w:rPr>
        <w:t xml:space="preserve"> </w:t>
      </w:r>
      <w:proofErr w:type="spellStart"/>
      <w:r w:rsidRPr="00A265C7">
        <w:rPr>
          <w:rFonts w:ascii="Eras Medium ITC" w:hAnsi="Eras Medium ITC"/>
        </w:rPr>
        <w:t>onder</w:t>
      </w:r>
      <w:proofErr w:type="spellEnd"/>
      <w:r w:rsidRPr="00A265C7">
        <w:rPr>
          <w:rFonts w:ascii="Eras Medium ITC" w:hAnsi="Eras Medium ITC"/>
        </w:rPr>
        <w:t xml:space="preserve"> plastic </w:t>
      </w:r>
      <w:proofErr w:type="spellStart"/>
      <w:r w:rsidRPr="00A265C7">
        <w:rPr>
          <w:rFonts w:ascii="Eras Medium ITC" w:hAnsi="Eras Medium ITC"/>
        </w:rPr>
        <w:t>aangebracht</w:t>
      </w:r>
      <w:proofErr w:type="spellEnd"/>
      <w:r w:rsidRPr="00A265C7">
        <w:rPr>
          <w:rFonts w:ascii="Eras Medium ITC" w:hAnsi="Eras Medium ITC"/>
        </w:rPr>
        <w:t>.</w:t>
      </w:r>
    </w:p>
    <w:p w14:paraId="385FE563" w14:textId="77777777" w:rsidR="009E71ED" w:rsidRPr="00A265C7" w:rsidRDefault="00E60732">
      <w:pPr>
        <w:pStyle w:val="Plattetekst"/>
        <w:ind w:left="1268" w:right="525"/>
        <w:rPr>
          <w:rFonts w:ascii="Eras Medium ITC" w:hAnsi="Eras Medium ITC"/>
        </w:rPr>
      </w:pPr>
      <w:r w:rsidRPr="00A265C7">
        <w:rPr>
          <w:rFonts w:ascii="Eras Medium ITC" w:hAnsi="Eras Medium ITC"/>
        </w:rPr>
        <w:t>Breng nooit nieuwe zalf aan zonder eerst de oude zalfresten te verwijderen om te voorkomen dat er huidirritatie ontstaat door een teveel aan zalf of doordat oude zalfresten gaan klonteren.</w:t>
      </w:r>
    </w:p>
    <w:p w14:paraId="51EFD9AF" w14:textId="7809F10D" w:rsidR="009E71ED" w:rsidRDefault="009E71ED">
      <w:pPr>
        <w:pStyle w:val="Plattetekst"/>
        <w:rPr>
          <w:rFonts w:ascii="Eras Medium ITC" w:hAnsi="Eras Medium ITC"/>
          <w:sz w:val="22"/>
        </w:rPr>
      </w:pPr>
    </w:p>
    <w:p w14:paraId="30716A1F" w14:textId="0A00FE68" w:rsidR="00FF609C" w:rsidRDefault="00FF609C">
      <w:pPr>
        <w:pStyle w:val="Plattetekst"/>
        <w:rPr>
          <w:rFonts w:ascii="Eras Medium ITC" w:hAnsi="Eras Medium ITC"/>
          <w:sz w:val="22"/>
        </w:rPr>
      </w:pPr>
    </w:p>
    <w:p w14:paraId="632C98C5" w14:textId="40EDB839" w:rsidR="00FF609C" w:rsidRDefault="00FF609C">
      <w:pPr>
        <w:pStyle w:val="Plattetekst"/>
        <w:rPr>
          <w:rFonts w:ascii="Eras Medium ITC" w:hAnsi="Eras Medium ITC"/>
          <w:sz w:val="22"/>
        </w:rPr>
      </w:pPr>
    </w:p>
    <w:p w14:paraId="7AC149CE" w14:textId="643961A3" w:rsidR="00FF609C" w:rsidRDefault="00FF609C">
      <w:pPr>
        <w:pStyle w:val="Plattetekst"/>
        <w:rPr>
          <w:rFonts w:ascii="Eras Medium ITC" w:hAnsi="Eras Medium ITC"/>
          <w:sz w:val="22"/>
        </w:rPr>
      </w:pPr>
    </w:p>
    <w:p w14:paraId="0863A986" w14:textId="726B1E18" w:rsidR="00FF609C" w:rsidRDefault="00FF609C">
      <w:pPr>
        <w:pStyle w:val="Plattetekst"/>
        <w:rPr>
          <w:rFonts w:ascii="Eras Medium ITC" w:hAnsi="Eras Medium ITC"/>
          <w:sz w:val="22"/>
        </w:rPr>
      </w:pPr>
    </w:p>
    <w:p w14:paraId="126E6333" w14:textId="2FE06555" w:rsidR="00FF609C" w:rsidRDefault="00FF609C">
      <w:pPr>
        <w:pStyle w:val="Plattetekst"/>
        <w:rPr>
          <w:rFonts w:ascii="Eras Medium ITC" w:hAnsi="Eras Medium ITC"/>
          <w:sz w:val="22"/>
        </w:rPr>
      </w:pPr>
    </w:p>
    <w:p w14:paraId="4E9C447F" w14:textId="5BFC9513" w:rsidR="00FF609C" w:rsidRDefault="00FF609C">
      <w:pPr>
        <w:pStyle w:val="Plattetekst"/>
        <w:rPr>
          <w:rFonts w:ascii="Eras Medium ITC" w:hAnsi="Eras Medium ITC"/>
          <w:sz w:val="22"/>
        </w:rPr>
      </w:pPr>
    </w:p>
    <w:p w14:paraId="03EFEB0C" w14:textId="2618E97A" w:rsidR="00FF609C" w:rsidRDefault="00FF609C">
      <w:pPr>
        <w:pStyle w:val="Plattetekst"/>
        <w:rPr>
          <w:rFonts w:ascii="Eras Medium ITC" w:hAnsi="Eras Medium ITC"/>
          <w:sz w:val="22"/>
        </w:rPr>
      </w:pPr>
    </w:p>
    <w:p w14:paraId="24C1B70D" w14:textId="36983D5F" w:rsidR="00FF609C" w:rsidRDefault="00FF609C">
      <w:pPr>
        <w:pStyle w:val="Plattetekst"/>
        <w:rPr>
          <w:rFonts w:ascii="Eras Medium ITC" w:hAnsi="Eras Medium ITC"/>
          <w:sz w:val="22"/>
        </w:rPr>
      </w:pPr>
    </w:p>
    <w:p w14:paraId="09774294" w14:textId="77777777" w:rsidR="00FF609C" w:rsidRPr="00A265C7" w:rsidRDefault="00FF609C">
      <w:pPr>
        <w:pStyle w:val="Plattetekst"/>
        <w:rPr>
          <w:rFonts w:ascii="Eras Medium ITC" w:hAnsi="Eras Medium ITC"/>
          <w:sz w:val="22"/>
        </w:rPr>
      </w:pPr>
    </w:p>
    <w:p w14:paraId="797EFCCA" w14:textId="77777777" w:rsidR="009E71ED" w:rsidRPr="00A265C7" w:rsidRDefault="009E71ED">
      <w:pPr>
        <w:pStyle w:val="Plattetekst"/>
        <w:spacing w:before="5"/>
        <w:rPr>
          <w:rFonts w:ascii="Eras Medium ITC" w:hAnsi="Eras Medium ITC"/>
        </w:rPr>
      </w:pPr>
    </w:p>
    <w:p w14:paraId="17B4D901" w14:textId="77777777" w:rsidR="009E71ED" w:rsidRPr="00A265C7" w:rsidRDefault="00E60732">
      <w:pPr>
        <w:pStyle w:val="Kop3"/>
        <w:rPr>
          <w:rFonts w:ascii="Eras Medium ITC" w:hAnsi="Eras Medium ITC"/>
        </w:rPr>
      </w:pPr>
      <w:r w:rsidRPr="00A265C7">
        <w:rPr>
          <w:rFonts w:ascii="Eras Medium ITC" w:hAnsi="Eras Medium ITC"/>
        </w:rPr>
        <w:t>Hygiëne</w:t>
      </w:r>
    </w:p>
    <w:p w14:paraId="0FF5CC84" w14:textId="77777777" w:rsidR="009E71ED" w:rsidRPr="00A265C7" w:rsidRDefault="00E60732">
      <w:pPr>
        <w:pStyle w:val="Plattetekst"/>
        <w:spacing w:before="3"/>
        <w:ind w:left="1268" w:right="603"/>
        <w:rPr>
          <w:rFonts w:ascii="Eras Medium ITC" w:hAnsi="Eras Medium ITC"/>
        </w:rPr>
      </w:pPr>
      <w:r w:rsidRPr="00A265C7">
        <w:rPr>
          <w:rFonts w:ascii="Eras Medium ITC" w:hAnsi="Eras Medium ITC"/>
        </w:rPr>
        <w:t>Draag als hulpverlener bij het aanbrengen van zalf altijd handschoenen om te voorkomen dat de eigen huid ook zalf absorbeert.</w:t>
      </w:r>
    </w:p>
    <w:p w14:paraId="63B38C90" w14:textId="77777777" w:rsidR="009E71ED" w:rsidRPr="00A265C7" w:rsidRDefault="009E71ED">
      <w:pPr>
        <w:pStyle w:val="Plattetekst"/>
        <w:rPr>
          <w:rFonts w:ascii="Eras Medium ITC" w:hAnsi="Eras Medium ITC"/>
        </w:rPr>
      </w:pPr>
    </w:p>
    <w:p w14:paraId="7A245B62" w14:textId="77777777" w:rsidR="009E71ED" w:rsidRPr="00A265C7" w:rsidRDefault="00E60732">
      <w:pPr>
        <w:pStyle w:val="Plattetekst"/>
        <w:spacing w:line="230" w:lineRule="exact"/>
        <w:ind w:left="1268"/>
        <w:rPr>
          <w:rFonts w:ascii="Eras Medium ITC" w:hAnsi="Eras Medium ITC"/>
        </w:rPr>
      </w:pPr>
      <w:r w:rsidRPr="00A265C7">
        <w:rPr>
          <w:rFonts w:ascii="Eras Medium ITC" w:hAnsi="Eras Medium ITC"/>
        </w:rPr>
        <w:t xml:space="preserve">Gebruik bij voorkeur </w:t>
      </w:r>
      <w:proofErr w:type="spellStart"/>
      <w:r w:rsidRPr="00A265C7">
        <w:rPr>
          <w:rFonts w:ascii="Eras Medium ITC" w:hAnsi="Eras Medium ITC"/>
        </w:rPr>
        <w:t>alleen</w:t>
      </w:r>
      <w:proofErr w:type="spellEnd"/>
      <w:r w:rsidRPr="00A265C7">
        <w:rPr>
          <w:rFonts w:ascii="Eras Medium ITC" w:hAnsi="Eras Medium ITC"/>
        </w:rPr>
        <w:t xml:space="preserve"> tubes met </w:t>
      </w:r>
      <w:proofErr w:type="spellStart"/>
      <w:r w:rsidRPr="00A265C7">
        <w:rPr>
          <w:rFonts w:ascii="Eras Medium ITC" w:hAnsi="Eras Medium ITC"/>
        </w:rPr>
        <w:t>zalf</w:t>
      </w:r>
      <w:proofErr w:type="spellEnd"/>
      <w:r w:rsidRPr="00A265C7">
        <w:rPr>
          <w:rFonts w:ascii="Eras Medium ITC" w:hAnsi="Eras Medium ITC"/>
        </w:rPr>
        <w:t xml:space="preserve"> of </w:t>
      </w:r>
      <w:proofErr w:type="spellStart"/>
      <w:r w:rsidRPr="00A265C7">
        <w:rPr>
          <w:rFonts w:ascii="Eras Medium ITC" w:hAnsi="Eras Medium ITC"/>
        </w:rPr>
        <w:t>créme</w:t>
      </w:r>
      <w:proofErr w:type="spellEnd"/>
      <w:r w:rsidRPr="00A265C7">
        <w:rPr>
          <w:rFonts w:ascii="Eras Medium ITC" w:hAnsi="Eras Medium ITC"/>
        </w:rPr>
        <w:t>.</w:t>
      </w:r>
    </w:p>
    <w:p w14:paraId="5FD2AE18" w14:textId="77777777" w:rsidR="009E71ED" w:rsidRPr="00A265C7" w:rsidRDefault="00E60732">
      <w:pPr>
        <w:pStyle w:val="Plattetekst"/>
        <w:ind w:left="1268" w:right="1237"/>
        <w:rPr>
          <w:rFonts w:ascii="Eras Medium ITC" w:hAnsi="Eras Medium ITC"/>
        </w:rPr>
      </w:pPr>
      <w:r w:rsidRPr="00A265C7">
        <w:rPr>
          <w:rFonts w:ascii="Eras Medium ITC" w:hAnsi="Eras Medium ITC"/>
        </w:rPr>
        <w:t>Zalven en pasta’s zijn een voedingsbodem voor bacteriën. In grote potten zal door het veelvuldig openen gemakkelijk besmetting (en groei) optreden.</w:t>
      </w:r>
    </w:p>
    <w:p w14:paraId="7B8634FF" w14:textId="11C5FEFF" w:rsidR="009E71ED" w:rsidRPr="00A265C7" w:rsidRDefault="00E60732" w:rsidP="00FF609C">
      <w:pPr>
        <w:pStyle w:val="Plattetekst"/>
        <w:ind w:left="1268"/>
        <w:rPr>
          <w:rFonts w:ascii="Eras Medium ITC" w:hAnsi="Eras Medium ITC"/>
        </w:rPr>
      </w:pPr>
      <w:r w:rsidRPr="00A265C7">
        <w:rPr>
          <w:rFonts w:ascii="Eras Medium ITC" w:hAnsi="Eras Medium ITC"/>
        </w:rPr>
        <w:t xml:space="preserve">Zorg dat de uitstroomopening van de tube niet in contact </w:t>
      </w:r>
      <w:proofErr w:type="spellStart"/>
      <w:r w:rsidRPr="00A265C7">
        <w:rPr>
          <w:rFonts w:ascii="Eras Medium ITC" w:hAnsi="Eras Medium ITC"/>
        </w:rPr>
        <w:t>komt</w:t>
      </w:r>
      <w:proofErr w:type="spellEnd"/>
      <w:r w:rsidRPr="00A265C7">
        <w:rPr>
          <w:rFonts w:ascii="Eras Medium ITC" w:hAnsi="Eras Medium ITC"/>
        </w:rPr>
        <w:t xml:space="preserve"> met de </w:t>
      </w:r>
      <w:proofErr w:type="spellStart"/>
      <w:r w:rsidRPr="00A265C7">
        <w:rPr>
          <w:rFonts w:ascii="Eras Medium ITC" w:hAnsi="Eras Medium ITC"/>
        </w:rPr>
        <w:t>huid</w:t>
      </w:r>
      <w:proofErr w:type="spellEnd"/>
      <w:r w:rsidRPr="00A265C7">
        <w:rPr>
          <w:rFonts w:ascii="Eras Medium ITC" w:hAnsi="Eras Medium ITC"/>
        </w:rPr>
        <w:t>.</w:t>
      </w:r>
    </w:p>
    <w:p w14:paraId="66AC0868" w14:textId="77777777" w:rsidR="009E71ED" w:rsidRPr="00A265C7" w:rsidRDefault="00E60732">
      <w:pPr>
        <w:pStyle w:val="Plattetekst"/>
        <w:ind w:left="1268" w:right="348"/>
        <w:rPr>
          <w:rFonts w:ascii="Eras Medium ITC" w:hAnsi="Eras Medium ITC"/>
        </w:rPr>
      </w:pPr>
      <w:r w:rsidRPr="00A265C7">
        <w:rPr>
          <w:rFonts w:ascii="Eras Medium ITC" w:hAnsi="Eras Medium ITC"/>
        </w:rPr>
        <w:t>Gebruik altijd een schoon verpakte spatel of een steriel gaasje wanneer zalf of crème wel in een potje geleverd wordt</w:t>
      </w:r>
    </w:p>
    <w:p w14:paraId="44887973" w14:textId="73D43DAC" w:rsidR="009E71ED" w:rsidRPr="00FF609C" w:rsidRDefault="00E60732" w:rsidP="00FF609C">
      <w:pPr>
        <w:pStyle w:val="Plattetekst"/>
        <w:ind w:left="1268" w:right="637"/>
        <w:rPr>
          <w:rFonts w:ascii="Eras Medium ITC" w:hAnsi="Eras Medium ITC"/>
        </w:rPr>
      </w:pPr>
      <w:r w:rsidRPr="00A265C7">
        <w:rPr>
          <w:rFonts w:ascii="Eras Medium ITC" w:hAnsi="Eras Medium ITC"/>
        </w:rPr>
        <w:t xml:space="preserve">Spatels zijn voor éénmalig gebruik. Gebruik spatels of gaasjes die met de huid in contact zijn geweest </w:t>
      </w:r>
      <w:proofErr w:type="spellStart"/>
      <w:r w:rsidRPr="00A265C7">
        <w:rPr>
          <w:rFonts w:ascii="Eras Medium ITC" w:hAnsi="Eras Medium ITC"/>
        </w:rPr>
        <w:t>niet</w:t>
      </w:r>
      <w:proofErr w:type="spellEnd"/>
      <w:r w:rsidRPr="00A265C7">
        <w:rPr>
          <w:rFonts w:ascii="Eras Medium ITC" w:hAnsi="Eras Medium ITC"/>
        </w:rPr>
        <w:t xml:space="preserve"> </w:t>
      </w:r>
      <w:proofErr w:type="spellStart"/>
      <w:r w:rsidRPr="00A265C7">
        <w:rPr>
          <w:rFonts w:ascii="Eras Medium ITC" w:hAnsi="Eras Medium ITC"/>
        </w:rPr>
        <w:t>nog</w:t>
      </w:r>
      <w:proofErr w:type="spellEnd"/>
      <w:r w:rsidRPr="00A265C7">
        <w:rPr>
          <w:rFonts w:ascii="Eras Medium ITC" w:hAnsi="Eras Medium ITC"/>
        </w:rPr>
        <w:t xml:space="preserve"> </w:t>
      </w:r>
      <w:proofErr w:type="spellStart"/>
      <w:r w:rsidRPr="00A265C7">
        <w:rPr>
          <w:rFonts w:ascii="Eras Medium ITC" w:hAnsi="Eras Medium ITC"/>
        </w:rPr>
        <w:t>een</w:t>
      </w:r>
      <w:proofErr w:type="spellEnd"/>
      <w:r w:rsidRPr="00A265C7">
        <w:rPr>
          <w:rFonts w:ascii="Eras Medium ITC" w:hAnsi="Eras Medium ITC"/>
        </w:rPr>
        <w:t xml:space="preserve"> </w:t>
      </w:r>
      <w:proofErr w:type="spellStart"/>
      <w:r w:rsidRPr="00A265C7">
        <w:rPr>
          <w:rFonts w:ascii="Eras Medium ITC" w:hAnsi="Eras Medium ITC"/>
        </w:rPr>
        <w:t>keer</w:t>
      </w:r>
      <w:proofErr w:type="spellEnd"/>
      <w:r w:rsidRPr="00A265C7">
        <w:rPr>
          <w:rFonts w:ascii="Eras Medium ITC" w:hAnsi="Eras Medium ITC"/>
        </w:rPr>
        <w:t>.</w:t>
      </w:r>
    </w:p>
    <w:p w14:paraId="42A811CF" w14:textId="77777777" w:rsidR="009E71ED" w:rsidRPr="00A265C7" w:rsidRDefault="00E60732">
      <w:pPr>
        <w:pStyle w:val="Plattetekst"/>
        <w:ind w:left="1268" w:right="782"/>
        <w:rPr>
          <w:rFonts w:ascii="Eras Medium ITC" w:hAnsi="Eras Medium ITC"/>
        </w:rPr>
      </w:pPr>
      <w:r w:rsidRPr="00A265C7">
        <w:rPr>
          <w:rFonts w:ascii="Eras Medium ITC" w:hAnsi="Eras Medium ITC"/>
        </w:rPr>
        <w:t>Om besmetting met bacteriën vanuit de lucht te voorkomen, mogen potjes zalf of pasta niet langer open staan dan strikt nodig is</w:t>
      </w:r>
      <w:hyperlink w:anchor="_bookmark14" w:history="1">
        <w:r w:rsidRPr="00A265C7">
          <w:rPr>
            <w:rFonts w:ascii="Eras Medium ITC" w:hAnsi="Eras Medium ITC"/>
            <w:vertAlign w:val="superscript"/>
          </w:rPr>
          <w:t>2</w:t>
        </w:r>
      </w:hyperlink>
      <w:r w:rsidRPr="00A265C7">
        <w:rPr>
          <w:rFonts w:ascii="Eras Medium ITC" w:hAnsi="Eras Medium ITC"/>
        </w:rPr>
        <w:t>.</w:t>
      </w:r>
    </w:p>
    <w:p w14:paraId="44C014A8" w14:textId="77777777" w:rsidR="009E71ED" w:rsidRPr="00A265C7" w:rsidRDefault="009E71ED">
      <w:pPr>
        <w:pStyle w:val="Plattetekst"/>
        <w:rPr>
          <w:rFonts w:ascii="Eras Medium ITC" w:hAnsi="Eras Medium ITC"/>
        </w:rPr>
      </w:pPr>
    </w:p>
    <w:p w14:paraId="17E53E6F" w14:textId="77777777" w:rsidR="009E71ED" w:rsidRPr="00A265C7" w:rsidRDefault="009E71ED">
      <w:pPr>
        <w:pStyle w:val="Plattetekst"/>
        <w:rPr>
          <w:rFonts w:ascii="Eras Medium ITC" w:hAnsi="Eras Medium ITC"/>
        </w:rPr>
      </w:pPr>
    </w:p>
    <w:p w14:paraId="5098F427" w14:textId="77777777" w:rsidR="009E71ED" w:rsidRPr="00A265C7" w:rsidRDefault="009E71ED">
      <w:pPr>
        <w:pStyle w:val="Plattetekst"/>
        <w:rPr>
          <w:rFonts w:ascii="Eras Medium ITC" w:hAnsi="Eras Medium ITC"/>
        </w:rPr>
      </w:pPr>
    </w:p>
    <w:p w14:paraId="16DB4F1E" w14:textId="77777777" w:rsidR="009E71ED" w:rsidRPr="00A265C7" w:rsidRDefault="009E71ED">
      <w:pPr>
        <w:pStyle w:val="Plattetekst"/>
        <w:rPr>
          <w:rFonts w:ascii="Eras Medium ITC" w:hAnsi="Eras Medium ITC"/>
        </w:rPr>
      </w:pPr>
    </w:p>
    <w:p w14:paraId="6FE0A70F" w14:textId="5D5F9AED" w:rsidR="009E71ED" w:rsidRPr="00A265C7" w:rsidRDefault="009E71ED" w:rsidP="00FF609C">
      <w:pPr>
        <w:pStyle w:val="Plattetekst"/>
        <w:spacing w:before="7"/>
        <w:rPr>
          <w:rFonts w:ascii="Eras Medium ITC" w:hAnsi="Eras Medium ITC"/>
        </w:rPr>
      </w:pPr>
    </w:p>
    <w:p w14:paraId="1875CE42" w14:textId="77777777" w:rsidR="009E71ED" w:rsidRPr="00A265C7" w:rsidRDefault="009E71ED">
      <w:pPr>
        <w:pStyle w:val="Plattetekst"/>
        <w:rPr>
          <w:rFonts w:ascii="Eras Medium ITC" w:hAnsi="Eras Medium ITC"/>
          <w:i/>
        </w:rPr>
      </w:pPr>
    </w:p>
    <w:p w14:paraId="7A766B5A" w14:textId="77777777" w:rsidR="009E71ED" w:rsidRPr="00A265C7" w:rsidRDefault="009E71ED">
      <w:pPr>
        <w:pStyle w:val="Plattetekst"/>
        <w:rPr>
          <w:rFonts w:ascii="Eras Medium ITC" w:hAnsi="Eras Medium ITC"/>
          <w:i/>
        </w:rPr>
      </w:pPr>
    </w:p>
    <w:p w14:paraId="2C01506F" w14:textId="77777777" w:rsidR="009E71ED" w:rsidRPr="00A265C7" w:rsidRDefault="009E71ED">
      <w:pPr>
        <w:pStyle w:val="Plattetekst"/>
        <w:rPr>
          <w:rFonts w:ascii="Eras Medium ITC" w:hAnsi="Eras Medium ITC"/>
          <w:i/>
        </w:rPr>
      </w:pPr>
    </w:p>
    <w:p w14:paraId="49778C2A" w14:textId="77777777" w:rsidR="009E71ED" w:rsidRPr="00A265C7" w:rsidRDefault="009E71ED">
      <w:pPr>
        <w:pStyle w:val="Plattetekst"/>
        <w:rPr>
          <w:rFonts w:ascii="Eras Medium ITC" w:hAnsi="Eras Medium ITC"/>
          <w:i/>
        </w:rPr>
      </w:pPr>
    </w:p>
    <w:p w14:paraId="0A48F8EF" w14:textId="3F41CBCE" w:rsidR="009E71ED" w:rsidRDefault="009E71ED">
      <w:pPr>
        <w:pStyle w:val="Plattetekst"/>
        <w:rPr>
          <w:rFonts w:ascii="Eras Medium ITC" w:hAnsi="Eras Medium ITC"/>
          <w:i/>
        </w:rPr>
      </w:pPr>
    </w:p>
    <w:p w14:paraId="5A3485D6" w14:textId="2BFF4114" w:rsidR="00FF609C" w:rsidRDefault="00FF609C">
      <w:pPr>
        <w:pStyle w:val="Plattetekst"/>
        <w:rPr>
          <w:rFonts w:ascii="Eras Medium ITC" w:hAnsi="Eras Medium ITC"/>
          <w:i/>
        </w:rPr>
      </w:pPr>
    </w:p>
    <w:p w14:paraId="7A706A0A" w14:textId="45A0F04D" w:rsidR="00FF609C" w:rsidRDefault="00FF609C">
      <w:pPr>
        <w:pStyle w:val="Plattetekst"/>
        <w:rPr>
          <w:rFonts w:ascii="Eras Medium ITC" w:hAnsi="Eras Medium ITC"/>
          <w:i/>
        </w:rPr>
      </w:pPr>
    </w:p>
    <w:p w14:paraId="4A2F9EC0" w14:textId="1FEA115B" w:rsidR="00FF609C" w:rsidRDefault="00FF609C">
      <w:pPr>
        <w:pStyle w:val="Plattetekst"/>
        <w:rPr>
          <w:rFonts w:ascii="Eras Medium ITC" w:hAnsi="Eras Medium ITC"/>
          <w:i/>
        </w:rPr>
      </w:pPr>
    </w:p>
    <w:p w14:paraId="71A88F38" w14:textId="6A8B5C44" w:rsidR="00FF609C" w:rsidRDefault="00FF609C">
      <w:pPr>
        <w:pStyle w:val="Plattetekst"/>
        <w:rPr>
          <w:rFonts w:ascii="Eras Medium ITC" w:hAnsi="Eras Medium ITC"/>
          <w:i/>
        </w:rPr>
      </w:pPr>
    </w:p>
    <w:p w14:paraId="7F5F7F88" w14:textId="0DAC74A7" w:rsidR="00FF609C" w:rsidRDefault="00FF609C">
      <w:pPr>
        <w:pStyle w:val="Plattetekst"/>
        <w:rPr>
          <w:rFonts w:ascii="Eras Medium ITC" w:hAnsi="Eras Medium ITC"/>
          <w:i/>
        </w:rPr>
      </w:pPr>
    </w:p>
    <w:p w14:paraId="2C03E20B" w14:textId="77777777" w:rsidR="00FF609C" w:rsidRPr="00A265C7" w:rsidRDefault="00FF609C">
      <w:pPr>
        <w:pStyle w:val="Plattetekst"/>
        <w:rPr>
          <w:rFonts w:ascii="Eras Medium ITC" w:hAnsi="Eras Medium ITC"/>
          <w:i/>
        </w:rPr>
      </w:pPr>
    </w:p>
    <w:p w14:paraId="2C829BDA" w14:textId="77777777" w:rsidR="009E71ED" w:rsidRPr="00A265C7" w:rsidRDefault="009E71ED">
      <w:pPr>
        <w:pStyle w:val="Plattetekst"/>
        <w:spacing w:before="5"/>
        <w:rPr>
          <w:rFonts w:ascii="Eras Medium ITC" w:hAnsi="Eras Medium ITC"/>
          <w:i/>
          <w:sz w:val="25"/>
        </w:rPr>
      </w:pPr>
    </w:p>
    <w:p w14:paraId="29A1C86C" w14:textId="77777777" w:rsidR="009E71ED" w:rsidRPr="00A265C7" w:rsidRDefault="00E60732">
      <w:pPr>
        <w:pStyle w:val="Kop1"/>
        <w:rPr>
          <w:rFonts w:ascii="Eras Medium ITC" w:hAnsi="Eras Medium ITC"/>
        </w:rPr>
      </w:pPr>
      <w:bookmarkStart w:id="73" w:name="_TOC_250009"/>
      <w:bookmarkEnd w:id="73"/>
      <w:r w:rsidRPr="00A265C7">
        <w:rPr>
          <w:rFonts w:ascii="Eras Medium ITC" w:hAnsi="Eras Medium ITC"/>
        </w:rPr>
        <w:lastRenderedPageBreak/>
        <w:t>Transdermale toedieningssystemen (geneesmiddelenpleister)</w:t>
      </w:r>
    </w:p>
    <w:p w14:paraId="3E92A2FD" w14:textId="77777777" w:rsidR="009E71ED" w:rsidRPr="00A265C7" w:rsidRDefault="009E71ED">
      <w:pPr>
        <w:pStyle w:val="Plattetekst"/>
        <w:rPr>
          <w:rFonts w:ascii="Eras Medium ITC" w:hAnsi="Eras Medium ITC"/>
          <w:sz w:val="28"/>
        </w:rPr>
      </w:pPr>
    </w:p>
    <w:p w14:paraId="1A838FE4" w14:textId="77777777" w:rsidR="009E71ED" w:rsidRPr="00A265C7" w:rsidRDefault="00E60732">
      <w:pPr>
        <w:pStyle w:val="Plattetekst"/>
        <w:ind w:left="1268" w:right="158"/>
        <w:rPr>
          <w:rFonts w:ascii="Eras Medium ITC" w:hAnsi="Eras Medium ITC"/>
        </w:rPr>
      </w:pPr>
      <w:r w:rsidRPr="00A265C7">
        <w:rPr>
          <w:rFonts w:ascii="Eras Medium ITC" w:hAnsi="Eras Medium ITC"/>
        </w:rPr>
        <w:t>Bij het transdermale toedieningssysteem wordt de huid als toedieningsweg van een geneesmiddel gekozen. Het is dus geen vorm van lokale therapie.</w:t>
      </w:r>
    </w:p>
    <w:p w14:paraId="4433D859" w14:textId="77777777" w:rsidR="009E71ED" w:rsidRPr="00A265C7" w:rsidRDefault="00E60732">
      <w:pPr>
        <w:pStyle w:val="Plattetekst"/>
        <w:ind w:left="1268" w:right="513"/>
        <w:rPr>
          <w:rFonts w:ascii="Eras Medium ITC" w:hAnsi="Eras Medium ITC"/>
        </w:rPr>
      </w:pPr>
      <w:r w:rsidRPr="00A265C7">
        <w:rPr>
          <w:rFonts w:ascii="Eras Medium ITC" w:hAnsi="Eras Medium ITC"/>
        </w:rPr>
        <w:t>Het doel is om gedurende langere tijd kleine hoeveelheden van een geneesmiddel af te geven aan de huid waardoor het vervolgens in het lichaam wordt opgenomen.</w:t>
      </w:r>
    </w:p>
    <w:p w14:paraId="13FFA2DB" w14:textId="77777777" w:rsidR="009E71ED" w:rsidRPr="00A265C7" w:rsidRDefault="009E71ED">
      <w:pPr>
        <w:pStyle w:val="Plattetekst"/>
        <w:rPr>
          <w:rFonts w:ascii="Eras Medium ITC" w:hAnsi="Eras Medium ITC"/>
          <w:sz w:val="22"/>
        </w:rPr>
      </w:pPr>
    </w:p>
    <w:p w14:paraId="51175AD6" w14:textId="77777777" w:rsidR="009E71ED" w:rsidRPr="00A265C7" w:rsidRDefault="009E71ED">
      <w:pPr>
        <w:pStyle w:val="Plattetekst"/>
        <w:spacing w:before="11"/>
        <w:rPr>
          <w:rFonts w:ascii="Eras Medium ITC" w:hAnsi="Eras Medium ITC"/>
          <w:sz w:val="19"/>
        </w:rPr>
      </w:pPr>
    </w:p>
    <w:p w14:paraId="0804B530" w14:textId="77777777" w:rsidR="009E71ED" w:rsidRPr="00A265C7" w:rsidRDefault="00E60732">
      <w:pPr>
        <w:pStyle w:val="Kop2"/>
        <w:rPr>
          <w:rFonts w:ascii="Eras Medium ITC" w:hAnsi="Eras Medium ITC"/>
        </w:rPr>
      </w:pPr>
      <w:bookmarkStart w:id="74" w:name="Soorten_transdermale_toedieningssystemen"/>
      <w:bookmarkEnd w:id="74"/>
      <w:r w:rsidRPr="00A265C7">
        <w:rPr>
          <w:rFonts w:ascii="Eras Medium ITC" w:hAnsi="Eras Medium ITC"/>
        </w:rPr>
        <w:t>Soorten transdermale toedieningssystemen</w:t>
      </w:r>
    </w:p>
    <w:p w14:paraId="37A7A610" w14:textId="77777777" w:rsidR="009E71ED" w:rsidRPr="00A265C7" w:rsidRDefault="009E71ED">
      <w:pPr>
        <w:pStyle w:val="Plattetekst"/>
        <w:rPr>
          <w:rFonts w:ascii="Eras Medium ITC" w:hAnsi="Eras Medium ITC"/>
          <w:sz w:val="21"/>
        </w:rPr>
      </w:pPr>
    </w:p>
    <w:p w14:paraId="359A936C" w14:textId="77777777" w:rsidR="009E71ED" w:rsidRPr="00A265C7" w:rsidRDefault="00E60732">
      <w:pPr>
        <w:pStyle w:val="Plattetekst"/>
        <w:ind w:left="1268" w:right="204"/>
        <w:rPr>
          <w:rFonts w:ascii="Eras Medium ITC" w:hAnsi="Eras Medium ITC"/>
        </w:rPr>
      </w:pPr>
      <w:r w:rsidRPr="00A265C7">
        <w:rPr>
          <w:rFonts w:ascii="Eras Medium ITC" w:hAnsi="Eras Medium ITC"/>
        </w:rPr>
        <w:t xml:space="preserve">Transdermale pleisters worden onder andere gebruikt ter preventie van angina pectoris (nitroglycerine), </w:t>
      </w:r>
      <w:proofErr w:type="spellStart"/>
      <w:r w:rsidRPr="00A265C7">
        <w:rPr>
          <w:rFonts w:ascii="Eras Medium ITC" w:hAnsi="Eras Medium ITC"/>
        </w:rPr>
        <w:t>bij</w:t>
      </w:r>
      <w:proofErr w:type="spellEnd"/>
      <w:r w:rsidRPr="00A265C7">
        <w:rPr>
          <w:rFonts w:ascii="Eras Medium ITC" w:hAnsi="Eras Medium ITC"/>
        </w:rPr>
        <w:t xml:space="preserve"> </w:t>
      </w:r>
      <w:proofErr w:type="spellStart"/>
      <w:r w:rsidRPr="00A265C7">
        <w:rPr>
          <w:rFonts w:ascii="Eras Medium ITC" w:hAnsi="Eras Medium ITC"/>
        </w:rPr>
        <w:t>mensen</w:t>
      </w:r>
      <w:proofErr w:type="spellEnd"/>
      <w:r w:rsidRPr="00A265C7">
        <w:rPr>
          <w:rFonts w:ascii="Eras Medium ITC" w:hAnsi="Eras Medium ITC"/>
        </w:rPr>
        <w:t xml:space="preserve"> met </w:t>
      </w:r>
      <w:proofErr w:type="spellStart"/>
      <w:r w:rsidRPr="00A265C7">
        <w:rPr>
          <w:rFonts w:ascii="Eras Medium ITC" w:hAnsi="Eras Medium ITC"/>
        </w:rPr>
        <w:t>ernstige</w:t>
      </w:r>
      <w:proofErr w:type="spellEnd"/>
      <w:r w:rsidRPr="00A265C7">
        <w:rPr>
          <w:rFonts w:ascii="Eras Medium ITC" w:hAnsi="Eras Medium ITC"/>
        </w:rPr>
        <w:t xml:space="preserve"> </w:t>
      </w:r>
      <w:proofErr w:type="spellStart"/>
      <w:r w:rsidRPr="00A265C7">
        <w:rPr>
          <w:rFonts w:ascii="Eras Medium ITC" w:hAnsi="Eras Medium ITC"/>
        </w:rPr>
        <w:t>pijn</w:t>
      </w:r>
      <w:proofErr w:type="spellEnd"/>
      <w:r w:rsidRPr="00A265C7">
        <w:rPr>
          <w:rFonts w:ascii="Eras Medium ITC" w:hAnsi="Eras Medium ITC"/>
        </w:rPr>
        <w:t xml:space="preserve"> (fentanyl). Een Exelon pleister wordt gebruikt ter voorkoming van geheugenstoornissen. Tevens zijn er pleisters waarmee cytostatica transdermaal wordt toegediend.</w:t>
      </w:r>
    </w:p>
    <w:p w14:paraId="06166763" w14:textId="77777777" w:rsidR="009E71ED" w:rsidRPr="00A265C7" w:rsidRDefault="009E71ED">
      <w:pPr>
        <w:pStyle w:val="Plattetekst"/>
        <w:rPr>
          <w:rFonts w:ascii="Eras Medium ITC" w:hAnsi="Eras Medium ITC"/>
          <w:sz w:val="22"/>
        </w:rPr>
      </w:pPr>
    </w:p>
    <w:p w14:paraId="2488E994" w14:textId="77777777" w:rsidR="009E71ED" w:rsidRPr="00A265C7" w:rsidRDefault="009E71ED">
      <w:pPr>
        <w:pStyle w:val="Plattetekst"/>
        <w:rPr>
          <w:rFonts w:ascii="Eras Medium ITC" w:hAnsi="Eras Medium ITC"/>
        </w:rPr>
      </w:pPr>
    </w:p>
    <w:p w14:paraId="3375977A" w14:textId="77777777" w:rsidR="009E71ED" w:rsidRPr="00A265C7" w:rsidRDefault="00E60732">
      <w:pPr>
        <w:pStyle w:val="Kop2"/>
        <w:rPr>
          <w:rFonts w:ascii="Eras Medium ITC" w:hAnsi="Eras Medium ITC"/>
        </w:rPr>
      </w:pPr>
      <w:bookmarkStart w:id="75" w:name="Aandachtspunten_transdermale_toedienings"/>
      <w:bookmarkEnd w:id="75"/>
      <w:r w:rsidRPr="00A265C7">
        <w:rPr>
          <w:rFonts w:ascii="Eras Medium ITC" w:hAnsi="Eras Medium ITC"/>
        </w:rPr>
        <w:t>Aandachtspunten transdermale toedieningssystemen</w:t>
      </w:r>
    </w:p>
    <w:p w14:paraId="4140EC73" w14:textId="77777777" w:rsidR="009E71ED" w:rsidRPr="00A265C7" w:rsidRDefault="009E71ED">
      <w:pPr>
        <w:pStyle w:val="Plattetekst"/>
        <w:rPr>
          <w:rFonts w:ascii="Eras Medium ITC" w:hAnsi="Eras Medium ITC"/>
          <w:sz w:val="21"/>
        </w:rPr>
      </w:pPr>
    </w:p>
    <w:p w14:paraId="72BBDC67" w14:textId="77777777" w:rsidR="009E71ED" w:rsidRPr="00A265C7" w:rsidRDefault="00E60732">
      <w:pPr>
        <w:pStyle w:val="Plattetekst"/>
        <w:ind w:left="1268"/>
        <w:rPr>
          <w:rFonts w:ascii="Eras Medium ITC" w:hAnsi="Eras Medium ITC"/>
        </w:rPr>
      </w:pPr>
      <w:r w:rsidRPr="00A265C7">
        <w:rPr>
          <w:rFonts w:ascii="Eras Medium ITC" w:hAnsi="Eras Medium ITC"/>
        </w:rPr>
        <w:t>Aandachtspunten bij het gebruik van een pleister zijn:</w:t>
      </w:r>
    </w:p>
    <w:p w14:paraId="2C035973" w14:textId="77777777" w:rsidR="009E71ED" w:rsidRPr="00A265C7" w:rsidRDefault="00E60732">
      <w:pPr>
        <w:pStyle w:val="Lijstalinea"/>
        <w:numPr>
          <w:ilvl w:val="0"/>
          <w:numId w:val="2"/>
        </w:numPr>
        <w:tabs>
          <w:tab w:val="left" w:pos="1495"/>
        </w:tabs>
        <w:spacing w:line="240" w:lineRule="auto"/>
        <w:ind w:right="1124" w:hanging="226"/>
        <w:rPr>
          <w:rFonts w:ascii="Eras Medium ITC" w:hAnsi="Eras Medium ITC"/>
        </w:rPr>
      </w:pPr>
      <w:r w:rsidRPr="00A265C7">
        <w:rPr>
          <w:rFonts w:ascii="Eras Medium ITC" w:hAnsi="Eras Medium ITC"/>
        </w:rPr>
        <w:t>Raadpleeg de bijsluiter hoe lang een pleister kan blijven zitten en welke plakplaatsen aangewezen</w:t>
      </w:r>
      <w:r w:rsidRPr="00A265C7">
        <w:rPr>
          <w:rFonts w:ascii="Eras Medium ITC" w:hAnsi="Eras Medium ITC"/>
          <w:spacing w:val="-3"/>
        </w:rPr>
        <w:t xml:space="preserve"> </w:t>
      </w:r>
      <w:r w:rsidRPr="00A265C7">
        <w:rPr>
          <w:rFonts w:ascii="Eras Medium ITC" w:hAnsi="Eras Medium ITC"/>
        </w:rPr>
        <w:t>zijn.</w:t>
      </w:r>
    </w:p>
    <w:p w14:paraId="178B5856" w14:textId="77777777" w:rsidR="009E71ED" w:rsidRPr="00A265C7" w:rsidRDefault="00E60732">
      <w:pPr>
        <w:pStyle w:val="Lijstalinea"/>
        <w:numPr>
          <w:ilvl w:val="0"/>
          <w:numId w:val="2"/>
        </w:numPr>
        <w:tabs>
          <w:tab w:val="left" w:pos="1495"/>
        </w:tabs>
        <w:spacing w:line="240" w:lineRule="auto"/>
        <w:ind w:right="369" w:hanging="226"/>
        <w:rPr>
          <w:rFonts w:ascii="Eras Medium ITC" w:hAnsi="Eras Medium ITC"/>
        </w:rPr>
      </w:pPr>
      <w:r w:rsidRPr="00A265C7">
        <w:rPr>
          <w:rFonts w:ascii="Eras Medium ITC" w:hAnsi="Eras Medium ITC"/>
        </w:rPr>
        <w:t>Verwijder een losgeraakte pleister. Spoel de huid af met water en plak een nieuwe pleister op een andere</w:t>
      </w:r>
      <w:r w:rsidRPr="00A265C7">
        <w:rPr>
          <w:rFonts w:ascii="Eras Medium ITC" w:hAnsi="Eras Medium ITC"/>
          <w:spacing w:val="-3"/>
        </w:rPr>
        <w:t xml:space="preserve"> </w:t>
      </w:r>
      <w:r w:rsidRPr="00A265C7">
        <w:rPr>
          <w:rFonts w:ascii="Eras Medium ITC" w:hAnsi="Eras Medium ITC"/>
        </w:rPr>
        <w:t>plaats.</w:t>
      </w:r>
    </w:p>
    <w:p w14:paraId="57C8A0A0"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Wees alert op bijwerkingen bij cliënten met lichaamsgewicht &lt; 50</w:t>
      </w:r>
      <w:r w:rsidRPr="00A265C7">
        <w:rPr>
          <w:rFonts w:ascii="Eras Medium ITC" w:hAnsi="Eras Medium ITC"/>
          <w:spacing w:val="-13"/>
        </w:rPr>
        <w:t xml:space="preserve"> </w:t>
      </w:r>
      <w:r w:rsidRPr="00A265C7">
        <w:rPr>
          <w:rFonts w:ascii="Eras Medium ITC" w:hAnsi="Eras Medium ITC"/>
        </w:rPr>
        <w:t>kg.</w:t>
      </w:r>
    </w:p>
    <w:p w14:paraId="46C6FB9B" w14:textId="77777777" w:rsidR="009E71ED" w:rsidRPr="00A265C7" w:rsidRDefault="00E60732">
      <w:pPr>
        <w:pStyle w:val="Lijstalinea"/>
        <w:numPr>
          <w:ilvl w:val="0"/>
          <w:numId w:val="2"/>
        </w:numPr>
        <w:tabs>
          <w:tab w:val="left" w:pos="1495"/>
        </w:tabs>
        <w:spacing w:line="240" w:lineRule="auto"/>
        <w:ind w:right="225" w:hanging="226"/>
        <w:rPr>
          <w:rFonts w:ascii="Eras Medium ITC" w:hAnsi="Eras Medium ITC"/>
        </w:rPr>
      </w:pPr>
      <w:r w:rsidRPr="00A265C7">
        <w:rPr>
          <w:rFonts w:ascii="Eras Medium ITC" w:hAnsi="Eras Medium ITC"/>
        </w:rPr>
        <w:t>Stel de pleister niet bloot aan warmtebronnen. Warmte kan de opname versnellen waardoor de dosering ontregeld</w:t>
      </w:r>
      <w:r w:rsidRPr="00A265C7">
        <w:rPr>
          <w:rFonts w:ascii="Eras Medium ITC" w:hAnsi="Eras Medium ITC"/>
          <w:spacing w:val="-3"/>
        </w:rPr>
        <w:t xml:space="preserve"> </w:t>
      </w:r>
      <w:r w:rsidRPr="00A265C7">
        <w:rPr>
          <w:rFonts w:ascii="Eras Medium ITC" w:hAnsi="Eras Medium ITC"/>
        </w:rPr>
        <w:t>raakt.</w:t>
      </w:r>
    </w:p>
    <w:p w14:paraId="5AAF4F36"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Waarschuw bij koorts</w:t>
      </w:r>
      <w:r w:rsidRPr="00A265C7">
        <w:rPr>
          <w:rFonts w:ascii="Eras Medium ITC" w:hAnsi="Eras Medium ITC"/>
          <w:spacing w:val="-3"/>
        </w:rPr>
        <w:t xml:space="preserve"> </w:t>
      </w:r>
      <w:r w:rsidRPr="00A265C7">
        <w:rPr>
          <w:rFonts w:ascii="Eras Medium ITC" w:hAnsi="Eras Medium ITC"/>
        </w:rPr>
        <w:t>arts.</w:t>
      </w:r>
    </w:p>
    <w:p w14:paraId="127EA5A8" w14:textId="77777777" w:rsidR="009E71ED" w:rsidRPr="00A265C7" w:rsidRDefault="00E60732">
      <w:pPr>
        <w:pStyle w:val="Lijstalinea"/>
        <w:numPr>
          <w:ilvl w:val="0"/>
          <w:numId w:val="2"/>
        </w:numPr>
        <w:tabs>
          <w:tab w:val="left" w:pos="1495"/>
        </w:tabs>
        <w:spacing w:before="1" w:line="240" w:lineRule="auto"/>
        <w:ind w:hanging="226"/>
        <w:rPr>
          <w:rFonts w:ascii="Eras Medium ITC" w:hAnsi="Eras Medium ITC"/>
        </w:rPr>
      </w:pPr>
      <w:r w:rsidRPr="00A265C7">
        <w:rPr>
          <w:rFonts w:ascii="Eras Medium ITC" w:hAnsi="Eras Medium ITC"/>
        </w:rPr>
        <w:t>Zorg er voor dat eventuele bijwerkingen behandeld</w:t>
      </w:r>
      <w:r w:rsidRPr="00A265C7">
        <w:rPr>
          <w:rFonts w:ascii="Eras Medium ITC" w:hAnsi="Eras Medium ITC"/>
          <w:spacing w:val="-13"/>
        </w:rPr>
        <w:t xml:space="preserve"> </w:t>
      </w:r>
      <w:r w:rsidRPr="00A265C7">
        <w:rPr>
          <w:rFonts w:ascii="Eras Medium ITC" w:hAnsi="Eras Medium ITC"/>
        </w:rPr>
        <w:t>worden.</w:t>
      </w:r>
    </w:p>
    <w:p w14:paraId="1FA5EC1C"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Overleg bij huidirritatie met</w:t>
      </w:r>
      <w:r w:rsidRPr="00A265C7">
        <w:rPr>
          <w:rFonts w:ascii="Eras Medium ITC" w:hAnsi="Eras Medium ITC"/>
          <w:spacing w:val="-5"/>
        </w:rPr>
        <w:t xml:space="preserve"> </w:t>
      </w:r>
      <w:r w:rsidRPr="00A265C7">
        <w:rPr>
          <w:rFonts w:ascii="Eras Medium ITC" w:hAnsi="Eras Medium ITC"/>
        </w:rPr>
        <w:t>arts.</w:t>
      </w:r>
    </w:p>
    <w:p w14:paraId="3B5FABFD" w14:textId="77777777" w:rsidR="009E71ED" w:rsidRPr="00A265C7" w:rsidRDefault="00E60732">
      <w:pPr>
        <w:pStyle w:val="Lijstalinea"/>
        <w:numPr>
          <w:ilvl w:val="0"/>
          <w:numId w:val="2"/>
        </w:numPr>
        <w:tabs>
          <w:tab w:val="left" w:pos="1495"/>
        </w:tabs>
        <w:spacing w:line="240" w:lineRule="auto"/>
        <w:ind w:right="545" w:hanging="226"/>
        <w:rPr>
          <w:rFonts w:ascii="Eras Medium ITC" w:hAnsi="Eras Medium ITC"/>
        </w:rPr>
      </w:pPr>
      <w:r w:rsidRPr="00A265C7">
        <w:rPr>
          <w:rFonts w:ascii="Eras Medium ITC" w:hAnsi="Eras Medium ITC"/>
        </w:rPr>
        <w:t>Knip de (gel)pleister niet door. Een doorgeknipte gelpleister kan ongewenste hoeveelheden medicijn</w:t>
      </w:r>
      <w:r w:rsidRPr="00A265C7">
        <w:rPr>
          <w:rFonts w:ascii="Eras Medium ITC" w:hAnsi="Eras Medium ITC"/>
          <w:spacing w:val="-2"/>
        </w:rPr>
        <w:t xml:space="preserve"> </w:t>
      </w:r>
      <w:r w:rsidRPr="00A265C7">
        <w:rPr>
          <w:rFonts w:ascii="Eras Medium ITC" w:hAnsi="Eras Medium ITC"/>
        </w:rPr>
        <w:t>afgeven.</w:t>
      </w:r>
    </w:p>
    <w:p w14:paraId="6055DD21" w14:textId="77777777" w:rsidR="009E71ED" w:rsidRPr="00A265C7" w:rsidRDefault="00E60732">
      <w:pPr>
        <w:pStyle w:val="Lijstalinea"/>
        <w:numPr>
          <w:ilvl w:val="0"/>
          <w:numId w:val="2"/>
        </w:numPr>
        <w:tabs>
          <w:tab w:val="left" w:pos="1495"/>
        </w:tabs>
        <w:spacing w:line="240" w:lineRule="auto"/>
        <w:ind w:right="1171" w:hanging="226"/>
        <w:rPr>
          <w:rFonts w:ascii="Eras Medium ITC" w:hAnsi="Eras Medium ITC"/>
        </w:rPr>
      </w:pPr>
      <w:r w:rsidRPr="00A265C7">
        <w:rPr>
          <w:rFonts w:ascii="Eras Medium ITC" w:hAnsi="Eras Medium ITC"/>
        </w:rPr>
        <w:t>Vervang bij gebruik van meerdere pleisters , de pleisters gelijktijdig om verwarring te voorkomen.</w:t>
      </w:r>
    </w:p>
    <w:p w14:paraId="59111B1F" w14:textId="77777777" w:rsidR="009E71ED" w:rsidRPr="00A265C7" w:rsidRDefault="00E60732">
      <w:pPr>
        <w:pStyle w:val="Lijstalinea"/>
        <w:numPr>
          <w:ilvl w:val="0"/>
          <w:numId w:val="2"/>
        </w:numPr>
        <w:tabs>
          <w:tab w:val="left" w:pos="1495"/>
        </w:tabs>
        <w:spacing w:line="240" w:lineRule="auto"/>
        <w:ind w:right="259" w:hanging="226"/>
        <w:rPr>
          <w:rFonts w:ascii="Eras Medium ITC" w:hAnsi="Eras Medium ITC"/>
        </w:rPr>
      </w:pPr>
      <w:r w:rsidRPr="00A265C7">
        <w:rPr>
          <w:rFonts w:ascii="Eras Medium ITC" w:hAnsi="Eras Medium ITC"/>
        </w:rPr>
        <w:t>Raak het medicijngedeelte van de pleister niet aan. Het gebruiken van handschoenen is bij het aanbrengen van een pleister onpraktisch. Gebruik echter bij aanbrengen van een pleister met cytostatica wel</w:t>
      </w:r>
      <w:r w:rsidRPr="00A265C7">
        <w:rPr>
          <w:rFonts w:ascii="Eras Medium ITC" w:hAnsi="Eras Medium ITC"/>
          <w:spacing w:val="-3"/>
        </w:rPr>
        <w:t xml:space="preserve"> </w:t>
      </w:r>
      <w:r w:rsidRPr="00A265C7">
        <w:rPr>
          <w:rFonts w:ascii="Eras Medium ITC" w:hAnsi="Eras Medium ITC"/>
        </w:rPr>
        <w:t>handschoenen.</w:t>
      </w:r>
    </w:p>
    <w:p w14:paraId="004A4FD4"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Was de handen na het aanbrengen of verwijderen van de pleister</w:t>
      </w:r>
      <w:r w:rsidRPr="00A265C7">
        <w:rPr>
          <w:rFonts w:ascii="Eras Medium ITC" w:hAnsi="Eras Medium ITC"/>
          <w:spacing w:val="-17"/>
        </w:rPr>
        <w:t xml:space="preserve"> </w:t>
      </w:r>
      <w:r w:rsidRPr="00A265C7">
        <w:rPr>
          <w:rFonts w:ascii="Eras Medium ITC" w:hAnsi="Eras Medium ITC"/>
        </w:rPr>
        <w:t>zorgvuldig.</w:t>
      </w:r>
    </w:p>
    <w:p w14:paraId="3DE52A25" w14:textId="77777777" w:rsidR="009E71ED" w:rsidRPr="00A265C7" w:rsidRDefault="00E60732">
      <w:pPr>
        <w:pStyle w:val="Lijstalinea"/>
        <w:numPr>
          <w:ilvl w:val="0"/>
          <w:numId w:val="2"/>
        </w:numPr>
        <w:tabs>
          <w:tab w:val="left" w:pos="1495"/>
        </w:tabs>
        <w:spacing w:line="240" w:lineRule="auto"/>
        <w:ind w:right="605" w:hanging="226"/>
        <w:rPr>
          <w:rFonts w:ascii="Eras Medium ITC" w:hAnsi="Eras Medium ITC"/>
        </w:rPr>
      </w:pPr>
      <w:r w:rsidRPr="00A265C7">
        <w:rPr>
          <w:rFonts w:ascii="Eras Medium ITC" w:hAnsi="Eras Medium ITC"/>
        </w:rPr>
        <w:t>De pleisters moeten zorgvuldig worden weggeworpen. Dit is per soort pleister verschillend. Raadpleeg hiervoor de bijsluiter. Pleisters met opioïden en cytostatica worden altijd in een container (voor klein chemisch afval) verzameld en teruggebracht naar de</w:t>
      </w:r>
      <w:r w:rsidRPr="00A265C7">
        <w:rPr>
          <w:rFonts w:ascii="Eras Medium ITC" w:hAnsi="Eras Medium ITC"/>
          <w:spacing w:val="-22"/>
        </w:rPr>
        <w:t xml:space="preserve"> </w:t>
      </w:r>
      <w:r w:rsidRPr="00A265C7">
        <w:rPr>
          <w:rFonts w:ascii="Eras Medium ITC" w:hAnsi="Eras Medium ITC"/>
        </w:rPr>
        <w:t>apotheker.</w:t>
      </w:r>
    </w:p>
    <w:p w14:paraId="1B8E94C7" w14:textId="77777777" w:rsidR="009E71ED" w:rsidRPr="00A265C7" w:rsidRDefault="009E71ED">
      <w:pPr>
        <w:pStyle w:val="Plattetekst"/>
        <w:rPr>
          <w:rFonts w:ascii="Eras Medium ITC" w:hAnsi="Eras Medium ITC"/>
          <w:sz w:val="22"/>
        </w:rPr>
      </w:pPr>
    </w:p>
    <w:p w14:paraId="47EE5528" w14:textId="77777777" w:rsidR="009E71ED" w:rsidRPr="00A265C7" w:rsidRDefault="009E71ED">
      <w:pPr>
        <w:pStyle w:val="Plattetekst"/>
        <w:spacing w:before="10"/>
        <w:rPr>
          <w:rFonts w:ascii="Eras Medium ITC" w:hAnsi="Eras Medium ITC"/>
          <w:sz w:val="19"/>
        </w:rPr>
      </w:pPr>
    </w:p>
    <w:p w14:paraId="1D45C895" w14:textId="77777777" w:rsidR="009E71ED" w:rsidRPr="00A265C7" w:rsidRDefault="00E60732">
      <w:pPr>
        <w:pStyle w:val="Kop2"/>
        <w:spacing w:before="1"/>
        <w:rPr>
          <w:rFonts w:ascii="Eras Medium ITC" w:hAnsi="Eras Medium ITC"/>
        </w:rPr>
      </w:pPr>
      <w:bookmarkStart w:id="76" w:name="Werking_en_toepassing_nitroglycerine_ple"/>
      <w:bookmarkEnd w:id="76"/>
      <w:r w:rsidRPr="00A265C7">
        <w:rPr>
          <w:rFonts w:ascii="Eras Medium ITC" w:hAnsi="Eras Medium ITC"/>
        </w:rPr>
        <w:lastRenderedPageBreak/>
        <w:t>Werking en toepassing nitroglycerine pleister</w:t>
      </w:r>
    </w:p>
    <w:p w14:paraId="192CC8EF" w14:textId="77777777" w:rsidR="009E71ED" w:rsidRPr="00A265C7" w:rsidRDefault="009E71ED">
      <w:pPr>
        <w:pStyle w:val="Plattetekst"/>
        <w:spacing w:before="1"/>
        <w:rPr>
          <w:rFonts w:ascii="Eras Medium ITC" w:hAnsi="Eras Medium ITC"/>
          <w:sz w:val="21"/>
        </w:rPr>
      </w:pPr>
    </w:p>
    <w:p w14:paraId="66253344" w14:textId="77777777" w:rsidR="009E71ED" w:rsidRPr="00A265C7" w:rsidRDefault="00E60732">
      <w:pPr>
        <w:pStyle w:val="Plattetekst"/>
        <w:ind w:left="1267" w:right="305"/>
        <w:rPr>
          <w:rFonts w:ascii="Eras Medium ITC" w:hAnsi="Eras Medium ITC"/>
        </w:rPr>
      </w:pPr>
      <w:r w:rsidRPr="00A265C7">
        <w:rPr>
          <w:rFonts w:ascii="Eras Medium ITC" w:hAnsi="Eras Medium ITC"/>
        </w:rPr>
        <w:t xml:space="preserve">Nitroglycerine pleisters worden gebruikt om aanvallen van hartkramp (angina pectoris) te voorkomen. Nitroglycerine is </w:t>
      </w:r>
      <w:proofErr w:type="spellStart"/>
      <w:r w:rsidRPr="00A265C7">
        <w:rPr>
          <w:rFonts w:ascii="Eras Medium ITC" w:hAnsi="Eras Medium ITC"/>
        </w:rPr>
        <w:t>een</w:t>
      </w:r>
      <w:proofErr w:type="spellEnd"/>
      <w:r w:rsidRPr="00A265C7">
        <w:rPr>
          <w:rFonts w:ascii="Eras Medium ITC" w:hAnsi="Eras Medium ITC"/>
        </w:rPr>
        <w:t xml:space="preserve"> </w:t>
      </w:r>
      <w:proofErr w:type="spellStart"/>
      <w:r w:rsidRPr="00A265C7">
        <w:rPr>
          <w:rFonts w:ascii="Eras Medium ITC" w:hAnsi="Eras Medium ITC"/>
        </w:rPr>
        <w:t>bloedvatverwijder</w:t>
      </w:r>
      <w:proofErr w:type="spellEnd"/>
      <w:r w:rsidRPr="00A265C7">
        <w:rPr>
          <w:rFonts w:ascii="Eras Medium ITC" w:hAnsi="Eras Medium ITC"/>
        </w:rPr>
        <w:t xml:space="preserve">, </w:t>
      </w:r>
      <w:proofErr w:type="spellStart"/>
      <w:r w:rsidRPr="00A265C7">
        <w:rPr>
          <w:rFonts w:ascii="Eras Medium ITC" w:hAnsi="Eras Medium ITC"/>
        </w:rPr>
        <w:t>hierdoor</w:t>
      </w:r>
      <w:proofErr w:type="spellEnd"/>
      <w:r w:rsidRPr="00A265C7">
        <w:rPr>
          <w:rFonts w:ascii="Eras Medium ITC" w:hAnsi="Eras Medium ITC"/>
        </w:rPr>
        <w:t xml:space="preserve"> </w:t>
      </w:r>
      <w:proofErr w:type="spellStart"/>
      <w:r w:rsidRPr="00A265C7">
        <w:rPr>
          <w:rFonts w:ascii="Eras Medium ITC" w:hAnsi="Eras Medium ITC"/>
        </w:rPr>
        <w:t>hoeft</w:t>
      </w:r>
      <w:proofErr w:type="spellEnd"/>
      <w:r w:rsidRPr="00A265C7">
        <w:rPr>
          <w:rFonts w:ascii="Eras Medium ITC" w:hAnsi="Eras Medium ITC"/>
        </w:rPr>
        <w:t xml:space="preserve"> het hart tijdelijk minder arbeid te verrichten, waardoor de pijn verdwijnt.</w:t>
      </w:r>
    </w:p>
    <w:p w14:paraId="3C2CAB9E" w14:textId="77777777" w:rsidR="009E71ED" w:rsidRPr="00A265C7" w:rsidRDefault="009E71ED">
      <w:pPr>
        <w:pStyle w:val="Plattetekst"/>
        <w:spacing w:before="10"/>
        <w:rPr>
          <w:rFonts w:ascii="Eras Medium ITC" w:hAnsi="Eras Medium ITC"/>
          <w:sz w:val="19"/>
        </w:rPr>
      </w:pPr>
    </w:p>
    <w:p w14:paraId="18C0A62A" w14:textId="77777777" w:rsidR="009E71ED" w:rsidRPr="00A265C7" w:rsidRDefault="00E60732">
      <w:pPr>
        <w:pStyle w:val="Plattetekst"/>
        <w:spacing w:before="1"/>
        <w:ind w:left="1267" w:right="172"/>
        <w:jc w:val="both"/>
        <w:rPr>
          <w:rFonts w:ascii="Eras Medium ITC" w:hAnsi="Eras Medium ITC"/>
        </w:rPr>
      </w:pPr>
      <w:r w:rsidRPr="00A265C7">
        <w:rPr>
          <w:rFonts w:ascii="Eras Medium ITC" w:hAnsi="Eras Medium ITC"/>
        </w:rPr>
        <w:t>Breng de pleister 's morgens direct na het opstaan aan en verwijder hem in de loop van de avond. Soms schrijft de arts het omgekeerde voor: 's avonds voor het slapen gaan een pleister opplakken en in de loop van de ochtend verwijderen.</w:t>
      </w:r>
    </w:p>
    <w:p w14:paraId="31B363F6" w14:textId="77777777" w:rsidR="009E71ED" w:rsidRPr="00A265C7" w:rsidRDefault="00E60732">
      <w:pPr>
        <w:pStyle w:val="Plattetekst"/>
        <w:ind w:left="1268" w:right="570"/>
        <w:rPr>
          <w:rFonts w:ascii="Eras Medium ITC" w:hAnsi="Eras Medium ITC"/>
        </w:rPr>
      </w:pPr>
      <w:r w:rsidRPr="00A265C7">
        <w:rPr>
          <w:rFonts w:ascii="Eras Medium ITC" w:hAnsi="Eras Medium ITC"/>
        </w:rPr>
        <w:t xml:space="preserve">Plak de pleister op de intacte huid steeds op hetzelfde tijdstip van de dag. </w:t>
      </w:r>
      <w:proofErr w:type="spellStart"/>
      <w:r w:rsidRPr="00A265C7">
        <w:rPr>
          <w:rFonts w:ascii="Eras Medium ITC" w:hAnsi="Eras Medium ITC"/>
        </w:rPr>
        <w:t>Wissel</w:t>
      </w:r>
      <w:proofErr w:type="spellEnd"/>
      <w:r w:rsidRPr="00A265C7">
        <w:rPr>
          <w:rFonts w:ascii="Eras Medium ITC" w:hAnsi="Eras Medium ITC"/>
        </w:rPr>
        <w:t xml:space="preserve"> </w:t>
      </w:r>
      <w:proofErr w:type="spellStart"/>
      <w:r w:rsidRPr="00A265C7">
        <w:rPr>
          <w:rFonts w:ascii="Eras Medium ITC" w:hAnsi="Eras Medium ITC"/>
        </w:rPr>
        <w:t>dagelijk</w:t>
      </w:r>
      <w:proofErr w:type="spellEnd"/>
      <w:r w:rsidRPr="00A265C7">
        <w:rPr>
          <w:rFonts w:ascii="Eras Medium ITC" w:hAnsi="Eras Medium ITC"/>
        </w:rPr>
        <w:t xml:space="preserve"> van </w:t>
      </w:r>
      <w:proofErr w:type="spellStart"/>
      <w:r w:rsidRPr="00A265C7">
        <w:rPr>
          <w:rFonts w:ascii="Eras Medium ITC" w:hAnsi="Eras Medium ITC"/>
        </w:rPr>
        <w:t>toedienplaats</w:t>
      </w:r>
      <w:proofErr w:type="spellEnd"/>
      <w:r w:rsidRPr="00A265C7">
        <w:rPr>
          <w:rFonts w:ascii="Eras Medium ITC" w:hAnsi="Eras Medium ITC"/>
        </w:rPr>
        <w:t>.</w:t>
      </w:r>
    </w:p>
    <w:p w14:paraId="4A0EB1E1" w14:textId="77777777" w:rsidR="009E71ED" w:rsidRPr="00A265C7" w:rsidRDefault="00E60732">
      <w:pPr>
        <w:pStyle w:val="Plattetekst"/>
        <w:ind w:left="1268" w:right="159"/>
        <w:rPr>
          <w:rFonts w:ascii="Eras Medium ITC" w:hAnsi="Eras Medium ITC"/>
        </w:rPr>
      </w:pPr>
      <w:r w:rsidRPr="00A265C7">
        <w:rPr>
          <w:rFonts w:ascii="Eras Medium ITC" w:hAnsi="Eras Medium ITC"/>
        </w:rPr>
        <w:t>Een stabiele werking van de nitroglycerine wordt bereikt binnen ongeveer 2 uur na aanbrengen van de pleister en blijft behouden gedurende 24 uur zolang de pleister aanwezig is op de huid. Gewenning, d.w.z. vermindering of verlies van werkzaamheid, treedt op wanneer de nitroglycerine</w:t>
      </w:r>
    </w:p>
    <w:p w14:paraId="30CAD297" w14:textId="77777777" w:rsidR="009E71ED" w:rsidRPr="00A265C7" w:rsidRDefault="009E71ED">
      <w:pPr>
        <w:rPr>
          <w:rFonts w:ascii="Eras Medium ITC" w:hAnsi="Eras Medium ITC"/>
        </w:rPr>
        <w:sectPr w:rsidR="009E71ED" w:rsidRPr="00A265C7" w:rsidSect="00A63B9E">
          <w:headerReference w:type="default" r:id="rId43"/>
          <w:footerReference w:type="default" r:id="rId44"/>
          <w:pgSz w:w="11910" w:h="16840"/>
          <w:pgMar w:top="800" w:right="780" w:bottom="1080" w:left="1000" w:header="304" w:footer="892" w:gutter="0"/>
          <w:pgNumType w:start="25"/>
          <w:cols w:space="708"/>
        </w:sectPr>
      </w:pPr>
    </w:p>
    <w:p w14:paraId="6FFDBA21" w14:textId="77777777" w:rsidR="009E71ED" w:rsidRPr="00A265C7" w:rsidRDefault="009E71ED">
      <w:pPr>
        <w:pStyle w:val="Plattetekst"/>
        <w:rPr>
          <w:rFonts w:ascii="Eras Medium ITC" w:hAnsi="Eras Medium ITC"/>
        </w:rPr>
      </w:pPr>
    </w:p>
    <w:p w14:paraId="73DA6491" w14:textId="77777777" w:rsidR="009E71ED" w:rsidRPr="00A265C7" w:rsidRDefault="009E71ED">
      <w:pPr>
        <w:pStyle w:val="Plattetekst"/>
        <w:rPr>
          <w:rFonts w:ascii="Eras Medium ITC" w:hAnsi="Eras Medium ITC"/>
        </w:rPr>
      </w:pPr>
    </w:p>
    <w:p w14:paraId="1C511420" w14:textId="77777777" w:rsidR="009E71ED" w:rsidRPr="00A265C7" w:rsidRDefault="009E71ED">
      <w:pPr>
        <w:pStyle w:val="Plattetekst"/>
        <w:spacing w:before="11"/>
        <w:rPr>
          <w:rFonts w:ascii="Eras Medium ITC" w:hAnsi="Eras Medium ITC"/>
          <w:sz w:val="29"/>
        </w:rPr>
      </w:pPr>
    </w:p>
    <w:p w14:paraId="6D7DD66E" w14:textId="77777777" w:rsidR="009E71ED" w:rsidRPr="00A265C7" w:rsidRDefault="00E60732">
      <w:pPr>
        <w:pStyle w:val="Plattetekst"/>
        <w:spacing w:before="94"/>
        <w:ind w:left="1268" w:right="359"/>
        <w:rPr>
          <w:rFonts w:ascii="Eras Medium ITC" w:hAnsi="Eras Medium ITC"/>
        </w:rPr>
      </w:pPr>
      <w:r w:rsidRPr="00A265C7">
        <w:rPr>
          <w:rFonts w:ascii="Eras Medium ITC" w:hAnsi="Eras Medium ITC"/>
        </w:rPr>
        <w:t>pleister een lange periode 24 uur per dag wordt gedragen. Om dit te voorkomen schrijft een arts een nitroglycerinevrije interval voor van 8 à 12 uur.</w:t>
      </w:r>
    </w:p>
    <w:p w14:paraId="0F982CC1" w14:textId="77777777" w:rsidR="009E71ED" w:rsidRPr="00A265C7" w:rsidRDefault="009E71ED">
      <w:pPr>
        <w:pStyle w:val="Plattetekst"/>
        <w:rPr>
          <w:rFonts w:ascii="Eras Medium ITC" w:hAnsi="Eras Medium ITC"/>
          <w:sz w:val="22"/>
        </w:rPr>
      </w:pPr>
    </w:p>
    <w:p w14:paraId="5BF9A614" w14:textId="77777777" w:rsidR="009E71ED" w:rsidRPr="00A265C7" w:rsidRDefault="009E71ED">
      <w:pPr>
        <w:pStyle w:val="Plattetekst"/>
        <w:spacing w:before="3"/>
        <w:rPr>
          <w:rFonts w:ascii="Eras Medium ITC" w:hAnsi="Eras Medium ITC"/>
        </w:rPr>
      </w:pPr>
    </w:p>
    <w:p w14:paraId="13652F6D" w14:textId="77777777" w:rsidR="009E71ED" w:rsidRPr="00A265C7" w:rsidRDefault="00E60732">
      <w:pPr>
        <w:pStyle w:val="Kop3"/>
        <w:spacing w:before="1"/>
        <w:rPr>
          <w:rFonts w:ascii="Eras Medium ITC" w:hAnsi="Eras Medium ITC"/>
        </w:rPr>
      </w:pPr>
      <w:r w:rsidRPr="00A265C7">
        <w:rPr>
          <w:rFonts w:ascii="Eras Medium ITC" w:hAnsi="Eras Medium ITC"/>
        </w:rPr>
        <w:t>Merknamen en varianten</w:t>
      </w:r>
    </w:p>
    <w:p w14:paraId="2BD91A20" w14:textId="77777777" w:rsidR="009E71ED" w:rsidRPr="00A265C7" w:rsidRDefault="00E60732">
      <w:pPr>
        <w:pStyle w:val="Plattetekst"/>
        <w:spacing w:before="2"/>
        <w:ind w:left="1268" w:right="327"/>
        <w:jc w:val="both"/>
        <w:rPr>
          <w:rFonts w:ascii="Eras Medium ITC" w:hAnsi="Eras Medium ITC"/>
        </w:rPr>
      </w:pPr>
      <w:r w:rsidRPr="00A265C7">
        <w:rPr>
          <w:rFonts w:ascii="Eras Medium ITC" w:hAnsi="Eras Medium ITC"/>
        </w:rPr>
        <w:t xml:space="preserve">Nitroglycerine </w:t>
      </w:r>
      <w:proofErr w:type="spellStart"/>
      <w:r w:rsidRPr="00A265C7">
        <w:rPr>
          <w:rFonts w:ascii="Eras Medium ITC" w:hAnsi="Eras Medium ITC"/>
        </w:rPr>
        <w:t>pleisters</w:t>
      </w:r>
      <w:proofErr w:type="spellEnd"/>
      <w:r w:rsidRPr="00A265C7">
        <w:rPr>
          <w:rFonts w:ascii="Eras Medium ITC" w:hAnsi="Eras Medium ITC"/>
        </w:rPr>
        <w:t xml:space="preserve"> </w:t>
      </w:r>
      <w:proofErr w:type="spellStart"/>
      <w:r w:rsidRPr="00A265C7">
        <w:rPr>
          <w:rFonts w:ascii="Eras Medium ITC" w:hAnsi="Eras Medium ITC"/>
        </w:rPr>
        <w:t>zijn</w:t>
      </w:r>
      <w:proofErr w:type="spellEnd"/>
      <w:r w:rsidRPr="00A265C7">
        <w:rPr>
          <w:rFonts w:ascii="Eras Medium ITC" w:hAnsi="Eras Medium ITC"/>
        </w:rPr>
        <w:t xml:space="preserve"> </w:t>
      </w:r>
      <w:proofErr w:type="spellStart"/>
      <w:r w:rsidRPr="00A265C7">
        <w:rPr>
          <w:rFonts w:ascii="Eras Medium ITC" w:hAnsi="Eras Medium ITC"/>
        </w:rPr>
        <w:t>bekend</w:t>
      </w:r>
      <w:proofErr w:type="spellEnd"/>
      <w:r w:rsidRPr="00A265C7">
        <w:rPr>
          <w:rFonts w:ascii="Eras Medium ITC" w:hAnsi="Eras Medium ITC"/>
        </w:rPr>
        <w:t xml:space="preserve"> </w:t>
      </w:r>
      <w:proofErr w:type="spellStart"/>
      <w:r w:rsidRPr="00A265C7">
        <w:rPr>
          <w:rFonts w:ascii="Eras Medium ITC" w:hAnsi="Eras Medium ITC"/>
        </w:rPr>
        <w:t>onder</w:t>
      </w:r>
      <w:proofErr w:type="spellEnd"/>
      <w:r w:rsidRPr="00A265C7">
        <w:rPr>
          <w:rFonts w:ascii="Eras Medium ITC" w:hAnsi="Eras Medium ITC"/>
        </w:rPr>
        <w:t xml:space="preserve"> de </w:t>
      </w:r>
      <w:proofErr w:type="spellStart"/>
      <w:r w:rsidRPr="00A265C7">
        <w:rPr>
          <w:rFonts w:ascii="Eras Medium ITC" w:hAnsi="Eras Medium ITC"/>
        </w:rPr>
        <w:t>namen</w:t>
      </w:r>
      <w:proofErr w:type="spellEnd"/>
      <w:r w:rsidRPr="00A265C7">
        <w:rPr>
          <w:rFonts w:ascii="Eras Medium ITC" w:hAnsi="Eras Medium ITC"/>
        </w:rPr>
        <w:t xml:space="preserve">: </w:t>
      </w:r>
      <w:proofErr w:type="spellStart"/>
      <w:r w:rsidRPr="00A265C7">
        <w:rPr>
          <w:rFonts w:ascii="Eras Medium ITC" w:hAnsi="Eras Medium ITC"/>
        </w:rPr>
        <w:t>Deponit</w:t>
      </w:r>
      <w:proofErr w:type="spellEnd"/>
      <w:r w:rsidRPr="00A265C7">
        <w:rPr>
          <w:rFonts w:ascii="Eras Medium ITC" w:hAnsi="Eras Medium ITC"/>
        </w:rPr>
        <w:t xml:space="preserve"> T, </w:t>
      </w:r>
      <w:proofErr w:type="spellStart"/>
      <w:r w:rsidRPr="00A265C7">
        <w:rPr>
          <w:rFonts w:ascii="Eras Medium ITC" w:hAnsi="Eras Medium ITC"/>
        </w:rPr>
        <w:t>Minitran</w:t>
      </w:r>
      <w:proofErr w:type="spellEnd"/>
      <w:r w:rsidRPr="00A265C7">
        <w:rPr>
          <w:rFonts w:ascii="Eras Medium ITC" w:hAnsi="Eras Medium ITC"/>
        </w:rPr>
        <w:t xml:space="preserve">, Nitro-Dur, </w:t>
      </w:r>
      <w:proofErr w:type="spellStart"/>
      <w:r w:rsidRPr="00A265C7">
        <w:rPr>
          <w:rFonts w:ascii="Eras Medium ITC" w:hAnsi="Eras Medium ITC"/>
        </w:rPr>
        <w:t>Transiderm</w:t>
      </w:r>
      <w:proofErr w:type="spellEnd"/>
      <w:r w:rsidRPr="00A265C7">
        <w:rPr>
          <w:rFonts w:ascii="Eras Medium ITC" w:hAnsi="Eras Medium ITC"/>
        </w:rPr>
        <w:t xml:space="preserve">- Nitro of </w:t>
      </w:r>
      <w:proofErr w:type="spellStart"/>
      <w:r w:rsidRPr="00A265C7">
        <w:rPr>
          <w:rFonts w:ascii="Eras Medium ITC" w:hAnsi="Eras Medium ITC"/>
        </w:rPr>
        <w:t>Trinipatch</w:t>
      </w:r>
      <w:proofErr w:type="spellEnd"/>
      <w:r w:rsidRPr="00A265C7">
        <w:rPr>
          <w:rFonts w:ascii="Eras Medium ITC" w:hAnsi="Eras Medium ITC"/>
        </w:rPr>
        <w:t>. De pleisters zijn in verschillende sterktes verkrijgbaar. Raadpleeg hiervoor en voor geschikte toedieningsplaatsen de bijsluiter.</w:t>
      </w:r>
    </w:p>
    <w:p w14:paraId="42CC19F0" w14:textId="77777777" w:rsidR="009E71ED" w:rsidRPr="00A265C7" w:rsidRDefault="009E71ED">
      <w:pPr>
        <w:pStyle w:val="Plattetekst"/>
        <w:rPr>
          <w:rFonts w:ascii="Eras Medium ITC" w:hAnsi="Eras Medium ITC"/>
          <w:sz w:val="22"/>
        </w:rPr>
      </w:pPr>
    </w:p>
    <w:p w14:paraId="2B0BDDA3" w14:textId="77777777" w:rsidR="009E71ED" w:rsidRPr="00A265C7" w:rsidRDefault="009E71ED">
      <w:pPr>
        <w:pStyle w:val="Plattetekst"/>
        <w:spacing w:before="4"/>
        <w:rPr>
          <w:rFonts w:ascii="Eras Medium ITC" w:hAnsi="Eras Medium ITC"/>
        </w:rPr>
      </w:pPr>
    </w:p>
    <w:p w14:paraId="01427AB4" w14:textId="77777777" w:rsidR="009E71ED" w:rsidRPr="00A265C7" w:rsidRDefault="00E60732">
      <w:pPr>
        <w:pStyle w:val="Kop3"/>
        <w:spacing w:before="1"/>
        <w:rPr>
          <w:rFonts w:ascii="Eras Medium ITC" w:hAnsi="Eras Medium ITC"/>
        </w:rPr>
      </w:pPr>
      <w:r w:rsidRPr="00A265C7">
        <w:rPr>
          <w:rFonts w:ascii="Eras Medium ITC" w:hAnsi="Eras Medium ITC"/>
        </w:rPr>
        <w:t>Contra-indicaties</w:t>
      </w:r>
    </w:p>
    <w:p w14:paraId="6E69FF9D" w14:textId="77777777" w:rsidR="009E71ED" w:rsidRPr="00A265C7" w:rsidRDefault="00E60732">
      <w:pPr>
        <w:pStyle w:val="Plattetekst"/>
        <w:spacing w:before="2"/>
        <w:ind w:left="1268" w:right="269"/>
        <w:rPr>
          <w:rFonts w:ascii="Eras Medium ITC" w:hAnsi="Eras Medium ITC"/>
        </w:rPr>
      </w:pPr>
      <w:r w:rsidRPr="00A265C7">
        <w:rPr>
          <w:rFonts w:ascii="Eras Medium ITC" w:hAnsi="Eras Medium ITC"/>
        </w:rPr>
        <w:t>De pleisters mogen niet worden gebruikt bij overgevoeligheid voor één van de bestanddelen. Het mag ook niet gebruikt worden bij cliënten met:</w:t>
      </w:r>
    </w:p>
    <w:p w14:paraId="73801B06"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ernstige bloedarmoede (=</w:t>
      </w:r>
      <w:r w:rsidRPr="00A265C7">
        <w:rPr>
          <w:rFonts w:ascii="Eras Medium ITC" w:hAnsi="Eras Medium ITC"/>
          <w:spacing w:val="-5"/>
        </w:rPr>
        <w:t xml:space="preserve"> </w:t>
      </w:r>
      <w:r w:rsidRPr="00A265C7">
        <w:rPr>
          <w:rFonts w:ascii="Eras Medium ITC" w:hAnsi="Eras Medium ITC"/>
        </w:rPr>
        <w:t>anemie);</w:t>
      </w:r>
    </w:p>
    <w:p w14:paraId="1499BDA1" w14:textId="77777777" w:rsidR="009E71ED" w:rsidRPr="00A265C7" w:rsidRDefault="00E60732">
      <w:pPr>
        <w:pStyle w:val="Lijstalinea"/>
        <w:numPr>
          <w:ilvl w:val="0"/>
          <w:numId w:val="2"/>
        </w:numPr>
        <w:tabs>
          <w:tab w:val="left" w:pos="1495"/>
        </w:tabs>
        <w:spacing w:before="1"/>
        <w:ind w:hanging="226"/>
        <w:rPr>
          <w:rFonts w:ascii="Eras Medium ITC" w:hAnsi="Eras Medium ITC"/>
        </w:rPr>
      </w:pPr>
      <w:r w:rsidRPr="00A265C7">
        <w:rPr>
          <w:rFonts w:ascii="Eras Medium ITC" w:hAnsi="Eras Medium ITC"/>
        </w:rPr>
        <w:t>ernstige bloeddrukverlaging (=</w:t>
      </w:r>
      <w:r w:rsidRPr="00A265C7">
        <w:rPr>
          <w:rFonts w:ascii="Eras Medium ITC" w:hAnsi="Eras Medium ITC"/>
          <w:spacing w:val="-4"/>
        </w:rPr>
        <w:t xml:space="preserve"> </w:t>
      </w:r>
      <w:r w:rsidRPr="00A265C7">
        <w:rPr>
          <w:rFonts w:ascii="Eras Medium ITC" w:hAnsi="Eras Medium ITC"/>
        </w:rPr>
        <w:t>hypotensie);</w:t>
      </w:r>
    </w:p>
    <w:p w14:paraId="690C741F"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hartfalen ten gevolge van hart-doorbloedingsstoornis (= cardiale</w:t>
      </w:r>
      <w:r w:rsidRPr="00A265C7">
        <w:rPr>
          <w:rFonts w:ascii="Eras Medium ITC" w:hAnsi="Eras Medium ITC"/>
          <w:spacing w:val="-15"/>
        </w:rPr>
        <w:t xml:space="preserve"> </w:t>
      </w:r>
      <w:r w:rsidRPr="00A265C7">
        <w:rPr>
          <w:rFonts w:ascii="Eras Medium ITC" w:hAnsi="Eras Medium ITC"/>
        </w:rPr>
        <w:t>obstructie);</w:t>
      </w:r>
    </w:p>
    <w:p w14:paraId="1DCFB0AA" w14:textId="77777777" w:rsidR="009E71ED" w:rsidRPr="00A265C7" w:rsidRDefault="00E60732">
      <w:pPr>
        <w:pStyle w:val="Lijstalinea"/>
        <w:numPr>
          <w:ilvl w:val="0"/>
          <w:numId w:val="2"/>
        </w:numPr>
        <w:tabs>
          <w:tab w:val="left" w:pos="1495"/>
        </w:tabs>
        <w:spacing w:line="240" w:lineRule="auto"/>
        <w:ind w:hanging="226"/>
        <w:rPr>
          <w:rFonts w:ascii="Eras Medium ITC" w:hAnsi="Eras Medium ITC"/>
        </w:rPr>
      </w:pPr>
      <w:r w:rsidRPr="00A265C7">
        <w:rPr>
          <w:rFonts w:ascii="Eras Medium ITC" w:hAnsi="Eras Medium ITC"/>
        </w:rPr>
        <w:t>verhoogde schedeldruk (= intracraniale druk), bijvoorbeeld bij hersenletsel of</w:t>
      </w:r>
      <w:r w:rsidRPr="00A265C7">
        <w:rPr>
          <w:rFonts w:ascii="Eras Medium ITC" w:hAnsi="Eras Medium ITC"/>
          <w:spacing w:val="-22"/>
        </w:rPr>
        <w:t xml:space="preserve"> </w:t>
      </w:r>
      <w:r w:rsidRPr="00A265C7">
        <w:rPr>
          <w:rFonts w:ascii="Eras Medium ITC" w:hAnsi="Eras Medium ITC"/>
        </w:rPr>
        <w:t>beroerte;</w:t>
      </w:r>
    </w:p>
    <w:p w14:paraId="43B936B6" w14:textId="77777777" w:rsidR="009E71ED" w:rsidRPr="00A265C7" w:rsidRDefault="00E60732">
      <w:pPr>
        <w:pStyle w:val="Lijstalinea"/>
        <w:numPr>
          <w:ilvl w:val="0"/>
          <w:numId w:val="2"/>
        </w:numPr>
        <w:tabs>
          <w:tab w:val="left" w:pos="1495"/>
        </w:tabs>
        <w:spacing w:before="1"/>
        <w:ind w:hanging="226"/>
        <w:rPr>
          <w:rFonts w:ascii="Eras Medium ITC" w:hAnsi="Eras Medium ITC"/>
        </w:rPr>
      </w:pPr>
      <w:r w:rsidRPr="00A265C7">
        <w:rPr>
          <w:rFonts w:ascii="Eras Medium ITC" w:hAnsi="Eras Medium ITC"/>
        </w:rPr>
        <w:t xml:space="preserve">in </w:t>
      </w:r>
      <w:proofErr w:type="spellStart"/>
      <w:r w:rsidRPr="00A265C7">
        <w:rPr>
          <w:rFonts w:ascii="Eras Medium ITC" w:hAnsi="Eras Medium ITC"/>
        </w:rPr>
        <w:t>combinatie</w:t>
      </w:r>
      <w:proofErr w:type="spellEnd"/>
      <w:r w:rsidRPr="00A265C7">
        <w:rPr>
          <w:rFonts w:ascii="Eras Medium ITC" w:hAnsi="Eras Medium ITC"/>
        </w:rPr>
        <w:t xml:space="preserve"> met </w:t>
      </w:r>
      <w:proofErr w:type="spellStart"/>
      <w:r w:rsidRPr="00A265C7">
        <w:rPr>
          <w:rFonts w:ascii="Eras Medium ITC" w:hAnsi="Eras Medium ITC"/>
        </w:rPr>
        <w:t>middelen</w:t>
      </w:r>
      <w:proofErr w:type="spellEnd"/>
      <w:r w:rsidRPr="00A265C7">
        <w:rPr>
          <w:rFonts w:ascii="Eras Medium ITC" w:hAnsi="Eras Medium ITC"/>
        </w:rPr>
        <w:t xml:space="preserve"> </w:t>
      </w:r>
      <w:proofErr w:type="spellStart"/>
      <w:r w:rsidRPr="00A265C7">
        <w:rPr>
          <w:rFonts w:ascii="Eras Medium ITC" w:hAnsi="Eras Medium ITC"/>
        </w:rPr>
        <w:t>tegen</w:t>
      </w:r>
      <w:proofErr w:type="spellEnd"/>
      <w:r w:rsidRPr="00A265C7">
        <w:rPr>
          <w:rFonts w:ascii="Eras Medium ITC" w:hAnsi="Eras Medium ITC"/>
        </w:rPr>
        <w:t xml:space="preserve"> </w:t>
      </w:r>
      <w:proofErr w:type="spellStart"/>
      <w:r w:rsidRPr="00A265C7">
        <w:rPr>
          <w:rFonts w:ascii="Eras Medium ITC" w:hAnsi="Eras Medium ITC"/>
        </w:rPr>
        <w:t>erectiestoornissen</w:t>
      </w:r>
      <w:proofErr w:type="spellEnd"/>
      <w:r w:rsidRPr="00A265C7">
        <w:rPr>
          <w:rFonts w:ascii="Eras Medium ITC" w:hAnsi="Eras Medium ITC"/>
        </w:rPr>
        <w:t xml:space="preserve"> (</w:t>
      </w:r>
      <w:proofErr w:type="spellStart"/>
      <w:r w:rsidRPr="00A265C7">
        <w:rPr>
          <w:rFonts w:ascii="Eras Medium ITC" w:hAnsi="Eras Medium ITC"/>
        </w:rPr>
        <w:t>bivoorbeeld</w:t>
      </w:r>
      <w:proofErr w:type="spellEnd"/>
      <w:r w:rsidRPr="00A265C7">
        <w:rPr>
          <w:rFonts w:ascii="Eras Medium ITC" w:hAnsi="Eras Medium ITC"/>
          <w:spacing w:val="-16"/>
        </w:rPr>
        <w:t xml:space="preserve"> </w:t>
      </w:r>
      <w:r w:rsidRPr="00A265C7">
        <w:rPr>
          <w:rFonts w:ascii="Eras Medium ITC" w:hAnsi="Eras Medium ITC"/>
        </w:rPr>
        <w:t>Viagra;</w:t>
      </w:r>
    </w:p>
    <w:p w14:paraId="3374AC80"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shock.</w:t>
      </w:r>
    </w:p>
    <w:p w14:paraId="1E0A6FD0" w14:textId="77777777" w:rsidR="009E71ED" w:rsidRPr="00A265C7" w:rsidRDefault="009E71ED">
      <w:pPr>
        <w:pStyle w:val="Plattetekst"/>
        <w:rPr>
          <w:rFonts w:ascii="Eras Medium ITC" w:hAnsi="Eras Medium ITC"/>
          <w:sz w:val="22"/>
        </w:rPr>
      </w:pPr>
    </w:p>
    <w:p w14:paraId="117032B7" w14:textId="77777777" w:rsidR="009E71ED" w:rsidRPr="00A265C7" w:rsidRDefault="009E71ED">
      <w:pPr>
        <w:pStyle w:val="Plattetekst"/>
        <w:spacing w:before="4"/>
        <w:rPr>
          <w:rFonts w:ascii="Eras Medium ITC" w:hAnsi="Eras Medium ITC"/>
        </w:rPr>
      </w:pPr>
    </w:p>
    <w:p w14:paraId="18565A25" w14:textId="77777777" w:rsidR="009E71ED" w:rsidRPr="00A265C7" w:rsidRDefault="00E60732">
      <w:pPr>
        <w:pStyle w:val="Kop3"/>
        <w:rPr>
          <w:rFonts w:ascii="Eras Medium ITC" w:hAnsi="Eras Medium ITC"/>
        </w:rPr>
      </w:pPr>
      <w:r w:rsidRPr="00A265C7">
        <w:rPr>
          <w:rFonts w:ascii="Eras Medium ITC" w:hAnsi="Eras Medium ITC"/>
        </w:rPr>
        <w:t>Bijwerkingen</w:t>
      </w:r>
    </w:p>
    <w:p w14:paraId="43CCF1BE" w14:textId="77777777" w:rsidR="009E71ED" w:rsidRPr="00A265C7" w:rsidRDefault="00E60732">
      <w:pPr>
        <w:pStyle w:val="Plattetekst"/>
        <w:spacing w:before="3"/>
        <w:ind w:left="1268" w:right="2160"/>
        <w:rPr>
          <w:rFonts w:ascii="Eras Medium ITC" w:hAnsi="Eras Medium ITC"/>
        </w:rPr>
      </w:pPr>
      <w:r w:rsidRPr="00A265C7">
        <w:rPr>
          <w:rFonts w:ascii="Eras Medium ITC" w:hAnsi="Eras Medium ITC"/>
        </w:rPr>
        <w:t>Het is van belang alert te zijn op mogelijke bijwerkingen en overdoseringen. Belangrijke bijwerkingen zijn:</w:t>
      </w:r>
    </w:p>
    <w:p w14:paraId="2862D79F"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bloeddrukverlaging bij opstaan van bed of stoel (= orthostatische</w:t>
      </w:r>
      <w:r w:rsidRPr="00A265C7">
        <w:rPr>
          <w:rFonts w:ascii="Eras Medium ITC" w:hAnsi="Eras Medium ITC"/>
          <w:spacing w:val="-13"/>
        </w:rPr>
        <w:t xml:space="preserve"> </w:t>
      </w:r>
      <w:r w:rsidRPr="00A265C7">
        <w:rPr>
          <w:rFonts w:ascii="Eras Medium ITC" w:hAnsi="Eras Medium ITC"/>
        </w:rPr>
        <w:t>hypotensie);</w:t>
      </w:r>
    </w:p>
    <w:p w14:paraId="72F6C12E" w14:textId="77777777" w:rsidR="009E71ED" w:rsidRPr="00A265C7" w:rsidRDefault="00E60732">
      <w:pPr>
        <w:pStyle w:val="Lijstalinea"/>
        <w:numPr>
          <w:ilvl w:val="0"/>
          <w:numId w:val="2"/>
        </w:numPr>
        <w:tabs>
          <w:tab w:val="left" w:pos="1495"/>
        </w:tabs>
        <w:spacing w:before="1" w:line="240" w:lineRule="auto"/>
        <w:ind w:hanging="226"/>
        <w:rPr>
          <w:rFonts w:ascii="Eras Medium ITC" w:hAnsi="Eras Medium ITC"/>
        </w:rPr>
      </w:pPr>
      <w:r w:rsidRPr="00A265C7">
        <w:rPr>
          <w:rFonts w:ascii="Eras Medium ITC" w:hAnsi="Eras Medium ITC"/>
        </w:rPr>
        <w:t>duizeligheid;</w:t>
      </w:r>
    </w:p>
    <w:p w14:paraId="7F5DFA6B"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branderig gevoel op plaats van de</w:t>
      </w:r>
      <w:r w:rsidRPr="00A265C7">
        <w:rPr>
          <w:rFonts w:ascii="Eras Medium ITC" w:hAnsi="Eras Medium ITC"/>
          <w:spacing w:val="-8"/>
        </w:rPr>
        <w:t xml:space="preserve"> </w:t>
      </w:r>
      <w:r w:rsidRPr="00A265C7">
        <w:rPr>
          <w:rFonts w:ascii="Eras Medium ITC" w:hAnsi="Eras Medium ITC"/>
        </w:rPr>
        <w:t>pleister;</w:t>
      </w:r>
    </w:p>
    <w:p w14:paraId="535CCCB0"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hartkloppingen;</w:t>
      </w:r>
    </w:p>
    <w:p w14:paraId="2A25527B" w14:textId="77777777" w:rsidR="009E71ED" w:rsidRPr="00A265C7" w:rsidRDefault="00E60732">
      <w:pPr>
        <w:pStyle w:val="Lijstalinea"/>
        <w:numPr>
          <w:ilvl w:val="0"/>
          <w:numId w:val="2"/>
        </w:numPr>
        <w:tabs>
          <w:tab w:val="left" w:pos="1495"/>
        </w:tabs>
        <w:spacing w:line="240" w:lineRule="auto"/>
        <w:ind w:hanging="226"/>
        <w:rPr>
          <w:rFonts w:ascii="Eras Medium ITC" w:hAnsi="Eras Medium ITC"/>
        </w:rPr>
      </w:pPr>
      <w:r w:rsidRPr="00A265C7">
        <w:rPr>
          <w:rFonts w:ascii="Eras Medium ITC" w:hAnsi="Eras Medium ITC"/>
        </w:rPr>
        <w:t>hoofdpijn (vooral aan het begin van de</w:t>
      </w:r>
      <w:r w:rsidRPr="00A265C7">
        <w:rPr>
          <w:rFonts w:ascii="Eras Medium ITC" w:hAnsi="Eras Medium ITC"/>
          <w:spacing w:val="-10"/>
        </w:rPr>
        <w:t xml:space="preserve"> </w:t>
      </w:r>
      <w:r w:rsidRPr="00A265C7">
        <w:rPr>
          <w:rFonts w:ascii="Eras Medium ITC" w:hAnsi="Eras Medium ITC"/>
        </w:rPr>
        <w:t>behandeling);</w:t>
      </w:r>
    </w:p>
    <w:p w14:paraId="74DA0AA7" w14:textId="77777777" w:rsidR="009E71ED" w:rsidRPr="00A265C7" w:rsidRDefault="00E60732">
      <w:pPr>
        <w:pStyle w:val="Lijstalinea"/>
        <w:numPr>
          <w:ilvl w:val="0"/>
          <w:numId w:val="2"/>
        </w:numPr>
        <w:tabs>
          <w:tab w:val="left" w:pos="1495"/>
        </w:tabs>
        <w:spacing w:before="1"/>
        <w:ind w:hanging="226"/>
        <w:rPr>
          <w:rFonts w:ascii="Eras Medium ITC" w:hAnsi="Eras Medium ITC"/>
        </w:rPr>
      </w:pPr>
      <w:r w:rsidRPr="00A265C7">
        <w:rPr>
          <w:rFonts w:ascii="Eras Medium ITC" w:hAnsi="Eras Medium ITC"/>
        </w:rPr>
        <w:t>jeuk op plaats van de</w:t>
      </w:r>
      <w:r w:rsidRPr="00A265C7">
        <w:rPr>
          <w:rFonts w:ascii="Eras Medium ITC" w:hAnsi="Eras Medium ITC"/>
          <w:spacing w:val="-6"/>
        </w:rPr>
        <w:t xml:space="preserve"> </w:t>
      </w:r>
      <w:r w:rsidRPr="00A265C7">
        <w:rPr>
          <w:rFonts w:ascii="Eras Medium ITC" w:hAnsi="Eras Medium ITC"/>
        </w:rPr>
        <w:t>pleister;</w:t>
      </w:r>
    </w:p>
    <w:p w14:paraId="6BD79DEE"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misselijkheid;</w:t>
      </w:r>
    </w:p>
    <w:p w14:paraId="49D297A4"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rode huid op plaats van de</w:t>
      </w:r>
      <w:r w:rsidRPr="00A265C7">
        <w:rPr>
          <w:rFonts w:ascii="Eras Medium ITC" w:hAnsi="Eras Medium ITC"/>
          <w:spacing w:val="-8"/>
        </w:rPr>
        <w:t xml:space="preserve"> </w:t>
      </w:r>
      <w:r w:rsidRPr="00A265C7">
        <w:rPr>
          <w:rFonts w:ascii="Eras Medium ITC" w:hAnsi="Eras Medium ITC"/>
        </w:rPr>
        <w:t>pleister;</w:t>
      </w:r>
    </w:p>
    <w:p w14:paraId="2F1042E0"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rood gezicht (vooral aan het begin van de</w:t>
      </w:r>
      <w:r w:rsidRPr="00A265C7">
        <w:rPr>
          <w:rFonts w:ascii="Eras Medium ITC" w:hAnsi="Eras Medium ITC"/>
          <w:spacing w:val="-11"/>
        </w:rPr>
        <w:t xml:space="preserve"> </w:t>
      </w:r>
      <w:r w:rsidRPr="00A265C7">
        <w:rPr>
          <w:rFonts w:ascii="Eras Medium ITC" w:hAnsi="Eras Medium ITC"/>
        </w:rPr>
        <w:t>behandeling);</w:t>
      </w:r>
    </w:p>
    <w:p w14:paraId="1DE24C1E" w14:textId="77777777" w:rsidR="009E71ED" w:rsidRPr="00A265C7" w:rsidRDefault="00E60732">
      <w:pPr>
        <w:pStyle w:val="Lijstalinea"/>
        <w:numPr>
          <w:ilvl w:val="0"/>
          <w:numId w:val="2"/>
        </w:numPr>
        <w:tabs>
          <w:tab w:val="left" w:pos="1495"/>
        </w:tabs>
        <w:spacing w:before="1" w:line="240" w:lineRule="auto"/>
        <w:ind w:hanging="226"/>
        <w:rPr>
          <w:rFonts w:ascii="Eras Medium ITC" w:hAnsi="Eras Medium ITC"/>
        </w:rPr>
      </w:pPr>
      <w:r w:rsidRPr="00A265C7">
        <w:rPr>
          <w:rFonts w:ascii="Eras Medium ITC" w:hAnsi="Eras Medium ITC"/>
        </w:rPr>
        <w:t>vermoeidheid.</w:t>
      </w:r>
    </w:p>
    <w:p w14:paraId="0D8ECBFB" w14:textId="77777777" w:rsidR="009E71ED" w:rsidRPr="00A265C7" w:rsidRDefault="00E60732">
      <w:pPr>
        <w:pStyle w:val="Plattetekst"/>
        <w:ind w:left="1268" w:right="870"/>
        <w:rPr>
          <w:rFonts w:ascii="Eras Medium ITC" w:hAnsi="Eras Medium ITC"/>
        </w:rPr>
      </w:pPr>
      <w:r w:rsidRPr="00A265C7">
        <w:rPr>
          <w:rFonts w:ascii="Eras Medium ITC" w:hAnsi="Eras Medium ITC"/>
        </w:rPr>
        <w:t>Raadpleeg de bijsluiter voor specifieke bijwerkingen van de voorgeschreven nitroglycerine pleister.</w:t>
      </w:r>
    </w:p>
    <w:p w14:paraId="3A340EB0" w14:textId="77777777" w:rsidR="009E71ED" w:rsidRPr="00A265C7" w:rsidRDefault="009E71ED">
      <w:pPr>
        <w:pStyle w:val="Plattetekst"/>
        <w:rPr>
          <w:rFonts w:ascii="Eras Medium ITC" w:hAnsi="Eras Medium ITC"/>
          <w:sz w:val="22"/>
        </w:rPr>
      </w:pPr>
    </w:p>
    <w:p w14:paraId="7A2439BF" w14:textId="77777777" w:rsidR="009E71ED" w:rsidRPr="00A265C7" w:rsidRDefault="009E71ED">
      <w:pPr>
        <w:pStyle w:val="Plattetekst"/>
        <w:spacing w:before="4"/>
        <w:rPr>
          <w:rFonts w:ascii="Eras Medium ITC" w:hAnsi="Eras Medium ITC"/>
        </w:rPr>
      </w:pPr>
    </w:p>
    <w:p w14:paraId="5AC83CFC" w14:textId="77777777" w:rsidR="009E71ED" w:rsidRPr="00A265C7" w:rsidRDefault="00E60732">
      <w:pPr>
        <w:pStyle w:val="Kop3"/>
        <w:rPr>
          <w:rFonts w:ascii="Eras Medium ITC" w:hAnsi="Eras Medium ITC"/>
        </w:rPr>
      </w:pPr>
      <w:bookmarkStart w:id="77" w:name="Bron:_"/>
      <w:bookmarkEnd w:id="77"/>
      <w:r w:rsidRPr="00A265C7">
        <w:rPr>
          <w:rFonts w:ascii="Eras Medium ITC" w:hAnsi="Eras Medium ITC"/>
        </w:rPr>
        <w:lastRenderedPageBreak/>
        <w:t>Bron:</w:t>
      </w:r>
    </w:p>
    <w:p w14:paraId="4ED87F44" w14:textId="77777777" w:rsidR="009E71ED" w:rsidRPr="00A265C7" w:rsidRDefault="00D45E79">
      <w:pPr>
        <w:pStyle w:val="Plattetekst"/>
        <w:spacing w:before="3"/>
        <w:ind w:left="1268"/>
        <w:rPr>
          <w:rFonts w:ascii="Eras Medium ITC" w:hAnsi="Eras Medium ITC"/>
        </w:rPr>
      </w:pPr>
      <w:hyperlink r:id="rId45">
        <w:r w:rsidR="00E60732" w:rsidRPr="00A265C7">
          <w:rPr>
            <w:rFonts w:ascii="Eras Medium ITC" w:hAnsi="Eras Medium ITC"/>
            <w:color w:val="0000FF"/>
            <w:u w:val="single" w:color="0000FF"/>
          </w:rPr>
          <w:t>www.consumed.nl/medicijnen/3601/Nitroglycerine_Pleisters</w:t>
        </w:r>
        <w:r w:rsidR="00E60732" w:rsidRPr="00A265C7">
          <w:rPr>
            <w:rFonts w:ascii="Eras Medium ITC" w:hAnsi="Eras Medium ITC"/>
            <w:color w:val="0000FF"/>
          </w:rPr>
          <w:t xml:space="preserve"> </w:t>
        </w:r>
      </w:hyperlink>
      <w:r w:rsidR="00E60732" w:rsidRPr="00A265C7">
        <w:rPr>
          <w:rFonts w:ascii="Eras Medium ITC" w:hAnsi="Eras Medium ITC"/>
        </w:rPr>
        <w:t>(gezien op 3 september 2012)</w:t>
      </w:r>
    </w:p>
    <w:p w14:paraId="629726DF" w14:textId="77777777" w:rsidR="009E71ED" w:rsidRPr="00A265C7" w:rsidRDefault="009E71ED">
      <w:pPr>
        <w:pStyle w:val="Plattetekst"/>
        <w:rPr>
          <w:rFonts w:ascii="Eras Medium ITC" w:hAnsi="Eras Medium ITC"/>
          <w:sz w:val="22"/>
        </w:rPr>
      </w:pPr>
    </w:p>
    <w:p w14:paraId="5BBB2AAD" w14:textId="77777777" w:rsidR="009E71ED" w:rsidRPr="00A265C7" w:rsidRDefault="009E71ED">
      <w:pPr>
        <w:pStyle w:val="Plattetekst"/>
        <w:spacing w:before="11"/>
        <w:rPr>
          <w:rFonts w:ascii="Eras Medium ITC" w:hAnsi="Eras Medium ITC"/>
          <w:sz w:val="19"/>
        </w:rPr>
      </w:pPr>
    </w:p>
    <w:p w14:paraId="36611DBE" w14:textId="77777777" w:rsidR="009E71ED" w:rsidRPr="00A265C7" w:rsidRDefault="00E60732">
      <w:pPr>
        <w:pStyle w:val="Kop2"/>
        <w:rPr>
          <w:rFonts w:ascii="Eras Medium ITC" w:hAnsi="Eras Medium ITC"/>
        </w:rPr>
      </w:pPr>
      <w:bookmarkStart w:id="78" w:name="Werking_en_toepassing_fentanyl_pleister"/>
      <w:bookmarkEnd w:id="78"/>
      <w:r w:rsidRPr="00A265C7">
        <w:rPr>
          <w:rFonts w:ascii="Eras Medium ITC" w:hAnsi="Eras Medium ITC"/>
        </w:rPr>
        <w:t>Werking en toepassing fentanyl pleister</w:t>
      </w:r>
    </w:p>
    <w:p w14:paraId="46BED545" w14:textId="77777777" w:rsidR="009E71ED" w:rsidRPr="00A265C7" w:rsidRDefault="009E71ED">
      <w:pPr>
        <w:pStyle w:val="Plattetekst"/>
        <w:rPr>
          <w:rFonts w:ascii="Eras Medium ITC" w:hAnsi="Eras Medium ITC"/>
          <w:sz w:val="21"/>
        </w:rPr>
      </w:pPr>
    </w:p>
    <w:p w14:paraId="22088A57" w14:textId="77777777" w:rsidR="009E71ED" w:rsidRPr="00A265C7" w:rsidRDefault="00E60732">
      <w:pPr>
        <w:pStyle w:val="Plattetekst"/>
        <w:ind w:left="1267" w:right="760"/>
        <w:rPr>
          <w:rFonts w:ascii="Eras Medium ITC" w:hAnsi="Eras Medium ITC"/>
        </w:rPr>
      </w:pPr>
      <w:r w:rsidRPr="00A265C7">
        <w:rPr>
          <w:rFonts w:ascii="Eras Medium ITC" w:hAnsi="Eras Medium ITC"/>
        </w:rPr>
        <w:t xml:space="preserve">Fentanyl </w:t>
      </w:r>
      <w:proofErr w:type="spellStart"/>
      <w:r w:rsidRPr="00A265C7">
        <w:rPr>
          <w:rFonts w:ascii="Eras Medium ITC" w:hAnsi="Eras Medium ITC"/>
        </w:rPr>
        <w:t>pleisters</w:t>
      </w:r>
      <w:proofErr w:type="spellEnd"/>
      <w:r w:rsidRPr="00A265C7">
        <w:rPr>
          <w:rFonts w:ascii="Eras Medium ITC" w:hAnsi="Eras Medium ITC"/>
        </w:rPr>
        <w:t xml:space="preserve"> </w:t>
      </w:r>
      <w:proofErr w:type="spellStart"/>
      <w:r w:rsidRPr="00A265C7">
        <w:rPr>
          <w:rFonts w:ascii="Eras Medium ITC" w:hAnsi="Eras Medium ITC"/>
        </w:rPr>
        <w:t>worden</w:t>
      </w:r>
      <w:proofErr w:type="spellEnd"/>
      <w:r w:rsidRPr="00A265C7">
        <w:rPr>
          <w:rFonts w:ascii="Eras Medium ITC" w:hAnsi="Eras Medium ITC"/>
        </w:rPr>
        <w:t xml:space="preserve"> </w:t>
      </w:r>
      <w:proofErr w:type="spellStart"/>
      <w:r w:rsidRPr="00A265C7">
        <w:rPr>
          <w:rFonts w:ascii="Eras Medium ITC" w:hAnsi="Eras Medium ITC"/>
        </w:rPr>
        <w:t>gebruikt</w:t>
      </w:r>
      <w:proofErr w:type="spellEnd"/>
      <w:r w:rsidRPr="00A265C7">
        <w:rPr>
          <w:rFonts w:ascii="Eras Medium ITC" w:hAnsi="Eras Medium ITC"/>
        </w:rPr>
        <w:t xml:space="preserve"> </w:t>
      </w:r>
      <w:proofErr w:type="spellStart"/>
      <w:r w:rsidRPr="00A265C7">
        <w:rPr>
          <w:rFonts w:ascii="Eras Medium ITC" w:hAnsi="Eras Medium ITC"/>
        </w:rPr>
        <w:t>bij</w:t>
      </w:r>
      <w:proofErr w:type="spellEnd"/>
      <w:r w:rsidRPr="00A265C7">
        <w:rPr>
          <w:rFonts w:ascii="Eras Medium ITC" w:hAnsi="Eras Medium ITC"/>
        </w:rPr>
        <w:t xml:space="preserve"> cliënten met ernstige chronische pijn als de gangbare pijnstilling behandeling niet mogelijk is of niet voldoet. bijvoorbeeld bij slikproblemen, misselijkheid/braken, ernstige obstipatie of darmobstructie.</w:t>
      </w:r>
    </w:p>
    <w:p w14:paraId="3CAFF004" w14:textId="77777777" w:rsidR="009E71ED" w:rsidRPr="00A265C7" w:rsidRDefault="00E60732">
      <w:pPr>
        <w:pStyle w:val="Plattetekst"/>
        <w:ind w:left="1267" w:right="271"/>
        <w:rPr>
          <w:rFonts w:ascii="Eras Medium ITC" w:hAnsi="Eras Medium ITC"/>
        </w:rPr>
      </w:pPr>
      <w:r w:rsidRPr="00A265C7">
        <w:rPr>
          <w:rFonts w:ascii="Eras Medium ITC" w:hAnsi="Eras Medium ITC"/>
        </w:rPr>
        <w:t xml:space="preserve">De fentanyl </w:t>
      </w:r>
      <w:proofErr w:type="spellStart"/>
      <w:r w:rsidRPr="00A265C7">
        <w:rPr>
          <w:rFonts w:ascii="Eras Medium ITC" w:hAnsi="Eras Medium ITC"/>
        </w:rPr>
        <w:t>pleister</w:t>
      </w:r>
      <w:proofErr w:type="spellEnd"/>
      <w:r w:rsidRPr="00A265C7">
        <w:rPr>
          <w:rFonts w:ascii="Eras Medium ITC" w:hAnsi="Eras Medium ITC"/>
        </w:rPr>
        <w:t xml:space="preserve"> is minder </w:t>
      </w:r>
      <w:proofErr w:type="spellStart"/>
      <w:r w:rsidRPr="00A265C7">
        <w:rPr>
          <w:rFonts w:ascii="Eras Medium ITC" w:hAnsi="Eras Medium ITC"/>
        </w:rPr>
        <w:t>geschikt</w:t>
      </w:r>
      <w:proofErr w:type="spellEnd"/>
      <w:r w:rsidRPr="00A265C7">
        <w:rPr>
          <w:rFonts w:ascii="Eras Medium ITC" w:hAnsi="Eras Medium ITC"/>
        </w:rPr>
        <w:t xml:space="preserve"> voor cliënten met sterk wisselende en/of snel toenemende pijn gezien de lange insteltijd bij dosisverandering.</w:t>
      </w:r>
    </w:p>
    <w:p w14:paraId="44979D13" w14:textId="77777777" w:rsidR="009E71ED" w:rsidRPr="00A265C7" w:rsidRDefault="009E71ED">
      <w:pPr>
        <w:pStyle w:val="Plattetekst"/>
        <w:rPr>
          <w:rFonts w:ascii="Eras Medium ITC" w:hAnsi="Eras Medium ITC"/>
          <w:sz w:val="22"/>
        </w:rPr>
      </w:pPr>
    </w:p>
    <w:p w14:paraId="0771B0A8" w14:textId="77777777" w:rsidR="009E71ED" w:rsidRPr="00A265C7" w:rsidRDefault="009E71ED">
      <w:pPr>
        <w:pStyle w:val="Plattetekst"/>
        <w:spacing w:before="4"/>
        <w:rPr>
          <w:rFonts w:ascii="Eras Medium ITC" w:hAnsi="Eras Medium ITC"/>
        </w:rPr>
      </w:pPr>
    </w:p>
    <w:p w14:paraId="2F92CCD6" w14:textId="77777777" w:rsidR="009E71ED" w:rsidRPr="00A265C7" w:rsidRDefault="00E60732">
      <w:pPr>
        <w:pStyle w:val="Kop3"/>
        <w:ind w:left="1267"/>
        <w:rPr>
          <w:rFonts w:ascii="Eras Medium ITC" w:hAnsi="Eras Medium ITC"/>
        </w:rPr>
      </w:pPr>
      <w:bookmarkStart w:id="79" w:name="Werking_fentanyl"/>
      <w:bookmarkEnd w:id="79"/>
      <w:r w:rsidRPr="00A265C7">
        <w:rPr>
          <w:rFonts w:ascii="Eras Medium ITC" w:hAnsi="Eras Medium ITC"/>
        </w:rPr>
        <w:t>Werking fentanyl</w:t>
      </w:r>
    </w:p>
    <w:p w14:paraId="2DC9033D" w14:textId="77777777" w:rsidR="009E71ED" w:rsidRPr="00A265C7" w:rsidRDefault="00E60732">
      <w:pPr>
        <w:pStyle w:val="Plattetekst"/>
        <w:spacing w:before="3"/>
        <w:ind w:left="1267" w:right="172"/>
        <w:rPr>
          <w:rFonts w:ascii="Eras Medium ITC" w:hAnsi="Eras Medium ITC"/>
        </w:rPr>
      </w:pPr>
      <w:r w:rsidRPr="00A265C7">
        <w:rPr>
          <w:rFonts w:ascii="Eras Medium ITC" w:hAnsi="Eras Medium ITC"/>
        </w:rPr>
        <w:t xml:space="preserve">Fentanyl is </w:t>
      </w:r>
      <w:proofErr w:type="spellStart"/>
      <w:r w:rsidRPr="00A265C7">
        <w:rPr>
          <w:rFonts w:ascii="Eras Medium ITC" w:hAnsi="Eras Medium ITC"/>
        </w:rPr>
        <w:t>een</w:t>
      </w:r>
      <w:proofErr w:type="spellEnd"/>
      <w:r w:rsidRPr="00A265C7">
        <w:rPr>
          <w:rFonts w:ascii="Eras Medium ITC" w:hAnsi="Eras Medium ITC"/>
        </w:rPr>
        <w:t xml:space="preserve"> </w:t>
      </w:r>
      <w:proofErr w:type="spellStart"/>
      <w:r w:rsidRPr="00A265C7">
        <w:rPr>
          <w:rFonts w:ascii="Eras Medium ITC" w:hAnsi="Eras Medium ITC"/>
        </w:rPr>
        <w:t>sterk</w:t>
      </w:r>
      <w:proofErr w:type="spellEnd"/>
      <w:r w:rsidRPr="00A265C7">
        <w:rPr>
          <w:rFonts w:ascii="Eras Medium ITC" w:hAnsi="Eras Medium ITC"/>
        </w:rPr>
        <w:t xml:space="preserve"> </w:t>
      </w:r>
      <w:proofErr w:type="spellStart"/>
      <w:r w:rsidRPr="00A265C7">
        <w:rPr>
          <w:rFonts w:ascii="Eras Medium ITC" w:hAnsi="Eras Medium ITC"/>
        </w:rPr>
        <w:t>opioïd</w:t>
      </w:r>
      <w:proofErr w:type="spellEnd"/>
      <w:r w:rsidRPr="00A265C7">
        <w:rPr>
          <w:rFonts w:ascii="Eras Medium ITC" w:hAnsi="Eras Medium ITC"/>
        </w:rPr>
        <w:t xml:space="preserve"> (</w:t>
      </w:r>
      <w:proofErr w:type="spellStart"/>
      <w:r w:rsidRPr="00A265C7">
        <w:rPr>
          <w:rFonts w:ascii="Eras Medium ITC" w:hAnsi="Eras Medium ITC"/>
        </w:rPr>
        <w:t>ongeveer</w:t>
      </w:r>
      <w:proofErr w:type="spellEnd"/>
      <w:r w:rsidRPr="00A265C7">
        <w:rPr>
          <w:rFonts w:ascii="Eras Medium ITC" w:hAnsi="Eras Medium ITC"/>
        </w:rPr>
        <w:t xml:space="preserve"> '150' </w:t>
      </w:r>
      <w:proofErr w:type="spellStart"/>
      <w:r w:rsidRPr="00A265C7">
        <w:rPr>
          <w:rFonts w:ascii="Eras Medium ITC" w:hAnsi="Eras Medium ITC"/>
        </w:rPr>
        <w:t>keer</w:t>
      </w:r>
      <w:proofErr w:type="spellEnd"/>
      <w:r w:rsidRPr="00A265C7">
        <w:rPr>
          <w:rFonts w:ascii="Eras Medium ITC" w:hAnsi="Eras Medium ITC"/>
        </w:rPr>
        <w:t xml:space="preserve"> </w:t>
      </w:r>
      <w:proofErr w:type="spellStart"/>
      <w:r w:rsidRPr="00A265C7">
        <w:rPr>
          <w:rFonts w:ascii="Eras Medium ITC" w:hAnsi="Eras Medium ITC"/>
        </w:rPr>
        <w:t>sterker</w:t>
      </w:r>
      <w:proofErr w:type="spellEnd"/>
      <w:r w:rsidRPr="00A265C7">
        <w:rPr>
          <w:rFonts w:ascii="Eras Medium ITC" w:hAnsi="Eras Medium ITC"/>
        </w:rPr>
        <w:t xml:space="preserve"> dan </w:t>
      </w:r>
      <w:proofErr w:type="spellStart"/>
      <w:r w:rsidRPr="00A265C7">
        <w:rPr>
          <w:rFonts w:ascii="Eras Medium ITC" w:hAnsi="Eras Medium ITC"/>
        </w:rPr>
        <w:t>morfine</w:t>
      </w:r>
      <w:proofErr w:type="spellEnd"/>
      <w:r w:rsidRPr="00A265C7">
        <w:rPr>
          <w:rFonts w:ascii="Eras Medium ITC" w:hAnsi="Eras Medium ITC"/>
        </w:rPr>
        <w:t xml:space="preserve">). De pleister geeft de werkzame stof in een regelmatig tempo af aan de huid. Fentanyl is </w:t>
      </w:r>
      <w:proofErr w:type="spellStart"/>
      <w:r w:rsidRPr="00A265C7">
        <w:rPr>
          <w:rFonts w:ascii="Eras Medium ITC" w:hAnsi="Eras Medium ITC"/>
        </w:rPr>
        <w:t>oplosbaar</w:t>
      </w:r>
      <w:proofErr w:type="spellEnd"/>
      <w:r w:rsidRPr="00A265C7">
        <w:rPr>
          <w:rFonts w:ascii="Eras Medium ITC" w:hAnsi="Eras Medium ITC"/>
        </w:rPr>
        <w:t xml:space="preserve"> in vet, </w:t>
      </w:r>
      <w:proofErr w:type="spellStart"/>
      <w:r w:rsidRPr="00A265C7">
        <w:rPr>
          <w:rFonts w:ascii="Eras Medium ITC" w:hAnsi="Eras Medium ITC"/>
        </w:rPr>
        <w:t>hierdoor</w:t>
      </w:r>
      <w:proofErr w:type="spellEnd"/>
      <w:r w:rsidRPr="00A265C7">
        <w:rPr>
          <w:rFonts w:ascii="Eras Medium ITC" w:hAnsi="Eras Medium ITC"/>
        </w:rPr>
        <w:t xml:space="preserve"> vindt er depotvorming plaats in de huid. Na opbrengen van de pleister of na dosisverhoging duurt het 12 tot 24 uur voordat een relatief constante bloedspiegel wordt bereikt. Na verwijdering van de pleister duurt het nog zo'n 12 tot 20 uur voordat de spiegels met 50% verlaagd</w:t>
      </w:r>
      <w:r w:rsidRPr="00A265C7">
        <w:rPr>
          <w:rFonts w:ascii="Eras Medium ITC" w:hAnsi="Eras Medium ITC"/>
          <w:spacing w:val="-27"/>
        </w:rPr>
        <w:t xml:space="preserve"> </w:t>
      </w:r>
      <w:r w:rsidRPr="00A265C7">
        <w:rPr>
          <w:rFonts w:ascii="Eras Medium ITC" w:hAnsi="Eras Medium ITC"/>
        </w:rPr>
        <w:t>zijn.</w:t>
      </w:r>
    </w:p>
    <w:p w14:paraId="138DF84E" w14:textId="77777777" w:rsidR="009E71ED" w:rsidRPr="00A265C7" w:rsidRDefault="00E60732">
      <w:pPr>
        <w:pStyle w:val="Plattetekst"/>
        <w:spacing w:before="1"/>
        <w:ind w:left="1267"/>
        <w:rPr>
          <w:rFonts w:ascii="Eras Medium ITC" w:hAnsi="Eras Medium ITC"/>
        </w:rPr>
      </w:pPr>
      <w:r w:rsidRPr="00A265C7">
        <w:rPr>
          <w:rFonts w:ascii="Eras Medium ITC" w:hAnsi="Eras Medium ITC"/>
        </w:rPr>
        <w:t>De pleister moet in het algemeen om de drie dagen worden vervangen.</w:t>
      </w:r>
    </w:p>
    <w:p w14:paraId="487B8434" w14:textId="77777777" w:rsidR="009E71ED" w:rsidRPr="00A265C7" w:rsidRDefault="009E71ED">
      <w:pPr>
        <w:rPr>
          <w:rFonts w:ascii="Eras Medium ITC" w:hAnsi="Eras Medium ITC"/>
        </w:rPr>
        <w:sectPr w:rsidR="009E71ED" w:rsidRPr="00A265C7" w:rsidSect="00A63B9E">
          <w:footerReference w:type="default" r:id="rId46"/>
          <w:pgSz w:w="11910" w:h="16840"/>
          <w:pgMar w:top="800" w:right="780" w:bottom="1080" w:left="1000" w:header="304" w:footer="892" w:gutter="0"/>
          <w:cols w:space="708"/>
        </w:sectPr>
      </w:pPr>
    </w:p>
    <w:p w14:paraId="458B9DC0" w14:textId="77777777" w:rsidR="009E71ED" w:rsidRPr="00A265C7" w:rsidRDefault="009E71ED">
      <w:pPr>
        <w:pStyle w:val="Plattetekst"/>
        <w:rPr>
          <w:rFonts w:ascii="Eras Medium ITC" w:hAnsi="Eras Medium ITC"/>
        </w:rPr>
      </w:pPr>
    </w:p>
    <w:p w14:paraId="182FA6F1" w14:textId="77777777" w:rsidR="009E71ED" w:rsidRPr="00A265C7" w:rsidRDefault="009E71ED">
      <w:pPr>
        <w:pStyle w:val="Plattetekst"/>
        <w:rPr>
          <w:rFonts w:ascii="Eras Medium ITC" w:hAnsi="Eras Medium ITC"/>
        </w:rPr>
      </w:pPr>
    </w:p>
    <w:p w14:paraId="77243D5F" w14:textId="77777777" w:rsidR="009E71ED" w:rsidRPr="00A265C7" w:rsidRDefault="009E71ED">
      <w:pPr>
        <w:pStyle w:val="Plattetekst"/>
        <w:rPr>
          <w:rFonts w:ascii="Eras Medium ITC" w:hAnsi="Eras Medium ITC"/>
        </w:rPr>
      </w:pPr>
    </w:p>
    <w:p w14:paraId="44534CD7" w14:textId="77777777" w:rsidR="009E71ED" w:rsidRPr="00A265C7" w:rsidRDefault="009E71ED">
      <w:pPr>
        <w:pStyle w:val="Plattetekst"/>
        <w:spacing w:before="8"/>
        <w:rPr>
          <w:rFonts w:ascii="Eras Medium ITC" w:hAnsi="Eras Medium ITC"/>
          <w:sz w:val="18"/>
        </w:rPr>
      </w:pPr>
    </w:p>
    <w:p w14:paraId="4AB79A2A" w14:textId="77777777" w:rsidR="009E71ED" w:rsidRPr="00A265C7" w:rsidRDefault="00E60732">
      <w:pPr>
        <w:pStyle w:val="Kop3"/>
        <w:rPr>
          <w:rFonts w:ascii="Eras Medium ITC" w:hAnsi="Eras Medium ITC"/>
        </w:rPr>
      </w:pPr>
      <w:bookmarkStart w:id="80" w:name="Merknamen_en_varianten"/>
      <w:bookmarkEnd w:id="80"/>
      <w:r w:rsidRPr="00A265C7">
        <w:rPr>
          <w:rFonts w:ascii="Eras Medium ITC" w:hAnsi="Eras Medium ITC"/>
        </w:rPr>
        <w:t>Merknamen en varianten</w:t>
      </w:r>
    </w:p>
    <w:p w14:paraId="00A210BB" w14:textId="77777777" w:rsidR="009E71ED" w:rsidRPr="00A265C7" w:rsidRDefault="00E60732">
      <w:pPr>
        <w:pStyle w:val="Plattetekst"/>
        <w:spacing w:before="3"/>
        <w:ind w:left="1268" w:right="225"/>
        <w:rPr>
          <w:rFonts w:ascii="Eras Medium ITC" w:hAnsi="Eras Medium ITC"/>
        </w:rPr>
      </w:pPr>
      <w:r w:rsidRPr="00A265C7">
        <w:rPr>
          <w:rFonts w:ascii="Eras Medium ITC" w:hAnsi="Eras Medium ITC"/>
        </w:rPr>
        <w:t xml:space="preserve">Fentanyl </w:t>
      </w:r>
      <w:proofErr w:type="spellStart"/>
      <w:r w:rsidRPr="00A265C7">
        <w:rPr>
          <w:rFonts w:ascii="Eras Medium ITC" w:hAnsi="Eras Medium ITC"/>
        </w:rPr>
        <w:t>pleisters</w:t>
      </w:r>
      <w:proofErr w:type="spellEnd"/>
      <w:r w:rsidRPr="00A265C7">
        <w:rPr>
          <w:rFonts w:ascii="Eras Medium ITC" w:hAnsi="Eras Medium ITC"/>
        </w:rPr>
        <w:t xml:space="preserve"> </w:t>
      </w:r>
      <w:proofErr w:type="spellStart"/>
      <w:r w:rsidRPr="00A265C7">
        <w:rPr>
          <w:rFonts w:ascii="Eras Medium ITC" w:hAnsi="Eras Medium ITC"/>
        </w:rPr>
        <w:t>zijn</w:t>
      </w:r>
      <w:proofErr w:type="spellEnd"/>
      <w:r w:rsidRPr="00A265C7">
        <w:rPr>
          <w:rFonts w:ascii="Eras Medium ITC" w:hAnsi="Eras Medium ITC"/>
        </w:rPr>
        <w:t xml:space="preserve"> </w:t>
      </w:r>
      <w:proofErr w:type="spellStart"/>
      <w:r w:rsidRPr="00A265C7">
        <w:rPr>
          <w:rFonts w:ascii="Eras Medium ITC" w:hAnsi="Eras Medium ITC"/>
        </w:rPr>
        <w:t>bekend</w:t>
      </w:r>
      <w:proofErr w:type="spellEnd"/>
      <w:r w:rsidRPr="00A265C7">
        <w:rPr>
          <w:rFonts w:ascii="Eras Medium ITC" w:hAnsi="Eras Medium ITC"/>
        </w:rPr>
        <w:t xml:space="preserve"> </w:t>
      </w:r>
      <w:proofErr w:type="spellStart"/>
      <w:r w:rsidRPr="00A265C7">
        <w:rPr>
          <w:rFonts w:ascii="Eras Medium ITC" w:hAnsi="Eras Medium ITC"/>
        </w:rPr>
        <w:t>onder</w:t>
      </w:r>
      <w:proofErr w:type="spellEnd"/>
      <w:r w:rsidRPr="00A265C7">
        <w:rPr>
          <w:rFonts w:ascii="Eras Medium ITC" w:hAnsi="Eras Medium ITC"/>
        </w:rPr>
        <w:t xml:space="preserve"> de </w:t>
      </w:r>
      <w:proofErr w:type="spellStart"/>
      <w:r w:rsidRPr="00A265C7">
        <w:rPr>
          <w:rFonts w:ascii="Eras Medium ITC" w:hAnsi="Eras Medium ITC"/>
        </w:rPr>
        <w:t>namen</w:t>
      </w:r>
      <w:proofErr w:type="spellEnd"/>
      <w:r w:rsidRPr="00A265C7">
        <w:rPr>
          <w:rFonts w:ascii="Eras Medium ITC" w:hAnsi="Eras Medium ITC"/>
        </w:rPr>
        <w:t xml:space="preserve"> </w:t>
      </w:r>
      <w:proofErr w:type="spellStart"/>
      <w:r w:rsidRPr="00A265C7">
        <w:rPr>
          <w:rFonts w:ascii="Eras Medium ITC" w:hAnsi="Eras Medium ITC"/>
        </w:rPr>
        <w:t>Durogesict</w:t>
      </w:r>
      <w:proofErr w:type="spellEnd"/>
      <w:r w:rsidRPr="00A265C7">
        <w:rPr>
          <w:rFonts w:ascii="Eras Medium ITC" w:hAnsi="Eras Medium ITC"/>
        </w:rPr>
        <w:t xml:space="preserve"> </w:t>
      </w:r>
      <w:proofErr w:type="spellStart"/>
      <w:r w:rsidRPr="00A265C7">
        <w:rPr>
          <w:rFonts w:ascii="Eras Medium ITC" w:hAnsi="Eras Medium ITC"/>
        </w:rPr>
        <w:t>en</w:t>
      </w:r>
      <w:proofErr w:type="spellEnd"/>
      <w:r w:rsidRPr="00A265C7">
        <w:rPr>
          <w:rFonts w:ascii="Eras Medium ITC" w:hAnsi="Eras Medium ITC"/>
        </w:rPr>
        <w:t xml:space="preserve"> </w:t>
      </w:r>
      <w:proofErr w:type="spellStart"/>
      <w:r w:rsidRPr="00A265C7">
        <w:rPr>
          <w:rFonts w:ascii="Eras Medium ITC" w:hAnsi="Eras Medium ITC"/>
        </w:rPr>
        <w:t>Fenylat</w:t>
      </w:r>
      <w:proofErr w:type="spellEnd"/>
      <w:r w:rsidRPr="00A265C7">
        <w:rPr>
          <w:rFonts w:ascii="Eras Medium ITC" w:hAnsi="Eras Medium ITC"/>
        </w:rPr>
        <w:t>. De pleisters zijn in verschillende sterktes verkrijgbaar. Raadpleeg hiervoor en voor geschikte toedieningsplaatsen de bijsluiter.</w:t>
      </w:r>
    </w:p>
    <w:p w14:paraId="646896BF" w14:textId="77777777" w:rsidR="009E71ED" w:rsidRPr="00A265C7" w:rsidRDefault="009E71ED">
      <w:pPr>
        <w:pStyle w:val="Plattetekst"/>
        <w:rPr>
          <w:rFonts w:ascii="Eras Medium ITC" w:hAnsi="Eras Medium ITC"/>
          <w:sz w:val="22"/>
        </w:rPr>
      </w:pPr>
    </w:p>
    <w:p w14:paraId="1B6BFBCD" w14:textId="77777777" w:rsidR="009E71ED" w:rsidRPr="00A265C7" w:rsidRDefault="009E71ED">
      <w:pPr>
        <w:pStyle w:val="Plattetekst"/>
        <w:spacing w:before="3"/>
        <w:rPr>
          <w:rFonts w:ascii="Eras Medium ITC" w:hAnsi="Eras Medium ITC"/>
        </w:rPr>
      </w:pPr>
    </w:p>
    <w:p w14:paraId="18A7A152" w14:textId="77777777" w:rsidR="009E71ED" w:rsidRPr="00A265C7" w:rsidRDefault="00E60732">
      <w:pPr>
        <w:pStyle w:val="Kop3"/>
        <w:rPr>
          <w:rFonts w:ascii="Eras Medium ITC" w:hAnsi="Eras Medium ITC"/>
        </w:rPr>
      </w:pPr>
      <w:r w:rsidRPr="00A265C7">
        <w:rPr>
          <w:rFonts w:ascii="Eras Medium ITC" w:hAnsi="Eras Medium ITC"/>
        </w:rPr>
        <w:t>Toepassing</w:t>
      </w:r>
    </w:p>
    <w:p w14:paraId="71E482F4" w14:textId="77777777" w:rsidR="009E71ED" w:rsidRPr="00A265C7" w:rsidRDefault="00E60732">
      <w:pPr>
        <w:pStyle w:val="Plattetekst"/>
        <w:spacing w:before="3"/>
        <w:ind w:left="1267" w:right="148"/>
        <w:rPr>
          <w:rFonts w:ascii="Eras Medium ITC" w:hAnsi="Eras Medium ITC"/>
        </w:rPr>
      </w:pPr>
      <w:r w:rsidRPr="00A265C7">
        <w:rPr>
          <w:rFonts w:ascii="Eras Medium ITC" w:hAnsi="Eras Medium ITC"/>
        </w:rPr>
        <w:t xml:space="preserve">De </w:t>
      </w:r>
      <w:proofErr w:type="spellStart"/>
      <w:r w:rsidRPr="00A265C7">
        <w:rPr>
          <w:rFonts w:ascii="Eras Medium ITC" w:hAnsi="Eras Medium ITC"/>
        </w:rPr>
        <w:t>dosis</w:t>
      </w:r>
      <w:proofErr w:type="spellEnd"/>
      <w:r w:rsidRPr="00A265C7">
        <w:rPr>
          <w:rFonts w:ascii="Eras Medium ITC" w:hAnsi="Eras Medium ITC"/>
        </w:rPr>
        <w:t xml:space="preserve"> van de </w:t>
      </w:r>
      <w:proofErr w:type="spellStart"/>
      <w:r w:rsidRPr="00A265C7">
        <w:rPr>
          <w:rFonts w:ascii="Eras Medium ITC" w:hAnsi="Eras Medium ITC"/>
        </w:rPr>
        <w:t>fentanylpleister</w:t>
      </w:r>
      <w:proofErr w:type="spellEnd"/>
      <w:r w:rsidRPr="00A265C7">
        <w:rPr>
          <w:rFonts w:ascii="Eras Medium ITC" w:hAnsi="Eras Medium ITC"/>
        </w:rPr>
        <w:t xml:space="preserve"> </w:t>
      </w:r>
      <w:proofErr w:type="spellStart"/>
      <w:r w:rsidRPr="00A265C7">
        <w:rPr>
          <w:rFonts w:ascii="Eras Medium ITC" w:hAnsi="Eras Medium ITC"/>
        </w:rPr>
        <w:t>moet</w:t>
      </w:r>
      <w:proofErr w:type="spellEnd"/>
      <w:r w:rsidRPr="00A265C7">
        <w:rPr>
          <w:rFonts w:ascii="Eras Medium ITC" w:hAnsi="Eras Medium ITC"/>
        </w:rPr>
        <w:t xml:space="preserve"> </w:t>
      </w:r>
      <w:proofErr w:type="spellStart"/>
      <w:r w:rsidRPr="00A265C7">
        <w:rPr>
          <w:rFonts w:ascii="Eras Medium ITC" w:hAnsi="Eras Medium ITC"/>
        </w:rPr>
        <w:t>individueel</w:t>
      </w:r>
      <w:proofErr w:type="spellEnd"/>
      <w:r w:rsidRPr="00A265C7">
        <w:rPr>
          <w:rFonts w:ascii="Eras Medium ITC" w:hAnsi="Eras Medium ITC"/>
        </w:rPr>
        <w:t xml:space="preserve"> </w:t>
      </w:r>
      <w:proofErr w:type="spellStart"/>
      <w:r w:rsidRPr="00A265C7">
        <w:rPr>
          <w:rFonts w:ascii="Eras Medium ITC" w:hAnsi="Eras Medium ITC"/>
        </w:rPr>
        <w:t>worden</w:t>
      </w:r>
      <w:proofErr w:type="spellEnd"/>
      <w:r w:rsidRPr="00A265C7">
        <w:rPr>
          <w:rFonts w:ascii="Eras Medium ITC" w:hAnsi="Eras Medium ITC"/>
        </w:rPr>
        <w:t xml:space="preserve"> </w:t>
      </w:r>
      <w:proofErr w:type="spellStart"/>
      <w:r w:rsidRPr="00A265C7">
        <w:rPr>
          <w:rFonts w:ascii="Eras Medium ITC" w:hAnsi="Eras Medium ITC"/>
        </w:rPr>
        <w:t>vastgesteld</w:t>
      </w:r>
      <w:proofErr w:type="spellEnd"/>
      <w:r w:rsidRPr="00A265C7">
        <w:rPr>
          <w:rFonts w:ascii="Eras Medium ITC" w:hAnsi="Eras Medium ITC"/>
        </w:rPr>
        <w:t xml:space="preserve"> door de arts op basis van de toestand van de cliënt en de pijnmedicatie tot nu toe.</w:t>
      </w:r>
    </w:p>
    <w:p w14:paraId="6680C55F" w14:textId="77777777" w:rsidR="009E71ED" w:rsidRPr="00A265C7" w:rsidRDefault="00E60732">
      <w:pPr>
        <w:pStyle w:val="Plattetekst"/>
        <w:spacing w:before="1" w:line="230" w:lineRule="exact"/>
        <w:ind w:left="1268"/>
        <w:rPr>
          <w:rFonts w:ascii="Eras Medium ITC" w:hAnsi="Eras Medium ITC"/>
        </w:rPr>
      </w:pPr>
      <w:r w:rsidRPr="00A265C7">
        <w:rPr>
          <w:rFonts w:ascii="Eras Medium ITC" w:hAnsi="Eras Medium ITC"/>
        </w:rPr>
        <w:t>Wanneer de cliënt nog geen opioïden heeft gebruikt wordt met de laagste dosis begonnen.</w:t>
      </w:r>
    </w:p>
    <w:p w14:paraId="7520BBBA" w14:textId="77777777" w:rsidR="009E71ED" w:rsidRPr="00A265C7" w:rsidRDefault="00E60732">
      <w:pPr>
        <w:pStyle w:val="Plattetekst"/>
        <w:ind w:left="1268" w:right="281"/>
        <w:rPr>
          <w:rFonts w:ascii="Eras Medium ITC" w:hAnsi="Eras Medium ITC"/>
        </w:rPr>
      </w:pPr>
      <w:r w:rsidRPr="00A265C7">
        <w:rPr>
          <w:rFonts w:ascii="Eras Medium ITC" w:hAnsi="Eras Medium ITC"/>
        </w:rPr>
        <w:t xml:space="preserve">De werking begint na 6-12 uur en duurt ongeveer 72 uur (= 3 dagen). Het optimale pijnstillend effect is bereikt na 2-24 uur Eerder toegepaste medicamenteuze pijnbehandeling wordt daarom ook geleidelijk gestopt, bijvoorbeeld: de laatste dosis morfine oraal wordt gegeven </w:t>
      </w:r>
      <w:proofErr w:type="spellStart"/>
      <w:r w:rsidRPr="00A265C7">
        <w:rPr>
          <w:rFonts w:ascii="Eras Medium ITC" w:hAnsi="Eras Medium ITC"/>
        </w:rPr>
        <w:t>gelijktijdig</w:t>
      </w:r>
      <w:proofErr w:type="spellEnd"/>
      <w:r w:rsidRPr="00A265C7">
        <w:rPr>
          <w:rFonts w:ascii="Eras Medium ITC" w:hAnsi="Eras Medium ITC"/>
        </w:rPr>
        <w:t xml:space="preserve"> met het </w:t>
      </w:r>
      <w:proofErr w:type="spellStart"/>
      <w:r w:rsidRPr="00A265C7">
        <w:rPr>
          <w:rFonts w:ascii="Eras Medium ITC" w:hAnsi="Eras Medium ITC"/>
        </w:rPr>
        <w:t>aanbrengen</w:t>
      </w:r>
      <w:proofErr w:type="spellEnd"/>
      <w:r w:rsidRPr="00A265C7">
        <w:rPr>
          <w:rFonts w:ascii="Eras Medium ITC" w:hAnsi="Eras Medium ITC"/>
        </w:rPr>
        <w:t xml:space="preserve"> van de fentanyl </w:t>
      </w:r>
      <w:proofErr w:type="spellStart"/>
      <w:r w:rsidRPr="00A265C7">
        <w:rPr>
          <w:rFonts w:ascii="Eras Medium ITC" w:hAnsi="Eras Medium ITC"/>
        </w:rPr>
        <w:t>pleister</w:t>
      </w:r>
      <w:proofErr w:type="spellEnd"/>
      <w:r w:rsidRPr="00A265C7">
        <w:rPr>
          <w:rFonts w:ascii="Eras Medium ITC" w:hAnsi="Eras Medium ITC"/>
        </w:rPr>
        <w:t>.</w:t>
      </w:r>
    </w:p>
    <w:p w14:paraId="03CED632" w14:textId="77777777" w:rsidR="009E71ED" w:rsidRPr="00A265C7" w:rsidRDefault="00E60732">
      <w:pPr>
        <w:pStyle w:val="Plattetekst"/>
        <w:ind w:left="1268" w:right="269"/>
        <w:rPr>
          <w:rFonts w:ascii="Eras Medium ITC" w:hAnsi="Eras Medium ITC"/>
        </w:rPr>
      </w:pPr>
      <w:r w:rsidRPr="00A265C7">
        <w:rPr>
          <w:rFonts w:ascii="Eras Medium ITC" w:hAnsi="Eras Medium ITC"/>
        </w:rPr>
        <w:t xml:space="preserve">De </w:t>
      </w:r>
      <w:proofErr w:type="spellStart"/>
      <w:r w:rsidRPr="00A265C7">
        <w:rPr>
          <w:rFonts w:ascii="Eras Medium ITC" w:hAnsi="Eras Medium ITC"/>
        </w:rPr>
        <w:t>dosis</w:t>
      </w:r>
      <w:proofErr w:type="spellEnd"/>
      <w:r w:rsidRPr="00A265C7">
        <w:rPr>
          <w:rFonts w:ascii="Eras Medium ITC" w:hAnsi="Eras Medium ITC"/>
        </w:rPr>
        <w:t xml:space="preserve"> fentanyl </w:t>
      </w:r>
      <w:proofErr w:type="spellStart"/>
      <w:r w:rsidRPr="00A265C7">
        <w:rPr>
          <w:rFonts w:ascii="Eras Medium ITC" w:hAnsi="Eras Medium ITC"/>
        </w:rPr>
        <w:t>kan</w:t>
      </w:r>
      <w:proofErr w:type="spellEnd"/>
      <w:r w:rsidRPr="00A265C7">
        <w:rPr>
          <w:rFonts w:ascii="Eras Medium ITC" w:hAnsi="Eras Medium ITC"/>
        </w:rPr>
        <w:t xml:space="preserve"> </w:t>
      </w:r>
      <w:proofErr w:type="spellStart"/>
      <w:r w:rsidRPr="00A265C7">
        <w:rPr>
          <w:rFonts w:ascii="Eras Medium ITC" w:hAnsi="Eras Medium ITC"/>
        </w:rPr>
        <w:t>tijdens</w:t>
      </w:r>
      <w:proofErr w:type="spellEnd"/>
      <w:r w:rsidRPr="00A265C7">
        <w:rPr>
          <w:rFonts w:ascii="Eras Medium ITC" w:hAnsi="Eras Medium ITC"/>
        </w:rPr>
        <w:t xml:space="preserve"> de behandeling aangepast worden zodat de cliënt zo goed mogelijk wordt ingesteld.</w:t>
      </w:r>
    </w:p>
    <w:p w14:paraId="30FBE6F3" w14:textId="77777777" w:rsidR="009E71ED" w:rsidRPr="00A265C7" w:rsidRDefault="009E71ED">
      <w:pPr>
        <w:pStyle w:val="Plattetekst"/>
        <w:rPr>
          <w:rFonts w:ascii="Eras Medium ITC" w:hAnsi="Eras Medium ITC"/>
          <w:sz w:val="22"/>
        </w:rPr>
      </w:pPr>
    </w:p>
    <w:p w14:paraId="4AD7C740" w14:textId="77777777" w:rsidR="009E71ED" w:rsidRPr="00A265C7" w:rsidRDefault="009E71ED">
      <w:pPr>
        <w:pStyle w:val="Plattetekst"/>
        <w:spacing w:before="4"/>
        <w:rPr>
          <w:rFonts w:ascii="Eras Medium ITC" w:hAnsi="Eras Medium ITC"/>
        </w:rPr>
      </w:pPr>
    </w:p>
    <w:p w14:paraId="5303CD52" w14:textId="77777777" w:rsidR="009E71ED" w:rsidRPr="00A265C7" w:rsidRDefault="00E60732">
      <w:pPr>
        <w:pStyle w:val="Kop3"/>
        <w:rPr>
          <w:rFonts w:ascii="Eras Medium ITC" w:hAnsi="Eras Medium ITC"/>
        </w:rPr>
      </w:pPr>
      <w:bookmarkStart w:id="81" w:name="Onvoldoende_effect"/>
      <w:bookmarkEnd w:id="81"/>
      <w:r w:rsidRPr="00A265C7">
        <w:rPr>
          <w:rFonts w:ascii="Eras Medium ITC" w:hAnsi="Eras Medium ITC"/>
        </w:rPr>
        <w:t>Onvoldoende effect</w:t>
      </w:r>
    </w:p>
    <w:p w14:paraId="53E8B248" w14:textId="77777777" w:rsidR="009E71ED" w:rsidRPr="00A265C7" w:rsidRDefault="00E60732">
      <w:pPr>
        <w:pStyle w:val="Plattetekst"/>
        <w:spacing w:before="3"/>
        <w:ind w:left="1268"/>
        <w:rPr>
          <w:rFonts w:ascii="Eras Medium ITC" w:hAnsi="Eras Medium ITC"/>
        </w:rPr>
      </w:pPr>
      <w:proofErr w:type="spellStart"/>
      <w:r w:rsidRPr="00A265C7">
        <w:rPr>
          <w:rFonts w:ascii="Eras Medium ITC" w:hAnsi="Eras Medium ITC"/>
        </w:rPr>
        <w:t>Wanneer</w:t>
      </w:r>
      <w:proofErr w:type="spellEnd"/>
      <w:r w:rsidRPr="00A265C7">
        <w:rPr>
          <w:rFonts w:ascii="Eras Medium ITC" w:hAnsi="Eras Medium ITC"/>
        </w:rPr>
        <w:t xml:space="preserve"> de </w:t>
      </w:r>
      <w:proofErr w:type="spellStart"/>
      <w:r w:rsidRPr="00A265C7">
        <w:rPr>
          <w:rFonts w:ascii="Eras Medium ITC" w:hAnsi="Eras Medium ITC"/>
        </w:rPr>
        <w:t>cliënt</w:t>
      </w:r>
      <w:proofErr w:type="spellEnd"/>
      <w:r w:rsidRPr="00A265C7">
        <w:rPr>
          <w:rFonts w:ascii="Eras Medium ITC" w:hAnsi="Eras Medium ITC"/>
        </w:rPr>
        <w:t xml:space="preserve"> die </w:t>
      </w:r>
      <w:proofErr w:type="spellStart"/>
      <w:r w:rsidRPr="00A265C7">
        <w:rPr>
          <w:rFonts w:ascii="Eras Medium ITC" w:hAnsi="Eras Medium ITC"/>
        </w:rPr>
        <w:t>fentanylpleisters</w:t>
      </w:r>
      <w:proofErr w:type="spellEnd"/>
      <w:r w:rsidRPr="00A265C7">
        <w:rPr>
          <w:rFonts w:ascii="Eras Medium ITC" w:hAnsi="Eras Medium ITC"/>
        </w:rPr>
        <w:t xml:space="preserve"> </w:t>
      </w:r>
      <w:proofErr w:type="spellStart"/>
      <w:r w:rsidRPr="00A265C7">
        <w:rPr>
          <w:rFonts w:ascii="Eras Medium ITC" w:hAnsi="Eras Medium ITC"/>
        </w:rPr>
        <w:t>gebruikt</w:t>
      </w:r>
      <w:proofErr w:type="spellEnd"/>
      <w:r w:rsidRPr="00A265C7">
        <w:rPr>
          <w:rFonts w:ascii="Eras Medium ITC" w:hAnsi="Eras Medium ITC"/>
        </w:rPr>
        <w:t xml:space="preserve"> </w:t>
      </w:r>
      <w:proofErr w:type="spellStart"/>
      <w:r w:rsidRPr="00A265C7">
        <w:rPr>
          <w:rFonts w:ascii="Eras Medium ITC" w:hAnsi="Eras Medium ITC"/>
        </w:rPr>
        <w:t>pijn</w:t>
      </w:r>
      <w:proofErr w:type="spellEnd"/>
      <w:r w:rsidRPr="00A265C7">
        <w:rPr>
          <w:rFonts w:ascii="Eras Medium ITC" w:hAnsi="Eras Medium ITC"/>
        </w:rPr>
        <w:t xml:space="preserve"> </w:t>
      </w:r>
      <w:proofErr w:type="spellStart"/>
      <w:r w:rsidRPr="00A265C7">
        <w:rPr>
          <w:rFonts w:ascii="Eras Medium ITC" w:hAnsi="Eras Medium ITC"/>
        </w:rPr>
        <w:t>heeft</w:t>
      </w:r>
      <w:proofErr w:type="spellEnd"/>
      <w:r w:rsidRPr="00A265C7">
        <w:rPr>
          <w:rFonts w:ascii="Eras Medium ITC" w:hAnsi="Eras Medium ITC"/>
        </w:rPr>
        <w:t xml:space="preserve">, </w:t>
      </w:r>
      <w:proofErr w:type="spellStart"/>
      <w:r w:rsidRPr="00A265C7">
        <w:rPr>
          <w:rFonts w:ascii="Eras Medium ITC" w:hAnsi="Eras Medium ITC"/>
        </w:rPr>
        <w:t>kan</w:t>
      </w:r>
      <w:proofErr w:type="spellEnd"/>
      <w:r w:rsidRPr="00A265C7">
        <w:rPr>
          <w:rFonts w:ascii="Eras Medium ITC" w:hAnsi="Eras Medium ITC"/>
        </w:rPr>
        <w:t xml:space="preserve"> </w:t>
      </w:r>
      <w:proofErr w:type="spellStart"/>
      <w:r w:rsidRPr="00A265C7">
        <w:rPr>
          <w:rFonts w:ascii="Eras Medium ITC" w:hAnsi="Eras Medium ITC"/>
        </w:rPr>
        <w:t>dit</w:t>
      </w:r>
      <w:proofErr w:type="spellEnd"/>
      <w:r w:rsidRPr="00A265C7">
        <w:rPr>
          <w:rFonts w:ascii="Eras Medium ITC" w:hAnsi="Eras Medium ITC"/>
        </w:rPr>
        <w:t xml:space="preserve"> de volgende oorzaken hebben:</w:t>
      </w:r>
    </w:p>
    <w:p w14:paraId="210C58CA" w14:textId="77777777" w:rsidR="009E71ED" w:rsidRPr="00A265C7" w:rsidRDefault="00E60732">
      <w:pPr>
        <w:pStyle w:val="Lijstalinea"/>
        <w:numPr>
          <w:ilvl w:val="0"/>
          <w:numId w:val="2"/>
        </w:numPr>
        <w:tabs>
          <w:tab w:val="left" w:pos="1495"/>
        </w:tabs>
        <w:spacing w:line="240" w:lineRule="auto"/>
        <w:ind w:hanging="226"/>
        <w:rPr>
          <w:rFonts w:ascii="Eras Medium ITC" w:hAnsi="Eras Medium ITC"/>
        </w:rPr>
      </w:pPr>
      <w:r w:rsidRPr="00A265C7">
        <w:rPr>
          <w:rFonts w:ascii="Eras Medium ITC" w:hAnsi="Eras Medium ITC"/>
        </w:rPr>
        <w:t>De pleister is niet vervangen en zit langer dan 72</w:t>
      </w:r>
      <w:r w:rsidRPr="00A265C7">
        <w:rPr>
          <w:rFonts w:ascii="Eras Medium ITC" w:hAnsi="Eras Medium ITC"/>
          <w:spacing w:val="-10"/>
        </w:rPr>
        <w:t xml:space="preserve"> </w:t>
      </w:r>
      <w:r w:rsidRPr="00A265C7">
        <w:rPr>
          <w:rFonts w:ascii="Eras Medium ITC" w:hAnsi="Eras Medium ITC"/>
        </w:rPr>
        <w:t>uur.</w:t>
      </w:r>
    </w:p>
    <w:p w14:paraId="71B6EEAF" w14:textId="77777777" w:rsidR="009E71ED" w:rsidRPr="00A265C7" w:rsidRDefault="00E60732">
      <w:pPr>
        <w:pStyle w:val="Lijstalinea"/>
        <w:numPr>
          <w:ilvl w:val="0"/>
          <w:numId w:val="2"/>
        </w:numPr>
        <w:tabs>
          <w:tab w:val="left" w:pos="1495"/>
        </w:tabs>
        <w:spacing w:before="1"/>
        <w:ind w:hanging="226"/>
        <w:rPr>
          <w:rFonts w:ascii="Eras Medium ITC" w:hAnsi="Eras Medium ITC"/>
        </w:rPr>
      </w:pPr>
      <w:r w:rsidRPr="00A265C7">
        <w:rPr>
          <w:rFonts w:ascii="Eras Medium ITC" w:hAnsi="Eras Medium ITC"/>
        </w:rPr>
        <w:t>De pleister is losgeraakt van de huid, bijvoorbeeld vanwege overmatige</w:t>
      </w:r>
      <w:r w:rsidRPr="00A265C7">
        <w:rPr>
          <w:rFonts w:ascii="Eras Medium ITC" w:hAnsi="Eras Medium ITC"/>
          <w:spacing w:val="-23"/>
        </w:rPr>
        <w:t xml:space="preserve"> </w:t>
      </w:r>
      <w:r w:rsidRPr="00A265C7">
        <w:rPr>
          <w:rFonts w:ascii="Eras Medium ITC" w:hAnsi="Eras Medium ITC"/>
        </w:rPr>
        <w:t>transpiratie.</w:t>
      </w:r>
    </w:p>
    <w:p w14:paraId="11EF9D59"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De cliënt heeft koorts gehad, waardoor de pleister vlugger uitgewerkt</w:t>
      </w:r>
      <w:r w:rsidRPr="00A265C7">
        <w:rPr>
          <w:rFonts w:ascii="Eras Medium ITC" w:hAnsi="Eras Medium ITC"/>
          <w:spacing w:val="-11"/>
        </w:rPr>
        <w:t xml:space="preserve"> </w:t>
      </w:r>
      <w:r w:rsidRPr="00A265C7">
        <w:rPr>
          <w:rFonts w:ascii="Eras Medium ITC" w:hAnsi="Eras Medium ITC"/>
        </w:rPr>
        <w:t>is.</w:t>
      </w:r>
    </w:p>
    <w:p w14:paraId="307416DB" w14:textId="77777777" w:rsidR="009E71ED" w:rsidRPr="00A265C7" w:rsidRDefault="00E60732">
      <w:pPr>
        <w:pStyle w:val="Lijstalinea"/>
        <w:numPr>
          <w:ilvl w:val="0"/>
          <w:numId w:val="2"/>
        </w:numPr>
        <w:tabs>
          <w:tab w:val="left" w:pos="1495"/>
        </w:tabs>
        <w:spacing w:line="240" w:lineRule="auto"/>
        <w:ind w:right="289" w:hanging="226"/>
        <w:rPr>
          <w:rFonts w:ascii="Eras Medium ITC" w:hAnsi="Eras Medium ITC"/>
        </w:rPr>
      </w:pPr>
      <w:r w:rsidRPr="00A265C7">
        <w:rPr>
          <w:rFonts w:ascii="Eras Medium ITC" w:hAnsi="Eras Medium ITC"/>
        </w:rPr>
        <w:t xml:space="preserve">De cliënt heeft onvoldoende vetlaag. Fentanyl </w:t>
      </w:r>
      <w:proofErr w:type="spellStart"/>
      <w:r w:rsidRPr="00A265C7">
        <w:rPr>
          <w:rFonts w:ascii="Eras Medium ITC" w:hAnsi="Eras Medium ITC"/>
        </w:rPr>
        <w:t>wordt</w:t>
      </w:r>
      <w:proofErr w:type="spellEnd"/>
      <w:r w:rsidRPr="00A265C7">
        <w:rPr>
          <w:rFonts w:ascii="Eras Medium ITC" w:hAnsi="Eras Medium ITC"/>
        </w:rPr>
        <w:t xml:space="preserve"> via de </w:t>
      </w:r>
      <w:proofErr w:type="spellStart"/>
      <w:r w:rsidRPr="00A265C7">
        <w:rPr>
          <w:rFonts w:ascii="Eras Medium ITC" w:hAnsi="Eras Medium ITC"/>
        </w:rPr>
        <w:t>vetlaag</w:t>
      </w:r>
      <w:proofErr w:type="spellEnd"/>
      <w:r w:rsidRPr="00A265C7">
        <w:rPr>
          <w:rFonts w:ascii="Eras Medium ITC" w:hAnsi="Eras Medium ITC"/>
        </w:rPr>
        <w:t xml:space="preserve"> onder de huid opgenomen. Indien er niet voldoende vet is, dan gaat de resorptie veel sneller en is de pleister eerder uitgewerkt.</w:t>
      </w:r>
    </w:p>
    <w:p w14:paraId="709D99E3" w14:textId="77777777" w:rsidR="009E71ED" w:rsidRPr="00A265C7" w:rsidRDefault="00E60732">
      <w:pPr>
        <w:pStyle w:val="Lijstalinea"/>
        <w:numPr>
          <w:ilvl w:val="0"/>
          <w:numId w:val="2"/>
        </w:numPr>
        <w:tabs>
          <w:tab w:val="left" w:pos="1495"/>
        </w:tabs>
        <w:spacing w:line="240" w:lineRule="auto"/>
        <w:ind w:hanging="226"/>
        <w:rPr>
          <w:rFonts w:ascii="Eras Medium ITC" w:hAnsi="Eras Medium ITC"/>
        </w:rPr>
      </w:pPr>
      <w:r w:rsidRPr="00A265C7">
        <w:rPr>
          <w:rFonts w:ascii="Eras Medium ITC" w:hAnsi="Eras Medium ITC"/>
        </w:rPr>
        <w:t>De dosis is</w:t>
      </w:r>
      <w:r w:rsidRPr="00A265C7">
        <w:rPr>
          <w:rFonts w:ascii="Eras Medium ITC" w:hAnsi="Eras Medium ITC"/>
          <w:spacing w:val="-4"/>
        </w:rPr>
        <w:t xml:space="preserve"> </w:t>
      </w:r>
      <w:r w:rsidRPr="00A265C7">
        <w:rPr>
          <w:rFonts w:ascii="Eras Medium ITC" w:hAnsi="Eras Medium ITC"/>
        </w:rPr>
        <w:t>ontoereikend.</w:t>
      </w:r>
    </w:p>
    <w:p w14:paraId="69257A7F" w14:textId="77777777" w:rsidR="009E71ED" w:rsidRPr="00A265C7" w:rsidRDefault="00E60732">
      <w:pPr>
        <w:pStyle w:val="Lijstalinea"/>
        <w:numPr>
          <w:ilvl w:val="0"/>
          <w:numId w:val="2"/>
        </w:numPr>
        <w:tabs>
          <w:tab w:val="left" w:pos="1495"/>
        </w:tabs>
        <w:spacing w:line="240" w:lineRule="auto"/>
        <w:ind w:right="1127" w:hanging="226"/>
        <w:rPr>
          <w:rFonts w:ascii="Eras Medium ITC" w:hAnsi="Eras Medium ITC"/>
        </w:rPr>
      </w:pPr>
      <w:r w:rsidRPr="00A265C7">
        <w:rPr>
          <w:rFonts w:ascii="Eras Medium ITC" w:hAnsi="Eras Medium ITC"/>
        </w:rPr>
        <w:t>Er is sprake van doorbraakpijn of incidentele pijn (bijvoorbeeld tijdens de lichamelijke verzorging). Dit kan opgevangen worden door een kortwerkende sterke</w:t>
      </w:r>
      <w:r w:rsidRPr="00A265C7">
        <w:rPr>
          <w:rFonts w:ascii="Eras Medium ITC" w:hAnsi="Eras Medium ITC"/>
          <w:spacing w:val="-19"/>
        </w:rPr>
        <w:t xml:space="preserve"> </w:t>
      </w:r>
      <w:r w:rsidRPr="00A265C7">
        <w:rPr>
          <w:rFonts w:ascii="Eras Medium ITC" w:hAnsi="Eras Medium ITC"/>
        </w:rPr>
        <w:t>pijnstiller</w:t>
      </w:r>
    </w:p>
    <w:p w14:paraId="5DD93CAA" w14:textId="77777777" w:rsidR="009E71ED" w:rsidRPr="00A265C7" w:rsidRDefault="00E60732">
      <w:pPr>
        <w:pStyle w:val="Lijstalinea"/>
        <w:numPr>
          <w:ilvl w:val="0"/>
          <w:numId w:val="2"/>
        </w:numPr>
        <w:tabs>
          <w:tab w:val="left" w:pos="1495"/>
        </w:tabs>
        <w:spacing w:line="240" w:lineRule="auto"/>
        <w:ind w:right="301" w:hanging="226"/>
        <w:rPr>
          <w:rFonts w:ascii="Eras Medium ITC" w:hAnsi="Eras Medium ITC"/>
        </w:rPr>
      </w:pPr>
      <w:r w:rsidRPr="00A265C7">
        <w:rPr>
          <w:rFonts w:ascii="Eras Medium ITC" w:hAnsi="Eras Medium ITC"/>
        </w:rPr>
        <w:t xml:space="preserve">Indien de pleister meerdere malen korter dan 3 dagen heeft gewerkt, kan gedacht worden </w:t>
      </w:r>
      <w:proofErr w:type="spellStart"/>
      <w:r w:rsidRPr="00A265C7">
        <w:rPr>
          <w:rFonts w:ascii="Eras Medium ITC" w:hAnsi="Eras Medium ITC"/>
        </w:rPr>
        <w:t>aan</w:t>
      </w:r>
      <w:proofErr w:type="spellEnd"/>
      <w:r w:rsidRPr="00A265C7">
        <w:rPr>
          <w:rFonts w:ascii="Eras Medium ITC" w:hAnsi="Eras Medium ITC"/>
        </w:rPr>
        <w:t xml:space="preserve"> </w:t>
      </w:r>
      <w:proofErr w:type="spellStart"/>
      <w:r w:rsidRPr="00A265C7">
        <w:rPr>
          <w:rFonts w:ascii="Eras Medium ITC" w:hAnsi="Eras Medium ITC"/>
        </w:rPr>
        <w:t>een</w:t>
      </w:r>
      <w:proofErr w:type="spellEnd"/>
      <w:r w:rsidRPr="00A265C7">
        <w:rPr>
          <w:rFonts w:ascii="Eras Medium ITC" w:hAnsi="Eras Medium ITC"/>
        </w:rPr>
        <w:t xml:space="preserve"> </w:t>
      </w:r>
      <w:proofErr w:type="spellStart"/>
      <w:r w:rsidRPr="00A265C7">
        <w:rPr>
          <w:rFonts w:ascii="Eras Medium ITC" w:hAnsi="Eras Medium ITC"/>
        </w:rPr>
        <w:t>versnelde</w:t>
      </w:r>
      <w:proofErr w:type="spellEnd"/>
      <w:r w:rsidRPr="00A265C7">
        <w:rPr>
          <w:rFonts w:ascii="Eras Medium ITC" w:hAnsi="Eras Medium ITC"/>
        </w:rPr>
        <w:t xml:space="preserve"> </w:t>
      </w:r>
      <w:proofErr w:type="spellStart"/>
      <w:r w:rsidRPr="00A265C7">
        <w:rPr>
          <w:rFonts w:ascii="Eras Medium ITC" w:hAnsi="Eras Medium ITC"/>
        </w:rPr>
        <w:t>uitscheiding</w:t>
      </w:r>
      <w:proofErr w:type="spellEnd"/>
      <w:r w:rsidRPr="00A265C7">
        <w:rPr>
          <w:rFonts w:ascii="Eras Medium ITC" w:hAnsi="Eras Medium ITC"/>
        </w:rPr>
        <w:t xml:space="preserve"> van de fentanyl door de </w:t>
      </w:r>
      <w:proofErr w:type="spellStart"/>
      <w:r w:rsidRPr="00A265C7">
        <w:rPr>
          <w:rFonts w:ascii="Eras Medium ITC" w:hAnsi="Eras Medium ITC"/>
        </w:rPr>
        <w:t>nieren</w:t>
      </w:r>
      <w:proofErr w:type="spellEnd"/>
      <w:r w:rsidRPr="00A265C7">
        <w:rPr>
          <w:rFonts w:ascii="Eras Medium ITC" w:hAnsi="Eras Medium ITC"/>
        </w:rPr>
        <w:t>. Op voorschrift van de arts zou de pleister dan om de 2 dagen vervangen kunnen</w:t>
      </w:r>
      <w:r w:rsidRPr="00A265C7">
        <w:rPr>
          <w:rFonts w:ascii="Eras Medium ITC" w:hAnsi="Eras Medium ITC"/>
          <w:spacing w:val="-10"/>
        </w:rPr>
        <w:t xml:space="preserve"> </w:t>
      </w:r>
      <w:r w:rsidRPr="00A265C7">
        <w:rPr>
          <w:rFonts w:ascii="Eras Medium ITC" w:hAnsi="Eras Medium ITC"/>
        </w:rPr>
        <w:t>worden.</w:t>
      </w:r>
    </w:p>
    <w:p w14:paraId="71F9407D" w14:textId="77777777" w:rsidR="009E71ED" w:rsidRPr="00A265C7" w:rsidRDefault="009E71ED">
      <w:pPr>
        <w:pStyle w:val="Plattetekst"/>
        <w:rPr>
          <w:rFonts w:ascii="Eras Medium ITC" w:hAnsi="Eras Medium ITC"/>
          <w:sz w:val="22"/>
        </w:rPr>
      </w:pPr>
    </w:p>
    <w:p w14:paraId="022BE97C" w14:textId="77777777" w:rsidR="009E71ED" w:rsidRPr="00A265C7" w:rsidRDefault="009E71ED">
      <w:pPr>
        <w:pStyle w:val="Plattetekst"/>
        <w:spacing w:before="4"/>
        <w:rPr>
          <w:rFonts w:ascii="Eras Medium ITC" w:hAnsi="Eras Medium ITC"/>
        </w:rPr>
      </w:pPr>
    </w:p>
    <w:p w14:paraId="69A8E714" w14:textId="77777777" w:rsidR="009E71ED" w:rsidRPr="00A265C7" w:rsidRDefault="00E60732">
      <w:pPr>
        <w:pStyle w:val="Kop3"/>
        <w:rPr>
          <w:rFonts w:ascii="Eras Medium ITC" w:hAnsi="Eras Medium ITC"/>
        </w:rPr>
      </w:pPr>
      <w:r w:rsidRPr="00A265C7">
        <w:rPr>
          <w:rFonts w:ascii="Eras Medium ITC" w:hAnsi="Eras Medium ITC"/>
        </w:rPr>
        <w:t>Contra-indicaties</w:t>
      </w:r>
    </w:p>
    <w:p w14:paraId="0FB5CA7B" w14:textId="77777777" w:rsidR="009E71ED" w:rsidRPr="00A265C7" w:rsidRDefault="00E60732">
      <w:pPr>
        <w:pStyle w:val="Plattetekst"/>
        <w:spacing w:before="3"/>
        <w:ind w:left="1268" w:right="269"/>
        <w:rPr>
          <w:rFonts w:ascii="Eras Medium ITC" w:hAnsi="Eras Medium ITC"/>
        </w:rPr>
      </w:pPr>
      <w:r w:rsidRPr="00A265C7">
        <w:rPr>
          <w:rFonts w:ascii="Eras Medium ITC" w:hAnsi="Eras Medium ITC"/>
        </w:rPr>
        <w:t>De pleisters mogen niet worden gebruikt bij overgevoeligheid voor één van de bestanddelen. Het mag ook niet gebruikt worden bij cliënten met:</w:t>
      </w:r>
    </w:p>
    <w:p w14:paraId="4C257D7E"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lastRenderedPageBreak/>
        <w:t>Acute</w:t>
      </w:r>
      <w:r w:rsidRPr="00A265C7">
        <w:rPr>
          <w:rFonts w:ascii="Eras Medium ITC" w:hAnsi="Eras Medium ITC"/>
          <w:spacing w:val="-12"/>
        </w:rPr>
        <w:t xml:space="preserve"> </w:t>
      </w:r>
      <w:r w:rsidRPr="00A265C7">
        <w:rPr>
          <w:rFonts w:ascii="Eras Medium ITC" w:hAnsi="Eras Medium ITC"/>
        </w:rPr>
        <w:t>ademhalingsdepressie;</w:t>
      </w:r>
    </w:p>
    <w:p w14:paraId="554C1613" w14:textId="77777777" w:rsidR="009E71ED" w:rsidRPr="00A265C7" w:rsidRDefault="00E60732">
      <w:pPr>
        <w:pStyle w:val="Lijstalinea"/>
        <w:numPr>
          <w:ilvl w:val="0"/>
          <w:numId w:val="2"/>
        </w:numPr>
        <w:tabs>
          <w:tab w:val="left" w:pos="1495"/>
        </w:tabs>
        <w:spacing w:before="1"/>
        <w:ind w:hanging="226"/>
        <w:rPr>
          <w:rFonts w:ascii="Eras Medium ITC" w:hAnsi="Eras Medium ITC"/>
        </w:rPr>
      </w:pPr>
      <w:proofErr w:type="spellStart"/>
      <w:r w:rsidRPr="00A265C7">
        <w:rPr>
          <w:rFonts w:ascii="Eras Medium ITC" w:hAnsi="Eras Medium ITC"/>
        </w:rPr>
        <w:t>astma</w:t>
      </w:r>
      <w:proofErr w:type="spellEnd"/>
      <w:r w:rsidRPr="00A265C7">
        <w:rPr>
          <w:rFonts w:ascii="Eras Medium ITC" w:hAnsi="Eras Medium ITC"/>
        </w:rPr>
        <w:t xml:space="preserve"> (= asthma</w:t>
      </w:r>
      <w:r w:rsidRPr="00A265C7">
        <w:rPr>
          <w:rFonts w:ascii="Eras Medium ITC" w:hAnsi="Eras Medium ITC"/>
          <w:spacing w:val="-18"/>
        </w:rPr>
        <w:t xml:space="preserve"> </w:t>
      </w:r>
      <w:proofErr w:type="spellStart"/>
      <w:r w:rsidRPr="00A265C7">
        <w:rPr>
          <w:rFonts w:ascii="Eras Medium ITC" w:hAnsi="Eras Medium ITC"/>
        </w:rPr>
        <w:t>bronchiale</w:t>
      </w:r>
      <w:proofErr w:type="spellEnd"/>
      <w:r w:rsidRPr="00A265C7">
        <w:rPr>
          <w:rFonts w:ascii="Eras Medium ITC" w:hAnsi="Eras Medium ITC"/>
        </w:rPr>
        <w:t>);</w:t>
      </w:r>
    </w:p>
    <w:p w14:paraId="62F7C5CB" w14:textId="77777777" w:rsidR="009E71ED" w:rsidRPr="00A265C7" w:rsidRDefault="00E60732">
      <w:pPr>
        <w:pStyle w:val="Lijstalinea"/>
        <w:numPr>
          <w:ilvl w:val="0"/>
          <w:numId w:val="2"/>
        </w:numPr>
        <w:tabs>
          <w:tab w:val="left" w:pos="1495"/>
        </w:tabs>
        <w:ind w:hanging="226"/>
        <w:rPr>
          <w:rFonts w:ascii="Eras Medium ITC" w:hAnsi="Eras Medium ITC"/>
        </w:rPr>
      </w:pPr>
      <w:proofErr w:type="spellStart"/>
      <w:r w:rsidRPr="00A265C7">
        <w:rPr>
          <w:rFonts w:ascii="Eras Medium ITC" w:hAnsi="Eras Medium ITC"/>
        </w:rPr>
        <w:t>ondervulling</w:t>
      </w:r>
      <w:proofErr w:type="spellEnd"/>
      <w:r w:rsidRPr="00A265C7">
        <w:rPr>
          <w:rFonts w:ascii="Eras Medium ITC" w:hAnsi="Eras Medium ITC"/>
        </w:rPr>
        <w:t xml:space="preserve"> </w:t>
      </w:r>
      <w:proofErr w:type="spellStart"/>
      <w:r w:rsidRPr="00A265C7">
        <w:rPr>
          <w:rFonts w:ascii="Eras Medium ITC" w:hAnsi="Eras Medium ITC"/>
        </w:rPr>
        <w:t>bloedcirculatie-systeem</w:t>
      </w:r>
      <w:proofErr w:type="spellEnd"/>
      <w:r w:rsidRPr="00A265C7">
        <w:rPr>
          <w:rFonts w:ascii="Eras Medium ITC" w:hAnsi="Eras Medium ITC"/>
        </w:rPr>
        <w:t xml:space="preserve"> (=</w:t>
      </w:r>
      <w:r w:rsidRPr="00A265C7">
        <w:rPr>
          <w:rFonts w:ascii="Eras Medium ITC" w:hAnsi="Eras Medium ITC"/>
          <w:spacing w:val="-7"/>
        </w:rPr>
        <w:t xml:space="preserve"> </w:t>
      </w:r>
      <w:proofErr w:type="spellStart"/>
      <w:r w:rsidRPr="00A265C7">
        <w:rPr>
          <w:rFonts w:ascii="Eras Medium ITC" w:hAnsi="Eras Medium ITC"/>
        </w:rPr>
        <w:t>hypovolemie</w:t>
      </w:r>
      <w:proofErr w:type="spellEnd"/>
      <w:r w:rsidRPr="00A265C7">
        <w:rPr>
          <w:rFonts w:ascii="Eras Medium ITC" w:hAnsi="Eras Medium ITC"/>
        </w:rPr>
        <w:t>);</w:t>
      </w:r>
    </w:p>
    <w:p w14:paraId="566BF65B" w14:textId="77777777" w:rsidR="009E71ED" w:rsidRPr="00A265C7" w:rsidRDefault="00E60732">
      <w:pPr>
        <w:pStyle w:val="Lijstalinea"/>
        <w:numPr>
          <w:ilvl w:val="0"/>
          <w:numId w:val="2"/>
        </w:numPr>
        <w:tabs>
          <w:tab w:val="left" w:pos="1495"/>
        </w:tabs>
        <w:spacing w:line="240" w:lineRule="auto"/>
        <w:ind w:hanging="226"/>
        <w:rPr>
          <w:rFonts w:ascii="Eras Medium ITC" w:hAnsi="Eras Medium ITC"/>
        </w:rPr>
      </w:pPr>
      <w:r w:rsidRPr="00A265C7">
        <w:rPr>
          <w:rFonts w:ascii="Eras Medium ITC" w:hAnsi="Eras Medium ITC"/>
        </w:rPr>
        <w:t>bloeddrukverlaging (=</w:t>
      </w:r>
      <w:r w:rsidRPr="00A265C7">
        <w:rPr>
          <w:rFonts w:ascii="Eras Medium ITC" w:hAnsi="Eras Medium ITC"/>
          <w:spacing w:val="-3"/>
        </w:rPr>
        <w:t xml:space="preserve"> </w:t>
      </w:r>
      <w:r w:rsidRPr="00A265C7">
        <w:rPr>
          <w:rFonts w:ascii="Eras Medium ITC" w:hAnsi="Eras Medium ITC"/>
        </w:rPr>
        <w:t>hypotensie);</w:t>
      </w:r>
    </w:p>
    <w:p w14:paraId="06D6D355"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hersenbeschadiging (=</w:t>
      </w:r>
      <w:r w:rsidRPr="00A265C7">
        <w:rPr>
          <w:rFonts w:ascii="Eras Medium ITC" w:hAnsi="Eras Medium ITC"/>
          <w:spacing w:val="-3"/>
        </w:rPr>
        <w:t xml:space="preserve"> </w:t>
      </w:r>
      <w:r w:rsidRPr="00A265C7">
        <w:rPr>
          <w:rFonts w:ascii="Eras Medium ITC" w:hAnsi="Eras Medium ITC"/>
        </w:rPr>
        <w:t>hersentrauma);</w:t>
      </w:r>
    </w:p>
    <w:p w14:paraId="7A762849"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verhoogde hersendruk (= intracraniale</w:t>
      </w:r>
      <w:r w:rsidRPr="00A265C7">
        <w:rPr>
          <w:rFonts w:ascii="Eras Medium ITC" w:hAnsi="Eras Medium ITC"/>
          <w:spacing w:val="-5"/>
        </w:rPr>
        <w:t xml:space="preserve"> </w:t>
      </w:r>
      <w:r w:rsidRPr="00A265C7">
        <w:rPr>
          <w:rFonts w:ascii="Eras Medium ITC" w:hAnsi="Eras Medium ITC"/>
        </w:rPr>
        <w:t>druk);</w:t>
      </w:r>
    </w:p>
    <w:p w14:paraId="21F47281" w14:textId="77777777" w:rsidR="009E71ED" w:rsidRPr="00A265C7" w:rsidRDefault="00E60732">
      <w:pPr>
        <w:pStyle w:val="Lijstalinea"/>
        <w:numPr>
          <w:ilvl w:val="0"/>
          <w:numId w:val="2"/>
        </w:numPr>
        <w:tabs>
          <w:tab w:val="left" w:pos="1495"/>
        </w:tabs>
        <w:spacing w:before="1" w:line="240" w:lineRule="auto"/>
        <w:ind w:hanging="226"/>
        <w:rPr>
          <w:rFonts w:ascii="Eras Medium ITC" w:hAnsi="Eras Medium ITC"/>
        </w:rPr>
      </w:pPr>
      <w:proofErr w:type="spellStart"/>
      <w:r w:rsidRPr="00A265C7">
        <w:rPr>
          <w:rFonts w:ascii="Eras Medium ITC" w:hAnsi="Eras Medium ITC"/>
        </w:rPr>
        <w:t>chonisch</w:t>
      </w:r>
      <w:proofErr w:type="spellEnd"/>
      <w:r w:rsidRPr="00A265C7">
        <w:rPr>
          <w:rFonts w:ascii="Eras Medium ITC" w:hAnsi="Eras Medium ITC"/>
        </w:rPr>
        <w:t>–</w:t>
      </w:r>
      <w:proofErr w:type="spellStart"/>
      <w:r w:rsidRPr="00A265C7">
        <w:rPr>
          <w:rFonts w:ascii="Eras Medium ITC" w:hAnsi="Eras Medium ITC"/>
        </w:rPr>
        <w:t>obstructieve</w:t>
      </w:r>
      <w:proofErr w:type="spellEnd"/>
      <w:r w:rsidRPr="00A265C7">
        <w:rPr>
          <w:rFonts w:ascii="Eras Medium ITC" w:hAnsi="Eras Medium ITC"/>
        </w:rPr>
        <w:t xml:space="preserve"> </w:t>
      </w:r>
      <w:proofErr w:type="spellStart"/>
      <w:r w:rsidRPr="00A265C7">
        <w:rPr>
          <w:rFonts w:ascii="Eras Medium ITC" w:hAnsi="Eras Medium ITC"/>
        </w:rPr>
        <w:t>longaandoeningen</w:t>
      </w:r>
      <w:proofErr w:type="spellEnd"/>
      <w:r w:rsidRPr="00A265C7">
        <w:rPr>
          <w:rFonts w:ascii="Eras Medium ITC" w:hAnsi="Eras Medium ITC"/>
        </w:rPr>
        <w:t>; , (=</w:t>
      </w:r>
      <w:r w:rsidRPr="00A265C7">
        <w:rPr>
          <w:rFonts w:ascii="Eras Medium ITC" w:hAnsi="Eras Medium ITC"/>
          <w:spacing w:val="-6"/>
        </w:rPr>
        <w:t xml:space="preserve"> </w:t>
      </w:r>
      <w:r w:rsidRPr="00A265C7">
        <w:rPr>
          <w:rFonts w:ascii="Eras Medium ITC" w:hAnsi="Eras Medium ITC"/>
        </w:rPr>
        <w:t>COLD)</w:t>
      </w:r>
    </w:p>
    <w:p w14:paraId="39D98D9D"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acute pijn, en/of pijn na operatie (omdat de dosering niet kan worden</w:t>
      </w:r>
      <w:r w:rsidRPr="00A265C7">
        <w:rPr>
          <w:rFonts w:ascii="Eras Medium ITC" w:hAnsi="Eras Medium ITC"/>
          <w:spacing w:val="-28"/>
        </w:rPr>
        <w:t xml:space="preserve"> </w:t>
      </w:r>
      <w:r w:rsidRPr="00A265C7">
        <w:rPr>
          <w:rFonts w:ascii="Eras Medium ITC" w:hAnsi="Eras Medium ITC"/>
        </w:rPr>
        <w:t>bijgesteld)</w:t>
      </w:r>
    </w:p>
    <w:p w14:paraId="6A1A9633" w14:textId="77777777" w:rsidR="009E71ED" w:rsidRPr="00A265C7" w:rsidRDefault="00E60732">
      <w:pPr>
        <w:pStyle w:val="Lijstalinea"/>
        <w:numPr>
          <w:ilvl w:val="0"/>
          <w:numId w:val="2"/>
        </w:numPr>
        <w:tabs>
          <w:tab w:val="left" w:pos="1495"/>
        </w:tabs>
        <w:ind w:hanging="226"/>
        <w:rPr>
          <w:rFonts w:ascii="Eras Medium ITC" w:hAnsi="Eras Medium ITC"/>
        </w:rPr>
      </w:pPr>
      <w:proofErr w:type="spellStart"/>
      <w:r w:rsidRPr="00A265C7">
        <w:rPr>
          <w:rFonts w:ascii="Eras Medium ITC" w:hAnsi="Eras Medium ITC"/>
        </w:rPr>
        <w:t>ernstige</w:t>
      </w:r>
      <w:proofErr w:type="spellEnd"/>
      <w:r w:rsidRPr="00A265C7">
        <w:rPr>
          <w:rFonts w:ascii="Eras Medium ITC" w:hAnsi="Eras Medium ITC"/>
        </w:rPr>
        <w:t xml:space="preserve"> </w:t>
      </w:r>
      <w:proofErr w:type="spellStart"/>
      <w:r w:rsidRPr="00A265C7">
        <w:rPr>
          <w:rFonts w:ascii="Eras Medium ITC" w:hAnsi="Eras Medium ITC"/>
        </w:rPr>
        <w:t>spierzwakte</w:t>
      </w:r>
      <w:proofErr w:type="spellEnd"/>
      <w:r w:rsidRPr="00A265C7">
        <w:rPr>
          <w:rFonts w:ascii="Eras Medium ITC" w:hAnsi="Eras Medium ITC"/>
        </w:rPr>
        <w:t xml:space="preserve"> (= myasthenia</w:t>
      </w:r>
      <w:r w:rsidRPr="00A265C7">
        <w:rPr>
          <w:rFonts w:ascii="Eras Medium ITC" w:hAnsi="Eras Medium ITC"/>
          <w:spacing w:val="-6"/>
        </w:rPr>
        <w:t xml:space="preserve"> </w:t>
      </w:r>
      <w:r w:rsidRPr="00A265C7">
        <w:rPr>
          <w:rFonts w:ascii="Eras Medium ITC" w:hAnsi="Eras Medium ITC"/>
        </w:rPr>
        <w:t>gravis)</w:t>
      </w:r>
    </w:p>
    <w:p w14:paraId="19011E63" w14:textId="77777777" w:rsidR="009E71ED" w:rsidRPr="00A265C7" w:rsidRDefault="009E71ED">
      <w:pPr>
        <w:pStyle w:val="Plattetekst"/>
        <w:rPr>
          <w:rFonts w:ascii="Eras Medium ITC" w:hAnsi="Eras Medium ITC"/>
          <w:sz w:val="22"/>
        </w:rPr>
      </w:pPr>
    </w:p>
    <w:p w14:paraId="5AF7791B" w14:textId="77777777" w:rsidR="009E71ED" w:rsidRPr="00A265C7" w:rsidRDefault="009E71ED">
      <w:pPr>
        <w:pStyle w:val="Plattetekst"/>
        <w:spacing w:before="5"/>
        <w:rPr>
          <w:rFonts w:ascii="Eras Medium ITC" w:hAnsi="Eras Medium ITC"/>
        </w:rPr>
      </w:pPr>
    </w:p>
    <w:p w14:paraId="62EDE30A" w14:textId="77777777" w:rsidR="009E71ED" w:rsidRPr="00A265C7" w:rsidRDefault="00E60732">
      <w:pPr>
        <w:pStyle w:val="Kop3"/>
        <w:rPr>
          <w:rFonts w:ascii="Eras Medium ITC" w:hAnsi="Eras Medium ITC"/>
        </w:rPr>
      </w:pPr>
      <w:r w:rsidRPr="00A265C7">
        <w:rPr>
          <w:rFonts w:ascii="Eras Medium ITC" w:hAnsi="Eras Medium ITC"/>
        </w:rPr>
        <w:t>Bijwerkingen</w:t>
      </w:r>
    </w:p>
    <w:p w14:paraId="5B2BD57E" w14:textId="77777777" w:rsidR="009E71ED" w:rsidRPr="00A265C7" w:rsidRDefault="00E60732">
      <w:pPr>
        <w:pStyle w:val="Plattetekst"/>
        <w:spacing w:before="3"/>
        <w:ind w:left="1268" w:right="2160"/>
        <w:rPr>
          <w:rFonts w:ascii="Eras Medium ITC" w:hAnsi="Eras Medium ITC"/>
        </w:rPr>
      </w:pPr>
      <w:r w:rsidRPr="00A265C7">
        <w:rPr>
          <w:rFonts w:ascii="Eras Medium ITC" w:hAnsi="Eras Medium ITC"/>
        </w:rPr>
        <w:t>Het is van belang alert te zijn op mogelijke bijwerkingen en overdoseringen. Belangrijke bijwerkingen zijn:</w:t>
      </w:r>
    </w:p>
    <w:p w14:paraId="3BAA1AF7"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ademhalingsproblemen, ademdepressie, benauwdheid of ademnood</w:t>
      </w:r>
      <w:r w:rsidRPr="00A265C7">
        <w:rPr>
          <w:rFonts w:ascii="Eras Medium ITC" w:hAnsi="Eras Medium ITC"/>
          <w:spacing w:val="-8"/>
        </w:rPr>
        <w:t xml:space="preserve"> </w:t>
      </w:r>
      <w:r w:rsidRPr="00A265C7">
        <w:rPr>
          <w:rFonts w:ascii="Eras Medium ITC" w:hAnsi="Eras Medium ITC"/>
        </w:rPr>
        <w:t>(apneu);</w:t>
      </w:r>
    </w:p>
    <w:p w14:paraId="07D9478E" w14:textId="77777777" w:rsidR="009E71ED" w:rsidRPr="00A265C7" w:rsidRDefault="00E60732">
      <w:pPr>
        <w:pStyle w:val="Lijstalinea"/>
        <w:numPr>
          <w:ilvl w:val="0"/>
          <w:numId w:val="2"/>
        </w:numPr>
        <w:tabs>
          <w:tab w:val="left" w:pos="1495"/>
        </w:tabs>
        <w:spacing w:line="240" w:lineRule="auto"/>
        <w:ind w:hanging="226"/>
        <w:rPr>
          <w:rFonts w:ascii="Eras Medium ITC" w:hAnsi="Eras Medium ITC"/>
        </w:rPr>
      </w:pPr>
      <w:r w:rsidRPr="00A265C7">
        <w:rPr>
          <w:rFonts w:ascii="Eras Medium ITC" w:hAnsi="Eras Medium ITC"/>
        </w:rPr>
        <w:t>lichamelijke en psychische afhankelijkheid, bij langdurig</w:t>
      </w:r>
      <w:r w:rsidRPr="00A265C7">
        <w:rPr>
          <w:rFonts w:ascii="Eras Medium ITC" w:hAnsi="Eras Medium ITC"/>
          <w:spacing w:val="-12"/>
        </w:rPr>
        <w:t xml:space="preserve"> </w:t>
      </w:r>
      <w:r w:rsidRPr="00A265C7">
        <w:rPr>
          <w:rFonts w:ascii="Eras Medium ITC" w:hAnsi="Eras Medium ITC"/>
        </w:rPr>
        <w:t>gebruik;</w:t>
      </w:r>
    </w:p>
    <w:p w14:paraId="359AD38D" w14:textId="77777777" w:rsidR="009E71ED" w:rsidRPr="00A265C7" w:rsidRDefault="00E60732">
      <w:pPr>
        <w:pStyle w:val="Lijstalinea"/>
        <w:numPr>
          <w:ilvl w:val="0"/>
          <w:numId w:val="2"/>
        </w:numPr>
        <w:tabs>
          <w:tab w:val="left" w:pos="1495"/>
        </w:tabs>
        <w:spacing w:before="1"/>
        <w:ind w:hanging="226"/>
        <w:rPr>
          <w:rFonts w:ascii="Eras Medium ITC" w:hAnsi="Eras Medium ITC"/>
        </w:rPr>
      </w:pPr>
      <w:r w:rsidRPr="00A265C7">
        <w:rPr>
          <w:rFonts w:ascii="Eras Medium ITC" w:hAnsi="Eras Medium ITC"/>
        </w:rPr>
        <w:t>allergische reacties, waaronder huiduitslag, jeuk en</w:t>
      </w:r>
      <w:r w:rsidRPr="00A265C7">
        <w:rPr>
          <w:rFonts w:ascii="Eras Medium ITC" w:hAnsi="Eras Medium ITC"/>
          <w:spacing w:val="-15"/>
        </w:rPr>
        <w:t xml:space="preserve"> </w:t>
      </w:r>
      <w:r w:rsidRPr="00A265C7">
        <w:rPr>
          <w:rFonts w:ascii="Eras Medium ITC" w:hAnsi="Eras Medium ITC"/>
        </w:rPr>
        <w:t>ademhalingsproblemen;</w:t>
      </w:r>
    </w:p>
    <w:p w14:paraId="0FB28E35"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bewusteloosheid (=</w:t>
      </w:r>
      <w:r w:rsidRPr="00A265C7">
        <w:rPr>
          <w:rFonts w:ascii="Eras Medium ITC" w:hAnsi="Eras Medium ITC"/>
          <w:spacing w:val="-4"/>
        </w:rPr>
        <w:t xml:space="preserve"> </w:t>
      </w:r>
      <w:r w:rsidRPr="00A265C7">
        <w:rPr>
          <w:rFonts w:ascii="Eras Medium ITC" w:hAnsi="Eras Medium ITC"/>
        </w:rPr>
        <w:t>coma);</w:t>
      </w:r>
    </w:p>
    <w:p w14:paraId="500653C1"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bloeddrukverlaging (=</w:t>
      </w:r>
      <w:r w:rsidRPr="00A265C7">
        <w:rPr>
          <w:rFonts w:ascii="Eras Medium ITC" w:hAnsi="Eras Medium ITC"/>
          <w:spacing w:val="-3"/>
        </w:rPr>
        <w:t xml:space="preserve"> </w:t>
      </w:r>
      <w:r w:rsidRPr="00A265C7">
        <w:rPr>
          <w:rFonts w:ascii="Eras Medium ITC" w:hAnsi="Eras Medium ITC"/>
        </w:rPr>
        <w:t>hypotensie);</w:t>
      </w:r>
    </w:p>
    <w:p w14:paraId="1DC7FE6A" w14:textId="77777777" w:rsidR="009E71ED" w:rsidRPr="00A265C7" w:rsidRDefault="00E60732">
      <w:pPr>
        <w:pStyle w:val="Lijstalinea"/>
        <w:numPr>
          <w:ilvl w:val="0"/>
          <w:numId w:val="2"/>
        </w:numPr>
        <w:tabs>
          <w:tab w:val="left" w:pos="1495"/>
        </w:tabs>
        <w:ind w:hanging="226"/>
        <w:rPr>
          <w:rFonts w:ascii="Eras Medium ITC" w:hAnsi="Eras Medium ITC"/>
        </w:rPr>
      </w:pPr>
      <w:proofErr w:type="spellStart"/>
      <w:r w:rsidRPr="00A265C7">
        <w:rPr>
          <w:rFonts w:ascii="Eras Medium ITC" w:hAnsi="Eras Medium ITC"/>
        </w:rPr>
        <w:t>maagdarm-stoornissen</w:t>
      </w:r>
      <w:proofErr w:type="spellEnd"/>
      <w:r w:rsidRPr="00A265C7">
        <w:rPr>
          <w:rFonts w:ascii="Eras Medium ITC" w:hAnsi="Eras Medium ITC"/>
        </w:rPr>
        <w:t xml:space="preserve">, </w:t>
      </w:r>
      <w:proofErr w:type="spellStart"/>
      <w:r w:rsidRPr="00A265C7">
        <w:rPr>
          <w:rFonts w:ascii="Eras Medium ITC" w:hAnsi="Eras Medium ITC"/>
        </w:rPr>
        <w:t>als</w:t>
      </w:r>
      <w:proofErr w:type="spellEnd"/>
      <w:r w:rsidRPr="00A265C7">
        <w:rPr>
          <w:rFonts w:ascii="Eras Medium ITC" w:hAnsi="Eras Medium ITC"/>
        </w:rPr>
        <w:t xml:space="preserve"> </w:t>
      </w:r>
      <w:proofErr w:type="spellStart"/>
      <w:r w:rsidRPr="00A265C7">
        <w:rPr>
          <w:rFonts w:ascii="Eras Medium ITC" w:hAnsi="Eras Medium ITC"/>
        </w:rPr>
        <w:t>misselijkheid</w:t>
      </w:r>
      <w:proofErr w:type="spellEnd"/>
      <w:r w:rsidRPr="00A265C7">
        <w:rPr>
          <w:rFonts w:ascii="Eras Medium ITC" w:hAnsi="Eras Medium ITC"/>
        </w:rPr>
        <w:t xml:space="preserve">, </w:t>
      </w:r>
      <w:proofErr w:type="spellStart"/>
      <w:r w:rsidRPr="00A265C7">
        <w:rPr>
          <w:rFonts w:ascii="Eras Medium ITC" w:hAnsi="Eras Medium ITC"/>
        </w:rPr>
        <w:t>braken</w:t>
      </w:r>
      <w:proofErr w:type="spellEnd"/>
      <w:r w:rsidRPr="00A265C7">
        <w:rPr>
          <w:rFonts w:ascii="Eras Medium ITC" w:hAnsi="Eras Medium ITC"/>
        </w:rPr>
        <w:t>, verstopping of</w:t>
      </w:r>
      <w:r w:rsidRPr="00A265C7">
        <w:rPr>
          <w:rFonts w:ascii="Eras Medium ITC" w:hAnsi="Eras Medium ITC"/>
          <w:spacing w:val="-10"/>
        </w:rPr>
        <w:t xml:space="preserve"> </w:t>
      </w:r>
      <w:r w:rsidRPr="00A265C7">
        <w:rPr>
          <w:rFonts w:ascii="Eras Medium ITC" w:hAnsi="Eras Medium ITC"/>
        </w:rPr>
        <w:t>diarree;</w:t>
      </w:r>
    </w:p>
    <w:p w14:paraId="1C77E02F" w14:textId="77777777" w:rsidR="009E71ED" w:rsidRPr="00A265C7" w:rsidRDefault="00E60732">
      <w:pPr>
        <w:pStyle w:val="Lijstalinea"/>
        <w:numPr>
          <w:ilvl w:val="0"/>
          <w:numId w:val="2"/>
        </w:numPr>
        <w:tabs>
          <w:tab w:val="left" w:pos="1495"/>
        </w:tabs>
        <w:spacing w:line="240" w:lineRule="auto"/>
        <w:ind w:hanging="226"/>
        <w:rPr>
          <w:rFonts w:ascii="Eras Medium ITC" w:hAnsi="Eras Medium ITC"/>
        </w:rPr>
      </w:pPr>
      <w:r w:rsidRPr="00A265C7">
        <w:rPr>
          <w:rFonts w:ascii="Eras Medium ITC" w:hAnsi="Eras Medium ITC"/>
        </w:rPr>
        <w:t>duizeligheid ,</w:t>
      </w:r>
      <w:r w:rsidRPr="00A265C7">
        <w:rPr>
          <w:rFonts w:ascii="Eras Medium ITC" w:hAnsi="Eras Medium ITC"/>
          <w:spacing w:val="-3"/>
        </w:rPr>
        <w:t xml:space="preserve"> </w:t>
      </w:r>
      <w:r w:rsidRPr="00A265C7">
        <w:rPr>
          <w:rFonts w:ascii="Eras Medium ITC" w:hAnsi="Eras Medium ITC"/>
        </w:rPr>
        <w:t>slaperigheid;</w:t>
      </w:r>
    </w:p>
    <w:p w14:paraId="3DE01CFA" w14:textId="77777777" w:rsidR="009E71ED" w:rsidRPr="00A265C7" w:rsidRDefault="00E60732">
      <w:pPr>
        <w:pStyle w:val="Lijstalinea"/>
        <w:numPr>
          <w:ilvl w:val="0"/>
          <w:numId w:val="2"/>
        </w:numPr>
        <w:tabs>
          <w:tab w:val="left" w:pos="1495"/>
        </w:tabs>
        <w:spacing w:before="1" w:line="240" w:lineRule="auto"/>
        <w:ind w:right="786" w:hanging="226"/>
        <w:rPr>
          <w:rFonts w:ascii="Eras Medium ITC" w:hAnsi="Eras Medium ITC"/>
        </w:rPr>
      </w:pPr>
      <w:r w:rsidRPr="00A265C7">
        <w:rPr>
          <w:rFonts w:ascii="Eras Medium ITC" w:hAnsi="Eras Medium ITC"/>
        </w:rPr>
        <w:t>hartproblemen, verlaging hartritme (=bradycardie) of verminderde of geheel ontbrekende samentrekking van de hartspier (=</w:t>
      </w:r>
      <w:r w:rsidRPr="00A265C7">
        <w:rPr>
          <w:rFonts w:ascii="Eras Medium ITC" w:hAnsi="Eras Medium ITC"/>
          <w:spacing w:val="-5"/>
        </w:rPr>
        <w:t xml:space="preserve"> </w:t>
      </w:r>
      <w:r w:rsidRPr="00A265C7">
        <w:rPr>
          <w:rFonts w:ascii="Eras Medium ITC" w:hAnsi="Eras Medium ITC"/>
        </w:rPr>
        <w:t>asystolie);</w:t>
      </w:r>
    </w:p>
    <w:p w14:paraId="59C47B9C" w14:textId="77777777" w:rsidR="009E71ED" w:rsidRPr="00A265C7" w:rsidRDefault="009E71ED">
      <w:pPr>
        <w:rPr>
          <w:rFonts w:ascii="Eras Medium ITC" w:hAnsi="Eras Medium ITC"/>
        </w:rPr>
        <w:sectPr w:rsidR="009E71ED" w:rsidRPr="00A265C7" w:rsidSect="00A63B9E">
          <w:footerReference w:type="default" r:id="rId47"/>
          <w:pgSz w:w="11910" w:h="16840"/>
          <w:pgMar w:top="800" w:right="780" w:bottom="1080" w:left="1000" w:header="304" w:footer="892" w:gutter="0"/>
          <w:cols w:space="708"/>
        </w:sectPr>
      </w:pPr>
    </w:p>
    <w:p w14:paraId="61C6F2E0" w14:textId="77777777" w:rsidR="009E71ED" w:rsidRPr="00A265C7" w:rsidRDefault="009E71ED">
      <w:pPr>
        <w:pStyle w:val="Plattetekst"/>
        <w:rPr>
          <w:rFonts w:ascii="Eras Medium ITC" w:hAnsi="Eras Medium ITC"/>
        </w:rPr>
      </w:pPr>
    </w:p>
    <w:p w14:paraId="28606819" w14:textId="77777777" w:rsidR="009E71ED" w:rsidRPr="00A265C7" w:rsidRDefault="009E71ED">
      <w:pPr>
        <w:pStyle w:val="Plattetekst"/>
        <w:rPr>
          <w:rFonts w:ascii="Eras Medium ITC" w:hAnsi="Eras Medium ITC"/>
        </w:rPr>
      </w:pPr>
    </w:p>
    <w:p w14:paraId="15865011" w14:textId="77777777" w:rsidR="009E71ED" w:rsidRPr="00A265C7" w:rsidRDefault="009E71ED">
      <w:pPr>
        <w:pStyle w:val="Plattetekst"/>
        <w:spacing w:before="11"/>
        <w:rPr>
          <w:rFonts w:ascii="Eras Medium ITC" w:hAnsi="Eras Medium ITC"/>
          <w:sz w:val="29"/>
        </w:rPr>
      </w:pPr>
    </w:p>
    <w:p w14:paraId="5CBA4C81" w14:textId="77777777" w:rsidR="009E71ED" w:rsidRPr="00A265C7" w:rsidRDefault="00E60732">
      <w:pPr>
        <w:pStyle w:val="Lijstalinea"/>
        <w:numPr>
          <w:ilvl w:val="0"/>
          <w:numId w:val="2"/>
        </w:numPr>
        <w:tabs>
          <w:tab w:val="left" w:pos="1495"/>
        </w:tabs>
        <w:spacing w:before="94"/>
        <w:ind w:hanging="226"/>
        <w:rPr>
          <w:rFonts w:ascii="Eras Medium ITC" w:hAnsi="Eras Medium ITC"/>
        </w:rPr>
      </w:pPr>
      <w:r w:rsidRPr="00A265C7">
        <w:rPr>
          <w:rFonts w:ascii="Eras Medium ITC" w:hAnsi="Eras Medium ITC"/>
        </w:rPr>
        <w:t>hoofdpijn,</w:t>
      </w:r>
      <w:r w:rsidRPr="00A265C7">
        <w:rPr>
          <w:rFonts w:ascii="Eras Medium ITC" w:hAnsi="Eras Medium ITC"/>
          <w:spacing w:val="-2"/>
        </w:rPr>
        <w:t xml:space="preserve"> </w:t>
      </w:r>
      <w:r w:rsidRPr="00A265C7">
        <w:rPr>
          <w:rFonts w:ascii="Eras Medium ITC" w:hAnsi="Eras Medium ITC"/>
        </w:rPr>
        <w:t>zweten;</w:t>
      </w:r>
    </w:p>
    <w:p w14:paraId="7215D0C5"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spierkrampen,</w:t>
      </w:r>
      <w:r w:rsidRPr="00A265C7">
        <w:rPr>
          <w:rFonts w:ascii="Eras Medium ITC" w:hAnsi="Eras Medium ITC"/>
          <w:spacing w:val="-2"/>
        </w:rPr>
        <w:t xml:space="preserve"> </w:t>
      </w:r>
      <w:r w:rsidRPr="00A265C7">
        <w:rPr>
          <w:rFonts w:ascii="Eras Medium ITC" w:hAnsi="Eras Medium ITC"/>
        </w:rPr>
        <w:t>-schokken;</w:t>
      </w:r>
    </w:p>
    <w:p w14:paraId="49F70296"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stemmingsveranderingen, verwardheid of waanvoorstellingen(=</w:t>
      </w:r>
      <w:r w:rsidRPr="00A265C7">
        <w:rPr>
          <w:rFonts w:ascii="Eras Medium ITC" w:hAnsi="Eras Medium ITC"/>
          <w:spacing w:val="-10"/>
        </w:rPr>
        <w:t xml:space="preserve"> </w:t>
      </w:r>
      <w:r w:rsidRPr="00A265C7">
        <w:rPr>
          <w:rFonts w:ascii="Eras Medium ITC" w:hAnsi="Eras Medium ITC"/>
        </w:rPr>
        <w:t>hallucinaties);</w:t>
      </w:r>
    </w:p>
    <w:p w14:paraId="242B196C"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ophouden van urine, (=</w:t>
      </w:r>
      <w:r w:rsidRPr="00A265C7">
        <w:rPr>
          <w:rFonts w:ascii="Eras Medium ITC" w:hAnsi="Eras Medium ITC"/>
          <w:spacing w:val="-6"/>
        </w:rPr>
        <w:t xml:space="preserve"> </w:t>
      </w:r>
      <w:r w:rsidRPr="00A265C7">
        <w:rPr>
          <w:rFonts w:ascii="Eras Medium ITC" w:hAnsi="Eras Medium ITC"/>
        </w:rPr>
        <w:t>urine-</w:t>
      </w:r>
      <w:proofErr w:type="spellStart"/>
      <w:r w:rsidRPr="00A265C7">
        <w:rPr>
          <w:rFonts w:ascii="Eras Medium ITC" w:hAnsi="Eras Medium ITC"/>
        </w:rPr>
        <w:t>retentie</w:t>
      </w:r>
      <w:proofErr w:type="spellEnd"/>
      <w:r w:rsidRPr="00A265C7">
        <w:rPr>
          <w:rFonts w:ascii="Eras Medium ITC" w:hAnsi="Eras Medium ITC"/>
        </w:rPr>
        <w:t>);</w:t>
      </w:r>
    </w:p>
    <w:p w14:paraId="247B116A" w14:textId="77777777" w:rsidR="009E71ED" w:rsidRPr="00A265C7" w:rsidRDefault="00E60732">
      <w:pPr>
        <w:pStyle w:val="Lijstalinea"/>
        <w:numPr>
          <w:ilvl w:val="0"/>
          <w:numId w:val="2"/>
        </w:numPr>
        <w:tabs>
          <w:tab w:val="left" w:pos="1495"/>
        </w:tabs>
        <w:spacing w:before="1" w:line="240" w:lineRule="auto"/>
        <w:ind w:hanging="226"/>
        <w:rPr>
          <w:rFonts w:ascii="Eras Medium ITC" w:hAnsi="Eras Medium ITC"/>
        </w:rPr>
      </w:pPr>
      <w:r w:rsidRPr="00A265C7">
        <w:rPr>
          <w:rFonts w:ascii="Eras Medium ITC" w:hAnsi="Eras Medium ITC"/>
        </w:rPr>
        <w:t>zwelling en irritatie op de plaats van de</w:t>
      </w:r>
      <w:r w:rsidRPr="00A265C7">
        <w:rPr>
          <w:rFonts w:ascii="Eras Medium ITC" w:hAnsi="Eras Medium ITC"/>
          <w:spacing w:val="-10"/>
        </w:rPr>
        <w:t xml:space="preserve"> </w:t>
      </w:r>
      <w:r w:rsidRPr="00A265C7">
        <w:rPr>
          <w:rFonts w:ascii="Eras Medium ITC" w:hAnsi="Eras Medium ITC"/>
        </w:rPr>
        <w:t>pleister;</w:t>
      </w:r>
    </w:p>
    <w:p w14:paraId="2057C66F" w14:textId="77777777" w:rsidR="009E71ED" w:rsidRPr="00A265C7" w:rsidRDefault="00E60732">
      <w:pPr>
        <w:pStyle w:val="Plattetekst"/>
        <w:ind w:left="1268"/>
        <w:rPr>
          <w:rFonts w:ascii="Eras Medium ITC" w:hAnsi="Eras Medium ITC"/>
        </w:rPr>
      </w:pPr>
      <w:r w:rsidRPr="00A265C7">
        <w:rPr>
          <w:rFonts w:ascii="Eras Medium ITC" w:hAnsi="Eras Medium ITC"/>
        </w:rPr>
        <w:t xml:space="preserve">Raadpleeg de bijsluiter voor specifieke </w:t>
      </w:r>
      <w:proofErr w:type="spellStart"/>
      <w:r w:rsidRPr="00A265C7">
        <w:rPr>
          <w:rFonts w:ascii="Eras Medium ITC" w:hAnsi="Eras Medium ITC"/>
        </w:rPr>
        <w:t>bijwerkingen</w:t>
      </w:r>
      <w:proofErr w:type="spellEnd"/>
      <w:r w:rsidRPr="00A265C7">
        <w:rPr>
          <w:rFonts w:ascii="Eras Medium ITC" w:hAnsi="Eras Medium ITC"/>
        </w:rPr>
        <w:t xml:space="preserve"> van de </w:t>
      </w:r>
      <w:proofErr w:type="spellStart"/>
      <w:r w:rsidRPr="00A265C7">
        <w:rPr>
          <w:rFonts w:ascii="Eras Medium ITC" w:hAnsi="Eras Medium ITC"/>
        </w:rPr>
        <w:t>voorgeschreven</w:t>
      </w:r>
      <w:proofErr w:type="spellEnd"/>
      <w:r w:rsidRPr="00A265C7">
        <w:rPr>
          <w:rFonts w:ascii="Eras Medium ITC" w:hAnsi="Eras Medium ITC"/>
        </w:rPr>
        <w:t xml:space="preserve"> </w:t>
      </w:r>
      <w:proofErr w:type="spellStart"/>
      <w:r w:rsidRPr="00A265C7">
        <w:rPr>
          <w:rFonts w:ascii="Eras Medium ITC" w:hAnsi="Eras Medium ITC"/>
        </w:rPr>
        <w:t>fentanylpleister</w:t>
      </w:r>
      <w:proofErr w:type="spellEnd"/>
      <w:r w:rsidRPr="00A265C7">
        <w:rPr>
          <w:rFonts w:ascii="Eras Medium ITC" w:hAnsi="Eras Medium ITC"/>
        </w:rPr>
        <w:t>.</w:t>
      </w:r>
    </w:p>
    <w:p w14:paraId="62644945" w14:textId="77777777" w:rsidR="009E71ED" w:rsidRPr="00A265C7" w:rsidRDefault="009E71ED">
      <w:pPr>
        <w:pStyle w:val="Plattetekst"/>
        <w:rPr>
          <w:rFonts w:ascii="Eras Medium ITC" w:hAnsi="Eras Medium ITC"/>
          <w:sz w:val="22"/>
        </w:rPr>
      </w:pPr>
    </w:p>
    <w:p w14:paraId="3C5BB7B4" w14:textId="77777777" w:rsidR="009E71ED" w:rsidRPr="00A265C7" w:rsidRDefault="009E71ED">
      <w:pPr>
        <w:pStyle w:val="Plattetekst"/>
        <w:spacing w:before="3"/>
        <w:rPr>
          <w:rFonts w:ascii="Eras Medium ITC" w:hAnsi="Eras Medium ITC"/>
        </w:rPr>
      </w:pPr>
    </w:p>
    <w:p w14:paraId="25A353DA" w14:textId="77777777" w:rsidR="009E71ED" w:rsidRPr="00A265C7" w:rsidRDefault="00E60732">
      <w:pPr>
        <w:pStyle w:val="Kop3"/>
        <w:rPr>
          <w:rFonts w:ascii="Eras Medium ITC" w:hAnsi="Eras Medium ITC"/>
        </w:rPr>
      </w:pPr>
      <w:bookmarkStart w:id="82" w:name="Bron:"/>
      <w:bookmarkEnd w:id="82"/>
      <w:r w:rsidRPr="00A265C7">
        <w:rPr>
          <w:rFonts w:ascii="Eras Medium ITC" w:hAnsi="Eras Medium ITC"/>
        </w:rPr>
        <w:t>Bron:</w:t>
      </w:r>
    </w:p>
    <w:p w14:paraId="05D49569" w14:textId="77777777" w:rsidR="009E71ED" w:rsidRPr="00A265C7" w:rsidRDefault="00D45E79">
      <w:pPr>
        <w:pStyle w:val="Lijstalinea"/>
        <w:numPr>
          <w:ilvl w:val="0"/>
          <w:numId w:val="2"/>
        </w:numPr>
        <w:tabs>
          <w:tab w:val="left" w:pos="1495"/>
        </w:tabs>
        <w:spacing w:before="3" w:line="240" w:lineRule="auto"/>
        <w:ind w:right="1023" w:hanging="226"/>
        <w:rPr>
          <w:rFonts w:ascii="Eras Medium ITC" w:hAnsi="Eras Medium ITC"/>
        </w:rPr>
      </w:pPr>
      <w:hyperlink r:id="rId48">
        <w:r w:rsidR="00E60732" w:rsidRPr="00A265C7">
          <w:rPr>
            <w:rFonts w:ascii="Eras Medium ITC" w:hAnsi="Eras Medium ITC"/>
            <w:color w:val="0000FF"/>
            <w:u w:val="single" w:color="0000FF"/>
          </w:rPr>
          <w:t>www.consumed.nl/medicijnen/7032/Fentanyl_pleisters_generiek</w:t>
        </w:r>
        <w:r w:rsidR="00E60732" w:rsidRPr="00A265C7">
          <w:rPr>
            <w:rFonts w:ascii="Eras Medium ITC" w:hAnsi="Eras Medium ITC"/>
            <w:color w:val="0000FF"/>
          </w:rPr>
          <w:t xml:space="preserve"> </w:t>
        </w:r>
      </w:hyperlink>
      <w:r w:rsidR="00E60732" w:rsidRPr="00A265C7">
        <w:rPr>
          <w:rFonts w:ascii="Eras Medium ITC" w:hAnsi="Eras Medium ITC"/>
        </w:rPr>
        <w:t>(externe link), gezien september</w:t>
      </w:r>
      <w:r w:rsidR="00E60732" w:rsidRPr="00A265C7">
        <w:rPr>
          <w:rFonts w:ascii="Eras Medium ITC" w:hAnsi="Eras Medium ITC"/>
          <w:spacing w:val="-2"/>
        </w:rPr>
        <w:t xml:space="preserve"> </w:t>
      </w:r>
      <w:r w:rsidR="00E60732" w:rsidRPr="00A265C7">
        <w:rPr>
          <w:rFonts w:ascii="Eras Medium ITC" w:hAnsi="Eras Medium ITC"/>
        </w:rPr>
        <w:t>2012</w:t>
      </w:r>
    </w:p>
    <w:p w14:paraId="47748DFF" w14:textId="77777777" w:rsidR="009E71ED" w:rsidRPr="00A265C7" w:rsidRDefault="00E60732">
      <w:pPr>
        <w:pStyle w:val="Lijstalinea"/>
        <w:numPr>
          <w:ilvl w:val="0"/>
          <w:numId w:val="2"/>
        </w:numPr>
        <w:tabs>
          <w:tab w:val="left" w:pos="1495"/>
        </w:tabs>
        <w:spacing w:before="1" w:line="240" w:lineRule="auto"/>
        <w:ind w:right="312" w:hanging="226"/>
        <w:rPr>
          <w:rFonts w:ascii="Eras Medium ITC" w:hAnsi="Eras Medium ITC"/>
        </w:rPr>
      </w:pPr>
      <w:r w:rsidRPr="00A265C7">
        <w:rPr>
          <w:rFonts w:ascii="Eras Medium ITC" w:hAnsi="Eras Medium ITC"/>
        </w:rPr>
        <w:t xml:space="preserve">Diverse </w:t>
      </w:r>
      <w:proofErr w:type="spellStart"/>
      <w:r w:rsidRPr="00A265C7">
        <w:rPr>
          <w:rFonts w:ascii="Eras Medium ITC" w:hAnsi="Eras Medium ITC"/>
        </w:rPr>
        <w:t>bijsluiters</w:t>
      </w:r>
      <w:proofErr w:type="spellEnd"/>
      <w:r w:rsidRPr="00A265C7">
        <w:rPr>
          <w:rFonts w:ascii="Eras Medium ITC" w:hAnsi="Eras Medium ITC"/>
        </w:rPr>
        <w:t xml:space="preserve"> fentanyl </w:t>
      </w:r>
      <w:proofErr w:type="spellStart"/>
      <w:r w:rsidRPr="00A265C7">
        <w:rPr>
          <w:rFonts w:ascii="Eras Medium ITC" w:hAnsi="Eras Medium ITC"/>
        </w:rPr>
        <w:t>pleisters</w:t>
      </w:r>
      <w:proofErr w:type="spellEnd"/>
      <w:r w:rsidRPr="00A265C7">
        <w:rPr>
          <w:rFonts w:ascii="Eras Medium ITC" w:hAnsi="Eras Medium ITC"/>
        </w:rPr>
        <w:t xml:space="preserve"> op </w:t>
      </w:r>
      <w:hyperlink r:id="rId49">
        <w:r w:rsidRPr="00A265C7">
          <w:rPr>
            <w:rFonts w:ascii="Eras Medium ITC" w:hAnsi="Eras Medium ITC"/>
          </w:rPr>
          <w:t>www.cbg-meb.nl/CBG/nl/humane-</w:t>
        </w:r>
      </w:hyperlink>
      <w:r w:rsidRPr="00A265C7">
        <w:rPr>
          <w:rFonts w:ascii="Eras Medium ITC" w:hAnsi="Eras Medium ITC"/>
        </w:rPr>
        <w:t xml:space="preserve"> geneesmiddelen/geneesmiddeleninformatiebank/default.htm (externe link), gezien september 2012.</w:t>
      </w:r>
    </w:p>
    <w:p w14:paraId="5D7859F5" w14:textId="77777777" w:rsidR="009E71ED" w:rsidRPr="00A265C7" w:rsidRDefault="009E71ED">
      <w:pPr>
        <w:pStyle w:val="Plattetekst"/>
        <w:rPr>
          <w:rFonts w:ascii="Eras Medium ITC" w:hAnsi="Eras Medium ITC"/>
          <w:sz w:val="22"/>
        </w:rPr>
      </w:pPr>
    </w:p>
    <w:p w14:paraId="6D20028A" w14:textId="77777777" w:rsidR="009E71ED" w:rsidRPr="00A265C7" w:rsidRDefault="009E71ED">
      <w:pPr>
        <w:pStyle w:val="Plattetekst"/>
        <w:spacing w:before="11"/>
        <w:rPr>
          <w:rFonts w:ascii="Eras Medium ITC" w:hAnsi="Eras Medium ITC"/>
          <w:sz w:val="19"/>
        </w:rPr>
      </w:pPr>
    </w:p>
    <w:p w14:paraId="000E4F9D" w14:textId="77777777" w:rsidR="009E71ED" w:rsidRPr="00A265C7" w:rsidRDefault="00E60732">
      <w:pPr>
        <w:pStyle w:val="Kop2"/>
        <w:rPr>
          <w:rFonts w:ascii="Eras Medium ITC" w:hAnsi="Eras Medium ITC"/>
        </w:rPr>
      </w:pPr>
      <w:bookmarkStart w:id="83" w:name="Werking_en_toepassing_Exelonpleister_(ri"/>
      <w:bookmarkEnd w:id="83"/>
      <w:r w:rsidRPr="00A265C7">
        <w:rPr>
          <w:rFonts w:ascii="Eras Medium ITC" w:hAnsi="Eras Medium ITC"/>
        </w:rPr>
        <w:t>Werking en toepassing Exelonpleister (rivastigmine)</w:t>
      </w:r>
    </w:p>
    <w:p w14:paraId="4010E7AB" w14:textId="77777777" w:rsidR="009E71ED" w:rsidRPr="00A265C7" w:rsidRDefault="009E71ED">
      <w:pPr>
        <w:pStyle w:val="Plattetekst"/>
        <w:rPr>
          <w:rFonts w:ascii="Eras Medium ITC" w:hAnsi="Eras Medium ITC"/>
          <w:sz w:val="21"/>
        </w:rPr>
      </w:pPr>
    </w:p>
    <w:p w14:paraId="63945659" w14:textId="77777777" w:rsidR="009E71ED" w:rsidRPr="00A265C7" w:rsidRDefault="00E60732">
      <w:pPr>
        <w:pStyle w:val="Plattetekst"/>
        <w:ind w:left="1268" w:right="215"/>
        <w:rPr>
          <w:rFonts w:ascii="Eras Medium ITC" w:hAnsi="Eras Medium ITC"/>
        </w:rPr>
      </w:pPr>
      <w:r w:rsidRPr="00A265C7">
        <w:rPr>
          <w:rFonts w:ascii="Eras Medium ITC" w:hAnsi="Eras Medium ITC"/>
        </w:rPr>
        <w:t xml:space="preserve">Exelon </w:t>
      </w:r>
      <w:proofErr w:type="spellStart"/>
      <w:r w:rsidRPr="00A265C7">
        <w:rPr>
          <w:rFonts w:ascii="Eras Medium ITC" w:hAnsi="Eras Medium ITC"/>
        </w:rPr>
        <w:t>bevat</w:t>
      </w:r>
      <w:proofErr w:type="spellEnd"/>
      <w:r w:rsidRPr="00A265C7">
        <w:rPr>
          <w:rFonts w:ascii="Eras Medium ITC" w:hAnsi="Eras Medium ITC"/>
        </w:rPr>
        <w:t xml:space="preserve"> </w:t>
      </w:r>
      <w:proofErr w:type="spellStart"/>
      <w:r w:rsidRPr="00A265C7">
        <w:rPr>
          <w:rFonts w:ascii="Eras Medium ITC" w:hAnsi="Eras Medium ITC"/>
        </w:rPr>
        <w:t>als</w:t>
      </w:r>
      <w:proofErr w:type="spellEnd"/>
      <w:r w:rsidRPr="00A265C7">
        <w:rPr>
          <w:rFonts w:ascii="Eras Medium ITC" w:hAnsi="Eras Medium ITC"/>
        </w:rPr>
        <w:t xml:space="preserve"> </w:t>
      </w:r>
      <w:proofErr w:type="spellStart"/>
      <w:r w:rsidRPr="00A265C7">
        <w:rPr>
          <w:rFonts w:ascii="Eras Medium ITC" w:hAnsi="Eras Medium ITC"/>
        </w:rPr>
        <w:t>werkzame</w:t>
      </w:r>
      <w:proofErr w:type="spellEnd"/>
      <w:r w:rsidRPr="00A265C7">
        <w:rPr>
          <w:rFonts w:ascii="Eras Medium ITC" w:hAnsi="Eras Medium ITC"/>
        </w:rPr>
        <w:t xml:space="preserve"> </w:t>
      </w:r>
      <w:proofErr w:type="spellStart"/>
      <w:r w:rsidRPr="00A265C7">
        <w:rPr>
          <w:rFonts w:ascii="Eras Medium ITC" w:hAnsi="Eras Medium ITC"/>
        </w:rPr>
        <w:t>stof</w:t>
      </w:r>
      <w:proofErr w:type="spellEnd"/>
      <w:r w:rsidRPr="00A265C7">
        <w:rPr>
          <w:rFonts w:ascii="Eras Medium ITC" w:hAnsi="Eras Medium ITC"/>
        </w:rPr>
        <w:t xml:space="preserve"> rivastigmine. Rivastigmine </w:t>
      </w:r>
      <w:proofErr w:type="spellStart"/>
      <w:r w:rsidRPr="00A265C7">
        <w:rPr>
          <w:rFonts w:ascii="Eras Medium ITC" w:hAnsi="Eras Medium ITC"/>
        </w:rPr>
        <w:t>behoort</w:t>
      </w:r>
      <w:proofErr w:type="spellEnd"/>
      <w:r w:rsidRPr="00A265C7">
        <w:rPr>
          <w:rFonts w:ascii="Eras Medium ITC" w:hAnsi="Eras Medium ITC"/>
        </w:rPr>
        <w:t xml:space="preserve"> tot de </w:t>
      </w:r>
      <w:proofErr w:type="spellStart"/>
      <w:r w:rsidRPr="00A265C7">
        <w:rPr>
          <w:rFonts w:ascii="Eras Medium ITC" w:hAnsi="Eras Medium ITC"/>
        </w:rPr>
        <w:t>groep</w:t>
      </w:r>
      <w:proofErr w:type="spellEnd"/>
      <w:r w:rsidRPr="00A265C7">
        <w:rPr>
          <w:rFonts w:ascii="Eras Medium ITC" w:hAnsi="Eras Medium ITC"/>
        </w:rPr>
        <w:t xml:space="preserve"> van </w:t>
      </w:r>
      <w:proofErr w:type="spellStart"/>
      <w:r w:rsidRPr="00A265C7">
        <w:rPr>
          <w:rFonts w:ascii="Eras Medium ITC" w:hAnsi="Eras Medium ITC"/>
        </w:rPr>
        <w:t>verbindingen</w:t>
      </w:r>
      <w:proofErr w:type="spellEnd"/>
      <w:r w:rsidRPr="00A265C7">
        <w:rPr>
          <w:rFonts w:ascii="Eras Medium ITC" w:hAnsi="Eras Medium ITC"/>
        </w:rPr>
        <w:t xml:space="preserve"> die anticholinesterases </w:t>
      </w:r>
      <w:proofErr w:type="spellStart"/>
      <w:r w:rsidRPr="00A265C7">
        <w:rPr>
          <w:rFonts w:ascii="Eras Medium ITC" w:hAnsi="Eras Medium ITC"/>
        </w:rPr>
        <w:t>wordt</w:t>
      </w:r>
      <w:proofErr w:type="spellEnd"/>
      <w:r w:rsidRPr="00A265C7">
        <w:rPr>
          <w:rFonts w:ascii="Eras Medium ITC" w:hAnsi="Eras Medium ITC"/>
        </w:rPr>
        <w:t xml:space="preserve"> </w:t>
      </w:r>
      <w:proofErr w:type="spellStart"/>
      <w:r w:rsidRPr="00A265C7">
        <w:rPr>
          <w:rFonts w:ascii="Eras Medium ITC" w:hAnsi="Eras Medium ITC"/>
        </w:rPr>
        <w:t>genoemd</w:t>
      </w:r>
      <w:proofErr w:type="spellEnd"/>
      <w:r w:rsidRPr="00A265C7">
        <w:rPr>
          <w:rFonts w:ascii="Eras Medium ITC" w:hAnsi="Eras Medium ITC"/>
        </w:rPr>
        <w:t>. Doordat acetylcholine de prikkel overdracht tussen verschillende hersencellen onderling verzorgt, speelt acetylcholine een belangrijke rol bij hersenfuncties, zoals het onthouden en leren.</w:t>
      </w:r>
    </w:p>
    <w:p w14:paraId="4CC189E5" w14:textId="77777777" w:rsidR="009E71ED" w:rsidRPr="00A265C7" w:rsidRDefault="00E60732">
      <w:pPr>
        <w:pStyle w:val="Plattetekst"/>
        <w:ind w:left="1268" w:right="514"/>
        <w:rPr>
          <w:rFonts w:ascii="Eras Medium ITC" w:hAnsi="Eras Medium ITC"/>
        </w:rPr>
      </w:pPr>
      <w:r w:rsidRPr="00A265C7">
        <w:rPr>
          <w:rFonts w:ascii="Eras Medium ITC" w:hAnsi="Eras Medium ITC"/>
        </w:rPr>
        <w:t>Het wordt toegediend met behulp van een pleister of als capsule. De pleister is sinds 2008 in Nederland verkrijgbaar en zorgt voor continue afgifte van de werkzame stof door de huid heen (transdermaal) en wordt vervolgens opgenomen in het bloed van de cliënt.</w:t>
      </w:r>
    </w:p>
    <w:p w14:paraId="37D3EFCE" w14:textId="77777777" w:rsidR="009E71ED" w:rsidRPr="00A265C7" w:rsidRDefault="009E71ED">
      <w:pPr>
        <w:pStyle w:val="Plattetekst"/>
        <w:rPr>
          <w:rFonts w:ascii="Eras Medium ITC" w:hAnsi="Eras Medium ITC"/>
          <w:sz w:val="22"/>
        </w:rPr>
      </w:pPr>
    </w:p>
    <w:p w14:paraId="58A394F7" w14:textId="77777777" w:rsidR="009E71ED" w:rsidRPr="00A265C7" w:rsidRDefault="009E71ED">
      <w:pPr>
        <w:pStyle w:val="Plattetekst"/>
        <w:spacing w:before="4"/>
        <w:rPr>
          <w:rFonts w:ascii="Eras Medium ITC" w:hAnsi="Eras Medium ITC"/>
        </w:rPr>
      </w:pPr>
    </w:p>
    <w:p w14:paraId="1696AD7C" w14:textId="77777777" w:rsidR="009E71ED" w:rsidRPr="00A265C7" w:rsidRDefault="00E60732">
      <w:pPr>
        <w:pStyle w:val="Kop3"/>
        <w:spacing w:before="1"/>
        <w:rPr>
          <w:rFonts w:ascii="Eras Medium ITC" w:hAnsi="Eras Medium ITC"/>
        </w:rPr>
      </w:pPr>
      <w:r w:rsidRPr="00A265C7">
        <w:rPr>
          <w:rFonts w:ascii="Eras Medium ITC" w:hAnsi="Eras Medium ITC"/>
        </w:rPr>
        <w:t>Indicaties</w:t>
      </w:r>
    </w:p>
    <w:p w14:paraId="2D8A3B26" w14:textId="77777777" w:rsidR="009E71ED" w:rsidRPr="00A265C7" w:rsidRDefault="00E60732">
      <w:pPr>
        <w:pStyle w:val="Plattetekst"/>
        <w:spacing w:before="2"/>
        <w:ind w:left="1268" w:right="325"/>
        <w:rPr>
          <w:rFonts w:ascii="Eras Medium ITC" w:hAnsi="Eras Medium ITC"/>
        </w:rPr>
      </w:pPr>
      <w:r w:rsidRPr="00A265C7">
        <w:rPr>
          <w:rFonts w:ascii="Eras Medium ITC" w:hAnsi="Eras Medium ITC"/>
        </w:rPr>
        <w:t>Exelon wordt voorgeschreven voor de behandeling van geheugenstoornissen bij cliënten met de ziekte van Alzheimer.</w:t>
      </w:r>
    </w:p>
    <w:p w14:paraId="2B0BF720" w14:textId="77777777" w:rsidR="009E71ED" w:rsidRPr="00A265C7" w:rsidRDefault="009E71ED">
      <w:pPr>
        <w:pStyle w:val="Plattetekst"/>
        <w:rPr>
          <w:rFonts w:ascii="Eras Medium ITC" w:hAnsi="Eras Medium ITC"/>
          <w:sz w:val="22"/>
        </w:rPr>
      </w:pPr>
    </w:p>
    <w:p w14:paraId="051443B2" w14:textId="77777777" w:rsidR="009E71ED" w:rsidRPr="00A265C7" w:rsidRDefault="009E71ED">
      <w:pPr>
        <w:pStyle w:val="Plattetekst"/>
        <w:spacing w:before="4"/>
        <w:rPr>
          <w:rFonts w:ascii="Eras Medium ITC" w:hAnsi="Eras Medium ITC"/>
        </w:rPr>
      </w:pPr>
    </w:p>
    <w:p w14:paraId="7575B88F" w14:textId="77777777" w:rsidR="009E71ED" w:rsidRPr="00A265C7" w:rsidRDefault="00E60732">
      <w:pPr>
        <w:pStyle w:val="Kop3"/>
        <w:rPr>
          <w:rFonts w:ascii="Eras Medium ITC" w:hAnsi="Eras Medium ITC"/>
        </w:rPr>
      </w:pPr>
      <w:r w:rsidRPr="00A265C7">
        <w:rPr>
          <w:rFonts w:ascii="Eras Medium ITC" w:hAnsi="Eras Medium ITC"/>
        </w:rPr>
        <w:t>Contra-indicaties</w:t>
      </w:r>
    </w:p>
    <w:p w14:paraId="40364F4B" w14:textId="77777777" w:rsidR="009E71ED" w:rsidRPr="00A265C7" w:rsidRDefault="00E60732">
      <w:pPr>
        <w:pStyle w:val="Plattetekst"/>
        <w:spacing w:before="3"/>
        <w:ind w:left="1268" w:right="914"/>
        <w:rPr>
          <w:rFonts w:ascii="Eras Medium ITC" w:hAnsi="Eras Medium ITC"/>
        </w:rPr>
      </w:pPr>
      <w:r w:rsidRPr="00A265C7">
        <w:rPr>
          <w:rFonts w:ascii="Eras Medium ITC" w:hAnsi="Eras Medium ITC"/>
        </w:rPr>
        <w:t>Exelon mag niet worden voorgeschreven aan iemand die overgevoelig is voor één van de bestanddelen die het bevat. Het mag ook niet gebruikt worden bij cliënten met:</w:t>
      </w:r>
    </w:p>
    <w:p w14:paraId="7E8CC822"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een onregelmatige</w:t>
      </w:r>
      <w:r w:rsidRPr="00A265C7">
        <w:rPr>
          <w:rFonts w:ascii="Eras Medium ITC" w:hAnsi="Eras Medium ITC"/>
          <w:spacing w:val="-3"/>
        </w:rPr>
        <w:t xml:space="preserve"> </w:t>
      </w:r>
      <w:r w:rsidRPr="00A265C7">
        <w:rPr>
          <w:rFonts w:ascii="Eras Medium ITC" w:hAnsi="Eras Medium ITC"/>
        </w:rPr>
        <w:t>hartslag;</w:t>
      </w:r>
    </w:p>
    <w:p w14:paraId="79E6C306"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lastRenderedPageBreak/>
        <w:t>een</w:t>
      </w:r>
      <w:r w:rsidRPr="00A265C7">
        <w:rPr>
          <w:rFonts w:ascii="Eras Medium ITC" w:hAnsi="Eras Medium ITC"/>
          <w:spacing w:val="-2"/>
        </w:rPr>
        <w:t xml:space="preserve"> </w:t>
      </w:r>
      <w:r w:rsidRPr="00A265C7">
        <w:rPr>
          <w:rFonts w:ascii="Eras Medium ITC" w:hAnsi="Eras Medium ITC"/>
        </w:rPr>
        <w:t>maagzweer;</w:t>
      </w:r>
    </w:p>
    <w:p w14:paraId="24D4B4FE"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problemen met</w:t>
      </w:r>
      <w:r w:rsidRPr="00A265C7">
        <w:rPr>
          <w:rFonts w:ascii="Eras Medium ITC" w:hAnsi="Eras Medium ITC"/>
          <w:spacing w:val="-3"/>
        </w:rPr>
        <w:t xml:space="preserve"> </w:t>
      </w:r>
      <w:r w:rsidRPr="00A265C7">
        <w:rPr>
          <w:rFonts w:ascii="Eras Medium ITC" w:hAnsi="Eras Medium ITC"/>
        </w:rPr>
        <w:t>plassen;</w:t>
      </w:r>
    </w:p>
    <w:p w14:paraId="0F3038D6" w14:textId="77777777" w:rsidR="009E71ED" w:rsidRPr="00A265C7" w:rsidRDefault="00E60732">
      <w:pPr>
        <w:pStyle w:val="Lijstalinea"/>
        <w:numPr>
          <w:ilvl w:val="0"/>
          <w:numId w:val="2"/>
        </w:numPr>
        <w:tabs>
          <w:tab w:val="left" w:pos="1495"/>
        </w:tabs>
        <w:spacing w:before="1" w:line="240" w:lineRule="auto"/>
        <w:ind w:hanging="226"/>
        <w:rPr>
          <w:rFonts w:ascii="Eras Medium ITC" w:hAnsi="Eras Medium ITC"/>
        </w:rPr>
      </w:pPr>
      <w:r w:rsidRPr="00A265C7">
        <w:rPr>
          <w:rFonts w:ascii="Eras Medium ITC" w:hAnsi="Eras Medium ITC"/>
        </w:rPr>
        <w:t>epileptische</w:t>
      </w:r>
      <w:r w:rsidRPr="00A265C7">
        <w:rPr>
          <w:rFonts w:ascii="Eras Medium ITC" w:hAnsi="Eras Medium ITC"/>
          <w:spacing w:val="-2"/>
        </w:rPr>
        <w:t xml:space="preserve"> </w:t>
      </w:r>
      <w:r w:rsidRPr="00A265C7">
        <w:rPr>
          <w:rFonts w:ascii="Eras Medium ITC" w:hAnsi="Eras Medium ITC"/>
        </w:rPr>
        <w:t>aanvallen;</w:t>
      </w:r>
    </w:p>
    <w:p w14:paraId="480124EF"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astma of ernstige</w:t>
      </w:r>
      <w:r w:rsidRPr="00A265C7">
        <w:rPr>
          <w:rFonts w:ascii="Eras Medium ITC" w:hAnsi="Eras Medium ITC"/>
          <w:spacing w:val="-4"/>
        </w:rPr>
        <w:t xml:space="preserve"> </w:t>
      </w:r>
      <w:r w:rsidRPr="00A265C7">
        <w:rPr>
          <w:rFonts w:ascii="Eras Medium ITC" w:hAnsi="Eras Medium ITC"/>
        </w:rPr>
        <w:t>luchtwegaandoening;</w:t>
      </w:r>
    </w:p>
    <w:p w14:paraId="6EF2D1B1"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last van</w:t>
      </w:r>
      <w:r w:rsidRPr="00A265C7">
        <w:rPr>
          <w:rFonts w:ascii="Eras Medium ITC" w:hAnsi="Eras Medium ITC"/>
          <w:spacing w:val="-3"/>
        </w:rPr>
        <w:t xml:space="preserve"> </w:t>
      </w:r>
      <w:r w:rsidRPr="00A265C7">
        <w:rPr>
          <w:rFonts w:ascii="Eras Medium ITC" w:hAnsi="Eras Medium ITC"/>
        </w:rPr>
        <w:t>beven;</w:t>
      </w:r>
    </w:p>
    <w:p w14:paraId="74637094" w14:textId="77777777" w:rsidR="009E71ED" w:rsidRPr="00A265C7" w:rsidRDefault="00E60732">
      <w:pPr>
        <w:pStyle w:val="Lijstalinea"/>
        <w:numPr>
          <w:ilvl w:val="0"/>
          <w:numId w:val="2"/>
        </w:numPr>
        <w:tabs>
          <w:tab w:val="left" w:pos="1495"/>
        </w:tabs>
        <w:spacing w:before="1" w:line="240" w:lineRule="auto"/>
        <w:ind w:hanging="226"/>
        <w:rPr>
          <w:rFonts w:ascii="Eras Medium ITC" w:hAnsi="Eras Medium ITC"/>
        </w:rPr>
      </w:pPr>
      <w:r w:rsidRPr="00A265C7">
        <w:rPr>
          <w:rFonts w:ascii="Eras Medium ITC" w:hAnsi="Eras Medium ITC"/>
        </w:rPr>
        <w:t>een laag</w:t>
      </w:r>
      <w:r w:rsidRPr="00A265C7">
        <w:rPr>
          <w:rFonts w:ascii="Eras Medium ITC" w:hAnsi="Eras Medium ITC"/>
          <w:spacing w:val="-3"/>
        </w:rPr>
        <w:t xml:space="preserve"> </w:t>
      </w:r>
      <w:r w:rsidRPr="00A265C7">
        <w:rPr>
          <w:rFonts w:ascii="Eras Medium ITC" w:hAnsi="Eras Medium ITC"/>
        </w:rPr>
        <w:t>lichaamsgewicht;</w:t>
      </w:r>
    </w:p>
    <w:p w14:paraId="25E2D295"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een slecht functionerende</w:t>
      </w:r>
      <w:r w:rsidRPr="00A265C7">
        <w:rPr>
          <w:rFonts w:ascii="Eras Medium ITC" w:hAnsi="Eras Medium ITC"/>
          <w:spacing w:val="-5"/>
        </w:rPr>
        <w:t xml:space="preserve"> </w:t>
      </w:r>
      <w:r w:rsidRPr="00A265C7">
        <w:rPr>
          <w:rFonts w:ascii="Eras Medium ITC" w:hAnsi="Eras Medium ITC"/>
        </w:rPr>
        <w:t>lever.</w:t>
      </w:r>
    </w:p>
    <w:p w14:paraId="09B55880" w14:textId="77777777" w:rsidR="009E71ED" w:rsidRPr="00A265C7" w:rsidRDefault="00E60732">
      <w:pPr>
        <w:pStyle w:val="Plattetekst"/>
        <w:ind w:left="1268" w:right="307"/>
        <w:jc w:val="both"/>
        <w:rPr>
          <w:rFonts w:ascii="Eras Medium ITC" w:hAnsi="Eras Medium ITC"/>
        </w:rPr>
      </w:pPr>
      <w:r w:rsidRPr="00A265C7">
        <w:rPr>
          <w:rFonts w:ascii="Eras Medium ITC" w:hAnsi="Eras Medium ITC"/>
        </w:rPr>
        <w:t>Exelon wordt niet aanbevolen bij kinderen en jongeren beneden 18 jaar. Exelon pleisters kunnen flauwvallen en ernstige verwarring veroorzaken. Als iemand zich slap of verward voelt mag geen voertuig bestuurd worden of machines bediend worden.</w:t>
      </w:r>
    </w:p>
    <w:p w14:paraId="0D10ED16" w14:textId="77777777" w:rsidR="009E71ED" w:rsidRPr="00A265C7" w:rsidRDefault="009E71ED">
      <w:pPr>
        <w:pStyle w:val="Plattetekst"/>
        <w:rPr>
          <w:rFonts w:ascii="Eras Medium ITC" w:hAnsi="Eras Medium ITC"/>
          <w:sz w:val="22"/>
        </w:rPr>
      </w:pPr>
    </w:p>
    <w:p w14:paraId="5D641C83" w14:textId="77777777" w:rsidR="009E71ED" w:rsidRPr="00A265C7" w:rsidRDefault="009E71ED">
      <w:pPr>
        <w:pStyle w:val="Plattetekst"/>
        <w:spacing w:before="4"/>
        <w:rPr>
          <w:rFonts w:ascii="Eras Medium ITC" w:hAnsi="Eras Medium ITC"/>
        </w:rPr>
      </w:pPr>
    </w:p>
    <w:p w14:paraId="64A6BE48" w14:textId="77777777" w:rsidR="009E71ED" w:rsidRPr="00A265C7" w:rsidRDefault="00E60732">
      <w:pPr>
        <w:pStyle w:val="Kop3"/>
        <w:rPr>
          <w:rFonts w:ascii="Eras Medium ITC" w:hAnsi="Eras Medium ITC"/>
        </w:rPr>
      </w:pPr>
      <w:bookmarkStart w:id="84" w:name="Toepassing"/>
      <w:bookmarkEnd w:id="84"/>
      <w:r w:rsidRPr="00A265C7">
        <w:rPr>
          <w:rFonts w:ascii="Eras Medium ITC" w:hAnsi="Eras Medium ITC"/>
        </w:rPr>
        <w:t>Toepassing</w:t>
      </w:r>
    </w:p>
    <w:p w14:paraId="6BDEB130" w14:textId="77777777" w:rsidR="009E71ED" w:rsidRPr="00A265C7" w:rsidRDefault="00E60732">
      <w:pPr>
        <w:pStyle w:val="Plattetekst"/>
        <w:spacing w:before="3"/>
        <w:ind w:left="1268" w:right="814"/>
        <w:rPr>
          <w:rFonts w:ascii="Eras Medium ITC" w:hAnsi="Eras Medium ITC"/>
        </w:rPr>
      </w:pPr>
      <w:r w:rsidRPr="00A265C7">
        <w:rPr>
          <w:rFonts w:ascii="Eras Medium ITC" w:hAnsi="Eras Medium ITC"/>
        </w:rPr>
        <w:t>Exelon wordt toegediend via een pleister die op de huid geplakt wordt. Het is belangrijk dat slechts één pleister tegelijk gebruikt wordt!</w:t>
      </w:r>
    </w:p>
    <w:p w14:paraId="594060E4" w14:textId="77777777" w:rsidR="009E71ED" w:rsidRPr="00A265C7" w:rsidRDefault="00E60732">
      <w:pPr>
        <w:pStyle w:val="Plattetekst"/>
        <w:spacing w:before="1"/>
        <w:ind w:left="1268" w:right="192"/>
        <w:rPr>
          <w:rFonts w:ascii="Eras Medium ITC" w:hAnsi="Eras Medium ITC"/>
        </w:rPr>
      </w:pPr>
      <w:r w:rsidRPr="00A265C7">
        <w:rPr>
          <w:rFonts w:ascii="Eras Medium ITC" w:hAnsi="Eras Medium ITC"/>
        </w:rPr>
        <w:t xml:space="preserve">Het wordt geleverd in de vorm van een dunne ondoorzichtige plastic pleister voor transdermaal gebruik in twee varianten: 4,6 mg / 24 uur en 9,5 mg / 24 uur. Iedere pleister bestaat uit drie lagen </w:t>
      </w:r>
      <w:proofErr w:type="spellStart"/>
      <w:r w:rsidRPr="00A265C7">
        <w:rPr>
          <w:rFonts w:ascii="Eras Medium ITC" w:hAnsi="Eras Medium ITC"/>
        </w:rPr>
        <w:t>en</w:t>
      </w:r>
      <w:proofErr w:type="spellEnd"/>
      <w:r w:rsidRPr="00A265C7">
        <w:rPr>
          <w:rFonts w:ascii="Eras Medium ITC" w:hAnsi="Eras Medium ITC"/>
        </w:rPr>
        <w:t xml:space="preserve"> </w:t>
      </w:r>
      <w:proofErr w:type="spellStart"/>
      <w:r w:rsidRPr="00A265C7">
        <w:rPr>
          <w:rFonts w:ascii="Eras Medium ITC" w:hAnsi="Eras Medium ITC"/>
        </w:rPr>
        <w:t>heeft</w:t>
      </w:r>
      <w:proofErr w:type="spellEnd"/>
      <w:r w:rsidRPr="00A265C7">
        <w:rPr>
          <w:rFonts w:ascii="Eras Medium ITC" w:hAnsi="Eras Medium ITC"/>
        </w:rPr>
        <w:t xml:space="preserve"> de </w:t>
      </w:r>
      <w:proofErr w:type="spellStart"/>
      <w:r w:rsidRPr="00A265C7">
        <w:rPr>
          <w:rFonts w:ascii="Eras Medium ITC" w:hAnsi="Eras Medium ITC"/>
        </w:rPr>
        <w:t>grootte</w:t>
      </w:r>
      <w:proofErr w:type="spellEnd"/>
      <w:r w:rsidRPr="00A265C7">
        <w:rPr>
          <w:rFonts w:ascii="Eras Medium ITC" w:hAnsi="Eras Medium ITC"/>
        </w:rPr>
        <w:t xml:space="preserve"> van </w:t>
      </w:r>
      <w:proofErr w:type="spellStart"/>
      <w:r w:rsidRPr="00A265C7">
        <w:rPr>
          <w:rFonts w:ascii="Eras Medium ITC" w:hAnsi="Eras Medium ITC"/>
        </w:rPr>
        <w:t>een</w:t>
      </w:r>
      <w:proofErr w:type="spellEnd"/>
      <w:r w:rsidRPr="00A265C7">
        <w:rPr>
          <w:rFonts w:ascii="Eras Medium ITC" w:hAnsi="Eras Medium ITC"/>
        </w:rPr>
        <w:t xml:space="preserve"> euro-munt. Elke pleister bevindt zich in een verzegelde sachet. De pleisters zijn verkrijgbaar in dozen met 7 of 30 sachets en in grote verpakkingen met 60 of 90 sachets.</w:t>
      </w:r>
    </w:p>
    <w:p w14:paraId="15D1FEBF" w14:textId="77777777" w:rsidR="009E71ED" w:rsidRPr="00A265C7" w:rsidRDefault="00E60732">
      <w:pPr>
        <w:pStyle w:val="Plattetekst"/>
        <w:spacing w:line="230" w:lineRule="exact"/>
        <w:ind w:left="1268"/>
        <w:rPr>
          <w:rFonts w:ascii="Eras Medium ITC" w:hAnsi="Eras Medium ITC"/>
        </w:rPr>
      </w:pPr>
      <w:r w:rsidRPr="00A265C7">
        <w:rPr>
          <w:rFonts w:ascii="Eras Medium ITC" w:hAnsi="Eras Medium ITC"/>
        </w:rPr>
        <w:t>De verpakking mag pas worden opengemaakt vlak voordat het medicament gebruikt gaat worden.</w:t>
      </w:r>
    </w:p>
    <w:p w14:paraId="342698CA" w14:textId="77777777" w:rsidR="009E71ED" w:rsidRPr="00A265C7" w:rsidRDefault="009E71ED">
      <w:pPr>
        <w:spacing w:line="230" w:lineRule="exact"/>
        <w:rPr>
          <w:rFonts w:ascii="Eras Medium ITC" w:hAnsi="Eras Medium ITC"/>
        </w:rPr>
        <w:sectPr w:rsidR="009E71ED" w:rsidRPr="00A265C7" w:rsidSect="00A63B9E">
          <w:footerReference w:type="default" r:id="rId50"/>
          <w:pgSz w:w="11910" w:h="16840"/>
          <w:pgMar w:top="800" w:right="780" w:bottom="1080" w:left="1000" w:header="304" w:footer="892" w:gutter="0"/>
          <w:cols w:space="708"/>
        </w:sectPr>
      </w:pPr>
    </w:p>
    <w:p w14:paraId="47C04816" w14:textId="77777777" w:rsidR="009E71ED" w:rsidRPr="00A265C7" w:rsidRDefault="009E71ED">
      <w:pPr>
        <w:pStyle w:val="Plattetekst"/>
        <w:spacing w:before="4"/>
        <w:rPr>
          <w:rFonts w:ascii="Eras Medium ITC" w:hAnsi="Eras Medium ITC"/>
          <w:i/>
          <w:sz w:val="27"/>
        </w:rPr>
      </w:pPr>
    </w:p>
    <w:p w14:paraId="369A5181" w14:textId="77777777" w:rsidR="009E71ED" w:rsidRPr="00A265C7" w:rsidRDefault="00E60732">
      <w:pPr>
        <w:pStyle w:val="Plattetekst"/>
        <w:spacing w:before="94"/>
        <w:ind w:left="1268" w:right="714"/>
        <w:rPr>
          <w:rFonts w:ascii="Eras Medium ITC" w:hAnsi="Eras Medium ITC"/>
        </w:rPr>
      </w:pPr>
      <w:r w:rsidRPr="00A265C7">
        <w:rPr>
          <w:rFonts w:ascii="Eras Medium ITC" w:hAnsi="Eras Medium ITC"/>
        </w:rPr>
        <w:t xml:space="preserve">De pleister wordt aangebracht op de boven- of onderrug, bovenarm of borstkas (niet op de borsten). De </w:t>
      </w:r>
      <w:proofErr w:type="spellStart"/>
      <w:r w:rsidRPr="00A265C7">
        <w:rPr>
          <w:rFonts w:ascii="Eras Medium ITC" w:hAnsi="Eras Medium ITC"/>
        </w:rPr>
        <w:t>plaatsen</w:t>
      </w:r>
      <w:proofErr w:type="spellEnd"/>
      <w:r w:rsidRPr="00A265C7">
        <w:rPr>
          <w:rFonts w:ascii="Eras Medium ITC" w:hAnsi="Eras Medium ITC"/>
        </w:rPr>
        <w:t xml:space="preserve"> </w:t>
      </w:r>
      <w:proofErr w:type="spellStart"/>
      <w:r w:rsidRPr="00A265C7">
        <w:rPr>
          <w:rFonts w:ascii="Eras Medium ITC" w:hAnsi="Eras Medium ITC"/>
        </w:rPr>
        <w:t>waar</w:t>
      </w:r>
      <w:proofErr w:type="spellEnd"/>
      <w:r w:rsidRPr="00A265C7">
        <w:rPr>
          <w:rFonts w:ascii="Eras Medium ITC" w:hAnsi="Eras Medium ITC"/>
        </w:rPr>
        <w:t xml:space="preserve"> de </w:t>
      </w:r>
      <w:proofErr w:type="spellStart"/>
      <w:r w:rsidRPr="00A265C7">
        <w:rPr>
          <w:rFonts w:ascii="Eras Medium ITC" w:hAnsi="Eras Medium ITC"/>
        </w:rPr>
        <w:t>pleister</w:t>
      </w:r>
      <w:proofErr w:type="spellEnd"/>
      <w:r w:rsidRPr="00A265C7">
        <w:rPr>
          <w:rFonts w:ascii="Eras Medium ITC" w:hAnsi="Eras Medium ITC"/>
        </w:rPr>
        <w:t xml:space="preserve"> </w:t>
      </w:r>
      <w:proofErr w:type="spellStart"/>
      <w:r w:rsidRPr="00A265C7">
        <w:rPr>
          <w:rFonts w:ascii="Eras Medium ITC" w:hAnsi="Eras Medium ITC"/>
        </w:rPr>
        <w:t>losgewreven</w:t>
      </w:r>
      <w:proofErr w:type="spellEnd"/>
      <w:r w:rsidRPr="00A265C7">
        <w:rPr>
          <w:rFonts w:ascii="Eras Medium ITC" w:hAnsi="Eras Medium ITC"/>
        </w:rPr>
        <w:t xml:space="preserve"> </w:t>
      </w:r>
      <w:proofErr w:type="spellStart"/>
      <w:r w:rsidRPr="00A265C7">
        <w:rPr>
          <w:rFonts w:ascii="Eras Medium ITC" w:hAnsi="Eras Medium ITC"/>
        </w:rPr>
        <w:t>kan</w:t>
      </w:r>
      <w:proofErr w:type="spellEnd"/>
      <w:r w:rsidRPr="00A265C7">
        <w:rPr>
          <w:rFonts w:ascii="Eras Medium ITC" w:hAnsi="Eras Medium ITC"/>
        </w:rPr>
        <w:t xml:space="preserve"> </w:t>
      </w:r>
      <w:proofErr w:type="spellStart"/>
      <w:r w:rsidRPr="00A265C7">
        <w:rPr>
          <w:rFonts w:ascii="Eras Medium ITC" w:hAnsi="Eras Medium ITC"/>
        </w:rPr>
        <w:t>worden</w:t>
      </w:r>
      <w:proofErr w:type="spellEnd"/>
      <w:r w:rsidRPr="00A265C7">
        <w:rPr>
          <w:rFonts w:ascii="Eras Medium ITC" w:hAnsi="Eras Medium ITC"/>
        </w:rPr>
        <w:t xml:space="preserve"> door </w:t>
      </w:r>
      <w:proofErr w:type="spellStart"/>
      <w:r w:rsidRPr="00A265C7">
        <w:rPr>
          <w:rFonts w:ascii="Eras Medium ITC" w:hAnsi="Eras Medium ITC"/>
        </w:rPr>
        <w:t>nauwsluitende</w:t>
      </w:r>
      <w:proofErr w:type="spellEnd"/>
      <w:r w:rsidRPr="00A265C7">
        <w:rPr>
          <w:rFonts w:ascii="Eras Medium ITC" w:hAnsi="Eras Medium ITC"/>
        </w:rPr>
        <w:t xml:space="preserve"> kleding dienen te worden vermeden.</w:t>
      </w:r>
    </w:p>
    <w:p w14:paraId="59358FB6" w14:textId="77777777" w:rsidR="009E71ED" w:rsidRPr="00A265C7" w:rsidRDefault="00E60732">
      <w:pPr>
        <w:pStyle w:val="Plattetekst"/>
        <w:ind w:left="1268" w:right="259"/>
        <w:rPr>
          <w:rFonts w:ascii="Eras Medium ITC" w:hAnsi="Eras Medium ITC"/>
        </w:rPr>
      </w:pPr>
      <w:r w:rsidRPr="00A265C7">
        <w:rPr>
          <w:rFonts w:ascii="Eras Medium ITC" w:hAnsi="Eras Medium ITC"/>
        </w:rPr>
        <w:t>De plek waarop de pleister geplakt wordt dient afgewisseld te worden (niet tweemaal op dezelfde plaats aanbrengen binnen 14 dagen).</w:t>
      </w:r>
    </w:p>
    <w:p w14:paraId="76D72EC0" w14:textId="77777777" w:rsidR="009E71ED" w:rsidRPr="00A265C7" w:rsidRDefault="00E60732">
      <w:pPr>
        <w:pStyle w:val="Plattetekst"/>
        <w:ind w:left="1268" w:right="1193"/>
        <w:rPr>
          <w:rFonts w:ascii="Eras Medium ITC" w:hAnsi="Eras Medium ITC"/>
        </w:rPr>
      </w:pPr>
      <w:r w:rsidRPr="00A265C7">
        <w:rPr>
          <w:rFonts w:ascii="Eras Medium ITC" w:hAnsi="Eras Medium ITC"/>
        </w:rPr>
        <w:t xml:space="preserve">Een plakschema, </w:t>
      </w:r>
      <w:proofErr w:type="spellStart"/>
      <w:r w:rsidRPr="00A265C7">
        <w:rPr>
          <w:rFonts w:ascii="Eras Medium ITC" w:hAnsi="Eras Medium ITC"/>
        </w:rPr>
        <w:t>waarop</w:t>
      </w:r>
      <w:proofErr w:type="spellEnd"/>
      <w:r w:rsidRPr="00A265C7">
        <w:rPr>
          <w:rFonts w:ascii="Eras Medium ITC" w:hAnsi="Eras Medium ITC"/>
        </w:rPr>
        <w:t xml:space="preserve"> de </w:t>
      </w:r>
      <w:proofErr w:type="spellStart"/>
      <w:r w:rsidRPr="00A265C7">
        <w:rPr>
          <w:rFonts w:ascii="Eras Medium ITC" w:hAnsi="Eras Medium ITC"/>
        </w:rPr>
        <w:t>plakplaatsen</w:t>
      </w:r>
      <w:proofErr w:type="spellEnd"/>
      <w:r w:rsidRPr="00A265C7">
        <w:rPr>
          <w:rFonts w:ascii="Eras Medium ITC" w:hAnsi="Eras Medium ITC"/>
        </w:rPr>
        <w:t xml:space="preserve"> </w:t>
      </w:r>
      <w:proofErr w:type="spellStart"/>
      <w:r w:rsidRPr="00A265C7">
        <w:rPr>
          <w:rFonts w:ascii="Eras Medium ITC" w:hAnsi="Eras Medium ITC"/>
        </w:rPr>
        <w:t>worden</w:t>
      </w:r>
      <w:proofErr w:type="spellEnd"/>
      <w:r w:rsidRPr="00A265C7">
        <w:rPr>
          <w:rFonts w:ascii="Eras Medium ITC" w:hAnsi="Eras Medium ITC"/>
        </w:rPr>
        <w:t xml:space="preserve"> </w:t>
      </w:r>
      <w:proofErr w:type="spellStart"/>
      <w:r w:rsidRPr="00A265C7">
        <w:rPr>
          <w:rFonts w:ascii="Eras Medium ITC" w:hAnsi="Eras Medium ITC"/>
        </w:rPr>
        <w:t>vermeld</w:t>
      </w:r>
      <w:proofErr w:type="spellEnd"/>
      <w:r w:rsidRPr="00A265C7">
        <w:rPr>
          <w:rFonts w:ascii="Eras Medium ITC" w:hAnsi="Eras Medium ITC"/>
        </w:rPr>
        <w:t xml:space="preserve"> </w:t>
      </w:r>
      <w:proofErr w:type="spellStart"/>
      <w:r w:rsidRPr="00A265C7">
        <w:rPr>
          <w:rFonts w:ascii="Eras Medium ITC" w:hAnsi="Eras Medium ITC"/>
        </w:rPr>
        <w:t>kan</w:t>
      </w:r>
      <w:proofErr w:type="spellEnd"/>
      <w:r w:rsidRPr="00A265C7">
        <w:rPr>
          <w:rFonts w:ascii="Eras Medium ITC" w:hAnsi="Eras Medium ITC"/>
        </w:rPr>
        <w:t xml:space="preserve"> </w:t>
      </w:r>
      <w:proofErr w:type="spellStart"/>
      <w:r w:rsidRPr="00A265C7">
        <w:rPr>
          <w:rFonts w:ascii="Eras Medium ITC" w:hAnsi="Eras Medium ITC"/>
        </w:rPr>
        <w:t>kan</w:t>
      </w:r>
      <w:proofErr w:type="spellEnd"/>
      <w:r w:rsidRPr="00A265C7">
        <w:rPr>
          <w:rFonts w:ascii="Eras Medium ITC" w:hAnsi="Eras Medium ITC"/>
        </w:rPr>
        <w:t xml:space="preserve"> </w:t>
      </w:r>
      <w:proofErr w:type="spellStart"/>
      <w:r w:rsidRPr="00A265C7">
        <w:rPr>
          <w:rFonts w:ascii="Eras Medium ITC" w:hAnsi="Eras Medium ITC"/>
        </w:rPr>
        <w:t>fouten</w:t>
      </w:r>
      <w:proofErr w:type="spellEnd"/>
      <w:r w:rsidRPr="00A265C7">
        <w:rPr>
          <w:rFonts w:ascii="Eras Medium ITC" w:hAnsi="Eras Medium ITC"/>
        </w:rPr>
        <w:t xml:space="preserve"> </w:t>
      </w:r>
      <w:proofErr w:type="spellStart"/>
      <w:r w:rsidRPr="00A265C7">
        <w:rPr>
          <w:rFonts w:ascii="Eras Medium ITC" w:hAnsi="Eras Medium ITC"/>
        </w:rPr>
        <w:t>voorkomen</w:t>
      </w:r>
      <w:proofErr w:type="spellEnd"/>
      <w:r w:rsidRPr="00A265C7">
        <w:rPr>
          <w:rFonts w:ascii="Eras Medium ITC" w:hAnsi="Eras Medium ITC"/>
        </w:rPr>
        <w:t>. De huid waarop de pleister geplakt wordt dient:</w:t>
      </w:r>
    </w:p>
    <w:p w14:paraId="382982B2"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schoon, droog en</w:t>
      </w:r>
      <w:r w:rsidRPr="00A265C7">
        <w:rPr>
          <w:rFonts w:ascii="Eras Medium ITC" w:hAnsi="Eras Medium ITC"/>
          <w:spacing w:val="-4"/>
        </w:rPr>
        <w:t xml:space="preserve"> </w:t>
      </w:r>
      <w:r w:rsidRPr="00A265C7">
        <w:rPr>
          <w:rFonts w:ascii="Eras Medium ITC" w:hAnsi="Eras Medium ITC"/>
        </w:rPr>
        <w:t>onbehaard;</w:t>
      </w:r>
    </w:p>
    <w:p w14:paraId="2B87C5C0" w14:textId="77777777" w:rsidR="009E71ED" w:rsidRPr="00A265C7" w:rsidRDefault="00E60732">
      <w:pPr>
        <w:pStyle w:val="Lijstalinea"/>
        <w:numPr>
          <w:ilvl w:val="0"/>
          <w:numId w:val="2"/>
        </w:numPr>
        <w:tabs>
          <w:tab w:val="left" w:pos="1495"/>
        </w:tabs>
        <w:spacing w:before="1"/>
        <w:ind w:hanging="226"/>
        <w:rPr>
          <w:rFonts w:ascii="Eras Medium ITC" w:hAnsi="Eras Medium ITC"/>
        </w:rPr>
      </w:pPr>
      <w:r w:rsidRPr="00A265C7">
        <w:rPr>
          <w:rFonts w:ascii="Eras Medium ITC" w:hAnsi="Eras Medium ITC"/>
        </w:rPr>
        <w:t>vrij van poeder, olie,</w:t>
      </w:r>
      <w:r w:rsidRPr="00A265C7">
        <w:rPr>
          <w:rFonts w:ascii="Eras Medium ITC" w:hAnsi="Eras Medium ITC"/>
          <w:spacing w:val="-5"/>
        </w:rPr>
        <w:t xml:space="preserve"> </w:t>
      </w:r>
      <w:r w:rsidRPr="00A265C7">
        <w:rPr>
          <w:rFonts w:ascii="Eras Medium ITC" w:hAnsi="Eras Medium ITC"/>
        </w:rPr>
        <w:t>lotion;</w:t>
      </w:r>
    </w:p>
    <w:p w14:paraId="12BA1D7C"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vrij van verwondingen, uitslag op irritaties te</w:t>
      </w:r>
      <w:r w:rsidRPr="00A265C7">
        <w:rPr>
          <w:rFonts w:ascii="Eras Medium ITC" w:hAnsi="Eras Medium ITC"/>
          <w:spacing w:val="-9"/>
        </w:rPr>
        <w:t xml:space="preserve"> </w:t>
      </w:r>
      <w:r w:rsidRPr="00A265C7">
        <w:rPr>
          <w:rFonts w:ascii="Eras Medium ITC" w:hAnsi="Eras Medium ITC"/>
        </w:rPr>
        <w:t>zijn.</w:t>
      </w:r>
    </w:p>
    <w:p w14:paraId="0909E382" w14:textId="77777777" w:rsidR="009E71ED" w:rsidRPr="00A265C7" w:rsidRDefault="009E71ED">
      <w:pPr>
        <w:pStyle w:val="Plattetekst"/>
        <w:rPr>
          <w:rFonts w:ascii="Eras Medium ITC" w:hAnsi="Eras Medium ITC"/>
        </w:rPr>
      </w:pPr>
    </w:p>
    <w:p w14:paraId="5B69B450" w14:textId="77777777" w:rsidR="009E71ED" w:rsidRPr="00A265C7" w:rsidRDefault="00E60732">
      <w:pPr>
        <w:pStyle w:val="Plattetekst"/>
        <w:ind w:left="1268" w:right="236"/>
        <w:rPr>
          <w:rFonts w:ascii="Eras Medium ITC" w:hAnsi="Eras Medium ITC"/>
        </w:rPr>
      </w:pPr>
      <w:r w:rsidRPr="00A265C7">
        <w:rPr>
          <w:rFonts w:ascii="Eras Medium ITC" w:hAnsi="Eras Medium ITC"/>
        </w:rPr>
        <w:t>De pleister moet continu gedragen worden (gedurende 24 uur) totdat de pleister vervangen wordt door een nieuwe. Als de pleister tussentijds loslaat dient een nieuwe pleister te worden aangebracht die de volgende dag wordt vervangen op het tijdstip dat dit gebruikelijk gebeurt.</w:t>
      </w:r>
    </w:p>
    <w:p w14:paraId="013742D9" w14:textId="77777777" w:rsidR="009E71ED" w:rsidRPr="00A265C7" w:rsidRDefault="00E60732">
      <w:pPr>
        <w:pStyle w:val="Plattetekst"/>
        <w:ind w:left="1268" w:right="292"/>
        <w:rPr>
          <w:rFonts w:ascii="Eras Medium ITC" w:hAnsi="Eras Medium ITC"/>
        </w:rPr>
      </w:pPr>
      <w:r w:rsidRPr="00A265C7">
        <w:rPr>
          <w:rFonts w:ascii="Eras Medium ITC" w:hAnsi="Eras Medium ITC"/>
        </w:rPr>
        <w:t>Baden en zwemmen of douchen zouden het plakken van pleisters niet mogen beïnvloeden. Zorg ervoor dat de pleister niet loslaat. De pleister mag niet worden blootgesteld aan enige externe hittebronnen voor langere periodes (bijvoorbeeld: overmatig zonlicht, sauna, solarium).</w:t>
      </w:r>
    </w:p>
    <w:p w14:paraId="400C33E2" w14:textId="77777777" w:rsidR="009E71ED" w:rsidRPr="00A265C7" w:rsidRDefault="009E71ED">
      <w:pPr>
        <w:pStyle w:val="Plattetekst"/>
        <w:rPr>
          <w:rFonts w:ascii="Eras Medium ITC" w:hAnsi="Eras Medium ITC"/>
          <w:sz w:val="22"/>
        </w:rPr>
      </w:pPr>
    </w:p>
    <w:p w14:paraId="2F2F2FA8" w14:textId="77777777" w:rsidR="009E71ED" w:rsidRPr="00A265C7" w:rsidRDefault="009E71ED">
      <w:pPr>
        <w:pStyle w:val="Plattetekst"/>
        <w:spacing w:before="5"/>
        <w:rPr>
          <w:rFonts w:ascii="Eras Medium ITC" w:hAnsi="Eras Medium ITC"/>
        </w:rPr>
      </w:pPr>
    </w:p>
    <w:p w14:paraId="40441B12" w14:textId="77777777" w:rsidR="009E71ED" w:rsidRPr="00A265C7" w:rsidRDefault="00E60732">
      <w:pPr>
        <w:pStyle w:val="Kop3"/>
        <w:rPr>
          <w:rFonts w:ascii="Eras Medium ITC" w:hAnsi="Eras Medium ITC"/>
        </w:rPr>
      </w:pPr>
      <w:r w:rsidRPr="00A265C7">
        <w:rPr>
          <w:rFonts w:ascii="Eras Medium ITC" w:hAnsi="Eras Medium ITC"/>
        </w:rPr>
        <w:t>Bewaren</w:t>
      </w:r>
    </w:p>
    <w:p w14:paraId="0FCF4F9E" w14:textId="77777777" w:rsidR="009E71ED" w:rsidRPr="00A265C7" w:rsidRDefault="00E60732">
      <w:pPr>
        <w:pStyle w:val="Plattetekst"/>
        <w:spacing w:before="3"/>
        <w:ind w:left="1268" w:right="170"/>
        <w:rPr>
          <w:rFonts w:ascii="Eras Medium ITC" w:hAnsi="Eras Medium ITC"/>
        </w:rPr>
      </w:pPr>
      <w:r w:rsidRPr="00A265C7">
        <w:rPr>
          <w:rFonts w:ascii="Eras Medium ITC" w:hAnsi="Eras Medium ITC"/>
        </w:rPr>
        <w:t>Het medicament moet in de oorspronkelijke verpakking, uit het zicht en buiten bereik van kinderen bewaard worden. Het mag niet gebruikt worden ná de vervaldatum die vermeld staat op de verpakking. Het mag niet boven 25ºC bewaard worden.</w:t>
      </w:r>
    </w:p>
    <w:p w14:paraId="1F2E1E37" w14:textId="77777777" w:rsidR="009E71ED" w:rsidRPr="00A265C7" w:rsidRDefault="00E60732">
      <w:pPr>
        <w:pStyle w:val="Plattetekst"/>
        <w:ind w:left="1268"/>
        <w:rPr>
          <w:rFonts w:ascii="Eras Medium ITC" w:hAnsi="Eras Medium ITC"/>
        </w:rPr>
      </w:pPr>
      <w:r w:rsidRPr="00A265C7">
        <w:rPr>
          <w:rFonts w:ascii="Eras Medium ITC" w:hAnsi="Eras Medium ITC"/>
        </w:rPr>
        <w:t>Gebruik geen pleisters die beschadigd zijn of tekenen van ‘knoeien’ vertonen.</w:t>
      </w:r>
    </w:p>
    <w:p w14:paraId="4749F833" w14:textId="77777777" w:rsidR="009E71ED" w:rsidRPr="00A265C7" w:rsidRDefault="009E71ED">
      <w:pPr>
        <w:pStyle w:val="Plattetekst"/>
        <w:rPr>
          <w:rFonts w:ascii="Eras Medium ITC" w:hAnsi="Eras Medium ITC"/>
          <w:sz w:val="22"/>
        </w:rPr>
      </w:pPr>
    </w:p>
    <w:p w14:paraId="7BC39CA8" w14:textId="77777777" w:rsidR="009E71ED" w:rsidRPr="00A265C7" w:rsidRDefault="009E71ED">
      <w:pPr>
        <w:pStyle w:val="Plattetekst"/>
        <w:spacing w:before="3"/>
        <w:rPr>
          <w:rFonts w:ascii="Eras Medium ITC" w:hAnsi="Eras Medium ITC"/>
        </w:rPr>
      </w:pPr>
    </w:p>
    <w:p w14:paraId="1A5DDAF6" w14:textId="77777777" w:rsidR="009E71ED" w:rsidRPr="00A265C7" w:rsidRDefault="00E60732">
      <w:pPr>
        <w:pStyle w:val="Kop3"/>
        <w:rPr>
          <w:rFonts w:ascii="Eras Medium ITC" w:hAnsi="Eras Medium ITC"/>
        </w:rPr>
      </w:pPr>
      <w:r w:rsidRPr="00A265C7">
        <w:rPr>
          <w:rFonts w:ascii="Eras Medium ITC" w:hAnsi="Eras Medium ITC"/>
        </w:rPr>
        <w:t>Verwijderen van de pleister na gebruik</w:t>
      </w:r>
    </w:p>
    <w:p w14:paraId="1DA5C1A6" w14:textId="77777777" w:rsidR="009E71ED" w:rsidRPr="00A265C7" w:rsidRDefault="00E60732">
      <w:pPr>
        <w:pStyle w:val="Plattetekst"/>
        <w:spacing w:before="3"/>
        <w:ind w:left="1268" w:right="292"/>
        <w:rPr>
          <w:rFonts w:ascii="Eras Medium ITC" w:hAnsi="Eras Medium ITC"/>
        </w:rPr>
      </w:pPr>
      <w:r w:rsidRPr="00A265C7">
        <w:rPr>
          <w:rFonts w:ascii="Eras Medium ITC" w:hAnsi="Eras Medium ITC"/>
        </w:rPr>
        <w:t>Een (gedeeltelijk) gebruikte pleister kan nog genoeg geneesmiddel bevatten om gevaarlijk te zijn voor kinderen. Het verwijderen van de pleister gebeurt door voorzichtig aan één rand van de pleister te trekken om deze volledig van de huid te verwijderen.</w:t>
      </w:r>
    </w:p>
    <w:p w14:paraId="7B02AC35" w14:textId="77777777" w:rsidR="009E71ED" w:rsidRPr="00A265C7" w:rsidRDefault="00E60732">
      <w:pPr>
        <w:pStyle w:val="Plattetekst"/>
        <w:ind w:left="1268"/>
        <w:rPr>
          <w:rFonts w:ascii="Eras Medium ITC" w:hAnsi="Eras Medium ITC"/>
        </w:rPr>
      </w:pPr>
      <w:r w:rsidRPr="00A265C7">
        <w:rPr>
          <w:rFonts w:ascii="Eras Medium ITC" w:hAnsi="Eras Medium ITC"/>
        </w:rPr>
        <w:t>De pleister dient na gebruik op de juiste wijze worden weggegooid.</w:t>
      </w:r>
    </w:p>
    <w:p w14:paraId="30956238" w14:textId="77777777" w:rsidR="009E71ED" w:rsidRPr="00A265C7" w:rsidRDefault="00E60732">
      <w:pPr>
        <w:pStyle w:val="Plattetekst"/>
        <w:ind w:left="1268" w:right="158"/>
        <w:rPr>
          <w:rFonts w:ascii="Eras Medium ITC" w:hAnsi="Eras Medium ITC"/>
        </w:rPr>
      </w:pPr>
      <w:r w:rsidRPr="00A265C7">
        <w:rPr>
          <w:rFonts w:ascii="Eras Medium ITC" w:hAnsi="Eras Medium ITC"/>
        </w:rPr>
        <w:t>Vouw de pleister nadat deze van de huid is verwijderd in tweeën met de plakzijdes naar binnen en druk ze samen.</w:t>
      </w:r>
    </w:p>
    <w:p w14:paraId="6DE5C6A6" w14:textId="77777777" w:rsidR="009E71ED" w:rsidRPr="00A265C7" w:rsidRDefault="00E60732">
      <w:pPr>
        <w:pStyle w:val="Plattetekst"/>
        <w:spacing w:line="230" w:lineRule="exact"/>
        <w:ind w:left="1268"/>
        <w:rPr>
          <w:rFonts w:ascii="Eras Medium ITC" w:hAnsi="Eras Medium ITC"/>
        </w:rPr>
      </w:pPr>
      <w:r w:rsidRPr="00A265C7">
        <w:rPr>
          <w:rFonts w:ascii="Eras Medium ITC" w:hAnsi="Eras Medium ITC"/>
        </w:rPr>
        <w:t>Stop de gebruikte pleister terug in de verpakking.</w:t>
      </w:r>
    </w:p>
    <w:p w14:paraId="2302B303" w14:textId="77777777" w:rsidR="009E71ED" w:rsidRPr="00A265C7" w:rsidRDefault="00E60732">
      <w:pPr>
        <w:pStyle w:val="Plattetekst"/>
        <w:spacing w:before="1"/>
        <w:ind w:left="1268" w:right="1181"/>
        <w:rPr>
          <w:rFonts w:ascii="Eras Medium ITC" w:hAnsi="Eras Medium ITC"/>
        </w:rPr>
      </w:pPr>
      <w:r w:rsidRPr="00A265C7">
        <w:rPr>
          <w:rFonts w:ascii="Eras Medium ITC" w:hAnsi="Eras Medium ITC"/>
        </w:rPr>
        <w:t>Breng de gebruikte pleisters terug naar de apotheek (bij voorkeur in de oorspronkelijke verpakking).</w:t>
      </w:r>
    </w:p>
    <w:p w14:paraId="399A325D" w14:textId="77777777" w:rsidR="009E71ED" w:rsidRPr="00A265C7" w:rsidRDefault="00E60732">
      <w:pPr>
        <w:pStyle w:val="Plattetekst"/>
        <w:ind w:left="1268" w:right="747"/>
        <w:rPr>
          <w:rFonts w:ascii="Eras Medium ITC" w:hAnsi="Eras Medium ITC"/>
        </w:rPr>
      </w:pPr>
      <w:r w:rsidRPr="00A265C7">
        <w:rPr>
          <w:rFonts w:ascii="Eras Medium ITC" w:hAnsi="Eras Medium ITC"/>
          <w:i/>
        </w:rPr>
        <w:t xml:space="preserve">Pas op: </w:t>
      </w:r>
      <w:r w:rsidRPr="00A265C7">
        <w:rPr>
          <w:rFonts w:ascii="Eras Medium ITC" w:hAnsi="Eras Medium ITC"/>
        </w:rPr>
        <w:t>raak uw ogen niet aan met de vingers; was de handen direct na het aanbrengen en verwijderen van de pleister met water en zeep.</w:t>
      </w:r>
    </w:p>
    <w:p w14:paraId="6B8ADD12" w14:textId="77777777" w:rsidR="009E71ED" w:rsidRPr="00A265C7" w:rsidRDefault="009E71ED">
      <w:pPr>
        <w:pStyle w:val="Plattetekst"/>
        <w:rPr>
          <w:rFonts w:ascii="Eras Medium ITC" w:hAnsi="Eras Medium ITC"/>
          <w:sz w:val="22"/>
        </w:rPr>
      </w:pPr>
    </w:p>
    <w:p w14:paraId="494FD9B9" w14:textId="77777777" w:rsidR="009E71ED" w:rsidRPr="00A265C7" w:rsidRDefault="009E71ED">
      <w:pPr>
        <w:pStyle w:val="Plattetekst"/>
        <w:spacing w:before="3"/>
        <w:rPr>
          <w:rFonts w:ascii="Eras Medium ITC" w:hAnsi="Eras Medium ITC"/>
        </w:rPr>
      </w:pPr>
    </w:p>
    <w:p w14:paraId="1760747D" w14:textId="77777777" w:rsidR="009E71ED" w:rsidRPr="00A265C7" w:rsidRDefault="00E60732">
      <w:pPr>
        <w:pStyle w:val="Kop3"/>
        <w:rPr>
          <w:rFonts w:ascii="Eras Medium ITC" w:hAnsi="Eras Medium ITC"/>
        </w:rPr>
      </w:pPr>
      <w:r w:rsidRPr="00A265C7">
        <w:rPr>
          <w:rFonts w:ascii="Eras Medium ITC" w:hAnsi="Eras Medium ITC"/>
        </w:rPr>
        <w:t>Bijwerkingen</w:t>
      </w:r>
    </w:p>
    <w:p w14:paraId="6A619090" w14:textId="77777777" w:rsidR="009E71ED" w:rsidRPr="00A265C7" w:rsidRDefault="00E60732">
      <w:pPr>
        <w:pStyle w:val="Plattetekst"/>
        <w:spacing w:before="3"/>
        <w:ind w:left="1268"/>
        <w:rPr>
          <w:rFonts w:ascii="Eras Medium ITC" w:hAnsi="Eras Medium ITC"/>
        </w:rPr>
      </w:pPr>
      <w:r w:rsidRPr="00A265C7">
        <w:rPr>
          <w:rFonts w:ascii="Eras Medium ITC" w:hAnsi="Eras Medium ITC"/>
        </w:rPr>
        <w:t>Het is van belang alert te zijn op mogelijke bijwerkingen en overdoseringen.</w:t>
      </w:r>
    </w:p>
    <w:p w14:paraId="3BF3C425" w14:textId="77777777" w:rsidR="009E71ED" w:rsidRPr="00A265C7" w:rsidRDefault="00E60732">
      <w:pPr>
        <w:pStyle w:val="Plattetekst"/>
        <w:spacing w:before="1"/>
        <w:ind w:left="1268" w:right="292"/>
        <w:rPr>
          <w:rFonts w:ascii="Eras Medium ITC" w:hAnsi="Eras Medium ITC"/>
        </w:rPr>
      </w:pPr>
      <w:r w:rsidRPr="00A265C7">
        <w:rPr>
          <w:rFonts w:ascii="Eras Medium ITC" w:hAnsi="Eras Medium ITC"/>
        </w:rPr>
        <w:t>De bijwerkingen die kunnen voorkomen verdwijnen over het algemeen geleidelijk als het lichaam gewend raakt aan het geneesmiddel.</w:t>
      </w:r>
    </w:p>
    <w:p w14:paraId="11B8A57F" w14:textId="77777777" w:rsidR="009E71ED" w:rsidRPr="00A265C7" w:rsidRDefault="00E60732">
      <w:pPr>
        <w:pStyle w:val="Plattetekst"/>
        <w:spacing w:line="230" w:lineRule="exact"/>
        <w:ind w:left="1268"/>
        <w:rPr>
          <w:rFonts w:ascii="Eras Medium ITC" w:hAnsi="Eras Medium ITC"/>
        </w:rPr>
      </w:pPr>
      <w:r w:rsidRPr="00A265C7">
        <w:rPr>
          <w:rFonts w:ascii="Eras Medium ITC" w:hAnsi="Eras Medium ITC"/>
        </w:rPr>
        <w:t>Belangrijkste bijwerkingen zijn:</w:t>
      </w:r>
    </w:p>
    <w:p w14:paraId="73B1BBBF" w14:textId="77777777" w:rsidR="009E71ED" w:rsidRPr="00A265C7" w:rsidRDefault="00E60732">
      <w:pPr>
        <w:pStyle w:val="Lijstalinea"/>
        <w:numPr>
          <w:ilvl w:val="0"/>
          <w:numId w:val="2"/>
        </w:numPr>
        <w:tabs>
          <w:tab w:val="left" w:pos="1495"/>
        </w:tabs>
        <w:spacing w:line="240" w:lineRule="auto"/>
        <w:ind w:right="923" w:hanging="226"/>
        <w:rPr>
          <w:rFonts w:ascii="Eras Medium ITC" w:hAnsi="Eras Medium ITC"/>
        </w:rPr>
      </w:pPr>
      <w:r w:rsidRPr="00A265C7">
        <w:rPr>
          <w:rFonts w:ascii="Eras Medium ITC" w:hAnsi="Eras Medium ITC"/>
        </w:rPr>
        <w:t>Maagproblemen; zich ziek voelen en braken, zuurbranden, verlies van eetlust, buikpijn, gewichtsverlies;</w:t>
      </w:r>
    </w:p>
    <w:p w14:paraId="047C7A96"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Diarree;</w:t>
      </w:r>
    </w:p>
    <w:p w14:paraId="36778B0F" w14:textId="77777777" w:rsidR="009E71ED" w:rsidRPr="00A265C7" w:rsidRDefault="00E60732">
      <w:pPr>
        <w:pStyle w:val="Lijstalinea"/>
        <w:numPr>
          <w:ilvl w:val="0"/>
          <w:numId w:val="2"/>
        </w:numPr>
        <w:tabs>
          <w:tab w:val="left" w:pos="1495"/>
        </w:tabs>
        <w:spacing w:line="240" w:lineRule="auto"/>
        <w:ind w:hanging="226"/>
        <w:rPr>
          <w:rFonts w:ascii="Eras Medium ITC" w:hAnsi="Eras Medium ITC"/>
        </w:rPr>
      </w:pPr>
      <w:r w:rsidRPr="00A265C7">
        <w:rPr>
          <w:rFonts w:ascii="Eras Medium ITC" w:hAnsi="Eras Medium ITC"/>
        </w:rPr>
        <w:t>Urineweginfectie;</w:t>
      </w:r>
    </w:p>
    <w:p w14:paraId="231E8BA1" w14:textId="77777777" w:rsidR="009E71ED" w:rsidRPr="00A265C7" w:rsidRDefault="00E60732">
      <w:pPr>
        <w:pStyle w:val="Lijstalinea"/>
        <w:numPr>
          <w:ilvl w:val="0"/>
          <w:numId w:val="2"/>
        </w:numPr>
        <w:tabs>
          <w:tab w:val="left" w:pos="1495"/>
        </w:tabs>
        <w:spacing w:before="1"/>
        <w:ind w:hanging="226"/>
        <w:rPr>
          <w:rFonts w:ascii="Eras Medium ITC" w:hAnsi="Eras Medium ITC"/>
        </w:rPr>
      </w:pPr>
      <w:r w:rsidRPr="00A265C7">
        <w:rPr>
          <w:rFonts w:ascii="Eras Medium ITC" w:hAnsi="Eras Medium ITC"/>
        </w:rPr>
        <w:t>Hoofdpijn, vermoeidheid, angst, depressie, flauwvallen,</w:t>
      </w:r>
      <w:r w:rsidRPr="00A265C7">
        <w:rPr>
          <w:rFonts w:ascii="Eras Medium ITC" w:hAnsi="Eras Medium ITC"/>
          <w:spacing w:val="-11"/>
        </w:rPr>
        <w:t xml:space="preserve"> </w:t>
      </w:r>
      <w:r w:rsidRPr="00A265C7">
        <w:rPr>
          <w:rFonts w:ascii="Eras Medium ITC" w:hAnsi="Eras Medium ITC"/>
        </w:rPr>
        <w:t>verwardheid;</w:t>
      </w:r>
    </w:p>
    <w:p w14:paraId="65DF5669"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Koorts;</w:t>
      </w:r>
    </w:p>
    <w:p w14:paraId="4402D974" w14:textId="77777777" w:rsidR="009E71ED" w:rsidRPr="00A265C7" w:rsidRDefault="00E60732">
      <w:pPr>
        <w:pStyle w:val="Lijstalinea"/>
        <w:numPr>
          <w:ilvl w:val="0"/>
          <w:numId w:val="2"/>
        </w:numPr>
        <w:tabs>
          <w:tab w:val="left" w:pos="1495"/>
        </w:tabs>
        <w:spacing w:line="240" w:lineRule="auto"/>
        <w:ind w:left="1268" w:right="1628" w:firstLine="0"/>
        <w:rPr>
          <w:rFonts w:ascii="Eras Medium ITC" w:hAnsi="Eras Medium ITC"/>
        </w:rPr>
      </w:pPr>
      <w:r w:rsidRPr="00A265C7">
        <w:rPr>
          <w:rFonts w:ascii="Eras Medium ITC" w:hAnsi="Eras Medium ITC"/>
        </w:rPr>
        <w:t>Uitslag, huidreacties op de toedieningsplaats (roodheid, jeuk, irritatie, zwelling). Er zijn nog vele bijwerkingen die minder vaak</w:t>
      </w:r>
      <w:r w:rsidRPr="00A265C7">
        <w:rPr>
          <w:rFonts w:ascii="Eras Medium ITC" w:hAnsi="Eras Medium ITC"/>
          <w:spacing w:val="-10"/>
        </w:rPr>
        <w:t xml:space="preserve"> </w:t>
      </w:r>
      <w:r w:rsidRPr="00A265C7">
        <w:rPr>
          <w:rFonts w:ascii="Eras Medium ITC" w:hAnsi="Eras Medium ITC"/>
        </w:rPr>
        <w:t>voorkomen.</w:t>
      </w:r>
    </w:p>
    <w:p w14:paraId="3C5D12C7" w14:textId="77777777" w:rsidR="009E71ED" w:rsidRPr="00A265C7" w:rsidRDefault="009E71ED">
      <w:pPr>
        <w:pStyle w:val="Plattetekst"/>
        <w:rPr>
          <w:rFonts w:ascii="Eras Medium ITC" w:hAnsi="Eras Medium ITC"/>
          <w:sz w:val="22"/>
        </w:rPr>
      </w:pPr>
    </w:p>
    <w:p w14:paraId="59A63BC0" w14:textId="77777777" w:rsidR="009E71ED" w:rsidRPr="00A265C7" w:rsidRDefault="009E71ED">
      <w:pPr>
        <w:pStyle w:val="Plattetekst"/>
        <w:spacing w:before="4"/>
        <w:rPr>
          <w:rFonts w:ascii="Eras Medium ITC" w:hAnsi="Eras Medium ITC"/>
        </w:rPr>
      </w:pPr>
    </w:p>
    <w:p w14:paraId="594F1E53" w14:textId="77777777" w:rsidR="009E71ED" w:rsidRPr="00A265C7" w:rsidRDefault="00E60732">
      <w:pPr>
        <w:pStyle w:val="Kop3"/>
        <w:rPr>
          <w:rFonts w:ascii="Eras Medium ITC" w:hAnsi="Eras Medium ITC"/>
        </w:rPr>
      </w:pPr>
      <w:r w:rsidRPr="00A265C7">
        <w:rPr>
          <w:rFonts w:ascii="Eras Medium ITC" w:hAnsi="Eras Medium ITC"/>
        </w:rPr>
        <w:t>Bron</w:t>
      </w:r>
    </w:p>
    <w:p w14:paraId="4B4B2D5E" w14:textId="77777777" w:rsidR="009E71ED" w:rsidRPr="00A265C7" w:rsidRDefault="00E60732">
      <w:pPr>
        <w:pStyle w:val="Plattetekst"/>
        <w:spacing w:before="3"/>
        <w:ind w:left="1268"/>
        <w:rPr>
          <w:rFonts w:ascii="Eras Medium ITC" w:hAnsi="Eras Medium ITC"/>
        </w:rPr>
      </w:pPr>
      <w:proofErr w:type="spellStart"/>
      <w:r w:rsidRPr="00A265C7">
        <w:rPr>
          <w:rFonts w:ascii="Eras Medium ITC" w:hAnsi="Eras Medium ITC"/>
        </w:rPr>
        <w:t>Bijsluiter</w:t>
      </w:r>
      <w:proofErr w:type="spellEnd"/>
      <w:r w:rsidRPr="00A265C7">
        <w:rPr>
          <w:rFonts w:ascii="Eras Medium ITC" w:hAnsi="Eras Medium ITC"/>
        </w:rPr>
        <w:t xml:space="preserve"> Exelon; Novartis Pharma B.V.;17-09-2007.</w:t>
      </w:r>
    </w:p>
    <w:p w14:paraId="1E185979" w14:textId="77777777" w:rsidR="009E71ED" w:rsidRPr="00A265C7" w:rsidRDefault="009E71ED">
      <w:pPr>
        <w:rPr>
          <w:rFonts w:ascii="Eras Medium ITC" w:hAnsi="Eras Medium ITC"/>
        </w:rPr>
        <w:sectPr w:rsidR="009E71ED" w:rsidRPr="00A265C7" w:rsidSect="00A63B9E">
          <w:headerReference w:type="default" r:id="rId51"/>
          <w:footerReference w:type="default" r:id="rId52"/>
          <w:pgSz w:w="11910" w:h="16840"/>
          <w:pgMar w:top="520" w:right="780" w:bottom="1080" w:left="1000" w:header="304" w:footer="892" w:gutter="0"/>
          <w:cols w:space="708"/>
        </w:sectPr>
      </w:pPr>
    </w:p>
    <w:p w14:paraId="272D4722" w14:textId="77777777" w:rsidR="009E71ED" w:rsidRPr="00A265C7" w:rsidRDefault="009E71ED">
      <w:pPr>
        <w:pStyle w:val="Plattetekst"/>
        <w:rPr>
          <w:rFonts w:ascii="Eras Medium ITC" w:hAnsi="Eras Medium ITC"/>
        </w:rPr>
      </w:pPr>
    </w:p>
    <w:p w14:paraId="0F0EA478" w14:textId="77777777" w:rsidR="009E71ED" w:rsidRPr="00A265C7" w:rsidRDefault="009E71ED">
      <w:pPr>
        <w:pStyle w:val="Plattetekst"/>
        <w:rPr>
          <w:rFonts w:ascii="Eras Medium ITC" w:hAnsi="Eras Medium ITC"/>
        </w:rPr>
      </w:pPr>
    </w:p>
    <w:p w14:paraId="3FC83D27" w14:textId="77777777" w:rsidR="009E71ED" w:rsidRPr="00A265C7" w:rsidRDefault="009E71ED">
      <w:pPr>
        <w:pStyle w:val="Plattetekst"/>
        <w:rPr>
          <w:rFonts w:ascii="Eras Medium ITC" w:hAnsi="Eras Medium ITC"/>
        </w:rPr>
      </w:pPr>
    </w:p>
    <w:p w14:paraId="7FDEC56D" w14:textId="77777777" w:rsidR="009E71ED" w:rsidRPr="00A265C7" w:rsidRDefault="009E71ED">
      <w:pPr>
        <w:pStyle w:val="Plattetekst"/>
        <w:rPr>
          <w:rFonts w:ascii="Eras Medium ITC" w:hAnsi="Eras Medium ITC"/>
        </w:rPr>
      </w:pPr>
    </w:p>
    <w:p w14:paraId="2048D2A6" w14:textId="77777777" w:rsidR="009E71ED" w:rsidRPr="00A265C7" w:rsidRDefault="009E71ED">
      <w:pPr>
        <w:pStyle w:val="Plattetekst"/>
        <w:rPr>
          <w:rFonts w:ascii="Eras Medium ITC" w:hAnsi="Eras Medium ITC"/>
        </w:rPr>
      </w:pPr>
    </w:p>
    <w:p w14:paraId="24C5DB16" w14:textId="77777777" w:rsidR="009E71ED" w:rsidRPr="00A265C7" w:rsidRDefault="00E60732">
      <w:pPr>
        <w:pStyle w:val="Kop1"/>
        <w:spacing w:before="255"/>
        <w:rPr>
          <w:rFonts w:ascii="Eras Medium ITC" w:hAnsi="Eras Medium ITC"/>
        </w:rPr>
      </w:pPr>
      <w:bookmarkStart w:id="85" w:name="_Plakschema_Exelon_pleister"/>
      <w:bookmarkEnd w:id="85"/>
      <w:r w:rsidRPr="00A265C7">
        <w:rPr>
          <w:rFonts w:ascii="Eras Medium ITC" w:hAnsi="Eras Medium ITC"/>
        </w:rPr>
        <w:t>Plakschema Exelon pleister</w:t>
      </w:r>
    </w:p>
    <w:p w14:paraId="557297FC" w14:textId="77777777" w:rsidR="009E71ED" w:rsidRPr="00A265C7" w:rsidRDefault="009E71ED">
      <w:pPr>
        <w:pStyle w:val="Plattetekst"/>
        <w:spacing w:before="1"/>
        <w:rPr>
          <w:rFonts w:ascii="Eras Medium ITC" w:hAnsi="Eras Medium ITC"/>
          <w:sz w:val="28"/>
        </w:rPr>
      </w:pPr>
    </w:p>
    <w:p w14:paraId="283D72D8" w14:textId="77777777" w:rsidR="009E71ED" w:rsidRPr="00A265C7" w:rsidRDefault="00E60732">
      <w:pPr>
        <w:pStyle w:val="Plattetekst"/>
        <w:spacing w:line="230" w:lineRule="exact"/>
        <w:ind w:left="1268"/>
        <w:rPr>
          <w:rFonts w:ascii="Eras Medium ITC" w:hAnsi="Eras Medium ITC"/>
        </w:rPr>
      </w:pPr>
      <w:r w:rsidRPr="00A265C7">
        <w:rPr>
          <w:rFonts w:ascii="Eras Medium ITC" w:hAnsi="Eras Medium ITC"/>
        </w:rPr>
        <w:t>Plak een nieuwe pleister steeds op een andere plaats op de huid (volg het schema hieronder):</w:t>
      </w:r>
    </w:p>
    <w:p w14:paraId="586B8935"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de rechterborstkas boven (1), de linkerborstkas boven</w:t>
      </w:r>
      <w:r w:rsidRPr="00A265C7">
        <w:rPr>
          <w:rFonts w:ascii="Eras Medium ITC" w:hAnsi="Eras Medium ITC"/>
          <w:spacing w:val="-7"/>
        </w:rPr>
        <w:t xml:space="preserve"> </w:t>
      </w:r>
      <w:r w:rsidRPr="00A265C7">
        <w:rPr>
          <w:rFonts w:ascii="Eras Medium ITC" w:hAnsi="Eras Medium ITC"/>
        </w:rPr>
        <w:t>(2),</w:t>
      </w:r>
    </w:p>
    <w:p w14:paraId="307B8DB2" w14:textId="77777777" w:rsidR="009E71ED" w:rsidRPr="00A265C7" w:rsidRDefault="00E60732">
      <w:pPr>
        <w:pStyle w:val="Lijstalinea"/>
        <w:numPr>
          <w:ilvl w:val="0"/>
          <w:numId w:val="2"/>
        </w:numPr>
        <w:tabs>
          <w:tab w:val="left" w:pos="1495"/>
        </w:tabs>
        <w:spacing w:before="1" w:line="240" w:lineRule="auto"/>
        <w:ind w:hanging="226"/>
        <w:rPr>
          <w:rFonts w:ascii="Eras Medium ITC" w:hAnsi="Eras Medium ITC"/>
        </w:rPr>
      </w:pPr>
      <w:r w:rsidRPr="00A265C7">
        <w:rPr>
          <w:rFonts w:ascii="Eras Medium ITC" w:hAnsi="Eras Medium ITC"/>
        </w:rPr>
        <w:t xml:space="preserve">de </w:t>
      </w:r>
      <w:proofErr w:type="spellStart"/>
      <w:r w:rsidRPr="00A265C7">
        <w:rPr>
          <w:rFonts w:ascii="Eras Medium ITC" w:hAnsi="Eras Medium ITC"/>
        </w:rPr>
        <w:t>rechterbovenarm</w:t>
      </w:r>
      <w:proofErr w:type="spellEnd"/>
      <w:r w:rsidRPr="00A265C7">
        <w:rPr>
          <w:rFonts w:ascii="Eras Medium ITC" w:hAnsi="Eras Medium ITC"/>
        </w:rPr>
        <w:t xml:space="preserve"> </w:t>
      </w:r>
      <w:proofErr w:type="spellStart"/>
      <w:r w:rsidRPr="00A265C7">
        <w:rPr>
          <w:rFonts w:ascii="Eras Medium ITC" w:hAnsi="Eras Medium ITC"/>
        </w:rPr>
        <w:t>aan</w:t>
      </w:r>
      <w:proofErr w:type="spellEnd"/>
      <w:r w:rsidRPr="00A265C7">
        <w:rPr>
          <w:rFonts w:ascii="Eras Medium ITC" w:hAnsi="Eras Medium ITC"/>
        </w:rPr>
        <w:t xml:space="preserve"> de </w:t>
      </w:r>
      <w:proofErr w:type="spellStart"/>
      <w:r w:rsidRPr="00A265C7">
        <w:rPr>
          <w:rFonts w:ascii="Eras Medium ITC" w:hAnsi="Eras Medium ITC"/>
        </w:rPr>
        <w:t>voorkant</w:t>
      </w:r>
      <w:proofErr w:type="spellEnd"/>
      <w:r w:rsidRPr="00A265C7">
        <w:rPr>
          <w:rFonts w:ascii="Eras Medium ITC" w:hAnsi="Eras Medium ITC"/>
        </w:rPr>
        <w:t xml:space="preserve"> (3), de </w:t>
      </w:r>
      <w:proofErr w:type="spellStart"/>
      <w:r w:rsidRPr="00A265C7">
        <w:rPr>
          <w:rFonts w:ascii="Eras Medium ITC" w:hAnsi="Eras Medium ITC"/>
        </w:rPr>
        <w:t>linkerbovenarm</w:t>
      </w:r>
      <w:proofErr w:type="spellEnd"/>
      <w:r w:rsidRPr="00A265C7">
        <w:rPr>
          <w:rFonts w:ascii="Eras Medium ITC" w:hAnsi="Eras Medium ITC"/>
        </w:rPr>
        <w:t xml:space="preserve"> </w:t>
      </w:r>
      <w:proofErr w:type="spellStart"/>
      <w:r w:rsidRPr="00A265C7">
        <w:rPr>
          <w:rFonts w:ascii="Eras Medium ITC" w:hAnsi="Eras Medium ITC"/>
        </w:rPr>
        <w:t>aan</w:t>
      </w:r>
      <w:proofErr w:type="spellEnd"/>
      <w:r w:rsidRPr="00A265C7">
        <w:rPr>
          <w:rFonts w:ascii="Eras Medium ITC" w:hAnsi="Eras Medium ITC"/>
        </w:rPr>
        <w:t xml:space="preserve"> de </w:t>
      </w:r>
      <w:proofErr w:type="spellStart"/>
      <w:r w:rsidRPr="00A265C7">
        <w:rPr>
          <w:rFonts w:ascii="Eras Medium ITC" w:hAnsi="Eras Medium ITC"/>
        </w:rPr>
        <w:t>voorkant</w:t>
      </w:r>
      <w:proofErr w:type="spellEnd"/>
      <w:r w:rsidRPr="00A265C7">
        <w:rPr>
          <w:rFonts w:ascii="Eras Medium ITC" w:hAnsi="Eras Medium ITC"/>
          <w:spacing w:val="-15"/>
        </w:rPr>
        <w:t xml:space="preserve"> </w:t>
      </w:r>
      <w:r w:rsidRPr="00A265C7">
        <w:rPr>
          <w:rFonts w:ascii="Eras Medium ITC" w:hAnsi="Eras Medium ITC"/>
        </w:rPr>
        <w:t>(4),</w:t>
      </w:r>
    </w:p>
    <w:p w14:paraId="0EF7BE88"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 xml:space="preserve">de </w:t>
      </w:r>
      <w:proofErr w:type="spellStart"/>
      <w:r w:rsidRPr="00A265C7">
        <w:rPr>
          <w:rFonts w:ascii="Eras Medium ITC" w:hAnsi="Eras Medium ITC"/>
        </w:rPr>
        <w:t>linkerbovenrug</w:t>
      </w:r>
      <w:proofErr w:type="spellEnd"/>
      <w:r w:rsidRPr="00A265C7">
        <w:rPr>
          <w:rFonts w:ascii="Eras Medium ITC" w:hAnsi="Eras Medium ITC"/>
        </w:rPr>
        <w:t xml:space="preserve"> </w:t>
      </w:r>
      <w:proofErr w:type="spellStart"/>
      <w:r w:rsidRPr="00A265C7">
        <w:rPr>
          <w:rFonts w:ascii="Eras Medium ITC" w:hAnsi="Eras Medium ITC"/>
        </w:rPr>
        <w:t>boven</w:t>
      </w:r>
      <w:proofErr w:type="spellEnd"/>
      <w:r w:rsidRPr="00A265C7">
        <w:rPr>
          <w:rFonts w:ascii="Eras Medium ITC" w:hAnsi="Eras Medium ITC"/>
        </w:rPr>
        <w:t xml:space="preserve"> (5), de </w:t>
      </w:r>
      <w:proofErr w:type="spellStart"/>
      <w:r w:rsidRPr="00A265C7">
        <w:rPr>
          <w:rFonts w:ascii="Eras Medium ITC" w:hAnsi="Eras Medium ITC"/>
        </w:rPr>
        <w:t>rechterbovenrug</w:t>
      </w:r>
      <w:proofErr w:type="spellEnd"/>
      <w:r w:rsidRPr="00A265C7">
        <w:rPr>
          <w:rFonts w:ascii="Eras Medium ITC" w:hAnsi="Eras Medium ITC"/>
        </w:rPr>
        <w:t xml:space="preserve"> </w:t>
      </w:r>
      <w:proofErr w:type="spellStart"/>
      <w:r w:rsidRPr="00A265C7">
        <w:rPr>
          <w:rFonts w:ascii="Eras Medium ITC" w:hAnsi="Eras Medium ITC"/>
        </w:rPr>
        <w:t>boven</w:t>
      </w:r>
      <w:proofErr w:type="spellEnd"/>
      <w:r w:rsidRPr="00A265C7">
        <w:rPr>
          <w:rFonts w:ascii="Eras Medium ITC" w:hAnsi="Eras Medium ITC"/>
          <w:spacing w:val="-10"/>
        </w:rPr>
        <w:t xml:space="preserve"> </w:t>
      </w:r>
      <w:r w:rsidRPr="00A265C7">
        <w:rPr>
          <w:rFonts w:ascii="Eras Medium ITC" w:hAnsi="Eras Medium ITC"/>
        </w:rPr>
        <w:t>(6),</w:t>
      </w:r>
    </w:p>
    <w:p w14:paraId="51552B37"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 xml:space="preserve">de </w:t>
      </w:r>
      <w:proofErr w:type="spellStart"/>
      <w:r w:rsidRPr="00A265C7">
        <w:rPr>
          <w:rFonts w:ascii="Eras Medium ITC" w:hAnsi="Eras Medium ITC"/>
        </w:rPr>
        <w:t>linkerbovenarm</w:t>
      </w:r>
      <w:proofErr w:type="spellEnd"/>
      <w:r w:rsidRPr="00A265C7">
        <w:rPr>
          <w:rFonts w:ascii="Eras Medium ITC" w:hAnsi="Eras Medium ITC"/>
        </w:rPr>
        <w:t xml:space="preserve"> </w:t>
      </w:r>
      <w:proofErr w:type="spellStart"/>
      <w:r w:rsidRPr="00A265C7">
        <w:rPr>
          <w:rFonts w:ascii="Eras Medium ITC" w:hAnsi="Eras Medium ITC"/>
        </w:rPr>
        <w:t>achterkant</w:t>
      </w:r>
      <w:proofErr w:type="spellEnd"/>
      <w:r w:rsidRPr="00A265C7">
        <w:rPr>
          <w:rFonts w:ascii="Eras Medium ITC" w:hAnsi="Eras Medium ITC"/>
        </w:rPr>
        <w:t xml:space="preserve"> (7), de rechterbovenarm achterkant</w:t>
      </w:r>
      <w:r w:rsidRPr="00A265C7">
        <w:rPr>
          <w:rFonts w:ascii="Eras Medium ITC" w:hAnsi="Eras Medium ITC"/>
          <w:spacing w:val="-14"/>
        </w:rPr>
        <w:t xml:space="preserve"> </w:t>
      </w:r>
      <w:r w:rsidRPr="00A265C7">
        <w:rPr>
          <w:rFonts w:ascii="Eras Medium ITC" w:hAnsi="Eras Medium ITC"/>
        </w:rPr>
        <w:t>(8),</w:t>
      </w:r>
    </w:p>
    <w:p w14:paraId="4B67C594" w14:textId="77777777" w:rsidR="009E71ED" w:rsidRPr="00A265C7" w:rsidRDefault="00E60732">
      <w:pPr>
        <w:pStyle w:val="Lijstalinea"/>
        <w:numPr>
          <w:ilvl w:val="0"/>
          <w:numId w:val="2"/>
        </w:numPr>
        <w:tabs>
          <w:tab w:val="left" w:pos="1495"/>
        </w:tabs>
        <w:spacing w:before="1" w:line="240" w:lineRule="auto"/>
        <w:ind w:hanging="226"/>
        <w:rPr>
          <w:rFonts w:ascii="Eras Medium ITC" w:hAnsi="Eras Medium ITC"/>
        </w:rPr>
      </w:pPr>
      <w:r w:rsidRPr="00A265C7">
        <w:rPr>
          <w:rFonts w:ascii="Eras Medium ITC" w:hAnsi="Eras Medium ITC"/>
        </w:rPr>
        <w:t xml:space="preserve">de </w:t>
      </w:r>
      <w:proofErr w:type="spellStart"/>
      <w:r w:rsidRPr="00A265C7">
        <w:rPr>
          <w:rFonts w:ascii="Eras Medium ITC" w:hAnsi="Eras Medium ITC"/>
        </w:rPr>
        <w:t>linkerbovenrug</w:t>
      </w:r>
      <w:proofErr w:type="spellEnd"/>
      <w:r w:rsidRPr="00A265C7">
        <w:rPr>
          <w:rFonts w:ascii="Eras Medium ITC" w:hAnsi="Eras Medium ITC"/>
        </w:rPr>
        <w:t xml:space="preserve"> midden (9), de </w:t>
      </w:r>
      <w:proofErr w:type="spellStart"/>
      <w:r w:rsidRPr="00A265C7">
        <w:rPr>
          <w:rFonts w:ascii="Eras Medium ITC" w:hAnsi="Eras Medium ITC"/>
        </w:rPr>
        <w:t>rechterbovenrug</w:t>
      </w:r>
      <w:proofErr w:type="spellEnd"/>
      <w:r w:rsidRPr="00A265C7">
        <w:rPr>
          <w:rFonts w:ascii="Eras Medium ITC" w:hAnsi="Eras Medium ITC"/>
        </w:rPr>
        <w:t xml:space="preserve"> midden</w:t>
      </w:r>
      <w:r w:rsidRPr="00A265C7">
        <w:rPr>
          <w:rFonts w:ascii="Eras Medium ITC" w:hAnsi="Eras Medium ITC"/>
          <w:spacing w:val="-9"/>
        </w:rPr>
        <w:t xml:space="preserve"> </w:t>
      </w:r>
      <w:r w:rsidRPr="00A265C7">
        <w:rPr>
          <w:rFonts w:ascii="Eras Medium ITC" w:hAnsi="Eras Medium ITC"/>
        </w:rPr>
        <w:t>(10),</w:t>
      </w:r>
    </w:p>
    <w:p w14:paraId="6713AE7B"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 xml:space="preserve">de </w:t>
      </w:r>
      <w:proofErr w:type="spellStart"/>
      <w:r w:rsidRPr="00A265C7">
        <w:rPr>
          <w:rFonts w:ascii="Eras Medium ITC" w:hAnsi="Eras Medium ITC"/>
        </w:rPr>
        <w:t>linkerbovenrug</w:t>
      </w:r>
      <w:proofErr w:type="spellEnd"/>
      <w:r w:rsidRPr="00A265C7">
        <w:rPr>
          <w:rFonts w:ascii="Eras Medium ITC" w:hAnsi="Eras Medium ITC"/>
        </w:rPr>
        <w:t xml:space="preserve"> </w:t>
      </w:r>
      <w:proofErr w:type="spellStart"/>
      <w:r w:rsidRPr="00A265C7">
        <w:rPr>
          <w:rFonts w:ascii="Eras Medium ITC" w:hAnsi="Eras Medium ITC"/>
        </w:rPr>
        <w:t>onder</w:t>
      </w:r>
      <w:proofErr w:type="spellEnd"/>
      <w:r w:rsidRPr="00A265C7">
        <w:rPr>
          <w:rFonts w:ascii="Eras Medium ITC" w:hAnsi="Eras Medium ITC"/>
        </w:rPr>
        <w:t xml:space="preserve"> (11), de </w:t>
      </w:r>
      <w:proofErr w:type="spellStart"/>
      <w:r w:rsidRPr="00A265C7">
        <w:rPr>
          <w:rFonts w:ascii="Eras Medium ITC" w:hAnsi="Eras Medium ITC"/>
        </w:rPr>
        <w:t>rechterbovenrug</w:t>
      </w:r>
      <w:proofErr w:type="spellEnd"/>
      <w:r w:rsidRPr="00A265C7">
        <w:rPr>
          <w:rFonts w:ascii="Eras Medium ITC" w:hAnsi="Eras Medium ITC"/>
        </w:rPr>
        <w:t xml:space="preserve"> </w:t>
      </w:r>
      <w:proofErr w:type="spellStart"/>
      <w:r w:rsidRPr="00A265C7">
        <w:rPr>
          <w:rFonts w:ascii="Eras Medium ITC" w:hAnsi="Eras Medium ITC"/>
        </w:rPr>
        <w:t>onder</w:t>
      </w:r>
      <w:proofErr w:type="spellEnd"/>
      <w:r w:rsidRPr="00A265C7">
        <w:rPr>
          <w:rFonts w:ascii="Eras Medium ITC" w:hAnsi="Eras Medium ITC"/>
          <w:spacing w:val="-9"/>
        </w:rPr>
        <w:t xml:space="preserve"> </w:t>
      </w:r>
      <w:r w:rsidRPr="00A265C7">
        <w:rPr>
          <w:rFonts w:ascii="Eras Medium ITC" w:hAnsi="Eras Medium ITC"/>
        </w:rPr>
        <w:t>(12),</w:t>
      </w:r>
    </w:p>
    <w:p w14:paraId="79199E37"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de linker onderrug (13), en de rechteronderrug</w:t>
      </w:r>
      <w:r w:rsidRPr="00A265C7">
        <w:rPr>
          <w:rFonts w:ascii="Eras Medium ITC" w:hAnsi="Eras Medium ITC"/>
          <w:spacing w:val="-10"/>
        </w:rPr>
        <w:t xml:space="preserve"> </w:t>
      </w:r>
      <w:r w:rsidRPr="00A265C7">
        <w:rPr>
          <w:rFonts w:ascii="Eras Medium ITC" w:hAnsi="Eras Medium ITC"/>
        </w:rPr>
        <w:t>(14).</w:t>
      </w:r>
    </w:p>
    <w:p w14:paraId="66D795A5" w14:textId="77777777" w:rsidR="009E71ED" w:rsidRPr="00A265C7" w:rsidRDefault="009E71ED">
      <w:pPr>
        <w:pStyle w:val="Plattetekst"/>
        <w:spacing w:before="1"/>
        <w:rPr>
          <w:rFonts w:ascii="Eras Medium ITC" w:hAnsi="Eras Medium ITC"/>
        </w:rPr>
      </w:pPr>
    </w:p>
    <w:p w14:paraId="7794C9E8" w14:textId="77777777" w:rsidR="009E71ED" w:rsidRPr="00A265C7" w:rsidRDefault="00E60732">
      <w:pPr>
        <w:pStyle w:val="Plattetekst"/>
        <w:spacing w:line="230" w:lineRule="exact"/>
        <w:ind w:left="1268"/>
        <w:rPr>
          <w:rFonts w:ascii="Eras Medium ITC" w:hAnsi="Eras Medium ITC"/>
        </w:rPr>
      </w:pPr>
      <w:r w:rsidRPr="00A265C7">
        <w:rPr>
          <w:rFonts w:ascii="Eras Medium ITC" w:hAnsi="Eras Medium ITC"/>
        </w:rPr>
        <w:t>Breng een nieuwe pleister niet tweemaal aan op dezelfde plaats op de huid binnen 14 dagen.</w:t>
      </w:r>
    </w:p>
    <w:p w14:paraId="2212C9DC" w14:textId="77777777" w:rsidR="009E71ED" w:rsidRPr="00A265C7" w:rsidRDefault="00E60732">
      <w:pPr>
        <w:pStyle w:val="Plattetekst"/>
        <w:spacing w:line="230" w:lineRule="exact"/>
        <w:ind w:left="1268"/>
        <w:rPr>
          <w:rFonts w:ascii="Eras Medium ITC" w:hAnsi="Eras Medium ITC"/>
        </w:rPr>
      </w:pPr>
      <w:r w:rsidRPr="00A265C7">
        <w:rPr>
          <w:rFonts w:ascii="Eras Medium ITC" w:hAnsi="Eras Medium ITC"/>
          <w:b/>
        </w:rPr>
        <w:t xml:space="preserve">Let op! </w:t>
      </w:r>
      <w:r w:rsidRPr="00A265C7">
        <w:rPr>
          <w:rFonts w:ascii="Eras Medium ITC" w:hAnsi="Eras Medium ITC"/>
        </w:rPr>
        <w:t xml:space="preserve">Plak bij een vrouw de pleister </w:t>
      </w:r>
      <w:r w:rsidRPr="00A265C7">
        <w:rPr>
          <w:rFonts w:ascii="Eras Medium ITC" w:hAnsi="Eras Medium ITC"/>
          <w:u w:val="single"/>
        </w:rPr>
        <w:t>niet</w:t>
      </w:r>
      <w:r w:rsidRPr="00A265C7">
        <w:rPr>
          <w:rFonts w:ascii="Eras Medium ITC" w:hAnsi="Eras Medium ITC"/>
        </w:rPr>
        <w:t xml:space="preserve"> op de borsten, maar ruim daarboven.</w:t>
      </w:r>
    </w:p>
    <w:p w14:paraId="45D6CB12" w14:textId="77777777" w:rsidR="009E71ED" w:rsidRPr="00A265C7" w:rsidRDefault="009E71ED">
      <w:pPr>
        <w:pStyle w:val="Plattetekst"/>
        <w:rPr>
          <w:rFonts w:ascii="Eras Medium ITC" w:hAnsi="Eras Medium ITC"/>
        </w:rPr>
      </w:pPr>
    </w:p>
    <w:p w14:paraId="5C395CAF" w14:textId="77777777" w:rsidR="009E71ED" w:rsidRPr="00A265C7" w:rsidRDefault="009E71ED">
      <w:pPr>
        <w:pStyle w:val="Plattetekst"/>
        <w:rPr>
          <w:rFonts w:ascii="Eras Medium ITC" w:hAnsi="Eras Medium ITC"/>
        </w:rPr>
      </w:pPr>
    </w:p>
    <w:p w14:paraId="1FA59C0A" w14:textId="77777777" w:rsidR="009E71ED" w:rsidRPr="00A265C7" w:rsidRDefault="009E71ED">
      <w:pPr>
        <w:pStyle w:val="Plattetekst"/>
        <w:rPr>
          <w:rFonts w:ascii="Eras Medium ITC" w:hAnsi="Eras Medium ITC"/>
        </w:rPr>
      </w:pPr>
    </w:p>
    <w:p w14:paraId="2F5FE5C7" w14:textId="77777777" w:rsidR="009E71ED" w:rsidRPr="00A265C7" w:rsidRDefault="009E71ED">
      <w:pPr>
        <w:pStyle w:val="Plattetekst"/>
        <w:rPr>
          <w:rFonts w:ascii="Eras Medium ITC" w:hAnsi="Eras Medium ITC"/>
        </w:rPr>
      </w:pPr>
    </w:p>
    <w:p w14:paraId="0CFEDB56" w14:textId="77777777" w:rsidR="009E71ED" w:rsidRPr="00A265C7" w:rsidRDefault="00E60732">
      <w:pPr>
        <w:pStyle w:val="Plattetekst"/>
        <w:spacing w:before="8"/>
        <w:rPr>
          <w:rFonts w:ascii="Eras Medium ITC" w:hAnsi="Eras Medium ITC"/>
          <w:sz w:val="25"/>
        </w:rPr>
      </w:pPr>
      <w:r w:rsidRPr="00A265C7">
        <w:rPr>
          <w:rFonts w:ascii="Eras Medium ITC" w:hAnsi="Eras Medium ITC"/>
          <w:noProof/>
        </w:rPr>
        <w:lastRenderedPageBreak/>
        <w:drawing>
          <wp:anchor distT="0" distB="0" distL="0" distR="0" simplePos="0" relativeHeight="251620352" behindDoc="0" locked="0" layoutInCell="1" allowOverlap="1" wp14:anchorId="1B80D5C5" wp14:editId="389599AB">
            <wp:simplePos x="0" y="0"/>
            <wp:positionH relativeFrom="page">
              <wp:posOffset>1632204</wp:posOffset>
            </wp:positionH>
            <wp:positionV relativeFrom="paragraph">
              <wp:posOffset>212834</wp:posOffset>
            </wp:positionV>
            <wp:extent cx="3597676" cy="3813810"/>
            <wp:effectExtent l="0" t="0" r="0" b="0"/>
            <wp:wrapTopAndBottom/>
            <wp:docPr id="9"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png"/>
                    <pic:cNvPicPr/>
                  </pic:nvPicPr>
                  <pic:blipFill>
                    <a:blip r:embed="rId53" cstate="print"/>
                    <a:stretch>
                      <a:fillRect/>
                    </a:stretch>
                  </pic:blipFill>
                  <pic:spPr>
                    <a:xfrm>
                      <a:off x="0" y="0"/>
                      <a:ext cx="3597676" cy="3813810"/>
                    </a:xfrm>
                    <a:prstGeom prst="rect">
                      <a:avLst/>
                    </a:prstGeom>
                  </pic:spPr>
                </pic:pic>
              </a:graphicData>
            </a:graphic>
          </wp:anchor>
        </w:drawing>
      </w:r>
    </w:p>
    <w:p w14:paraId="28313621" w14:textId="77777777" w:rsidR="009E71ED" w:rsidRPr="00A265C7" w:rsidRDefault="009E71ED">
      <w:pPr>
        <w:rPr>
          <w:rFonts w:ascii="Eras Medium ITC" w:hAnsi="Eras Medium ITC"/>
          <w:sz w:val="25"/>
        </w:rPr>
        <w:sectPr w:rsidR="009E71ED" w:rsidRPr="00A265C7" w:rsidSect="00A63B9E">
          <w:headerReference w:type="default" r:id="rId54"/>
          <w:footerReference w:type="default" r:id="rId55"/>
          <w:pgSz w:w="11910" w:h="16840"/>
          <w:pgMar w:top="840" w:right="780" w:bottom="1080" w:left="1000" w:header="304" w:footer="892" w:gutter="0"/>
          <w:pgNumType w:start="30"/>
          <w:cols w:space="708"/>
        </w:sectPr>
      </w:pPr>
    </w:p>
    <w:p w14:paraId="02F65933" w14:textId="77777777" w:rsidR="009E71ED" w:rsidRPr="00A265C7" w:rsidRDefault="009E71ED">
      <w:pPr>
        <w:pStyle w:val="Plattetekst"/>
        <w:rPr>
          <w:rFonts w:ascii="Eras Medium ITC" w:hAnsi="Eras Medium ITC"/>
        </w:rPr>
      </w:pPr>
    </w:p>
    <w:p w14:paraId="3FC89866" w14:textId="77777777" w:rsidR="009E71ED" w:rsidRPr="00A265C7" w:rsidRDefault="009E71ED">
      <w:pPr>
        <w:pStyle w:val="Plattetekst"/>
        <w:rPr>
          <w:rFonts w:ascii="Eras Medium ITC" w:hAnsi="Eras Medium ITC"/>
        </w:rPr>
      </w:pPr>
    </w:p>
    <w:p w14:paraId="0D8B549B" w14:textId="77777777" w:rsidR="009E71ED" w:rsidRPr="00A265C7" w:rsidRDefault="009E71ED">
      <w:pPr>
        <w:pStyle w:val="Plattetekst"/>
        <w:rPr>
          <w:rFonts w:ascii="Eras Medium ITC" w:hAnsi="Eras Medium ITC"/>
        </w:rPr>
      </w:pPr>
    </w:p>
    <w:p w14:paraId="353976BB" w14:textId="77777777" w:rsidR="009E71ED" w:rsidRPr="00A265C7" w:rsidRDefault="009E71ED">
      <w:pPr>
        <w:pStyle w:val="Plattetekst"/>
        <w:spacing w:before="2"/>
        <w:rPr>
          <w:rFonts w:ascii="Eras Medium ITC" w:hAnsi="Eras Medium ITC"/>
          <w:sz w:val="27"/>
        </w:rPr>
      </w:pPr>
    </w:p>
    <w:tbl>
      <w:tblPr>
        <w:tblStyle w:val="TableNormal"/>
        <w:tblW w:w="0" w:type="auto"/>
        <w:tblInd w:w="1159"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1077"/>
        <w:gridCol w:w="1076"/>
        <w:gridCol w:w="1076"/>
        <w:gridCol w:w="1076"/>
        <w:gridCol w:w="1077"/>
        <w:gridCol w:w="1076"/>
        <w:gridCol w:w="1076"/>
        <w:gridCol w:w="1077"/>
      </w:tblGrid>
      <w:tr w:rsidR="009E71ED" w:rsidRPr="00A265C7" w14:paraId="7BDCB359" w14:textId="77777777">
        <w:trPr>
          <w:trHeight w:val="229"/>
        </w:trPr>
        <w:tc>
          <w:tcPr>
            <w:tcW w:w="1077" w:type="dxa"/>
            <w:tcBorders>
              <w:right w:val="single" w:sz="4" w:space="0" w:color="000000"/>
            </w:tcBorders>
            <w:shd w:val="clear" w:color="auto" w:fill="CCCCCC"/>
          </w:tcPr>
          <w:p w14:paraId="788CB527" w14:textId="77777777" w:rsidR="009E71ED" w:rsidRPr="00A265C7" w:rsidRDefault="00E60732">
            <w:pPr>
              <w:pStyle w:val="TableParagraph"/>
              <w:spacing w:line="209" w:lineRule="exact"/>
              <w:ind w:left="108"/>
              <w:rPr>
                <w:rFonts w:ascii="Eras Medium ITC" w:hAnsi="Eras Medium ITC"/>
              </w:rPr>
            </w:pPr>
            <w:r w:rsidRPr="00A265C7">
              <w:rPr>
                <w:rFonts w:ascii="Eras Medium ITC" w:hAnsi="Eras Medium ITC"/>
              </w:rPr>
              <w:t>Plaats</w:t>
            </w:r>
          </w:p>
        </w:tc>
        <w:tc>
          <w:tcPr>
            <w:tcW w:w="1076" w:type="dxa"/>
            <w:tcBorders>
              <w:left w:val="single" w:sz="4" w:space="0" w:color="000000"/>
              <w:right w:val="single" w:sz="4" w:space="0" w:color="000000"/>
            </w:tcBorders>
            <w:shd w:val="clear" w:color="auto" w:fill="CCCCCC"/>
          </w:tcPr>
          <w:p w14:paraId="490E9579" w14:textId="77777777" w:rsidR="009E71ED" w:rsidRPr="00A265C7" w:rsidRDefault="00E60732">
            <w:pPr>
              <w:pStyle w:val="TableParagraph"/>
              <w:spacing w:line="209" w:lineRule="exact"/>
              <w:ind w:left="30"/>
              <w:jc w:val="center"/>
              <w:rPr>
                <w:rFonts w:ascii="Eras Medium ITC" w:hAnsi="Eras Medium ITC"/>
              </w:rPr>
            </w:pPr>
            <w:r w:rsidRPr="00A265C7">
              <w:rPr>
                <w:rFonts w:ascii="Eras Medium ITC" w:hAnsi="Eras Medium ITC"/>
              </w:rPr>
              <w:t>1</w:t>
            </w:r>
          </w:p>
        </w:tc>
        <w:tc>
          <w:tcPr>
            <w:tcW w:w="1076" w:type="dxa"/>
            <w:tcBorders>
              <w:left w:val="single" w:sz="4" w:space="0" w:color="000000"/>
              <w:right w:val="single" w:sz="4" w:space="0" w:color="000000"/>
            </w:tcBorders>
            <w:shd w:val="clear" w:color="auto" w:fill="CCCCCC"/>
          </w:tcPr>
          <w:p w14:paraId="4F8929FC" w14:textId="77777777" w:rsidR="009E71ED" w:rsidRPr="00A265C7" w:rsidRDefault="00E60732">
            <w:pPr>
              <w:pStyle w:val="TableParagraph"/>
              <w:spacing w:line="209" w:lineRule="exact"/>
              <w:ind w:left="31"/>
              <w:jc w:val="center"/>
              <w:rPr>
                <w:rFonts w:ascii="Eras Medium ITC" w:hAnsi="Eras Medium ITC"/>
              </w:rPr>
            </w:pPr>
            <w:r w:rsidRPr="00A265C7">
              <w:rPr>
                <w:rFonts w:ascii="Eras Medium ITC" w:hAnsi="Eras Medium ITC"/>
              </w:rPr>
              <w:t>2</w:t>
            </w:r>
          </w:p>
        </w:tc>
        <w:tc>
          <w:tcPr>
            <w:tcW w:w="1076" w:type="dxa"/>
            <w:tcBorders>
              <w:left w:val="single" w:sz="4" w:space="0" w:color="000000"/>
              <w:right w:val="single" w:sz="4" w:space="0" w:color="000000"/>
            </w:tcBorders>
            <w:shd w:val="clear" w:color="auto" w:fill="CCCCCC"/>
          </w:tcPr>
          <w:p w14:paraId="5C1C7905" w14:textId="77777777" w:rsidR="009E71ED" w:rsidRPr="00A265C7" w:rsidRDefault="00E60732">
            <w:pPr>
              <w:pStyle w:val="TableParagraph"/>
              <w:spacing w:line="209" w:lineRule="exact"/>
              <w:ind w:left="31"/>
              <w:jc w:val="center"/>
              <w:rPr>
                <w:rFonts w:ascii="Eras Medium ITC" w:hAnsi="Eras Medium ITC"/>
              </w:rPr>
            </w:pPr>
            <w:r w:rsidRPr="00A265C7">
              <w:rPr>
                <w:rFonts w:ascii="Eras Medium ITC" w:hAnsi="Eras Medium ITC"/>
              </w:rPr>
              <w:t>3</w:t>
            </w:r>
          </w:p>
        </w:tc>
        <w:tc>
          <w:tcPr>
            <w:tcW w:w="1077" w:type="dxa"/>
            <w:tcBorders>
              <w:left w:val="single" w:sz="4" w:space="0" w:color="000000"/>
              <w:right w:val="single" w:sz="4" w:space="0" w:color="000000"/>
            </w:tcBorders>
            <w:shd w:val="clear" w:color="auto" w:fill="CCCCCC"/>
          </w:tcPr>
          <w:p w14:paraId="4B5B91CD" w14:textId="77777777" w:rsidR="009E71ED" w:rsidRPr="00A265C7" w:rsidRDefault="00E60732">
            <w:pPr>
              <w:pStyle w:val="TableParagraph"/>
              <w:spacing w:line="209" w:lineRule="exact"/>
              <w:ind w:left="493"/>
              <w:rPr>
                <w:rFonts w:ascii="Eras Medium ITC" w:hAnsi="Eras Medium ITC"/>
              </w:rPr>
            </w:pPr>
            <w:r w:rsidRPr="00A265C7">
              <w:rPr>
                <w:rFonts w:ascii="Eras Medium ITC" w:hAnsi="Eras Medium ITC"/>
              </w:rPr>
              <w:t>4</w:t>
            </w:r>
          </w:p>
        </w:tc>
        <w:tc>
          <w:tcPr>
            <w:tcW w:w="1076" w:type="dxa"/>
            <w:tcBorders>
              <w:left w:val="single" w:sz="4" w:space="0" w:color="000000"/>
              <w:right w:val="single" w:sz="4" w:space="0" w:color="000000"/>
            </w:tcBorders>
            <w:shd w:val="clear" w:color="auto" w:fill="CCCCCC"/>
          </w:tcPr>
          <w:p w14:paraId="12F54F46" w14:textId="77777777" w:rsidR="009E71ED" w:rsidRPr="00A265C7" w:rsidRDefault="00E60732">
            <w:pPr>
              <w:pStyle w:val="TableParagraph"/>
              <w:spacing w:line="209" w:lineRule="exact"/>
              <w:ind w:left="33"/>
              <w:jc w:val="center"/>
              <w:rPr>
                <w:rFonts w:ascii="Eras Medium ITC" w:hAnsi="Eras Medium ITC"/>
              </w:rPr>
            </w:pPr>
            <w:r w:rsidRPr="00A265C7">
              <w:rPr>
                <w:rFonts w:ascii="Eras Medium ITC" w:hAnsi="Eras Medium ITC"/>
              </w:rPr>
              <w:t>5</w:t>
            </w:r>
          </w:p>
        </w:tc>
        <w:tc>
          <w:tcPr>
            <w:tcW w:w="1076" w:type="dxa"/>
            <w:tcBorders>
              <w:left w:val="single" w:sz="4" w:space="0" w:color="000000"/>
              <w:right w:val="single" w:sz="4" w:space="0" w:color="000000"/>
            </w:tcBorders>
            <w:shd w:val="clear" w:color="auto" w:fill="CCCCCC"/>
          </w:tcPr>
          <w:p w14:paraId="67EEF630" w14:textId="77777777" w:rsidR="009E71ED" w:rsidRPr="00A265C7" w:rsidRDefault="00E60732">
            <w:pPr>
              <w:pStyle w:val="TableParagraph"/>
              <w:spacing w:line="209" w:lineRule="exact"/>
              <w:ind w:left="494"/>
              <w:rPr>
                <w:rFonts w:ascii="Eras Medium ITC" w:hAnsi="Eras Medium ITC"/>
              </w:rPr>
            </w:pPr>
            <w:r w:rsidRPr="00A265C7">
              <w:rPr>
                <w:rFonts w:ascii="Eras Medium ITC" w:hAnsi="Eras Medium ITC"/>
              </w:rPr>
              <w:t>6</w:t>
            </w:r>
          </w:p>
        </w:tc>
        <w:tc>
          <w:tcPr>
            <w:tcW w:w="1077" w:type="dxa"/>
            <w:tcBorders>
              <w:left w:val="single" w:sz="4" w:space="0" w:color="000000"/>
            </w:tcBorders>
            <w:shd w:val="clear" w:color="auto" w:fill="CCCCCC"/>
          </w:tcPr>
          <w:p w14:paraId="55676D66" w14:textId="77777777" w:rsidR="009E71ED" w:rsidRPr="00A265C7" w:rsidRDefault="00E60732">
            <w:pPr>
              <w:pStyle w:val="TableParagraph"/>
              <w:spacing w:line="209" w:lineRule="exact"/>
              <w:ind w:left="44"/>
              <w:jc w:val="center"/>
              <w:rPr>
                <w:rFonts w:ascii="Eras Medium ITC" w:hAnsi="Eras Medium ITC"/>
              </w:rPr>
            </w:pPr>
            <w:r w:rsidRPr="00A265C7">
              <w:rPr>
                <w:rFonts w:ascii="Eras Medium ITC" w:hAnsi="Eras Medium ITC"/>
              </w:rPr>
              <w:t>7</w:t>
            </w:r>
          </w:p>
        </w:tc>
      </w:tr>
      <w:tr w:rsidR="009E71ED" w:rsidRPr="00A265C7" w14:paraId="7A9CF9BA" w14:textId="77777777">
        <w:trPr>
          <w:trHeight w:val="580"/>
        </w:trPr>
        <w:tc>
          <w:tcPr>
            <w:tcW w:w="1077" w:type="dxa"/>
            <w:tcBorders>
              <w:bottom w:val="single" w:sz="4" w:space="0" w:color="000000"/>
              <w:right w:val="single" w:sz="4" w:space="0" w:color="000000"/>
            </w:tcBorders>
          </w:tcPr>
          <w:p w14:paraId="5CD9609B" w14:textId="77777777" w:rsidR="009E71ED" w:rsidRPr="00A265C7" w:rsidRDefault="00E60732">
            <w:pPr>
              <w:pStyle w:val="TableParagraph"/>
              <w:spacing w:line="227" w:lineRule="exact"/>
              <w:ind w:left="108"/>
              <w:rPr>
                <w:rFonts w:ascii="Eras Medium ITC" w:hAnsi="Eras Medium ITC"/>
              </w:rPr>
            </w:pPr>
            <w:r w:rsidRPr="00A265C7">
              <w:rPr>
                <w:rFonts w:ascii="Eras Medium ITC" w:hAnsi="Eras Medium ITC"/>
              </w:rPr>
              <w:t>Datum</w:t>
            </w:r>
          </w:p>
        </w:tc>
        <w:tc>
          <w:tcPr>
            <w:tcW w:w="1076" w:type="dxa"/>
            <w:tcBorders>
              <w:left w:val="single" w:sz="4" w:space="0" w:color="000000"/>
              <w:bottom w:val="single" w:sz="4" w:space="0" w:color="000000"/>
              <w:right w:val="single" w:sz="4" w:space="0" w:color="000000"/>
            </w:tcBorders>
          </w:tcPr>
          <w:p w14:paraId="1A5BFD24" w14:textId="77777777" w:rsidR="009E71ED" w:rsidRPr="00A265C7" w:rsidRDefault="009E71ED">
            <w:pPr>
              <w:pStyle w:val="TableParagraph"/>
              <w:rPr>
                <w:rFonts w:ascii="Eras Medium ITC" w:hAnsi="Eras Medium ITC"/>
                <w:sz w:val="18"/>
              </w:rPr>
            </w:pPr>
          </w:p>
        </w:tc>
        <w:tc>
          <w:tcPr>
            <w:tcW w:w="1076" w:type="dxa"/>
            <w:tcBorders>
              <w:left w:val="single" w:sz="4" w:space="0" w:color="000000"/>
              <w:bottom w:val="single" w:sz="4" w:space="0" w:color="000000"/>
              <w:right w:val="single" w:sz="4" w:space="0" w:color="000000"/>
            </w:tcBorders>
          </w:tcPr>
          <w:p w14:paraId="560B17F5" w14:textId="77777777" w:rsidR="009E71ED" w:rsidRPr="00A265C7" w:rsidRDefault="009E71ED">
            <w:pPr>
              <w:pStyle w:val="TableParagraph"/>
              <w:rPr>
                <w:rFonts w:ascii="Eras Medium ITC" w:hAnsi="Eras Medium ITC"/>
                <w:sz w:val="18"/>
              </w:rPr>
            </w:pPr>
          </w:p>
        </w:tc>
        <w:tc>
          <w:tcPr>
            <w:tcW w:w="1076" w:type="dxa"/>
            <w:tcBorders>
              <w:left w:val="single" w:sz="4" w:space="0" w:color="000000"/>
              <w:bottom w:val="single" w:sz="4" w:space="0" w:color="000000"/>
              <w:right w:val="single" w:sz="4" w:space="0" w:color="000000"/>
            </w:tcBorders>
          </w:tcPr>
          <w:p w14:paraId="02A2EF98" w14:textId="77777777" w:rsidR="009E71ED" w:rsidRPr="00A265C7" w:rsidRDefault="009E71ED">
            <w:pPr>
              <w:pStyle w:val="TableParagraph"/>
              <w:rPr>
                <w:rFonts w:ascii="Eras Medium ITC" w:hAnsi="Eras Medium ITC"/>
                <w:sz w:val="18"/>
              </w:rPr>
            </w:pPr>
          </w:p>
        </w:tc>
        <w:tc>
          <w:tcPr>
            <w:tcW w:w="1077" w:type="dxa"/>
            <w:tcBorders>
              <w:left w:val="single" w:sz="4" w:space="0" w:color="000000"/>
              <w:bottom w:val="single" w:sz="4" w:space="0" w:color="000000"/>
              <w:right w:val="single" w:sz="4" w:space="0" w:color="000000"/>
            </w:tcBorders>
          </w:tcPr>
          <w:p w14:paraId="3FCE48AD" w14:textId="77777777" w:rsidR="009E71ED" w:rsidRPr="00A265C7" w:rsidRDefault="009E71ED">
            <w:pPr>
              <w:pStyle w:val="TableParagraph"/>
              <w:rPr>
                <w:rFonts w:ascii="Eras Medium ITC" w:hAnsi="Eras Medium ITC"/>
                <w:sz w:val="18"/>
              </w:rPr>
            </w:pPr>
          </w:p>
        </w:tc>
        <w:tc>
          <w:tcPr>
            <w:tcW w:w="1076" w:type="dxa"/>
            <w:tcBorders>
              <w:left w:val="single" w:sz="4" w:space="0" w:color="000000"/>
              <w:bottom w:val="single" w:sz="4" w:space="0" w:color="000000"/>
              <w:right w:val="single" w:sz="4" w:space="0" w:color="000000"/>
            </w:tcBorders>
          </w:tcPr>
          <w:p w14:paraId="67C6E000" w14:textId="77777777" w:rsidR="009E71ED" w:rsidRPr="00A265C7" w:rsidRDefault="009E71ED">
            <w:pPr>
              <w:pStyle w:val="TableParagraph"/>
              <w:rPr>
                <w:rFonts w:ascii="Eras Medium ITC" w:hAnsi="Eras Medium ITC"/>
                <w:sz w:val="18"/>
              </w:rPr>
            </w:pPr>
          </w:p>
        </w:tc>
        <w:tc>
          <w:tcPr>
            <w:tcW w:w="1076" w:type="dxa"/>
            <w:tcBorders>
              <w:left w:val="single" w:sz="4" w:space="0" w:color="000000"/>
              <w:bottom w:val="single" w:sz="4" w:space="0" w:color="000000"/>
              <w:right w:val="single" w:sz="4" w:space="0" w:color="000000"/>
            </w:tcBorders>
          </w:tcPr>
          <w:p w14:paraId="538C57F6" w14:textId="77777777" w:rsidR="009E71ED" w:rsidRPr="00A265C7" w:rsidRDefault="009E71ED">
            <w:pPr>
              <w:pStyle w:val="TableParagraph"/>
              <w:rPr>
                <w:rFonts w:ascii="Eras Medium ITC" w:hAnsi="Eras Medium ITC"/>
                <w:sz w:val="18"/>
              </w:rPr>
            </w:pPr>
          </w:p>
        </w:tc>
        <w:tc>
          <w:tcPr>
            <w:tcW w:w="1077" w:type="dxa"/>
            <w:tcBorders>
              <w:left w:val="single" w:sz="4" w:space="0" w:color="000000"/>
              <w:bottom w:val="single" w:sz="4" w:space="0" w:color="000000"/>
            </w:tcBorders>
          </w:tcPr>
          <w:p w14:paraId="4A174ACA" w14:textId="77777777" w:rsidR="009E71ED" w:rsidRPr="00A265C7" w:rsidRDefault="009E71ED">
            <w:pPr>
              <w:pStyle w:val="TableParagraph"/>
              <w:rPr>
                <w:rFonts w:ascii="Eras Medium ITC" w:hAnsi="Eras Medium ITC"/>
                <w:sz w:val="18"/>
              </w:rPr>
            </w:pPr>
          </w:p>
        </w:tc>
      </w:tr>
      <w:tr w:rsidR="009E71ED" w:rsidRPr="00A265C7" w14:paraId="4ED95A46" w14:textId="77777777">
        <w:trPr>
          <w:trHeight w:val="690"/>
        </w:trPr>
        <w:tc>
          <w:tcPr>
            <w:tcW w:w="1077" w:type="dxa"/>
            <w:tcBorders>
              <w:top w:val="single" w:sz="4" w:space="0" w:color="000000"/>
              <w:right w:val="single" w:sz="4" w:space="0" w:color="000000"/>
            </w:tcBorders>
          </w:tcPr>
          <w:p w14:paraId="7325464F" w14:textId="77777777" w:rsidR="009E71ED" w:rsidRPr="00A265C7" w:rsidRDefault="009E71ED">
            <w:pPr>
              <w:pStyle w:val="TableParagraph"/>
              <w:spacing w:before="8"/>
              <w:rPr>
                <w:rFonts w:ascii="Eras Medium ITC" w:hAnsi="Eras Medium ITC"/>
                <w:sz w:val="19"/>
              </w:rPr>
            </w:pPr>
          </w:p>
          <w:p w14:paraId="78073AB5" w14:textId="77777777" w:rsidR="009E71ED" w:rsidRPr="00A265C7" w:rsidRDefault="00E60732">
            <w:pPr>
              <w:pStyle w:val="TableParagraph"/>
              <w:spacing w:before="1"/>
              <w:ind w:left="108"/>
              <w:rPr>
                <w:rFonts w:ascii="Eras Medium ITC" w:hAnsi="Eras Medium ITC"/>
              </w:rPr>
            </w:pPr>
            <w:r w:rsidRPr="00A265C7">
              <w:rPr>
                <w:rFonts w:ascii="Eras Medium ITC" w:hAnsi="Eras Medium ITC"/>
              </w:rPr>
              <w:t>Paraaf</w:t>
            </w:r>
          </w:p>
        </w:tc>
        <w:tc>
          <w:tcPr>
            <w:tcW w:w="1076" w:type="dxa"/>
            <w:tcBorders>
              <w:top w:val="single" w:sz="4" w:space="0" w:color="000000"/>
              <w:left w:val="single" w:sz="4" w:space="0" w:color="000000"/>
              <w:right w:val="single" w:sz="4" w:space="0" w:color="000000"/>
            </w:tcBorders>
          </w:tcPr>
          <w:p w14:paraId="48643541" w14:textId="77777777" w:rsidR="009E71ED" w:rsidRPr="00A265C7" w:rsidRDefault="009E71ED">
            <w:pPr>
              <w:pStyle w:val="TableParagraph"/>
              <w:rPr>
                <w:rFonts w:ascii="Eras Medium ITC" w:hAnsi="Eras Medium ITC"/>
                <w:sz w:val="18"/>
              </w:rPr>
            </w:pPr>
          </w:p>
        </w:tc>
        <w:tc>
          <w:tcPr>
            <w:tcW w:w="1076" w:type="dxa"/>
            <w:tcBorders>
              <w:top w:val="single" w:sz="4" w:space="0" w:color="000000"/>
              <w:left w:val="single" w:sz="4" w:space="0" w:color="000000"/>
              <w:right w:val="single" w:sz="4" w:space="0" w:color="000000"/>
            </w:tcBorders>
          </w:tcPr>
          <w:p w14:paraId="475BD00F" w14:textId="77777777" w:rsidR="009E71ED" w:rsidRPr="00A265C7" w:rsidRDefault="009E71ED">
            <w:pPr>
              <w:pStyle w:val="TableParagraph"/>
              <w:rPr>
                <w:rFonts w:ascii="Eras Medium ITC" w:hAnsi="Eras Medium ITC"/>
                <w:sz w:val="18"/>
              </w:rPr>
            </w:pPr>
          </w:p>
        </w:tc>
        <w:tc>
          <w:tcPr>
            <w:tcW w:w="1076" w:type="dxa"/>
            <w:tcBorders>
              <w:top w:val="single" w:sz="4" w:space="0" w:color="000000"/>
              <w:left w:val="single" w:sz="4" w:space="0" w:color="000000"/>
              <w:right w:val="single" w:sz="4" w:space="0" w:color="000000"/>
            </w:tcBorders>
          </w:tcPr>
          <w:p w14:paraId="2849BA4C" w14:textId="77777777" w:rsidR="009E71ED" w:rsidRPr="00A265C7" w:rsidRDefault="009E71ED">
            <w:pPr>
              <w:pStyle w:val="TableParagraph"/>
              <w:rPr>
                <w:rFonts w:ascii="Eras Medium ITC" w:hAnsi="Eras Medium ITC"/>
                <w:sz w:val="18"/>
              </w:rPr>
            </w:pPr>
          </w:p>
        </w:tc>
        <w:tc>
          <w:tcPr>
            <w:tcW w:w="1077" w:type="dxa"/>
            <w:tcBorders>
              <w:top w:val="single" w:sz="4" w:space="0" w:color="000000"/>
              <w:left w:val="single" w:sz="4" w:space="0" w:color="000000"/>
              <w:right w:val="single" w:sz="4" w:space="0" w:color="000000"/>
            </w:tcBorders>
          </w:tcPr>
          <w:p w14:paraId="2F7CD033" w14:textId="77777777" w:rsidR="009E71ED" w:rsidRPr="00A265C7" w:rsidRDefault="009E71ED">
            <w:pPr>
              <w:pStyle w:val="TableParagraph"/>
              <w:rPr>
                <w:rFonts w:ascii="Eras Medium ITC" w:hAnsi="Eras Medium ITC"/>
                <w:sz w:val="18"/>
              </w:rPr>
            </w:pPr>
          </w:p>
        </w:tc>
        <w:tc>
          <w:tcPr>
            <w:tcW w:w="1076" w:type="dxa"/>
            <w:tcBorders>
              <w:top w:val="single" w:sz="4" w:space="0" w:color="000000"/>
              <w:left w:val="single" w:sz="4" w:space="0" w:color="000000"/>
              <w:right w:val="single" w:sz="4" w:space="0" w:color="000000"/>
            </w:tcBorders>
          </w:tcPr>
          <w:p w14:paraId="624BFF27" w14:textId="77777777" w:rsidR="009E71ED" w:rsidRPr="00A265C7" w:rsidRDefault="009E71ED">
            <w:pPr>
              <w:pStyle w:val="TableParagraph"/>
              <w:rPr>
                <w:rFonts w:ascii="Eras Medium ITC" w:hAnsi="Eras Medium ITC"/>
                <w:sz w:val="18"/>
              </w:rPr>
            </w:pPr>
          </w:p>
        </w:tc>
        <w:tc>
          <w:tcPr>
            <w:tcW w:w="1076" w:type="dxa"/>
            <w:tcBorders>
              <w:top w:val="single" w:sz="4" w:space="0" w:color="000000"/>
              <w:left w:val="single" w:sz="4" w:space="0" w:color="000000"/>
              <w:right w:val="single" w:sz="4" w:space="0" w:color="000000"/>
            </w:tcBorders>
          </w:tcPr>
          <w:p w14:paraId="18887813" w14:textId="77777777" w:rsidR="009E71ED" w:rsidRPr="00A265C7" w:rsidRDefault="009E71ED">
            <w:pPr>
              <w:pStyle w:val="TableParagraph"/>
              <w:rPr>
                <w:rFonts w:ascii="Eras Medium ITC" w:hAnsi="Eras Medium ITC"/>
                <w:sz w:val="18"/>
              </w:rPr>
            </w:pPr>
          </w:p>
        </w:tc>
        <w:tc>
          <w:tcPr>
            <w:tcW w:w="1077" w:type="dxa"/>
            <w:tcBorders>
              <w:top w:val="single" w:sz="4" w:space="0" w:color="000000"/>
              <w:left w:val="single" w:sz="4" w:space="0" w:color="000000"/>
            </w:tcBorders>
          </w:tcPr>
          <w:p w14:paraId="467342E0" w14:textId="77777777" w:rsidR="009E71ED" w:rsidRPr="00A265C7" w:rsidRDefault="009E71ED">
            <w:pPr>
              <w:pStyle w:val="TableParagraph"/>
              <w:rPr>
                <w:rFonts w:ascii="Eras Medium ITC" w:hAnsi="Eras Medium ITC"/>
                <w:sz w:val="18"/>
              </w:rPr>
            </w:pPr>
          </w:p>
        </w:tc>
      </w:tr>
      <w:tr w:rsidR="009E71ED" w:rsidRPr="00A265C7" w14:paraId="4FB2BAD3" w14:textId="77777777">
        <w:trPr>
          <w:trHeight w:val="229"/>
        </w:trPr>
        <w:tc>
          <w:tcPr>
            <w:tcW w:w="1077" w:type="dxa"/>
            <w:tcBorders>
              <w:right w:val="single" w:sz="4" w:space="0" w:color="000000"/>
            </w:tcBorders>
            <w:shd w:val="clear" w:color="auto" w:fill="CCCCCC"/>
          </w:tcPr>
          <w:p w14:paraId="0369138A" w14:textId="77777777" w:rsidR="009E71ED" w:rsidRPr="00A265C7" w:rsidRDefault="00E60732">
            <w:pPr>
              <w:pStyle w:val="TableParagraph"/>
              <w:spacing w:line="209" w:lineRule="exact"/>
              <w:ind w:left="108"/>
              <w:rPr>
                <w:rFonts w:ascii="Eras Medium ITC" w:hAnsi="Eras Medium ITC"/>
              </w:rPr>
            </w:pPr>
            <w:r w:rsidRPr="00A265C7">
              <w:rPr>
                <w:rFonts w:ascii="Eras Medium ITC" w:hAnsi="Eras Medium ITC"/>
              </w:rPr>
              <w:t>Plaats</w:t>
            </w:r>
          </w:p>
        </w:tc>
        <w:tc>
          <w:tcPr>
            <w:tcW w:w="1076" w:type="dxa"/>
            <w:tcBorders>
              <w:left w:val="single" w:sz="4" w:space="0" w:color="000000"/>
              <w:right w:val="single" w:sz="4" w:space="0" w:color="000000"/>
            </w:tcBorders>
            <w:shd w:val="clear" w:color="auto" w:fill="CCCCCC"/>
          </w:tcPr>
          <w:p w14:paraId="711F3C05" w14:textId="77777777" w:rsidR="009E71ED" w:rsidRPr="00A265C7" w:rsidRDefault="00E60732">
            <w:pPr>
              <w:pStyle w:val="TableParagraph"/>
              <w:spacing w:line="209" w:lineRule="exact"/>
              <w:ind w:left="30"/>
              <w:jc w:val="center"/>
              <w:rPr>
                <w:rFonts w:ascii="Eras Medium ITC" w:hAnsi="Eras Medium ITC"/>
              </w:rPr>
            </w:pPr>
            <w:r w:rsidRPr="00A265C7">
              <w:rPr>
                <w:rFonts w:ascii="Eras Medium ITC" w:hAnsi="Eras Medium ITC"/>
              </w:rPr>
              <w:t>8</w:t>
            </w:r>
          </w:p>
        </w:tc>
        <w:tc>
          <w:tcPr>
            <w:tcW w:w="1076" w:type="dxa"/>
            <w:tcBorders>
              <w:left w:val="single" w:sz="4" w:space="0" w:color="000000"/>
              <w:right w:val="single" w:sz="4" w:space="0" w:color="000000"/>
            </w:tcBorders>
            <w:shd w:val="clear" w:color="auto" w:fill="CCCCCC"/>
          </w:tcPr>
          <w:p w14:paraId="564E7012" w14:textId="77777777" w:rsidR="009E71ED" w:rsidRPr="00A265C7" w:rsidRDefault="00E60732">
            <w:pPr>
              <w:pStyle w:val="TableParagraph"/>
              <w:spacing w:line="209" w:lineRule="exact"/>
              <w:ind w:left="31"/>
              <w:jc w:val="center"/>
              <w:rPr>
                <w:rFonts w:ascii="Eras Medium ITC" w:hAnsi="Eras Medium ITC"/>
              </w:rPr>
            </w:pPr>
            <w:r w:rsidRPr="00A265C7">
              <w:rPr>
                <w:rFonts w:ascii="Eras Medium ITC" w:hAnsi="Eras Medium ITC"/>
              </w:rPr>
              <w:t>9</w:t>
            </w:r>
          </w:p>
        </w:tc>
        <w:tc>
          <w:tcPr>
            <w:tcW w:w="1076" w:type="dxa"/>
            <w:tcBorders>
              <w:left w:val="single" w:sz="4" w:space="0" w:color="000000"/>
              <w:right w:val="single" w:sz="4" w:space="0" w:color="000000"/>
            </w:tcBorders>
            <w:shd w:val="clear" w:color="auto" w:fill="CCCCCC"/>
          </w:tcPr>
          <w:p w14:paraId="1A2E3DE1" w14:textId="77777777" w:rsidR="009E71ED" w:rsidRPr="00A265C7" w:rsidRDefault="00E60732">
            <w:pPr>
              <w:pStyle w:val="TableParagraph"/>
              <w:spacing w:line="209" w:lineRule="exact"/>
              <w:ind w:left="417" w:right="384"/>
              <w:jc w:val="center"/>
              <w:rPr>
                <w:rFonts w:ascii="Eras Medium ITC" w:hAnsi="Eras Medium ITC"/>
              </w:rPr>
            </w:pPr>
            <w:r w:rsidRPr="00A265C7">
              <w:rPr>
                <w:rFonts w:ascii="Eras Medium ITC" w:hAnsi="Eras Medium ITC"/>
              </w:rPr>
              <w:t>10</w:t>
            </w:r>
          </w:p>
        </w:tc>
        <w:tc>
          <w:tcPr>
            <w:tcW w:w="1077" w:type="dxa"/>
            <w:tcBorders>
              <w:left w:val="single" w:sz="4" w:space="0" w:color="000000"/>
              <w:right w:val="single" w:sz="4" w:space="0" w:color="000000"/>
            </w:tcBorders>
            <w:shd w:val="clear" w:color="auto" w:fill="CCCCCC"/>
          </w:tcPr>
          <w:p w14:paraId="7B08A452" w14:textId="77777777" w:rsidR="009E71ED" w:rsidRPr="00A265C7" w:rsidRDefault="00E60732">
            <w:pPr>
              <w:pStyle w:val="TableParagraph"/>
              <w:spacing w:line="209" w:lineRule="exact"/>
              <w:ind w:left="438"/>
              <w:rPr>
                <w:rFonts w:ascii="Eras Medium ITC" w:hAnsi="Eras Medium ITC"/>
              </w:rPr>
            </w:pPr>
            <w:r w:rsidRPr="00A265C7">
              <w:rPr>
                <w:rFonts w:ascii="Eras Medium ITC" w:hAnsi="Eras Medium ITC"/>
              </w:rPr>
              <w:t>11</w:t>
            </w:r>
          </w:p>
        </w:tc>
        <w:tc>
          <w:tcPr>
            <w:tcW w:w="1076" w:type="dxa"/>
            <w:tcBorders>
              <w:left w:val="single" w:sz="4" w:space="0" w:color="000000"/>
              <w:right w:val="single" w:sz="4" w:space="0" w:color="000000"/>
            </w:tcBorders>
            <w:shd w:val="clear" w:color="auto" w:fill="CCCCCC"/>
          </w:tcPr>
          <w:p w14:paraId="1594D7DA" w14:textId="77777777" w:rsidR="009E71ED" w:rsidRPr="00A265C7" w:rsidRDefault="00E60732">
            <w:pPr>
              <w:pStyle w:val="TableParagraph"/>
              <w:spacing w:line="209" w:lineRule="exact"/>
              <w:ind w:left="417" w:right="385"/>
              <w:jc w:val="center"/>
              <w:rPr>
                <w:rFonts w:ascii="Eras Medium ITC" w:hAnsi="Eras Medium ITC"/>
              </w:rPr>
            </w:pPr>
            <w:r w:rsidRPr="00A265C7">
              <w:rPr>
                <w:rFonts w:ascii="Eras Medium ITC" w:hAnsi="Eras Medium ITC"/>
              </w:rPr>
              <w:t>12</w:t>
            </w:r>
          </w:p>
        </w:tc>
        <w:tc>
          <w:tcPr>
            <w:tcW w:w="1076" w:type="dxa"/>
            <w:tcBorders>
              <w:left w:val="single" w:sz="4" w:space="0" w:color="000000"/>
              <w:right w:val="single" w:sz="4" w:space="0" w:color="000000"/>
            </w:tcBorders>
            <w:shd w:val="clear" w:color="auto" w:fill="CCCCCC"/>
          </w:tcPr>
          <w:p w14:paraId="0A2975A1" w14:textId="77777777" w:rsidR="009E71ED" w:rsidRPr="00A265C7" w:rsidRDefault="00E60732">
            <w:pPr>
              <w:pStyle w:val="TableParagraph"/>
              <w:spacing w:line="209" w:lineRule="exact"/>
              <w:ind w:left="439"/>
              <w:rPr>
                <w:rFonts w:ascii="Eras Medium ITC" w:hAnsi="Eras Medium ITC"/>
              </w:rPr>
            </w:pPr>
            <w:r w:rsidRPr="00A265C7">
              <w:rPr>
                <w:rFonts w:ascii="Eras Medium ITC" w:hAnsi="Eras Medium ITC"/>
              </w:rPr>
              <w:t>13</w:t>
            </w:r>
          </w:p>
        </w:tc>
        <w:tc>
          <w:tcPr>
            <w:tcW w:w="1077" w:type="dxa"/>
            <w:tcBorders>
              <w:left w:val="single" w:sz="4" w:space="0" w:color="000000"/>
            </w:tcBorders>
            <w:shd w:val="clear" w:color="auto" w:fill="CCCCCC"/>
          </w:tcPr>
          <w:p w14:paraId="73925423" w14:textId="77777777" w:rsidR="009E71ED" w:rsidRPr="00A265C7" w:rsidRDefault="00E60732">
            <w:pPr>
              <w:pStyle w:val="TableParagraph"/>
              <w:spacing w:line="209" w:lineRule="exact"/>
              <w:ind w:left="419" w:right="374"/>
              <w:jc w:val="center"/>
              <w:rPr>
                <w:rFonts w:ascii="Eras Medium ITC" w:hAnsi="Eras Medium ITC"/>
              </w:rPr>
            </w:pPr>
            <w:r w:rsidRPr="00A265C7">
              <w:rPr>
                <w:rFonts w:ascii="Eras Medium ITC" w:hAnsi="Eras Medium ITC"/>
              </w:rPr>
              <w:t>14</w:t>
            </w:r>
          </w:p>
        </w:tc>
      </w:tr>
      <w:tr w:rsidR="009E71ED" w:rsidRPr="00A265C7" w14:paraId="171EABE1" w14:textId="77777777">
        <w:trPr>
          <w:trHeight w:val="460"/>
        </w:trPr>
        <w:tc>
          <w:tcPr>
            <w:tcW w:w="1077" w:type="dxa"/>
            <w:tcBorders>
              <w:bottom w:val="single" w:sz="4" w:space="0" w:color="000000"/>
              <w:right w:val="single" w:sz="4" w:space="0" w:color="000000"/>
            </w:tcBorders>
          </w:tcPr>
          <w:p w14:paraId="16B61117" w14:textId="77777777" w:rsidR="009E71ED" w:rsidRPr="00A265C7" w:rsidRDefault="00E60732">
            <w:pPr>
              <w:pStyle w:val="TableParagraph"/>
              <w:spacing w:line="227" w:lineRule="exact"/>
              <w:ind w:left="108"/>
              <w:rPr>
                <w:rFonts w:ascii="Eras Medium ITC" w:hAnsi="Eras Medium ITC"/>
              </w:rPr>
            </w:pPr>
            <w:r w:rsidRPr="00A265C7">
              <w:rPr>
                <w:rFonts w:ascii="Eras Medium ITC" w:hAnsi="Eras Medium ITC"/>
              </w:rPr>
              <w:t>Datum</w:t>
            </w:r>
          </w:p>
        </w:tc>
        <w:tc>
          <w:tcPr>
            <w:tcW w:w="1076" w:type="dxa"/>
            <w:tcBorders>
              <w:left w:val="single" w:sz="4" w:space="0" w:color="000000"/>
              <w:bottom w:val="single" w:sz="4" w:space="0" w:color="000000"/>
              <w:right w:val="single" w:sz="4" w:space="0" w:color="000000"/>
            </w:tcBorders>
          </w:tcPr>
          <w:p w14:paraId="61BA4A10" w14:textId="77777777" w:rsidR="009E71ED" w:rsidRPr="00A265C7" w:rsidRDefault="009E71ED">
            <w:pPr>
              <w:pStyle w:val="TableParagraph"/>
              <w:rPr>
                <w:rFonts w:ascii="Eras Medium ITC" w:hAnsi="Eras Medium ITC"/>
                <w:sz w:val="18"/>
              </w:rPr>
            </w:pPr>
          </w:p>
        </w:tc>
        <w:tc>
          <w:tcPr>
            <w:tcW w:w="1076" w:type="dxa"/>
            <w:tcBorders>
              <w:left w:val="single" w:sz="4" w:space="0" w:color="000000"/>
              <w:bottom w:val="single" w:sz="4" w:space="0" w:color="000000"/>
              <w:right w:val="single" w:sz="4" w:space="0" w:color="000000"/>
            </w:tcBorders>
          </w:tcPr>
          <w:p w14:paraId="42B8362F" w14:textId="77777777" w:rsidR="009E71ED" w:rsidRPr="00A265C7" w:rsidRDefault="009E71ED">
            <w:pPr>
              <w:pStyle w:val="TableParagraph"/>
              <w:rPr>
                <w:rFonts w:ascii="Eras Medium ITC" w:hAnsi="Eras Medium ITC"/>
                <w:sz w:val="18"/>
              </w:rPr>
            </w:pPr>
          </w:p>
        </w:tc>
        <w:tc>
          <w:tcPr>
            <w:tcW w:w="1076" w:type="dxa"/>
            <w:tcBorders>
              <w:left w:val="single" w:sz="4" w:space="0" w:color="000000"/>
              <w:bottom w:val="single" w:sz="4" w:space="0" w:color="000000"/>
              <w:right w:val="single" w:sz="4" w:space="0" w:color="000000"/>
            </w:tcBorders>
          </w:tcPr>
          <w:p w14:paraId="300371E8" w14:textId="77777777" w:rsidR="009E71ED" w:rsidRPr="00A265C7" w:rsidRDefault="009E71ED">
            <w:pPr>
              <w:pStyle w:val="TableParagraph"/>
              <w:rPr>
                <w:rFonts w:ascii="Eras Medium ITC" w:hAnsi="Eras Medium ITC"/>
                <w:sz w:val="18"/>
              </w:rPr>
            </w:pPr>
          </w:p>
        </w:tc>
        <w:tc>
          <w:tcPr>
            <w:tcW w:w="1077" w:type="dxa"/>
            <w:tcBorders>
              <w:left w:val="single" w:sz="4" w:space="0" w:color="000000"/>
              <w:bottom w:val="single" w:sz="4" w:space="0" w:color="000000"/>
              <w:right w:val="single" w:sz="4" w:space="0" w:color="000000"/>
            </w:tcBorders>
          </w:tcPr>
          <w:p w14:paraId="0F359A0A" w14:textId="77777777" w:rsidR="009E71ED" w:rsidRPr="00A265C7" w:rsidRDefault="009E71ED">
            <w:pPr>
              <w:pStyle w:val="TableParagraph"/>
              <w:rPr>
                <w:rFonts w:ascii="Eras Medium ITC" w:hAnsi="Eras Medium ITC"/>
                <w:sz w:val="18"/>
              </w:rPr>
            </w:pPr>
          </w:p>
        </w:tc>
        <w:tc>
          <w:tcPr>
            <w:tcW w:w="1076" w:type="dxa"/>
            <w:tcBorders>
              <w:left w:val="single" w:sz="4" w:space="0" w:color="000000"/>
              <w:bottom w:val="single" w:sz="4" w:space="0" w:color="000000"/>
              <w:right w:val="single" w:sz="4" w:space="0" w:color="000000"/>
            </w:tcBorders>
          </w:tcPr>
          <w:p w14:paraId="1663336C" w14:textId="77777777" w:rsidR="009E71ED" w:rsidRPr="00A265C7" w:rsidRDefault="009E71ED">
            <w:pPr>
              <w:pStyle w:val="TableParagraph"/>
              <w:rPr>
                <w:rFonts w:ascii="Eras Medium ITC" w:hAnsi="Eras Medium ITC"/>
                <w:sz w:val="18"/>
              </w:rPr>
            </w:pPr>
          </w:p>
        </w:tc>
        <w:tc>
          <w:tcPr>
            <w:tcW w:w="1076" w:type="dxa"/>
            <w:tcBorders>
              <w:left w:val="single" w:sz="4" w:space="0" w:color="000000"/>
              <w:bottom w:val="single" w:sz="4" w:space="0" w:color="000000"/>
              <w:right w:val="single" w:sz="4" w:space="0" w:color="000000"/>
            </w:tcBorders>
          </w:tcPr>
          <w:p w14:paraId="76B87C24" w14:textId="77777777" w:rsidR="009E71ED" w:rsidRPr="00A265C7" w:rsidRDefault="009E71ED">
            <w:pPr>
              <w:pStyle w:val="TableParagraph"/>
              <w:rPr>
                <w:rFonts w:ascii="Eras Medium ITC" w:hAnsi="Eras Medium ITC"/>
                <w:sz w:val="18"/>
              </w:rPr>
            </w:pPr>
          </w:p>
        </w:tc>
        <w:tc>
          <w:tcPr>
            <w:tcW w:w="1077" w:type="dxa"/>
            <w:tcBorders>
              <w:left w:val="single" w:sz="4" w:space="0" w:color="000000"/>
              <w:bottom w:val="single" w:sz="4" w:space="0" w:color="000000"/>
            </w:tcBorders>
          </w:tcPr>
          <w:p w14:paraId="1E7F5CFA" w14:textId="77777777" w:rsidR="009E71ED" w:rsidRPr="00A265C7" w:rsidRDefault="009E71ED">
            <w:pPr>
              <w:pStyle w:val="TableParagraph"/>
              <w:rPr>
                <w:rFonts w:ascii="Eras Medium ITC" w:hAnsi="Eras Medium ITC"/>
                <w:sz w:val="18"/>
              </w:rPr>
            </w:pPr>
          </w:p>
        </w:tc>
      </w:tr>
      <w:tr w:rsidR="009E71ED" w:rsidRPr="00A265C7" w14:paraId="0BC015A7" w14:textId="77777777">
        <w:trPr>
          <w:trHeight w:val="689"/>
        </w:trPr>
        <w:tc>
          <w:tcPr>
            <w:tcW w:w="1077" w:type="dxa"/>
            <w:tcBorders>
              <w:top w:val="single" w:sz="4" w:space="0" w:color="000000"/>
              <w:right w:val="single" w:sz="4" w:space="0" w:color="000000"/>
            </w:tcBorders>
          </w:tcPr>
          <w:p w14:paraId="0EB48E0A" w14:textId="77777777" w:rsidR="009E71ED" w:rsidRPr="00A265C7" w:rsidRDefault="009E71ED">
            <w:pPr>
              <w:pStyle w:val="TableParagraph"/>
              <w:spacing w:before="7"/>
              <w:rPr>
                <w:rFonts w:ascii="Eras Medium ITC" w:hAnsi="Eras Medium ITC"/>
                <w:sz w:val="19"/>
              </w:rPr>
            </w:pPr>
          </w:p>
          <w:p w14:paraId="3FB9CB0F" w14:textId="77777777" w:rsidR="009E71ED" w:rsidRPr="00A265C7" w:rsidRDefault="00E60732">
            <w:pPr>
              <w:pStyle w:val="TableParagraph"/>
              <w:ind w:left="108"/>
              <w:rPr>
                <w:rFonts w:ascii="Eras Medium ITC" w:hAnsi="Eras Medium ITC"/>
              </w:rPr>
            </w:pPr>
            <w:r w:rsidRPr="00A265C7">
              <w:rPr>
                <w:rFonts w:ascii="Eras Medium ITC" w:hAnsi="Eras Medium ITC"/>
              </w:rPr>
              <w:t>Paraaf</w:t>
            </w:r>
          </w:p>
        </w:tc>
        <w:tc>
          <w:tcPr>
            <w:tcW w:w="1076" w:type="dxa"/>
            <w:tcBorders>
              <w:top w:val="single" w:sz="4" w:space="0" w:color="000000"/>
              <w:left w:val="single" w:sz="4" w:space="0" w:color="000000"/>
              <w:right w:val="single" w:sz="4" w:space="0" w:color="000000"/>
            </w:tcBorders>
          </w:tcPr>
          <w:p w14:paraId="55AFC57B" w14:textId="77777777" w:rsidR="009E71ED" w:rsidRPr="00A265C7" w:rsidRDefault="009E71ED">
            <w:pPr>
              <w:pStyle w:val="TableParagraph"/>
              <w:rPr>
                <w:rFonts w:ascii="Eras Medium ITC" w:hAnsi="Eras Medium ITC"/>
                <w:sz w:val="18"/>
              </w:rPr>
            </w:pPr>
          </w:p>
        </w:tc>
        <w:tc>
          <w:tcPr>
            <w:tcW w:w="1076" w:type="dxa"/>
            <w:tcBorders>
              <w:top w:val="single" w:sz="4" w:space="0" w:color="000000"/>
              <w:left w:val="single" w:sz="4" w:space="0" w:color="000000"/>
              <w:right w:val="single" w:sz="4" w:space="0" w:color="000000"/>
            </w:tcBorders>
          </w:tcPr>
          <w:p w14:paraId="5337E104" w14:textId="77777777" w:rsidR="009E71ED" w:rsidRPr="00A265C7" w:rsidRDefault="009E71ED">
            <w:pPr>
              <w:pStyle w:val="TableParagraph"/>
              <w:rPr>
                <w:rFonts w:ascii="Eras Medium ITC" w:hAnsi="Eras Medium ITC"/>
                <w:sz w:val="18"/>
              </w:rPr>
            </w:pPr>
          </w:p>
        </w:tc>
        <w:tc>
          <w:tcPr>
            <w:tcW w:w="1076" w:type="dxa"/>
            <w:tcBorders>
              <w:top w:val="single" w:sz="4" w:space="0" w:color="000000"/>
              <w:left w:val="single" w:sz="4" w:space="0" w:color="000000"/>
              <w:right w:val="single" w:sz="4" w:space="0" w:color="000000"/>
            </w:tcBorders>
          </w:tcPr>
          <w:p w14:paraId="21C02E6C" w14:textId="77777777" w:rsidR="009E71ED" w:rsidRPr="00A265C7" w:rsidRDefault="009E71ED">
            <w:pPr>
              <w:pStyle w:val="TableParagraph"/>
              <w:rPr>
                <w:rFonts w:ascii="Eras Medium ITC" w:hAnsi="Eras Medium ITC"/>
                <w:sz w:val="18"/>
              </w:rPr>
            </w:pPr>
          </w:p>
        </w:tc>
        <w:tc>
          <w:tcPr>
            <w:tcW w:w="1077" w:type="dxa"/>
            <w:tcBorders>
              <w:top w:val="single" w:sz="4" w:space="0" w:color="000000"/>
              <w:left w:val="single" w:sz="4" w:space="0" w:color="000000"/>
              <w:right w:val="single" w:sz="4" w:space="0" w:color="000000"/>
            </w:tcBorders>
          </w:tcPr>
          <w:p w14:paraId="64C1A226" w14:textId="77777777" w:rsidR="009E71ED" w:rsidRPr="00A265C7" w:rsidRDefault="009E71ED">
            <w:pPr>
              <w:pStyle w:val="TableParagraph"/>
              <w:rPr>
                <w:rFonts w:ascii="Eras Medium ITC" w:hAnsi="Eras Medium ITC"/>
                <w:sz w:val="18"/>
              </w:rPr>
            </w:pPr>
          </w:p>
        </w:tc>
        <w:tc>
          <w:tcPr>
            <w:tcW w:w="1076" w:type="dxa"/>
            <w:tcBorders>
              <w:top w:val="single" w:sz="4" w:space="0" w:color="000000"/>
              <w:left w:val="single" w:sz="4" w:space="0" w:color="000000"/>
              <w:right w:val="single" w:sz="4" w:space="0" w:color="000000"/>
            </w:tcBorders>
          </w:tcPr>
          <w:p w14:paraId="73767F7E" w14:textId="77777777" w:rsidR="009E71ED" w:rsidRPr="00A265C7" w:rsidRDefault="009E71ED">
            <w:pPr>
              <w:pStyle w:val="TableParagraph"/>
              <w:rPr>
                <w:rFonts w:ascii="Eras Medium ITC" w:hAnsi="Eras Medium ITC"/>
                <w:sz w:val="18"/>
              </w:rPr>
            </w:pPr>
          </w:p>
        </w:tc>
        <w:tc>
          <w:tcPr>
            <w:tcW w:w="1076" w:type="dxa"/>
            <w:tcBorders>
              <w:top w:val="single" w:sz="4" w:space="0" w:color="000000"/>
              <w:left w:val="single" w:sz="4" w:space="0" w:color="000000"/>
              <w:right w:val="single" w:sz="4" w:space="0" w:color="000000"/>
            </w:tcBorders>
          </w:tcPr>
          <w:p w14:paraId="2405EFFF" w14:textId="77777777" w:rsidR="009E71ED" w:rsidRPr="00A265C7" w:rsidRDefault="009E71ED">
            <w:pPr>
              <w:pStyle w:val="TableParagraph"/>
              <w:rPr>
                <w:rFonts w:ascii="Eras Medium ITC" w:hAnsi="Eras Medium ITC"/>
                <w:sz w:val="18"/>
              </w:rPr>
            </w:pPr>
          </w:p>
        </w:tc>
        <w:tc>
          <w:tcPr>
            <w:tcW w:w="1077" w:type="dxa"/>
            <w:tcBorders>
              <w:top w:val="single" w:sz="4" w:space="0" w:color="000000"/>
              <w:left w:val="single" w:sz="4" w:space="0" w:color="000000"/>
            </w:tcBorders>
          </w:tcPr>
          <w:p w14:paraId="12D4E0C8" w14:textId="77777777" w:rsidR="009E71ED" w:rsidRPr="00A265C7" w:rsidRDefault="009E71ED">
            <w:pPr>
              <w:pStyle w:val="TableParagraph"/>
              <w:rPr>
                <w:rFonts w:ascii="Eras Medium ITC" w:hAnsi="Eras Medium ITC"/>
                <w:sz w:val="18"/>
              </w:rPr>
            </w:pPr>
          </w:p>
        </w:tc>
      </w:tr>
      <w:tr w:rsidR="009E71ED" w:rsidRPr="00A265C7" w14:paraId="6D18E1A7" w14:textId="77777777">
        <w:trPr>
          <w:trHeight w:val="230"/>
        </w:trPr>
        <w:tc>
          <w:tcPr>
            <w:tcW w:w="1077" w:type="dxa"/>
            <w:tcBorders>
              <w:right w:val="single" w:sz="4" w:space="0" w:color="000000"/>
            </w:tcBorders>
            <w:shd w:val="clear" w:color="auto" w:fill="CCCCCC"/>
          </w:tcPr>
          <w:p w14:paraId="630B5599" w14:textId="77777777" w:rsidR="009E71ED" w:rsidRPr="00A265C7" w:rsidRDefault="00E60732">
            <w:pPr>
              <w:pStyle w:val="TableParagraph"/>
              <w:spacing w:line="210" w:lineRule="exact"/>
              <w:ind w:left="108"/>
              <w:rPr>
                <w:rFonts w:ascii="Eras Medium ITC" w:hAnsi="Eras Medium ITC"/>
              </w:rPr>
            </w:pPr>
            <w:r w:rsidRPr="00A265C7">
              <w:rPr>
                <w:rFonts w:ascii="Eras Medium ITC" w:hAnsi="Eras Medium ITC"/>
              </w:rPr>
              <w:t>Plaats</w:t>
            </w:r>
          </w:p>
        </w:tc>
        <w:tc>
          <w:tcPr>
            <w:tcW w:w="1076" w:type="dxa"/>
            <w:tcBorders>
              <w:left w:val="single" w:sz="4" w:space="0" w:color="000000"/>
              <w:right w:val="single" w:sz="4" w:space="0" w:color="000000"/>
            </w:tcBorders>
            <w:shd w:val="clear" w:color="auto" w:fill="CCCCCC"/>
          </w:tcPr>
          <w:p w14:paraId="44DFB5AF" w14:textId="77777777" w:rsidR="009E71ED" w:rsidRPr="00A265C7" w:rsidRDefault="00E60732">
            <w:pPr>
              <w:pStyle w:val="TableParagraph"/>
              <w:spacing w:line="210" w:lineRule="exact"/>
              <w:ind w:left="30"/>
              <w:jc w:val="center"/>
              <w:rPr>
                <w:rFonts w:ascii="Eras Medium ITC" w:hAnsi="Eras Medium ITC"/>
              </w:rPr>
            </w:pPr>
            <w:r w:rsidRPr="00A265C7">
              <w:rPr>
                <w:rFonts w:ascii="Eras Medium ITC" w:hAnsi="Eras Medium ITC"/>
              </w:rPr>
              <w:t>1</w:t>
            </w:r>
          </w:p>
        </w:tc>
        <w:tc>
          <w:tcPr>
            <w:tcW w:w="1076" w:type="dxa"/>
            <w:tcBorders>
              <w:left w:val="single" w:sz="4" w:space="0" w:color="000000"/>
              <w:right w:val="single" w:sz="4" w:space="0" w:color="000000"/>
            </w:tcBorders>
            <w:shd w:val="clear" w:color="auto" w:fill="CCCCCC"/>
          </w:tcPr>
          <w:p w14:paraId="5549D204" w14:textId="77777777" w:rsidR="009E71ED" w:rsidRPr="00A265C7" w:rsidRDefault="00E60732">
            <w:pPr>
              <w:pStyle w:val="TableParagraph"/>
              <w:spacing w:line="210" w:lineRule="exact"/>
              <w:ind w:left="31"/>
              <w:jc w:val="center"/>
              <w:rPr>
                <w:rFonts w:ascii="Eras Medium ITC" w:hAnsi="Eras Medium ITC"/>
              </w:rPr>
            </w:pPr>
            <w:r w:rsidRPr="00A265C7">
              <w:rPr>
                <w:rFonts w:ascii="Eras Medium ITC" w:hAnsi="Eras Medium ITC"/>
              </w:rPr>
              <w:t>2</w:t>
            </w:r>
          </w:p>
        </w:tc>
        <w:tc>
          <w:tcPr>
            <w:tcW w:w="1076" w:type="dxa"/>
            <w:tcBorders>
              <w:left w:val="single" w:sz="4" w:space="0" w:color="000000"/>
              <w:right w:val="single" w:sz="4" w:space="0" w:color="000000"/>
            </w:tcBorders>
            <w:shd w:val="clear" w:color="auto" w:fill="CCCCCC"/>
          </w:tcPr>
          <w:p w14:paraId="0C0ABC52" w14:textId="77777777" w:rsidR="009E71ED" w:rsidRPr="00A265C7" w:rsidRDefault="00E60732">
            <w:pPr>
              <w:pStyle w:val="TableParagraph"/>
              <w:spacing w:line="210" w:lineRule="exact"/>
              <w:ind w:left="31"/>
              <w:jc w:val="center"/>
              <w:rPr>
                <w:rFonts w:ascii="Eras Medium ITC" w:hAnsi="Eras Medium ITC"/>
              </w:rPr>
            </w:pPr>
            <w:r w:rsidRPr="00A265C7">
              <w:rPr>
                <w:rFonts w:ascii="Eras Medium ITC" w:hAnsi="Eras Medium ITC"/>
              </w:rPr>
              <w:t>3</w:t>
            </w:r>
          </w:p>
        </w:tc>
        <w:tc>
          <w:tcPr>
            <w:tcW w:w="1077" w:type="dxa"/>
            <w:tcBorders>
              <w:left w:val="single" w:sz="4" w:space="0" w:color="000000"/>
              <w:right w:val="single" w:sz="4" w:space="0" w:color="000000"/>
            </w:tcBorders>
            <w:shd w:val="clear" w:color="auto" w:fill="CCCCCC"/>
          </w:tcPr>
          <w:p w14:paraId="12E7599A" w14:textId="77777777" w:rsidR="009E71ED" w:rsidRPr="00A265C7" w:rsidRDefault="00E60732">
            <w:pPr>
              <w:pStyle w:val="TableParagraph"/>
              <w:spacing w:line="210" w:lineRule="exact"/>
              <w:ind w:left="493"/>
              <w:rPr>
                <w:rFonts w:ascii="Eras Medium ITC" w:hAnsi="Eras Medium ITC"/>
              </w:rPr>
            </w:pPr>
            <w:r w:rsidRPr="00A265C7">
              <w:rPr>
                <w:rFonts w:ascii="Eras Medium ITC" w:hAnsi="Eras Medium ITC"/>
              </w:rPr>
              <w:t>4</w:t>
            </w:r>
          </w:p>
        </w:tc>
        <w:tc>
          <w:tcPr>
            <w:tcW w:w="1076" w:type="dxa"/>
            <w:tcBorders>
              <w:left w:val="single" w:sz="4" w:space="0" w:color="000000"/>
              <w:right w:val="single" w:sz="4" w:space="0" w:color="000000"/>
            </w:tcBorders>
            <w:shd w:val="clear" w:color="auto" w:fill="CCCCCC"/>
          </w:tcPr>
          <w:p w14:paraId="50652B2E" w14:textId="77777777" w:rsidR="009E71ED" w:rsidRPr="00A265C7" w:rsidRDefault="00E60732">
            <w:pPr>
              <w:pStyle w:val="TableParagraph"/>
              <w:spacing w:line="210" w:lineRule="exact"/>
              <w:ind w:left="33"/>
              <w:jc w:val="center"/>
              <w:rPr>
                <w:rFonts w:ascii="Eras Medium ITC" w:hAnsi="Eras Medium ITC"/>
              </w:rPr>
            </w:pPr>
            <w:r w:rsidRPr="00A265C7">
              <w:rPr>
                <w:rFonts w:ascii="Eras Medium ITC" w:hAnsi="Eras Medium ITC"/>
              </w:rPr>
              <w:t>5</w:t>
            </w:r>
          </w:p>
        </w:tc>
        <w:tc>
          <w:tcPr>
            <w:tcW w:w="1076" w:type="dxa"/>
            <w:tcBorders>
              <w:left w:val="single" w:sz="4" w:space="0" w:color="000000"/>
              <w:right w:val="single" w:sz="4" w:space="0" w:color="000000"/>
            </w:tcBorders>
            <w:shd w:val="clear" w:color="auto" w:fill="CCCCCC"/>
          </w:tcPr>
          <w:p w14:paraId="5436736E" w14:textId="77777777" w:rsidR="009E71ED" w:rsidRPr="00A265C7" w:rsidRDefault="00E60732">
            <w:pPr>
              <w:pStyle w:val="TableParagraph"/>
              <w:spacing w:line="210" w:lineRule="exact"/>
              <w:ind w:left="494"/>
              <w:rPr>
                <w:rFonts w:ascii="Eras Medium ITC" w:hAnsi="Eras Medium ITC"/>
              </w:rPr>
            </w:pPr>
            <w:r w:rsidRPr="00A265C7">
              <w:rPr>
                <w:rFonts w:ascii="Eras Medium ITC" w:hAnsi="Eras Medium ITC"/>
              </w:rPr>
              <w:t>6</w:t>
            </w:r>
          </w:p>
        </w:tc>
        <w:tc>
          <w:tcPr>
            <w:tcW w:w="1077" w:type="dxa"/>
            <w:tcBorders>
              <w:left w:val="single" w:sz="4" w:space="0" w:color="000000"/>
            </w:tcBorders>
            <w:shd w:val="clear" w:color="auto" w:fill="CCCCCC"/>
          </w:tcPr>
          <w:p w14:paraId="47F71622" w14:textId="77777777" w:rsidR="009E71ED" w:rsidRPr="00A265C7" w:rsidRDefault="00E60732">
            <w:pPr>
              <w:pStyle w:val="TableParagraph"/>
              <w:spacing w:line="210" w:lineRule="exact"/>
              <w:ind w:left="44"/>
              <w:jc w:val="center"/>
              <w:rPr>
                <w:rFonts w:ascii="Eras Medium ITC" w:hAnsi="Eras Medium ITC"/>
              </w:rPr>
            </w:pPr>
            <w:r w:rsidRPr="00A265C7">
              <w:rPr>
                <w:rFonts w:ascii="Eras Medium ITC" w:hAnsi="Eras Medium ITC"/>
              </w:rPr>
              <w:t>7</w:t>
            </w:r>
          </w:p>
        </w:tc>
      </w:tr>
      <w:tr w:rsidR="009E71ED" w:rsidRPr="00A265C7" w14:paraId="2D8CCDBB" w14:textId="77777777">
        <w:trPr>
          <w:trHeight w:val="459"/>
        </w:trPr>
        <w:tc>
          <w:tcPr>
            <w:tcW w:w="1077" w:type="dxa"/>
            <w:tcBorders>
              <w:bottom w:val="single" w:sz="4" w:space="0" w:color="000000"/>
              <w:right w:val="single" w:sz="4" w:space="0" w:color="000000"/>
            </w:tcBorders>
          </w:tcPr>
          <w:p w14:paraId="6E95B28F" w14:textId="77777777" w:rsidR="009E71ED" w:rsidRPr="00A265C7" w:rsidRDefault="00E60732">
            <w:pPr>
              <w:pStyle w:val="TableParagraph"/>
              <w:spacing w:line="227" w:lineRule="exact"/>
              <w:ind w:left="108"/>
              <w:rPr>
                <w:rFonts w:ascii="Eras Medium ITC" w:hAnsi="Eras Medium ITC"/>
              </w:rPr>
            </w:pPr>
            <w:r w:rsidRPr="00A265C7">
              <w:rPr>
                <w:rFonts w:ascii="Eras Medium ITC" w:hAnsi="Eras Medium ITC"/>
              </w:rPr>
              <w:t>Datum</w:t>
            </w:r>
          </w:p>
        </w:tc>
        <w:tc>
          <w:tcPr>
            <w:tcW w:w="1076" w:type="dxa"/>
            <w:tcBorders>
              <w:left w:val="single" w:sz="4" w:space="0" w:color="000000"/>
              <w:bottom w:val="single" w:sz="4" w:space="0" w:color="000000"/>
              <w:right w:val="single" w:sz="4" w:space="0" w:color="000000"/>
            </w:tcBorders>
          </w:tcPr>
          <w:p w14:paraId="7FF0118E" w14:textId="77777777" w:rsidR="009E71ED" w:rsidRPr="00A265C7" w:rsidRDefault="009E71ED">
            <w:pPr>
              <w:pStyle w:val="TableParagraph"/>
              <w:rPr>
                <w:rFonts w:ascii="Eras Medium ITC" w:hAnsi="Eras Medium ITC"/>
                <w:sz w:val="18"/>
              </w:rPr>
            </w:pPr>
          </w:p>
        </w:tc>
        <w:tc>
          <w:tcPr>
            <w:tcW w:w="1076" w:type="dxa"/>
            <w:tcBorders>
              <w:left w:val="single" w:sz="4" w:space="0" w:color="000000"/>
              <w:bottom w:val="single" w:sz="4" w:space="0" w:color="000000"/>
              <w:right w:val="single" w:sz="4" w:space="0" w:color="000000"/>
            </w:tcBorders>
          </w:tcPr>
          <w:p w14:paraId="37DE6D4C" w14:textId="77777777" w:rsidR="009E71ED" w:rsidRPr="00A265C7" w:rsidRDefault="009E71ED">
            <w:pPr>
              <w:pStyle w:val="TableParagraph"/>
              <w:rPr>
                <w:rFonts w:ascii="Eras Medium ITC" w:hAnsi="Eras Medium ITC"/>
                <w:sz w:val="18"/>
              </w:rPr>
            </w:pPr>
          </w:p>
        </w:tc>
        <w:tc>
          <w:tcPr>
            <w:tcW w:w="1076" w:type="dxa"/>
            <w:tcBorders>
              <w:left w:val="single" w:sz="4" w:space="0" w:color="000000"/>
              <w:bottom w:val="single" w:sz="4" w:space="0" w:color="000000"/>
              <w:right w:val="single" w:sz="4" w:space="0" w:color="000000"/>
            </w:tcBorders>
          </w:tcPr>
          <w:p w14:paraId="6B13C80F" w14:textId="77777777" w:rsidR="009E71ED" w:rsidRPr="00A265C7" w:rsidRDefault="009E71ED">
            <w:pPr>
              <w:pStyle w:val="TableParagraph"/>
              <w:rPr>
                <w:rFonts w:ascii="Eras Medium ITC" w:hAnsi="Eras Medium ITC"/>
                <w:sz w:val="18"/>
              </w:rPr>
            </w:pPr>
          </w:p>
        </w:tc>
        <w:tc>
          <w:tcPr>
            <w:tcW w:w="1077" w:type="dxa"/>
            <w:tcBorders>
              <w:left w:val="single" w:sz="4" w:space="0" w:color="000000"/>
              <w:bottom w:val="single" w:sz="4" w:space="0" w:color="000000"/>
              <w:right w:val="single" w:sz="4" w:space="0" w:color="000000"/>
            </w:tcBorders>
          </w:tcPr>
          <w:p w14:paraId="70EEE447" w14:textId="77777777" w:rsidR="009E71ED" w:rsidRPr="00A265C7" w:rsidRDefault="009E71ED">
            <w:pPr>
              <w:pStyle w:val="TableParagraph"/>
              <w:rPr>
                <w:rFonts w:ascii="Eras Medium ITC" w:hAnsi="Eras Medium ITC"/>
                <w:sz w:val="18"/>
              </w:rPr>
            </w:pPr>
          </w:p>
        </w:tc>
        <w:tc>
          <w:tcPr>
            <w:tcW w:w="1076" w:type="dxa"/>
            <w:tcBorders>
              <w:left w:val="single" w:sz="4" w:space="0" w:color="000000"/>
              <w:bottom w:val="single" w:sz="4" w:space="0" w:color="000000"/>
              <w:right w:val="single" w:sz="4" w:space="0" w:color="000000"/>
            </w:tcBorders>
          </w:tcPr>
          <w:p w14:paraId="17B86950" w14:textId="77777777" w:rsidR="009E71ED" w:rsidRPr="00A265C7" w:rsidRDefault="009E71ED">
            <w:pPr>
              <w:pStyle w:val="TableParagraph"/>
              <w:rPr>
                <w:rFonts w:ascii="Eras Medium ITC" w:hAnsi="Eras Medium ITC"/>
                <w:sz w:val="18"/>
              </w:rPr>
            </w:pPr>
          </w:p>
        </w:tc>
        <w:tc>
          <w:tcPr>
            <w:tcW w:w="1076" w:type="dxa"/>
            <w:tcBorders>
              <w:left w:val="single" w:sz="4" w:space="0" w:color="000000"/>
              <w:bottom w:val="single" w:sz="4" w:space="0" w:color="000000"/>
              <w:right w:val="single" w:sz="4" w:space="0" w:color="000000"/>
            </w:tcBorders>
          </w:tcPr>
          <w:p w14:paraId="18ACDCBC" w14:textId="77777777" w:rsidR="009E71ED" w:rsidRPr="00A265C7" w:rsidRDefault="009E71ED">
            <w:pPr>
              <w:pStyle w:val="TableParagraph"/>
              <w:rPr>
                <w:rFonts w:ascii="Eras Medium ITC" w:hAnsi="Eras Medium ITC"/>
                <w:sz w:val="18"/>
              </w:rPr>
            </w:pPr>
          </w:p>
        </w:tc>
        <w:tc>
          <w:tcPr>
            <w:tcW w:w="1077" w:type="dxa"/>
            <w:tcBorders>
              <w:left w:val="single" w:sz="4" w:space="0" w:color="000000"/>
              <w:bottom w:val="single" w:sz="4" w:space="0" w:color="000000"/>
            </w:tcBorders>
          </w:tcPr>
          <w:p w14:paraId="3A9CD464" w14:textId="77777777" w:rsidR="009E71ED" w:rsidRPr="00A265C7" w:rsidRDefault="009E71ED">
            <w:pPr>
              <w:pStyle w:val="TableParagraph"/>
              <w:rPr>
                <w:rFonts w:ascii="Eras Medium ITC" w:hAnsi="Eras Medium ITC"/>
                <w:sz w:val="18"/>
              </w:rPr>
            </w:pPr>
          </w:p>
        </w:tc>
      </w:tr>
      <w:tr w:rsidR="009E71ED" w:rsidRPr="00A265C7" w14:paraId="6222235C" w14:textId="77777777">
        <w:trPr>
          <w:trHeight w:val="689"/>
        </w:trPr>
        <w:tc>
          <w:tcPr>
            <w:tcW w:w="1077" w:type="dxa"/>
            <w:tcBorders>
              <w:top w:val="single" w:sz="4" w:space="0" w:color="000000"/>
              <w:right w:val="single" w:sz="4" w:space="0" w:color="000000"/>
            </w:tcBorders>
          </w:tcPr>
          <w:p w14:paraId="0DBD4AC4" w14:textId="77777777" w:rsidR="009E71ED" w:rsidRPr="00A265C7" w:rsidRDefault="009E71ED">
            <w:pPr>
              <w:pStyle w:val="TableParagraph"/>
              <w:spacing w:before="8"/>
              <w:rPr>
                <w:rFonts w:ascii="Eras Medium ITC" w:hAnsi="Eras Medium ITC"/>
                <w:sz w:val="19"/>
              </w:rPr>
            </w:pPr>
          </w:p>
          <w:p w14:paraId="31E9EDC9" w14:textId="77777777" w:rsidR="009E71ED" w:rsidRPr="00A265C7" w:rsidRDefault="00E60732">
            <w:pPr>
              <w:pStyle w:val="TableParagraph"/>
              <w:spacing w:before="1"/>
              <w:ind w:left="108"/>
              <w:rPr>
                <w:rFonts w:ascii="Eras Medium ITC" w:hAnsi="Eras Medium ITC"/>
              </w:rPr>
            </w:pPr>
            <w:r w:rsidRPr="00A265C7">
              <w:rPr>
                <w:rFonts w:ascii="Eras Medium ITC" w:hAnsi="Eras Medium ITC"/>
              </w:rPr>
              <w:t>Paraaf</w:t>
            </w:r>
          </w:p>
        </w:tc>
        <w:tc>
          <w:tcPr>
            <w:tcW w:w="1076" w:type="dxa"/>
            <w:tcBorders>
              <w:top w:val="single" w:sz="4" w:space="0" w:color="000000"/>
              <w:left w:val="single" w:sz="4" w:space="0" w:color="000000"/>
              <w:right w:val="single" w:sz="4" w:space="0" w:color="000000"/>
            </w:tcBorders>
          </w:tcPr>
          <w:p w14:paraId="765414C7" w14:textId="77777777" w:rsidR="009E71ED" w:rsidRPr="00A265C7" w:rsidRDefault="009E71ED">
            <w:pPr>
              <w:pStyle w:val="TableParagraph"/>
              <w:rPr>
                <w:rFonts w:ascii="Eras Medium ITC" w:hAnsi="Eras Medium ITC"/>
                <w:sz w:val="18"/>
              </w:rPr>
            </w:pPr>
          </w:p>
        </w:tc>
        <w:tc>
          <w:tcPr>
            <w:tcW w:w="1076" w:type="dxa"/>
            <w:tcBorders>
              <w:top w:val="single" w:sz="4" w:space="0" w:color="000000"/>
              <w:left w:val="single" w:sz="4" w:space="0" w:color="000000"/>
              <w:right w:val="single" w:sz="4" w:space="0" w:color="000000"/>
            </w:tcBorders>
          </w:tcPr>
          <w:p w14:paraId="12AE118E" w14:textId="77777777" w:rsidR="009E71ED" w:rsidRPr="00A265C7" w:rsidRDefault="009E71ED">
            <w:pPr>
              <w:pStyle w:val="TableParagraph"/>
              <w:rPr>
                <w:rFonts w:ascii="Eras Medium ITC" w:hAnsi="Eras Medium ITC"/>
                <w:sz w:val="18"/>
              </w:rPr>
            </w:pPr>
          </w:p>
        </w:tc>
        <w:tc>
          <w:tcPr>
            <w:tcW w:w="1076" w:type="dxa"/>
            <w:tcBorders>
              <w:top w:val="single" w:sz="4" w:space="0" w:color="000000"/>
              <w:left w:val="single" w:sz="4" w:space="0" w:color="000000"/>
              <w:right w:val="single" w:sz="4" w:space="0" w:color="000000"/>
            </w:tcBorders>
          </w:tcPr>
          <w:p w14:paraId="3AE4206B" w14:textId="77777777" w:rsidR="009E71ED" w:rsidRPr="00A265C7" w:rsidRDefault="009E71ED">
            <w:pPr>
              <w:pStyle w:val="TableParagraph"/>
              <w:rPr>
                <w:rFonts w:ascii="Eras Medium ITC" w:hAnsi="Eras Medium ITC"/>
                <w:sz w:val="18"/>
              </w:rPr>
            </w:pPr>
          </w:p>
        </w:tc>
        <w:tc>
          <w:tcPr>
            <w:tcW w:w="1077" w:type="dxa"/>
            <w:tcBorders>
              <w:top w:val="single" w:sz="4" w:space="0" w:color="000000"/>
              <w:left w:val="single" w:sz="4" w:space="0" w:color="000000"/>
              <w:right w:val="single" w:sz="4" w:space="0" w:color="000000"/>
            </w:tcBorders>
          </w:tcPr>
          <w:p w14:paraId="5CBC8CAD" w14:textId="77777777" w:rsidR="009E71ED" w:rsidRPr="00A265C7" w:rsidRDefault="009E71ED">
            <w:pPr>
              <w:pStyle w:val="TableParagraph"/>
              <w:rPr>
                <w:rFonts w:ascii="Eras Medium ITC" w:hAnsi="Eras Medium ITC"/>
                <w:sz w:val="18"/>
              </w:rPr>
            </w:pPr>
          </w:p>
        </w:tc>
        <w:tc>
          <w:tcPr>
            <w:tcW w:w="1076" w:type="dxa"/>
            <w:tcBorders>
              <w:top w:val="single" w:sz="4" w:space="0" w:color="000000"/>
              <w:left w:val="single" w:sz="4" w:space="0" w:color="000000"/>
              <w:right w:val="single" w:sz="4" w:space="0" w:color="000000"/>
            </w:tcBorders>
          </w:tcPr>
          <w:p w14:paraId="486DA097" w14:textId="77777777" w:rsidR="009E71ED" w:rsidRPr="00A265C7" w:rsidRDefault="009E71ED">
            <w:pPr>
              <w:pStyle w:val="TableParagraph"/>
              <w:rPr>
                <w:rFonts w:ascii="Eras Medium ITC" w:hAnsi="Eras Medium ITC"/>
                <w:sz w:val="18"/>
              </w:rPr>
            </w:pPr>
          </w:p>
        </w:tc>
        <w:tc>
          <w:tcPr>
            <w:tcW w:w="1076" w:type="dxa"/>
            <w:tcBorders>
              <w:top w:val="single" w:sz="4" w:space="0" w:color="000000"/>
              <w:left w:val="single" w:sz="4" w:space="0" w:color="000000"/>
              <w:right w:val="single" w:sz="4" w:space="0" w:color="000000"/>
            </w:tcBorders>
          </w:tcPr>
          <w:p w14:paraId="30B68F3B" w14:textId="77777777" w:rsidR="009E71ED" w:rsidRPr="00A265C7" w:rsidRDefault="009E71ED">
            <w:pPr>
              <w:pStyle w:val="TableParagraph"/>
              <w:rPr>
                <w:rFonts w:ascii="Eras Medium ITC" w:hAnsi="Eras Medium ITC"/>
                <w:sz w:val="18"/>
              </w:rPr>
            </w:pPr>
          </w:p>
        </w:tc>
        <w:tc>
          <w:tcPr>
            <w:tcW w:w="1077" w:type="dxa"/>
            <w:tcBorders>
              <w:top w:val="single" w:sz="4" w:space="0" w:color="000000"/>
              <w:left w:val="single" w:sz="4" w:space="0" w:color="000000"/>
            </w:tcBorders>
          </w:tcPr>
          <w:p w14:paraId="66A1A41F" w14:textId="77777777" w:rsidR="009E71ED" w:rsidRPr="00A265C7" w:rsidRDefault="009E71ED">
            <w:pPr>
              <w:pStyle w:val="TableParagraph"/>
              <w:rPr>
                <w:rFonts w:ascii="Eras Medium ITC" w:hAnsi="Eras Medium ITC"/>
                <w:sz w:val="18"/>
              </w:rPr>
            </w:pPr>
          </w:p>
        </w:tc>
      </w:tr>
      <w:tr w:rsidR="009E71ED" w:rsidRPr="00A265C7" w14:paraId="2C53BBBD" w14:textId="77777777">
        <w:trPr>
          <w:trHeight w:val="230"/>
        </w:trPr>
        <w:tc>
          <w:tcPr>
            <w:tcW w:w="1077" w:type="dxa"/>
            <w:tcBorders>
              <w:right w:val="single" w:sz="4" w:space="0" w:color="000000"/>
            </w:tcBorders>
            <w:shd w:val="clear" w:color="auto" w:fill="CCCCCC"/>
          </w:tcPr>
          <w:p w14:paraId="52B3620D" w14:textId="77777777" w:rsidR="009E71ED" w:rsidRPr="00A265C7" w:rsidRDefault="00E60732">
            <w:pPr>
              <w:pStyle w:val="TableParagraph"/>
              <w:spacing w:line="210" w:lineRule="exact"/>
              <w:ind w:left="108"/>
              <w:rPr>
                <w:rFonts w:ascii="Eras Medium ITC" w:hAnsi="Eras Medium ITC"/>
              </w:rPr>
            </w:pPr>
            <w:r w:rsidRPr="00A265C7">
              <w:rPr>
                <w:rFonts w:ascii="Eras Medium ITC" w:hAnsi="Eras Medium ITC"/>
              </w:rPr>
              <w:t>Plaats</w:t>
            </w:r>
          </w:p>
        </w:tc>
        <w:tc>
          <w:tcPr>
            <w:tcW w:w="1076" w:type="dxa"/>
            <w:tcBorders>
              <w:left w:val="single" w:sz="4" w:space="0" w:color="000000"/>
              <w:right w:val="single" w:sz="4" w:space="0" w:color="000000"/>
            </w:tcBorders>
            <w:shd w:val="clear" w:color="auto" w:fill="CCCCCC"/>
          </w:tcPr>
          <w:p w14:paraId="46C58090" w14:textId="77777777" w:rsidR="009E71ED" w:rsidRPr="00A265C7" w:rsidRDefault="00E60732">
            <w:pPr>
              <w:pStyle w:val="TableParagraph"/>
              <w:spacing w:line="210" w:lineRule="exact"/>
              <w:ind w:left="30"/>
              <w:jc w:val="center"/>
              <w:rPr>
                <w:rFonts w:ascii="Eras Medium ITC" w:hAnsi="Eras Medium ITC"/>
              </w:rPr>
            </w:pPr>
            <w:r w:rsidRPr="00A265C7">
              <w:rPr>
                <w:rFonts w:ascii="Eras Medium ITC" w:hAnsi="Eras Medium ITC"/>
              </w:rPr>
              <w:t>8</w:t>
            </w:r>
          </w:p>
        </w:tc>
        <w:tc>
          <w:tcPr>
            <w:tcW w:w="1076" w:type="dxa"/>
            <w:tcBorders>
              <w:left w:val="single" w:sz="4" w:space="0" w:color="000000"/>
              <w:right w:val="single" w:sz="4" w:space="0" w:color="000000"/>
            </w:tcBorders>
            <w:shd w:val="clear" w:color="auto" w:fill="CCCCCC"/>
          </w:tcPr>
          <w:p w14:paraId="21E1E71C" w14:textId="77777777" w:rsidR="009E71ED" w:rsidRPr="00A265C7" w:rsidRDefault="00E60732">
            <w:pPr>
              <w:pStyle w:val="TableParagraph"/>
              <w:spacing w:line="210" w:lineRule="exact"/>
              <w:ind w:left="31"/>
              <w:jc w:val="center"/>
              <w:rPr>
                <w:rFonts w:ascii="Eras Medium ITC" w:hAnsi="Eras Medium ITC"/>
              </w:rPr>
            </w:pPr>
            <w:r w:rsidRPr="00A265C7">
              <w:rPr>
                <w:rFonts w:ascii="Eras Medium ITC" w:hAnsi="Eras Medium ITC"/>
              </w:rPr>
              <w:t>9</w:t>
            </w:r>
          </w:p>
        </w:tc>
        <w:tc>
          <w:tcPr>
            <w:tcW w:w="1076" w:type="dxa"/>
            <w:tcBorders>
              <w:left w:val="single" w:sz="4" w:space="0" w:color="000000"/>
              <w:right w:val="single" w:sz="4" w:space="0" w:color="000000"/>
            </w:tcBorders>
            <w:shd w:val="clear" w:color="auto" w:fill="CCCCCC"/>
          </w:tcPr>
          <w:p w14:paraId="726BEBFE" w14:textId="77777777" w:rsidR="009E71ED" w:rsidRPr="00A265C7" w:rsidRDefault="00E60732">
            <w:pPr>
              <w:pStyle w:val="TableParagraph"/>
              <w:spacing w:line="210" w:lineRule="exact"/>
              <w:ind w:left="417" w:right="384"/>
              <w:jc w:val="center"/>
              <w:rPr>
                <w:rFonts w:ascii="Eras Medium ITC" w:hAnsi="Eras Medium ITC"/>
              </w:rPr>
            </w:pPr>
            <w:r w:rsidRPr="00A265C7">
              <w:rPr>
                <w:rFonts w:ascii="Eras Medium ITC" w:hAnsi="Eras Medium ITC"/>
              </w:rPr>
              <w:t>10</w:t>
            </w:r>
          </w:p>
        </w:tc>
        <w:tc>
          <w:tcPr>
            <w:tcW w:w="1077" w:type="dxa"/>
            <w:tcBorders>
              <w:left w:val="single" w:sz="4" w:space="0" w:color="000000"/>
              <w:right w:val="single" w:sz="4" w:space="0" w:color="000000"/>
            </w:tcBorders>
            <w:shd w:val="clear" w:color="auto" w:fill="CCCCCC"/>
          </w:tcPr>
          <w:p w14:paraId="314972C6" w14:textId="77777777" w:rsidR="009E71ED" w:rsidRPr="00A265C7" w:rsidRDefault="00E60732">
            <w:pPr>
              <w:pStyle w:val="TableParagraph"/>
              <w:spacing w:line="210" w:lineRule="exact"/>
              <w:ind w:left="438"/>
              <w:rPr>
                <w:rFonts w:ascii="Eras Medium ITC" w:hAnsi="Eras Medium ITC"/>
              </w:rPr>
            </w:pPr>
            <w:r w:rsidRPr="00A265C7">
              <w:rPr>
                <w:rFonts w:ascii="Eras Medium ITC" w:hAnsi="Eras Medium ITC"/>
              </w:rPr>
              <w:t>11</w:t>
            </w:r>
          </w:p>
        </w:tc>
        <w:tc>
          <w:tcPr>
            <w:tcW w:w="1076" w:type="dxa"/>
            <w:tcBorders>
              <w:left w:val="single" w:sz="4" w:space="0" w:color="000000"/>
              <w:right w:val="single" w:sz="4" w:space="0" w:color="000000"/>
            </w:tcBorders>
            <w:shd w:val="clear" w:color="auto" w:fill="CCCCCC"/>
          </w:tcPr>
          <w:p w14:paraId="69C4E760" w14:textId="77777777" w:rsidR="009E71ED" w:rsidRPr="00A265C7" w:rsidRDefault="00E60732">
            <w:pPr>
              <w:pStyle w:val="TableParagraph"/>
              <w:spacing w:line="210" w:lineRule="exact"/>
              <w:ind w:left="417" w:right="385"/>
              <w:jc w:val="center"/>
              <w:rPr>
                <w:rFonts w:ascii="Eras Medium ITC" w:hAnsi="Eras Medium ITC"/>
              </w:rPr>
            </w:pPr>
            <w:r w:rsidRPr="00A265C7">
              <w:rPr>
                <w:rFonts w:ascii="Eras Medium ITC" w:hAnsi="Eras Medium ITC"/>
              </w:rPr>
              <w:t>12</w:t>
            </w:r>
          </w:p>
        </w:tc>
        <w:tc>
          <w:tcPr>
            <w:tcW w:w="1076" w:type="dxa"/>
            <w:tcBorders>
              <w:left w:val="single" w:sz="4" w:space="0" w:color="000000"/>
              <w:right w:val="single" w:sz="4" w:space="0" w:color="000000"/>
            </w:tcBorders>
            <w:shd w:val="clear" w:color="auto" w:fill="CCCCCC"/>
          </w:tcPr>
          <w:p w14:paraId="41ED38B9" w14:textId="77777777" w:rsidR="009E71ED" w:rsidRPr="00A265C7" w:rsidRDefault="00E60732">
            <w:pPr>
              <w:pStyle w:val="TableParagraph"/>
              <w:spacing w:line="210" w:lineRule="exact"/>
              <w:ind w:left="439"/>
              <w:rPr>
                <w:rFonts w:ascii="Eras Medium ITC" w:hAnsi="Eras Medium ITC"/>
              </w:rPr>
            </w:pPr>
            <w:r w:rsidRPr="00A265C7">
              <w:rPr>
                <w:rFonts w:ascii="Eras Medium ITC" w:hAnsi="Eras Medium ITC"/>
              </w:rPr>
              <w:t>13</w:t>
            </w:r>
          </w:p>
        </w:tc>
        <w:tc>
          <w:tcPr>
            <w:tcW w:w="1077" w:type="dxa"/>
            <w:tcBorders>
              <w:left w:val="single" w:sz="4" w:space="0" w:color="000000"/>
            </w:tcBorders>
            <w:shd w:val="clear" w:color="auto" w:fill="CCCCCC"/>
          </w:tcPr>
          <w:p w14:paraId="44A5EBCC" w14:textId="77777777" w:rsidR="009E71ED" w:rsidRPr="00A265C7" w:rsidRDefault="00E60732">
            <w:pPr>
              <w:pStyle w:val="TableParagraph"/>
              <w:spacing w:line="210" w:lineRule="exact"/>
              <w:ind w:left="419" w:right="374"/>
              <w:jc w:val="center"/>
              <w:rPr>
                <w:rFonts w:ascii="Eras Medium ITC" w:hAnsi="Eras Medium ITC"/>
              </w:rPr>
            </w:pPr>
            <w:r w:rsidRPr="00A265C7">
              <w:rPr>
                <w:rFonts w:ascii="Eras Medium ITC" w:hAnsi="Eras Medium ITC"/>
              </w:rPr>
              <w:t>14</w:t>
            </w:r>
          </w:p>
        </w:tc>
      </w:tr>
      <w:tr w:rsidR="009E71ED" w:rsidRPr="00A265C7" w14:paraId="2DEE90D2" w14:textId="77777777">
        <w:trPr>
          <w:trHeight w:val="459"/>
        </w:trPr>
        <w:tc>
          <w:tcPr>
            <w:tcW w:w="1077" w:type="dxa"/>
            <w:tcBorders>
              <w:bottom w:val="single" w:sz="4" w:space="0" w:color="000000"/>
              <w:right w:val="single" w:sz="4" w:space="0" w:color="000000"/>
            </w:tcBorders>
          </w:tcPr>
          <w:p w14:paraId="23561834" w14:textId="77777777" w:rsidR="009E71ED" w:rsidRPr="00A265C7" w:rsidRDefault="00E60732">
            <w:pPr>
              <w:pStyle w:val="TableParagraph"/>
              <w:spacing w:line="227" w:lineRule="exact"/>
              <w:ind w:left="108"/>
              <w:rPr>
                <w:rFonts w:ascii="Eras Medium ITC" w:hAnsi="Eras Medium ITC"/>
              </w:rPr>
            </w:pPr>
            <w:r w:rsidRPr="00A265C7">
              <w:rPr>
                <w:rFonts w:ascii="Eras Medium ITC" w:hAnsi="Eras Medium ITC"/>
              </w:rPr>
              <w:t>Datum</w:t>
            </w:r>
          </w:p>
        </w:tc>
        <w:tc>
          <w:tcPr>
            <w:tcW w:w="1076" w:type="dxa"/>
            <w:tcBorders>
              <w:left w:val="single" w:sz="4" w:space="0" w:color="000000"/>
              <w:bottom w:val="single" w:sz="4" w:space="0" w:color="000000"/>
              <w:right w:val="single" w:sz="4" w:space="0" w:color="000000"/>
            </w:tcBorders>
          </w:tcPr>
          <w:p w14:paraId="38EB54DD" w14:textId="77777777" w:rsidR="009E71ED" w:rsidRPr="00A265C7" w:rsidRDefault="009E71ED">
            <w:pPr>
              <w:pStyle w:val="TableParagraph"/>
              <w:rPr>
                <w:rFonts w:ascii="Eras Medium ITC" w:hAnsi="Eras Medium ITC"/>
                <w:sz w:val="18"/>
              </w:rPr>
            </w:pPr>
          </w:p>
        </w:tc>
        <w:tc>
          <w:tcPr>
            <w:tcW w:w="1076" w:type="dxa"/>
            <w:tcBorders>
              <w:left w:val="single" w:sz="4" w:space="0" w:color="000000"/>
              <w:bottom w:val="single" w:sz="4" w:space="0" w:color="000000"/>
              <w:right w:val="single" w:sz="4" w:space="0" w:color="000000"/>
            </w:tcBorders>
          </w:tcPr>
          <w:p w14:paraId="3723712F" w14:textId="77777777" w:rsidR="009E71ED" w:rsidRPr="00A265C7" w:rsidRDefault="009E71ED">
            <w:pPr>
              <w:pStyle w:val="TableParagraph"/>
              <w:rPr>
                <w:rFonts w:ascii="Eras Medium ITC" w:hAnsi="Eras Medium ITC"/>
                <w:sz w:val="18"/>
              </w:rPr>
            </w:pPr>
          </w:p>
        </w:tc>
        <w:tc>
          <w:tcPr>
            <w:tcW w:w="1076" w:type="dxa"/>
            <w:tcBorders>
              <w:left w:val="single" w:sz="4" w:space="0" w:color="000000"/>
              <w:bottom w:val="single" w:sz="4" w:space="0" w:color="000000"/>
              <w:right w:val="single" w:sz="4" w:space="0" w:color="000000"/>
            </w:tcBorders>
          </w:tcPr>
          <w:p w14:paraId="65B9FC2D" w14:textId="77777777" w:rsidR="009E71ED" w:rsidRPr="00A265C7" w:rsidRDefault="009E71ED">
            <w:pPr>
              <w:pStyle w:val="TableParagraph"/>
              <w:rPr>
                <w:rFonts w:ascii="Eras Medium ITC" w:hAnsi="Eras Medium ITC"/>
                <w:sz w:val="18"/>
              </w:rPr>
            </w:pPr>
          </w:p>
        </w:tc>
        <w:tc>
          <w:tcPr>
            <w:tcW w:w="1077" w:type="dxa"/>
            <w:tcBorders>
              <w:left w:val="single" w:sz="4" w:space="0" w:color="000000"/>
              <w:bottom w:val="single" w:sz="4" w:space="0" w:color="000000"/>
              <w:right w:val="single" w:sz="4" w:space="0" w:color="000000"/>
            </w:tcBorders>
          </w:tcPr>
          <w:p w14:paraId="2B0C3DF7" w14:textId="77777777" w:rsidR="009E71ED" w:rsidRPr="00A265C7" w:rsidRDefault="009E71ED">
            <w:pPr>
              <w:pStyle w:val="TableParagraph"/>
              <w:rPr>
                <w:rFonts w:ascii="Eras Medium ITC" w:hAnsi="Eras Medium ITC"/>
                <w:sz w:val="18"/>
              </w:rPr>
            </w:pPr>
          </w:p>
        </w:tc>
        <w:tc>
          <w:tcPr>
            <w:tcW w:w="1076" w:type="dxa"/>
            <w:tcBorders>
              <w:left w:val="single" w:sz="4" w:space="0" w:color="000000"/>
              <w:bottom w:val="single" w:sz="4" w:space="0" w:color="000000"/>
              <w:right w:val="single" w:sz="4" w:space="0" w:color="000000"/>
            </w:tcBorders>
          </w:tcPr>
          <w:p w14:paraId="0FB1EAA0" w14:textId="77777777" w:rsidR="009E71ED" w:rsidRPr="00A265C7" w:rsidRDefault="009E71ED">
            <w:pPr>
              <w:pStyle w:val="TableParagraph"/>
              <w:rPr>
                <w:rFonts w:ascii="Eras Medium ITC" w:hAnsi="Eras Medium ITC"/>
                <w:sz w:val="18"/>
              </w:rPr>
            </w:pPr>
          </w:p>
        </w:tc>
        <w:tc>
          <w:tcPr>
            <w:tcW w:w="1076" w:type="dxa"/>
            <w:tcBorders>
              <w:left w:val="single" w:sz="4" w:space="0" w:color="000000"/>
              <w:bottom w:val="single" w:sz="4" w:space="0" w:color="000000"/>
              <w:right w:val="single" w:sz="4" w:space="0" w:color="000000"/>
            </w:tcBorders>
          </w:tcPr>
          <w:p w14:paraId="3782B0F3" w14:textId="77777777" w:rsidR="009E71ED" w:rsidRPr="00A265C7" w:rsidRDefault="009E71ED">
            <w:pPr>
              <w:pStyle w:val="TableParagraph"/>
              <w:rPr>
                <w:rFonts w:ascii="Eras Medium ITC" w:hAnsi="Eras Medium ITC"/>
                <w:sz w:val="18"/>
              </w:rPr>
            </w:pPr>
          </w:p>
        </w:tc>
        <w:tc>
          <w:tcPr>
            <w:tcW w:w="1077" w:type="dxa"/>
            <w:tcBorders>
              <w:left w:val="single" w:sz="4" w:space="0" w:color="000000"/>
              <w:bottom w:val="single" w:sz="4" w:space="0" w:color="000000"/>
            </w:tcBorders>
          </w:tcPr>
          <w:p w14:paraId="2BCB364A" w14:textId="77777777" w:rsidR="009E71ED" w:rsidRPr="00A265C7" w:rsidRDefault="009E71ED">
            <w:pPr>
              <w:pStyle w:val="TableParagraph"/>
              <w:rPr>
                <w:rFonts w:ascii="Eras Medium ITC" w:hAnsi="Eras Medium ITC"/>
                <w:sz w:val="18"/>
              </w:rPr>
            </w:pPr>
          </w:p>
        </w:tc>
      </w:tr>
      <w:tr w:rsidR="009E71ED" w:rsidRPr="00A265C7" w14:paraId="6EB77C16" w14:textId="77777777">
        <w:trPr>
          <w:trHeight w:val="689"/>
        </w:trPr>
        <w:tc>
          <w:tcPr>
            <w:tcW w:w="1077" w:type="dxa"/>
            <w:tcBorders>
              <w:top w:val="single" w:sz="4" w:space="0" w:color="000000"/>
              <w:right w:val="single" w:sz="4" w:space="0" w:color="000000"/>
            </w:tcBorders>
          </w:tcPr>
          <w:p w14:paraId="34369D42" w14:textId="77777777" w:rsidR="009E71ED" w:rsidRPr="00A265C7" w:rsidRDefault="009E71ED">
            <w:pPr>
              <w:pStyle w:val="TableParagraph"/>
              <w:spacing w:before="8"/>
              <w:rPr>
                <w:rFonts w:ascii="Eras Medium ITC" w:hAnsi="Eras Medium ITC"/>
                <w:sz w:val="19"/>
              </w:rPr>
            </w:pPr>
          </w:p>
          <w:p w14:paraId="2E3BC611" w14:textId="77777777" w:rsidR="009E71ED" w:rsidRPr="00A265C7" w:rsidRDefault="00E60732">
            <w:pPr>
              <w:pStyle w:val="TableParagraph"/>
              <w:spacing w:before="1"/>
              <w:ind w:left="108"/>
              <w:rPr>
                <w:rFonts w:ascii="Eras Medium ITC" w:hAnsi="Eras Medium ITC"/>
              </w:rPr>
            </w:pPr>
            <w:r w:rsidRPr="00A265C7">
              <w:rPr>
                <w:rFonts w:ascii="Eras Medium ITC" w:hAnsi="Eras Medium ITC"/>
              </w:rPr>
              <w:t>Paraaf</w:t>
            </w:r>
          </w:p>
        </w:tc>
        <w:tc>
          <w:tcPr>
            <w:tcW w:w="1076" w:type="dxa"/>
            <w:tcBorders>
              <w:top w:val="single" w:sz="4" w:space="0" w:color="000000"/>
              <w:left w:val="single" w:sz="4" w:space="0" w:color="000000"/>
              <w:right w:val="single" w:sz="4" w:space="0" w:color="000000"/>
            </w:tcBorders>
          </w:tcPr>
          <w:p w14:paraId="462A52E4" w14:textId="77777777" w:rsidR="009E71ED" w:rsidRPr="00A265C7" w:rsidRDefault="009E71ED">
            <w:pPr>
              <w:pStyle w:val="TableParagraph"/>
              <w:rPr>
                <w:rFonts w:ascii="Eras Medium ITC" w:hAnsi="Eras Medium ITC"/>
                <w:sz w:val="18"/>
              </w:rPr>
            </w:pPr>
          </w:p>
        </w:tc>
        <w:tc>
          <w:tcPr>
            <w:tcW w:w="1076" w:type="dxa"/>
            <w:tcBorders>
              <w:top w:val="single" w:sz="4" w:space="0" w:color="000000"/>
              <w:left w:val="single" w:sz="4" w:space="0" w:color="000000"/>
              <w:right w:val="single" w:sz="4" w:space="0" w:color="000000"/>
            </w:tcBorders>
          </w:tcPr>
          <w:p w14:paraId="60BAD110" w14:textId="77777777" w:rsidR="009E71ED" w:rsidRPr="00A265C7" w:rsidRDefault="009E71ED">
            <w:pPr>
              <w:pStyle w:val="TableParagraph"/>
              <w:rPr>
                <w:rFonts w:ascii="Eras Medium ITC" w:hAnsi="Eras Medium ITC"/>
                <w:sz w:val="18"/>
              </w:rPr>
            </w:pPr>
          </w:p>
        </w:tc>
        <w:tc>
          <w:tcPr>
            <w:tcW w:w="1076" w:type="dxa"/>
            <w:tcBorders>
              <w:top w:val="single" w:sz="4" w:space="0" w:color="000000"/>
              <w:left w:val="single" w:sz="4" w:space="0" w:color="000000"/>
              <w:right w:val="single" w:sz="4" w:space="0" w:color="000000"/>
            </w:tcBorders>
          </w:tcPr>
          <w:p w14:paraId="79F343A7" w14:textId="77777777" w:rsidR="009E71ED" w:rsidRPr="00A265C7" w:rsidRDefault="009E71ED">
            <w:pPr>
              <w:pStyle w:val="TableParagraph"/>
              <w:rPr>
                <w:rFonts w:ascii="Eras Medium ITC" w:hAnsi="Eras Medium ITC"/>
                <w:sz w:val="18"/>
              </w:rPr>
            </w:pPr>
          </w:p>
        </w:tc>
        <w:tc>
          <w:tcPr>
            <w:tcW w:w="1077" w:type="dxa"/>
            <w:tcBorders>
              <w:top w:val="single" w:sz="4" w:space="0" w:color="000000"/>
              <w:left w:val="single" w:sz="4" w:space="0" w:color="000000"/>
              <w:right w:val="single" w:sz="4" w:space="0" w:color="000000"/>
            </w:tcBorders>
          </w:tcPr>
          <w:p w14:paraId="04774CA4" w14:textId="77777777" w:rsidR="009E71ED" w:rsidRPr="00A265C7" w:rsidRDefault="009E71ED">
            <w:pPr>
              <w:pStyle w:val="TableParagraph"/>
              <w:rPr>
                <w:rFonts w:ascii="Eras Medium ITC" w:hAnsi="Eras Medium ITC"/>
                <w:sz w:val="18"/>
              </w:rPr>
            </w:pPr>
          </w:p>
        </w:tc>
        <w:tc>
          <w:tcPr>
            <w:tcW w:w="1076" w:type="dxa"/>
            <w:tcBorders>
              <w:top w:val="single" w:sz="4" w:space="0" w:color="000000"/>
              <w:left w:val="single" w:sz="4" w:space="0" w:color="000000"/>
              <w:right w:val="single" w:sz="4" w:space="0" w:color="000000"/>
            </w:tcBorders>
          </w:tcPr>
          <w:p w14:paraId="6FC3E380" w14:textId="77777777" w:rsidR="009E71ED" w:rsidRPr="00A265C7" w:rsidRDefault="009E71ED">
            <w:pPr>
              <w:pStyle w:val="TableParagraph"/>
              <w:rPr>
                <w:rFonts w:ascii="Eras Medium ITC" w:hAnsi="Eras Medium ITC"/>
                <w:sz w:val="18"/>
              </w:rPr>
            </w:pPr>
          </w:p>
        </w:tc>
        <w:tc>
          <w:tcPr>
            <w:tcW w:w="1076" w:type="dxa"/>
            <w:tcBorders>
              <w:top w:val="single" w:sz="4" w:space="0" w:color="000000"/>
              <w:left w:val="single" w:sz="4" w:space="0" w:color="000000"/>
              <w:right w:val="single" w:sz="4" w:space="0" w:color="000000"/>
            </w:tcBorders>
          </w:tcPr>
          <w:p w14:paraId="48FBA0FB" w14:textId="77777777" w:rsidR="009E71ED" w:rsidRPr="00A265C7" w:rsidRDefault="009E71ED">
            <w:pPr>
              <w:pStyle w:val="TableParagraph"/>
              <w:rPr>
                <w:rFonts w:ascii="Eras Medium ITC" w:hAnsi="Eras Medium ITC"/>
                <w:sz w:val="18"/>
              </w:rPr>
            </w:pPr>
          </w:p>
        </w:tc>
        <w:tc>
          <w:tcPr>
            <w:tcW w:w="1077" w:type="dxa"/>
            <w:tcBorders>
              <w:top w:val="single" w:sz="4" w:space="0" w:color="000000"/>
              <w:left w:val="single" w:sz="4" w:space="0" w:color="000000"/>
            </w:tcBorders>
          </w:tcPr>
          <w:p w14:paraId="785BA435" w14:textId="77777777" w:rsidR="009E71ED" w:rsidRPr="00A265C7" w:rsidRDefault="009E71ED">
            <w:pPr>
              <w:pStyle w:val="TableParagraph"/>
              <w:rPr>
                <w:rFonts w:ascii="Eras Medium ITC" w:hAnsi="Eras Medium ITC"/>
                <w:sz w:val="18"/>
              </w:rPr>
            </w:pPr>
          </w:p>
        </w:tc>
      </w:tr>
      <w:tr w:rsidR="009E71ED" w:rsidRPr="00A265C7" w14:paraId="0F3597E7" w14:textId="77777777">
        <w:trPr>
          <w:trHeight w:val="230"/>
        </w:trPr>
        <w:tc>
          <w:tcPr>
            <w:tcW w:w="1077" w:type="dxa"/>
            <w:tcBorders>
              <w:right w:val="single" w:sz="4" w:space="0" w:color="000000"/>
            </w:tcBorders>
            <w:shd w:val="clear" w:color="auto" w:fill="CCCCCC"/>
          </w:tcPr>
          <w:p w14:paraId="10205B7F" w14:textId="77777777" w:rsidR="009E71ED" w:rsidRPr="00A265C7" w:rsidRDefault="00E60732">
            <w:pPr>
              <w:pStyle w:val="TableParagraph"/>
              <w:spacing w:line="210" w:lineRule="exact"/>
              <w:ind w:left="108"/>
              <w:rPr>
                <w:rFonts w:ascii="Eras Medium ITC" w:hAnsi="Eras Medium ITC"/>
              </w:rPr>
            </w:pPr>
            <w:r w:rsidRPr="00A265C7">
              <w:rPr>
                <w:rFonts w:ascii="Eras Medium ITC" w:hAnsi="Eras Medium ITC"/>
              </w:rPr>
              <w:t>Plaats</w:t>
            </w:r>
          </w:p>
        </w:tc>
        <w:tc>
          <w:tcPr>
            <w:tcW w:w="1076" w:type="dxa"/>
            <w:tcBorders>
              <w:left w:val="single" w:sz="4" w:space="0" w:color="000000"/>
              <w:right w:val="single" w:sz="4" w:space="0" w:color="000000"/>
            </w:tcBorders>
            <w:shd w:val="clear" w:color="auto" w:fill="CCCCCC"/>
          </w:tcPr>
          <w:p w14:paraId="4462C238" w14:textId="77777777" w:rsidR="009E71ED" w:rsidRPr="00A265C7" w:rsidRDefault="00E60732">
            <w:pPr>
              <w:pStyle w:val="TableParagraph"/>
              <w:spacing w:line="210" w:lineRule="exact"/>
              <w:ind w:left="30"/>
              <w:jc w:val="center"/>
              <w:rPr>
                <w:rFonts w:ascii="Eras Medium ITC" w:hAnsi="Eras Medium ITC"/>
              </w:rPr>
            </w:pPr>
            <w:r w:rsidRPr="00A265C7">
              <w:rPr>
                <w:rFonts w:ascii="Eras Medium ITC" w:hAnsi="Eras Medium ITC"/>
              </w:rPr>
              <w:t>1</w:t>
            </w:r>
          </w:p>
        </w:tc>
        <w:tc>
          <w:tcPr>
            <w:tcW w:w="1076" w:type="dxa"/>
            <w:tcBorders>
              <w:left w:val="single" w:sz="4" w:space="0" w:color="000000"/>
              <w:right w:val="single" w:sz="4" w:space="0" w:color="000000"/>
            </w:tcBorders>
            <w:shd w:val="clear" w:color="auto" w:fill="CCCCCC"/>
          </w:tcPr>
          <w:p w14:paraId="1BC1C932" w14:textId="77777777" w:rsidR="009E71ED" w:rsidRPr="00A265C7" w:rsidRDefault="00E60732">
            <w:pPr>
              <w:pStyle w:val="TableParagraph"/>
              <w:spacing w:line="210" w:lineRule="exact"/>
              <w:ind w:left="31"/>
              <w:jc w:val="center"/>
              <w:rPr>
                <w:rFonts w:ascii="Eras Medium ITC" w:hAnsi="Eras Medium ITC"/>
              </w:rPr>
            </w:pPr>
            <w:r w:rsidRPr="00A265C7">
              <w:rPr>
                <w:rFonts w:ascii="Eras Medium ITC" w:hAnsi="Eras Medium ITC"/>
              </w:rPr>
              <w:t>2</w:t>
            </w:r>
          </w:p>
        </w:tc>
        <w:tc>
          <w:tcPr>
            <w:tcW w:w="1076" w:type="dxa"/>
            <w:tcBorders>
              <w:left w:val="single" w:sz="4" w:space="0" w:color="000000"/>
              <w:right w:val="single" w:sz="4" w:space="0" w:color="000000"/>
            </w:tcBorders>
            <w:shd w:val="clear" w:color="auto" w:fill="CCCCCC"/>
          </w:tcPr>
          <w:p w14:paraId="74503763" w14:textId="77777777" w:rsidR="009E71ED" w:rsidRPr="00A265C7" w:rsidRDefault="00E60732">
            <w:pPr>
              <w:pStyle w:val="TableParagraph"/>
              <w:spacing w:line="210" w:lineRule="exact"/>
              <w:ind w:left="31"/>
              <w:jc w:val="center"/>
              <w:rPr>
                <w:rFonts w:ascii="Eras Medium ITC" w:hAnsi="Eras Medium ITC"/>
              </w:rPr>
            </w:pPr>
            <w:r w:rsidRPr="00A265C7">
              <w:rPr>
                <w:rFonts w:ascii="Eras Medium ITC" w:hAnsi="Eras Medium ITC"/>
              </w:rPr>
              <w:t>3</w:t>
            </w:r>
          </w:p>
        </w:tc>
        <w:tc>
          <w:tcPr>
            <w:tcW w:w="1077" w:type="dxa"/>
            <w:tcBorders>
              <w:left w:val="single" w:sz="4" w:space="0" w:color="000000"/>
              <w:right w:val="single" w:sz="4" w:space="0" w:color="000000"/>
            </w:tcBorders>
            <w:shd w:val="clear" w:color="auto" w:fill="CCCCCC"/>
          </w:tcPr>
          <w:p w14:paraId="4469C1F5" w14:textId="77777777" w:rsidR="009E71ED" w:rsidRPr="00A265C7" w:rsidRDefault="00E60732">
            <w:pPr>
              <w:pStyle w:val="TableParagraph"/>
              <w:spacing w:line="210" w:lineRule="exact"/>
              <w:ind w:left="493"/>
              <w:rPr>
                <w:rFonts w:ascii="Eras Medium ITC" w:hAnsi="Eras Medium ITC"/>
              </w:rPr>
            </w:pPr>
            <w:r w:rsidRPr="00A265C7">
              <w:rPr>
                <w:rFonts w:ascii="Eras Medium ITC" w:hAnsi="Eras Medium ITC"/>
              </w:rPr>
              <w:t>4</w:t>
            </w:r>
          </w:p>
        </w:tc>
        <w:tc>
          <w:tcPr>
            <w:tcW w:w="1076" w:type="dxa"/>
            <w:tcBorders>
              <w:left w:val="single" w:sz="4" w:space="0" w:color="000000"/>
              <w:right w:val="single" w:sz="4" w:space="0" w:color="000000"/>
            </w:tcBorders>
            <w:shd w:val="clear" w:color="auto" w:fill="CCCCCC"/>
          </w:tcPr>
          <w:p w14:paraId="2842AA8C" w14:textId="77777777" w:rsidR="009E71ED" w:rsidRPr="00A265C7" w:rsidRDefault="00E60732">
            <w:pPr>
              <w:pStyle w:val="TableParagraph"/>
              <w:spacing w:line="210" w:lineRule="exact"/>
              <w:ind w:left="33"/>
              <w:jc w:val="center"/>
              <w:rPr>
                <w:rFonts w:ascii="Eras Medium ITC" w:hAnsi="Eras Medium ITC"/>
              </w:rPr>
            </w:pPr>
            <w:r w:rsidRPr="00A265C7">
              <w:rPr>
                <w:rFonts w:ascii="Eras Medium ITC" w:hAnsi="Eras Medium ITC"/>
              </w:rPr>
              <w:t>5</w:t>
            </w:r>
          </w:p>
        </w:tc>
        <w:tc>
          <w:tcPr>
            <w:tcW w:w="1076" w:type="dxa"/>
            <w:tcBorders>
              <w:left w:val="single" w:sz="4" w:space="0" w:color="000000"/>
              <w:right w:val="single" w:sz="4" w:space="0" w:color="000000"/>
            </w:tcBorders>
            <w:shd w:val="clear" w:color="auto" w:fill="CCCCCC"/>
          </w:tcPr>
          <w:p w14:paraId="20958ED5" w14:textId="77777777" w:rsidR="009E71ED" w:rsidRPr="00A265C7" w:rsidRDefault="00E60732">
            <w:pPr>
              <w:pStyle w:val="TableParagraph"/>
              <w:spacing w:line="210" w:lineRule="exact"/>
              <w:ind w:left="494"/>
              <w:rPr>
                <w:rFonts w:ascii="Eras Medium ITC" w:hAnsi="Eras Medium ITC"/>
              </w:rPr>
            </w:pPr>
            <w:r w:rsidRPr="00A265C7">
              <w:rPr>
                <w:rFonts w:ascii="Eras Medium ITC" w:hAnsi="Eras Medium ITC"/>
              </w:rPr>
              <w:t>6</w:t>
            </w:r>
          </w:p>
        </w:tc>
        <w:tc>
          <w:tcPr>
            <w:tcW w:w="1077" w:type="dxa"/>
            <w:tcBorders>
              <w:left w:val="single" w:sz="4" w:space="0" w:color="000000"/>
            </w:tcBorders>
            <w:shd w:val="clear" w:color="auto" w:fill="CCCCCC"/>
          </w:tcPr>
          <w:p w14:paraId="24955048" w14:textId="77777777" w:rsidR="009E71ED" w:rsidRPr="00A265C7" w:rsidRDefault="00E60732">
            <w:pPr>
              <w:pStyle w:val="TableParagraph"/>
              <w:spacing w:line="210" w:lineRule="exact"/>
              <w:ind w:left="44"/>
              <w:jc w:val="center"/>
              <w:rPr>
                <w:rFonts w:ascii="Eras Medium ITC" w:hAnsi="Eras Medium ITC"/>
              </w:rPr>
            </w:pPr>
            <w:r w:rsidRPr="00A265C7">
              <w:rPr>
                <w:rFonts w:ascii="Eras Medium ITC" w:hAnsi="Eras Medium ITC"/>
              </w:rPr>
              <w:t>7</w:t>
            </w:r>
          </w:p>
        </w:tc>
      </w:tr>
      <w:tr w:rsidR="009E71ED" w:rsidRPr="00A265C7" w14:paraId="55FFEDB0" w14:textId="77777777">
        <w:trPr>
          <w:trHeight w:val="580"/>
        </w:trPr>
        <w:tc>
          <w:tcPr>
            <w:tcW w:w="1077" w:type="dxa"/>
            <w:tcBorders>
              <w:bottom w:val="single" w:sz="4" w:space="0" w:color="000000"/>
              <w:right w:val="single" w:sz="4" w:space="0" w:color="000000"/>
            </w:tcBorders>
          </w:tcPr>
          <w:p w14:paraId="16111FCF" w14:textId="77777777" w:rsidR="009E71ED" w:rsidRPr="00A265C7" w:rsidRDefault="00E60732">
            <w:pPr>
              <w:pStyle w:val="TableParagraph"/>
              <w:spacing w:line="227" w:lineRule="exact"/>
              <w:ind w:left="108"/>
              <w:rPr>
                <w:rFonts w:ascii="Eras Medium ITC" w:hAnsi="Eras Medium ITC"/>
              </w:rPr>
            </w:pPr>
            <w:r w:rsidRPr="00A265C7">
              <w:rPr>
                <w:rFonts w:ascii="Eras Medium ITC" w:hAnsi="Eras Medium ITC"/>
              </w:rPr>
              <w:t>Datum</w:t>
            </w:r>
          </w:p>
        </w:tc>
        <w:tc>
          <w:tcPr>
            <w:tcW w:w="1076" w:type="dxa"/>
            <w:tcBorders>
              <w:left w:val="single" w:sz="4" w:space="0" w:color="000000"/>
              <w:bottom w:val="single" w:sz="4" w:space="0" w:color="000000"/>
              <w:right w:val="single" w:sz="4" w:space="0" w:color="000000"/>
            </w:tcBorders>
          </w:tcPr>
          <w:p w14:paraId="29FE0617" w14:textId="77777777" w:rsidR="009E71ED" w:rsidRPr="00A265C7" w:rsidRDefault="009E71ED">
            <w:pPr>
              <w:pStyle w:val="TableParagraph"/>
              <w:rPr>
                <w:rFonts w:ascii="Eras Medium ITC" w:hAnsi="Eras Medium ITC"/>
                <w:sz w:val="18"/>
              </w:rPr>
            </w:pPr>
          </w:p>
        </w:tc>
        <w:tc>
          <w:tcPr>
            <w:tcW w:w="1076" w:type="dxa"/>
            <w:tcBorders>
              <w:left w:val="single" w:sz="4" w:space="0" w:color="000000"/>
              <w:bottom w:val="single" w:sz="4" w:space="0" w:color="000000"/>
              <w:right w:val="single" w:sz="4" w:space="0" w:color="000000"/>
            </w:tcBorders>
          </w:tcPr>
          <w:p w14:paraId="113C7B8C" w14:textId="77777777" w:rsidR="009E71ED" w:rsidRPr="00A265C7" w:rsidRDefault="009E71ED">
            <w:pPr>
              <w:pStyle w:val="TableParagraph"/>
              <w:rPr>
                <w:rFonts w:ascii="Eras Medium ITC" w:hAnsi="Eras Medium ITC"/>
                <w:sz w:val="18"/>
              </w:rPr>
            </w:pPr>
          </w:p>
        </w:tc>
        <w:tc>
          <w:tcPr>
            <w:tcW w:w="1076" w:type="dxa"/>
            <w:tcBorders>
              <w:left w:val="single" w:sz="4" w:space="0" w:color="000000"/>
              <w:bottom w:val="single" w:sz="4" w:space="0" w:color="000000"/>
              <w:right w:val="single" w:sz="4" w:space="0" w:color="000000"/>
            </w:tcBorders>
          </w:tcPr>
          <w:p w14:paraId="585C5F82" w14:textId="77777777" w:rsidR="009E71ED" w:rsidRPr="00A265C7" w:rsidRDefault="009E71ED">
            <w:pPr>
              <w:pStyle w:val="TableParagraph"/>
              <w:rPr>
                <w:rFonts w:ascii="Eras Medium ITC" w:hAnsi="Eras Medium ITC"/>
                <w:sz w:val="18"/>
              </w:rPr>
            </w:pPr>
          </w:p>
        </w:tc>
        <w:tc>
          <w:tcPr>
            <w:tcW w:w="1077" w:type="dxa"/>
            <w:tcBorders>
              <w:left w:val="single" w:sz="4" w:space="0" w:color="000000"/>
              <w:bottom w:val="single" w:sz="4" w:space="0" w:color="000000"/>
              <w:right w:val="single" w:sz="4" w:space="0" w:color="000000"/>
            </w:tcBorders>
          </w:tcPr>
          <w:p w14:paraId="6AC8DA29" w14:textId="77777777" w:rsidR="009E71ED" w:rsidRPr="00A265C7" w:rsidRDefault="009E71ED">
            <w:pPr>
              <w:pStyle w:val="TableParagraph"/>
              <w:rPr>
                <w:rFonts w:ascii="Eras Medium ITC" w:hAnsi="Eras Medium ITC"/>
                <w:sz w:val="18"/>
              </w:rPr>
            </w:pPr>
          </w:p>
        </w:tc>
        <w:tc>
          <w:tcPr>
            <w:tcW w:w="1076" w:type="dxa"/>
            <w:tcBorders>
              <w:left w:val="single" w:sz="4" w:space="0" w:color="000000"/>
              <w:bottom w:val="single" w:sz="4" w:space="0" w:color="000000"/>
              <w:right w:val="single" w:sz="4" w:space="0" w:color="000000"/>
            </w:tcBorders>
          </w:tcPr>
          <w:p w14:paraId="3666523A" w14:textId="77777777" w:rsidR="009E71ED" w:rsidRPr="00A265C7" w:rsidRDefault="009E71ED">
            <w:pPr>
              <w:pStyle w:val="TableParagraph"/>
              <w:rPr>
                <w:rFonts w:ascii="Eras Medium ITC" w:hAnsi="Eras Medium ITC"/>
                <w:sz w:val="18"/>
              </w:rPr>
            </w:pPr>
          </w:p>
        </w:tc>
        <w:tc>
          <w:tcPr>
            <w:tcW w:w="1076" w:type="dxa"/>
            <w:tcBorders>
              <w:left w:val="single" w:sz="4" w:space="0" w:color="000000"/>
              <w:bottom w:val="single" w:sz="4" w:space="0" w:color="000000"/>
              <w:right w:val="single" w:sz="4" w:space="0" w:color="000000"/>
            </w:tcBorders>
          </w:tcPr>
          <w:p w14:paraId="0E6D5450" w14:textId="77777777" w:rsidR="009E71ED" w:rsidRPr="00A265C7" w:rsidRDefault="009E71ED">
            <w:pPr>
              <w:pStyle w:val="TableParagraph"/>
              <w:rPr>
                <w:rFonts w:ascii="Eras Medium ITC" w:hAnsi="Eras Medium ITC"/>
                <w:sz w:val="18"/>
              </w:rPr>
            </w:pPr>
          </w:p>
        </w:tc>
        <w:tc>
          <w:tcPr>
            <w:tcW w:w="1077" w:type="dxa"/>
            <w:tcBorders>
              <w:left w:val="single" w:sz="4" w:space="0" w:color="000000"/>
              <w:bottom w:val="single" w:sz="4" w:space="0" w:color="000000"/>
            </w:tcBorders>
          </w:tcPr>
          <w:p w14:paraId="1348415B" w14:textId="77777777" w:rsidR="009E71ED" w:rsidRPr="00A265C7" w:rsidRDefault="009E71ED">
            <w:pPr>
              <w:pStyle w:val="TableParagraph"/>
              <w:rPr>
                <w:rFonts w:ascii="Eras Medium ITC" w:hAnsi="Eras Medium ITC"/>
                <w:sz w:val="18"/>
              </w:rPr>
            </w:pPr>
          </w:p>
        </w:tc>
      </w:tr>
      <w:tr w:rsidR="009E71ED" w:rsidRPr="00A265C7" w14:paraId="2D7C1A8D" w14:textId="77777777">
        <w:trPr>
          <w:trHeight w:val="691"/>
        </w:trPr>
        <w:tc>
          <w:tcPr>
            <w:tcW w:w="1077" w:type="dxa"/>
            <w:tcBorders>
              <w:top w:val="single" w:sz="4" w:space="0" w:color="000000"/>
              <w:right w:val="single" w:sz="4" w:space="0" w:color="000000"/>
            </w:tcBorders>
          </w:tcPr>
          <w:p w14:paraId="564E6A87" w14:textId="77777777" w:rsidR="009E71ED" w:rsidRPr="00A265C7" w:rsidRDefault="009E71ED">
            <w:pPr>
              <w:pStyle w:val="TableParagraph"/>
              <w:spacing w:before="8"/>
              <w:rPr>
                <w:rFonts w:ascii="Eras Medium ITC" w:hAnsi="Eras Medium ITC"/>
                <w:sz w:val="19"/>
              </w:rPr>
            </w:pPr>
          </w:p>
          <w:p w14:paraId="1959A4F9" w14:textId="77777777" w:rsidR="009E71ED" w:rsidRPr="00A265C7" w:rsidRDefault="00E60732">
            <w:pPr>
              <w:pStyle w:val="TableParagraph"/>
              <w:spacing w:before="1"/>
              <w:ind w:left="108"/>
              <w:rPr>
                <w:rFonts w:ascii="Eras Medium ITC" w:hAnsi="Eras Medium ITC"/>
              </w:rPr>
            </w:pPr>
            <w:r w:rsidRPr="00A265C7">
              <w:rPr>
                <w:rFonts w:ascii="Eras Medium ITC" w:hAnsi="Eras Medium ITC"/>
              </w:rPr>
              <w:t>Paraaf</w:t>
            </w:r>
          </w:p>
        </w:tc>
        <w:tc>
          <w:tcPr>
            <w:tcW w:w="1076" w:type="dxa"/>
            <w:tcBorders>
              <w:top w:val="single" w:sz="4" w:space="0" w:color="000000"/>
              <w:left w:val="single" w:sz="4" w:space="0" w:color="000000"/>
              <w:right w:val="single" w:sz="4" w:space="0" w:color="000000"/>
            </w:tcBorders>
          </w:tcPr>
          <w:p w14:paraId="1F1A9576" w14:textId="77777777" w:rsidR="009E71ED" w:rsidRPr="00A265C7" w:rsidRDefault="009E71ED">
            <w:pPr>
              <w:pStyle w:val="TableParagraph"/>
              <w:rPr>
                <w:rFonts w:ascii="Eras Medium ITC" w:hAnsi="Eras Medium ITC"/>
                <w:sz w:val="18"/>
              </w:rPr>
            </w:pPr>
          </w:p>
        </w:tc>
        <w:tc>
          <w:tcPr>
            <w:tcW w:w="1076" w:type="dxa"/>
            <w:tcBorders>
              <w:top w:val="single" w:sz="4" w:space="0" w:color="000000"/>
              <w:left w:val="single" w:sz="4" w:space="0" w:color="000000"/>
              <w:right w:val="single" w:sz="4" w:space="0" w:color="000000"/>
            </w:tcBorders>
          </w:tcPr>
          <w:p w14:paraId="59E4A1C3" w14:textId="77777777" w:rsidR="009E71ED" w:rsidRPr="00A265C7" w:rsidRDefault="009E71ED">
            <w:pPr>
              <w:pStyle w:val="TableParagraph"/>
              <w:rPr>
                <w:rFonts w:ascii="Eras Medium ITC" w:hAnsi="Eras Medium ITC"/>
                <w:sz w:val="18"/>
              </w:rPr>
            </w:pPr>
          </w:p>
        </w:tc>
        <w:tc>
          <w:tcPr>
            <w:tcW w:w="1076" w:type="dxa"/>
            <w:tcBorders>
              <w:top w:val="single" w:sz="4" w:space="0" w:color="000000"/>
              <w:left w:val="single" w:sz="4" w:space="0" w:color="000000"/>
              <w:right w:val="single" w:sz="4" w:space="0" w:color="000000"/>
            </w:tcBorders>
          </w:tcPr>
          <w:p w14:paraId="331EA423" w14:textId="77777777" w:rsidR="009E71ED" w:rsidRPr="00A265C7" w:rsidRDefault="009E71ED">
            <w:pPr>
              <w:pStyle w:val="TableParagraph"/>
              <w:rPr>
                <w:rFonts w:ascii="Eras Medium ITC" w:hAnsi="Eras Medium ITC"/>
                <w:sz w:val="18"/>
              </w:rPr>
            </w:pPr>
          </w:p>
        </w:tc>
        <w:tc>
          <w:tcPr>
            <w:tcW w:w="1077" w:type="dxa"/>
            <w:tcBorders>
              <w:top w:val="single" w:sz="4" w:space="0" w:color="000000"/>
              <w:left w:val="single" w:sz="4" w:space="0" w:color="000000"/>
              <w:right w:val="single" w:sz="4" w:space="0" w:color="000000"/>
            </w:tcBorders>
          </w:tcPr>
          <w:p w14:paraId="398B9494" w14:textId="77777777" w:rsidR="009E71ED" w:rsidRPr="00A265C7" w:rsidRDefault="009E71ED">
            <w:pPr>
              <w:pStyle w:val="TableParagraph"/>
              <w:rPr>
                <w:rFonts w:ascii="Eras Medium ITC" w:hAnsi="Eras Medium ITC"/>
                <w:sz w:val="18"/>
              </w:rPr>
            </w:pPr>
          </w:p>
        </w:tc>
        <w:tc>
          <w:tcPr>
            <w:tcW w:w="1076" w:type="dxa"/>
            <w:tcBorders>
              <w:top w:val="single" w:sz="4" w:space="0" w:color="000000"/>
              <w:left w:val="single" w:sz="4" w:space="0" w:color="000000"/>
              <w:right w:val="single" w:sz="4" w:space="0" w:color="000000"/>
            </w:tcBorders>
          </w:tcPr>
          <w:p w14:paraId="3ACFBEA5" w14:textId="77777777" w:rsidR="009E71ED" w:rsidRPr="00A265C7" w:rsidRDefault="009E71ED">
            <w:pPr>
              <w:pStyle w:val="TableParagraph"/>
              <w:rPr>
                <w:rFonts w:ascii="Eras Medium ITC" w:hAnsi="Eras Medium ITC"/>
                <w:sz w:val="18"/>
              </w:rPr>
            </w:pPr>
          </w:p>
        </w:tc>
        <w:tc>
          <w:tcPr>
            <w:tcW w:w="1076" w:type="dxa"/>
            <w:tcBorders>
              <w:top w:val="single" w:sz="4" w:space="0" w:color="000000"/>
              <w:left w:val="single" w:sz="4" w:space="0" w:color="000000"/>
              <w:right w:val="single" w:sz="4" w:space="0" w:color="000000"/>
            </w:tcBorders>
          </w:tcPr>
          <w:p w14:paraId="4ED1815A" w14:textId="77777777" w:rsidR="009E71ED" w:rsidRPr="00A265C7" w:rsidRDefault="009E71ED">
            <w:pPr>
              <w:pStyle w:val="TableParagraph"/>
              <w:rPr>
                <w:rFonts w:ascii="Eras Medium ITC" w:hAnsi="Eras Medium ITC"/>
                <w:sz w:val="18"/>
              </w:rPr>
            </w:pPr>
          </w:p>
        </w:tc>
        <w:tc>
          <w:tcPr>
            <w:tcW w:w="1077" w:type="dxa"/>
            <w:tcBorders>
              <w:top w:val="single" w:sz="4" w:space="0" w:color="000000"/>
              <w:left w:val="single" w:sz="4" w:space="0" w:color="000000"/>
            </w:tcBorders>
          </w:tcPr>
          <w:p w14:paraId="565C497D" w14:textId="77777777" w:rsidR="009E71ED" w:rsidRPr="00A265C7" w:rsidRDefault="009E71ED">
            <w:pPr>
              <w:pStyle w:val="TableParagraph"/>
              <w:rPr>
                <w:rFonts w:ascii="Eras Medium ITC" w:hAnsi="Eras Medium ITC"/>
                <w:sz w:val="18"/>
              </w:rPr>
            </w:pPr>
          </w:p>
        </w:tc>
      </w:tr>
      <w:tr w:rsidR="009E71ED" w:rsidRPr="00A265C7" w14:paraId="337C6ED5" w14:textId="77777777">
        <w:trPr>
          <w:trHeight w:val="229"/>
        </w:trPr>
        <w:tc>
          <w:tcPr>
            <w:tcW w:w="1077" w:type="dxa"/>
            <w:tcBorders>
              <w:right w:val="single" w:sz="4" w:space="0" w:color="000000"/>
            </w:tcBorders>
            <w:shd w:val="clear" w:color="auto" w:fill="CCCCCC"/>
          </w:tcPr>
          <w:p w14:paraId="0D135A68" w14:textId="77777777" w:rsidR="009E71ED" w:rsidRPr="00A265C7" w:rsidRDefault="00E60732">
            <w:pPr>
              <w:pStyle w:val="TableParagraph"/>
              <w:spacing w:line="209" w:lineRule="exact"/>
              <w:ind w:left="108"/>
              <w:rPr>
                <w:rFonts w:ascii="Eras Medium ITC" w:hAnsi="Eras Medium ITC"/>
              </w:rPr>
            </w:pPr>
            <w:r w:rsidRPr="00A265C7">
              <w:rPr>
                <w:rFonts w:ascii="Eras Medium ITC" w:hAnsi="Eras Medium ITC"/>
              </w:rPr>
              <w:t>Plaats</w:t>
            </w:r>
          </w:p>
        </w:tc>
        <w:tc>
          <w:tcPr>
            <w:tcW w:w="1076" w:type="dxa"/>
            <w:tcBorders>
              <w:left w:val="single" w:sz="4" w:space="0" w:color="000000"/>
              <w:right w:val="single" w:sz="4" w:space="0" w:color="000000"/>
            </w:tcBorders>
            <w:shd w:val="clear" w:color="auto" w:fill="CCCCCC"/>
          </w:tcPr>
          <w:p w14:paraId="3A8010B0" w14:textId="77777777" w:rsidR="009E71ED" w:rsidRPr="00A265C7" w:rsidRDefault="00E60732">
            <w:pPr>
              <w:pStyle w:val="TableParagraph"/>
              <w:spacing w:line="209" w:lineRule="exact"/>
              <w:ind w:left="30"/>
              <w:jc w:val="center"/>
              <w:rPr>
                <w:rFonts w:ascii="Eras Medium ITC" w:hAnsi="Eras Medium ITC"/>
              </w:rPr>
            </w:pPr>
            <w:r w:rsidRPr="00A265C7">
              <w:rPr>
                <w:rFonts w:ascii="Eras Medium ITC" w:hAnsi="Eras Medium ITC"/>
              </w:rPr>
              <w:t>8</w:t>
            </w:r>
          </w:p>
        </w:tc>
        <w:tc>
          <w:tcPr>
            <w:tcW w:w="1076" w:type="dxa"/>
            <w:tcBorders>
              <w:left w:val="single" w:sz="4" w:space="0" w:color="000000"/>
              <w:right w:val="single" w:sz="4" w:space="0" w:color="000000"/>
            </w:tcBorders>
            <w:shd w:val="clear" w:color="auto" w:fill="CCCCCC"/>
          </w:tcPr>
          <w:p w14:paraId="5E0CFFA9" w14:textId="77777777" w:rsidR="009E71ED" w:rsidRPr="00A265C7" w:rsidRDefault="00E60732">
            <w:pPr>
              <w:pStyle w:val="TableParagraph"/>
              <w:spacing w:line="209" w:lineRule="exact"/>
              <w:ind w:left="31"/>
              <w:jc w:val="center"/>
              <w:rPr>
                <w:rFonts w:ascii="Eras Medium ITC" w:hAnsi="Eras Medium ITC"/>
              </w:rPr>
            </w:pPr>
            <w:r w:rsidRPr="00A265C7">
              <w:rPr>
                <w:rFonts w:ascii="Eras Medium ITC" w:hAnsi="Eras Medium ITC"/>
              </w:rPr>
              <w:t>9</w:t>
            </w:r>
          </w:p>
        </w:tc>
        <w:tc>
          <w:tcPr>
            <w:tcW w:w="1076" w:type="dxa"/>
            <w:tcBorders>
              <w:left w:val="single" w:sz="4" w:space="0" w:color="000000"/>
              <w:right w:val="single" w:sz="4" w:space="0" w:color="000000"/>
            </w:tcBorders>
            <w:shd w:val="clear" w:color="auto" w:fill="CCCCCC"/>
          </w:tcPr>
          <w:p w14:paraId="33B8DA6D" w14:textId="77777777" w:rsidR="009E71ED" w:rsidRPr="00A265C7" w:rsidRDefault="00E60732">
            <w:pPr>
              <w:pStyle w:val="TableParagraph"/>
              <w:spacing w:line="209" w:lineRule="exact"/>
              <w:ind w:left="417" w:right="384"/>
              <w:jc w:val="center"/>
              <w:rPr>
                <w:rFonts w:ascii="Eras Medium ITC" w:hAnsi="Eras Medium ITC"/>
              </w:rPr>
            </w:pPr>
            <w:r w:rsidRPr="00A265C7">
              <w:rPr>
                <w:rFonts w:ascii="Eras Medium ITC" w:hAnsi="Eras Medium ITC"/>
              </w:rPr>
              <w:t>10</w:t>
            </w:r>
          </w:p>
        </w:tc>
        <w:tc>
          <w:tcPr>
            <w:tcW w:w="1077" w:type="dxa"/>
            <w:tcBorders>
              <w:left w:val="single" w:sz="4" w:space="0" w:color="000000"/>
              <w:right w:val="single" w:sz="4" w:space="0" w:color="000000"/>
            </w:tcBorders>
            <w:shd w:val="clear" w:color="auto" w:fill="CCCCCC"/>
          </w:tcPr>
          <w:p w14:paraId="55A04DE1" w14:textId="77777777" w:rsidR="009E71ED" w:rsidRPr="00A265C7" w:rsidRDefault="00E60732">
            <w:pPr>
              <w:pStyle w:val="TableParagraph"/>
              <w:spacing w:line="209" w:lineRule="exact"/>
              <w:ind w:left="438"/>
              <w:rPr>
                <w:rFonts w:ascii="Eras Medium ITC" w:hAnsi="Eras Medium ITC"/>
              </w:rPr>
            </w:pPr>
            <w:r w:rsidRPr="00A265C7">
              <w:rPr>
                <w:rFonts w:ascii="Eras Medium ITC" w:hAnsi="Eras Medium ITC"/>
              </w:rPr>
              <w:t>11</w:t>
            </w:r>
          </w:p>
        </w:tc>
        <w:tc>
          <w:tcPr>
            <w:tcW w:w="1076" w:type="dxa"/>
            <w:tcBorders>
              <w:left w:val="single" w:sz="4" w:space="0" w:color="000000"/>
              <w:right w:val="single" w:sz="4" w:space="0" w:color="000000"/>
            </w:tcBorders>
            <w:shd w:val="clear" w:color="auto" w:fill="CCCCCC"/>
          </w:tcPr>
          <w:p w14:paraId="01D8991E" w14:textId="77777777" w:rsidR="009E71ED" w:rsidRPr="00A265C7" w:rsidRDefault="00E60732">
            <w:pPr>
              <w:pStyle w:val="TableParagraph"/>
              <w:spacing w:line="209" w:lineRule="exact"/>
              <w:ind w:left="417" w:right="385"/>
              <w:jc w:val="center"/>
              <w:rPr>
                <w:rFonts w:ascii="Eras Medium ITC" w:hAnsi="Eras Medium ITC"/>
              </w:rPr>
            </w:pPr>
            <w:r w:rsidRPr="00A265C7">
              <w:rPr>
                <w:rFonts w:ascii="Eras Medium ITC" w:hAnsi="Eras Medium ITC"/>
              </w:rPr>
              <w:t>12</w:t>
            </w:r>
          </w:p>
        </w:tc>
        <w:tc>
          <w:tcPr>
            <w:tcW w:w="1076" w:type="dxa"/>
            <w:tcBorders>
              <w:left w:val="single" w:sz="4" w:space="0" w:color="000000"/>
              <w:right w:val="single" w:sz="4" w:space="0" w:color="000000"/>
            </w:tcBorders>
            <w:shd w:val="clear" w:color="auto" w:fill="CCCCCC"/>
          </w:tcPr>
          <w:p w14:paraId="6D76C859" w14:textId="77777777" w:rsidR="009E71ED" w:rsidRPr="00A265C7" w:rsidRDefault="00E60732">
            <w:pPr>
              <w:pStyle w:val="TableParagraph"/>
              <w:spacing w:line="209" w:lineRule="exact"/>
              <w:ind w:left="439"/>
              <w:rPr>
                <w:rFonts w:ascii="Eras Medium ITC" w:hAnsi="Eras Medium ITC"/>
              </w:rPr>
            </w:pPr>
            <w:r w:rsidRPr="00A265C7">
              <w:rPr>
                <w:rFonts w:ascii="Eras Medium ITC" w:hAnsi="Eras Medium ITC"/>
              </w:rPr>
              <w:t>13</w:t>
            </w:r>
          </w:p>
        </w:tc>
        <w:tc>
          <w:tcPr>
            <w:tcW w:w="1077" w:type="dxa"/>
            <w:tcBorders>
              <w:left w:val="single" w:sz="4" w:space="0" w:color="000000"/>
            </w:tcBorders>
            <w:shd w:val="clear" w:color="auto" w:fill="CCCCCC"/>
          </w:tcPr>
          <w:p w14:paraId="00F0DDDF" w14:textId="77777777" w:rsidR="009E71ED" w:rsidRPr="00A265C7" w:rsidRDefault="00E60732">
            <w:pPr>
              <w:pStyle w:val="TableParagraph"/>
              <w:spacing w:line="209" w:lineRule="exact"/>
              <w:ind w:left="419" w:right="374"/>
              <w:jc w:val="center"/>
              <w:rPr>
                <w:rFonts w:ascii="Eras Medium ITC" w:hAnsi="Eras Medium ITC"/>
              </w:rPr>
            </w:pPr>
            <w:r w:rsidRPr="00A265C7">
              <w:rPr>
                <w:rFonts w:ascii="Eras Medium ITC" w:hAnsi="Eras Medium ITC"/>
              </w:rPr>
              <w:t>14</w:t>
            </w:r>
          </w:p>
        </w:tc>
      </w:tr>
      <w:tr w:rsidR="009E71ED" w:rsidRPr="00A265C7" w14:paraId="65704841" w14:textId="77777777">
        <w:trPr>
          <w:trHeight w:val="460"/>
        </w:trPr>
        <w:tc>
          <w:tcPr>
            <w:tcW w:w="1077" w:type="dxa"/>
            <w:tcBorders>
              <w:bottom w:val="single" w:sz="4" w:space="0" w:color="000000"/>
              <w:right w:val="single" w:sz="4" w:space="0" w:color="000000"/>
            </w:tcBorders>
          </w:tcPr>
          <w:p w14:paraId="47B4AB69" w14:textId="77777777" w:rsidR="009E71ED" w:rsidRPr="00A265C7" w:rsidRDefault="00E60732">
            <w:pPr>
              <w:pStyle w:val="TableParagraph"/>
              <w:spacing w:line="227" w:lineRule="exact"/>
              <w:ind w:left="108"/>
              <w:rPr>
                <w:rFonts w:ascii="Eras Medium ITC" w:hAnsi="Eras Medium ITC"/>
              </w:rPr>
            </w:pPr>
            <w:r w:rsidRPr="00A265C7">
              <w:rPr>
                <w:rFonts w:ascii="Eras Medium ITC" w:hAnsi="Eras Medium ITC"/>
              </w:rPr>
              <w:t>Datum</w:t>
            </w:r>
          </w:p>
        </w:tc>
        <w:tc>
          <w:tcPr>
            <w:tcW w:w="1076" w:type="dxa"/>
            <w:tcBorders>
              <w:left w:val="single" w:sz="4" w:space="0" w:color="000000"/>
              <w:bottom w:val="single" w:sz="4" w:space="0" w:color="000000"/>
              <w:right w:val="single" w:sz="4" w:space="0" w:color="000000"/>
            </w:tcBorders>
          </w:tcPr>
          <w:p w14:paraId="7920ABCD" w14:textId="77777777" w:rsidR="009E71ED" w:rsidRPr="00A265C7" w:rsidRDefault="009E71ED">
            <w:pPr>
              <w:pStyle w:val="TableParagraph"/>
              <w:rPr>
                <w:rFonts w:ascii="Eras Medium ITC" w:hAnsi="Eras Medium ITC"/>
                <w:sz w:val="18"/>
              </w:rPr>
            </w:pPr>
          </w:p>
        </w:tc>
        <w:tc>
          <w:tcPr>
            <w:tcW w:w="1076" w:type="dxa"/>
            <w:tcBorders>
              <w:left w:val="single" w:sz="4" w:space="0" w:color="000000"/>
              <w:bottom w:val="single" w:sz="4" w:space="0" w:color="000000"/>
              <w:right w:val="single" w:sz="4" w:space="0" w:color="000000"/>
            </w:tcBorders>
          </w:tcPr>
          <w:p w14:paraId="756BD918" w14:textId="77777777" w:rsidR="009E71ED" w:rsidRPr="00A265C7" w:rsidRDefault="009E71ED">
            <w:pPr>
              <w:pStyle w:val="TableParagraph"/>
              <w:rPr>
                <w:rFonts w:ascii="Eras Medium ITC" w:hAnsi="Eras Medium ITC"/>
                <w:sz w:val="18"/>
              </w:rPr>
            </w:pPr>
          </w:p>
        </w:tc>
        <w:tc>
          <w:tcPr>
            <w:tcW w:w="1076" w:type="dxa"/>
            <w:tcBorders>
              <w:left w:val="single" w:sz="4" w:space="0" w:color="000000"/>
              <w:bottom w:val="single" w:sz="4" w:space="0" w:color="000000"/>
              <w:right w:val="single" w:sz="4" w:space="0" w:color="000000"/>
            </w:tcBorders>
          </w:tcPr>
          <w:p w14:paraId="45747736" w14:textId="77777777" w:rsidR="009E71ED" w:rsidRPr="00A265C7" w:rsidRDefault="009E71ED">
            <w:pPr>
              <w:pStyle w:val="TableParagraph"/>
              <w:rPr>
                <w:rFonts w:ascii="Eras Medium ITC" w:hAnsi="Eras Medium ITC"/>
                <w:sz w:val="18"/>
              </w:rPr>
            </w:pPr>
          </w:p>
        </w:tc>
        <w:tc>
          <w:tcPr>
            <w:tcW w:w="1077" w:type="dxa"/>
            <w:tcBorders>
              <w:left w:val="single" w:sz="4" w:space="0" w:color="000000"/>
              <w:bottom w:val="single" w:sz="4" w:space="0" w:color="000000"/>
              <w:right w:val="single" w:sz="4" w:space="0" w:color="000000"/>
            </w:tcBorders>
          </w:tcPr>
          <w:p w14:paraId="200E3872" w14:textId="77777777" w:rsidR="009E71ED" w:rsidRPr="00A265C7" w:rsidRDefault="009E71ED">
            <w:pPr>
              <w:pStyle w:val="TableParagraph"/>
              <w:rPr>
                <w:rFonts w:ascii="Eras Medium ITC" w:hAnsi="Eras Medium ITC"/>
                <w:sz w:val="18"/>
              </w:rPr>
            </w:pPr>
          </w:p>
        </w:tc>
        <w:tc>
          <w:tcPr>
            <w:tcW w:w="1076" w:type="dxa"/>
            <w:tcBorders>
              <w:left w:val="single" w:sz="4" w:space="0" w:color="000000"/>
              <w:bottom w:val="single" w:sz="4" w:space="0" w:color="000000"/>
              <w:right w:val="single" w:sz="4" w:space="0" w:color="000000"/>
            </w:tcBorders>
          </w:tcPr>
          <w:p w14:paraId="5C98417B" w14:textId="77777777" w:rsidR="009E71ED" w:rsidRPr="00A265C7" w:rsidRDefault="009E71ED">
            <w:pPr>
              <w:pStyle w:val="TableParagraph"/>
              <w:rPr>
                <w:rFonts w:ascii="Eras Medium ITC" w:hAnsi="Eras Medium ITC"/>
                <w:sz w:val="18"/>
              </w:rPr>
            </w:pPr>
          </w:p>
        </w:tc>
        <w:tc>
          <w:tcPr>
            <w:tcW w:w="1076" w:type="dxa"/>
            <w:tcBorders>
              <w:left w:val="single" w:sz="4" w:space="0" w:color="000000"/>
              <w:bottom w:val="single" w:sz="4" w:space="0" w:color="000000"/>
              <w:right w:val="single" w:sz="4" w:space="0" w:color="000000"/>
            </w:tcBorders>
          </w:tcPr>
          <w:p w14:paraId="5815043E" w14:textId="77777777" w:rsidR="009E71ED" w:rsidRPr="00A265C7" w:rsidRDefault="009E71ED">
            <w:pPr>
              <w:pStyle w:val="TableParagraph"/>
              <w:rPr>
                <w:rFonts w:ascii="Eras Medium ITC" w:hAnsi="Eras Medium ITC"/>
                <w:sz w:val="18"/>
              </w:rPr>
            </w:pPr>
          </w:p>
        </w:tc>
        <w:tc>
          <w:tcPr>
            <w:tcW w:w="1077" w:type="dxa"/>
            <w:tcBorders>
              <w:left w:val="single" w:sz="4" w:space="0" w:color="000000"/>
              <w:bottom w:val="single" w:sz="4" w:space="0" w:color="000000"/>
            </w:tcBorders>
          </w:tcPr>
          <w:p w14:paraId="3950A254" w14:textId="77777777" w:rsidR="009E71ED" w:rsidRPr="00A265C7" w:rsidRDefault="009E71ED">
            <w:pPr>
              <w:pStyle w:val="TableParagraph"/>
              <w:rPr>
                <w:rFonts w:ascii="Eras Medium ITC" w:hAnsi="Eras Medium ITC"/>
                <w:sz w:val="18"/>
              </w:rPr>
            </w:pPr>
          </w:p>
        </w:tc>
      </w:tr>
      <w:tr w:rsidR="009E71ED" w:rsidRPr="00A265C7" w14:paraId="69432914" w14:textId="77777777">
        <w:trPr>
          <w:trHeight w:val="689"/>
        </w:trPr>
        <w:tc>
          <w:tcPr>
            <w:tcW w:w="1077" w:type="dxa"/>
            <w:tcBorders>
              <w:top w:val="single" w:sz="4" w:space="0" w:color="000000"/>
              <w:right w:val="single" w:sz="4" w:space="0" w:color="000000"/>
            </w:tcBorders>
          </w:tcPr>
          <w:p w14:paraId="1F90DA5B" w14:textId="77777777" w:rsidR="009E71ED" w:rsidRPr="00A265C7" w:rsidRDefault="009E71ED">
            <w:pPr>
              <w:pStyle w:val="TableParagraph"/>
              <w:spacing w:before="7"/>
              <w:rPr>
                <w:rFonts w:ascii="Eras Medium ITC" w:hAnsi="Eras Medium ITC"/>
                <w:sz w:val="19"/>
              </w:rPr>
            </w:pPr>
          </w:p>
          <w:p w14:paraId="13158863" w14:textId="77777777" w:rsidR="009E71ED" w:rsidRPr="00A265C7" w:rsidRDefault="00E60732">
            <w:pPr>
              <w:pStyle w:val="TableParagraph"/>
              <w:ind w:left="108"/>
              <w:rPr>
                <w:rFonts w:ascii="Eras Medium ITC" w:hAnsi="Eras Medium ITC"/>
              </w:rPr>
            </w:pPr>
            <w:r w:rsidRPr="00A265C7">
              <w:rPr>
                <w:rFonts w:ascii="Eras Medium ITC" w:hAnsi="Eras Medium ITC"/>
              </w:rPr>
              <w:t>Paraaf</w:t>
            </w:r>
          </w:p>
        </w:tc>
        <w:tc>
          <w:tcPr>
            <w:tcW w:w="1076" w:type="dxa"/>
            <w:tcBorders>
              <w:top w:val="single" w:sz="4" w:space="0" w:color="000000"/>
              <w:left w:val="single" w:sz="4" w:space="0" w:color="000000"/>
              <w:right w:val="single" w:sz="4" w:space="0" w:color="000000"/>
            </w:tcBorders>
          </w:tcPr>
          <w:p w14:paraId="3C1E01B3" w14:textId="77777777" w:rsidR="009E71ED" w:rsidRPr="00A265C7" w:rsidRDefault="009E71ED">
            <w:pPr>
              <w:pStyle w:val="TableParagraph"/>
              <w:rPr>
                <w:rFonts w:ascii="Eras Medium ITC" w:hAnsi="Eras Medium ITC"/>
                <w:sz w:val="18"/>
              </w:rPr>
            </w:pPr>
          </w:p>
        </w:tc>
        <w:tc>
          <w:tcPr>
            <w:tcW w:w="1076" w:type="dxa"/>
            <w:tcBorders>
              <w:top w:val="single" w:sz="4" w:space="0" w:color="000000"/>
              <w:left w:val="single" w:sz="4" w:space="0" w:color="000000"/>
              <w:right w:val="single" w:sz="4" w:space="0" w:color="000000"/>
            </w:tcBorders>
          </w:tcPr>
          <w:p w14:paraId="663411A8" w14:textId="77777777" w:rsidR="009E71ED" w:rsidRPr="00A265C7" w:rsidRDefault="009E71ED">
            <w:pPr>
              <w:pStyle w:val="TableParagraph"/>
              <w:rPr>
                <w:rFonts w:ascii="Eras Medium ITC" w:hAnsi="Eras Medium ITC"/>
                <w:sz w:val="18"/>
              </w:rPr>
            </w:pPr>
          </w:p>
        </w:tc>
        <w:tc>
          <w:tcPr>
            <w:tcW w:w="1076" w:type="dxa"/>
            <w:tcBorders>
              <w:top w:val="single" w:sz="4" w:space="0" w:color="000000"/>
              <w:left w:val="single" w:sz="4" w:space="0" w:color="000000"/>
              <w:right w:val="single" w:sz="4" w:space="0" w:color="000000"/>
            </w:tcBorders>
          </w:tcPr>
          <w:p w14:paraId="76964DDE" w14:textId="77777777" w:rsidR="009E71ED" w:rsidRPr="00A265C7" w:rsidRDefault="009E71ED">
            <w:pPr>
              <w:pStyle w:val="TableParagraph"/>
              <w:rPr>
                <w:rFonts w:ascii="Eras Medium ITC" w:hAnsi="Eras Medium ITC"/>
                <w:sz w:val="18"/>
              </w:rPr>
            </w:pPr>
          </w:p>
        </w:tc>
        <w:tc>
          <w:tcPr>
            <w:tcW w:w="1077" w:type="dxa"/>
            <w:tcBorders>
              <w:top w:val="single" w:sz="4" w:space="0" w:color="000000"/>
              <w:left w:val="single" w:sz="4" w:space="0" w:color="000000"/>
              <w:right w:val="single" w:sz="4" w:space="0" w:color="000000"/>
            </w:tcBorders>
          </w:tcPr>
          <w:p w14:paraId="7F3636CE" w14:textId="77777777" w:rsidR="009E71ED" w:rsidRPr="00A265C7" w:rsidRDefault="009E71ED">
            <w:pPr>
              <w:pStyle w:val="TableParagraph"/>
              <w:rPr>
                <w:rFonts w:ascii="Eras Medium ITC" w:hAnsi="Eras Medium ITC"/>
                <w:sz w:val="18"/>
              </w:rPr>
            </w:pPr>
          </w:p>
        </w:tc>
        <w:tc>
          <w:tcPr>
            <w:tcW w:w="1076" w:type="dxa"/>
            <w:tcBorders>
              <w:top w:val="single" w:sz="4" w:space="0" w:color="000000"/>
              <w:left w:val="single" w:sz="4" w:space="0" w:color="000000"/>
              <w:right w:val="single" w:sz="4" w:space="0" w:color="000000"/>
            </w:tcBorders>
          </w:tcPr>
          <w:p w14:paraId="5DE17219" w14:textId="77777777" w:rsidR="009E71ED" w:rsidRPr="00A265C7" w:rsidRDefault="009E71ED">
            <w:pPr>
              <w:pStyle w:val="TableParagraph"/>
              <w:rPr>
                <w:rFonts w:ascii="Eras Medium ITC" w:hAnsi="Eras Medium ITC"/>
                <w:sz w:val="18"/>
              </w:rPr>
            </w:pPr>
          </w:p>
        </w:tc>
        <w:tc>
          <w:tcPr>
            <w:tcW w:w="1076" w:type="dxa"/>
            <w:tcBorders>
              <w:top w:val="single" w:sz="4" w:space="0" w:color="000000"/>
              <w:left w:val="single" w:sz="4" w:space="0" w:color="000000"/>
              <w:right w:val="single" w:sz="4" w:space="0" w:color="000000"/>
            </w:tcBorders>
          </w:tcPr>
          <w:p w14:paraId="2CE30D43" w14:textId="77777777" w:rsidR="009E71ED" w:rsidRPr="00A265C7" w:rsidRDefault="009E71ED">
            <w:pPr>
              <w:pStyle w:val="TableParagraph"/>
              <w:rPr>
                <w:rFonts w:ascii="Eras Medium ITC" w:hAnsi="Eras Medium ITC"/>
                <w:sz w:val="18"/>
              </w:rPr>
            </w:pPr>
          </w:p>
        </w:tc>
        <w:tc>
          <w:tcPr>
            <w:tcW w:w="1077" w:type="dxa"/>
            <w:tcBorders>
              <w:top w:val="single" w:sz="4" w:space="0" w:color="000000"/>
              <w:left w:val="single" w:sz="4" w:space="0" w:color="000000"/>
            </w:tcBorders>
          </w:tcPr>
          <w:p w14:paraId="1D809790" w14:textId="77777777" w:rsidR="009E71ED" w:rsidRPr="00A265C7" w:rsidRDefault="009E71ED">
            <w:pPr>
              <w:pStyle w:val="TableParagraph"/>
              <w:rPr>
                <w:rFonts w:ascii="Eras Medium ITC" w:hAnsi="Eras Medium ITC"/>
                <w:sz w:val="18"/>
              </w:rPr>
            </w:pPr>
          </w:p>
        </w:tc>
      </w:tr>
      <w:tr w:rsidR="009E71ED" w:rsidRPr="00A265C7" w14:paraId="4B79B964" w14:textId="77777777">
        <w:trPr>
          <w:trHeight w:val="229"/>
        </w:trPr>
        <w:tc>
          <w:tcPr>
            <w:tcW w:w="1077" w:type="dxa"/>
            <w:tcBorders>
              <w:right w:val="single" w:sz="4" w:space="0" w:color="000000"/>
            </w:tcBorders>
            <w:shd w:val="clear" w:color="auto" w:fill="CCCCCC"/>
          </w:tcPr>
          <w:p w14:paraId="508BE631" w14:textId="77777777" w:rsidR="009E71ED" w:rsidRPr="00A265C7" w:rsidRDefault="00E60732">
            <w:pPr>
              <w:pStyle w:val="TableParagraph"/>
              <w:spacing w:line="209" w:lineRule="exact"/>
              <w:ind w:left="108"/>
              <w:rPr>
                <w:rFonts w:ascii="Eras Medium ITC" w:hAnsi="Eras Medium ITC"/>
              </w:rPr>
            </w:pPr>
            <w:r w:rsidRPr="00A265C7">
              <w:rPr>
                <w:rFonts w:ascii="Eras Medium ITC" w:hAnsi="Eras Medium ITC"/>
              </w:rPr>
              <w:lastRenderedPageBreak/>
              <w:t>Plaats</w:t>
            </w:r>
          </w:p>
        </w:tc>
        <w:tc>
          <w:tcPr>
            <w:tcW w:w="1076" w:type="dxa"/>
            <w:tcBorders>
              <w:left w:val="single" w:sz="4" w:space="0" w:color="000000"/>
              <w:right w:val="single" w:sz="4" w:space="0" w:color="000000"/>
            </w:tcBorders>
            <w:shd w:val="clear" w:color="auto" w:fill="CCCCCC"/>
          </w:tcPr>
          <w:p w14:paraId="220ABE4B" w14:textId="77777777" w:rsidR="009E71ED" w:rsidRPr="00A265C7" w:rsidRDefault="00E60732">
            <w:pPr>
              <w:pStyle w:val="TableParagraph"/>
              <w:spacing w:line="209" w:lineRule="exact"/>
              <w:ind w:left="30"/>
              <w:jc w:val="center"/>
              <w:rPr>
                <w:rFonts w:ascii="Eras Medium ITC" w:hAnsi="Eras Medium ITC"/>
              </w:rPr>
            </w:pPr>
            <w:r w:rsidRPr="00A265C7">
              <w:rPr>
                <w:rFonts w:ascii="Eras Medium ITC" w:hAnsi="Eras Medium ITC"/>
              </w:rPr>
              <w:t>1</w:t>
            </w:r>
          </w:p>
        </w:tc>
        <w:tc>
          <w:tcPr>
            <w:tcW w:w="1076" w:type="dxa"/>
            <w:tcBorders>
              <w:left w:val="single" w:sz="4" w:space="0" w:color="000000"/>
              <w:right w:val="single" w:sz="4" w:space="0" w:color="000000"/>
            </w:tcBorders>
            <w:shd w:val="clear" w:color="auto" w:fill="CCCCCC"/>
          </w:tcPr>
          <w:p w14:paraId="11330A95" w14:textId="77777777" w:rsidR="009E71ED" w:rsidRPr="00A265C7" w:rsidRDefault="00E60732">
            <w:pPr>
              <w:pStyle w:val="TableParagraph"/>
              <w:spacing w:line="209" w:lineRule="exact"/>
              <w:ind w:left="31"/>
              <w:jc w:val="center"/>
              <w:rPr>
                <w:rFonts w:ascii="Eras Medium ITC" w:hAnsi="Eras Medium ITC"/>
              </w:rPr>
            </w:pPr>
            <w:r w:rsidRPr="00A265C7">
              <w:rPr>
                <w:rFonts w:ascii="Eras Medium ITC" w:hAnsi="Eras Medium ITC"/>
              </w:rPr>
              <w:t>2</w:t>
            </w:r>
          </w:p>
        </w:tc>
        <w:tc>
          <w:tcPr>
            <w:tcW w:w="1076" w:type="dxa"/>
            <w:tcBorders>
              <w:left w:val="single" w:sz="4" w:space="0" w:color="000000"/>
              <w:right w:val="single" w:sz="4" w:space="0" w:color="000000"/>
            </w:tcBorders>
            <w:shd w:val="clear" w:color="auto" w:fill="CCCCCC"/>
          </w:tcPr>
          <w:p w14:paraId="6E29A69B" w14:textId="77777777" w:rsidR="009E71ED" w:rsidRPr="00A265C7" w:rsidRDefault="00E60732">
            <w:pPr>
              <w:pStyle w:val="TableParagraph"/>
              <w:spacing w:line="209" w:lineRule="exact"/>
              <w:ind w:left="31"/>
              <w:jc w:val="center"/>
              <w:rPr>
                <w:rFonts w:ascii="Eras Medium ITC" w:hAnsi="Eras Medium ITC"/>
              </w:rPr>
            </w:pPr>
            <w:r w:rsidRPr="00A265C7">
              <w:rPr>
                <w:rFonts w:ascii="Eras Medium ITC" w:hAnsi="Eras Medium ITC"/>
              </w:rPr>
              <w:t>3</w:t>
            </w:r>
          </w:p>
        </w:tc>
        <w:tc>
          <w:tcPr>
            <w:tcW w:w="1077" w:type="dxa"/>
            <w:tcBorders>
              <w:left w:val="single" w:sz="4" w:space="0" w:color="000000"/>
              <w:right w:val="single" w:sz="4" w:space="0" w:color="000000"/>
            </w:tcBorders>
            <w:shd w:val="clear" w:color="auto" w:fill="CCCCCC"/>
          </w:tcPr>
          <w:p w14:paraId="4EE97627" w14:textId="77777777" w:rsidR="009E71ED" w:rsidRPr="00A265C7" w:rsidRDefault="00E60732">
            <w:pPr>
              <w:pStyle w:val="TableParagraph"/>
              <w:spacing w:line="209" w:lineRule="exact"/>
              <w:ind w:left="493"/>
              <w:rPr>
                <w:rFonts w:ascii="Eras Medium ITC" w:hAnsi="Eras Medium ITC"/>
              </w:rPr>
            </w:pPr>
            <w:r w:rsidRPr="00A265C7">
              <w:rPr>
                <w:rFonts w:ascii="Eras Medium ITC" w:hAnsi="Eras Medium ITC"/>
              </w:rPr>
              <w:t>4</w:t>
            </w:r>
          </w:p>
        </w:tc>
        <w:tc>
          <w:tcPr>
            <w:tcW w:w="1076" w:type="dxa"/>
            <w:tcBorders>
              <w:left w:val="single" w:sz="4" w:space="0" w:color="000000"/>
              <w:right w:val="single" w:sz="4" w:space="0" w:color="000000"/>
            </w:tcBorders>
            <w:shd w:val="clear" w:color="auto" w:fill="CCCCCC"/>
          </w:tcPr>
          <w:p w14:paraId="6D669B18" w14:textId="77777777" w:rsidR="009E71ED" w:rsidRPr="00A265C7" w:rsidRDefault="00E60732">
            <w:pPr>
              <w:pStyle w:val="TableParagraph"/>
              <w:spacing w:line="209" w:lineRule="exact"/>
              <w:ind w:left="33"/>
              <w:jc w:val="center"/>
              <w:rPr>
                <w:rFonts w:ascii="Eras Medium ITC" w:hAnsi="Eras Medium ITC"/>
              </w:rPr>
            </w:pPr>
            <w:r w:rsidRPr="00A265C7">
              <w:rPr>
                <w:rFonts w:ascii="Eras Medium ITC" w:hAnsi="Eras Medium ITC"/>
              </w:rPr>
              <w:t>5</w:t>
            </w:r>
          </w:p>
        </w:tc>
        <w:tc>
          <w:tcPr>
            <w:tcW w:w="1076" w:type="dxa"/>
            <w:tcBorders>
              <w:left w:val="single" w:sz="4" w:space="0" w:color="000000"/>
              <w:right w:val="single" w:sz="4" w:space="0" w:color="000000"/>
            </w:tcBorders>
            <w:shd w:val="clear" w:color="auto" w:fill="CCCCCC"/>
          </w:tcPr>
          <w:p w14:paraId="1458DB43" w14:textId="77777777" w:rsidR="009E71ED" w:rsidRPr="00A265C7" w:rsidRDefault="00E60732">
            <w:pPr>
              <w:pStyle w:val="TableParagraph"/>
              <w:spacing w:line="209" w:lineRule="exact"/>
              <w:ind w:left="494"/>
              <w:rPr>
                <w:rFonts w:ascii="Eras Medium ITC" w:hAnsi="Eras Medium ITC"/>
              </w:rPr>
            </w:pPr>
            <w:r w:rsidRPr="00A265C7">
              <w:rPr>
                <w:rFonts w:ascii="Eras Medium ITC" w:hAnsi="Eras Medium ITC"/>
              </w:rPr>
              <w:t>6</w:t>
            </w:r>
          </w:p>
        </w:tc>
        <w:tc>
          <w:tcPr>
            <w:tcW w:w="1077" w:type="dxa"/>
            <w:tcBorders>
              <w:left w:val="single" w:sz="4" w:space="0" w:color="000000"/>
            </w:tcBorders>
            <w:shd w:val="clear" w:color="auto" w:fill="CCCCCC"/>
          </w:tcPr>
          <w:p w14:paraId="2FE0506A" w14:textId="77777777" w:rsidR="009E71ED" w:rsidRPr="00A265C7" w:rsidRDefault="00E60732">
            <w:pPr>
              <w:pStyle w:val="TableParagraph"/>
              <w:spacing w:line="209" w:lineRule="exact"/>
              <w:ind w:left="44"/>
              <w:jc w:val="center"/>
              <w:rPr>
                <w:rFonts w:ascii="Eras Medium ITC" w:hAnsi="Eras Medium ITC"/>
              </w:rPr>
            </w:pPr>
            <w:r w:rsidRPr="00A265C7">
              <w:rPr>
                <w:rFonts w:ascii="Eras Medium ITC" w:hAnsi="Eras Medium ITC"/>
              </w:rPr>
              <w:t>7</w:t>
            </w:r>
          </w:p>
        </w:tc>
      </w:tr>
      <w:tr w:rsidR="009E71ED" w:rsidRPr="00A265C7" w14:paraId="4548BFBA" w14:textId="77777777">
        <w:trPr>
          <w:trHeight w:val="460"/>
        </w:trPr>
        <w:tc>
          <w:tcPr>
            <w:tcW w:w="1077" w:type="dxa"/>
            <w:tcBorders>
              <w:bottom w:val="single" w:sz="4" w:space="0" w:color="000000"/>
              <w:right w:val="single" w:sz="4" w:space="0" w:color="000000"/>
            </w:tcBorders>
          </w:tcPr>
          <w:p w14:paraId="17CA04BA" w14:textId="77777777" w:rsidR="009E71ED" w:rsidRPr="00A265C7" w:rsidRDefault="00E60732">
            <w:pPr>
              <w:pStyle w:val="TableParagraph"/>
              <w:spacing w:line="227" w:lineRule="exact"/>
              <w:ind w:left="108"/>
              <w:rPr>
                <w:rFonts w:ascii="Eras Medium ITC" w:hAnsi="Eras Medium ITC"/>
              </w:rPr>
            </w:pPr>
            <w:r w:rsidRPr="00A265C7">
              <w:rPr>
                <w:rFonts w:ascii="Eras Medium ITC" w:hAnsi="Eras Medium ITC"/>
              </w:rPr>
              <w:t>Datum</w:t>
            </w:r>
          </w:p>
        </w:tc>
        <w:tc>
          <w:tcPr>
            <w:tcW w:w="1076" w:type="dxa"/>
            <w:tcBorders>
              <w:left w:val="single" w:sz="4" w:space="0" w:color="000000"/>
              <w:bottom w:val="single" w:sz="4" w:space="0" w:color="000000"/>
              <w:right w:val="single" w:sz="4" w:space="0" w:color="000000"/>
            </w:tcBorders>
          </w:tcPr>
          <w:p w14:paraId="3C240D6A" w14:textId="77777777" w:rsidR="009E71ED" w:rsidRPr="00A265C7" w:rsidRDefault="009E71ED">
            <w:pPr>
              <w:pStyle w:val="TableParagraph"/>
              <w:rPr>
                <w:rFonts w:ascii="Eras Medium ITC" w:hAnsi="Eras Medium ITC"/>
                <w:sz w:val="18"/>
              </w:rPr>
            </w:pPr>
          </w:p>
        </w:tc>
        <w:tc>
          <w:tcPr>
            <w:tcW w:w="1076" w:type="dxa"/>
            <w:tcBorders>
              <w:left w:val="single" w:sz="4" w:space="0" w:color="000000"/>
              <w:bottom w:val="single" w:sz="4" w:space="0" w:color="000000"/>
              <w:right w:val="single" w:sz="4" w:space="0" w:color="000000"/>
            </w:tcBorders>
          </w:tcPr>
          <w:p w14:paraId="4E237E0A" w14:textId="77777777" w:rsidR="009E71ED" w:rsidRPr="00A265C7" w:rsidRDefault="009E71ED">
            <w:pPr>
              <w:pStyle w:val="TableParagraph"/>
              <w:rPr>
                <w:rFonts w:ascii="Eras Medium ITC" w:hAnsi="Eras Medium ITC"/>
                <w:sz w:val="18"/>
              </w:rPr>
            </w:pPr>
          </w:p>
        </w:tc>
        <w:tc>
          <w:tcPr>
            <w:tcW w:w="1076" w:type="dxa"/>
            <w:tcBorders>
              <w:left w:val="single" w:sz="4" w:space="0" w:color="000000"/>
              <w:bottom w:val="single" w:sz="4" w:space="0" w:color="000000"/>
              <w:right w:val="single" w:sz="4" w:space="0" w:color="000000"/>
            </w:tcBorders>
          </w:tcPr>
          <w:p w14:paraId="42A71A01" w14:textId="77777777" w:rsidR="009E71ED" w:rsidRPr="00A265C7" w:rsidRDefault="009E71ED">
            <w:pPr>
              <w:pStyle w:val="TableParagraph"/>
              <w:rPr>
                <w:rFonts w:ascii="Eras Medium ITC" w:hAnsi="Eras Medium ITC"/>
                <w:sz w:val="18"/>
              </w:rPr>
            </w:pPr>
          </w:p>
        </w:tc>
        <w:tc>
          <w:tcPr>
            <w:tcW w:w="1077" w:type="dxa"/>
            <w:tcBorders>
              <w:left w:val="single" w:sz="4" w:space="0" w:color="000000"/>
              <w:bottom w:val="single" w:sz="4" w:space="0" w:color="000000"/>
              <w:right w:val="single" w:sz="4" w:space="0" w:color="000000"/>
            </w:tcBorders>
          </w:tcPr>
          <w:p w14:paraId="1F9D6012" w14:textId="77777777" w:rsidR="009E71ED" w:rsidRPr="00A265C7" w:rsidRDefault="009E71ED">
            <w:pPr>
              <w:pStyle w:val="TableParagraph"/>
              <w:rPr>
                <w:rFonts w:ascii="Eras Medium ITC" w:hAnsi="Eras Medium ITC"/>
                <w:sz w:val="18"/>
              </w:rPr>
            </w:pPr>
          </w:p>
        </w:tc>
        <w:tc>
          <w:tcPr>
            <w:tcW w:w="1076" w:type="dxa"/>
            <w:tcBorders>
              <w:left w:val="single" w:sz="4" w:space="0" w:color="000000"/>
              <w:bottom w:val="single" w:sz="4" w:space="0" w:color="000000"/>
              <w:right w:val="single" w:sz="4" w:space="0" w:color="000000"/>
            </w:tcBorders>
          </w:tcPr>
          <w:p w14:paraId="737B65DB" w14:textId="77777777" w:rsidR="009E71ED" w:rsidRPr="00A265C7" w:rsidRDefault="009E71ED">
            <w:pPr>
              <w:pStyle w:val="TableParagraph"/>
              <w:rPr>
                <w:rFonts w:ascii="Eras Medium ITC" w:hAnsi="Eras Medium ITC"/>
                <w:sz w:val="18"/>
              </w:rPr>
            </w:pPr>
          </w:p>
        </w:tc>
        <w:tc>
          <w:tcPr>
            <w:tcW w:w="1076" w:type="dxa"/>
            <w:tcBorders>
              <w:left w:val="single" w:sz="4" w:space="0" w:color="000000"/>
              <w:bottom w:val="single" w:sz="4" w:space="0" w:color="000000"/>
              <w:right w:val="single" w:sz="4" w:space="0" w:color="000000"/>
            </w:tcBorders>
          </w:tcPr>
          <w:p w14:paraId="5FFF8229" w14:textId="77777777" w:rsidR="009E71ED" w:rsidRPr="00A265C7" w:rsidRDefault="009E71ED">
            <w:pPr>
              <w:pStyle w:val="TableParagraph"/>
              <w:rPr>
                <w:rFonts w:ascii="Eras Medium ITC" w:hAnsi="Eras Medium ITC"/>
                <w:sz w:val="18"/>
              </w:rPr>
            </w:pPr>
          </w:p>
        </w:tc>
        <w:tc>
          <w:tcPr>
            <w:tcW w:w="1077" w:type="dxa"/>
            <w:tcBorders>
              <w:left w:val="single" w:sz="4" w:space="0" w:color="000000"/>
              <w:bottom w:val="single" w:sz="4" w:space="0" w:color="000000"/>
            </w:tcBorders>
          </w:tcPr>
          <w:p w14:paraId="6831459E" w14:textId="77777777" w:rsidR="009E71ED" w:rsidRPr="00A265C7" w:rsidRDefault="009E71ED">
            <w:pPr>
              <w:pStyle w:val="TableParagraph"/>
              <w:rPr>
                <w:rFonts w:ascii="Eras Medium ITC" w:hAnsi="Eras Medium ITC"/>
                <w:sz w:val="18"/>
              </w:rPr>
            </w:pPr>
          </w:p>
        </w:tc>
      </w:tr>
      <w:tr w:rsidR="009E71ED" w:rsidRPr="00A265C7" w14:paraId="501E46FC" w14:textId="77777777">
        <w:trPr>
          <w:trHeight w:val="689"/>
        </w:trPr>
        <w:tc>
          <w:tcPr>
            <w:tcW w:w="1077" w:type="dxa"/>
            <w:tcBorders>
              <w:top w:val="single" w:sz="4" w:space="0" w:color="000000"/>
              <w:right w:val="single" w:sz="4" w:space="0" w:color="000000"/>
            </w:tcBorders>
          </w:tcPr>
          <w:p w14:paraId="12F009AE" w14:textId="77777777" w:rsidR="009E71ED" w:rsidRPr="00A265C7" w:rsidRDefault="009E71ED">
            <w:pPr>
              <w:pStyle w:val="TableParagraph"/>
              <w:spacing w:before="7"/>
              <w:rPr>
                <w:rFonts w:ascii="Eras Medium ITC" w:hAnsi="Eras Medium ITC"/>
                <w:sz w:val="19"/>
              </w:rPr>
            </w:pPr>
          </w:p>
          <w:p w14:paraId="1DB01A26" w14:textId="77777777" w:rsidR="009E71ED" w:rsidRPr="00A265C7" w:rsidRDefault="00E60732">
            <w:pPr>
              <w:pStyle w:val="TableParagraph"/>
              <w:ind w:left="108"/>
              <w:rPr>
                <w:rFonts w:ascii="Eras Medium ITC" w:hAnsi="Eras Medium ITC"/>
              </w:rPr>
            </w:pPr>
            <w:r w:rsidRPr="00A265C7">
              <w:rPr>
                <w:rFonts w:ascii="Eras Medium ITC" w:hAnsi="Eras Medium ITC"/>
              </w:rPr>
              <w:t>Paraaf</w:t>
            </w:r>
          </w:p>
        </w:tc>
        <w:tc>
          <w:tcPr>
            <w:tcW w:w="1076" w:type="dxa"/>
            <w:tcBorders>
              <w:top w:val="single" w:sz="4" w:space="0" w:color="000000"/>
              <w:left w:val="single" w:sz="4" w:space="0" w:color="000000"/>
              <w:right w:val="single" w:sz="4" w:space="0" w:color="000000"/>
            </w:tcBorders>
          </w:tcPr>
          <w:p w14:paraId="07E7F7A7" w14:textId="77777777" w:rsidR="009E71ED" w:rsidRPr="00A265C7" w:rsidRDefault="009E71ED">
            <w:pPr>
              <w:pStyle w:val="TableParagraph"/>
              <w:rPr>
                <w:rFonts w:ascii="Eras Medium ITC" w:hAnsi="Eras Medium ITC"/>
                <w:sz w:val="18"/>
              </w:rPr>
            </w:pPr>
          </w:p>
        </w:tc>
        <w:tc>
          <w:tcPr>
            <w:tcW w:w="1076" w:type="dxa"/>
            <w:tcBorders>
              <w:top w:val="single" w:sz="4" w:space="0" w:color="000000"/>
              <w:left w:val="single" w:sz="4" w:space="0" w:color="000000"/>
              <w:right w:val="single" w:sz="4" w:space="0" w:color="000000"/>
            </w:tcBorders>
          </w:tcPr>
          <w:p w14:paraId="69147EF5" w14:textId="77777777" w:rsidR="009E71ED" w:rsidRPr="00A265C7" w:rsidRDefault="009E71ED">
            <w:pPr>
              <w:pStyle w:val="TableParagraph"/>
              <w:rPr>
                <w:rFonts w:ascii="Eras Medium ITC" w:hAnsi="Eras Medium ITC"/>
                <w:sz w:val="18"/>
              </w:rPr>
            </w:pPr>
          </w:p>
        </w:tc>
        <w:tc>
          <w:tcPr>
            <w:tcW w:w="1076" w:type="dxa"/>
            <w:tcBorders>
              <w:top w:val="single" w:sz="4" w:space="0" w:color="000000"/>
              <w:left w:val="single" w:sz="4" w:space="0" w:color="000000"/>
              <w:right w:val="single" w:sz="4" w:space="0" w:color="000000"/>
            </w:tcBorders>
          </w:tcPr>
          <w:p w14:paraId="52576D2C" w14:textId="77777777" w:rsidR="009E71ED" w:rsidRPr="00A265C7" w:rsidRDefault="009E71ED">
            <w:pPr>
              <w:pStyle w:val="TableParagraph"/>
              <w:rPr>
                <w:rFonts w:ascii="Eras Medium ITC" w:hAnsi="Eras Medium ITC"/>
                <w:sz w:val="18"/>
              </w:rPr>
            </w:pPr>
          </w:p>
        </w:tc>
        <w:tc>
          <w:tcPr>
            <w:tcW w:w="1077" w:type="dxa"/>
            <w:tcBorders>
              <w:top w:val="single" w:sz="4" w:space="0" w:color="000000"/>
              <w:left w:val="single" w:sz="4" w:space="0" w:color="000000"/>
              <w:right w:val="single" w:sz="4" w:space="0" w:color="000000"/>
            </w:tcBorders>
          </w:tcPr>
          <w:p w14:paraId="7F040799" w14:textId="77777777" w:rsidR="009E71ED" w:rsidRPr="00A265C7" w:rsidRDefault="009E71ED">
            <w:pPr>
              <w:pStyle w:val="TableParagraph"/>
              <w:rPr>
                <w:rFonts w:ascii="Eras Medium ITC" w:hAnsi="Eras Medium ITC"/>
                <w:sz w:val="18"/>
              </w:rPr>
            </w:pPr>
          </w:p>
        </w:tc>
        <w:tc>
          <w:tcPr>
            <w:tcW w:w="1076" w:type="dxa"/>
            <w:tcBorders>
              <w:top w:val="single" w:sz="4" w:space="0" w:color="000000"/>
              <w:left w:val="single" w:sz="4" w:space="0" w:color="000000"/>
              <w:right w:val="single" w:sz="4" w:space="0" w:color="000000"/>
            </w:tcBorders>
          </w:tcPr>
          <w:p w14:paraId="58A477E2" w14:textId="77777777" w:rsidR="009E71ED" w:rsidRPr="00A265C7" w:rsidRDefault="009E71ED">
            <w:pPr>
              <w:pStyle w:val="TableParagraph"/>
              <w:rPr>
                <w:rFonts w:ascii="Eras Medium ITC" w:hAnsi="Eras Medium ITC"/>
                <w:sz w:val="18"/>
              </w:rPr>
            </w:pPr>
          </w:p>
        </w:tc>
        <w:tc>
          <w:tcPr>
            <w:tcW w:w="1076" w:type="dxa"/>
            <w:tcBorders>
              <w:top w:val="single" w:sz="4" w:space="0" w:color="000000"/>
              <w:left w:val="single" w:sz="4" w:space="0" w:color="000000"/>
              <w:right w:val="single" w:sz="4" w:space="0" w:color="000000"/>
            </w:tcBorders>
          </w:tcPr>
          <w:p w14:paraId="38980A52" w14:textId="77777777" w:rsidR="009E71ED" w:rsidRPr="00A265C7" w:rsidRDefault="009E71ED">
            <w:pPr>
              <w:pStyle w:val="TableParagraph"/>
              <w:rPr>
                <w:rFonts w:ascii="Eras Medium ITC" w:hAnsi="Eras Medium ITC"/>
                <w:sz w:val="18"/>
              </w:rPr>
            </w:pPr>
          </w:p>
        </w:tc>
        <w:tc>
          <w:tcPr>
            <w:tcW w:w="1077" w:type="dxa"/>
            <w:tcBorders>
              <w:top w:val="single" w:sz="4" w:space="0" w:color="000000"/>
              <w:left w:val="single" w:sz="4" w:space="0" w:color="000000"/>
            </w:tcBorders>
          </w:tcPr>
          <w:p w14:paraId="3BD0B0E0" w14:textId="77777777" w:rsidR="009E71ED" w:rsidRPr="00A265C7" w:rsidRDefault="009E71ED">
            <w:pPr>
              <w:pStyle w:val="TableParagraph"/>
              <w:rPr>
                <w:rFonts w:ascii="Eras Medium ITC" w:hAnsi="Eras Medium ITC"/>
                <w:sz w:val="18"/>
              </w:rPr>
            </w:pPr>
          </w:p>
        </w:tc>
      </w:tr>
      <w:tr w:rsidR="009E71ED" w:rsidRPr="00A265C7" w14:paraId="1A934E27" w14:textId="77777777">
        <w:trPr>
          <w:trHeight w:val="230"/>
        </w:trPr>
        <w:tc>
          <w:tcPr>
            <w:tcW w:w="1077" w:type="dxa"/>
            <w:tcBorders>
              <w:right w:val="single" w:sz="4" w:space="0" w:color="000000"/>
            </w:tcBorders>
            <w:shd w:val="clear" w:color="auto" w:fill="CCCCCC"/>
          </w:tcPr>
          <w:p w14:paraId="34960192" w14:textId="77777777" w:rsidR="009E71ED" w:rsidRPr="00A265C7" w:rsidRDefault="00E60732">
            <w:pPr>
              <w:pStyle w:val="TableParagraph"/>
              <w:spacing w:line="210" w:lineRule="exact"/>
              <w:ind w:left="108"/>
              <w:rPr>
                <w:rFonts w:ascii="Eras Medium ITC" w:hAnsi="Eras Medium ITC"/>
              </w:rPr>
            </w:pPr>
            <w:r w:rsidRPr="00A265C7">
              <w:rPr>
                <w:rFonts w:ascii="Eras Medium ITC" w:hAnsi="Eras Medium ITC"/>
              </w:rPr>
              <w:t>Plaats</w:t>
            </w:r>
          </w:p>
        </w:tc>
        <w:tc>
          <w:tcPr>
            <w:tcW w:w="1076" w:type="dxa"/>
            <w:tcBorders>
              <w:left w:val="single" w:sz="4" w:space="0" w:color="000000"/>
              <w:right w:val="single" w:sz="4" w:space="0" w:color="000000"/>
            </w:tcBorders>
            <w:shd w:val="clear" w:color="auto" w:fill="CCCCCC"/>
          </w:tcPr>
          <w:p w14:paraId="79C71793" w14:textId="77777777" w:rsidR="009E71ED" w:rsidRPr="00A265C7" w:rsidRDefault="00E60732">
            <w:pPr>
              <w:pStyle w:val="TableParagraph"/>
              <w:spacing w:line="210" w:lineRule="exact"/>
              <w:ind w:left="30"/>
              <w:jc w:val="center"/>
              <w:rPr>
                <w:rFonts w:ascii="Eras Medium ITC" w:hAnsi="Eras Medium ITC"/>
              </w:rPr>
            </w:pPr>
            <w:r w:rsidRPr="00A265C7">
              <w:rPr>
                <w:rFonts w:ascii="Eras Medium ITC" w:hAnsi="Eras Medium ITC"/>
              </w:rPr>
              <w:t>8</w:t>
            </w:r>
          </w:p>
        </w:tc>
        <w:tc>
          <w:tcPr>
            <w:tcW w:w="1076" w:type="dxa"/>
            <w:tcBorders>
              <w:left w:val="single" w:sz="4" w:space="0" w:color="000000"/>
              <w:right w:val="single" w:sz="4" w:space="0" w:color="000000"/>
            </w:tcBorders>
            <w:shd w:val="clear" w:color="auto" w:fill="CCCCCC"/>
          </w:tcPr>
          <w:p w14:paraId="65E064ED" w14:textId="77777777" w:rsidR="009E71ED" w:rsidRPr="00A265C7" w:rsidRDefault="00E60732">
            <w:pPr>
              <w:pStyle w:val="TableParagraph"/>
              <w:spacing w:line="210" w:lineRule="exact"/>
              <w:ind w:left="31"/>
              <w:jc w:val="center"/>
              <w:rPr>
                <w:rFonts w:ascii="Eras Medium ITC" w:hAnsi="Eras Medium ITC"/>
              </w:rPr>
            </w:pPr>
            <w:r w:rsidRPr="00A265C7">
              <w:rPr>
                <w:rFonts w:ascii="Eras Medium ITC" w:hAnsi="Eras Medium ITC"/>
              </w:rPr>
              <w:t>9</w:t>
            </w:r>
          </w:p>
        </w:tc>
        <w:tc>
          <w:tcPr>
            <w:tcW w:w="1076" w:type="dxa"/>
            <w:tcBorders>
              <w:left w:val="single" w:sz="4" w:space="0" w:color="000000"/>
              <w:right w:val="single" w:sz="4" w:space="0" w:color="000000"/>
            </w:tcBorders>
            <w:shd w:val="clear" w:color="auto" w:fill="CCCCCC"/>
          </w:tcPr>
          <w:p w14:paraId="6C8CC21E" w14:textId="77777777" w:rsidR="009E71ED" w:rsidRPr="00A265C7" w:rsidRDefault="00E60732">
            <w:pPr>
              <w:pStyle w:val="TableParagraph"/>
              <w:spacing w:line="210" w:lineRule="exact"/>
              <w:ind w:left="417" w:right="384"/>
              <w:jc w:val="center"/>
              <w:rPr>
                <w:rFonts w:ascii="Eras Medium ITC" w:hAnsi="Eras Medium ITC"/>
              </w:rPr>
            </w:pPr>
            <w:r w:rsidRPr="00A265C7">
              <w:rPr>
                <w:rFonts w:ascii="Eras Medium ITC" w:hAnsi="Eras Medium ITC"/>
              </w:rPr>
              <w:t>10</w:t>
            </w:r>
          </w:p>
        </w:tc>
        <w:tc>
          <w:tcPr>
            <w:tcW w:w="1077" w:type="dxa"/>
            <w:tcBorders>
              <w:left w:val="single" w:sz="4" w:space="0" w:color="000000"/>
              <w:right w:val="single" w:sz="4" w:space="0" w:color="000000"/>
            </w:tcBorders>
            <w:shd w:val="clear" w:color="auto" w:fill="CCCCCC"/>
          </w:tcPr>
          <w:p w14:paraId="6EFFF9EC" w14:textId="77777777" w:rsidR="009E71ED" w:rsidRPr="00A265C7" w:rsidRDefault="00E60732">
            <w:pPr>
              <w:pStyle w:val="TableParagraph"/>
              <w:spacing w:line="210" w:lineRule="exact"/>
              <w:ind w:left="438"/>
              <w:rPr>
                <w:rFonts w:ascii="Eras Medium ITC" w:hAnsi="Eras Medium ITC"/>
              </w:rPr>
            </w:pPr>
            <w:r w:rsidRPr="00A265C7">
              <w:rPr>
                <w:rFonts w:ascii="Eras Medium ITC" w:hAnsi="Eras Medium ITC"/>
              </w:rPr>
              <w:t>11</w:t>
            </w:r>
          </w:p>
        </w:tc>
        <w:tc>
          <w:tcPr>
            <w:tcW w:w="1076" w:type="dxa"/>
            <w:tcBorders>
              <w:left w:val="single" w:sz="4" w:space="0" w:color="000000"/>
              <w:right w:val="single" w:sz="4" w:space="0" w:color="000000"/>
            </w:tcBorders>
            <w:shd w:val="clear" w:color="auto" w:fill="CCCCCC"/>
          </w:tcPr>
          <w:p w14:paraId="6D23CAD8" w14:textId="77777777" w:rsidR="009E71ED" w:rsidRPr="00A265C7" w:rsidRDefault="00E60732">
            <w:pPr>
              <w:pStyle w:val="TableParagraph"/>
              <w:spacing w:line="210" w:lineRule="exact"/>
              <w:ind w:left="417" w:right="385"/>
              <w:jc w:val="center"/>
              <w:rPr>
                <w:rFonts w:ascii="Eras Medium ITC" w:hAnsi="Eras Medium ITC"/>
              </w:rPr>
            </w:pPr>
            <w:r w:rsidRPr="00A265C7">
              <w:rPr>
                <w:rFonts w:ascii="Eras Medium ITC" w:hAnsi="Eras Medium ITC"/>
              </w:rPr>
              <w:t>12</w:t>
            </w:r>
          </w:p>
        </w:tc>
        <w:tc>
          <w:tcPr>
            <w:tcW w:w="1076" w:type="dxa"/>
            <w:tcBorders>
              <w:left w:val="single" w:sz="4" w:space="0" w:color="000000"/>
              <w:right w:val="single" w:sz="4" w:space="0" w:color="000000"/>
            </w:tcBorders>
            <w:shd w:val="clear" w:color="auto" w:fill="CCCCCC"/>
          </w:tcPr>
          <w:p w14:paraId="1129A0E8" w14:textId="77777777" w:rsidR="009E71ED" w:rsidRPr="00A265C7" w:rsidRDefault="00E60732">
            <w:pPr>
              <w:pStyle w:val="TableParagraph"/>
              <w:spacing w:line="210" w:lineRule="exact"/>
              <w:ind w:left="439"/>
              <w:rPr>
                <w:rFonts w:ascii="Eras Medium ITC" w:hAnsi="Eras Medium ITC"/>
              </w:rPr>
            </w:pPr>
            <w:r w:rsidRPr="00A265C7">
              <w:rPr>
                <w:rFonts w:ascii="Eras Medium ITC" w:hAnsi="Eras Medium ITC"/>
              </w:rPr>
              <w:t>13</w:t>
            </w:r>
          </w:p>
        </w:tc>
        <w:tc>
          <w:tcPr>
            <w:tcW w:w="1077" w:type="dxa"/>
            <w:tcBorders>
              <w:left w:val="single" w:sz="4" w:space="0" w:color="000000"/>
            </w:tcBorders>
            <w:shd w:val="clear" w:color="auto" w:fill="CCCCCC"/>
          </w:tcPr>
          <w:p w14:paraId="050E8F12" w14:textId="77777777" w:rsidR="009E71ED" w:rsidRPr="00A265C7" w:rsidRDefault="00E60732">
            <w:pPr>
              <w:pStyle w:val="TableParagraph"/>
              <w:spacing w:line="210" w:lineRule="exact"/>
              <w:ind w:left="419" w:right="374"/>
              <w:jc w:val="center"/>
              <w:rPr>
                <w:rFonts w:ascii="Eras Medium ITC" w:hAnsi="Eras Medium ITC"/>
              </w:rPr>
            </w:pPr>
            <w:r w:rsidRPr="00A265C7">
              <w:rPr>
                <w:rFonts w:ascii="Eras Medium ITC" w:hAnsi="Eras Medium ITC"/>
              </w:rPr>
              <w:t>14</w:t>
            </w:r>
          </w:p>
        </w:tc>
      </w:tr>
      <w:tr w:rsidR="009E71ED" w:rsidRPr="00A265C7" w14:paraId="4F985AB2" w14:textId="77777777">
        <w:trPr>
          <w:trHeight w:val="459"/>
        </w:trPr>
        <w:tc>
          <w:tcPr>
            <w:tcW w:w="1077" w:type="dxa"/>
            <w:tcBorders>
              <w:bottom w:val="single" w:sz="4" w:space="0" w:color="000000"/>
              <w:right w:val="single" w:sz="4" w:space="0" w:color="000000"/>
            </w:tcBorders>
          </w:tcPr>
          <w:p w14:paraId="2029F2E1" w14:textId="77777777" w:rsidR="009E71ED" w:rsidRPr="00A265C7" w:rsidRDefault="00E60732">
            <w:pPr>
              <w:pStyle w:val="TableParagraph"/>
              <w:spacing w:line="227" w:lineRule="exact"/>
              <w:ind w:left="108"/>
              <w:rPr>
                <w:rFonts w:ascii="Eras Medium ITC" w:hAnsi="Eras Medium ITC"/>
              </w:rPr>
            </w:pPr>
            <w:r w:rsidRPr="00A265C7">
              <w:rPr>
                <w:rFonts w:ascii="Eras Medium ITC" w:hAnsi="Eras Medium ITC"/>
              </w:rPr>
              <w:t>Datum</w:t>
            </w:r>
          </w:p>
        </w:tc>
        <w:tc>
          <w:tcPr>
            <w:tcW w:w="1076" w:type="dxa"/>
            <w:tcBorders>
              <w:left w:val="single" w:sz="4" w:space="0" w:color="000000"/>
              <w:bottom w:val="single" w:sz="4" w:space="0" w:color="000000"/>
              <w:right w:val="single" w:sz="4" w:space="0" w:color="000000"/>
            </w:tcBorders>
          </w:tcPr>
          <w:p w14:paraId="04576ADF" w14:textId="77777777" w:rsidR="009E71ED" w:rsidRPr="00A265C7" w:rsidRDefault="009E71ED">
            <w:pPr>
              <w:pStyle w:val="TableParagraph"/>
              <w:rPr>
                <w:rFonts w:ascii="Eras Medium ITC" w:hAnsi="Eras Medium ITC"/>
                <w:sz w:val="18"/>
              </w:rPr>
            </w:pPr>
          </w:p>
        </w:tc>
        <w:tc>
          <w:tcPr>
            <w:tcW w:w="1076" w:type="dxa"/>
            <w:tcBorders>
              <w:left w:val="single" w:sz="4" w:space="0" w:color="000000"/>
              <w:bottom w:val="single" w:sz="4" w:space="0" w:color="000000"/>
              <w:right w:val="single" w:sz="4" w:space="0" w:color="000000"/>
            </w:tcBorders>
          </w:tcPr>
          <w:p w14:paraId="28ABAB47" w14:textId="77777777" w:rsidR="009E71ED" w:rsidRPr="00A265C7" w:rsidRDefault="009E71ED">
            <w:pPr>
              <w:pStyle w:val="TableParagraph"/>
              <w:rPr>
                <w:rFonts w:ascii="Eras Medium ITC" w:hAnsi="Eras Medium ITC"/>
                <w:sz w:val="18"/>
              </w:rPr>
            </w:pPr>
          </w:p>
        </w:tc>
        <w:tc>
          <w:tcPr>
            <w:tcW w:w="1076" w:type="dxa"/>
            <w:tcBorders>
              <w:left w:val="single" w:sz="4" w:space="0" w:color="000000"/>
              <w:bottom w:val="single" w:sz="4" w:space="0" w:color="000000"/>
              <w:right w:val="single" w:sz="4" w:space="0" w:color="000000"/>
            </w:tcBorders>
          </w:tcPr>
          <w:p w14:paraId="5CD69A75" w14:textId="77777777" w:rsidR="009E71ED" w:rsidRPr="00A265C7" w:rsidRDefault="009E71ED">
            <w:pPr>
              <w:pStyle w:val="TableParagraph"/>
              <w:rPr>
                <w:rFonts w:ascii="Eras Medium ITC" w:hAnsi="Eras Medium ITC"/>
                <w:sz w:val="18"/>
              </w:rPr>
            </w:pPr>
          </w:p>
        </w:tc>
        <w:tc>
          <w:tcPr>
            <w:tcW w:w="1077" w:type="dxa"/>
            <w:tcBorders>
              <w:left w:val="single" w:sz="4" w:space="0" w:color="000000"/>
              <w:bottom w:val="single" w:sz="4" w:space="0" w:color="000000"/>
              <w:right w:val="single" w:sz="4" w:space="0" w:color="000000"/>
            </w:tcBorders>
          </w:tcPr>
          <w:p w14:paraId="2FF06846" w14:textId="77777777" w:rsidR="009E71ED" w:rsidRPr="00A265C7" w:rsidRDefault="009E71ED">
            <w:pPr>
              <w:pStyle w:val="TableParagraph"/>
              <w:rPr>
                <w:rFonts w:ascii="Eras Medium ITC" w:hAnsi="Eras Medium ITC"/>
                <w:sz w:val="18"/>
              </w:rPr>
            </w:pPr>
          </w:p>
        </w:tc>
        <w:tc>
          <w:tcPr>
            <w:tcW w:w="1076" w:type="dxa"/>
            <w:tcBorders>
              <w:left w:val="single" w:sz="4" w:space="0" w:color="000000"/>
              <w:bottom w:val="single" w:sz="4" w:space="0" w:color="000000"/>
              <w:right w:val="single" w:sz="4" w:space="0" w:color="000000"/>
            </w:tcBorders>
          </w:tcPr>
          <w:p w14:paraId="34DD233E" w14:textId="77777777" w:rsidR="009E71ED" w:rsidRPr="00A265C7" w:rsidRDefault="009E71ED">
            <w:pPr>
              <w:pStyle w:val="TableParagraph"/>
              <w:rPr>
                <w:rFonts w:ascii="Eras Medium ITC" w:hAnsi="Eras Medium ITC"/>
                <w:sz w:val="18"/>
              </w:rPr>
            </w:pPr>
          </w:p>
        </w:tc>
        <w:tc>
          <w:tcPr>
            <w:tcW w:w="1076" w:type="dxa"/>
            <w:tcBorders>
              <w:left w:val="single" w:sz="4" w:space="0" w:color="000000"/>
              <w:bottom w:val="single" w:sz="4" w:space="0" w:color="000000"/>
              <w:right w:val="single" w:sz="4" w:space="0" w:color="000000"/>
            </w:tcBorders>
          </w:tcPr>
          <w:p w14:paraId="229DC4E3" w14:textId="77777777" w:rsidR="009E71ED" w:rsidRPr="00A265C7" w:rsidRDefault="009E71ED">
            <w:pPr>
              <w:pStyle w:val="TableParagraph"/>
              <w:rPr>
                <w:rFonts w:ascii="Eras Medium ITC" w:hAnsi="Eras Medium ITC"/>
                <w:sz w:val="18"/>
              </w:rPr>
            </w:pPr>
          </w:p>
        </w:tc>
        <w:tc>
          <w:tcPr>
            <w:tcW w:w="1077" w:type="dxa"/>
            <w:tcBorders>
              <w:left w:val="single" w:sz="4" w:space="0" w:color="000000"/>
              <w:bottom w:val="single" w:sz="4" w:space="0" w:color="000000"/>
            </w:tcBorders>
          </w:tcPr>
          <w:p w14:paraId="1996F742" w14:textId="77777777" w:rsidR="009E71ED" w:rsidRPr="00A265C7" w:rsidRDefault="009E71ED">
            <w:pPr>
              <w:pStyle w:val="TableParagraph"/>
              <w:rPr>
                <w:rFonts w:ascii="Eras Medium ITC" w:hAnsi="Eras Medium ITC"/>
                <w:sz w:val="18"/>
              </w:rPr>
            </w:pPr>
          </w:p>
        </w:tc>
      </w:tr>
      <w:tr w:rsidR="009E71ED" w:rsidRPr="00A265C7" w14:paraId="477DD745" w14:textId="77777777">
        <w:trPr>
          <w:trHeight w:val="689"/>
        </w:trPr>
        <w:tc>
          <w:tcPr>
            <w:tcW w:w="1077" w:type="dxa"/>
            <w:tcBorders>
              <w:top w:val="single" w:sz="4" w:space="0" w:color="000000"/>
              <w:right w:val="single" w:sz="4" w:space="0" w:color="000000"/>
            </w:tcBorders>
          </w:tcPr>
          <w:p w14:paraId="22DC2F97" w14:textId="77777777" w:rsidR="009E71ED" w:rsidRPr="00A265C7" w:rsidRDefault="009E71ED">
            <w:pPr>
              <w:pStyle w:val="TableParagraph"/>
              <w:spacing w:before="8"/>
              <w:rPr>
                <w:rFonts w:ascii="Eras Medium ITC" w:hAnsi="Eras Medium ITC"/>
                <w:sz w:val="19"/>
              </w:rPr>
            </w:pPr>
          </w:p>
          <w:p w14:paraId="741A6DEC" w14:textId="77777777" w:rsidR="009E71ED" w:rsidRPr="00A265C7" w:rsidRDefault="00E60732">
            <w:pPr>
              <w:pStyle w:val="TableParagraph"/>
              <w:spacing w:before="1"/>
              <w:ind w:left="108"/>
              <w:rPr>
                <w:rFonts w:ascii="Eras Medium ITC" w:hAnsi="Eras Medium ITC"/>
              </w:rPr>
            </w:pPr>
            <w:r w:rsidRPr="00A265C7">
              <w:rPr>
                <w:rFonts w:ascii="Eras Medium ITC" w:hAnsi="Eras Medium ITC"/>
              </w:rPr>
              <w:t>Paraaf</w:t>
            </w:r>
          </w:p>
        </w:tc>
        <w:tc>
          <w:tcPr>
            <w:tcW w:w="1076" w:type="dxa"/>
            <w:tcBorders>
              <w:top w:val="single" w:sz="4" w:space="0" w:color="000000"/>
              <w:left w:val="single" w:sz="4" w:space="0" w:color="000000"/>
              <w:right w:val="single" w:sz="4" w:space="0" w:color="000000"/>
            </w:tcBorders>
          </w:tcPr>
          <w:p w14:paraId="34F7EE2C" w14:textId="77777777" w:rsidR="009E71ED" w:rsidRPr="00A265C7" w:rsidRDefault="009E71ED">
            <w:pPr>
              <w:pStyle w:val="TableParagraph"/>
              <w:rPr>
                <w:rFonts w:ascii="Eras Medium ITC" w:hAnsi="Eras Medium ITC"/>
                <w:sz w:val="18"/>
              </w:rPr>
            </w:pPr>
          </w:p>
        </w:tc>
        <w:tc>
          <w:tcPr>
            <w:tcW w:w="1076" w:type="dxa"/>
            <w:tcBorders>
              <w:top w:val="single" w:sz="4" w:space="0" w:color="000000"/>
              <w:left w:val="single" w:sz="4" w:space="0" w:color="000000"/>
              <w:right w:val="single" w:sz="4" w:space="0" w:color="000000"/>
            </w:tcBorders>
          </w:tcPr>
          <w:p w14:paraId="2678D624" w14:textId="77777777" w:rsidR="009E71ED" w:rsidRPr="00A265C7" w:rsidRDefault="009E71ED">
            <w:pPr>
              <w:pStyle w:val="TableParagraph"/>
              <w:rPr>
                <w:rFonts w:ascii="Eras Medium ITC" w:hAnsi="Eras Medium ITC"/>
                <w:sz w:val="18"/>
              </w:rPr>
            </w:pPr>
          </w:p>
        </w:tc>
        <w:tc>
          <w:tcPr>
            <w:tcW w:w="1076" w:type="dxa"/>
            <w:tcBorders>
              <w:top w:val="single" w:sz="4" w:space="0" w:color="000000"/>
              <w:left w:val="single" w:sz="4" w:space="0" w:color="000000"/>
              <w:right w:val="single" w:sz="4" w:space="0" w:color="000000"/>
            </w:tcBorders>
          </w:tcPr>
          <w:p w14:paraId="04BBF9D9" w14:textId="77777777" w:rsidR="009E71ED" w:rsidRPr="00A265C7" w:rsidRDefault="009E71ED">
            <w:pPr>
              <w:pStyle w:val="TableParagraph"/>
              <w:rPr>
                <w:rFonts w:ascii="Eras Medium ITC" w:hAnsi="Eras Medium ITC"/>
                <w:sz w:val="18"/>
              </w:rPr>
            </w:pPr>
          </w:p>
        </w:tc>
        <w:tc>
          <w:tcPr>
            <w:tcW w:w="1077" w:type="dxa"/>
            <w:tcBorders>
              <w:top w:val="single" w:sz="4" w:space="0" w:color="000000"/>
              <w:left w:val="single" w:sz="4" w:space="0" w:color="000000"/>
              <w:right w:val="single" w:sz="4" w:space="0" w:color="000000"/>
            </w:tcBorders>
          </w:tcPr>
          <w:p w14:paraId="3A6CBA59" w14:textId="77777777" w:rsidR="009E71ED" w:rsidRPr="00A265C7" w:rsidRDefault="009E71ED">
            <w:pPr>
              <w:pStyle w:val="TableParagraph"/>
              <w:rPr>
                <w:rFonts w:ascii="Eras Medium ITC" w:hAnsi="Eras Medium ITC"/>
                <w:sz w:val="18"/>
              </w:rPr>
            </w:pPr>
          </w:p>
        </w:tc>
        <w:tc>
          <w:tcPr>
            <w:tcW w:w="1076" w:type="dxa"/>
            <w:tcBorders>
              <w:top w:val="single" w:sz="4" w:space="0" w:color="000000"/>
              <w:left w:val="single" w:sz="4" w:space="0" w:color="000000"/>
              <w:right w:val="single" w:sz="4" w:space="0" w:color="000000"/>
            </w:tcBorders>
          </w:tcPr>
          <w:p w14:paraId="7835AADE" w14:textId="77777777" w:rsidR="009E71ED" w:rsidRPr="00A265C7" w:rsidRDefault="009E71ED">
            <w:pPr>
              <w:pStyle w:val="TableParagraph"/>
              <w:rPr>
                <w:rFonts w:ascii="Eras Medium ITC" w:hAnsi="Eras Medium ITC"/>
                <w:sz w:val="18"/>
              </w:rPr>
            </w:pPr>
          </w:p>
        </w:tc>
        <w:tc>
          <w:tcPr>
            <w:tcW w:w="1076" w:type="dxa"/>
            <w:tcBorders>
              <w:top w:val="single" w:sz="4" w:space="0" w:color="000000"/>
              <w:left w:val="single" w:sz="4" w:space="0" w:color="000000"/>
              <w:right w:val="single" w:sz="4" w:space="0" w:color="000000"/>
            </w:tcBorders>
          </w:tcPr>
          <w:p w14:paraId="3DE8EBE1" w14:textId="77777777" w:rsidR="009E71ED" w:rsidRPr="00A265C7" w:rsidRDefault="009E71ED">
            <w:pPr>
              <w:pStyle w:val="TableParagraph"/>
              <w:rPr>
                <w:rFonts w:ascii="Eras Medium ITC" w:hAnsi="Eras Medium ITC"/>
                <w:sz w:val="18"/>
              </w:rPr>
            </w:pPr>
          </w:p>
        </w:tc>
        <w:tc>
          <w:tcPr>
            <w:tcW w:w="1077" w:type="dxa"/>
            <w:tcBorders>
              <w:top w:val="single" w:sz="4" w:space="0" w:color="000000"/>
              <w:left w:val="single" w:sz="4" w:space="0" w:color="000000"/>
            </w:tcBorders>
          </w:tcPr>
          <w:p w14:paraId="2BADD980" w14:textId="77777777" w:rsidR="009E71ED" w:rsidRPr="00A265C7" w:rsidRDefault="009E71ED">
            <w:pPr>
              <w:pStyle w:val="TableParagraph"/>
              <w:rPr>
                <w:rFonts w:ascii="Eras Medium ITC" w:hAnsi="Eras Medium ITC"/>
                <w:sz w:val="18"/>
              </w:rPr>
            </w:pPr>
          </w:p>
        </w:tc>
      </w:tr>
    </w:tbl>
    <w:p w14:paraId="41B84EC1" w14:textId="77777777" w:rsidR="009E71ED" w:rsidRPr="00A265C7" w:rsidRDefault="009E71ED">
      <w:pPr>
        <w:rPr>
          <w:rFonts w:ascii="Eras Medium ITC" w:hAnsi="Eras Medium ITC"/>
          <w:sz w:val="18"/>
        </w:rPr>
        <w:sectPr w:rsidR="009E71ED" w:rsidRPr="00A265C7" w:rsidSect="00A63B9E">
          <w:footerReference w:type="default" r:id="rId56"/>
          <w:pgSz w:w="11910" w:h="16840"/>
          <w:pgMar w:top="840" w:right="780" w:bottom="1080" w:left="1000" w:header="304" w:footer="892" w:gutter="0"/>
          <w:cols w:space="708"/>
        </w:sectPr>
      </w:pPr>
    </w:p>
    <w:p w14:paraId="56B2100A" w14:textId="77777777" w:rsidR="009E71ED" w:rsidRPr="00A265C7" w:rsidRDefault="009E71ED">
      <w:pPr>
        <w:pStyle w:val="Plattetekst"/>
        <w:spacing w:before="6" w:after="1"/>
        <w:rPr>
          <w:rFonts w:ascii="Eras Medium ITC" w:hAnsi="Eras Medium ITC"/>
          <w:i/>
          <w:sz w:val="11"/>
        </w:rPr>
      </w:pPr>
    </w:p>
    <w:tbl>
      <w:tblPr>
        <w:tblStyle w:val="TableNormal"/>
        <w:tblW w:w="0" w:type="auto"/>
        <w:tblInd w:w="1159"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1077"/>
        <w:gridCol w:w="1076"/>
        <w:gridCol w:w="1076"/>
        <w:gridCol w:w="1076"/>
        <w:gridCol w:w="1077"/>
        <w:gridCol w:w="1076"/>
        <w:gridCol w:w="1076"/>
        <w:gridCol w:w="1077"/>
      </w:tblGrid>
      <w:tr w:rsidR="009E71ED" w:rsidRPr="00A265C7" w14:paraId="7CA6DB39" w14:textId="77777777">
        <w:trPr>
          <w:trHeight w:val="229"/>
        </w:trPr>
        <w:tc>
          <w:tcPr>
            <w:tcW w:w="1077" w:type="dxa"/>
            <w:tcBorders>
              <w:right w:val="single" w:sz="4" w:space="0" w:color="000000"/>
            </w:tcBorders>
            <w:shd w:val="clear" w:color="auto" w:fill="CCCCCC"/>
          </w:tcPr>
          <w:p w14:paraId="081E25E1" w14:textId="77777777" w:rsidR="009E71ED" w:rsidRPr="00A265C7" w:rsidRDefault="00E60732">
            <w:pPr>
              <w:pStyle w:val="TableParagraph"/>
              <w:spacing w:line="209" w:lineRule="exact"/>
              <w:ind w:left="108"/>
              <w:rPr>
                <w:rFonts w:ascii="Eras Medium ITC" w:hAnsi="Eras Medium ITC"/>
              </w:rPr>
            </w:pPr>
            <w:r w:rsidRPr="00A265C7">
              <w:rPr>
                <w:rFonts w:ascii="Eras Medium ITC" w:hAnsi="Eras Medium ITC"/>
              </w:rPr>
              <w:t>Plaats</w:t>
            </w:r>
          </w:p>
        </w:tc>
        <w:tc>
          <w:tcPr>
            <w:tcW w:w="1076" w:type="dxa"/>
            <w:tcBorders>
              <w:left w:val="single" w:sz="4" w:space="0" w:color="000000"/>
              <w:right w:val="single" w:sz="4" w:space="0" w:color="000000"/>
            </w:tcBorders>
            <w:shd w:val="clear" w:color="auto" w:fill="CCCCCC"/>
          </w:tcPr>
          <w:p w14:paraId="079FDED7" w14:textId="77777777" w:rsidR="009E71ED" w:rsidRPr="00A265C7" w:rsidRDefault="00E60732">
            <w:pPr>
              <w:pStyle w:val="TableParagraph"/>
              <w:spacing w:line="209" w:lineRule="exact"/>
              <w:ind w:left="30"/>
              <w:jc w:val="center"/>
              <w:rPr>
                <w:rFonts w:ascii="Eras Medium ITC" w:hAnsi="Eras Medium ITC"/>
              </w:rPr>
            </w:pPr>
            <w:r w:rsidRPr="00A265C7">
              <w:rPr>
                <w:rFonts w:ascii="Eras Medium ITC" w:hAnsi="Eras Medium ITC"/>
              </w:rPr>
              <w:t>1</w:t>
            </w:r>
          </w:p>
        </w:tc>
        <w:tc>
          <w:tcPr>
            <w:tcW w:w="1076" w:type="dxa"/>
            <w:tcBorders>
              <w:left w:val="single" w:sz="4" w:space="0" w:color="000000"/>
              <w:right w:val="single" w:sz="4" w:space="0" w:color="000000"/>
            </w:tcBorders>
            <w:shd w:val="clear" w:color="auto" w:fill="CCCCCC"/>
          </w:tcPr>
          <w:p w14:paraId="1B349721" w14:textId="77777777" w:rsidR="009E71ED" w:rsidRPr="00A265C7" w:rsidRDefault="00E60732">
            <w:pPr>
              <w:pStyle w:val="TableParagraph"/>
              <w:spacing w:line="209" w:lineRule="exact"/>
              <w:ind w:left="31"/>
              <w:jc w:val="center"/>
              <w:rPr>
                <w:rFonts w:ascii="Eras Medium ITC" w:hAnsi="Eras Medium ITC"/>
              </w:rPr>
            </w:pPr>
            <w:r w:rsidRPr="00A265C7">
              <w:rPr>
                <w:rFonts w:ascii="Eras Medium ITC" w:hAnsi="Eras Medium ITC"/>
              </w:rPr>
              <w:t>2</w:t>
            </w:r>
          </w:p>
        </w:tc>
        <w:tc>
          <w:tcPr>
            <w:tcW w:w="1076" w:type="dxa"/>
            <w:tcBorders>
              <w:left w:val="single" w:sz="4" w:space="0" w:color="000000"/>
              <w:right w:val="single" w:sz="4" w:space="0" w:color="000000"/>
            </w:tcBorders>
            <w:shd w:val="clear" w:color="auto" w:fill="CCCCCC"/>
          </w:tcPr>
          <w:p w14:paraId="4B96893B" w14:textId="77777777" w:rsidR="009E71ED" w:rsidRPr="00A265C7" w:rsidRDefault="00E60732">
            <w:pPr>
              <w:pStyle w:val="TableParagraph"/>
              <w:spacing w:line="209" w:lineRule="exact"/>
              <w:ind w:left="31"/>
              <w:jc w:val="center"/>
              <w:rPr>
                <w:rFonts w:ascii="Eras Medium ITC" w:hAnsi="Eras Medium ITC"/>
              </w:rPr>
            </w:pPr>
            <w:r w:rsidRPr="00A265C7">
              <w:rPr>
                <w:rFonts w:ascii="Eras Medium ITC" w:hAnsi="Eras Medium ITC"/>
              </w:rPr>
              <w:t>3</w:t>
            </w:r>
          </w:p>
        </w:tc>
        <w:tc>
          <w:tcPr>
            <w:tcW w:w="1077" w:type="dxa"/>
            <w:tcBorders>
              <w:left w:val="single" w:sz="4" w:space="0" w:color="000000"/>
              <w:right w:val="single" w:sz="4" w:space="0" w:color="000000"/>
            </w:tcBorders>
            <w:shd w:val="clear" w:color="auto" w:fill="CCCCCC"/>
          </w:tcPr>
          <w:p w14:paraId="691B77C5" w14:textId="77777777" w:rsidR="009E71ED" w:rsidRPr="00A265C7" w:rsidRDefault="00E60732">
            <w:pPr>
              <w:pStyle w:val="TableParagraph"/>
              <w:spacing w:line="209" w:lineRule="exact"/>
              <w:ind w:left="493"/>
              <w:rPr>
                <w:rFonts w:ascii="Eras Medium ITC" w:hAnsi="Eras Medium ITC"/>
              </w:rPr>
            </w:pPr>
            <w:r w:rsidRPr="00A265C7">
              <w:rPr>
                <w:rFonts w:ascii="Eras Medium ITC" w:hAnsi="Eras Medium ITC"/>
              </w:rPr>
              <w:t>4</w:t>
            </w:r>
          </w:p>
        </w:tc>
        <w:tc>
          <w:tcPr>
            <w:tcW w:w="1076" w:type="dxa"/>
            <w:tcBorders>
              <w:left w:val="single" w:sz="4" w:space="0" w:color="000000"/>
              <w:right w:val="single" w:sz="4" w:space="0" w:color="000000"/>
            </w:tcBorders>
            <w:shd w:val="clear" w:color="auto" w:fill="CCCCCC"/>
          </w:tcPr>
          <w:p w14:paraId="5DCEAA83" w14:textId="77777777" w:rsidR="009E71ED" w:rsidRPr="00A265C7" w:rsidRDefault="00E60732">
            <w:pPr>
              <w:pStyle w:val="TableParagraph"/>
              <w:spacing w:line="209" w:lineRule="exact"/>
              <w:ind w:left="33"/>
              <w:jc w:val="center"/>
              <w:rPr>
                <w:rFonts w:ascii="Eras Medium ITC" w:hAnsi="Eras Medium ITC"/>
              </w:rPr>
            </w:pPr>
            <w:r w:rsidRPr="00A265C7">
              <w:rPr>
                <w:rFonts w:ascii="Eras Medium ITC" w:hAnsi="Eras Medium ITC"/>
              </w:rPr>
              <w:t>5</w:t>
            </w:r>
          </w:p>
        </w:tc>
        <w:tc>
          <w:tcPr>
            <w:tcW w:w="1076" w:type="dxa"/>
            <w:tcBorders>
              <w:left w:val="single" w:sz="4" w:space="0" w:color="000000"/>
              <w:right w:val="single" w:sz="4" w:space="0" w:color="000000"/>
            </w:tcBorders>
            <w:shd w:val="clear" w:color="auto" w:fill="CCCCCC"/>
          </w:tcPr>
          <w:p w14:paraId="5C705DA6" w14:textId="77777777" w:rsidR="009E71ED" w:rsidRPr="00A265C7" w:rsidRDefault="00E60732">
            <w:pPr>
              <w:pStyle w:val="TableParagraph"/>
              <w:spacing w:line="209" w:lineRule="exact"/>
              <w:ind w:left="494"/>
              <w:rPr>
                <w:rFonts w:ascii="Eras Medium ITC" w:hAnsi="Eras Medium ITC"/>
              </w:rPr>
            </w:pPr>
            <w:r w:rsidRPr="00A265C7">
              <w:rPr>
                <w:rFonts w:ascii="Eras Medium ITC" w:hAnsi="Eras Medium ITC"/>
              </w:rPr>
              <w:t>6</w:t>
            </w:r>
          </w:p>
        </w:tc>
        <w:tc>
          <w:tcPr>
            <w:tcW w:w="1077" w:type="dxa"/>
            <w:tcBorders>
              <w:left w:val="single" w:sz="4" w:space="0" w:color="000000"/>
            </w:tcBorders>
            <w:shd w:val="clear" w:color="auto" w:fill="CCCCCC"/>
          </w:tcPr>
          <w:p w14:paraId="5DC57F05" w14:textId="77777777" w:rsidR="009E71ED" w:rsidRPr="00A265C7" w:rsidRDefault="00E60732">
            <w:pPr>
              <w:pStyle w:val="TableParagraph"/>
              <w:spacing w:line="209" w:lineRule="exact"/>
              <w:ind w:left="44"/>
              <w:jc w:val="center"/>
              <w:rPr>
                <w:rFonts w:ascii="Eras Medium ITC" w:hAnsi="Eras Medium ITC"/>
              </w:rPr>
            </w:pPr>
            <w:r w:rsidRPr="00A265C7">
              <w:rPr>
                <w:rFonts w:ascii="Eras Medium ITC" w:hAnsi="Eras Medium ITC"/>
              </w:rPr>
              <w:t>7</w:t>
            </w:r>
          </w:p>
        </w:tc>
      </w:tr>
      <w:tr w:rsidR="009E71ED" w:rsidRPr="00A265C7" w14:paraId="4CA6C6C3" w14:textId="77777777">
        <w:trPr>
          <w:trHeight w:val="580"/>
        </w:trPr>
        <w:tc>
          <w:tcPr>
            <w:tcW w:w="1077" w:type="dxa"/>
            <w:tcBorders>
              <w:bottom w:val="single" w:sz="4" w:space="0" w:color="000000"/>
              <w:right w:val="single" w:sz="4" w:space="0" w:color="000000"/>
            </w:tcBorders>
          </w:tcPr>
          <w:p w14:paraId="283515F1" w14:textId="77777777" w:rsidR="009E71ED" w:rsidRPr="00A265C7" w:rsidRDefault="00E60732">
            <w:pPr>
              <w:pStyle w:val="TableParagraph"/>
              <w:spacing w:line="227" w:lineRule="exact"/>
              <w:ind w:left="108"/>
              <w:rPr>
                <w:rFonts w:ascii="Eras Medium ITC" w:hAnsi="Eras Medium ITC"/>
              </w:rPr>
            </w:pPr>
            <w:r w:rsidRPr="00A265C7">
              <w:rPr>
                <w:rFonts w:ascii="Eras Medium ITC" w:hAnsi="Eras Medium ITC"/>
              </w:rPr>
              <w:t>Datum</w:t>
            </w:r>
          </w:p>
        </w:tc>
        <w:tc>
          <w:tcPr>
            <w:tcW w:w="1076" w:type="dxa"/>
            <w:tcBorders>
              <w:left w:val="single" w:sz="4" w:space="0" w:color="000000"/>
              <w:bottom w:val="single" w:sz="4" w:space="0" w:color="000000"/>
              <w:right w:val="single" w:sz="4" w:space="0" w:color="000000"/>
            </w:tcBorders>
          </w:tcPr>
          <w:p w14:paraId="17977853" w14:textId="77777777" w:rsidR="009E71ED" w:rsidRPr="00A265C7" w:rsidRDefault="009E71ED">
            <w:pPr>
              <w:pStyle w:val="TableParagraph"/>
              <w:rPr>
                <w:rFonts w:ascii="Eras Medium ITC" w:hAnsi="Eras Medium ITC"/>
                <w:sz w:val="16"/>
              </w:rPr>
            </w:pPr>
          </w:p>
        </w:tc>
        <w:tc>
          <w:tcPr>
            <w:tcW w:w="1076" w:type="dxa"/>
            <w:tcBorders>
              <w:left w:val="single" w:sz="4" w:space="0" w:color="000000"/>
              <w:bottom w:val="single" w:sz="4" w:space="0" w:color="000000"/>
              <w:right w:val="single" w:sz="4" w:space="0" w:color="000000"/>
            </w:tcBorders>
          </w:tcPr>
          <w:p w14:paraId="28EFBD5A" w14:textId="77777777" w:rsidR="009E71ED" w:rsidRPr="00A265C7" w:rsidRDefault="009E71ED">
            <w:pPr>
              <w:pStyle w:val="TableParagraph"/>
              <w:rPr>
                <w:rFonts w:ascii="Eras Medium ITC" w:hAnsi="Eras Medium ITC"/>
                <w:sz w:val="16"/>
              </w:rPr>
            </w:pPr>
          </w:p>
        </w:tc>
        <w:tc>
          <w:tcPr>
            <w:tcW w:w="1076" w:type="dxa"/>
            <w:tcBorders>
              <w:left w:val="single" w:sz="4" w:space="0" w:color="000000"/>
              <w:bottom w:val="single" w:sz="4" w:space="0" w:color="000000"/>
              <w:right w:val="single" w:sz="4" w:space="0" w:color="000000"/>
            </w:tcBorders>
          </w:tcPr>
          <w:p w14:paraId="103FFE30" w14:textId="77777777" w:rsidR="009E71ED" w:rsidRPr="00A265C7" w:rsidRDefault="009E71ED">
            <w:pPr>
              <w:pStyle w:val="TableParagraph"/>
              <w:rPr>
                <w:rFonts w:ascii="Eras Medium ITC" w:hAnsi="Eras Medium ITC"/>
                <w:sz w:val="16"/>
              </w:rPr>
            </w:pPr>
          </w:p>
        </w:tc>
        <w:tc>
          <w:tcPr>
            <w:tcW w:w="1077" w:type="dxa"/>
            <w:tcBorders>
              <w:left w:val="single" w:sz="4" w:space="0" w:color="000000"/>
              <w:bottom w:val="single" w:sz="4" w:space="0" w:color="000000"/>
              <w:right w:val="single" w:sz="4" w:space="0" w:color="000000"/>
            </w:tcBorders>
          </w:tcPr>
          <w:p w14:paraId="02073EC6" w14:textId="77777777" w:rsidR="009E71ED" w:rsidRPr="00A265C7" w:rsidRDefault="009E71ED">
            <w:pPr>
              <w:pStyle w:val="TableParagraph"/>
              <w:rPr>
                <w:rFonts w:ascii="Eras Medium ITC" w:hAnsi="Eras Medium ITC"/>
                <w:sz w:val="16"/>
              </w:rPr>
            </w:pPr>
          </w:p>
        </w:tc>
        <w:tc>
          <w:tcPr>
            <w:tcW w:w="1076" w:type="dxa"/>
            <w:tcBorders>
              <w:left w:val="single" w:sz="4" w:space="0" w:color="000000"/>
              <w:bottom w:val="single" w:sz="4" w:space="0" w:color="000000"/>
              <w:right w:val="single" w:sz="4" w:space="0" w:color="000000"/>
            </w:tcBorders>
          </w:tcPr>
          <w:p w14:paraId="6AFFE268" w14:textId="77777777" w:rsidR="009E71ED" w:rsidRPr="00A265C7" w:rsidRDefault="009E71ED">
            <w:pPr>
              <w:pStyle w:val="TableParagraph"/>
              <w:rPr>
                <w:rFonts w:ascii="Eras Medium ITC" w:hAnsi="Eras Medium ITC"/>
                <w:sz w:val="16"/>
              </w:rPr>
            </w:pPr>
          </w:p>
        </w:tc>
        <w:tc>
          <w:tcPr>
            <w:tcW w:w="1076" w:type="dxa"/>
            <w:tcBorders>
              <w:left w:val="single" w:sz="4" w:space="0" w:color="000000"/>
              <w:bottom w:val="single" w:sz="4" w:space="0" w:color="000000"/>
              <w:right w:val="single" w:sz="4" w:space="0" w:color="000000"/>
            </w:tcBorders>
          </w:tcPr>
          <w:p w14:paraId="759D9DA0" w14:textId="77777777" w:rsidR="009E71ED" w:rsidRPr="00A265C7" w:rsidRDefault="009E71ED">
            <w:pPr>
              <w:pStyle w:val="TableParagraph"/>
              <w:rPr>
                <w:rFonts w:ascii="Eras Medium ITC" w:hAnsi="Eras Medium ITC"/>
                <w:sz w:val="16"/>
              </w:rPr>
            </w:pPr>
          </w:p>
        </w:tc>
        <w:tc>
          <w:tcPr>
            <w:tcW w:w="1077" w:type="dxa"/>
            <w:tcBorders>
              <w:left w:val="single" w:sz="4" w:space="0" w:color="000000"/>
              <w:bottom w:val="single" w:sz="4" w:space="0" w:color="000000"/>
            </w:tcBorders>
          </w:tcPr>
          <w:p w14:paraId="3AB4FEFB" w14:textId="77777777" w:rsidR="009E71ED" w:rsidRPr="00A265C7" w:rsidRDefault="009E71ED">
            <w:pPr>
              <w:pStyle w:val="TableParagraph"/>
              <w:rPr>
                <w:rFonts w:ascii="Eras Medium ITC" w:hAnsi="Eras Medium ITC"/>
                <w:sz w:val="16"/>
              </w:rPr>
            </w:pPr>
          </w:p>
        </w:tc>
      </w:tr>
      <w:tr w:rsidR="009E71ED" w:rsidRPr="00A265C7" w14:paraId="0016B71A" w14:textId="77777777">
        <w:trPr>
          <w:trHeight w:val="690"/>
        </w:trPr>
        <w:tc>
          <w:tcPr>
            <w:tcW w:w="1077" w:type="dxa"/>
            <w:tcBorders>
              <w:top w:val="single" w:sz="4" w:space="0" w:color="000000"/>
              <w:right w:val="single" w:sz="4" w:space="0" w:color="000000"/>
            </w:tcBorders>
          </w:tcPr>
          <w:p w14:paraId="3524100A" w14:textId="77777777" w:rsidR="009E71ED" w:rsidRPr="00A265C7" w:rsidRDefault="009E71ED">
            <w:pPr>
              <w:pStyle w:val="TableParagraph"/>
              <w:spacing w:before="8"/>
              <w:rPr>
                <w:rFonts w:ascii="Eras Medium ITC" w:hAnsi="Eras Medium ITC"/>
                <w:i/>
                <w:sz w:val="19"/>
              </w:rPr>
            </w:pPr>
          </w:p>
          <w:p w14:paraId="43882A5F" w14:textId="77777777" w:rsidR="009E71ED" w:rsidRPr="00A265C7" w:rsidRDefault="00E60732">
            <w:pPr>
              <w:pStyle w:val="TableParagraph"/>
              <w:spacing w:before="1"/>
              <w:ind w:left="108"/>
              <w:rPr>
                <w:rFonts w:ascii="Eras Medium ITC" w:hAnsi="Eras Medium ITC"/>
              </w:rPr>
            </w:pPr>
            <w:r w:rsidRPr="00A265C7">
              <w:rPr>
                <w:rFonts w:ascii="Eras Medium ITC" w:hAnsi="Eras Medium ITC"/>
              </w:rPr>
              <w:t>Paraaf</w:t>
            </w:r>
          </w:p>
        </w:tc>
        <w:tc>
          <w:tcPr>
            <w:tcW w:w="1076" w:type="dxa"/>
            <w:tcBorders>
              <w:top w:val="single" w:sz="4" w:space="0" w:color="000000"/>
              <w:left w:val="single" w:sz="4" w:space="0" w:color="000000"/>
              <w:right w:val="single" w:sz="4" w:space="0" w:color="000000"/>
            </w:tcBorders>
          </w:tcPr>
          <w:p w14:paraId="59CE5713" w14:textId="77777777" w:rsidR="009E71ED" w:rsidRPr="00A265C7" w:rsidRDefault="009E71ED">
            <w:pPr>
              <w:pStyle w:val="TableParagraph"/>
              <w:rPr>
                <w:rFonts w:ascii="Eras Medium ITC" w:hAnsi="Eras Medium ITC"/>
                <w:sz w:val="16"/>
              </w:rPr>
            </w:pPr>
          </w:p>
        </w:tc>
        <w:tc>
          <w:tcPr>
            <w:tcW w:w="1076" w:type="dxa"/>
            <w:tcBorders>
              <w:top w:val="single" w:sz="4" w:space="0" w:color="000000"/>
              <w:left w:val="single" w:sz="4" w:space="0" w:color="000000"/>
              <w:right w:val="single" w:sz="4" w:space="0" w:color="000000"/>
            </w:tcBorders>
          </w:tcPr>
          <w:p w14:paraId="5BEF6890" w14:textId="77777777" w:rsidR="009E71ED" w:rsidRPr="00A265C7" w:rsidRDefault="009E71ED">
            <w:pPr>
              <w:pStyle w:val="TableParagraph"/>
              <w:rPr>
                <w:rFonts w:ascii="Eras Medium ITC" w:hAnsi="Eras Medium ITC"/>
                <w:sz w:val="16"/>
              </w:rPr>
            </w:pPr>
          </w:p>
        </w:tc>
        <w:tc>
          <w:tcPr>
            <w:tcW w:w="1076" w:type="dxa"/>
            <w:tcBorders>
              <w:top w:val="single" w:sz="4" w:space="0" w:color="000000"/>
              <w:left w:val="single" w:sz="4" w:space="0" w:color="000000"/>
              <w:right w:val="single" w:sz="4" w:space="0" w:color="000000"/>
            </w:tcBorders>
          </w:tcPr>
          <w:p w14:paraId="0A8B5566" w14:textId="77777777" w:rsidR="009E71ED" w:rsidRPr="00A265C7" w:rsidRDefault="009E71ED">
            <w:pPr>
              <w:pStyle w:val="TableParagraph"/>
              <w:rPr>
                <w:rFonts w:ascii="Eras Medium ITC" w:hAnsi="Eras Medium ITC"/>
                <w:sz w:val="16"/>
              </w:rPr>
            </w:pPr>
          </w:p>
        </w:tc>
        <w:tc>
          <w:tcPr>
            <w:tcW w:w="1077" w:type="dxa"/>
            <w:tcBorders>
              <w:top w:val="single" w:sz="4" w:space="0" w:color="000000"/>
              <w:left w:val="single" w:sz="4" w:space="0" w:color="000000"/>
              <w:right w:val="single" w:sz="4" w:space="0" w:color="000000"/>
            </w:tcBorders>
          </w:tcPr>
          <w:p w14:paraId="1E57F1EA" w14:textId="77777777" w:rsidR="009E71ED" w:rsidRPr="00A265C7" w:rsidRDefault="009E71ED">
            <w:pPr>
              <w:pStyle w:val="TableParagraph"/>
              <w:rPr>
                <w:rFonts w:ascii="Eras Medium ITC" w:hAnsi="Eras Medium ITC"/>
                <w:sz w:val="16"/>
              </w:rPr>
            </w:pPr>
          </w:p>
        </w:tc>
        <w:tc>
          <w:tcPr>
            <w:tcW w:w="1076" w:type="dxa"/>
            <w:tcBorders>
              <w:top w:val="single" w:sz="4" w:space="0" w:color="000000"/>
              <w:left w:val="single" w:sz="4" w:space="0" w:color="000000"/>
              <w:right w:val="single" w:sz="4" w:space="0" w:color="000000"/>
            </w:tcBorders>
          </w:tcPr>
          <w:p w14:paraId="2EE858E7" w14:textId="77777777" w:rsidR="009E71ED" w:rsidRPr="00A265C7" w:rsidRDefault="009E71ED">
            <w:pPr>
              <w:pStyle w:val="TableParagraph"/>
              <w:rPr>
                <w:rFonts w:ascii="Eras Medium ITC" w:hAnsi="Eras Medium ITC"/>
                <w:sz w:val="16"/>
              </w:rPr>
            </w:pPr>
          </w:p>
        </w:tc>
        <w:tc>
          <w:tcPr>
            <w:tcW w:w="1076" w:type="dxa"/>
            <w:tcBorders>
              <w:top w:val="single" w:sz="4" w:space="0" w:color="000000"/>
              <w:left w:val="single" w:sz="4" w:space="0" w:color="000000"/>
              <w:right w:val="single" w:sz="4" w:space="0" w:color="000000"/>
            </w:tcBorders>
          </w:tcPr>
          <w:p w14:paraId="22A766EB" w14:textId="77777777" w:rsidR="009E71ED" w:rsidRPr="00A265C7" w:rsidRDefault="009E71ED">
            <w:pPr>
              <w:pStyle w:val="TableParagraph"/>
              <w:rPr>
                <w:rFonts w:ascii="Eras Medium ITC" w:hAnsi="Eras Medium ITC"/>
                <w:sz w:val="16"/>
              </w:rPr>
            </w:pPr>
          </w:p>
        </w:tc>
        <w:tc>
          <w:tcPr>
            <w:tcW w:w="1077" w:type="dxa"/>
            <w:tcBorders>
              <w:top w:val="single" w:sz="4" w:space="0" w:color="000000"/>
              <w:left w:val="single" w:sz="4" w:space="0" w:color="000000"/>
            </w:tcBorders>
          </w:tcPr>
          <w:p w14:paraId="0B24066A" w14:textId="77777777" w:rsidR="009E71ED" w:rsidRPr="00A265C7" w:rsidRDefault="009E71ED">
            <w:pPr>
              <w:pStyle w:val="TableParagraph"/>
              <w:rPr>
                <w:rFonts w:ascii="Eras Medium ITC" w:hAnsi="Eras Medium ITC"/>
                <w:sz w:val="16"/>
              </w:rPr>
            </w:pPr>
          </w:p>
        </w:tc>
      </w:tr>
      <w:tr w:rsidR="009E71ED" w:rsidRPr="00A265C7" w14:paraId="782F603E" w14:textId="77777777">
        <w:trPr>
          <w:trHeight w:val="229"/>
        </w:trPr>
        <w:tc>
          <w:tcPr>
            <w:tcW w:w="1077" w:type="dxa"/>
            <w:tcBorders>
              <w:right w:val="single" w:sz="4" w:space="0" w:color="000000"/>
            </w:tcBorders>
            <w:shd w:val="clear" w:color="auto" w:fill="CCCCCC"/>
          </w:tcPr>
          <w:p w14:paraId="027B0278" w14:textId="77777777" w:rsidR="009E71ED" w:rsidRPr="00A265C7" w:rsidRDefault="00E60732">
            <w:pPr>
              <w:pStyle w:val="TableParagraph"/>
              <w:spacing w:line="209" w:lineRule="exact"/>
              <w:ind w:left="108"/>
              <w:rPr>
                <w:rFonts w:ascii="Eras Medium ITC" w:hAnsi="Eras Medium ITC"/>
              </w:rPr>
            </w:pPr>
            <w:r w:rsidRPr="00A265C7">
              <w:rPr>
                <w:rFonts w:ascii="Eras Medium ITC" w:hAnsi="Eras Medium ITC"/>
              </w:rPr>
              <w:t>Plaats</w:t>
            </w:r>
          </w:p>
        </w:tc>
        <w:tc>
          <w:tcPr>
            <w:tcW w:w="1076" w:type="dxa"/>
            <w:tcBorders>
              <w:left w:val="single" w:sz="4" w:space="0" w:color="000000"/>
              <w:right w:val="single" w:sz="4" w:space="0" w:color="000000"/>
            </w:tcBorders>
            <w:shd w:val="clear" w:color="auto" w:fill="CCCCCC"/>
          </w:tcPr>
          <w:p w14:paraId="441A548A" w14:textId="77777777" w:rsidR="009E71ED" w:rsidRPr="00A265C7" w:rsidRDefault="00E60732">
            <w:pPr>
              <w:pStyle w:val="TableParagraph"/>
              <w:spacing w:line="209" w:lineRule="exact"/>
              <w:ind w:left="30"/>
              <w:jc w:val="center"/>
              <w:rPr>
                <w:rFonts w:ascii="Eras Medium ITC" w:hAnsi="Eras Medium ITC"/>
              </w:rPr>
            </w:pPr>
            <w:r w:rsidRPr="00A265C7">
              <w:rPr>
                <w:rFonts w:ascii="Eras Medium ITC" w:hAnsi="Eras Medium ITC"/>
              </w:rPr>
              <w:t>8</w:t>
            </w:r>
          </w:p>
        </w:tc>
        <w:tc>
          <w:tcPr>
            <w:tcW w:w="1076" w:type="dxa"/>
            <w:tcBorders>
              <w:left w:val="single" w:sz="4" w:space="0" w:color="000000"/>
              <w:right w:val="single" w:sz="4" w:space="0" w:color="000000"/>
            </w:tcBorders>
            <w:shd w:val="clear" w:color="auto" w:fill="CCCCCC"/>
          </w:tcPr>
          <w:p w14:paraId="412A1A4D" w14:textId="77777777" w:rsidR="009E71ED" w:rsidRPr="00A265C7" w:rsidRDefault="00E60732">
            <w:pPr>
              <w:pStyle w:val="TableParagraph"/>
              <w:spacing w:line="209" w:lineRule="exact"/>
              <w:ind w:left="31"/>
              <w:jc w:val="center"/>
              <w:rPr>
                <w:rFonts w:ascii="Eras Medium ITC" w:hAnsi="Eras Medium ITC"/>
              </w:rPr>
            </w:pPr>
            <w:r w:rsidRPr="00A265C7">
              <w:rPr>
                <w:rFonts w:ascii="Eras Medium ITC" w:hAnsi="Eras Medium ITC"/>
              </w:rPr>
              <w:t>9</w:t>
            </w:r>
          </w:p>
        </w:tc>
        <w:tc>
          <w:tcPr>
            <w:tcW w:w="1076" w:type="dxa"/>
            <w:tcBorders>
              <w:left w:val="single" w:sz="4" w:space="0" w:color="000000"/>
              <w:right w:val="single" w:sz="4" w:space="0" w:color="000000"/>
            </w:tcBorders>
            <w:shd w:val="clear" w:color="auto" w:fill="CCCCCC"/>
          </w:tcPr>
          <w:p w14:paraId="073FE061" w14:textId="77777777" w:rsidR="009E71ED" w:rsidRPr="00A265C7" w:rsidRDefault="00E60732">
            <w:pPr>
              <w:pStyle w:val="TableParagraph"/>
              <w:spacing w:line="209" w:lineRule="exact"/>
              <w:ind w:left="417" w:right="384"/>
              <w:jc w:val="center"/>
              <w:rPr>
                <w:rFonts w:ascii="Eras Medium ITC" w:hAnsi="Eras Medium ITC"/>
              </w:rPr>
            </w:pPr>
            <w:r w:rsidRPr="00A265C7">
              <w:rPr>
                <w:rFonts w:ascii="Eras Medium ITC" w:hAnsi="Eras Medium ITC"/>
              </w:rPr>
              <w:t>10</w:t>
            </w:r>
          </w:p>
        </w:tc>
        <w:tc>
          <w:tcPr>
            <w:tcW w:w="1077" w:type="dxa"/>
            <w:tcBorders>
              <w:left w:val="single" w:sz="4" w:space="0" w:color="000000"/>
              <w:right w:val="single" w:sz="4" w:space="0" w:color="000000"/>
            </w:tcBorders>
            <w:shd w:val="clear" w:color="auto" w:fill="CCCCCC"/>
          </w:tcPr>
          <w:p w14:paraId="388FAC00" w14:textId="77777777" w:rsidR="009E71ED" w:rsidRPr="00A265C7" w:rsidRDefault="00E60732">
            <w:pPr>
              <w:pStyle w:val="TableParagraph"/>
              <w:spacing w:line="209" w:lineRule="exact"/>
              <w:ind w:left="438"/>
              <w:rPr>
                <w:rFonts w:ascii="Eras Medium ITC" w:hAnsi="Eras Medium ITC"/>
              </w:rPr>
            </w:pPr>
            <w:r w:rsidRPr="00A265C7">
              <w:rPr>
                <w:rFonts w:ascii="Eras Medium ITC" w:hAnsi="Eras Medium ITC"/>
              </w:rPr>
              <w:t>11</w:t>
            </w:r>
          </w:p>
        </w:tc>
        <w:tc>
          <w:tcPr>
            <w:tcW w:w="1076" w:type="dxa"/>
            <w:tcBorders>
              <w:left w:val="single" w:sz="4" w:space="0" w:color="000000"/>
              <w:right w:val="single" w:sz="4" w:space="0" w:color="000000"/>
            </w:tcBorders>
            <w:shd w:val="clear" w:color="auto" w:fill="CCCCCC"/>
          </w:tcPr>
          <w:p w14:paraId="7AC64FC4" w14:textId="77777777" w:rsidR="009E71ED" w:rsidRPr="00A265C7" w:rsidRDefault="00E60732">
            <w:pPr>
              <w:pStyle w:val="TableParagraph"/>
              <w:spacing w:line="209" w:lineRule="exact"/>
              <w:ind w:left="417" w:right="385"/>
              <w:jc w:val="center"/>
              <w:rPr>
                <w:rFonts w:ascii="Eras Medium ITC" w:hAnsi="Eras Medium ITC"/>
              </w:rPr>
            </w:pPr>
            <w:r w:rsidRPr="00A265C7">
              <w:rPr>
                <w:rFonts w:ascii="Eras Medium ITC" w:hAnsi="Eras Medium ITC"/>
              </w:rPr>
              <w:t>12</w:t>
            </w:r>
          </w:p>
        </w:tc>
        <w:tc>
          <w:tcPr>
            <w:tcW w:w="1076" w:type="dxa"/>
            <w:tcBorders>
              <w:left w:val="single" w:sz="4" w:space="0" w:color="000000"/>
              <w:right w:val="single" w:sz="4" w:space="0" w:color="000000"/>
            </w:tcBorders>
            <w:shd w:val="clear" w:color="auto" w:fill="CCCCCC"/>
          </w:tcPr>
          <w:p w14:paraId="24EF1541" w14:textId="77777777" w:rsidR="009E71ED" w:rsidRPr="00A265C7" w:rsidRDefault="00E60732">
            <w:pPr>
              <w:pStyle w:val="TableParagraph"/>
              <w:spacing w:line="209" w:lineRule="exact"/>
              <w:ind w:left="439"/>
              <w:rPr>
                <w:rFonts w:ascii="Eras Medium ITC" w:hAnsi="Eras Medium ITC"/>
              </w:rPr>
            </w:pPr>
            <w:r w:rsidRPr="00A265C7">
              <w:rPr>
                <w:rFonts w:ascii="Eras Medium ITC" w:hAnsi="Eras Medium ITC"/>
              </w:rPr>
              <w:t>13</w:t>
            </w:r>
          </w:p>
        </w:tc>
        <w:tc>
          <w:tcPr>
            <w:tcW w:w="1077" w:type="dxa"/>
            <w:tcBorders>
              <w:left w:val="single" w:sz="4" w:space="0" w:color="000000"/>
            </w:tcBorders>
            <w:shd w:val="clear" w:color="auto" w:fill="CCCCCC"/>
          </w:tcPr>
          <w:p w14:paraId="030F2C9E" w14:textId="77777777" w:rsidR="009E71ED" w:rsidRPr="00A265C7" w:rsidRDefault="00E60732">
            <w:pPr>
              <w:pStyle w:val="TableParagraph"/>
              <w:spacing w:line="209" w:lineRule="exact"/>
              <w:ind w:left="419" w:right="374"/>
              <w:jc w:val="center"/>
              <w:rPr>
                <w:rFonts w:ascii="Eras Medium ITC" w:hAnsi="Eras Medium ITC"/>
              </w:rPr>
            </w:pPr>
            <w:r w:rsidRPr="00A265C7">
              <w:rPr>
                <w:rFonts w:ascii="Eras Medium ITC" w:hAnsi="Eras Medium ITC"/>
              </w:rPr>
              <w:t>14</w:t>
            </w:r>
          </w:p>
        </w:tc>
      </w:tr>
      <w:tr w:rsidR="009E71ED" w:rsidRPr="00A265C7" w14:paraId="5372FED6" w14:textId="77777777">
        <w:trPr>
          <w:trHeight w:val="460"/>
        </w:trPr>
        <w:tc>
          <w:tcPr>
            <w:tcW w:w="1077" w:type="dxa"/>
            <w:tcBorders>
              <w:bottom w:val="single" w:sz="4" w:space="0" w:color="000000"/>
              <w:right w:val="single" w:sz="4" w:space="0" w:color="000000"/>
            </w:tcBorders>
          </w:tcPr>
          <w:p w14:paraId="4C8C293B" w14:textId="77777777" w:rsidR="009E71ED" w:rsidRPr="00A265C7" w:rsidRDefault="00E60732">
            <w:pPr>
              <w:pStyle w:val="TableParagraph"/>
              <w:spacing w:line="227" w:lineRule="exact"/>
              <w:ind w:left="108"/>
              <w:rPr>
                <w:rFonts w:ascii="Eras Medium ITC" w:hAnsi="Eras Medium ITC"/>
              </w:rPr>
            </w:pPr>
            <w:r w:rsidRPr="00A265C7">
              <w:rPr>
                <w:rFonts w:ascii="Eras Medium ITC" w:hAnsi="Eras Medium ITC"/>
              </w:rPr>
              <w:t>Datum</w:t>
            </w:r>
          </w:p>
        </w:tc>
        <w:tc>
          <w:tcPr>
            <w:tcW w:w="1076" w:type="dxa"/>
            <w:tcBorders>
              <w:left w:val="single" w:sz="4" w:space="0" w:color="000000"/>
              <w:bottom w:val="single" w:sz="4" w:space="0" w:color="000000"/>
              <w:right w:val="single" w:sz="4" w:space="0" w:color="000000"/>
            </w:tcBorders>
          </w:tcPr>
          <w:p w14:paraId="38168CD5" w14:textId="77777777" w:rsidR="009E71ED" w:rsidRPr="00A265C7" w:rsidRDefault="009E71ED">
            <w:pPr>
              <w:pStyle w:val="TableParagraph"/>
              <w:rPr>
                <w:rFonts w:ascii="Eras Medium ITC" w:hAnsi="Eras Medium ITC"/>
                <w:sz w:val="16"/>
              </w:rPr>
            </w:pPr>
          </w:p>
        </w:tc>
        <w:tc>
          <w:tcPr>
            <w:tcW w:w="1076" w:type="dxa"/>
            <w:tcBorders>
              <w:left w:val="single" w:sz="4" w:space="0" w:color="000000"/>
              <w:bottom w:val="single" w:sz="4" w:space="0" w:color="000000"/>
              <w:right w:val="single" w:sz="4" w:space="0" w:color="000000"/>
            </w:tcBorders>
          </w:tcPr>
          <w:p w14:paraId="54259D65" w14:textId="77777777" w:rsidR="009E71ED" w:rsidRPr="00A265C7" w:rsidRDefault="009E71ED">
            <w:pPr>
              <w:pStyle w:val="TableParagraph"/>
              <w:rPr>
                <w:rFonts w:ascii="Eras Medium ITC" w:hAnsi="Eras Medium ITC"/>
                <w:sz w:val="16"/>
              </w:rPr>
            </w:pPr>
          </w:p>
        </w:tc>
        <w:tc>
          <w:tcPr>
            <w:tcW w:w="1076" w:type="dxa"/>
            <w:tcBorders>
              <w:left w:val="single" w:sz="4" w:space="0" w:color="000000"/>
              <w:bottom w:val="single" w:sz="4" w:space="0" w:color="000000"/>
              <w:right w:val="single" w:sz="4" w:space="0" w:color="000000"/>
            </w:tcBorders>
          </w:tcPr>
          <w:p w14:paraId="4214199D" w14:textId="77777777" w:rsidR="009E71ED" w:rsidRPr="00A265C7" w:rsidRDefault="009E71ED">
            <w:pPr>
              <w:pStyle w:val="TableParagraph"/>
              <w:rPr>
                <w:rFonts w:ascii="Eras Medium ITC" w:hAnsi="Eras Medium ITC"/>
                <w:sz w:val="16"/>
              </w:rPr>
            </w:pPr>
          </w:p>
        </w:tc>
        <w:tc>
          <w:tcPr>
            <w:tcW w:w="1077" w:type="dxa"/>
            <w:tcBorders>
              <w:left w:val="single" w:sz="4" w:space="0" w:color="000000"/>
              <w:bottom w:val="single" w:sz="4" w:space="0" w:color="000000"/>
              <w:right w:val="single" w:sz="4" w:space="0" w:color="000000"/>
            </w:tcBorders>
          </w:tcPr>
          <w:p w14:paraId="1827616C" w14:textId="77777777" w:rsidR="009E71ED" w:rsidRPr="00A265C7" w:rsidRDefault="009E71ED">
            <w:pPr>
              <w:pStyle w:val="TableParagraph"/>
              <w:rPr>
                <w:rFonts w:ascii="Eras Medium ITC" w:hAnsi="Eras Medium ITC"/>
                <w:sz w:val="16"/>
              </w:rPr>
            </w:pPr>
          </w:p>
        </w:tc>
        <w:tc>
          <w:tcPr>
            <w:tcW w:w="1076" w:type="dxa"/>
            <w:tcBorders>
              <w:left w:val="single" w:sz="4" w:space="0" w:color="000000"/>
              <w:bottom w:val="single" w:sz="4" w:space="0" w:color="000000"/>
              <w:right w:val="single" w:sz="4" w:space="0" w:color="000000"/>
            </w:tcBorders>
          </w:tcPr>
          <w:p w14:paraId="39D1275A" w14:textId="77777777" w:rsidR="009E71ED" w:rsidRPr="00A265C7" w:rsidRDefault="009E71ED">
            <w:pPr>
              <w:pStyle w:val="TableParagraph"/>
              <w:rPr>
                <w:rFonts w:ascii="Eras Medium ITC" w:hAnsi="Eras Medium ITC"/>
                <w:sz w:val="16"/>
              </w:rPr>
            </w:pPr>
          </w:p>
        </w:tc>
        <w:tc>
          <w:tcPr>
            <w:tcW w:w="1076" w:type="dxa"/>
            <w:tcBorders>
              <w:left w:val="single" w:sz="4" w:space="0" w:color="000000"/>
              <w:bottom w:val="single" w:sz="4" w:space="0" w:color="000000"/>
              <w:right w:val="single" w:sz="4" w:space="0" w:color="000000"/>
            </w:tcBorders>
          </w:tcPr>
          <w:p w14:paraId="27DF8D99" w14:textId="77777777" w:rsidR="009E71ED" w:rsidRPr="00A265C7" w:rsidRDefault="009E71ED">
            <w:pPr>
              <w:pStyle w:val="TableParagraph"/>
              <w:rPr>
                <w:rFonts w:ascii="Eras Medium ITC" w:hAnsi="Eras Medium ITC"/>
                <w:sz w:val="16"/>
              </w:rPr>
            </w:pPr>
          </w:p>
        </w:tc>
        <w:tc>
          <w:tcPr>
            <w:tcW w:w="1077" w:type="dxa"/>
            <w:tcBorders>
              <w:left w:val="single" w:sz="4" w:space="0" w:color="000000"/>
              <w:bottom w:val="single" w:sz="4" w:space="0" w:color="000000"/>
            </w:tcBorders>
          </w:tcPr>
          <w:p w14:paraId="4648019F" w14:textId="77777777" w:rsidR="009E71ED" w:rsidRPr="00A265C7" w:rsidRDefault="009E71ED">
            <w:pPr>
              <w:pStyle w:val="TableParagraph"/>
              <w:rPr>
                <w:rFonts w:ascii="Eras Medium ITC" w:hAnsi="Eras Medium ITC"/>
                <w:sz w:val="16"/>
              </w:rPr>
            </w:pPr>
          </w:p>
        </w:tc>
      </w:tr>
      <w:tr w:rsidR="009E71ED" w:rsidRPr="00A265C7" w14:paraId="517DC741" w14:textId="77777777">
        <w:trPr>
          <w:trHeight w:val="689"/>
        </w:trPr>
        <w:tc>
          <w:tcPr>
            <w:tcW w:w="1077" w:type="dxa"/>
            <w:tcBorders>
              <w:top w:val="single" w:sz="4" w:space="0" w:color="000000"/>
              <w:right w:val="single" w:sz="4" w:space="0" w:color="000000"/>
            </w:tcBorders>
          </w:tcPr>
          <w:p w14:paraId="7DA73BEB" w14:textId="77777777" w:rsidR="009E71ED" w:rsidRPr="00A265C7" w:rsidRDefault="009E71ED">
            <w:pPr>
              <w:pStyle w:val="TableParagraph"/>
              <w:spacing w:before="7"/>
              <w:rPr>
                <w:rFonts w:ascii="Eras Medium ITC" w:hAnsi="Eras Medium ITC"/>
                <w:i/>
                <w:sz w:val="19"/>
              </w:rPr>
            </w:pPr>
          </w:p>
          <w:p w14:paraId="13B2A0F5" w14:textId="77777777" w:rsidR="009E71ED" w:rsidRPr="00A265C7" w:rsidRDefault="00E60732">
            <w:pPr>
              <w:pStyle w:val="TableParagraph"/>
              <w:ind w:left="108"/>
              <w:rPr>
                <w:rFonts w:ascii="Eras Medium ITC" w:hAnsi="Eras Medium ITC"/>
              </w:rPr>
            </w:pPr>
            <w:r w:rsidRPr="00A265C7">
              <w:rPr>
                <w:rFonts w:ascii="Eras Medium ITC" w:hAnsi="Eras Medium ITC"/>
              </w:rPr>
              <w:t>Paraaf</w:t>
            </w:r>
          </w:p>
        </w:tc>
        <w:tc>
          <w:tcPr>
            <w:tcW w:w="1076" w:type="dxa"/>
            <w:tcBorders>
              <w:top w:val="single" w:sz="4" w:space="0" w:color="000000"/>
              <w:left w:val="single" w:sz="4" w:space="0" w:color="000000"/>
              <w:right w:val="single" w:sz="4" w:space="0" w:color="000000"/>
            </w:tcBorders>
          </w:tcPr>
          <w:p w14:paraId="46D590C6" w14:textId="77777777" w:rsidR="009E71ED" w:rsidRPr="00A265C7" w:rsidRDefault="009E71ED">
            <w:pPr>
              <w:pStyle w:val="TableParagraph"/>
              <w:rPr>
                <w:rFonts w:ascii="Eras Medium ITC" w:hAnsi="Eras Medium ITC"/>
                <w:sz w:val="16"/>
              </w:rPr>
            </w:pPr>
          </w:p>
        </w:tc>
        <w:tc>
          <w:tcPr>
            <w:tcW w:w="1076" w:type="dxa"/>
            <w:tcBorders>
              <w:top w:val="single" w:sz="4" w:space="0" w:color="000000"/>
              <w:left w:val="single" w:sz="4" w:space="0" w:color="000000"/>
              <w:right w:val="single" w:sz="4" w:space="0" w:color="000000"/>
            </w:tcBorders>
          </w:tcPr>
          <w:p w14:paraId="0A1FD77F" w14:textId="77777777" w:rsidR="009E71ED" w:rsidRPr="00A265C7" w:rsidRDefault="009E71ED">
            <w:pPr>
              <w:pStyle w:val="TableParagraph"/>
              <w:rPr>
                <w:rFonts w:ascii="Eras Medium ITC" w:hAnsi="Eras Medium ITC"/>
                <w:sz w:val="16"/>
              </w:rPr>
            </w:pPr>
          </w:p>
        </w:tc>
        <w:tc>
          <w:tcPr>
            <w:tcW w:w="1076" w:type="dxa"/>
            <w:tcBorders>
              <w:top w:val="single" w:sz="4" w:space="0" w:color="000000"/>
              <w:left w:val="single" w:sz="4" w:space="0" w:color="000000"/>
              <w:right w:val="single" w:sz="4" w:space="0" w:color="000000"/>
            </w:tcBorders>
          </w:tcPr>
          <w:p w14:paraId="029AD545" w14:textId="77777777" w:rsidR="009E71ED" w:rsidRPr="00A265C7" w:rsidRDefault="009E71ED">
            <w:pPr>
              <w:pStyle w:val="TableParagraph"/>
              <w:rPr>
                <w:rFonts w:ascii="Eras Medium ITC" w:hAnsi="Eras Medium ITC"/>
                <w:sz w:val="16"/>
              </w:rPr>
            </w:pPr>
          </w:p>
        </w:tc>
        <w:tc>
          <w:tcPr>
            <w:tcW w:w="1077" w:type="dxa"/>
            <w:tcBorders>
              <w:top w:val="single" w:sz="4" w:space="0" w:color="000000"/>
              <w:left w:val="single" w:sz="4" w:space="0" w:color="000000"/>
              <w:right w:val="single" w:sz="4" w:space="0" w:color="000000"/>
            </w:tcBorders>
          </w:tcPr>
          <w:p w14:paraId="08F4590A" w14:textId="77777777" w:rsidR="009E71ED" w:rsidRPr="00A265C7" w:rsidRDefault="009E71ED">
            <w:pPr>
              <w:pStyle w:val="TableParagraph"/>
              <w:rPr>
                <w:rFonts w:ascii="Eras Medium ITC" w:hAnsi="Eras Medium ITC"/>
                <w:sz w:val="16"/>
              </w:rPr>
            </w:pPr>
          </w:p>
        </w:tc>
        <w:tc>
          <w:tcPr>
            <w:tcW w:w="1076" w:type="dxa"/>
            <w:tcBorders>
              <w:top w:val="single" w:sz="4" w:space="0" w:color="000000"/>
              <w:left w:val="single" w:sz="4" w:space="0" w:color="000000"/>
              <w:right w:val="single" w:sz="4" w:space="0" w:color="000000"/>
            </w:tcBorders>
          </w:tcPr>
          <w:p w14:paraId="2108851E" w14:textId="77777777" w:rsidR="009E71ED" w:rsidRPr="00A265C7" w:rsidRDefault="009E71ED">
            <w:pPr>
              <w:pStyle w:val="TableParagraph"/>
              <w:rPr>
                <w:rFonts w:ascii="Eras Medium ITC" w:hAnsi="Eras Medium ITC"/>
                <w:sz w:val="16"/>
              </w:rPr>
            </w:pPr>
          </w:p>
        </w:tc>
        <w:tc>
          <w:tcPr>
            <w:tcW w:w="1076" w:type="dxa"/>
            <w:tcBorders>
              <w:top w:val="single" w:sz="4" w:space="0" w:color="000000"/>
              <w:left w:val="single" w:sz="4" w:space="0" w:color="000000"/>
              <w:right w:val="single" w:sz="4" w:space="0" w:color="000000"/>
            </w:tcBorders>
          </w:tcPr>
          <w:p w14:paraId="5EE78802" w14:textId="77777777" w:rsidR="009E71ED" w:rsidRPr="00A265C7" w:rsidRDefault="009E71ED">
            <w:pPr>
              <w:pStyle w:val="TableParagraph"/>
              <w:rPr>
                <w:rFonts w:ascii="Eras Medium ITC" w:hAnsi="Eras Medium ITC"/>
                <w:sz w:val="16"/>
              </w:rPr>
            </w:pPr>
          </w:p>
        </w:tc>
        <w:tc>
          <w:tcPr>
            <w:tcW w:w="1077" w:type="dxa"/>
            <w:tcBorders>
              <w:top w:val="single" w:sz="4" w:space="0" w:color="000000"/>
              <w:left w:val="single" w:sz="4" w:space="0" w:color="000000"/>
            </w:tcBorders>
          </w:tcPr>
          <w:p w14:paraId="7359A78D" w14:textId="77777777" w:rsidR="009E71ED" w:rsidRPr="00A265C7" w:rsidRDefault="009E71ED">
            <w:pPr>
              <w:pStyle w:val="TableParagraph"/>
              <w:rPr>
                <w:rFonts w:ascii="Eras Medium ITC" w:hAnsi="Eras Medium ITC"/>
                <w:sz w:val="16"/>
              </w:rPr>
            </w:pPr>
          </w:p>
        </w:tc>
      </w:tr>
      <w:tr w:rsidR="009E71ED" w:rsidRPr="00A265C7" w14:paraId="1322DCE6" w14:textId="77777777">
        <w:trPr>
          <w:trHeight w:val="230"/>
        </w:trPr>
        <w:tc>
          <w:tcPr>
            <w:tcW w:w="1077" w:type="dxa"/>
            <w:tcBorders>
              <w:right w:val="single" w:sz="4" w:space="0" w:color="000000"/>
            </w:tcBorders>
            <w:shd w:val="clear" w:color="auto" w:fill="CCCCCC"/>
          </w:tcPr>
          <w:p w14:paraId="6151EC57" w14:textId="77777777" w:rsidR="009E71ED" w:rsidRPr="00A265C7" w:rsidRDefault="00E60732">
            <w:pPr>
              <w:pStyle w:val="TableParagraph"/>
              <w:spacing w:line="210" w:lineRule="exact"/>
              <w:ind w:left="108"/>
              <w:rPr>
                <w:rFonts w:ascii="Eras Medium ITC" w:hAnsi="Eras Medium ITC"/>
              </w:rPr>
            </w:pPr>
            <w:r w:rsidRPr="00A265C7">
              <w:rPr>
                <w:rFonts w:ascii="Eras Medium ITC" w:hAnsi="Eras Medium ITC"/>
              </w:rPr>
              <w:t>Plaats</w:t>
            </w:r>
          </w:p>
        </w:tc>
        <w:tc>
          <w:tcPr>
            <w:tcW w:w="1076" w:type="dxa"/>
            <w:tcBorders>
              <w:left w:val="single" w:sz="4" w:space="0" w:color="000000"/>
              <w:right w:val="single" w:sz="4" w:space="0" w:color="000000"/>
            </w:tcBorders>
            <w:shd w:val="clear" w:color="auto" w:fill="CCCCCC"/>
          </w:tcPr>
          <w:p w14:paraId="1EE4BCBE" w14:textId="77777777" w:rsidR="009E71ED" w:rsidRPr="00A265C7" w:rsidRDefault="00E60732">
            <w:pPr>
              <w:pStyle w:val="TableParagraph"/>
              <w:spacing w:line="210" w:lineRule="exact"/>
              <w:ind w:left="30"/>
              <w:jc w:val="center"/>
              <w:rPr>
                <w:rFonts w:ascii="Eras Medium ITC" w:hAnsi="Eras Medium ITC"/>
              </w:rPr>
            </w:pPr>
            <w:r w:rsidRPr="00A265C7">
              <w:rPr>
                <w:rFonts w:ascii="Eras Medium ITC" w:hAnsi="Eras Medium ITC"/>
              </w:rPr>
              <w:t>1</w:t>
            </w:r>
          </w:p>
        </w:tc>
        <w:tc>
          <w:tcPr>
            <w:tcW w:w="1076" w:type="dxa"/>
            <w:tcBorders>
              <w:left w:val="single" w:sz="4" w:space="0" w:color="000000"/>
              <w:right w:val="single" w:sz="4" w:space="0" w:color="000000"/>
            </w:tcBorders>
            <w:shd w:val="clear" w:color="auto" w:fill="CCCCCC"/>
          </w:tcPr>
          <w:p w14:paraId="48299785" w14:textId="77777777" w:rsidR="009E71ED" w:rsidRPr="00A265C7" w:rsidRDefault="00E60732">
            <w:pPr>
              <w:pStyle w:val="TableParagraph"/>
              <w:spacing w:line="210" w:lineRule="exact"/>
              <w:ind w:left="31"/>
              <w:jc w:val="center"/>
              <w:rPr>
                <w:rFonts w:ascii="Eras Medium ITC" w:hAnsi="Eras Medium ITC"/>
              </w:rPr>
            </w:pPr>
            <w:r w:rsidRPr="00A265C7">
              <w:rPr>
                <w:rFonts w:ascii="Eras Medium ITC" w:hAnsi="Eras Medium ITC"/>
              </w:rPr>
              <w:t>2</w:t>
            </w:r>
          </w:p>
        </w:tc>
        <w:tc>
          <w:tcPr>
            <w:tcW w:w="1076" w:type="dxa"/>
            <w:tcBorders>
              <w:left w:val="single" w:sz="4" w:space="0" w:color="000000"/>
              <w:right w:val="single" w:sz="4" w:space="0" w:color="000000"/>
            </w:tcBorders>
            <w:shd w:val="clear" w:color="auto" w:fill="CCCCCC"/>
          </w:tcPr>
          <w:p w14:paraId="7EA6A2A1" w14:textId="77777777" w:rsidR="009E71ED" w:rsidRPr="00A265C7" w:rsidRDefault="00E60732">
            <w:pPr>
              <w:pStyle w:val="TableParagraph"/>
              <w:spacing w:line="210" w:lineRule="exact"/>
              <w:ind w:left="31"/>
              <w:jc w:val="center"/>
              <w:rPr>
                <w:rFonts w:ascii="Eras Medium ITC" w:hAnsi="Eras Medium ITC"/>
              </w:rPr>
            </w:pPr>
            <w:r w:rsidRPr="00A265C7">
              <w:rPr>
                <w:rFonts w:ascii="Eras Medium ITC" w:hAnsi="Eras Medium ITC"/>
              </w:rPr>
              <w:t>3</w:t>
            </w:r>
          </w:p>
        </w:tc>
        <w:tc>
          <w:tcPr>
            <w:tcW w:w="1077" w:type="dxa"/>
            <w:tcBorders>
              <w:left w:val="single" w:sz="4" w:space="0" w:color="000000"/>
              <w:right w:val="single" w:sz="4" w:space="0" w:color="000000"/>
            </w:tcBorders>
            <w:shd w:val="clear" w:color="auto" w:fill="CCCCCC"/>
          </w:tcPr>
          <w:p w14:paraId="59B9E81B" w14:textId="77777777" w:rsidR="009E71ED" w:rsidRPr="00A265C7" w:rsidRDefault="00E60732">
            <w:pPr>
              <w:pStyle w:val="TableParagraph"/>
              <w:spacing w:line="210" w:lineRule="exact"/>
              <w:ind w:left="493"/>
              <w:rPr>
                <w:rFonts w:ascii="Eras Medium ITC" w:hAnsi="Eras Medium ITC"/>
              </w:rPr>
            </w:pPr>
            <w:r w:rsidRPr="00A265C7">
              <w:rPr>
                <w:rFonts w:ascii="Eras Medium ITC" w:hAnsi="Eras Medium ITC"/>
              </w:rPr>
              <w:t>4</w:t>
            </w:r>
          </w:p>
        </w:tc>
        <w:tc>
          <w:tcPr>
            <w:tcW w:w="1076" w:type="dxa"/>
            <w:tcBorders>
              <w:left w:val="single" w:sz="4" w:space="0" w:color="000000"/>
              <w:right w:val="single" w:sz="4" w:space="0" w:color="000000"/>
            </w:tcBorders>
            <w:shd w:val="clear" w:color="auto" w:fill="CCCCCC"/>
          </w:tcPr>
          <w:p w14:paraId="4C0A4A1F" w14:textId="77777777" w:rsidR="009E71ED" w:rsidRPr="00A265C7" w:rsidRDefault="00E60732">
            <w:pPr>
              <w:pStyle w:val="TableParagraph"/>
              <w:spacing w:line="210" w:lineRule="exact"/>
              <w:ind w:left="33"/>
              <w:jc w:val="center"/>
              <w:rPr>
                <w:rFonts w:ascii="Eras Medium ITC" w:hAnsi="Eras Medium ITC"/>
              </w:rPr>
            </w:pPr>
            <w:r w:rsidRPr="00A265C7">
              <w:rPr>
                <w:rFonts w:ascii="Eras Medium ITC" w:hAnsi="Eras Medium ITC"/>
              </w:rPr>
              <w:t>5</w:t>
            </w:r>
          </w:p>
        </w:tc>
        <w:tc>
          <w:tcPr>
            <w:tcW w:w="1076" w:type="dxa"/>
            <w:tcBorders>
              <w:left w:val="single" w:sz="4" w:space="0" w:color="000000"/>
              <w:right w:val="single" w:sz="4" w:space="0" w:color="000000"/>
            </w:tcBorders>
            <w:shd w:val="clear" w:color="auto" w:fill="CCCCCC"/>
          </w:tcPr>
          <w:p w14:paraId="41CA59D5" w14:textId="77777777" w:rsidR="009E71ED" w:rsidRPr="00A265C7" w:rsidRDefault="00E60732">
            <w:pPr>
              <w:pStyle w:val="TableParagraph"/>
              <w:spacing w:line="210" w:lineRule="exact"/>
              <w:ind w:left="494"/>
              <w:rPr>
                <w:rFonts w:ascii="Eras Medium ITC" w:hAnsi="Eras Medium ITC"/>
              </w:rPr>
            </w:pPr>
            <w:r w:rsidRPr="00A265C7">
              <w:rPr>
                <w:rFonts w:ascii="Eras Medium ITC" w:hAnsi="Eras Medium ITC"/>
              </w:rPr>
              <w:t>6</w:t>
            </w:r>
          </w:p>
        </w:tc>
        <w:tc>
          <w:tcPr>
            <w:tcW w:w="1077" w:type="dxa"/>
            <w:tcBorders>
              <w:left w:val="single" w:sz="4" w:space="0" w:color="000000"/>
            </w:tcBorders>
            <w:shd w:val="clear" w:color="auto" w:fill="CCCCCC"/>
          </w:tcPr>
          <w:p w14:paraId="0AE520AA" w14:textId="77777777" w:rsidR="009E71ED" w:rsidRPr="00A265C7" w:rsidRDefault="00E60732">
            <w:pPr>
              <w:pStyle w:val="TableParagraph"/>
              <w:spacing w:line="210" w:lineRule="exact"/>
              <w:ind w:left="44"/>
              <w:jc w:val="center"/>
              <w:rPr>
                <w:rFonts w:ascii="Eras Medium ITC" w:hAnsi="Eras Medium ITC"/>
              </w:rPr>
            </w:pPr>
            <w:r w:rsidRPr="00A265C7">
              <w:rPr>
                <w:rFonts w:ascii="Eras Medium ITC" w:hAnsi="Eras Medium ITC"/>
              </w:rPr>
              <w:t>7</w:t>
            </w:r>
          </w:p>
        </w:tc>
      </w:tr>
      <w:tr w:rsidR="009E71ED" w:rsidRPr="00A265C7" w14:paraId="6D8AEE1D" w14:textId="77777777">
        <w:trPr>
          <w:trHeight w:val="459"/>
        </w:trPr>
        <w:tc>
          <w:tcPr>
            <w:tcW w:w="1077" w:type="dxa"/>
            <w:tcBorders>
              <w:bottom w:val="single" w:sz="4" w:space="0" w:color="000000"/>
              <w:right w:val="single" w:sz="4" w:space="0" w:color="000000"/>
            </w:tcBorders>
          </w:tcPr>
          <w:p w14:paraId="3B810D71" w14:textId="77777777" w:rsidR="009E71ED" w:rsidRPr="00A265C7" w:rsidRDefault="00E60732">
            <w:pPr>
              <w:pStyle w:val="TableParagraph"/>
              <w:spacing w:line="227" w:lineRule="exact"/>
              <w:ind w:left="108"/>
              <w:rPr>
                <w:rFonts w:ascii="Eras Medium ITC" w:hAnsi="Eras Medium ITC"/>
              </w:rPr>
            </w:pPr>
            <w:r w:rsidRPr="00A265C7">
              <w:rPr>
                <w:rFonts w:ascii="Eras Medium ITC" w:hAnsi="Eras Medium ITC"/>
              </w:rPr>
              <w:t>Datum</w:t>
            </w:r>
          </w:p>
        </w:tc>
        <w:tc>
          <w:tcPr>
            <w:tcW w:w="1076" w:type="dxa"/>
            <w:tcBorders>
              <w:left w:val="single" w:sz="4" w:space="0" w:color="000000"/>
              <w:bottom w:val="single" w:sz="4" w:space="0" w:color="000000"/>
              <w:right w:val="single" w:sz="4" w:space="0" w:color="000000"/>
            </w:tcBorders>
          </w:tcPr>
          <w:p w14:paraId="60ED7021" w14:textId="77777777" w:rsidR="009E71ED" w:rsidRPr="00A265C7" w:rsidRDefault="009E71ED">
            <w:pPr>
              <w:pStyle w:val="TableParagraph"/>
              <w:rPr>
                <w:rFonts w:ascii="Eras Medium ITC" w:hAnsi="Eras Medium ITC"/>
                <w:sz w:val="16"/>
              </w:rPr>
            </w:pPr>
          </w:p>
        </w:tc>
        <w:tc>
          <w:tcPr>
            <w:tcW w:w="1076" w:type="dxa"/>
            <w:tcBorders>
              <w:left w:val="single" w:sz="4" w:space="0" w:color="000000"/>
              <w:bottom w:val="single" w:sz="4" w:space="0" w:color="000000"/>
              <w:right w:val="single" w:sz="4" w:space="0" w:color="000000"/>
            </w:tcBorders>
          </w:tcPr>
          <w:p w14:paraId="0FF39827" w14:textId="77777777" w:rsidR="009E71ED" w:rsidRPr="00A265C7" w:rsidRDefault="009E71ED">
            <w:pPr>
              <w:pStyle w:val="TableParagraph"/>
              <w:rPr>
                <w:rFonts w:ascii="Eras Medium ITC" w:hAnsi="Eras Medium ITC"/>
                <w:sz w:val="16"/>
              </w:rPr>
            </w:pPr>
          </w:p>
        </w:tc>
        <w:tc>
          <w:tcPr>
            <w:tcW w:w="1076" w:type="dxa"/>
            <w:tcBorders>
              <w:left w:val="single" w:sz="4" w:space="0" w:color="000000"/>
              <w:bottom w:val="single" w:sz="4" w:space="0" w:color="000000"/>
              <w:right w:val="single" w:sz="4" w:space="0" w:color="000000"/>
            </w:tcBorders>
          </w:tcPr>
          <w:p w14:paraId="0F20D4CE" w14:textId="77777777" w:rsidR="009E71ED" w:rsidRPr="00A265C7" w:rsidRDefault="009E71ED">
            <w:pPr>
              <w:pStyle w:val="TableParagraph"/>
              <w:rPr>
                <w:rFonts w:ascii="Eras Medium ITC" w:hAnsi="Eras Medium ITC"/>
                <w:sz w:val="16"/>
              </w:rPr>
            </w:pPr>
          </w:p>
        </w:tc>
        <w:tc>
          <w:tcPr>
            <w:tcW w:w="1077" w:type="dxa"/>
            <w:tcBorders>
              <w:left w:val="single" w:sz="4" w:space="0" w:color="000000"/>
              <w:bottom w:val="single" w:sz="4" w:space="0" w:color="000000"/>
              <w:right w:val="single" w:sz="4" w:space="0" w:color="000000"/>
            </w:tcBorders>
          </w:tcPr>
          <w:p w14:paraId="7990A4FF" w14:textId="77777777" w:rsidR="009E71ED" w:rsidRPr="00A265C7" w:rsidRDefault="009E71ED">
            <w:pPr>
              <w:pStyle w:val="TableParagraph"/>
              <w:rPr>
                <w:rFonts w:ascii="Eras Medium ITC" w:hAnsi="Eras Medium ITC"/>
                <w:sz w:val="16"/>
              </w:rPr>
            </w:pPr>
          </w:p>
        </w:tc>
        <w:tc>
          <w:tcPr>
            <w:tcW w:w="1076" w:type="dxa"/>
            <w:tcBorders>
              <w:left w:val="single" w:sz="4" w:space="0" w:color="000000"/>
              <w:bottom w:val="single" w:sz="4" w:space="0" w:color="000000"/>
              <w:right w:val="single" w:sz="4" w:space="0" w:color="000000"/>
            </w:tcBorders>
          </w:tcPr>
          <w:p w14:paraId="3D16B363" w14:textId="77777777" w:rsidR="009E71ED" w:rsidRPr="00A265C7" w:rsidRDefault="009E71ED">
            <w:pPr>
              <w:pStyle w:val="TableParagraph"/>
              <w:rPr>
                <w:rFonts w:ascii="Eras Medium ITC" w:hAnsi="Eras Medium ITC"/>
                <w:sz w:val="16"/>
              </w:rPr>
            </w:pPr>
          </w:p>
        </w:tc>
        <w:tc>
          <w:tcPr>
            <w:tcW w:w="1076" w:type="dxa"/>
            <w:tcBorders>
              <w:left w:val="single" w:sz="4" w:space="0" w:color="000000"/>
              <w:bottom w:val="single" w:sz="4" w:space="0" w:color="000000"/>
              <w:right w:val="single" w:sz="4" w:space="0" w:color="000000"/>
            </w:tcBorders>
          </w:tcPr>
          <w:p w14:paraId="2AECB468" w14:textId="77777777" w:rsidR="009E71ED" w:rsidRPr="00A265C7" w:rsidRDefault="009E71ED">
            <w:pPr>
              <w:pStyle w:val="TableParagraph"/>
              <w:rPr>
                <w:rFonts w:ascii="Eras Medium ITC" w:hAnsi="Eras Medium ITC"/>
                <w:sz w:val="16"/>
              </w:rPr>
            </w:pPr>
          </w:p>
        </w:tc>
        <w:tc>
          <w:tcPr>
            <w:tcW w:w="1077" w:type="dxa"/>
            <w:tcBorders>
              <w:left w:val="single" w:sz="4" w:space="0" w:color="000000"/>
              <w:bottom w:val="single" w:sz="4" w:space="0" w:color="000000"/>
            </w:tcBorders>
          </w:tcPr>
          <w:p w14:paraId="55D1D2A5" w14:textId="77777777" w:rsidR="009E71ED" w:rsidRPr="00A265C7" w:rsidRDefault="009E71ED">
            <w:pPr>
              <w:pStyle w:val="TableParagraph"/>
              <w:rPr>
                <w:rFonts w:ascii="Eras Medium ITC" w:hAnsi="Eras Medium ITC"/>
                <w:sz w:val="16"/>
              </w:rPr>
            </w:pPr>
          </w:p>
        </w:tc>
      </w:tr>
      <w:tr w:rsidR="009E71ED" w:rsidRPr="00A265C7" w14:paraId="75EA4FAF" w14:textId="77777777">
        <w:trPr>
          <w:trHeight w:val="689"/>
        </w:trPr>
        <w:tc>
          <w:tcPr>
            <w:tcW w:w="1077" w:type="dxa"/>
            <w:tcBorders>
              <w:top w:val="single" w:sz="4" w:space="0" w:color="000000"/>
              <w:right w:val="single" w:sz="4" w:space="0" w:color="000000"/>
            </w:tcBorders>
          </w:tcPr>
          <w:p w14:paraId="05DDB724" w14:textId="77777777" w:rsidR="009E71ED" w:rsidRPr="00A265C7" w:rsidRDefault="009E71ED">
            <w:pPr>
              <w:pStyle w:val="TableParagraph"/>
              <w:spacing w:before="8"/>
              <w:rPr>
                <w:rFonts w:ascii="Eras Medium ITC" w:hAnsi="Eras Medium ITC"/>
                <w:i/>
                <w:sz w:val="19"/>
              </w:rPr>
            </w:pPr>
          </w:p>
          <w:p w14:paraId="25C78312" w14:textId="77777777" w:rsidR="009E71ED" w:rsidRPr="00A265C7" w:rsidRDefault="00E60732">
            <w:pPr>
              <w:pStyle w:val="TableParagraph"/>
              <w:spacing w:before="1"/>
              <w:ind w:left="108"/>
              <w:rPr>
                <w:rFonts w:ascii="Eras Medium ITC" w:hAnsi="Eras Medium ITC"/>
              </w:rPr>
            </w:pPr>
            <w:r w:rsidRPr="00A265C7">
              <w:rPr>
                <w:rFonts w:ascii="Eras Medium ITC" w:hAnsi="Eras Medium ITC"/>
              </w:rPr>
              <w:t>Paraaf</w:t>
            </w:r>
          </w:p>
        </w:tc>
        <w:tc>
          <w:tcPr>
            <w:tcW w:w="1076" w:type="dxa"/>
            <w:tcBorders>
              <w:top w:val="single" w:sz="4" w:space="0" w:color="000000"/>
              <w:left w:val="single" w:sz="4" w:space="0" w:color="000000"/>
              <w:right w:val="single" w:sz="4" w:space="0" w:color="000000"/>
            </w:tcBorders>
          </w:tcPr>
          <w:p w14:paraId="71FC1CB5" w14:textId="77777777" w:rsidR="009E71ED" w:rsidRPr="00A265C7" w:rsidRDefault="009E71ED">
            <w:pPr>
              <w:pStyle w:val="TableParagraph"/>
              <w:rPr>
                <w:rFonts w:ascii="Eras Medium ITC" w:hAnsi="Eras Medium ITC"/>
                <w:sz w:val="16"/>
              </w:rPr>
            </w:pPr>
          </w:p>
        </w:tc>
        <w:tc>
          <w:tcPr>
            <w:tcW w:w="1076" w:type="dxa"/>
            <w:tcBorders>
              <w:top w:val="single" w:sz="4" w:space="0" w:color="000000"/>
              <w:left w:val="single" w:sz="4" w:space="0" w:color="000000"/>
              <w:right w:val="single" w:sz="4" w:space="0" w:color="000000"/>
            </w:tcBorders>
          </w:tcPr>
          <w:p w14:paraId="6FE63D6B" w14:textId="77777777" w:rsidR="009E71ED" w:rsidRPr="00A265C7" w:rsidRDefault="009E71ED">
            <w:pPr>
              <w:pStyle w:val="TableParagraph"/>
              <w:rPr>
                <w:rFonts w:ascii="Eras Medium ITC" w:hAnsi="Eras Medium ITC"/>
                <w:sz w:val="16"/>
              </w:rPr>
            </w:pPr>
          </w:p>
        </w:tc>
        <w:tc>
          <w:tcPr>
            <w:tcW w:w="1076" w:type="dxa"/>
            <w:tcBorders>
              <w:top w:val="single" w:sz="4" w:space="0" w:color="000000"/>
              <w:left w:val="single" w:sz="4" w:space="0" w:color="000000"/>
              <w:right w:val="single" w:sz="4" w:space="0" w:color="000000"/>
            </w:tcBorders>
          </w:tcPr>
          <w:p w14:paraId="6ECF20D6" w14:textId="77777777" w:rsidR="009E71ED" w:rsidRPr="00A265C7" w:rsidRDefault="009E71ED">
            <w:pPr>
              <w:pStyle w:val="TableParagraph"/>
              <w:rPr>
                <w:rFonts w:ascii="Eras Medium ITC" w:hAnsi="Eras Medium ITC"/>
                <w:sz w:val="16"/>
              </w:rPr>
            </w:pPr>
          </w:p>
        </w:tc>
        <w:tc>
          <w:tcPr>
            <w:tcW w:w="1077" w:type="dxa"/>
            <w:tcBorders>
              <w:top w:val="single" w:sz="4" w:space="0" w:color="000000"/>
              <w:left w:val="single" w:sz="4" w:space="0" w:color="000000"/>
              <w:right w:val="single" w:sz="4" w:space="0" w:color="000000"/>
            </w:tcBorders>
          </w:tcPr>
          <w:p w14:paraId="1B2BB266" w14:textId="77777777" w:rsidR="009E71ED" w:rsidRPr="00A265C7" w:rsidRDefault="009E71ED">
            <w:pPr>
              <w:pStyle w:val="TableParagraph"/>
              <w:rPr>
                <w:rFonts w:ascii="Eras Medium ITC" w:hAnsi="Eras Medium ITC"/>
                <w:sz w:val="16"/>
              </w:rPr>
            </w:pPr>
          </w:p>
        </w:tc>
        <w:tc>
          <w:tcPr>
            <w:tcW w:w="1076" w:type="dxa"/>
            <w:tcBorders>
              <w:top w:val="single" w:sz="4" w:space="0" w:color="000000"/>
              <w:left w:val="single" w:sz="4" w:space="0" w:color="000000"/>
              <w:right w:val="single" w:sz="4" w:space="0" w:color="000000"/>
            </w:tcBorders>
          </w:tcPr>
          <w:p w14:paraId="7667A1E2" w14:textId="77777777" w:rsidR="009E71ED" w:rsidRPr="00A265C7" w:rsidRDefault="009E71ED">
            <w:pPr>
              <w:pStyle w:val="TableParagraph"/>
              <w:rPr>
                <w:rFonts w:ascii="Eras Medium ITC" w:hAnsi="Eras Medium ITC"/>
                <w:sz w:val="16"/>
              </w:rPr>
            </w:pPr>
          </w:p>
        </w:tc>
        <w:tc>
          <w:tcPr>
            <w:tcW w:w="1076" w:type="dxa"/>
            <w:tcBorders>
              <w:top w:val="single" w:sz="4" w:space="0" w:color="000000"/>
              <w:left w:val="single" w:sz="4" w:space="0" w:color="000000"/>
              <w:right w:val="single" w:sz="4" w:space="0" w:color="000000"/>
            </w:tcBorders>
          </w:tcPr>
          <w:p w14:paraId="00BA491A" w14:textId="77777777" w:rsidR="009E71ED" w:rsidRPr="00A265C7" w:rsidRDefault="009E71ED">
            <w:pPr>
              <w:pStyle w:val="TableParagraph"/>
              <w:rPr>
                <w:rFonts w:ascii="Eras Medium ITC" w:hAnsi="Eras Medium ITC"/>
                <w:sz w:val="16"/>
              </w:rPr>
            </w:pPr>
          </w:p>
        </w:tc>
        <w:tc>
          <w:tcPr>
            <w:tcW w:w="1077" w:type="dxa"/>
            <w:tcBorders>
              <w:top w:val="single" w:sz="4" w:space="0" w:color="000000"/>
              <w:left w:val="single" w:sz="4" w:space="0" w:color="000000"/>
            </w:tcBorders>
          </w:tcPr>
          <w:p w14:paraId="05931070" w14:textId="77777777" w:rsidR="009E71ED" w:rsidRPr="00A265C7" w:rsidRDefault="009E71ED">
            <w:pPr>
              <w:pStyle w:val="TableParagraph"/>
              <w:rPr>
                <w:rFonts w:ascii="Eras Medium ITC" w:hAnsi="Eras Medium ITC"/>
                <w:sz w:val="16"/>
              </w:rPr>
            </w:pPr>
          </w:p>
        </w:tc>
      </w:tr>
      <w:tr w:rsidR="009E71ED" w:rsidRPr="00A265C7" w14:paraId="78198E2A" w14:textId="77777777">
        <w:trPr>
          <w:trHeight w:val="230"/>
        </w:trPr>
        <w:tc>
          <w:tcPr>
            <w:tcW w:w="1077" w:type="dxa"/>
            <w:tcBorders>
              <w:right w:val="single" w:sz="4" w:space="0" w:color="000000"/>
            </w:tcBorders>
            <w:shd w:val="clear" w:color="auto" w:fill="CCCCCC"/>
          </w:tcPr>
          <w:p w14:paraId="38FFDE59" w14:textId="77777777" w:rsidR="009E71ED" w:rsidRPr="00A265C7" w:rsidRDefault="00E60732">
            <w:pPr>
              <w:pStyle w:val="TableParagraph"/>
              <w:spacing w:line="210" w:lineRule="exact"/>
              <w:ind w:left="108"/>
              <w:rPr>
                <w:rFonts w:ascii="Eras Medium ITC" w:hAnsi="Eras Medium ITC"/>
              </w:rPr>
            </w:pPr>
            <w:r w:rsidRPr="00A265C7">
              <w:rPr>
                <w:rFonts w:ascii="Eras Medium ITC" w:hAnsi="Eras Medium ITC"/>
              </w:rPr>
              <w:t>Plaats</w:t>
            </w:r>
          </w:p>
        </w:tc>
        <w:tc>
          <w:tcPr>
            <w:tcW w:w="1076" w:type="dxa"/>
            <w:tcBorders>
              <w:left w:val="single" w:sz="4" w:space="0" w:color="000000"/>
              <w:right w:val="single" w:sz="4" w:space="0" w:color="000000"/>
            </w:tcBorders>
            <w:shd w:val="clear" w:color="auto" w:fill="CCCCCC"/>
          </w:tcPr>
          <w:p w14:paraId="4B01DAF7" w14:textId="77777777" w:rsidR="009E71ED" w:rsidRPr="00A265C7" w:rsidRDefault="00E60732">
            <w:pPr>
              <w:pStyle w:val="TableParagraph"/>
              <w:spacing w:line="210" w:lineRule="exact"/>
              <w:ind w:left="30"/>
              <w:jc w:val="center"/>
              <w:rPr>
                <w:rFonts w:ascii="Eras Medium ITC" w:hAnsi="Eras Medium ITC"/>
              </w:rPr>
            </w:pPr>
            <w:r w:rsidRPr="00A265C7">
              <w:rPr>
                <w:rFonts w:ascii="Eras Medium ITC" w:hAnsi="Eras Medium ITC"/>
              </w:rPr>
              <w:t>8</w:t>
            </w:r>
          </w:p>
        </w:tc>
        <w:tc>
          <w:tcPr>
            <w:tcW w:w="1076" w:type="dxa"/>
            <w:tcBorders>
              <w:left w:val="single" w:sz="4" w:space="0" w:color="000000"/>
              <w:right w:val="single" w:sz="4" w:space="0" w:color="000000"/>
            </w:tcBorders>
            <w:shd w:val="clear" w:color="auto" w:fill="CCCCCC"/>
          </w:tcPr>
          <w:p w14:paraId="213A1F62" w14:textId="77777777" w:rsidR="009E71ED" w:rsidRPr="00A265C7" w:rsidRDefault="00E60732">
            <w:pPr>
              <w:pStyle w:val="TableParagraph"/>
              <w:spacing w:line="210" w:lineRule="exact"/>
              <w:ind w:left="31"/>
              <w:jc w:val="center"/>
              <w:rPr>
                <w:rFonts w:ascii="Eras Medium ITC" w:hAnsi="Eras Medium ITC"/>
              </w:rPr>
            </w:pPr>
            <w:r w:rsidRPr="00A265C7">
              <w:rPr>
                <w:rFonts w:ascii="Eras Medium ITC" w:hAnsi="Eras Medium ITC"/>
              </w:rPr>
              <w:t>9</w:t>
            </w:r>
          </w:p>
        </w:tc>
        <w:tc>
          <w:tcPr>
            <w:tcW w:w="1076" w:type="dxa"/>
            <w:tcBorders>
              <w:left w:val="single" w:sz="4" w:space="0" w:color="000000"/>
              <w:right w:val="single" w:sz="4" w:space="0" w:color="000000"/>
            </w:tcBorders>
            <w:shd w:val="clear" w:color="auto" w:fill="CCCCCC"/>
          </w:tcPr>
          <w:p w14:paraId="4DD2AA6C" w14:textId="77777777" w:rsidR="009E71ED" w:rsidRPr="00A265C7" w:rsidRDefault="00E60732">
            <w:pPr>
              <w:pStyle w:val="TableParagraph"/>
              <w:spacing w:line="210" w:lineRule="exact"/>
              <w:ind w:left="417" w:right="384"/>
              <w:jc w:val="center"/>
              <w:rPr>
                <w:rFonts w:ascii="Eras Medium ITC" w:hAnsi="Eras Medium ITC"/>
              </w:rPr>
            </w:pPr>
            <w:r w:rsidRPr="00A265C7">
              <w:rPr>
                <w:rFonts w:ascii="Eras Medium ITC" w:hAnsi="Eras Medium ITC"/>
              </w:rPr>
              <w:t>10</w:t>
            </w:r>
          </w:p>
        </w:tc>
        <w:tc>
          <w:tcPr>
            <w:tcW w:w="1077" w:type="dxa"/>
            <w:tcBorders>
              <w:left w:val="single" w:sz="4" w:space="0" w:color="000000"/>
              <w:right w:val="single" w:sz="4" w:space="0" w:color="000000"/>
            </w:tcBorders>
            <w:shd w:val="clear" w:color="auto" w:fill="CCCCCC"/>
          </w:tcPr>
          <w:p w14:paraId="25E0D770" w14:textId="77777777" w:rsidR="009E71ED" w:rsidRPr="00A265C7" w:rsidRDefault="00E60732">
            <w:pPr>
              <w:pStyle w:val="TableParagraph"/>
              <w:spacing w:line="210" w:lineRule="exact"/>
              <w:ind w:left="438"/>
              <w:rPr>
                <w:rFonts w:ascii="Eras Medium ITC" w:hAnsi="Eras Medium ITC"/>
              </w:rPr>
            </w:pPr>
            <w:r w:rsidRPr="00A265C7">
              <w:rPr>
                <w:rFonts w:ascii="Eras Medium ITC" w:hAnsi="Eras Medium ITC"/>
              </w:rPr>
              <w:t>11</w:t>
            </w:r>
          </w:p>
        </w:tc>
        <w:tc>
          <w:tcPr>
            <w:tcW w:w="1076" w:type="dxa"/>
            <w:tcBorders>
              <w:left w:val="single" w:sz="4" w:space="0" w:color="000000"/>
              <w:right w:val="single" w:sz="4" w:space="0" w:color="000000"/>
            </w:tcBorders>
            <w:shd w:val="clear" w:color="auto" w:fill="CCCCCC"/>
          </w:tcPr>
          <w:p w14:paraId="3DB5B43C" w14:textId="77777777" w:rsidR="009E71ED" w:rsidRPr="00A265C7" w:rsidRDefault="00E60732">
            <w:pPr>
              <w:pStyle w:val="TableParagraph"/>
              <w:spacing w:line="210" w:lineRule="exact"/>
              <w:ind w:left="417" w:right="385"/>
              <w:jc w:val="center"/>
              <w:rPr>
                <w:rFonts w:ascii="Eras Medium ITC" w:hAnsi="Eras Medium ITC"/>
              </w:rPr>
            </w:pPr>
            <w:r w:rsidRPr="00A265C7">
              <w:rPr>
                <w:rFonts w:ascii="Eras Medium ITC" w:hAnsi="Eras Medium ITC"/>
              </w:rPr>
              <w:t>12</w:t>
            </w:r>
          </w:p>
        </w:tc>
        <w:tc>
          <w:tcPr>
            <w:tcW w:w="1076" w:type="dxa"/>
            <w:tcBorders>
              <w:left w:val="single" w:sz="4" w:space="0" w:color="000000"/>
              <w:right w:val="single" w:sz="4" w:space="0" w:color="000000"/>
            </w:tcBorders>
            <w:shd w:val="clear" w:color="auto" w:fill="CCCCCC"/>
          </w:tcPr>
          <w:p w14:paraId="7ED045BF" w14:textId="77777777" w:rsidR="009E71ED" w:rsidRPr="00A265C7" w:rsidRDefault="00E60732">
            <w:pPr>
              <w:pStyle w:val="TableParagraph"/>
              <w:spacing w:line="210" w:lineRule="exact"/>
              <w:ind w:left="439"/>
              <w:rPr>
                <w:rFonts w:ascii="Eras Medium ITC" w:hAnsi="Eras Medium ITC"/>
              </w:rPr>
            </w:pPr>
            <w:r w:rsidRPr="00A265C7">
              <w:rPr>
                <w:rFonts w:ascii="Eras Medium ITC" w:hAnsi="Eras Medium ITC"/>
              </w:rPr>
              <w:t>13</w:t>
            </w:r>
          </w:p>
        </w:tc>
        <w:tc>
          <w:tcPr>
            <w:tcW w:w="1077" w:type="dxa"/>
            <w:tcBorders>
              <w:left w:val="single" w:sz="4" w:space="0" w:color="000000"/>
            </w:tcBorders>
            <w:shd w:val="clear" w:color="auto" w:fill="CCCCCC"/>
          </w:tcPr>
          <w:p w14:paraId="1710BC6E" w14:textId="77777777" w:rsidR="009E71ED" w:rsidRPr="00A265C7" w:rsidRDefault="00E60732">
            <w:pPr>
              <w:pStyle w:val="TableParagraph"/>
              <w:spacing w:line="210" w:lineRule="exact"/>
              <w:ind w:left="419" w:right="374"/>
              <w:jc w:val="center"/>
              <w:rPr>
                <w:rFonts w:ascii="Eras Medium ITC" w:hAnsi="Eras Medium ITC"/>
              </w:rPr>
            </w:pPr>
            <w:r w:rsidRPr="00A265C7">
              <w:rPr>
                <w:rFonts w:ascii="Eras Medium ITC" w:hAnsi="Eras Medium ITC"/>
              </w:rPr>
              <w:t>14</w:t>
            </w:r>
          </w:p>
        </w:tc>
      </w:tr>
      <w:tr w:rsidR="009E71ED" w:rsidRPr="00A265C7" w14:paraId="5B1C4F07" w14:textId="77777777">
        <w:trPr>
          <w:trHeight w:val="459"/>
        </w:trPr>
        <w:tc>
          <w:tcPr>
            <w:tcW w:w="1077" w:type="dxa"/>
            <w:tcBorders>
              <w:bottom w:val="single" w:sz="4" w:space="0" w:color="000000"/>
              <w:right w:val="single" w:sz="4" w:space="0" w:color="000000"/>
            </w:tcBorders>
          </w:tcPr>
          <w:p w14:paraId="076FE908" w14:textId="77777777" w:rsidR="009E71ED" w:rsidRPr="00A265C7" w:rsidRDefault="00E60732">
            <w:pPr>
              <w:pStyle w:val="TableParagraph"/>
              <w:spacing w:line="227" w:lineRule="exact"/>
              <w:ind w:left="108"/>
              <w:rPr>
                <w:rFonts w:ascii="Eras Medium ITC" w:hAnsi="Eras Medium ITC"/>
              </w:rPr>
            </w:pPr>
            <w:r w:rsidRPr="00A265C7">
              <w:rPr>
                <w:rFonts w:ascii="Eras Medium ITC" w:hAnsi="Eras Medium ITC"/>
              </w:rPr>
              <w:t>Datum</w:t>
            </w:r>
          </w:p>
        </w:tc>
        <w:tc>
          <w:tcPr>
            <w:tcW w:w="1076" w:type="dxa"/>
            <w:tcBorders>
              <w:left w:val="single" w:sz="4" w:space="0" w:color="000000"/>
              <w:bottom w:val="single" w:sz="4" w:space="0" w:color="000000"/>
              <w:right w:val="single" w:sz="4" w:space="0" w:color="000000"/>
            </w:tcBorders>
          </w:tcPr>
          <w:p w14:paraId="6B4B907A" w14:textId="77777777" w:rsidR="009E71ED" w:rsidRPr="00A265C7" w:rsidRDefault="009E71ED">
            <w:pPr>
              <w:pStyle w:val="TableParagraph"/>
              <w:rPr>
                <w:rFonts w:ascii="Eras Medium ITC" w:hAnsi="Eras Medium ITC"/>
                <w:sz w:val="16"/>
              </w:rPr>
            </w:pPr>
          </w:p>
        </w:tc>
        <w:tc>
          <w:tcPr>
            <w:tcW w:w="1076" w:type="dxa"/>
            <w:tcBorders>
              <w:left w:val="single" w:sz="4" w:space="0" w:color="000000"/>
              <w:bottom w:val="single" w:sz="4" w:space="0" w:color="000000"/>
              <w:right w:val="single" w:sz="4" w:space="0" w:color="000000"/>
            </w:tcBorders>
          </w:tcPr>
          <w:p w14:paraId="4CF2777B" w14:textId="77777777" w:rsidR="009E71ED" w:rsidRPr="00A265C7" w:rsidRDefault="009E71ED">
            <w:pPr>
              <w:pStyle w:val="TableParagraph"/>
              <w:rPr>
                <w:rFonts w:ascii="Eras Medium ITC" w:hAnsi="Eras Medium ITC"/>
                <w:sz w:val="16"/>
              </w:rPr>
            </w:pPr>
          </w:p>
        </w:tc>
        <w:tc>
          <w:tcPr>
            <w:tcW w:w="1076" w:type="dxa"/>
            <w:tcBorders>
              <w:left w:val="single" w:sz="4" w:space="0" w:color="000000"/>
              <w:bottom w:val="single" w:sz="4" w:space="0" w:color="000000"/>
              <w:right w:val="single" w:sz="4" w:space="0" w:color="000000"/>
            </w:tcBorders>
          </w:tcPr>
          <w:p w14:paraId="0CDE778A" w14:textId="77777777" w:rsidR="009E71ED" w:rsidRPr="00A265C7" w:rsidRDefault="009E71ED">
            <w:pPr>
              <w:pStyle w:val="TableParagraph"/>
              <w:rPr>
                <w:rFonts w:ascii="Eras Medium ITC" w:hAnsi="Eras Medium ITC"/>
                <w:sz w:val="16"/>
              </w:rPr>
            </w:pPr>
          </w:p>
        </w:tc>
        <w:tc>
          <w:tcPr>
            <w:tcW w:w="1077" w:type="dxa"/>
            <w:tcBorders>
              <w:left w:val="single" w:sz="4" w:space="0" w:color="000000"/>
              <w:bottom w:val="single" w:sz="4" w:space="0" w:color="000000"/>
              <w:right w:val="single" w:sz="4" w:space="0" w:color="000000"/>
            </w:tcBorders>
          </w:tcPr>
          <w:p w14:paraId="4D9C920B" w14:textId="77777777" w:rsidR="009E71ED" w:rsidRPr="00A265C7" w:rsidRDefault="009E71ED">
            <w:pPr>
              <w:pStyle w:val="TableParagraph"/>
              <w:rPr>
                <w:rFonts w:ascii="Eras Medium ITC" w:hAnsi="Eras Medium ITC"/>
                <w:sz w:val="16"/>
              </w:rPr>
            </w:pPr>
          </w:p>
        </w:tc>
        <w:tc>
          <w:tcPr>
            <w:tcW w:w="1076" w:type="dxa"/>
            <w:tcBorders>
              <w:left w:val="single" w:sz="4" w:space="0" w:color="000000"/>
              <w:bottom w:val="single" w:sz="4" w:space="0" w:color="000000"/>
              <w:right w:val="single" w:sz="4" w:space="0" w:color="000000"/>
            </w:tcBorders>
          </w:tcPr>
          <w:p w14:paraId="0A9B9095" w14:textId="77777777" w:rsidR="009E71ED" w:rsidRPr="00A265C7" w:rsidRDefault="009E71ED">
            <w:pPr>
              <w:pStyle w:val="TableParagraph"/>
              <w:rPr>
                <w:rFonts w:ascii="Eras Medium ITC" w:hAnsi="Eras Medium ITC"/>
                <w:sz w:val="16"/>
              </w:rPr>
            </w:pPr>
          </w:p>
        </w:tc>
        <w:tc>
          <w:tcPr>
            <w:tcW w:w="1076" w:type="dxa"/>
            <w:tcBorders>
              <w:left w:val="single" w:sz="4" w:space="0" w:color="000000"/>
              <w:bottom w:val="single" w:sz="4" w:space="0" w:color="000000"/>
              <w:right w:val="single" w:sz="4" w:space="0" w:color="000000"/>
            </w:tcBorders>
          </w:tcPr>
          <w:p w14:paraId="0D065CC7" w14:textId="77777777" w:rsidR="009E71ED" w:rsidRPr="00A265C7" w:rsidRDefault="009E71ED">
            <w:pPr>
              <w:pStyle w:val="TableParagraph"/>
              <w:rPr>
                <w:rFonts w:ascii="Eras Medium ITC" w:hAnsi="Eras Medium ITC"/>
                <w:sz w:val="16"/>
              </w:rPr>
            </w:pPr>
          </w:p>
        </w:tc>
        <w:tc>
          <w:tcPr>
            <w:tcW w:w="1077" w:type="dxa"/>
            <w:tcBorders>
              <w:left w:val="single" w:sz="4" w:space="0" w:color="000000"/>
              <w:bottom w:val="single" w:sz="4" w:space="0" w:color="000000"/>
            </w:tcBorders>
          </w:tcPr>
          <w:p w14:paraId="4821FE0F" w14:textId="77777777" w:rsidR="009E71ED" w:rsidRPr="00A265C7" w:rsidRDefault="009E71ED">
            <w:pPr>
              <w:pStyle w:val="TableParagraph"/>
              <w:rPr>
                <w:rFonts w:ascii="Eras Medium ITC" w:hAnsi="Eras Medium ITC"/>
                <w:sz w:val="16"/>
              </w:rPr>
            </w:pPr>
          </w:p>
        </w:tc>
      </w:tr>
      <w:tr w:rsidR="009E71ED" w:rsidRPr="00A265C7" w14:paraId="79EFB1AA" w14:textId="77777777">
        <w:trPr>
          <w:trHeight w:val="689"/>
        </w:trPr>
        <w:tc>
          <w:tcPr>
            <w:tcW w:w="1077" w:type="dxa"/>
            <w:tcBorders>
              <w:top w:val="single" w:sz="4" w:space="0" w:color="000000"/>
              <w:right w:val="single" w:sz="4" w:space="0" w:color="000000"/>
            </w:tcBorders>
          </w:tcPr>
          <w:p w14:paraId="6810A79E" w14:textId="77777777" w:rsidR="009E71ED" w:rsidRPr="00A265C7" w:rsidRDefault="009E71ED">
            <w:pPr>
              <w:pStyle w:val="TableParagraph"/>
              <w:spacing w:before="8"/>
              <w:rPr>
                <w:rFonts w:ascii="Eras Medium ITC" w:hAnsi="Eras Medium ITC"/>
                <w:i/>
                <w:sz w:val="19"/>
              </w:rPr>
            </w:pPr>
          </w:p>
          <w:p w14:paraId="61FB3DB3" w14:textId="77777777" w:rsidR="009E71ED" w:rsidRPr="00A265C7" w:rsidRDefault="00E60732">
            <w:pPr>
              <w:pStyle w:val="TableParagraph"/>
              <w:spacing w:before="1"/>
              <w:ind w:left="108"/>
              <w:rPr>
                <w:rFonts w:ascii="Eras Medium ITC" w:hAnsi="Eras Medium ITC"/>
              </w:rPr>
            </w:pPr>
            <w:r w:rsidRPr="00A265C7">
              <w:rPr>
                <w:rFonts w:ascii="Eras Medium ITC" w:hAnsi="Eras Medium ITC"/>
              </w:rPr>
              <w:t>Paraaf</w:t>
            </w:r>
          </w:p>
        </w:tc>
        <w:tc>
          <w:tcPr>
            <w:tcW w:w="1076" w:type="dxa"/>
            <w:tcBorders>
              <w:top w:val="single" w:sz="4" w:space="0" w:color="000000"/>
              <w:left w:val="single" w:sz="4" w:space="0" w:color="000000"/>
              <w:right w:val="single" w:sz="4" w:space="0" w:color="000000"/>
            </w:tcBorders>
          </w:tcPr>
          <w:p w14:paraId="7E7AEC0B" w14:textId="77777777" w:rsidR="009E71ED" w:rsidRPr="00A265C7" w:rsidRDefault="009E71ED">
            <w:pPr>
              <w:pStyle w:val="TableParagraph"/>
              <w:rPr>
                <w:rFonts w:ascii="Eras Medium ITC" w:hAnsi="Eras Medium ITC"/>
                <w:sz w:val="16"/>
              </w:rPr>
            </w:pPr>
          </w:p>
        </w:tc>
        <w:tc>
          <w:tcPr>
            <w:tcW w:w="1076" w:type="dxa"/>
            <w:tcBorders>
              <w:top w:val="single" w:sz="4" w:space="0" w:color="000000"/>
              <w:left w:val="single" w:sz="4" w:space="0" w:color="000000"/>
              <w:right w:val="single" w:sz="4" w:space="0" w:color="000000"/>
            </w:tcBorders>
          </w:tcPr>
          <w:p w14:paraId="4CBE510A" w14:textId="77777777" w:rsidR="009E71ED" w:rsidRPr="00A265C7" w:rsidRDefault="009E71ED">
            <w:pPr>
              <w:pStyle w:val="TableParagraph"/>
              <w:rPr>
                <w:rFonts w:ascii="Eras Medium ITC" w:hAnsi="Eras Medium ITC"/>
                <w:sz w:val="16"/>
              </w:rPr>
            </w:pPr>
          </w:p>
        </w:tc>
        <w:tc>
          <w:tcPr>
            <w:tcW w:w="1076" w:type="dxa"/>
            <w:tcBorders>
              <w:top w:val="single" w:sz="4" w:space="0" w:color="000000"/>
              <w:left w:val="single" w:sz="4" w:space="0" w:color="000000"/>
              <w:right w:val="single" w:sz="4" w:space="0" w:color="000000"/>
            </w:tcBorders>
          </w:tcPr>
          <w:p w14:paraId="3C37CDF7" w14:textId="77777777" w:rsidR="009E71ED" w:rsidRPr="00A265C7" w:rsidRDefault="009E71ED">
            <w:pPr>
              <w:pStyle w:val="TableParagraph"/>
              <w:rPr>
                <w:rFonts w:ascii="Eras Medium ITC" w:hAnsi="Eras Medium ITC"/>
                <w:sz w:val="16"/>
              </w:rPr>
            </w:pPr>
          </w:p>
        </w:tc>
        <w:tc>
          <w:tcPr>
            <w:tcW w:w="1077" w:type="dxa"/>
            <w:tcBorders>
              <w:top w:val="single" w:sz="4" w:space="0" w:color="000000"/>
              <w:left w:val="single" w:sz="4" w:space="0" w:color="000000"/>
              <w:right w:val="single" w:sz="4" w:space="0" w:color="000000"/>
            </w:tcBorders>
          </w:tcPr>
          <w:p w14:paraId="43E554B2" w14:textId="77777777" w:rsidR="009E71ED" w:rsidRPr="00A265C7" w:rsidRDefault="009E71ED">
            <w:pPr>
              <w:pStyle w:val="TableParagraph"/>
              <w:rPr>
                <w:rFonts w:ascii="Eras Medium ITC" w:hAnsi="Eras Medium ITC"/>
                <w:sz w:val="16"/>
              </w:rPr>
            </w:pPr>
          </w:p>
        </w:tc>
        <w:tc>
          <w:tcPr>
            <w:tcW w:w="1076" w:type="dxa"/>
            <w:tcBorders>
              <w:top w:val="single" w:sz="4" w:space="0" w:color="000000"/>
              <w:left w:val="single" w:sz="4" w:space="0" w:color="000000"/>
              <w:right w:val="single" w:sz="4" w:space="0" w:color="000000"/>
            </w:tcBorders>
          </w:tcPr>
          <w:p w14:paraId="4FEF13F2" w14:textId="77777777" w:rsidR="009E71ED" w:rsidRPr="00A265C7" w:rsidRDefault="009E71ED">
            <w:pPr>
              <w:pStyle w:val="TableParagraph"/>
              <w:rPr>
                <w:rFonts w:ascii="Eras Medium ITC" w:hAnsi="Eras Medium ITC"/>
                <w:sz w:val="16"/>
              </w:rPr>
            </w:pPr>
          </w:p>
        </w:tc>
        <w:tc>
          <w:tcPr>
            <w:tcW w:w="1076" w:type="dxa"/>
            <w:tcBorders>
              <w:top w:val="single" w:sz="4" w:space="0" w:color="000000"/>
              <w:left w:val="single" w:sz="4" w:space="0" w:color="000000"/>
              <w:right w:val="single" w:sz="4" w:space="0" w:color="000000"/>
            </w:tcBorders>
          </w:tcPr>
          <w:p w14:paraId="21DCF83E" w14:textId="77777777" w:rsidR="009E71ED" w:rsidRPr="00A265C7" w:rsidRDefault="009E71ED">
            <w:pPr>
              <w:pStyle w:val="TableParagraph"/>
              <w:rPr>
                <w:rFonts w:ascii="Eras Medium ITC" w:hAnsi="Eras Medium ITC"/>
                <w:sz w:val="16"/>
              </w:rPr>
            </w:pPr>
          </w:p>
        </w:tc>
        <w:tc>
          <w:tcPr>
            <w:tcW w:w="1077" w:type="dxa"/>
            <w:tcBorders>
              <w:top w:val="single" w:sz="4" w:space="0" w:color="000000"/>
              <w:left w:val="single" w:sz="4" w:space="0" w:color="000000"/>
            </w:tcBorders>
          </w:tcPr>
          <w:p w14:paraId="352C2762" w14:textId="77777777" w:rsidR="009E71ED" w:rsidRPr="00A265C7" w:rsidRDefault="009E71ED">
            <w:pPr>
              <w:pStyle w:val="TableParagraph"/>
              <w:rPr>
                <w:rFonts w:ascii="Eras Medium ITC" w:hAnsi="Eras Medium ITC"/>
                <w:sz w:val="16"/>
              </w:rPr>
            </w:pPr>
          </w:p>
        </w:tc>
      </w:tr>
    </w:tbl>
    <w:p w14:paraId="7B7FC981" w14:textId="77777777" w:rsidR="009E71ED" w:rsidRPr="00A265C7" w:rsidRDefault="009E71ED">
      <w:pPr>
        <w:rPr>
          <w:rFonts w:ascii="Eras Medium ITC" w:hAnsi="Eras Medium ITC"/>
          <w:sz w:val="16"/>
        </w:rPr>
        <w:sectPr w:rsidR="009E71ED" w:rsidRPr="00A265C7" w:rsidSect="00A63B9E">
          <w:headerReference w:type="default" r:id="rId57"/>
          <w:footerReference w:type="default" r:id="rId58"/>
          <w:pgSz w:w="11910" w:h="16840"/>
          <w:pgMar w:top="520" w:right="780" w:bottom="1080" w:left="1000" w:header="304" w:footer="892" w:gutter="0"/>
          <w:cols w:space="708"/>
        </w:sectPr>
      </w:pPr>
    </w:p>
    <w:p w14:paraId="706258B7" w14:textId="77777777" w:rsidR="009E71ED" w:rsidRPr="00A265C7" w:rsidRDefault="009E71ED">
      <w:pPr>
        <w:pStyle w:val="Plattetekst"/>
        <w:rPr>
          <w:rFonts w:ascii="Eras Medium ITC" w:hAnsi="Eras Medium ITC"/>
          <w:i/>
        </w:rPr>
      </w:pPr>
    </w:p>
    <w:p w14:paraId="07F25241" w14:textId="77777777" w:rsidR="009E71ED" w:rsidRPr="00A265C7" w:rsidRDefault="009E71ED">
      <w:pPr>
        <w:pStyle w:val="Plattetekst"/>
        <w:rPr>
          <w:rFonts w:ascii="Eras Medium ITC" w:hAnsi="Eras Medium ITC"/>
          <w:i/>
        </w:rPr>
      </w:pPr>
    </w:p>
    <w:p w14:paraId="764A3F22" w14:textId="77777777" w:rsidR="009E71ED" w:rsidRPr="00A265C7" w:rsidRDefault="009E71ED">
      <w:pPr>
        <w:pStyle w:val="Plattetekst"/>
        <w:rPr>
          <w:rFonts w:ascii="Eras Medium ITC" w:hAnsi="Eras Medium ITC"/>
          <w:i/>
        </w:rPr>
      </w:pPr>
    </w:p>
    <w:p w14:paraId="1964EC0C" w14:textId="77777777" w:rsidR="009E71ED" w:rsidRPr="00A265C7" w:rsidRDefault="009E71ED">
      <w:pPr>
        <w:pStyle w:val="Plattetekst"/>
        <w:rPr>
          <w:rFonts w:ascii="Eras Medium ITC" w:hAnsi="Eras Medium ITC"/>
          <w:i/>
        </w:rPr>
      </w:pPr>
    </w:p>
    <w:p w14:paraId="4FC04307" w14:textId="77777777" w:rsidR="009E71ED" w:rsidRPr="00A265C7" w:rsidRDefault="009E71ED">
      <w:pPr>
        <w:pStyle w:val="Plattetekst"/>
        <w:rPr>
          <w:rFonts w:ascii="Eras Medium ITC" w:hAnsi="Eras Medium ITC"/>
          <w:i/>
        </w:rPr>
      </w:pPr>
    </w:p>
    <w:p w14:paraId="1DD84600" w14:textId="77777777" w:rsidR="009E71ED" w:rsidRPr="00A265C7" w:rsidRDefault="009E71ED">
      <w:pPr>
        <w:pStyle w:val="Plattetekst"/>
        <w:spacing w:before="5"/>
        <w:rPr>
          <w:rFonts w:ascii="Eras Medium ITC" w:hAnsi="Eras Medium ITC"/>
          <w:i/>
          <w:sz w:val="25"/>
        </w:rPr>
      </w:pPr>
    </w:p>
    <w:p w14:paraId="0D023B68" w14:textId="77777777" w:rsidR="009E71ED" w:rsidRPr="00A265C7" w:rsidRDefault="00E60732">
      <w:pPr>
        <w:pStyle w:val="Kop1"/>
        <w:rPr>
          <w:rFonts w:ascii="Eras Medium ITC" w:hAnsi="Eras Medium ITC"/>
        </w:rPr>
      </w:pPr>
      <w:bookmarkStart w:id="86" w:name="Rectale_toediening_van_medicijnen,_klysm"/>
      <w:bookmarkEnd w:id="86"/>
      <w:r w:rsidRPr="00A265C7">
        <w:rPr>
          <w:rFonts w:ascii="Eras Medium ITC" w:hAnsi="Eras Medium ITC"/>
        </w:rPr>
        <w:t>Rectale toediening van medicijnen, klysma’s, rektiole</w:t>
      </w:r>
    </w:p>
    <w:p w14:paraId="29ADAA3F" w14:textId="77777777" w:rsidR="009E71ED" w:rsidRPr="00A265C7" w:rsidRDefault="009E71ED">
      <w:pPr>
        <w:pStyle w:val="Plattetekst"/>
        <w:rPr>
          <w:rFonts w:ascii="Eras Medium ITC" w:hAnsi="Eras Medium ITC"/>
          <w:sz w:val="42"/>
        </w:rPr>
      </w:pPr>
    </w:p>
    <w:p w14:paraId="066905D6" w14:textId="77777777" w:rsidR="009E71ED" w:rsidRPr="00A265C7" w:rsidRDefault="00E60732">
      <w:pPr>
        <w:pStyle w:val="Kop2"/>
        <w:spacing w:before="1"/>
        <w:rPr>
          <w:rFonts w:ascii="Eras Medium ITC" w:hAnsi="Eras Medium ITC"/>
        </w:rPr>
      </w:pPr>
      <w:r w:rsidRPr="00A265C7">
        <w:rPr>
          <w:rFonts w:ascii="Eras Medium ITC" w:hAnsi="Eras Medium ITC"/>
        </w:rPr>
        <w:t>Zetpillen (suppositoria)</w:t>
      </w:r>
    </w:p>
    <w:p w14:paraId="06119925" w14:textId="77777777" w:rsidR="009E71ED" w:rsidRPr="00A265C7" w:rsidRDefault="009E71ED">
      <w:pPr>
        <w:pStyle w:val="Plattetekst"/>
        <w:spacing w:before="1"/>
        <w:rPr>
          <w:rFonts w:ascii="Eras Medium ITC" w:hAnsi="Eras Medium ITC"/>
          <w:sz w:val="21"/>
        </w:rPr>
      </w:pPr>
    </w:p>
    <w:p w14:paraId="6C2CCEF8" w14:textId="77777777" w:rsidR="009E71ED" w:rsidRPr="00A265C7" w:rsidRDefault="00E60732">
      <w:pPr>
        <w:pStyle w:val="Plattetekst"/>
        <w:ind w:left="1268" w:right="504"/>
        <w:rPr>
          <w:rFonts w:ascii="Eras Medium ITC" w:hAnsi="Eras Medium ITC"/>
        </w:rPr>
      </w:pPr>
      <w:bookmarkStart w:id="87" w:name="Zetpillen_(suppositoria)"/>
      <w:bookmarkEnd w:id="87"/>
      <w:r w:rsidRPr="00A265C7">
        <w:rPr>
          <w:rFonts w:ascii="Eras Medium ITC" w:hAnsi="Eras Medium ITC"/>
        </w:rPr>
        <w:t>Het medicijn is vermengd met vetten die smelten bij een temperatuur van ongeveer 37º C. De zetpil wordt in de endeldarm gebracht waar het vet door lichaamswarmte spoedig smelt en het medicijn door de darmwand wordt opgenomen in het bloed of plaatselijk werkt. Er is geen consensus over de wijze van inbrengen van zetpillen: de ronde of stompe kant eerst.</w:t>
      </w:r>
    </w:p>
    <w:p w14:paraId="0E0CF895" w14:textId="77777777" w:rsidR="009E71ED" w:rsidRPr="00A265C7" w:rsidRDefault="009E71ED">
      <w:pPr>
        <w:pStyle w:val="Plattetekst"/>
        <w:spacing w:before="11"/>
        <w:rPr>
          <w:rFonts w:ascii="Eras Medium ITC" w:hAnsi="Eras Medium ITC"/>
          <w:sz w:val="19"/>
        </w:rPr>
      </w:pPr>
    </w:p>
    <w:p w14:paraId="22A9229B" w14:textId="77777777" w:rsidR="009E71ED" w:rsidRPr="00A265C7" w:rsidRDefault="00E60732">
      <w:pPr>
        <w:pStyle w:val="Plattetekst"/>
        <w:ind w:left="1267" w:right="538"/>
        <w:rPr>
          <w:rFonts w:ascii="Eras Medium ITC" w:hAnsi="Eras Medium ITC"/>
        </w:rPr>
      </w:pPr>
      <w:r w:rsidRPr="00A265C7">
        <w:rPr>
          <w:rFonts w:ascii="Eras Medium ITC" w:hAnsi="Eras Medium ITC"/>
        </w:rPr>
        <w:t xml:space="preserve">Een instructiefilm voor cliënten is te zien op de website apotheek.nl: </w:t>
      </w:r>
      <w:hyperlink r:id="rId59">
        <w:r w:rsidRPr="00A265C7">
          <w:rPr>
            <w:rFonts w:ascii="Eras Medium ITC" w:hAnsi="Eras Medium ITC"/>
            <w:color w:val="0000FF"/>
            <w:u w:val="single" w:color="0000FF"/>
          </w:rPr>
          <w:t>Toedienen zetpil</w:t>
        </w:r>
        <w:r w:rsidRPr="00A265C7">
          <w:rPr>
            <w:rFonts w:ascii="Eras Medium ITC" w:hAnsi="Eras Medium ITC"/>
            <w:color w:val="0000FF"/>
          </w:rPr>
          <w:t xml:space="preserve"> </w:t>
        </w:r>
      </w:hyperlink>
      <w:r w:rsidRPr="00A265C7">
        <w:rPr>
          <w:rFonts w:ascii="Eras Medium ITC" w:hAnsi="Eras Medium ITC"/>
        </w:rPr>
        <w:t>(externe link)</w:t>
      </w:r>
    </w:p>
    <w:p w14:paraId="4DA149CF" w14:textId="77777777" w:rsidR="009E71ED" w:rsidRPr="00A265C7" w:rsidRDefault="009E71ED">
      <w:pPr>
        <w:pStyle w:val="Plattetekst"/>
        <w:rPr>
          <w:rFonts w:ascii="Eras Medium ITC" w:hAnsi="Eras Medium ITC"/>
          <w:sz w:val="22"/>
        </w:rPr>
      </w:pPr>
    </w:p>
    <w:p w14:paraId="3F995833" w14:textId="77777777" w:rsidR="009E71ED" w:rsidRPr="00A265C7" w:rsidRDefault="009E71ED">
      <w:pPr>
        <w:pStyle w:val="Plattetekst"/>
        <w:spacing w:before="4"/>
        <w:rPr>
          <w:rFonts w:ascii="Eras Medium ITC" w:hAnsi="Eras Medium ITC"/>
        </w:rPr>
      </w:pPr>
    </w:p>
    <w:p w14:paraId="78D979BC" w14:textId="77777777" w:rsidR="009E71ED" w:rsidRPr="00A265C7" w:rsidRDefault="00E60732">
      <w:pPr>
        <w:pStyle w:val="Kop3"/>
        <w:ind w:left="1267"/>
        <w:rPr>
          <w:rFonts w:ascii="Eras Medium ITC" w:hAnsi="Eras Medium ITC"/>
        </w:rPr>
      </w:pPr>
      <w:r w:rsidRPr="00A265C7">
        <w:rPr>
          <w:rFonts w:ascii="Eras Medium ITC" w:hAnsi="Eras Medium ITC"/>
        </w:rPr>
        <w:t>Hygiëne</w:t>
      </w:r>
    </w:p>
    <w:p w14:paraId="4A202000" w14:textId="77777777" w:rsidR="009E71ED" w:rsidRPr="00A265C7" w:rsidRDefault="00E60732">
      <w:pPr>
        <w:pStyle w:val="Plattetekst"/>
        <w:spacing w:before="3"/>
        <w:ind w:left="1267"/>
        <w:rPr>
          <w:rFonts w:ascii="Eras Medium ITC" w:hAnsi="Eras Medium ITC"/>
        </w:rPr>
      </w:pPr>
      <w:r w:rsidRPr="00A265C7">
        <w:rPr>
          <w:rFonts w:ascii="Eras Medium ITC" w:hAnsi="Eras Medium ITC"/>
        </w:rPr>
        <w:t>Gebruik bij het inbrengen (niet-steriele) handschoenen</w:t>
      </w:r>
      <w:hyperlink w:anchor="_bookmark15" w:history="1">
        <w:r w:rsidRPr="00A265C7">
          <w:rPr>
            <w:rFonts w:ascii="Eras Medium ITC" w:hAnsi="Eras Medium ITC"/>
            <w:vertAlign w:val="superscript"/>
          </w:rPr>
          <w:t>1</w:t>
        </w:r>
      </w:hyperlink>
      <w:r w:rsidRPr="00A265C7">
        <w:rPr>
          <w:rFonts w:ascii="Eras Medium ITC" w:hAnsi="Eras Medium ITC"/>
        </w:rPr>
        <w:t>.</w:t>
      </w:r>
    </w:p>
    <w:p w14:paraId="4D787FD5" w14:textId="77777777" w:rsidR="009E71ED" w:rsidRPr="00A265C7" w:rsidRDefault="009E71ED">
      <w:pPr>
        <w:pStyle w:val="Plattetekst"/>
        <w:rPr>
          <w:rFonts w:ascii="Eras Medium ITC" w:hAnsi="Eras Medium ITC"/>
          <w:sz w:val="26"/>
        </w:rPr>
      </w:pPr>
    </w:p>
    <w:p w14:paraId="22CCF46F" w14:textId="77777777" w:rsidR="009E71ED" w:rsidRPr="00A265C7" w:rsidRDefault="00E60732">
      <w:pPr>
        <w:pStyle w:val="Kop2"/>
        <w:spacing w:before="183"/>
        <w:rPr>
          <w:rFonts w:ascii="Eras Medium ITC" w:hAnsi="Eras Medium ITC"/>
        </w:rPr>
      </w:pPr>
      <w:bookmarkStart w:id="88" w:name="(Reinigings)klysma’s,_rektiolen"/>
      <w:bookmarkEnd w:id="88"/>
      <w:r w:rsidRPr="00A265C7">
        <w:rPr>
          <w:rFonts w:ascii="Eras Medium ITC" w:hAnsi="Eras Medium ITC"/>
        </w:rPr>
        <w:t>(Reinigings)klysma’s, rektiolen</w:t>
      </w:r>
    </w:p>
    <w:p w14:paraId="2BCA08F0" w14:textId="77777777" w:rsidR="009E71ED" w:rsidRPr="00A265C7" w:rsidRDefault="009E71ED">
      <w:pPr>
        <w:pStyle w:val="Plattetekst"/>
        <w:rPr>
          <w:rFonts w:ascii="Eras Medium ITC" w:hAnsi="Eras Medium ITC"/>
          <w:sz w:val="21"/>
        </w:rPr>
      </w:pPr>
    </w:p>
    <w:p w14:paraId="00C5A506" w14:textId="77777777" w:rsidR="009E71ED" w:rsidRPr="00A265C7" w:rsidRDefault="00E60732">
      <w:pPr>
        <w:pStyle w:val="Plattetekst"/>
        <w:ind w:left="1268" w:right="725"/>
        <w:rPr>
          <w:rFonts w:ascii="Eras Medium ITC" w:hAnsi="Eras Medium ITC"/>
        </w:rPr>
      </w:pPr>
      <w:proofErr w:type="spellStart"/>
      <w:r w:rsidRPr="00A265C7">
        <w:rPr>
          <w:rFonts w:ascii="Eras Medium ITC" w:hAnsi="Eras Medium ITC"/>
        </w:rPr>
        <w:t>Klysma’s</w:t>
      </w:r>
      <w:proofErr w:type="spellEnd"/>
      <w:r w:rsidRPr="00A265C7">
        <w:rPr>
          <w:rFonts w:ascii="Eras Medium ITC" w:hAnsi="Eras Medium ITC"/>
        </w:rPr>
        <w:t xml:space="preserve"> </w:t>
      </w:r>
      <w:proofErr w:type="spellStart"/>
      <w:r w:rsidRPr="00A265C7">
        <w:rPr>
          <w:rFonts w:ascii="Eras Medium ITC" w:hAnsi="Eras Medium ITC"/>
        </w:rPr>
        <w:t>en</w:t>
      </w:r>
      <w:proofErr w:type="spellEnd"/>
      <w:r w:rsidRPr="00A265C7">
        <w:rPr>
          <w:rFonts w:ascii="Eras Medium ITC" w:hAnsi="Eras Medium ITC"/>
        </w:rPr>
        <w:t xml:space="preserve"> </w:t>
      </w:r>
      <w:proofErr w:type="spellStart"/>
      <w:r w:rsidRPr="00A265C7">
        <w:rPr>
          <w:rFonts w:ascii="Eras Medium ITC" w:hAnsi="Eras Medium ITC"/>
        </w:rPr>
        <w:t>rektiolen</w:t>
      </w:r>
      <w:proofErr w:type="spellEnd"/>
      <w:r w:rsidRPr="00A265C7">
        <w:rPr>
          <w:rFonts w:ascii="Eras Medium ITC" w:hAnsi="Eras Medium ITC"/>
        </w:rPr>
        <w:t xml:space="preserve"> </w:t>
      </w:r>
      <w:proofErr w:type="spellStart"/>
      <w:r w:rsidRPr="00A265C7">
        <w:rPr>
          <w:rFonts w:ascii="Eras Medium ITC" w:hAnsi="Eras Medium ITC"/>
        </w:rPr>
        <w:t>zijn</w:t>
      </w:r>
      <w:proofErr w:type="spellEnd"/>
      <w:r w:rsidRPr="00A265C7">
        <w:rPr>
          <w:rFonts w:ascii="Eras Medium ITC" w:hAnsi="Eras Medium ITC"/>
        </w:rPr>
        <w:t xml:space="preserve"> </w:t>
      </w:r>
      <w:proofErr w:type="spellStart"/>
      <w:r w:rsidRPr="00A265C7">
        <w:rPr>
          <w:rFonts w:ascii="Eras Medium ITC" w:hAnsi="Eras Medium ITC"/>
        </w:rPr>
        <w:t>een</w:t>
      </w:r>
      <w:proofErr w:type="spellEnd"/>
      <w:r w:rsidRPr="00A265C7">
        <w:rPr>
          <w:rFonts w:ascii="Eras Medium ITC" w:hAnsi="Eras Medium ITC"/>
        </w:rPr>
        <w:t xml:space="preserve"> </w:t>
      </w:r>
      <w:proofErr w:type="spellStart"/>
      <w:r w:rsidRPr="00A265C7">
        <w:rPr>
          <w:rFonts w:ascii="Eras Medium ITC" w:hAnsi="Eras Medium ITC"/>
        </w:rPr>
        <w:t>vergelijkbare</w:t>
      </w:r>
      <w:proofErr w:type="spellEnd"/>
      <w:r w:rsidRPr="00A265C7">
        <w:rPr>
          <w:rFonts w:ascii="Eras Medium ITC" w:hAnsi="Eras Medium ITC"/>
        </w:rPr>
        <w:t xml:space="preserve"> </w:t>
      </w:r>
      <w:proofErr w:type="spellStart"/>
      <w:r w:rsidRPr="00A265C7">
        <w:rPr>
          <w:rFonts w:ascii="Eras Medium ITC" w:hAnsi="Eras Medium ITC"/>
        </w:rPr>
        <w:t>toedieningsvorm</w:t>
      </w:r>
      <w:proofErr w:type="spellEnd"/>
      <w:r w:rsidRPr="00A265C7">
        <w:rPr>
          <w:rFonts w:ascii="Eras Medium ITC" w:hAnsi="Eras Medium ITC"/>
        </w:rPr>
        <w:t xml:space="preserve">. In beide gevallen wordt met behulp van een flacon of knijpfles een vloeistof of medicijn in de darm gebracht via de anus. Vaak </w:t>
      </w:r>
      <w:proofErr w:type="spellStart"/>
      <w:r w:rsidRPr="00A265C7">
        <w:rPr>
          <w:rFonts w:ascii="Eras Medium ITC" w:hAnsi="Eras Medium ITC"/>
        </w:rPr>
        <w:t>worden</w:t>
      </w:r>
      <w:proofErr w:type="spellEnd"/>
      <w:r w:rsidRPr="00A265C7">
        <w:rPr>
          <w:rFonts w:ascii="Eras Medium ITC" w:hAnsi="Eras Medium ITC"/>
        </w:rPr>
        <w:t xml:space="preserve"> </w:t>
      </w:r>
      <w:proofErr w:type="spellStart"/>
      <w:r w:rsidRPr="00A265C7">
        <w:rPr>
          <w:rFonts w:ascii="Eras Medium ITC" w:hAnsi="Eras Medium ITC"/>
        </w:rPr>
        <w:t>laxeermiddelen</w:t>
      </w:r>
      <w:proofErr w:type="spellEnd"/>
      <w:r w:rsidRPr="00A265C7">
        <w:rPr>
          <w:rFonts w:ascii="Eras Medium ITC" w:hAnsi="Eras Medium ITC"/>
        </w:rPr>
        <w:t xml:space="preserve"> via </w:t>
      </w:r>
      <w:proofErr w:type="spellStart"/>
      <w:r w:rsidRPr="00A265C7">
        <w:rPr>
          <w:rFonts w:ascii="Eras Medium ITC" w:hAnsi="Eras Medium ITC"/>
        </w:rPr>
        <w:t>een</w:t>
      </w:r>
      <w:proofErr w:type="spellEnd"/>
      <w:r w:rsidRPr="00A265C7">
        <w:rPr>
          <w:rFonts w:ascii="Eras Medium ITC" w:hAnsi="Eras Medium ITC"/>
        </w:rPr>
        <w:t xml:space="preserve"> </w:t>
      </w:r>
      <w:proofErr w:type="spellStart"/>
      <w:r w:rsidRPr="00A265C7">
        <w:rPr>
          <w:rFonts w:ascii="Eras Medium ITC" w:hAnsi="Eras Medium ITC"/>
        </w:rPr>
        <w:t>klysma</w:t>
      </w:r>
      <w:proofErr w:type="spellEnd"/>
      <w:r w:rsidRPr="00A265C7">
        <w:rPr>
          <w:rFonts w:ascii="Eras Medium ITC" w:hAnsi="Eras Medium ITC"/>
        </w:rPr>
        <w:t xml:space="preserve"> of </w:t>
      </w:r>
      <w:proofErr w:type="spellStart"/>
      <w:r w:rsidRPr="00A265C7">
        <w:rPr>
          <w:rFonts w:ascii="Eras Medium ITC" w:hAnsi="Eras Medium ITC"/>
        </w:rPr>
        <w:t>rektiole</w:t>
      </w:r>
      <w:proofErr w:type="spellEnd"/>
      <w:r w:rsidRPr="00A265C7">
        <w:rPr>
          <w:rFonts w:ascii="Eras Medium ITC" w:hAnsi="Eras Medium ITC"/>
        </w:rPr>
        <w:t xml:space="preserve"> </w:t>
      </w:r>
      <w:proofErr w:type="spellStart"/>
      <w:r w:rsidRPr="00A265C7">
        <w:rPr>
          <w:rFonts w:ascii="Eras Medium ITC" w:hAnsi="Eras Medium ITC"/>
        </w:rPr>
        <w:t>toegediend</w:t>
      </w:r>
      <w:proofErr w:type="spellEnd"/>
      <w:r w:rsidRPr="00A265C7">
        <w:rPr>
          <w:rFonts w:ascii="Eras Medium ITC" w:hAnsi="Eras Medium ITC"/>
        </w:rPr>
        <w:t xml:space="preserve">, maar het </w:t>
      </w:r>
      <w:proofErr w:type="spellStart"/>
      <w:r w:rsidRPr="00A265C7">
        <w:rPr>
          <w:rFonts w:ascii="Eras Medium ITC" w:hAnsi="Eras Medium ITC"/>
        </w:rPr>
        <w:t>kan</w:t>
      </w:r>
      <w:proofErr w:type="spellEnd"/>
      <w:r w:rsidRPr="00A265C7">
        <w:rPr>
          <w:rFonts w:ascii="Eras Medium ITC" w:hAnsi="Eras Medium ITC"/>
        </w:rPr>
        <w:t xml:space="preserve"> ook om andere medicatie gaan, die in de darmen haar werking moet doen.</w:t>
      </w:r>
    </w:p>
    <w:p w14:paraId="395895BF" w14:textId="77777777" w:rsidR="009E71ED" w:rsidRPr="00A265C7" w:rsidRDefault="00E60732">
      <w:pPr>
        <w:pStyle w:val="Plattetekst"/>
        <w:spacing w:before="1"/>
        <w:ind w:left="1268" w:right="704"/>
        <w:rPr>
          <w:rFonts w:ascii="Eras Medium ITC" w:hAnsi="Eras Medium ITC"/>
        </w:rPr>
      </w:pPr>
      <w:r w:rsidRPr="00A265C7">
        <w:rPr>
          <w:rFonts w:ascii="Eras Medium ITC" w:hAnsi="Eras Medium ITC"/>
        </w:rPr>
        <w:t>Het klysma maakt de harde ontlasting zacht, waardoor de ontlasting snel en met minder pijn komt. Afhankelijk van het soort klysma komt de ontlasting binnen vijf tot twintig minuten op gang.</w:t>
      </w:r>
    </w:p>
    <w:p w14:paraId="16758D91" w14:textId="77777777" w:rsidR="009E71ED" w:rsidRPr="00A265C7" w:rsidRDefault="00E60732">
      <w:pPr>
        <w:pStyle w:val="Plattetekst"/>
        <w:ind w:left="1268" w:right="1326"/>
        <w:rPr>
          <w:rFonts w:ascii="Eras Medium ITC" w:hAnsi="Eras Medium ITC"/>
        </w:rPr>
      </w:pPr>
      <w:r w:rsidRPr="00A265C7">
        <w:rPr>
          <w:rFonts w:ascii="Eras Medium ITC" w:hAnsi="Eras Medium ITC"/>
        </w:rPr>
        <w:t>Laxeermiddelen kunnen ook de zenuwen in de darmwand prikkelen. Dit bevordert de darmperistaltiek, waardoor feces ook gemakkelijker het lichaam verlaat.</w:t>
      </w:r>
    </w:p>
    <w:p w14:paraId="36C4B610" w14:textId="77777777" w:rsidR="009E71ED" w:rsidRPr="00A265C7" w:rsidRDefault="00E60732">
      <w:pPr>
        <w:pStyle w:val="Plattetekst"/>
        <w:spacing w:line="230" w:lineRule="exact"/>
        <w:ind w:left="1268"/>
        <w:rPr>
          <w:rFonts w:ascii="Eras Medium ITC" w:hAnsi="Eras Medium ITC"/>
        </w:rPr>
      </w:pPr>
      <w:proofErr w:type="spellStart"/>
      <w:r w:rsidRPr="00A265C7">
        <w:rPr>
          <w:rFonts w:ascii="Eras Medium ITC" w:hAnsi="Eras Medium ITC"/>
        </w:rPr>
        <w:t>Vormen</w:t>
      </w:r>
      <w:proofErr w:type="spellEnd"/>
      <w:r w:rsidRPr="00A265C7">
        <w:rPr>
          <w:rFonts w:ascii="Eras Medium ITC" w:hAnsi="Eras Medium ITC"/>
        </w:rPr>
        <w:t xml:space="preserve"> van (</w:t>
      </w:r>
      <w:proofErr w:type="spellStart"/>
      <w:r w:rsidRPr="00A265C7">
        <w:rPr>
          <w:rFonts w:ascii="Eras Medium ITC" w:hAnsi="Eras Medium ITC"/>
        </w:rPr>
        <w:t>reinigings</w:t>
      </w:r>
      <w:proofErr w:type="spellEnd"/>
      <w:r w:rsidRPr="00A265C7">
        <w:rPr>
          <w:rFonts w:ascii="Eras Medium ITC" w:hAnsi="Eras Medium ITC"/>
        </w:rPr>
        <w:t>)</w:t>
      </w:r>
      <w:proofErr w:type="spellStart"/>
      <w:r w:rsidRPr="00A265C7">
        <w:rPr>
          <w:rFonts w:ascii="Eras Medium ITC" w:hAnsi="Eras Medium ITC"/>
        </w:rPr>
        <w:t>klysma’s</w:t>
      </w:r>
      <w:proofErr w:type="spellEnd"/>
      <w:r w:rsidRPr="00A265C7">
        <w:rPr>
          <w:rFonts w:ascii="Eras Medium ITC" w:hAnsi="Eras Medium ITC"/>
        </w:rPr>
        <w:t xml:space="preserve"> </w:t>
      </w:r>
      <w:proofErr w:type="spellStart"/>
      <w:r w:rsidRPr="00A265C7">
        <w:rPr>
          <w:rFonts w:ascii="Eras Medium ITC" w:hAnsi="Eras Medium ITC"/>
        </w:rPr>
        <w:t>zijn</w:t>
      </w:r>
      <w:proofErr w:type="spellEnd"/>
      <w:r w:rsidRPr="00A265C7">
        <w:rPr>
          <w:rFonts w:ascii="Eras Medium ITC" w:hAnsi="Eras Medium ITC"/>
        </w:rPr>
        <w:t>:</w:t>
      </w:r>
    </w:p>
    <w:p w14:paraId="33895B1B" w14:textId="77777777" w:rsidR="009E71ED" w:rsidRPr="00A265C7" w:rsidRDefault="00E60732">
      <w:pPr>
        <w:pStyle w:val="Lijstalinea"/>
        <w:numPr>
          <w:ilvl w:val="0"/>
          <w:numId w:val="2"/>
        </w:numPr>
        <w:tabs>
          <w:tab w:val="left" w:pos="1495"/>
        </w:tabs>
        <w:spacing w:line="240" w:lineRule="auto"/>
        <w:ind w:hanging="226"/>
        <w:rPr>
          <w:rFonts w:ascii="Eras Medium ITC" w:hAnsi="Eras Medium ITC"/>
        </w:rPr>
      </w:pPr>
      <w:r w:rsidRPr="00A265C7">
        <w:rPr>
          <w:rFonts w:ascii="Eras Medium ITC" w:hAnsi="Eras Medium ITC"/>
        </w:rPr>
        <w:t>microklysma, eigenlijk een vloeibare</w:t>
      </w:r>
      <w:r w:rsidRPr="00A265C7">
        <w:rPr>
          <w:rFonts w:ascii="Eras Medium ITC" w:hAnsi="Eras Medium ITC"/>
          <w:spacing w:val="-6"/>
        </w:rPr>
        <w:t xml:space="preserve"> </w:t>
      </w:r>
      <w:r w:rsidRPr="00A265C7">
        <w:rPr>
          <w:rFonts w:ascii="Eras Medium ITC" w:hAnsi="Eras Medium ITC"/>
        </w:rPr>
        <w:t>zetpil;</w:t>
      </w:r>
    </w:p>
    <w:p w14:paraId="3778E5BD" w14:textId="77777777" w:rsidR="009E71ED" w:rsidRPr="00A265C7" w:rsidRDefault="00E60732">
      <w:pPr>
        <w:pStyle w:val="Lijstalinea"/>
        <w:numPr>
          <w:ilvl w:val="0"/>
          <w:numId w:val="2"/>
        </w:numPr>
        <w:tabs>
          <w:tab w:val="left" w:pos="1495"/>
        </w:tabs>
        <w:spacing w:before="1"/>
        <w:ind w:hanging="226"/>
        <w:rPr>
          <w:rFonts w:ascii="Eras Medium ITC" w:hAnsi="Eras Medium ITC"/>
        </w:rPr>
      </w:pPr>
      <w:proofErr w:type="spellStart"/>
      <w:r w:rsidRPr="00A265C7">
        <w:rPr>
          <w:rFonts w:ascii="Eras Medium ITC" w:hAnsi="Eras Medium ITC"/>
        </w:rPr>
        <w:t>klysma</w:t>
      </w:r>
      <w:proofErr w:type="spellEnd"/>
      <w:r w:rsidRPr="00A265C7">
        <w:rPr>
          <w:rFonts w:ascii="Eras Medium ITC" w:hAnsi="Eras Medium ITC"/>
        </w:rPr>
        <w:t xml:space="preserve"> (</w:t>
      </w:r>
      <w:proofErr w:type="spellStart"/>
      <w:r w:rsidRPr="00A265C7">
        <w:rPr>
          <w:rFonts w:ascii="Eras Medium ITC" w:hAnsi="Eras Medium ITC"/>
        </w:rPr>
        <w:t>klyx</w:t>
      </w:r>
      <w:proofErr w:type="spellEnd"/>
      <w:r w:rsidRPr="00A265C7">
        <w:rPr>
          <w:rFonts w:ascii="Eras Medium ITC" w:hAnsi="Eras Medium ITC"/>
        </w:rPr>
        <w:t>),</w:t>
      </w:r>
      <w:r w:rsidRPr="00A265C7">
        <w:rPr>
          <w:rFonts w:ascii="Eras Medium ITC" w:hAnsi="Eras Medium ITC"/>
          <w:spacing w:val="-5"/>
        </w:rPr>
        <w:t xml:space="preserve"> </w:t>
      </w:r>
      <w:proofErr w:type="spellStart"/>
      <w:r w:rsidRPr="00A265C7">
        <w:rPr>
          <w:rFonts w:ascii="Eras Medium ITC" w:hAnsi="Eras Medium ITC"/>
        </w:rPr>
        <w:t>rektiole</w:t>
      </w:r>
      <w:proofErr w:type="spellEnd"/>
    </w:p>
    <w:p w14:paraId="34124FB7" w14:textId="77777777" w:rsidR="009E71ED" w:rsidRPr="00A265C7" w:rsidRDefault="00E60732">
      <w:pPr>
        <w:pStyle w:val="Lijstalinea"/>
        <w:numPr>
          <w:ilvl w:val="0"/>
          <w:numId w:val="2"/>
        </w:numPr>
        <w:tabs>
          <w:tab w:val="left" w:pos="1495"/>
        </w:tabs>
        <w:ind w:hanging="226"/>
        <w:rPr>
          <w:rFonts w:ascii="Eras Medium ITC" w:hAnsi="Eras Medium ITC"/>
        </w:rPr>
      </w:pPr>
      <w:proofErr w:type="spellStart"/>
      <w:r w:rsidRPr="00A265C7">
        <w:rPr>
          <w:rFonts w:ascii="Eras Medium ITC" w:hAnsi="Eras Medium ITC"/>
        </w:rPr>
        <w:t>hoogopgaand</w:t>
      </w:r>
      <w:proofErr w:type="spellEnd"/>
      <w:r w:rsidRPr="00A265C7">
        <w:rPr>
          <w:rFonts w:ascii="Eras Medium ITC" w:hAnsi="Eras Medium ITC"/>
        </w:rPr>
        <w:t xml:space="preserve"> </w:t>
      </w:r>
      <w:proofErr w:type="spellStart"/>
      <w:r w:rsidRPr="00A265C7">
        <w:rPr>
          <w:rFonts w:ascii="Eras Medium ITC" w:hAnsi="Eras Medium ITC"/>
        </w:rPr>
        <w:t>klysma</w:t>
      </w:r>
      <w:proofErr w:type="spellEnd"/>
      <w:r w:rsidRPr="00A265C7">
        <w:rPr>
          <w:rFonts w:ascii="Eras Medium ITC" w:hAnsi="Eras Medium ITC"/>
        </w:rPr>
        <w:t xml:space="preserve"> (</w:t>
      </w:r>
      <w:proofErr w:type="spellStart"/>
      <w:r w:rsidRPr="00A265C7">
        <w:rPr>
          <w:rFonts w:ascii="Eras Medium ITC" w:hAnsi="Eras Medium ITC"/>
        </w:rPr>
        <w:t>dit</w:t>
      </w:r>
      <w:proofErr w:type="spellEnd"/>
      <w:r w:rsidRPr="00A265C7">
        <w:rPr>
          <w:rFonts w:ascii="Eras Medium ITC" w:hAnsi="Eras Medium ITC"/>
        </w:rPr>
        <w:t xml:space="preserve"> is een vorm van darmspoelen: zie</w:t>
      </w:r>
      <w:r w:rsidRPr="00A265C7">
        <w:rPr>
          <w:rFonts w:ascii="Eras Medium ITC" w:hAnsi="Eras Medium ITC"/>
          <w:spacing w:val="-19"/>
        </w:rPr>
        <w:t xml:space="preserve"> </w:t>
      </w:r>
      <w:r w:rsidRPr="00A265C7">
        <w:rPr>
          <w:rFonts w:ascii="Eras Medium ITC" w:hAnsi="Eras Medium ITC"/>
        </w:rPr>
        <w:t>darmspoelen)</w:t>
      </w:r>
    </w:p>
    <w:p w14:paraId="3D88E0F8" w14:textId="77777777" w:rsidR="009E71ED" w:rsidRPr="00A265C7" w:rsidRDefault="009E71ED">
      <w:pPr>
        <w:pStyle w:val="Plattetekst"/>
        <w:spacing w:before="11"/>
        <w:rPr>
          <w:rFonts w:ascii="Eras Medium ITC" w:hAnsi="Eras Medium ITC"/>
          <w:sz w:val="19"/>
        </w:rPr>
      </w:pPr>
    </w:p>
    <w:p w14:paraId="472B5A7E" w14:textId="77777777" w:rsidR="009E71ED" w:rsidRPr="00A265C7" w:rsidRDefault="00E60732">
      <w:pPr>
        <w:pStyle w:val="Plattetekst"/>
        <w:ind w:left="1268" w:right="382" w:hanging="1"/>
        <w:rPr>
          <w:rFonts w:ascii="Eras Medium ITC" w:hAnsi="Eras Medium ITC"/>
        </w:rPr>
      </w:pPr>
      <w:r w:rsidRPr="00A265C7">
        <w:rPr>
          <w:rFonts w:ascii="Eras Medium ITC" w:hAnsi="Eras Medium ITC"/>
        </w:rPr>
        <w:lastRenderedPageBreak/>
        <w:t xml:space="preserve">Een instructiefilm voor cliënten is te zien op de website apotheek.nl: </w:t>
      </w:r>
      <w:hyperlink r:id="rId60">
        <w:r w:rsidRPr="00A265C7">
          <w:rPr>
            <w:rFonts w:ascii="Eras Medium ITC" w:hAnsi="Eras Medium ITC"/>
            <w:color w:val="0000FF"/>
            <w:u w:val="single" w:color="0000FF"/>
          </w:rPr>
          <w:t>Toedienen klysma</w:t>
        </w:r>
        <w:r w:rsidRPr="00A265C7">
          <w:rPr>
            <w:rFonts w:ascii="Eras Medium ITC" w:hAnsi="Eras Medium ITC"/>
            <w:color w:val="0000FF"/>
          </w:rPr>
          <w:t xml:space="preserve"> </w:t>
        </w:r>
      </w:hyperlink>
      <w:r w:rsidRPr="00A265C7">
        <w:rPr>
          <w:rFonts w:ascii="Eras Medium ITC" w:hAnsi="Eras Medium ITC"/>
        </w:rPr>
        <w:t>(externe link)</w:t>
      </w:r>
    </w:p>
    <w:p w14:paraId="653B69CA" w14:textId="77777777" w:rsidR="009E71ED" w:rsidRPr="00A265C7" w:rsidRDefault="009E71ED">
      <w:pPr>
        <w:pStyle w:val="Plattetekst"/>
        <w:rPr>
          <w:rFonts w:ascii="Eras Medium ITC" w:hAnsi="Eras Medium ITC"/>
          <w:sz w:val="22"/>
        </w:rPr>
      </w:pPr>
    </w:p>
    <w:p w14:paraId="3356584E" w14:textId="77777777" w:rsidR="009E71ED" w:rsidRPr="00A265C7" w:rsidRDefault="009E71ED">
      <w:pPr>
        <w:pStyle w:val="Plattetekst"/>
        <w:spacing w:before="5"/>
        <w:rPr>
          <w:rFonts w:ascii="Eras Medium ITC" w:hAnsi="Eras Medium ITC"/>
        </w:rPr>
      </w:pPr>
    </w:p>
    <w:p w14:paraId="12866DB9" w14:textId="77777777" w:rsidR="009E71ED" w:rsidRPr="00A265C7" w:rsidRDefault="00E60732">
      <w:pPr>
        <w:pStyle w:val="Kop3"/>
        <w:rPr>
          <w:rFonts w:ascii="Eras Medium ITC" w:hAnsi="Eras Medium ITC"/>
        </w:rPr>
      </w:pPr>
      <w:bookmarkStart w:id="89" w:name="Microklysma"/>
      <w:bookmarkEnd w:id="89"/>
      <w:r w:rsidRPr="00A265C7">
        <w:rPr>
          <w:rFonts w:ascii="Eras Medium ITC" w:hAnsi="Eras Medium ITC"/>
        </w:rPr>
        <w:t>Microklysma</w:t>
      </w:r>
    </w:p>
    <w:p w14:paraId="4A2C0D53" w14:textId="77777777" w:rsidR="009E71ED" w:rsidRPr="00A265C7" w:rsidRDefault="00E60732">
      <w:pPr>
        <w:pStyle w:val="Plattetekst"/>
        <w:spacing w:before="3"/>
        <w:ind w:left="1268" w:right="737"/>
        <w:rPr>
          <w:rFonts w:ascii="Eras Medium ITC" w:hAnsi="Eras Medium ITC"/>
        </w:rPr>
      </w:pPr>
      <w:proofErr w:type="spellStart"/>
      <w:r w:rsidRPr="00A265C7">
        <w:rPr>
          <w:rFonts w:ascii="Eras Medium ITC" w:hAnsi="Eras Medium ITC"/>
        </w:rPr>
        <w:t>Een</w:t>
      </w:r>
      <w:proofErr w:type="spellEnd"/>
      <w:r w:rsidRPr="00A265C7">
        <w:rPr>
          <w:rFonts w:ascii="Eras Medium ITC" w:hAnsi="Eras Medium ITC"/>
        </w:rPr>
        <w:t xml:space="preserve"> </w:t>
      </w:r>
      <w:proofErr w:type="spellStart"/>
      <w:r w:rsidRPr="00A265C7">
        <w:rPr>
          <w:rFonts w:ascii="Eras Medium ITC" w:hAnsi="Eras Medium ITC"/>
        </w:rPr>
        <w:t>microklysma</w:t>
      </w:r>
      <w:proofErr w:type="spellEnd"/>
      <w:r w:rsidRPr="00A265C7">
        <w:rPr>
          <w:rFonts w:ascii="Eras Medium ITC" w:hAnsi="Eras Medium ITC"/>
        </w:rPr>
        <w:t xml:space="preserve"> of </w:t>
      </w:r>
      <w:proofErr w:type="spellStart"/>
      <w:r w:rsidRPr="00A265C7">
        <w:rPr>
          <w:rFonts w:ascii="Eras Medium ITC" w:hAnsi="Eras Medium ITC"/>
        </w:rPr>
        <w:t>kant-en-klaarklysma</w:t>
      </w:r>
      <w:proofErr w:type="spellEnd"/>
      <w:r w:rsidRPr="00A265C7">
        <w:rPr>
          <w:rFonts w:ascii="Eras Medium ITC" w:hAnsi="Eras Medium ITC"/>
        </w:rPr>
        <w:t xml:space="preserve"> </w:t>
      </w:r>
      <w:proofErr w:type="spellStart"/>
      <w:r w:rsidRPr="00A265C7">
        <w:rPr>
          <w:rFonts w:ascii="Eras Medium ITC" w:hAnsi="Eras Medium ITC"/>
        </w:rPr>
        <w:t>wordt</w:t>
      </w:r>
      <w:proofErr w:type="spellEnd"/>
      <w:r w:rsidRPr="00A265C7">
        <w:rPr>
          <w:rFonts w:ascii="Eras Medium ITC" w:hAnsi="Eras Medium ITC"/>
        </w:rPr>
        <w:t xml:space="preserve"> in het </w:t>
      </w:r>
      <w:proofErr w:type="spellStart"/>
      <w:r w:rsidRPr="00A265C7">
        <w:rPr>
          <w:rFonts w:ascii="Eras Medium ITC" w:hAnsi="Eras Medium ITC"/>
        </w:rPr>
        <w:t>laatste</w:t>
      </w:r>
      <w:proofErr w:type="spellEnd"/>
      <w:r w:rsidRPr="00A265C7">
        <w:rPr>
          <w:rFonts w:ascii="Eras Medium ITC" w:hAnsi="Eras Medium ITC"/>
        </w:rPr>
        <w:t xml:space="preserve"> deel van het colon toegediend, bijvoorbeeld om obstipatie op te heffen of als voorbereiding op een rectoscopie.</w:t>
      </w:r>
    </w:p>
    <w:p w14:paraId="17080F0F" w14:textId="77777777" w:rsidR="009E71ED" w:rsidRPr="00A265C7" w:rsidRDefault="009E71ED">
      <w:pPr>
        <w:pStyle w:val="Plattetekst"/>
        <w:rPr>
          <w:rFonts w:ascii="Eras Medium ITC" w:hAnsi="Eras Medium ITC"/>
        </w:rPr>
      </w:pPr>
    </w:p>
    <w:p w14:paraId="2B366720" w14:textId="77777777" w:rsidR="009E71ED" w:rsidRPr="00A265C7" w:rsidRDefault="009E71ED">
      <w:pPr>
        <w:pStyle w:val="Plattetekst"/>
        <w:rPr>
          <w:rFonts w:ascii="Eras Medium ITC" w:hAnsi="Eras Medium ITC"/>
        </w:rPr>
      </w:pPr>
    </w:p>
    <w:p w14:paraId="611F04B3" w14:textId="77777777" w:rsidR="009E71ED" w:rsidRPr="00A265C7" w:rsidRDefault="009E71ED">
      <w:pPr>
        <w:pStyle w:val="Plattetekst"/>
        <w:rPr>
          <w:rFonts w:ascii="Eras Medium ITC" w:hAnsi="Eras Medium ITC"/>
        </w:rPr>
      </w:pPr>
    </w:p>
    <w:p w14:paraId="7E042B34" w14:textId="77777777" w:rsidR="009E71ED" w:rsidRPr="00A265C7" w:rsidRDefault="009E71ED">
      <w:pPr>
        <w:pStyle w:val="Plattetekst"/>
        <w:rPr>
          <w:rFonts w:ascii="Eras Medium ITC" w:hAnsi="Eras Medium ITC"/>
        </w:rPr>
      </w:pPr>
    </w:p>
    <w:p w14:paraId="00FA647A" w14:textId="77777777" w:rsidR="009E71ED" w:rsidRPr="00A265C7" w:rsidRDefault="009E71ED">
      <w:pPr>
        <w:pStyle w:val="Plattetekst"/>
        <w:rPr>
          <w:rFonts w:ascii="Eras Medium ITC" w:hAnsi="Eras Medium ITC"/>
        </w:rPr>
      </w:pPr>
    </w:p>
    <w:p w14:paraId="20ED5618" w14:textId="77777777" w:rsidR="009E71ED" w:rsidRPr="00A265C7" w:rsidRDefault="009E71ED">
      <w:pPr>
        <w:pStyle w:val="Plattetekst"/>
        <w:rPr>
          <w:rFonts w:ascii="Eras Medium ITC" w:hAnsi="Eras Medium ITC"/>
        </w:rPr>
      </w:pPr>
    </w:p>
    <w:p w14:paraId="4C0C8BEB" w14:textId="77777777" w:rsidR="009E71ED" w:rsidRPr="00A265C7" w:rsidRDefault="009E71ED">
      <w:pPr>
        <w:pStyle w:val="Plattetekst"/>
        <w:rPr>
          <w:rFonts w:ascii="Eras Medium ITC" w:hAnsi="Eras Medium ITC"/>
        </w:rPr>
      </w:pPr>
    </w:p>
    <w:p w14:paraId="18609A5E" w14:textId="77777777" w:rsidR="009E71ED" w:rsidRPr="00A265C7" w:rsidRDefault="009E71ED">
      <w:pPr>
        <w:pStyle w:val="Plattetekst"/>
        <w:rPr>
          <w:rFonts w:ascii="Eras Medium ITC" w:hAnsi="Eras Medium ITC"/>
        </w:rPr>
      </w:pPr>
    </w:p>
    <w:p w14:paraId="4D0EB7CD" w14:textId="77777777" w:rsidR="009E71ED" w:rsidRPr="00A265C7" w:rsidRDefault="009E71ED">
      <w:pPr>
        <w:pStyle w:val="Plattetekst"/>
        <w:rPr>
          <w:rFonts w:ascii="Eras Medium ITC" w:hAnsi="Eras Medium ITC"/>
        </w:rPr>
      </w:pPr>
    </w:p>
    <w:p w14:paraId="48AE2164" w14:textId="77777777" w:rsidR="009E71ED" w:rsidRPr="00A265C7" w:rsidRDefault="009E71ED">
      <w:pPr>
        <w:pStyle w:val="Plattetekst"/>
        <w:rPr>
          <w:rFonts w:ascii="Eras Medium ITC" w:hAnsi="Eras Medium ITC"/>
        </w:rPr>
      </w:pPr>
    </w:p>
    <w:p w14:paraId="5B43E513" w14:textId="77777777" w:rsidR="009E71ED" w:rsidRPr="00A265C7" w:rsidRDefault="009E71ED">
      <w:pPr>
        <w:pStyle w:val="Plattetekst"/>
        <w:rPr>
          <w:rFonts w:ascii="Eras Medium ITC" w:hAnsi="Eras Medium ITC"/>
        </w:rPr>
      </w:pPr>
    </w:p>
    <w:p w14:paraId="56B7EB62" w14:textId="77777777" w:rsidR="009E71ED" w:rsidRPr="00A265C7" w:rsidRDefault="009E71ED">
      <w:pPr>
        <w:pStyle w:val="Plattetekst"/>
        <w:rPr>
          <w:rFonts w:ascii="Eras Medium ITC" w:hAnsi="Eras Medium ITC"/>
        </w:rPr>
      </w:pPr>
    </w:p>
    <w:p w14:paraId="68CDF480" w14:textId="77777777" w:rsidR="009E71ED" w:rsidRPr="00A265C7" w:rsidRDefault="0033797B">
      <w:pPr>
        <w:pStyle w:val="Plattetekst"/>
        <w:spacing w:before="6"/>
        <w:rPr>
          <w:rFonts w:ascii="Eras Medium ITC" w:hAnsi="Eras Medium ITC"/>
          <w:sz w:val="23"/>
        </w:rPr>
      </w:pPr>
      <w:r w:rsidRPr="00A265C7">
        <w:rPr>
          <w:rFonts w:ascii="Eras Medium ITC" w:hAnsi="Eras Medium ITC"/>
          <w:noProof/>
        </w:rPr>
        <mc:AlternateContent>
          <mc:Choice Requires="wps">
            <w:drawing>
              <wp:anchor distT="0" distB="0" distL="0" distR="0" simplePos="0" relativeHeight="251674624" behindDoc="0" locked="0" layoutInCell="1" allowOverlap="1" wp14:anchorId="5E350A50" wp14:editId="33D98D0F">
                <wp:simplePos x="0" y="0"/>
                <wp:positionH relativeFrom="page">
                  <wp:posOffset>1440180</wp:posOffset>
                </wp:positionH>
                <wp:positionV relativeFrom="paragraph">
                  <wp:posOffset>200025</wp:posOffset>
                </wp:positionV>
                <wp:extent cx="1828800" cy="0"/>
                <wp:effectExtent l="11430" t="11430" r="7620" b="7620"/>
                <wp:wrapTopAndBottom/>
                <wp:docPr id="164" name="Lin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0"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5F224F9" id="Line 17" o:spid="_x0000_s1026" style="position:absolute;z-index:25167462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113.4pt,15.75pt" to="257.4pt,1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" strokeweight=".48pt">
                <w10:wrap type="topAndBottom" anchorx="page"/>
              </v:line>
            </w:pict>
          </mc:Fallback>
        </mc:AlternateContent>
      </w:r>
    </w:p>
    <w:p w14:paraId="4029D3E7" w14:textId="77777777" w:rsidR="009E71ED" w:rsidRPr="00A265C7" w:rsidRDefault="00E60732">
      <w:pPr>
        <w:pStyle w:val="Plattetekst"/>
        <w:spacing w:before="20"/>
        <w:ind w:left="1494" w:hanging="227"/>
        <w:rPr>
          <w:rFonts w:ascii="Eras Medium ITC" w:hAnsi="Eras Medium ITC"/>
        </w:rPr>
      </w:pPr>
      <w:bookmarkStart w:id="90" w:name="_bookmark15"/>
      <w:bookmarkEnd w:id="90"/>
      <w:r w:rsidRPr="00A265C7">
        <w:rPr>
          <w:rFonts w:ascii="Eras Medium ITC" w:hAnsi="Eras Medium ITC"/>
          <w:position w:val="10"/>
          <w:sz w:val="13"/>
        </w:rPr>
        <w:t xml:space="preserve">1 </w:t>
      </w:r>
      <w:r w:rsidRPr="00A265C7">
        <w:rPr>
          <w:rFonts w:ascii="Eras Medium ITC" w:hAnsi="Eras Medium ITC"/>
        </w:rPr>
        <w:t>Werkgroep Infectie Preventie. Toediening van medicijnen. Verpleeghuis-, woon- en thuiszorg. Januari 2009.</w:t>
      </w:r>
    </w:p>
    <w:p w14:paraId="1FB312FF" w14:textId="77777777" w:rsidR="009E71ED" w:rsidRPr="00A265C7" w:rsidRDefault="00E60732" w:rsidP="00882D34">
      <w:pPr>
        <w:tabs>
          <w:tab w:val="left" w:pos="8200"/>
        </w:tabs>
        <w:spacing w:before="42" w:line="184" w:lineRule="exact"/>
        <w:ind w:left="134"/>
        <w:rPr>
          <w:rFonts w:ascii="Eras Medium ITC" w:hAnsi="Eras Medium ITC"/>
          <w:i/>
          <w:sz w:val="16"/>
        </w:rPr>
      </w:pPr>
      <w:r w:rsidRPr="00A265C7">
        <w:rPr>
          <w:rFonts w:ascii="Eras Medium ITC" w:hAnsi="Eras Medium ITC"/>
          <w:i/>
          <w:sz w:val="16"/>
        </w:rPr>
        <w:tab/>
      </w:r>
    </w:p>
    <w:p w14:paraId="33EC7E74" w14:textId="77777777" w:rsidR="009E71ED" w:rsidRPr="00A265C7" w:rsidRDefault="009E71ED">
      <w:pPr>
        <w:spacing w:line="230" w:lineRule="exact"/>
        <w:rPr>
          <w:rFonts w:ascii="Eras Medium ITC" w:hAnsi="Eras Medium ITC"/>
          <w:sz w:val="16"/>
        </w:rPr>
        <w:sectPr w:rsidR="009E71ED" w:rsidRPr="00A265C7" w:rsidSect="00A63B9E">
          <w:headerReference w:type="default" r:id="rId61"/>
          <w:footerReference w:type="default" r:id="rId62"/>
          <w:pgSz w:w="11910" w:h="16840"/>
          <w:pgMar w:top="800" w:right="780" w:bottom="280" w:left="1000" w:header="304" w:footer="0" w:gutter="0"/>
          <w:pgNumType w:start="33"/>
          <w:cols w:space="708"/>
        </w:sectPr>
      </w:pPr>
    </w:p>
    <w:p w14:paraId="12BBFC5D" w14:textId="77777777" w:rsidR="009E71ED" w:rsidRPr="00A265C7" w:rsidRDefault="009E71ED">
      <w:pPr>
        <w:pStyle w:val="Plattetekst"/>
        <w:rPr>
          <w:rFonts w:ascii="Eras Medium ITC" w:hAnsi="Eras Medium ITC"/>
          <w:i/>
        </w:rPr>
      </w:pPr>
    </w:p>
    <w:p w14:paraId="50CD358E" w14:textId="77777777" w:rsidR="009E71ED" w:rsidRPr="00A265C7" w:rsidRDefault="009E71ED">
      <w:pPr>
        <w:pStyle w:val="Plattetekst"/>
        <w:rPr>
          <w:rFonts w:ascii="Eras Medium ITC" w:hAnsi="Eras Medium ITC"/>
          <w:i/>
        </w:rPr>
      </w:pPr>
    </w:p>
    <w:p w14:paraId="6B8C6425" w14:textId="77777777" w:rsidR="009E71ED" w:rsidRPr="00A265C7" w:rsidRDefault="009E71ED">
      <w:pPr>
        <w:pStyle w:val="Plattetekst"/>
        <w:rPr>
          <w:rFonts w:ascii="Eras Medium ITC" w:hAnsi="Eras Medium ITC"/>
          <w:i/>
        </w:rPr>
      </w:pPr>
    </w:p>
    <w:p w14:paraId="03EADE4D" w14:textId="77777777" w:rsidR="009E71ED" w:rsidRPr="00A265C7" w:rsidRDefault="009E71ED">
      <w:pPr>
        <w:pStyle w:val="Plattetekst"/>
        <w:rPr>
          <w:rFonts w:ascii="Eras Medium ITC" w:hAnsi="Eras Medium ITC"/>
          <w:i/>
        </w:rPr>
      </w:pPr>
    </w:p>
    <w:p w14:paraId="645ED104" w14:textId="77777777" w:rsidR="009E71ED" w:rsidRPr="00A265C7" w:rsidRDefault="009E71ED">
      <w:pPr>
        <w:pStyle w:val="Plattetekst"/>
        <w:spacing w:before="11"/>
        <w:rPr>
          <w:rFonts w:ascii="Eras Medium ITC" w:hAnsi="Eras Medium ITC"/>
          <w:i/>
          <w:sz w:val="22"/>
        </w:rPr>
      </w:pPr>
    </w:p>
    <w:p w14:paraId="24856444" w14:textId="77777777" w:rsidR="009E71ED" w:rsidRPr="00A265C7" w:rsidRDefault="00E60732">
      <w:pPr>
        <w:pStyle w:val="Kop1"/>
        <w:spacing w:before="90"/>
        <w:rPr>
          <w:rFonts w:ascii="Eras Medium ITC" w:hAnsi="Eras Medium ITC"/>
        </w:rPr>
      </w:pPr>
      <w:bookmarkStart w:id="91" w:name="_TOC_250008"/>
      <w:bookmarkEnd w:id="91"/>
      <w:r w:rsidRPr="00A265C7">
        <w:rPr>
          <w:rFonts w:ascii="Eras Medium ITC" w:hAnsi="Eras Medium ITC"/>
        </w:rPr>
        <w:t>Vaginale toediening van medicijnen</w:t>
      </w:r>
    </w:p>
    <w:p w14:paraId="2C644811" w14:textId="77777777" w:rsidR="009E71ED" w:rsidRPr="00A265C7" w:rsidRDefault="009E71ED">
      <w:pPr>
        <w:pStyle w:val="Plattetekst"/>
        <w:rPr>
          <w:rFonts w:ascii="Eras Medium ITC" w:hAnsi="Eras Medium ITC"/>
          <w:sz w:val="28"/>
        </w:rPr>
      </w:pPr>
    </w:p>
    <w:p w14:paraId="1E2D72F8" w14:textId="77777777" w:rsidR="009E71ED" w:rsidRPr="00A265C7" w:rsidRDefault="00E60732">
      <w:pPr>
        <w:pStyle w:val="Plattetekst"/>
        <w:ind w:left="1268" w:right="1994"/>
        <w:rPr>
          <w:rFonts w:ascii="Eras Medium ITC" w:hAnsi="Eras Medium ITC"/>
        </w:rPr>
      </w:pPr>
      <w:r w:rsidRPr="00A265C7">
        <w:rPr>
          <w:rFonts w:ascii="Eras Medium ITC" w:hAnsi="Eras Medium ITC"/>
        </w:rPr>
        <w:t>Tabletten voor vaginaal gebruik zijn tamelijk groot en gestroomlijnd van vorm. Ze worden ovules genoemd.</w:t>
      </w:r>
    </w:p>
    <w:p w14:paraId="50A04FD0" w14:textId="77777777" w:rsidR="009E71ED" w:rsidRPr="00A265C7" w:rsidRDefault="00E60732">
      <w:pPr>
        <w:pStyle w:val="Plattetekst"/>
        <w:ind w:left="1268" w:right="904"/>
        <w:rPr>
          <w:rFonts w:ascii="Eras Medium ITC" w:hAnsi="Eras Medium ITC"/>
        </w:rPr>
      </w:pPr>
      <w:r w:rsidRPr="00A265C7">
        <w:rPr>
          <w:rFonts w:ascii="Eras Medium ITC" w:hAnsi="Eras Medium ITC"/>
        </w:rPr>
        <w:t>Ze lossen op bij lichaamstemperatuur en werken plaatselijk. Er wordt een inbrenghuls of applicator bijgeleverd. Die is te vergelijken met een injectiespuit met een wijde opening: in plaats van vloeistof wordt de tablet opgeduwd.</w:t>
      </w:r>
    </w:p>
    <w:p w14:paraId="3122AF7C" w14:textId="77777777" w:rsidR="009E71ED" w:rsidRPr="00A265C7" w:rsidRDefault="009E71ED">
      <w:pPr>
        <w:pStyle w:val="Plattetekst"/>
        <w:rPr>
          <w:rFonts w:ascii="Eras Medium ITC" w:hAnsi="Eras Medium ITC"/>
          <w:sz w:val="22"/>
        </w:rPr>
      </w:pPr>
    </w:p>
    <w:p w14:paraId="1AB3087B" w14:textId="77777777" w:rsidR="009E71ED" w:rsidRPr="00A265C7" w:rsidRDefault="009E71ED">
      <w:pPr>
        <w:pStyle w:val="Plattetekst"/>
        <w:spacing w:before="10"/>
        <w:rPr>
          <w:rFonts w:ascii="Eras Medium ITC" w:hAnsi="Eras Medium ITC"/>
          <w:sz w:val="19"/>
        </w:rPr>
      </w:pPr>
    </w:p>
    <w:p w14:paraId="615927C1" w14:textId="77777777" w:rsidR="009E71ED" w:rsidRPr="00A265C7" w:rsidRDefault="00E60732">
      <w:pPr>
        <w:pStyle w:val="Kop2"/>
        <w:spacing w:before="1"/>
        <w:rPr>
          <w:rFonts w:ascii="Eras Medium ITC" w:hAnsi="Eras Medium ITC"/>
        </w:rPr>
      </w:pPr>
      <w:r w:rsidRPr="00A265C7">
        <w:rPr>
          <w:rFonts w:ascii="Eras Medium ITC" w:hAnsi="Eras Medium ITC"/>
        </w:rPr>
        <w:t>Wijze van toediening</w:t>
      </w:r>
    </w:p>
    <w:p w14:paraId="3457057C" w14:textId="77777777" w:rsidR="009E71ED" w:rsidRPr="00A265C7" w:rsidRDefault="009E71ED">
      <w:pPr>
        <w:pStyle w:val="Plattetekst"/>
        <w:spacing w:before="1"/>
        <w:rPr>
          <w:rFonts w:ascii="Eras Medium ITC" w:hAnsi="Eras Medium ITC"/>
          <w:sz w:val="21"/>
        </w:rPr>
      </w:pPr>
    </w:p>
    <w:p w14:paraId="097A2EE1" w14:textId="77777777" w:rsidR="009E71ED" w:rsidRPr="00A265C7" w:rsidRDefault="00E60732">
      <w:pPr>
        <w:pStyle w:val="Plattetekst"/>
        <w:ind w:left="1268" w:right="691"/>
        <w:rPr>
          <w:rFonts w:ascii="Eras Medium ITC" w:hAnsi="Eras Medium ITC"/>
        </w:rPr>
      </w:pPr>
      <w:proofErr w:type="spellStart"/>
      <w:r w:rsidRPr="00A265C7">
        <w:rPr>
          <w:rFonts w:ascii="Eras Medium ITC" w:hAnsi="Eras Medium ITC"/>
        </w:rPr>
        <w:t>Iemand</w:t>
      </w:r>
      <w:proofErr w:type="spellEnd"/>
      <w:r w:rsidRPr="00A265C7">
        <w:rPr>
          <w:rFonts w:ascii="Eras Medium ITC" w:hAnsi="Eras Medium ITC"/>
        </w:rPr>
        <w:t xml:space="preserve"> die </w:t>
      </w:r>
      <w:proofErr w:type="spellStart"/>
      <w:r w:rsidRPr="00A265C7">
        <w:rPr>
          <w:rFonts w:ascii="Eras Medium ITC" w:hAnsi="Eras Medium ITC"/>
        </w:rPr>
        <w:t>bij</w:t>
      </w:r>
      <w:proofErr w:type="spellEnd"/>
      <w:r w:rsidRPr="00A265C7">
        <w:rPr>
          <w:rFonts w:ascii="Eras Medium ITC" w:hAnsi="Eras Medium ITC"/>
        </w:rPr>
        <w:t xml:space="preserve"> </w:t>
      </w:r>
      <w:proofErr w:type="spellStart"/>
      <w:r w:rsidRPr="00A265C7">
        <w:rPr>
          <w:rFonts w:ascii="Eras Medium ITC" w:hAnsi="Eras Medium ITC"/>
        </w:rPr>
        <w:t>zichzelf</w:t>
      </w:r>
      <w:proofErr w:type="spellEnd"/>
      <w:r w:rsidRPr="00A265C7">
        <w:rPr>
          <w:rFonts w:ascii="Eras Medium ITC" w:hAnsi="Eras Medium ITC"/>
        </w:rPr>
        <w:t xml:space="preserve"> </w:t>
      </w:r>
      <w:proofErr w:type="spellStart"/>
      <w:r w:rsidRPr="00A265C7">
        <w:rPr>
          <w:rFonts w:ascii="Eras Medium ITC" w:hAnsi="Eras Medium ITC"/>
        </w:rPr>
        <w:t>een</w:t>
      </w:r>
      <w:proofErr w:type="spellEnd"/>
      <w:r w:rsidRPr="00A265C7">
        <w:rPr>
          <w:rFonts w:ascii="Eras Medium ITC" w:hAnsi="Eras Medium ITC"/>
        </w:rPr>
        <w:t xml:space="preserve"> </w:t>
      </w:r>
      <w:proofErr w:type="spellStart"/>
      <w:r w:rsidRPr="00A265C7">
        <w:rPr>
          <w:rFonts w:ascii="Eras Medium ITC" w:hAnsi="Eras Medium ITC"/>
        </w:rPr>
        <w:t>vaginaaltablet</w:t>
      </w:r>
      <w:proofErr w:type="spellEnd"/>
      <w:r w:rsidRPr="00A265C7">
        <w:rPr>
          <w:rFonts w:ascii="Eras Medium ITC" w:hAnsi="Eras Medium ITC"/>
        </w:rPr>
        <w:t xml:space="preserve"> </w:t>
      </w:r>
      <w:proofErr w:type="spellStart"/>
      <w:r w:rsidRPr="00A265C7">
        <w:rPr>
          <w:rFonts w:ascii="Eras Medium ITC" w:hAnsi="Eras Medium ITC"/>
        </w:rPr>
        <w:t>inbrengt</w:t>
      </w:r>
      <w:proofErr w:type="spellEnd"/>
      <w:r w:rsidRPr="00A265C7">
        <w:rPr>
          <w:rFonts w:ascii="Eras Medium ITC" w:hAnsi="Eras Medium ITC"/>
        </w:rPr>
        <w:t xml:space="preserve"> </w:t>
      </w:r>
      <w:proofErr w:type="spellStart"/>
      <w:r w:rsidRPr="00A265C7">
        <w:rPr>
          <w:rFonts w:ascii="Eras Medium ITC" w:hAnsi="Eras Medium ITC"/>
        </w:rPr>
        <w:t>kan</w:t>
      </w:r>
      <w:proofErr w:type="spellEnd"/>
      <w:r w:rsidRPr="00A265C7">
        <w:rPr>
          <w:rFonts w:ascii="Eras Medium ITC" w:hAnsi="Eras Medium ITC"/>
        </w:rPr>
        <w:t xml:space="preserve"> </w:t>
      </w:r>
      <w:proofErr w:type="spellStart"/>
      <w:r w:rsidRPr="00A265C7">
        <w:rPr>
          <w:rFonts w:ascii="Eras Medium ITC" w:hAnsi="Eras Medium ITC"/>
        </w:rPr>
        <w:t>dit</w:t>
      </w:r>
      <w:proofErr w:type="spellEnd"/>
      <w:r w:rsidRPr="00A265C7">
        <w:rPr>
          <w:rFonts w:ascii="Eras Medium ITC" w:hAnsi="Eras Medium ITC"/>
        </w:rPr>
        <w:t xml:space="preserve"> het beste doen in de hurkhouding. Het kan met behulp van de applicator, maar ook met de hand, op geleide van de vinger.</w:t>
      </w:r>
    </w:p>
    <w:p w14:paraId="2F65367F" w14:textId="77777777" w:rsidR="009E71ED" w:rsidRPr="00A265C7" w:rsidRDefault="009E71ED">
      <w:pPr>
        <w:pStyle w:val="Plattetekst"/>
        <w:rPr>
          <w:rFonts w:ascii="Eras Medium ITC" w:hAnsi="Eras Medium ITC"/>
        </w:rPr>
      </w:pPr>
    </w:p>
    <w:p w14:paraId="58E867EC" w14:textId="77777777" w:rsidR="009E71ED" w:rsidRPr="00A265C7" w:rsidRDefault="00E60732">
      <w:pPr>
        <w:pStyle w:val="Plattetekst"/>
        <w:ind w:left="1268" w:right="470"/>
        <w:rPr>
          <w:rFonts w:ascii="Eras Medium ITC" w:hAnsi="Eras Medium ITC"/>
        </w:rPr>
      </w:pPr>
      <w:r w:rsidRPr="00A265C7">
        <w:rPr>
          <w:rFonts w:ascii="Eras Medium ITC" w:hAnsi="Eras Medium ITC"/>
        </w:rPr>
        <w:t xml:space="preserve">Het vaginaal inbrengen van een crème of zalf gebeurt ook met behulp van een applicator. De applicator </w:t>
      </w:r>
      <w:proofErr w:type="spellStart"/>
      <w:r w:rsidRPr="00A265C7">
        <w:rPr>
          <w:rFonts w:ascii="Eras Medium ITC" w:hAnsi="Eras Medium ITC"/>
        </w:rPr>
        <w:t>kan</w:t>
      </w:r>
      <w:proofErr w:type="spellEnd"/>
      <w:r w:rsidRPr="00A265C7">
        <w:rPr>
          <w:rFonts w:ascii="Eras Medium ITC" w:hAnsi="Eras Medium ITC"/>
        </w:rPr>
        <w:t xml:space="preserve"> op de </w:t>
      </w:r>
      <w:proofErr w:type="spellStart"/>
      <w:r w:rsidRPr="00A265C7">
        <w:rPr>
          <w:rFonts w:ascii="Eras Medium ITC" w:hAnsi="Eras Medium ITC"/>
        </w:rPr>
        <w:t>crèmetube</w:t>
      </w:r>
      <w:proofErr w:type="spellEnd"/>
      <w:r w:rsidRPr="00A265C7">
        <w:rPr>
          <w:rFonts w:ascii="Eras Medium ITC" w:hAnsi="Eras Medium ITC"/>
        </w:rPr>
        <w:t xml:space="preserve"> </w:t>
      </w:r>
      <w:proofErr w:type="spellStart"/>
      <w:r w:rsidRPr="00A265C7">
        <w:rPr>
          <w:rFonts w:ascii="Eras Medium ITC" w:hAnsi="Eras Medium ITC"/>
        </w:rPr>
        <w:t>worden</w:t>
      </w:r>
      <w:proofErr w:type="spellEnd"/>
      <w:r w:rsidRPr="00A265C7">
        <w:rPr>
          <w:rFonts w:ascii="Eras Medium ITC" w:hAnsi="Eras Medium ITC"/>
        </w:rPr>
        <w:t xml:space="preserve"> </w:t>
      </w:r>
      <w:proofErr w:type="spellStart"/>
      <w:r w:rsidRPr="00A265C7">
        <w:rPr>
          <w:rFonts w:ascii="Eras Medium ITC" w:hAnsi="Eras Medium ITC"/>
        </w:rPr>
        <w:t>gedraaid</w:t>
      </w:r>
      <w:proofErr w:type="spellEnd"/>
      <w:r w:rsidRPr="00A265C7">
        <w:rPr>
          <w:rFonts w:ascii="Eras Medium ITC" w:hAnsi="Eras Medium ITC"/>
        </w:rPr>
        <w:t>. De crème wordt in de huls gespoten waarna de applicator in de vagina wordt gebracht.</w:t>
      </w:r>
    </w:p>
    <w:p w14:paraId="66E7B501" w14:textId="77777777" w:rsidR="009E71ED" w:rsidRPr="00A265C7" w:rsidRDefault="009E71ED">
      <w:pPr>
        <w:pStyle w:val="Plattetekst"/>
        <w:rPr>
          <w:rFonts w:ascii="Eras Medium ITC" w:hAnsi="Eras Medium ITC"/>
          <w:sz w:val="22"/>
        </w:rPr>
      </w:pPr>
    </w:p>
    <w:p w14:paraId="6217D342" w14:textId="77777777" w:rsidR="009E71ED" w:rsidRPr="00A265C7" w:rsidRDefault="009E71ED">
      <w:pPr>
        <w:pStyle w:val="Plattetekst"/>
        <w:spacing w:before="10"/>
        <w:rPr>
          <w:rFonts w:ascii="Eras Medium ITC" w:hAnsi="Eras Medium ITC"/>
          <w:sz w:val="19"/>
        </w:rPr>
      </w:pPr>
    </w:p>
    <w:p w14:paraId="47107A65" w14:textId="77777777" w:rsidR="009E71ED" w:rsidRPr="00A265C7" w:rsidRDefault="00E60732">
      <w:pPr>
        <w:pStyle w:val="Kop2"/>
        <w:spacing w:before="1"/>
        <w:rPr>
          <w:rFonts w:ascii="Eras Medium ITC" w:hAnsi="Eras Medium ITC"/>
        </w:rPr>
      </w:pPr>
      <w:bookmarkStart w:id="92" w:name="Hygiëne"/>
      <w:bookmarkEnd w:id="92"/>
      <w:r w:rsidRPr="00A265C7">
        <w:rPr>
          <w:rFonts w:ascii="Eras Medium ITC" w:hAnsi="Eras Medium ITC"/>
        </w:rPr>
        <w:t>Hygiëne</w:t>
      </w:r>
    </w:p>
    <w:p w14:paraId="5E34525A" w14:textId="77777777" w:rsidR="009E71ED" w:rsidRPr="00A265C7" w:rsidRDefault="009E71ED">
      <w:pPr>
        <w:pStyle w:val="Plattetekst"/>
        <w:spacing w:before="11"/>
        <w:rPr>
          <w:rFonts w:ascii="Eras Medium ITC" w:hAnsi="Eras Medium ITC"/>
        </w:rPr>
      </w:pPr>
    </w:p>
    <w:p w14:paraId="1848227C" w14:textId="77777777" w:rsidR="009E71ED" w:rsidRPr="00A265C7" w:rsidRDefault="00E60732">
      <w:pPr>
        <w:pStyle w:val="Plattetekst"/>
        <w:ind w:left="1268"/>
        <w:rPr>
          <w:rFonts w:ascii="Eras Medium ITC" w:hAnsi="Eras Medium ITC"/>
        </w:rPr>
      </w:pPr>
      <w:r w:rsidRPr="00A265C7">
        <w:rPr>
          <w:rFonts w:ascii="Eras Medium ITC" w:hAnsi="Eras Medium ITC"/>
        </w:rPr>
        <w:t>De inbrenghuls of applicator is cliëntgebonden.</w:t>
      </w:r>
    </w:p>
    <w:p w14:paraId="225FB615" w14:textId="77777777" w:rsidR="009E71ED" w:rsidRPr="00A265C7" w:rsidRDefault="00E60732">
      <w:pPr>
        <w:pStyle w:val="Plattetekst"/>
        <w:spacing w:before="1"/>
        <w:ind w:left="1268"/>
        <w:rPr>
          <w:rFonts w:ascii="Eras Medium ITC" w:hAnsi="Eras Medium ITC"/>
        </w:rPr>
      </w:pPr>
      <w:r w:rsidRPr="00A265C7">
        <w:rPr>
          <w:rFonts w:ascii="Eras Medium ITC" w:hAnsi="Eras Medium ITC"/>
        </w:rPr>
        <w:t>Tijdens het inbrengen worden (niet-steriele) handschoenen gedragen</w:t>
      </w:r>
      <w:hyperlink w:anchor="_bookmark16" w:history="1">
        <w:r w:rsidRPr="00A265C7">
          <w:rPr>
            <w:rFonts w:ascii="Eras Medium ITC" w:hAnsi="Eras Medium ITC"/>
            <w:vertAlign w:val="superscript"/>
          </w:rPr>
          <w:t>1</w:t>
        </w:r>
      </w:hyperlink>
      <w:r w:rsidRPr="00A265C7">
        <w:rPr>
          <w:rFonts w:ascii="Eras Medium ITC" w:hAnsi="Eras Medium ITC"/>
        </w:rPr>
        <w:t>.</w:t>
      </w:r>
    </w:p>
    <w:p w14:paraId="4CD8FE99" w14:textId="77777777" w:rsidR="009E71ED" w:rsidRPr="00A265C7" w:rsidRDefault="009E71ED">
      <w:pPr>
        <w:pStyle w:val="Plattetekst"/>
        <w:rPr>
          <w:rFonts w:ascii="Eras Medium ITC" w:hAnsi="Eras Medium ITC"/>
        </w:rPr>
      </w:pPr>
    </w:p>
    <w:p w14:paraId="3BAC0B8C" w14:textId="77777777" w:rsidR="009E71ED" w:rsidRPr="00A265C7" w:rsidRDefault="009E71ED">
      <w:pPr>
        <w:pStyle w:val="Plattetekst"/>
        <w:rPr>
          <w:rFonts w:ascii="Eras Medium ITC" w:hAnsi="Eras Medium ITC"/>
        </w:rPr>
      </w:pPr>
    </w:p>
    <w:p w14:paraId="5243DD23" w14:textId="77777777" w:rsidR="009E71ED" w:rsidRPr="00A265C7" w:rsidRDefault="009E71ED">
      <w:pPr>
        <w:pStyle w:val="Plattetekst"/>
        <w:rPr>
          <w:rFonts w:ascii="Eras Medium ITC" w:hAnsi="Eras Medium ITC"/>
        </w:rPr>
      </w:pPr>
    </w:p>
    <w:p w14:paraId="10877B68" w14:textId="77777777" w:rsidR="009E71ED" w:rsidRPr="00A265C7" w:rsidRDefault="009E71ED">
      <w:pPr>
        <w:pStyle w:val="Plattetekst"/>
        <w:rPr>
          <w:rFonts w:ascii="Eras Medium ITC" w:hAnsi="Eras Medium ITC"/>
        </w:rPr>
      </w:pPr>
    </w:p>
    <w:p w14:paraId="389609A4" w14:textId="77777777" w:rsidR="009E71ED" w:rsidRPr="00A265C7" w:rsidRDefault="009E71ED">
      <w:pPr>
        <w:pStyle w:val="Plattetekst"/>
        <w:rPr>
          <w:rFonts w:ascii="Eras Medium ITC" w:hAnsi="Eras Medium ITC"/>
        </w:rPr>
      </w:pPr>
    </w:p>
    <w:p w14:paraId="6EFCAFA4" w14:textId="77777777" w:rsidR="009E71ED" w:rsidRPr="00A265C7" w:rsidRDefault="009E71ED">
      <w:pPr>
        <w:pStyle w:val="Plattetekst"/>
        <w:rPr>
          <w:rFonts w:ascii="Eras Medium ITC" w:hAnsi="Eras Medium ITC"/>
        </w:rPr>
      </w:pPr>
    </w:p>
    <w:p w14:paraId="6EEB2953" w14:textId="77777777" w:rsidR="009E71ED" w:rsidRPr="00A265C7" w:rsidRDefault="009E71ED">
      <w:pPr>
        <w:pStyle w:val="Plattetekst"/>
        <w:rPr>
          <w:rFonts w:ascii="Eras Medium ITC" w:hAnsi="Eras Medium ITC"/>
        </w:rPr>
      </w:pPr>
    </w:p>
    <w:p w14:paraId="4E9D5401" w14:textId="77777777" w:rsidR="009E71ED" w:rsidRPr="00A265C7" w:rsidRDefault="009E71ED">
      <w:pPr>
        <w:pStyle w:val="Plattetekst"/>
        <w:rPr>
          <w:rFonts w:ascii="Eras Medium ITC" w:hAnsi="Eras Medium ITC"/>
        </w:rPr>
      </w:pPr>
    </w:p>
    <w:p w14:paraId="04AC9823" w14:textId="77777777" w:rsidR="009E71ED" w:rsidRPr="00A265C7" w:rsidRDefault="009E71ED">
      <w:pPr>
        <w:pStyle w:val="Plattetekst"/>
        <w:rPr>
          <w:rFonts w:ascii="Eras Medium ITC" w:hAnsi="Eras Medium ITC"/>
        </w:rPr>
      </w:pPr>
    </w:p>
    <w:p w14:paraId="6C552E29" w14:textId="77777777" w:rsidR="009E71ED" w:rsidRPr="00A265C7" w:rsidRDefault="009E71ED">
      <w:pPr>
        <w:pStyle w:val="Plattetekst"/>
        <w:rPr>
          <w:rFonts w:ascii="Eras Medium ITC" w:hAnsi="Eras Medium ITC"/>
        </w:rPr>
      </w:pPr>
    </w:p>
    <w:p w14:paraId="1AD8C49F" w14:textId="77777777" w:rsidR="009E71ED" w:rsidRPr="00A265C7" w:rsidRDefault="009E71ED">
      <w:pPr>
        <w:pStyle w:val="Plattetekst"/>
        <w:rPr>
          <w:rFonts w:ascii="Eras Medium ITC" w:hAnsi="Eras Medium ITC"/>
        </w:rPr>
      </w:pPr>
    </w:p>
    <w:p w14:paraId="08FBC6A1" w14:textId="77777777" w:rsidR="009E71ED" w:rsidRPr="00A265C7" w:rsidRDefault="009E71ED">
      <w:pPr>
        <w:pStyle w:val="Plattetekst"/>
        <w:rPr>
          <w:rFonts w:ascii="Eras Medium ITC" w:hAnsi="Eras Medium ITC"/>
        </w:rPr>
      </w:pPr>
    </w:p>
    <w:p w14:paraId="3DFFD12D" w14:textId="77777777" w:rsidR="009E71ED" w:rsidRPr="00A265C7" w:rsidRDefault="009E71ED">
      <w:pPr>
        <w:pStyle w:val="Plattetekst"/>
        <w:rPr>
          <w:rFonts w:ascii="Eras Medium ITC" w:hAnsi="Eras Medium ITC"/>
        </w:rPr>
      </w:pPr>
    </w:p>
    <w:p w14:paraId="1A087827" w14:textId="77777777" w:rsidR="009E71ED" w:rsidRPr="00A265C7" w:rsidRDefault="009E71ED">
      <w:pPr>
        <w:pStyle w:val="Plattetekst"/>
        <w:rPr>
          <w:rFonts w:ascii="Eras Medium ITC" w:hAnsi="Eras Medium ITC"/>
        </w:rPr>
      </w:pPr>
    </w:p>
    <w:p w14:paraId="51F62A9C" w14:textId="77777777" w:rsidR="009E71ED" w:rsidRPr="00A265C7" w:rsidRDefault="009E71ED">
      <w:pPr>
        <w:pStyle w:val="Plattetekst"/>
        <w:rPr>
          <w:rFonts w:ascii="Eras Medium ITC" w:hAnsi="Eras Medium ITC"/>
        </w:rPr>
      </w:pPr>
    </w:p>
    <w:p w14:paraId="6BCD9695" w14:textId="77777777" w:rsidR="009E71ED" w:rsidRPr="00A265C7" w:rsidRDefault="009E71ED">
      <w:pPr>
        <w:pStyle w:val="Plattetekst"/>
        <w:rPr>
          <w:rFonts w:ascii="Eras Medium ITC" w:hAnsi="Eras Medium ITC"/>
        </w:rPr>
      </w:pPr>
    </w:p>
    <w:p w14:paraId="4916D242" w14:textId="77777777" w:rsidR="009E71ED" w:rsidRPr="00A265C7" w:rsidRDefault="009E71ED">
      <w:pPr>
        <w:pStyle w:val="Plattetekst"/>
        <w:rPr>
          <w:rFonts w:ascii="Eras Medium ITC" w:hAnsi="Eras Medium ITC"/>
        </w:rPr>
      </w:pPr>
    </w:p>
    <w:p w14:paraId="0B8CF8D5" w14:textId="77777777" w:rsidR="009E71ED" w:rsidRPr="00A265C7" w:rsidRDefault="009E71ED">
      <w:pPr>
        <w:pStyle w:val="Plattetekst"/>
        <w:rPr>
          <w:rFonts w:ascii="Eras Medium ITC" w:hAnsi="Eras Medium ITC"/>
        </w:rPr>
      </w:pPr>
    </w:p>
    <w:p w14:paraId="3A32C877" w14:textId="77777777" w:rsidR="009E71ED" w:rsidRPr="00A265C7" w:rsidRDefault="009E71ED">
      <w:pPr>
        <w:pStyle w:val="Plattetekst"/>
        <w:rPr>
          <w:rFonts w:ascii="Eras Medium ITC" w:hAnsi="Eras Medium ITC"/>
        </w:rPr>
      </w:pPr>
    </w:p>
    <w:p w14:paraId="494142D7" w14:textId="77777777" w:rsidR="009E71ED" w:rsidRPr="00A265C7" w:rsidRDefault="009E71ED">
      <w:pPr>
        <w:pStyle w:val="Plattetekst"/>
        <w:rPr>
          <w:rFonts w:ascii="Eras Medium ITC" w:hAnsi="Eras Medium ITC"/>
        </w:rPr>
      </w:pPr>
    </w:p>
    <w:p w14:paraId="67AE0220" w14:textId="77777777" w:rsidR="009E71ED" w:rsidRPr="00A265C7" w:rsidRDefault="009E71ED">
      <w:pPr>
        <w:pStyle w:val="Plattetekst"/>
        <w:rPr>
          <w:rFonts w:ascii="Eras Medium ITC" w:hAnsi="Eras Medium ITC"/>
        </w:rPr>
      </w:pPr>
    </w:p>
    <w:p w14:paraId="19948588" w14:textId="77777777" w:rsidR="009E71ED" w:rsidRPr="00A265C7" w:rsidRDefault="009E71ED">
      <w:pPr>
        <w:pStyle w:val="Plattetekst"/>
        <w:rPr>
          <w:rFonts w:ascii="Eras Medium ITC" w:hAnsi="Eras Medium ITC"/>
        </w:rPr>
      </w:pPr>
    </w:p>
    <w:p w14:paraId="71D36834" w14:textId="77777777" w:rsidR="009E71ED" w:rsidRPr="00A265C7" w:rsidRDefault="009E71ED">
      <w:pPr>
        <w:pStyle w:val="Plattetekst"/>
        <w:rPr>
          <w:rFonts w:ascii="Eras Medium ITC" w:hAnsi="Eras Medium ITC"/>
        </w:rPr>
      </w:pPr>
    </w:p>
    <w:p w14:paraId="56517CC3" w14:textId="77777777" w:rsidR="009E71ED" w:rsidRPr="00A265C7" w:rsidRDefault="009E71ED">
      <w:pPr>
        <w:pStyle w:val="Plattetekst"/>
        <w:rPr>
          <w:rFonts w:ascii="Eras Medium ITC" w:hAnsi="Eras Medium ITC"/>
        </w:rPr>
      </w:pPr>
    </w:p>
    <w:p w14:paraId="0F2C3802" w14:textId="77777777" w:rsidR="009E71ED" w:rsidRPr="00A265C7" w:rsidRDefault="009E71ED">
      <w:pPr>
        <w:pStyle w:val="Plattetekst"/>
        <w:rPr>
          <w:rFonts w:ascii="Eras Medium ITC" w:hAnsi="Eras Medium ITC"/>
        </w:rPr>
      </w:pPr>
    </w:p>
    <w:p w14:paraId="2E6D5F2C" w14:textId="77777777" w:rsidR="009E71ED" w:rsidRPr="00A265C7" w:rsidRDefault="009E71ED">
      <w:pPr>
        <w:pStyle w:val="Plattetekst"/>
        <w:rPr>
          <w:rFonts w:ascii="Eras Medium ITC" w:hAnsi="Eras Medium ITC"/>
        </w:rPr>
      </w:pPr>
    </w:p>
    <w:p w14:paraId="34E8E889" w14:textId="77777777" w:rsidR="009E71ED" w:rsidRPr="00A265C7" w:rsidRDefault="009E71ED">
      <w:pPr>
        <w:pStyle w:val="Plattetekst"/>
        <w:rPr>
          <w:rFonts w:ascii="Eras Medium ITC" w:hAnsi="Eras Medium ITC"/>
        </w:rPr>
      </w:pPr>
    </w:p>
    <w:p w14:paraId="662DA988" w14:textId="77777777" w:rsidR="009E71ED" w:rsidRPr="00A265C7" w:rsidRDefault="009E71ED">
      <w:pPr>
        <w:pStyle w:val="Plattetekst"/>
        <w:rPr>
          <w:rFonts w:ascii="Eras Medium ITC" w:hAnsi="Eras Medium ITC"/>
        </w:rPr>
      </w:pPr>
    </w:p>
    <w:p w14:paraId="00CDB77A" w14:textId="77777777" w:rsidR="009E71ED" w:rsidRPr="00A265C7" w:rsidRDefault="009E71ED">
      <w:pPr>
        <w:pStyle w:val="Plattetekst"/>
        <w:rPr>
          <w:rFonts w:ascii="Eras Medium ITC" w:hAnsi="Eras Medium ITC"/>
        </w:rPr>
      </w:pPr>
    </w:p>
    <w:p w14:paraId="6F047A77" w14:textId="77777777" w:rsidR="009E71ED" w:rsidRPr="00A265C7" w:rsidRDefault="009E71ED">
      <w:pPr>
        <w:pStyle w:val="Plattetekst"/>
        <w:rPr>
          <w:rFonts w:ascii="Eras Medium ITC" w:hAnsi="Eras Medium ITC"/>
        </w:rPr>
      </w:pPr>
    </w:p>
    <w:p w14:paraId="19DB1B73" w14:textId="77777777" w:rsidR="009E71ED" w:rsidRPr="00A265C7" w:rsidRDefault="0033797B">
      <w:pPr>
        <w:pStyle w:val="Plattetekst"/>
        <w:spacing w:before="10"/>
        <w:rPr>
          <w:rFonts w:ascii="Eras Medium ITC" w:hAnsi="Eras Medium ITC"/>
        </w:rPr>
      </w:pPr>
      <w:r w:rsidRPr="00A265C7">
        <w:rPr>
          <w:rFonts w:ascii="Eras Medium ITC" w:hAnsi="Eras Medium ITC"/>
          <w:noProof/>
        </w:rPr>
        <mc:AlternateContent>
          <mc:Choice Requires="wps">
            <w:drawing>
              <wp:anchor distT="0" distB="0" distL="0" distR="0" simplePos="0" relativeHeight="251676672" behindDoc="0" locked="0" layoutInCell="1" allowOverlap="1" wp14:anchorId="3C0544CD" wp14:editId="312D49D6">
                <wp:simplePos x="0" y="0"/>
                <wp:positionH relativeFrom="page">
                  <wp:posOffset>1440180</wp:posOffset>
                </wp:positionH>
                <wp:positionV relativeFrom="paragraph">
                  <wp:posOffset>180340</wp:posOffset>
                </wp:positionV>
                <wp:extent cx="1828800" cy="0"/>
                <wp:effectExtent l="11430" t="13970" r="7620" b="5080"/>
                <wp:wrapTopAndBottom/>
                <wp:docPr id="163" name="Lin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0"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58B758B" id="Line 15" o:spid="_x0000_s1026" style="position:absolute;z-index:25167667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113.4pt,14.2pt" to="257.4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" strokeweight=".48pt">
                <w10:wrap type="topAndBottom" anchorx="page"/>
              </v:line>
            </w:pict>
          </mc:Fallback>
        </mc:AlternateContent>
      </w:r>
    </w:p>
    <w:p w14:paraId="05B8BF4E" w14:textId="77777777" w:rsidR="009E71ED" w:rsidRPr="00A265C7" w:rsidRDefault="00E60732">
      <w:pPr>
        <w:pStyle w:val="Plattetekst"/>
        <w:spacing w:before="20"/>
        <w:ind w:left="1267"/>
        <w:rPr>
          <w:rFonts w:ascii="Eras Medium ITC" w:hAnsi="Eras Medium ITC"/>
        </w:rPr>
      </w:pPr>
      <w:bookmarkStart w:id="93" w:name="_bookmark16"/>
      <w:bookmarkEnd w:id="93"/>
      <w:r w:rsidRPr="00A265C7">
        <w:rPr>
          <w:rFonts w:ascii="Eras Medium ITC" w:hAnsi="Eras Medium ITC"/>
          <w:position w:val="10"/>
          <w:sz w:val="13"/>
        </w:rPr>
        <w:t xml:space="preserve">1 </w:t>
      </w:r>
      <w:r w:rsidRPr="00A265C7">
        <w:rPr>
          <w:rFonts w:ascii="Eras Medium ITC" w:hAnsi="Eras Medium ITC"/>
        </w:rPr>
        <w:t>Werkgroep Infectie Preventie. Toediening van medicijnen. Verpleeghuis-, woon- en thuiszorg. Januari 2009 (</w:t>
      </w:r>
      <w:hyperlink r:id="rId63">
        <w:r w:rsidRPr="00A265C7">
          <w:rPr>
            <w:rFonts w:ascii="Eras Medium ITC" w:hAnsi="Eras Medium ITC"/>
            <w:color w:val="0000FF"/>
            <w:u w:val="single" w:color="0000FF"/>
          </w:rPr>
          <w:t>www.wip.nl</w:t>
        </w:r>
      </w:hyperlink>
      <w:r w:rsidRPr="00A265C7">
        <w:rPr>
          <w:rFonts w:ascii="Eras Medium ITC" w:hAnsi="Eras Medium ITC"/>
        </w:rPr>
        <w:t>, externe link, juli 2012).</w:t>
      </w:r>
    </w:p>
    <w:p w14:paraId="1B8FD37A" w14:textId="77777777" w:rsidR="009E71ED" w:rsidRPr="00A265C7" w:rsidRDefault="009E71ED">
      <w:pPr>
        <w:pStyle w:val="Plattetekst"/>
        <w:rPr>
          <w:rFonts w:ascii="Eras Medium ITC" w:hAnsi="Eras Medium ITC"/>
          <w:i/>
        </w:rPr>
      </w:pPr>
    </w:p>
    <w:p w14:paraId="77B0B560" w14:textId="77777777" w:rsidR="009E71ED" w:rsidRPr="00A265C7" w:rsidRDefault="009E71ED">
      <w:pPr>
        <w:pStyle w:val="Plattetekst"/>
        <w:rPr>
          <w:rFonts w:ascii="Eras Medium ITC" w:hAnsi="Eras Medium ITC"/>
          <w:i/>
        </w:rPr>
      </w:pPr>
    </w:p>
    <w:p w14:paraId="512B1DB5" w14:textId="77777777" w:rsidR="009E71ED" w:rsidRPr="00A265C7" w:rsidRDefault="009E71ED">
      <w:pPr>
        <w:pStyle w:val="Plattetekst"/>
        <w:rPr>
          <w:rFonts w:ascii="Eras Medium ITC" w:hAnsi="Eras Medium ITC"/>
          <w:i/>
        </w:rPr>
      </w:pPr>
    </w:p>
    <w:p w14:paraId="7E1F9014" w14:textId="77777777" w:rsidR="009E71ED" w:rsidRPr="00A265C7" w:rsidRDefault="009E71ED">
      <w:pPr>
        <w:pStyle w:val="Plattetekst"/>
        <w:rPr>
          <w:rFonts w:ascii="Eras Medium ITC" w:hAnsi="Eras Medium ITC"/>
          <w:i/>
        </w:rPr>
      </w:pPr>
    </w:p>
    <w:p w14:paraId="1BE73B9D" w14:textId="77777777" w:rsidR="009E71ED" w:rsidRPr="00A265C7" w:rsidRDefault="009E71ED">
      <w:pPr>
        <w:pStyle w:val="Plattetekst"/>
        <w:rPr>
          <w:rFonts w:ascii="Eras Medium ITC" w:hAnsi="Eras Medium ITC"/>
          <w:i/>
        </w:rPr>
      </w:pPr>
    </w:p>
    <w:p w14:paraId="10E6C2B1" w14:textId="77777777" w:rsidR="009E71ED" w:rsidRPr="00A265C7" w:rsidRDefault="009E71ED">
      <w:pPr>
        <w:pStyle w:val="Plattetekst"/>
        <w:spacing w:before="5"/>
        <w:rPr>
          <w:rFonts w:ascii="Eras Medium ITC" w:hAnsi="Eras Medium ITC"/>
          <w:i/>
          <w:sz w:val="21"/>
        </w:rPr>
      </w:pPr>
    </w:p>
    <w:p w14:paraId="7FC7ACCE" w14:textId="77777777" w:rsidR="009E71ED" w:rsidRPr="00A265C7" w:rsidRDefault="00E60732">
      <w:pPr>
        <w:pStyle w:val="Kop1"/>
        <w:spacing w:before="90"/>
        <w:rPr>
          <w:rFonts w:ascii="Eras Medium ITC" w:hAnsi="Eras Medium ITC"/>
        </w:rPr>
      </w:pPr>
      <w:bookmarkStart w:id="94" w:name="Verpakkingswijzen,_bewaren_en_houdbaarhe"/>
      <w:bookmarkEnd w:id="94"/>
      <w:r w:rsidRPr="00A265C7">
        <w:rPr>
          <w:rFonts w:ascii="Eras Medium ITC" w:hAnsi="Eras Medium ITC"/>
        </w:rPr>
        <w:t>Verpakkingswijzen, bewaren en houdbaarheid</w:t>
      </w:r>
    </w:p>
    <w:p w14:paraId="2A3D56FE" w14:textId="77777777" w:rsidR="009E71ED" w:rsidRPr="00A265C7" w:rsidRDefault="009E71ED">
      <w:pPr>
        <w:pStyle w:val="Plattetekst"/>
        <w:rPr>
          <w:rFonts w:ascii="Eras Medium ITC" w:hAnsi="Eras Medium ITC"/>
          <w:sz w:val="28"/>
        </w:rPr>
      </w:pPr>
    </w:p>
    <w:p w14:paraId="0E3F275E" w14:textId="77777777" w:rsidR="009E71ED" w:rsidRPr="00A265C7" w:rsidRDefault="00E60732">
      <w:pPr>
        <w:pStyle w:val="Plattetekst"/>
        <w:ind w:left="1268"/>
        <w:rPr>
          <w:rFonts w:ascii="Eras Medium ITC" w:hAnsi="Eras Medium ITC"/>
        </w:rPr>
      </w:pPr>
      <w:r w:rsidRPr="00A265C7">
        <w:rPr>
          <w:rFonts w:ascii="Eras Medium ITC" w:hAnsi="Eras Medium ITC"/>
        </w:rPr>
        <w:t>De medicijnen kunnen op verschillende wijze zijn verpakt.</w:t>
      </w:r>
    </w:p>
    <w:p w14:paraId="27D5F381" w14:textId="77777777" w:rsidR="009E71ED" w:rsidRPr="00A265C7" w:rsidRDefault="009E71ED">
      <w:pPr>
        <w:pStyle w:val="Plattetekst"/>
        <w:rPr>
          <w:rFonts w:ascii="Eras Medium ITC" w:hAnsi="Eras Medium ITC"/>
          <w:sz w:val="22"/>
        </w:rPr>
      </w:pPr>
    </w:p>
    <w:p w14:paraId="55EB51BC" w14:textId="77777777" w:rsidR="009E71ED" w:rsidRPr="00A265C7" w:rsidRDefault="009E71ED">
      <w:pPr>
        <w:pStyle w:val="Plattetekst"/>
        <w:rPr>
          <w:rFonts w:ascii="Eras Medium ITC" w:hAnsi="Eras Medium ITC"/>
        </w:rPr>
      </w:pPr>
    </w:p>
    <w:p w14:paraId="3FAB8A24" w14:textId="77777777" w:rsidR="009E71ED" w:rsidRPr="00A265C7" w:rsidRDefault="00E60732">
      <w:pPr>
        <w:pStyle w:val="Kop2"/>
        <w:rPr>
          <w:rFonts w:ascii="Eras Medium ITC" w:hAnsi="Eras Medium ITC"/>
        </w:rPr>
      </w:pPr>
      <w:bookmarkStart w:id="95" w:name="Verpakkingswijzen"/>
      <w:bookmarkEnd w:id="95"/>
      <w:r w:rsidRPr="00A265C7">
        <w:rPr>
          <w:rFonts w:ascii="Eras Medium ITC" w:hAnsi="Eras Medium ITC"/>
        </w:rPr>
        <w:t>Verpakkingswijzen</w:t>
      </w:r>
    </w:p>
    <w:p w14:paraId="32DF4FAF" w14:textId="77777777" w:rsidR="009E71ED" w:rsidRPr="00A265C7" w:rsidRDefault="009E71ED">
      <w:pPr>
        <w:pStyle w:val="Plattetekst"/>
        <w:rPr>
          <w:rFonts w:ascii="Eras Medium ITC" w:hAnsi="Eras Medium ITC"/>
          <w:sz w:val="21"/>
        </w:rPr>
      </w:pPr>
    </w:p>
    <w:p w14:paraId="3C00C6CA" w14:textId="77777777" w:rsidR="009E71ED" w:rsidRPr="00A265C7" w:rsidRDefault="00E60732">
      <w:pPr>
        <w:pStyle w:val="Plattetekst"/>
        <w:ind w:left="1268"/>
        <w:rPr>
          <w:rFonts w:ascii="Eras Medium ITC" w:hAnsi="Eras Medium ITC"/>
        </w:rPr>
      </w:pPr>
      <w:r w:rsidRPr="00A265C7">
        <w:rPr>
          <w:rFonts w:ascii="Eras Medium ITC" w:hAnsi="Eras Medium ITC"/>
        </w:rPr>
        <w:t>De hier beschreven verpakkingswijzen:</w:t>
      </w:r>
    </w:p>
    <w:p w14:paraId="04D70189"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ampullen en</w:t>
      </w:r>
      <w:r w:rsidRPr="00A265C7">
        <w:rPr>
          <w:rFonts w:ascii="Eras Medium ITC" w:hAnsi="Eras Medium ITC"/>
          <w:spacing w:val="-3"/>
        </w:rPr>
        <w:t xml:space="preserve"> </w:t>
      </w:r>
      <w:r w:rsidRPr="00A265C7">
        <w:rPr>
          <w:rFonts w:ascii="Eras Medium ITC" w:hAnsi="Eras Medium ITC"/>
        </w:rPr>
        <w:t>flacons</w:t>
      </w:r>
    </w:p>
    <w:p w14:paraId="4762A98E"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tubes</w:t>
      </w:r>
    </w:p>
    <w:p w14:paraId="2F0F7CB0" w14:textId="77777777" w:rsidR="009E71ED" w:rsidRPr="00A265C7" w:rsidRDefault="009E71ED">
      <w:pPr>
        <w:pStyle w:val="Plattetekst"/>
        <w:rPr>
          <w:rFonts w:ascii="Eras Medium ITC" w:hAnsi="Eras Medium ITC"/>
          <w:sz w:val="22"/>
        </w:rPr>
      </w:pPr>
    </w:p>
    <w:p w14:paraId="002F2616" w14:textId="77777777" w:rsidR="009E71ED" w:rsidRPr="00A265C7" w:rsidRDefault="009E71ED">
      <w:pPr>
        <w:pStyle w:val="Plattetekst"/>
        <w:spacing w:before="5"/>
        <w:rPr>
          <w:rFonts w:ascii="Eras Medium ITC" w:hAnsi="Eras Medium ITC"/>
        </w:rPr>
      </w:pPr>
    </w:p>
    <w:p w14:paraId="2BD4CBAC" w14:textId="77777777" w:rsidR="009E71ED" w:rsidRPr="00A265C7" w:rsidRDefault="00E60732">
      <w:pPr>
        <w:pStyle w:val="Kop3"/>
        <w:rPr>
          <w:rFonts w:ascii="Eras Medium ITC" w:hAnsi="Eras Medium ITC"/>
        </w:rPr>
      </w:pPr>
      <w:r w:rsidRPr="00A265C7">
        <w:rPr>
          <w:rFonts w:ascii="Eras Medium ITC" w:hAnsi="Eras Medium ITC"/>
        </w:rPr>
        <w:t>Ampullen en flacons</w:t>
      </w:r>
    </w:p>
    <w:p w14:paraId="1D964960" w14:textId="77777777" w:rsidR="009E71ED" w:rsidRPr="00A265C7" w:rsidRDefault="00E60732">
      <w:pPr>
        <w:pStyle w:val="Plattetekst"/>
        <w:spacing w:before="3"/>
        <w:ind w:left="1268"/>
        <w:rPr>
          <w:rFonts w:ascii="Eras Medium ITC" w:hAnsi="Eras Medium ITC"/>
        </w:rPr>
      </w:pPr>
      <w:r w:rsidRPr="00A265C7">
        <w:rPr>
          <w:rFonts w:ascii="Eras Medium ITC" w:hAnsi="Eras Medium ITC"/>
        </w:rPr>
        <w:t>Ampullen en flacons zijn verpakkingswijzen voor medicijnen die parenteraal worden toegediend.</w:t>
      </w:r>
    </w:p>
    <w:p w14:paraId="2989991B" w14:textId="77777777" w:rsidR="009E71ED" w:rsidRPr="00A265C7" w:rsidRDefault="009E71ED">
      <w:pPr>
        <w:pStyle w:val="Plattetekst"/>
        <w:spacing w:before="11"/>
        <w:rPr>
          <w:rFonts w:ascii="Eras Medium ITC" w:hAnsi="Eras Medium ITC"/>
          <w:sz w:val="19"/>
        </w:rPr>
      </w:pPr>
    </w:p>
    <w:p w14:paraId="1EC36140" w14:textId="77777777" w:rsidR="009E71ED" w:rsidRPr="00A265C7" w:rsidRDefault="00E60732">
      <w:pPr>
        <w:pStyle w:val="Plattetekst"/>
        <w:ind w:left="1268" w:right="503"/>
        <w:rPr>
          <w:rFonts w:ascii="Eras Medium ITC" w:hAnsi="Eras Medium ITC"/>
        </w:rPr>
      </w:pPr>
      <w:r w:rsidRPr="00A265C7">
        <w:rPr>
          <w:rFonts w:ascii="Eras Medium ITC" w:hAnsi="Eras Medium ITC"/>
        </w:rPr>
        <w:t>Ampullen zijn voor eenmalig gebruik; wanneer bijvoorbeeld de helft van de inhoud overblijft, mag deze niet bewaard blijven voor een volgende keer. Een ampul open je met een gaasje ter bescherming en je zuigt de vloeistof op.</w:t>
      </w:r>
    </w:p>
    <w:p w14:paraId="48768FD1" w14:textId="77777777" w:rsidR="009E71ED" w:rsidRPr="00A265C7" w:rsidRDefault="009E71ED">
      <w:pPr>
        <w:pStyle w:val="Plattetekst"/>
        <w:rPr>
          <w:rFonts w:ascii="Eras Medium ITC" w:hAnsi="Eras Medium ITC"/>
        </w:rPr>
      </w:pPr>
    </w:p>
    <w:p w14:paraId="07782E47" w14:textId="77777777" w:rsidR="009E71ED" w:rsidRPr="00A265C7" w:rsidRDefault="00E60732">
      <w:pPr>
        <w:pStyle w:val="Plattetekst"/>
        <w:ind w:left="1268" w:right="880"/>
        <w:rPr>
          <w:rFonts w:ascii="Eras Medium ITC" w:hAnsi="Eras Medium ITC"/>
        </w:rPr>
      </w:pPr>
      <w:r w:rsidRPr="00A265C7">
        <w:rPr>
          <w:rFonts w:ascii="Eras Medium ITC" w:hAnsi="Eras Medium ITC"/>
        </w:rPr>
        <w:t>Flacons bevatten oplossingen die in een aantal malen worden toegediend. Ze bevatten, in tegenstelling tot ampullen, een conserveringsmiddel. Je brengt de naald in via het gedesinfecteerde rubber dopje en trekt de vloeistof op.</w:t>
      </w:r>
    </w:p>
    <w:p w14:paraId="28941C1B" w14:textId="77777777" w:rsidR="009E71ED" w:rsidRPr="00A265C7" w:rsidRDefault="009E71ED">
      <w:pPr>
        <w:pStyle w:val="Plattetekst"/>
        <w:rPr>
          <w:rFonts w:ascii="Eras Medium ITC" w:hAnsi="Eras Medium ITC"/>
          <w:sz w:val="22"/>
        </w:rPr>
      </w:pPr>
    </w:p>
    <w:p w14:paraId="55070821" w14:textId="77777777" w:rsidR="009E71ED" w:rsidRPr="00A265C7" w:rsidRDefault="009E71ED">
      <w:pPr>
        <w:pStyle w:val="Plattetekst"/>
        <w:spacing w:before="4"/>
        <w:rPr>
          <w:rFonts w:ascii="Eras Medium ITC" w:hAnsi="Eras Medium ITC"/>
        </w:rPr>
      </w:pPr>
    </w:p>
    <w:p w14:paraId="09CFCF68" w14:textId="77777777" w:rsidR="009E71ED" w:rsidRPr="00A265C7" w:rsidRDefault="00E60732">
      <w:pPr>
        <w:pStyle w:val="Kop3"/>
        <w:spacing w:before="1"/>
        <w:rPr>
          <w:rFonts w:ascii="Eras Medium ITC" w:hAnsi="Eras Medium ITC"/>
        </w:rPr>
      </w:pPr>
      <w:r w:rsidRPr="00A265C7">
        <w:rPr>
          <w:rFonts w:ascii="Eras Medium ITC" w:hAnsi="Eras Medium ITC"/>
        </w:rPr>
        <w:t>Tubes en potten</w:t>
      </w:r>
    </w:p>
    <w:p w14:paraId="04546E19" w14:textId="77777777" w:rsidR="009E71ED" w:rsidRPr="00A265C7" w:rsidRDefault="00E60732">
      <w:pPr>
        <w:pStyle w:val="Plattetekst"/>
        <w:spacing w:before="2"/>
        <w:ind w:left="1268"/>
        <w:rPr>
          <w:rFonts w:ascii="Eras Medium ITC" w:hAnsi="Eras Medium ITC"/>
        </w:rPr>
      </w:pPr>
      <w:r w:rsidRPr="00A265C7">
        <w:rPr>
          <w:rFonts w:ascii="Eras Medium ITC" w:hAnsi="Eras Medium ITC"/>
        </w:rPr>
        <w:t>Gebruik bij voorkeur alleen tubes zalf.</w:t>
      </w:r>
    </w:p>
    <w:p w14:paraId="36107A18" w14:textId="77777777" w:rsidR="009E71ED" w:rsidRPr="00A265C7" w:rsidRDefault="00E60732">
      <w:pPr>
        <w:pStyle w:val="Plattetekst"/>
        <w:spacing w:before="1"/>
        <w:ind w:left="1268" w:right="1243"/>
        <w:rPr>
          <w:rFonts w:ascii="Eras Medium ITC" w:hAnsi="Eras Medium ITC"/>
        </w:rPr>
      </w:pPr>
      <w:r w:rsidRPr="00A265C7">
        <w:rPr>
          <w:rFonts w:ascii="Eras Medium ITC" w:hAnsi="Eras Medium ITC"/>
        </w:rPr>
        <w:t>Zalven en pasta's zijn een voedingsbodem voor bacteriën. In grote potten zal door het veelvuldig openen gemakkelijk besmetting (en groei) optreden.</w:t>
      </w:r>
    </w:p>
    <w:p w14:paraId="3128A95C" w14:textId="77777777" w:rsidR="009E71ED" w:rsidRPr="00A265C7" w:rsidRDefault="009E71ED">
      <w:pPr>
        <w:pStyle w:val="Plattetekst"/>
        <w:rPr>
          <w:rFonts w:ascii="Eras Medium ITC" w:hAnsi="Eras Medium ITC"/>
        </w:rPr>
      </w:pPr>
    </w:p>
    <w:p w14:paraId="7FF60290" w14:textId="77777777" w:rsidR="009E71ED" w:rsidRPr="00A265C7" w:rsidRDefault="00E60732">
      <w:pPr>
        <w:pStyle w:val="Plattetekst"/>
        <w:ind w:left="1268" w:right="481"/>
        <w:rPr>
          <w:rFonts w:ascii="Eras Medium ITC" w:hAnsi="Eras Medium ITC"/>
        </w:rPr>
      </w:pPr>
      <w:r w:rsidRPr="00A265C7">
        <w:rPr>
          <w:rFonts w:ascii="Eras Medium ITC" w:hAnsi="Eras Medium ITC"/>
        </w:rPr>
        <w:t>Wanneer de zalf of pasta toch in een (bij voorkeur kleine) pot zit, mogen ze alleen met een schone verpakte spatel of steriel gaas uit potje of tube worden gehaald. Gebruik spatels of gaasjes die met de huid in contact zijn geweest niet nog een keer, om zalf uit de pot te nemen. Om besmetting met bacteriën vanuit de lucht te voorkomen, mogen potjes zalf of pasta niet langer open staan dan strikt nodig is</w:t>
      </w:r>
      <w:hyperlink w:anchor="_bookmark17" w:history="1">
        <w:r w:rsidRPr="00A265C7">
          <w:rPr>
            <w:rFonts w:ascii="Eras Medium ITC" w:hAnsi="Eras Medium ITC"/>
            <w:vertAlign w:val="superscript"/>
          </w:rPr>
          <w:t>1</w:t>
        </w:r>
      </w:hyperlink>
      <w:r w:rsidRPr="00A265C7">
        <w:rPr>
          <w:rFonts w:ascii="Eras Medium ITC" w:hAnsi="Eras Medium ITC"/>
        </w:rPr>
        <w:t>.</w:t>
      </w:r>
    </w:p>
    <w:p w14:paraId="1BCD4DD8" w14:textId="77777777" w:rsidR="009E71ED" w:rsidRPr="00A265C7" w:rsidRDefault="009E71ED">
      <w:pPr>
        <w:pStyle w:val="Plattetekst"/>
        <w:rPr>
          <w:rFonts w:ascii="Eras Medium ITC" w:hAnsi="Eras Medium ITC"/>
          <w:sz w:val="26"/>
        </w:rPr>
      </w:pPr>
    </w:p>
    <w:p w14:paraId="2E3010F1" w14:textId="77777777" w:rsidR="009E71ED" w:rsidRPr="00A265C7" w:rsidRDefault="00E60732">
      <w:pPr>
        <w:pStyle w:val="Kop2"/>
        <w:spacing w:before="183"/>
        <w:rPr>
          <w:rFonts w:ascii="Eras Medium ITC" w:hAnsi="Eras Medium ITC"/>
        </w:rPr>
      </w:pPr>
      <w:bookmarkStart w:id="96" w:name="Bewaren_van_medicijnen"/>
      <w:bookmarkEnd w:id="96"/>
      <w:r w:rsidRPr="00A265C7">
        <w:rPr>
          <w:rFonts w:ascii="Eras Medium ITC" w:hAnsi="Eras Medium ITC"/>
        </w:rPr>
        <w:lastRenderedPageBreak/>
        <w:t>Bewaren van medicijnen</w:t>
      </w:r>
    </w:p>
    <w:p w14:paraId="0506AD3E" w14:textId="77777777" w:rsidR="009E71ED" w:rsidRPr="00A265C7" w:rsidRDefault="009E71ED">
      <w:pPr>
        <w:pStyle w:val="Plattetekst"/>
        <w:rPr>
          <w:rFonts w:ascii="Eras Medium ITC" w:hAnsi="Eras Medium ITC"/>
          <w:sz w:val="21"/>
        </w:rPr>
      </w:pPr>
    </w:p>
    <w:p w14:paraId="6C30E622" w14:textId="77777777" w:rsidR="009E71ED" w:rsidRPr="00A265C7" w:rsidRDefault="00E60732">
      <w:pPr>
        <w:pStyle w:val="Plattetekst"/>
        <w:ind w:left="1268" w:right="1347"/>
        <w:rPr>
          <w:rFonts w:ascii="Eras Medium ITC" w:hAnsi="Eras Medium ITC"/>
        </w:rPr>
      </w:pPr>
      <w:r w:rsidRPr="00A265C7">
        <w:rPr>
          <w:rFonts w:ascii="Eras Medium ITC" w:hAnsi="Eras Medium ITC"/>
        </w:rPr>
        <w:t>Medicijnen dienen bewaard te worden volgens de bewaaradviezen van de apotheek, bijvoorbeeld:</w:t>
      </w:r>
    </w:p>
    <w:p w14:paraId="2AF9928D" w14:textId="77777777" w:rsidR="009E71ED" w:rsidRPr="00A265C7" w:rsidRDefault="00E60732">
      <w:pPr>
        <w:pStyle w:val="Lijstalinea"/>
        <w:numPr>
          <w:ilvl w:val="0"/>
          <w:numId w:val="2"/>
        </w:numPr>
        <w:tabs>
          <w:tab w:val="left" w:pos="1495"/>
        </w:tabs>
        <w:spacing w:line="213" w:lineRule="exact"/>
        <w:ind w:hanging="226"/>
        <w:rPr>
          <w:rFonts w:ascii="Eras Medium ITC" w:hAnsi="Eras Medium ITC"/>
        </w:rPr>
      </w:pPr>
      <w:r w:rsidRPr="00A265C7">
        <w:rPr>
          <w:rFonts w:ascii="Eras Medium ITC" w:hAnsi="Eras Medium ITC"/>
        </w:rPr>
        <w:t>op</w:t>
      </w:r>
      <w:r w:rsidRPr="00A265C7">
        <w:rPr>
          <w:rFonts w:ascii="Eras Medium ITC" w:hAnsi="Eras Medium ITC"/>
          <w:spacing w:val="-2"/>
        </w:rPr>
        <w:t xml:space="preserve"> </w:t>
      </w:r>
      <w:r w:rsidRPr="00A265C7">
        <w:rPr>
          <w:rFonts w:ascii="Eras Medium ITC" w:hAnsi="Eras Medium ITC"/>
        </w:rPr>
        <w:t>kamertemperatuur;</w:t>
      </w:r>
    </w:p>
    <w:p w14:paraId="4377E9CA" w14:textId="77777777" w:rsidR="009E71ED" w:rsidRPr="00A265C7" w:rsidRDefault="00E60732">
      <w:pPr>
        <w:spacing w:line="23" w:lineRule="exact"/>
        <w:ind w:right="4835"/>
        <w:jc w:val="center"/>
        <w:rPr>
          <w:rFonts w:ascii="Eras Medium ITC" w:hAnsi="Eras Medium ITC"/>
          <w:sz w:val="13"/>
        </w:rPr>
      </w:pPr>
      <w:r w:rsidRPr="00A265C7">
        <w:rPr>
          <w:rFonts w:ascii="Eras Medium ITC" w:hAnsi="Eras Medium ITC"/>
          <w:w w:val="99"/>
          <w:sz w:val="13"/>
        </w:rPr>
        <w:t>0</w:t>
      </w:r>
    </w:p>
    <w:p w14:paraId="6A50B78F" w14:textId="77777777" w:rsidR="009E71ED" w:rsidRPr="00A265C7" w:rsidRDefault="00E60732">
      <w:pPr>
        <w:pStyle w:val="Lijstalinea"/>
        <w:numPr>
          <w:ilvl w:val="0"/>
          <w:numId w:val="2"/>
        </w:numPr>
        <w:tabs>
          <w:tab w:val="left" w:pos="1495"/>
        </w:tabs>
        <w:spacing w:line="224" w:lineRule="exact"/>
        <w:ind w:hanging="226"/>
        <w:rPr>
          <w:rFonts w:ascii="Eras Medium ITC" w:hAnsi="Eras Medium ITC"/>
        </w:rPr>
      </w:pPr>
      <w:r w:rsidRPr="00A265C7">
        <w:rPr>
          <w:rFonts w:ascii="Eras Medium ITC" w:hAnsi="Eras Medium ITC"/>
        </w:rPr>
        <w:t>beneden 25</w:t>
      </w:r>
      <w:r w:rsidRPr="00A265C7">
        <w:rPr>
          <w:rFonts w:ascii="Eras Medium ITC" w:hAnsi="Eras Medium ITC"/>
          <w:spacing w:val="13"/>
        </w:rPr>
        <w:t xml:space="preserve"> </w:t>
      </w:r>
      <w:r w:rsidRPr="00A265C7">
        <w:rPr>
          <w:rFonts w:ascii="Eras Medium ITC" w:hAnsi="Eras Medium ITC"/>
        </w:rPr>
        <w:t>C;</w:t>
      </w:r>
    </w:p>
    <w:p w14:paraId="359EC63C"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in de</w:t>
      </w:r>
      <w:r w:rsidRPr="00A265C7">
        <w:rPr>
          <w:rFonts w:ascii="Eras Medium ITC" w:hAnsi="Eras Medium ITC"/>
          <w:spacing w:val="-3"/>
        </w:rPr>
        <w:t xml:space="preserve"> </w:t>
      </w:r>
      <w:r w:rsidRPr="00A265C7">
        <w:rPr>
          <w:rFonts w:ascii="Eras Medium ITC" w:hAnsi="Eras Medium ITC"/>
        </w:rPr>
        <w:t>koelkast.</w:t>
      </w:r>
    </w:p>
    <w:p w14:paraId="2727CB1C" w14:textId="77777777" w:rsidR="009E71ED" w:rsidRPr="00A265C7" w:rsidRDefault="00E60732">
      <w:pPr>
        <w:pStyle w:val="Plattetekst"/>
        <w:spacing w:line="230" w:lineRule="exact"/>
        <w:ind w:left="1268"/>
        <w:rPr>
          <w:rFonts w:ascii="Eras Medium ITC" w:hAnsi="Eras Medium ITC"/>
        </w:rPr>
      </w:pPr>
      <w:r w:rsidRPr="00A265C7">
        <w:rPr>
          <w:rFonts w:ascii="Eras Medium ITC" w:hAnsi="Eras Medium ITC"/>
        </w:rPr>
        <w:t>Informeer de cliënt bij koelkastmedicatie over hygiëne in de koelkast.</w:t>
      </w:r>
    </w:p>
    <w:p w14:paraId="3CA7A672" w14:textId="77777777" w:rsidR="009E71ED" w:rsidRPr="00A265C7" w:rsidRDefault="00E60732">
      <w:pPr>
        <w:pStyle w:val="Plattetekst"/>
        <w:spacing w:before="1"/>
        <w:ind w:left="1268"/>
        <w:rPr>
          <w:rFonts w:ascii="Eras Medium ITC" w:hAnsi="Eras Medium ITC"/>
        </w:rPr>
      </w:pPr>
      <w:r w:rsidRPr="00A265C7">
        <w:rPr>
          <w:rFonts w:ascii="Eras Medium ITC" w:hAnsi="Eras Medium ITC"/>
        </w:rPr>
        <w:t>Bewaar medicijnen afgesloten zodat kinderen, dementerenden en huisdieren er niet bij kunnen.</w:t>
      </w:r>
    </w:p>
    <w:p w14:paraId="06A942E0" w14:textId="77777777" w:rsidR="009E71ED" w:rsidRPr="00A265C7" w:rsidRDefault="009E71ED">
      <w:pPr>
        <w:pStyle w:val="Plattetekst"/>
        <w:rPr>
          <w:rFonts w:ascii="Eras Medium ITC" w:hAnsi="Eras Medium ITC"/>
          <w:sz w:val="22"/>
        </w:rPr>
      </w:pPr>
    </w:p>
    <w:p w14:paraId="26774E96" w14:textId="77777777" w:rsidR="009E71ED" w:rsidRPr="00A265C7" w:rsidRDefault="009E71ED">
      <w:pPr>
        <w:pStyle w:val="Plattetekst"/>
        <w:spacing w:before="10"/>
        <w:rPr>
          <w:rFonts w:ascii="Eras Medium ITC" w:hAnsi="Eras Medium ITC"/>
          <w:sz w:val="19"/>
        </w:rPr>
      </w:pPr>
    </w:p>
    <w:p w14:paraId="4A0EA7B5" w14:textId="77777777" w:rsidR="009E71ED" w:rsidRPr="00A265C7" w:rsidRDefault="00E60732">
      <w:pPr>
        <w:pStyle w:val="Kop2"/>
        <w:spacing w:before="1"/>
        <w:rPr>
          <w:rFonts w:ascii="Eras Medium ITC" w:hAnsi="Eras Medium ITC"/>
        </w:rPr>
      </w:pPr>
      <w:r w:rsidRPr="00A265C7">
        <w:rPr>
          <w:rFonts w:ascii="Eras Medium ITC" w:hAnsi="Eras Medium ITC"/>
        </w:rPr>
        <w:t>Houdbaarheid</w:t>
      </w:r>
    </w:p>
    <w:p w14:paraId="2F44B514" w14:textId="77777777" w:rsidR="009E71ED" w:rsidRPr="00A265C7" w:rsidRDefault="009E71ED">
      <w:pPr>
        <w:pStyle w:val="Plattetekst"/>
        <w:spacing w:before="11"/>
        <w:rPr>
          <w:rFonts w:ascii="Eras Medium ITC" w:hAnsi="Eras Medium ITC"/>
        </w:rPr>
      </w:pPr>
    </w:p>
    <w:p w14:paraId="79E39070" w14:textId="77777777" w:rsidR="009E71ED" w:rsidRPr="00A265C7" w:rsidRDefault="00E60732">
      <w:pPr>
        <w:pStyle w:val="Plattetekst"/>
        <w:ind w:left="1268"/>
        <w:rPr>
          <w:rFonts w:ascii="Eras Medium ITC" w:hAnsi="Eras Medium ITC"/>
        </w:rPr>
      </w:pPr>
      <w:r w:rsidRPr="00A265C7">
        <w:rPr>
          <w:rFonts w:ascii="Eras Medium ITC" w:hAnsi="Eras Medium ITC"/>
        </w:rPr>
        <w:t>Medicijnen hebben een beperkte houdbaarheid.</w:t>
      </w:r>
    </w:p>
    <w:p w14:paraId="2A29002A" w14:textId="77777777" w:rsidR="009E71ED" w:rsidRPr="00A265C7" w:rsidRDefault="00E60732">
      <w:pPr>
        <w:pStyle w:val="Plattetekst"/>
        <w:spacing w:before="1" w:line="230" w:lineRule="exact"/>
        <w:ind w:left="1268"/>
        <w:rPr>
          <w:rFonts w:ascii="Eras Medium ITC" w:hAnsi="Eras Medium ITC"/>
        </w:rPr>
      </w:pPr>
      <w:r w:rsidRPr="00A265C7">
        <w:rPr>
          <w:rFonts w:ascii="Eras Medium ITC" w:hAnsi="Eras Medium ITC"/>
        </w:rPr>
        <w:t>Op het etiket dient de apotheker de vervaldatum aan te geven.</w:t>
      </w:r>
    </w:p>
    <w:p w14:paraId="01F81F42" w14:textId="77777777" w:rsidR="009E71ED" w:rsidRPr="00A265C7" w:rsidRDefault="00E60732">
      <w:pPr>
        <w:pStyle w:val="Plattetekst"/>
        <w:ind w:left="1267" w:right="459"/>
        <w:rPr>
          <w:rFonts w:ascii="Eras Medium ITC" w:hAnsi="Eras Medium ITC"/>
        </w:rPr>
      </w:pPr>
      <w:r w:rsidRPr="00A265C7">
        <w:rPr>
          <w:rFonts w:ascii="Eras Medium ITC" w:hAnsi="Eras Medium ITC"/>
        </w:rPr>
        <w:t>Voor de verschillende soorten medicijnen wordt de houdbaarheid in het algemeen beschreven. Specifieke informatie over de houdbaarheid en wijze van bewaren staat in de bijsluiter.</w:t>
      </w:r>
    </w:p>
    <w:p w14:paraId="26D3CBD8" w14:textId="77777777" w:rsidR="009E71ED" w:rsidRPr="00A265C7" w:rsidRDefault="0033797B">
      <w:pPr>
        <w:pStyle w:val="Plattetekst"/>
        <w:spacing w:before="8"/>
        <w:rPr>
          <w:rFonts w:ascii="Eras Medium ITC" w:hAnsi="Eras Medium ITC"/>
          <w:sz w:val="8"/>
        </w:rPr>
      </w:pPr>
      <w:r w:rsidRPr="00A265C7">
        <w:rPr>
          <w:rFonts w:ascii="Eras Medium ITC" w:hAnsi="Eras Medium ITC"/>
          <w:noProof/>
        </w:rPr>
        <mc:AlternateContent>
          <mc:Choice Requires="wps">
            <w:drawing>
              <wp:anchor distT="0" distB="0" distL="0" distR="0" simplePos="0" relativeHeight="251677696" behindDoc="0" locked="0" layoutInCell="1" allowOverlap="1" wp14:anchorId="317656A8" wp14:editId="23E7428D">
                <wp:simplePos x="0" y="0"/>
                <wp:positionH relativeFrom="page">
                  <wp:posOffset>1440180</wp:posOffset>
                </wp:positionH>
                <wp:positionV relativeFrom="paragraph">
                  <wp:posOffset>92075</wp:posOffset>
                </wp:positionV>
                <wp:extent cx="1828800" cy="0"/>
                <wp:effectExtent l="11430" t="13970" r="7620" b="5080"/>
                <wp:wrapTopAndBottom/>
                <wp:docPr id="162"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0"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53DCD66" id="Line 14" o:spid="_x0000_s1026" style="position:absolute;z-index:25167769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113.4pt,7.25pt" to="257.4pt,7.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" strokeweight=".48pt">
                <w10:wrap type="topAndBottom" anchorx="page"/>
              </v:line>
            </w:pict>
          </mc:Fallback>
        </mc:AlternateContent>
      </w:r>
    </w:p>
    <w:p w14:paraId="263FDF09" w14:textId="77777777" w:rsidR="009E71ED" w:rsidRPr="00A265C7" w:rsidRDefault="00E60732">
      <w:pPr>
        <w:pStyle w:val="Plattetekst"/>
        <w:spacing w:before="20"/>
        <w:ind w:left="1267" w:right="638"/>
        <w:rPr>
          <w:rFonts w:ascii="Eras Medium ITC" w:hAnsi="Eras Medium ITC"/>
        </w:rPr>
      </w:pPr>
      <w:bookmarkStart w:id="97" w:name="_bookmark17"/>
      <w:bookmarkEnd w:id="97"/>
      <w:r w:rsidRPr="00A265C7">
        <w:rPr>
          <w:rFonts w:ascii="Eras Medium ITC" w:hAnsi="Eras Medium ITC"/>
          <w:position w:val="10"/>
          <w:sz w:val="13"/>
        </w:rPr>
        <w:t xml:space="preserve">1 </w:t>
      </w:r>
      <w:r w:rsidRPr="00A265C7">
        <w:rPr>
          <w:rFonts w:ascii="Eras Medium ITC" w:hAnsi="Eras Medium ITC"/>
        </w:rPr>
        <w:t>Werkgroep Infectie Preventie. Toediening van medicijnen. Verpleeg-, woon- en thuiszorg. Januari 2009 (</w:t>
      </w:r>
      <w:hyperlink r:id="rId64">
        <w:r w:rsidRPr="00A265C7">
          <w:rPr>
            <w:rFonts w:ascii="Eras Medium ITC" w:hAnsi="Eras Medium ITC"/>
            <w:color w:val="0000FF"/>
            <w:u w:val="single" w:color="0000FF"/>
          </w:rPr>
          <w:t>www.wip.nl</w:t>
        </w:r>
      </w:hyperlink>
      <w:r w:rsidRPr="00A265C7">
        <w:rPr>
          <w:rFonts w:ascii="Eras Medium ITC" w:hAnsi="Eras Medium ITC"/>
        </w:rPr>
        <w:t>, externe link, juli 2012).</w:t>
      </w:r>
    </w:p>
    <w:p w14:paraId="7B5C2446" w14:textId="77777777" w:rsidR="009E71ED" w:rsidRPr="00A265C7" w:rsidRDefault="009E71ED">
      <w:pPr>
        <w:rPr>
          <w:rFonts w:ascii="Eras Medium ITC" w:hAnsi="Eras Medium ITC"/>
        </w:rPr>
        <w:sectPr w:rsidR="009E71ED" w:rsidRPr="00A265C7" w:rsidSect="00A63B9E">
          <w:headerReference w:type="default" r:id="rId65"/>
          <w:footerReference w:type="default" r:id="rId66"/>
          <w:pgSz w:w="11910" w:h="16840"/>
          <w:pgMar w:top="840" w:right="780" w:bottom="1040" w:left="1000" w:header="304" w:footer="859" w:gutter="0"/>
          <w:pgNumType w:start="35"/>
          <w:cols w:space="708"/>
        </w:sectPr>
      </w:pPr>
    </w:p>
    <w:p w14:paraId="18E880A0" w14:textId="77777777" w:rsidR="009E71ED" w:rsidRPr="00A265C7" w:rsidRDefault="009E71ED">
      <w:pPr>
        <w:pStyle w:val="Plattetekst"/>
        <w:rPr>
          <w:rFonts w:ascii="Eras Medium ITC" w:hAnsi="Eras Medium ITC"/>
          <w:i/>
        </w:rPr>
      </w:pPr>
    </w:p>
    <w:p w14:paraId="2A9B42E2" w14:textId="77777777" w:rsidR="009E71ED" w:rsidRPr="00A265C7" w:rsidRDefault="009E71ED">
      <w:pPr>
        <w:pStyle w:val="Plattetekst"/>
        <w:rPr>
          <w:rFonts w:ascii="Eras Medium ITC" w:hAnsi="Eras Medium ITC"/>
          <w:i/>
        </w:rPr>
      </w:pPr>
    </w:p>
    <w:p w14:paraId="216199E4" w14:textId="77777777" w:rsidR="009E71ED" w:rsidRPr="00A265C7" w:rsidRDefault="009E71ED">
      <w:pPr>
        <w:pStyle w:val="Plattetekst"/>
        <w:spacing w:before="4"/>
        <w:rPr>
          <w:rFonts w:ascii="Eras Medium ITC" w:hAnsi="Eras Medium ITC"/>
          <w:i/>
          <w:sz w:val="23"/>
        </w:rPr>
      </w:pPr>
    </w:p>
    <w:p w14:paraId="385985BD" w14:textId="77777777" w:rsidR="009E71ED" w:rsidRPr="00A265C7" w:rsidRDefault="00E60732">
      <w:pPr>
        <w:pStyle w:val="Plattetekst"/>
        <w:spacing w:before="94"/>
        <w:ind w:left="1267" w:right="1005"/>
        <w:rPr>
          <w:rFonts w:ascii="Eras Medium ITC" w:hAnsi="Eras Medium ITC"/>
        </w:rPr>
      </w:pPr>
      <w:r w:rsidRPr="00A265C7">
        <w:rPr>
          <w:rFonts w:ascii="Eras Medium ITC" w:hAnsi="Eras Medium ITC"/>
        </w:rPr>
        <w:t>Vloeistoffen, zalven, crèmes, schudsels, pasta’s enzovoort zijn vooral na opening van de verpakking beperkt houdbaar.</w:t>
      </w:r>
    </w:p>
    <w:p w14:paraId="5D6C6931" w14:textId="77777777" w:rsidR="009E71ED" w:rsidRPr="00A265C7" w:rsidRDefault="00E60732">
      <w:pPr>
        <w:pStyle w:val="Plattetekst"/>
        <w:ind w:left="1268" w:right="914"/>
        <w:rPr>
          <w:rFonts w:ascii="Eras Medium ITC" w:hAnsi="Eras Medium ITC"/>
        </w:rPr>
      </w:pPr>
      <w:r w:rsidRPr="00A265C7">
        <w:rPr>
          <w:rFonts w:ascii="Eras Medium ITC" w:hAnsi="Eras Medium ITC"/>
        </w:rPr>
        <w:t>Op het flesje, de flacon, tube, pot wordt aangegeven wanneer deze voor de eerste keer is geopend.</w:t>
      </w:r>
    </w:p>
    <w:p w14:paraId="230C6C39" w14:textId="77777777" w:rsidR="009E71ED" w:rsidRPr="00A265C7" w:rsidRDefault="009E71ED">
      <w:pPr>
        <w:rPr>
          <w:rFonts w:ascii="Eras Medium ITC" w:hAnsi="Eras Medium ITC"/>
        </w:rPr>
        <w:sectPr w:rsidR="009E71ED" w:rsidRPr="00A265C7" w:rsidSect="00A63B9E">
          <w:headerReference w:type="default" r:id="rId67"/>
          <w:footerReference w:type="default" r:id="rId68"/>
          <w:pgSz w:w="11910" w:h="16840"/>
          <w:pgMar w:top="520" w:right="780" w:bottom="1080" w:left="1000" w:header="304" w:footer="892" w:gutter="0"/>
          <w:cols w:space="708"/>
        </w:sectPr>
      </w:pPr>
    </w:p>
    <w:p w14:paraId="2EA07E01" w14:textId="77777777" w:rsidR="009E71ED" w:rsidRPr="00A265C7" w:rsidRDefault="009E71ED">
      <w:pPr>
        <w:pStyle w:val="Plattetekst"/>
        <w:rPr>
          <w:rFonts w:ascii="Eras Medium ITC" w:hAnsi="Eras Medium ITC"/>
        </w:rPr>
      </w:pPr>
    </w:p>
    <w:p w14:paraId="5E0EC826" w14:textId="77777777" w:rsidR="009E71ED" w:rsidRPr="00A265C7" w:rsidRDefault="009E71ED">
      <w:pPr>
        <w:pStyle w:val="Plattetekst"/>
        <w:rPr>
          <w:rFonts w:ascii="Eras Medium ITC" w:hAnsi="Eras Medium ITC"/>
        </w:rPr>
      </w:pPr>
    </w:p>
    <w:p w14:paraId="78214732" w14:textId="77777777" w:rsidR="009E71ED" w:rsidRPr="00A265C7" w:rsidRDefault="009E71ED">
      <w:pPr>
        <w:pStyle w:val="Plattetekst"/>
        <w:rPr>
          <w:rFonts w:ascii="Eras Medium ITC" w:hAnsi="Eras Medium ITC"/>
        </w:rPr>
      </w:pPr>
    </w:p>
    <w:p w14:paraId="2FB550DC" w14:textId="77777777" w:rsidR="009E71ED" w:rsidRPr="00A265C7" w:rsidRDefault="009E71ED">
      <w:pPr>
        <w:pStyle w:val="Plattetekst"/>
        <w:rPr>
          <w:rFonts w:ascii="Eras Medium ITC" w:hAnsi="Eras Medium ITC"/>
        </w:rPr>
      </w:pPr>
    </w:p>
    <w:p w14:paraId="59EBDFF6" w14:textId="77777777" w:rsidR="009E71ED" w:rsidRPr="00A265C7" w:rsidRDefault="009E71ED">
      <w:pPr>
        <w:pStyle w:val="Plattetekst"/>
        <w:rPr>
          <w:rFonts w:ascii="Eras Medium ITC" w:hAnsi="Eras Medium ITC"/>
        </w:rPr>
      </w:pPr>
    </w:p>
    <w:p w14:paraId="48FBCA9E" w14:textId="77777777" w:rsidR="009E71ED" w:rsidRPr="00A265C7" w:rsidRDefault="009E71ED">
      <w:pPr>
        <w:pStyle w:val="Plattetekst"/>
        <w:spacing w:before="5"/>
        <w:rPr>
          <w:rFonts w:ascii="Eras Medium ITC" w:hAnsi="Eras Medium ITC"/>
          <w:sz w:val="25"/>
        </w:rPr>
      </w:pPr>
    </w:p>
    <w:p w14:paraId="7E98D89A" w14:textId="77777777" w:rsidR="009E71ED" w:rsidRPr="00A265C7" w:rsidRDefault="00E60732">
      <w:pPr>
        <w:pStyle w:val="Kop1"/>
        <w:rPr>
          <w:rFonts w:ascii="Eras Medium ITC" w:hAnsi="Eras Medium ITC"/>
        </w:rPr>
      </w:pPr>
      <w:bookmarkStart w:id="98" w:name="Geneesmiddel_distributiesystemen_(GDS)__"/>
      <w:bookmarkEnd w:id="98"/>
      <w:r w:rsidRPr="00A265C7">
        <w:rPr>
          <w:rFonts w:ascii="Eras Medium ITC" w:hAnsi="Eras Medium ITC"/>
        </w:rPr>
        <w:t>Geneesmiddel distributiesystemen (GDS)</w:t>
      </w:r>
    </w:p>
    <w:p w14:paraId="48BA778B" w14:textId="77777777" w:rsidR="009E71ED" w:rsidRPr="00A265C7" w:rsidRDefault="009E71ED">
      <w:pPr>
        <w:pStyle w:val="Plattetekst"/>
        <w:rPr>
          <w:rFonts w:ascii="Eras Medium ITC" w:hAnsi="Eras Medium ITC"/>
          <w:sz w:val="28"/>
        </w:rPr>
      </w:pPr>
    </w:p>
    <w:p w14:paraId="3488E30B" w14:textId="77777777" w:rsidR="009E71ED" w:rsidRPr="00A265C7" w:rsidRDefault="00E60732">
      <w:pPr>
        <w:pStyle w:val="Plattetekst"/>
        <w:ind w:left="1268" w:right="403"/>
        <w:rPr>
          <w:rFonts w:ascii="Eras Medium ITC" w:hAnsi="Eras Medium ITC"/>
        </w:rPr>
      </w:pPr>
      <w:r w:rsidRPr="00A265C7">
        <w:rPr>
          <w:rFonts w:ascii="Eras Medium ITC" w:hAnsi="Eras Medium ITC"/>
        </w:rPr>
        <w:t>Een GDS is een verpakking waarin medicijnen zijn verdeeld in eenheden per toedieningstijdstip en op naam van een individuele cliënt.</w:t>
      </w:r>
    </w:p>
    <w:p w14:paraId="027AE4C8" w14:textId="77777777" w:rsidR="009E71ED" w:rsidRPr="00A265C7" w:rsidRDefault="009E71ED">
      <w:pPr>
        <w:pStyle w:val="Plattetekst"/>
        <w:rPr>
          <w:rFonts w:ascii="Eras Medium ITC" w:hAnsi="Eras Medium ITC"/>
          <w:sz w:val="22"/>
        </w:rPr>
      </w:pPr>
    </w:p>
    <w:p w14:paraId="3FA78095" w14:textId="77777777" w:rsidR="009E71ED" w:rsidRPr="00A265C7" w:rsidRDefault="009E71ED">
      <w:pPr>
        <w:pStyle w:val="Plattetekst"/>
        <w:spacing w:before="10"/>
        <w:rPr>
          <w:rFonts w:ascii="Eras Medium ITC" w:hAnsi="Eras Medium ITC"/>
          <w:sz w:val="19"/>
        </w:rPr>
      </w:pPr>
    </w:p>
    <w:p w14:paraId="17FCA941" w14:textId="77777777" w:rsidR="009E71ED" w:rsidRPr="00A265C7" w:rsidRDefault="00E60732">
      <w:pPr>
        <w:pStyle w:val="Kop2"/>
        <w:rPr>
          <w:rFonts w:ascii="Eras Medium ITC" w:hAnsi="Eras Medium ITC"/>
        </w:rPr>
      </w:pPr>
      <w:bookmarkStart w:id="99" w:name="Soorten_geneesmiddel_distributiesystemen"/>
      <w:bookmarkEnd w:id="99"/>
      <w:r w:rsidRPr="00A265C7">
        <w:rPr>
          <w:rFonts w:ascii="Eras Medium ITC" w:hAnsi="Eras Medium ITC"/>
        </w:rPr>
        <w:t>Soorten geneesmiddel distributiesystemen</w:t>
      </w:r>
    </w:p>
    <w:p w14:paraId="52F5D3EA" w14:textId="77777777" w:rsidR="009E71ED" w:rsidRPr="00A265C7" w:rsidRDefault="009E71ED">
      <w:pPr>
        <w:pStyle w:val="Plattetekst"/>
        <w:spacing w:before="1"/>
        <w:rPr>
          <w:rFonts w:ascii="Eras Medium ITC" w:hAnsi="Eras Medium ITC"/>
          <w:sz w:val="21"/>
        </w:rPr>
      </w:pPr>
    </w:p>
    <w:p w14:paraId="3BCFA5C7" w14:textId="77777777" w:rsidR="009E71ED" w:rsidRPr="00A265C7" w:rsidRDefault="00E60732">
      <w:pPr>
        <w:pStyle w:val="Plattetekst"/>
        <w:spacing w:line="230" w:lineRule="exact"/>
        <w:ind w:left="1268"/>
        <w:rPr>
          <w:rFonts w:ascii="Eras Medium ITC" w:hAnsi="Eras Medium ITC"/>
        </w:rPr>
      </w:pPr>
      <w:r w:rsidRPr="00A265C7">
        <w:rPr>
          <w:rFonts w:ascii="Eras Medium ITC" w:hAnsi="Eras Medium ITC"/>
        </w:rPr>
        <w:t>Er zijn verschillende soorten geneesmiddel distributiesystemen, zoals:</w:t>
      </w:r>
    </w:p>
    <w:p w14:paraId="2817A11B" w14:textId="77777777" w:rsidR="009E71ED" w:rsidRPr="00A265C7" w:rsidRDefault="00E60732">
      <w:pPr>
        <w:pStyle w:val="Lijstalinea"/>
        <w:numPr>
          <w:ilvl w:val="0"/>
          <w:numId w:val="2"/>
        </w:numPr>
        <w:tabs>
          <w:tab w:val="left" w:pos="1495"/>
        </w:tabs>
        <w:spacing w:line="240" w:lineRule="auto"/>
        <w:ind w:right="526" w:hanging="226"/>
        <w:jc w:val="both"/>
        <w:rPr>
          <w:rFonts w:ascii="Eras Medium ITC" w:hAnsi="Eras Medium ITC"/>
        </w:rPr>
      </w:pPr>
      <w:r w:rsidRPr="00A265C7">
        <w:rPr>
          <w:rFonts w:ascii="Eras Medium ITC" w:hAnsi="Eras Medium ITC"/>
        </w:rPr>
        <w:t xml:space="preserve">“medicijnen op een rol”, in doorzichtige plastic zakjes zijn de medicijnen per </w:t>
      </w:r>
      <w:proofErr w:type="spellStart"/>
      <w:r w:rsidRPr="00A265C7">
        <w:rPr>
          <w:rFonts w:ascii="Eras Medium ITC" w:hAnsi="Eras Medium ITC"/>
        </w:rPr>
        <w:t>innamemoment</w:t>
      </w:r>
      <w:proofErr w:type="spellEnd"/>
      <w:r w:rsidRPr="00A265C7">
        <w:rPr>
          <w:rFonts w:ascii="Eras Medium ITC" w:hAnsi="Eras Medium ITC"/>
        </w:rPr>
        <w:t xml:space="preserve"> </w:t>
      </w:r>
      <w:proofErr w:type="spellStart"/>
      <w:r w:rsidRPr="00A265C7">
        <w:rPr>
          <w:rFonts w:ascii="Eras Medium ITC" w:hAnsi="Eras Medium ITC"/>
        </w:rPr>
        <w:t>verpakt</w:t>
      </w:r>
      <w:proofErr w:type="spellEnd"/>
      <w:r w:rsidRPr="00A265C7">
        <w:rPr>
          <w:rFonts w:ascii="Eras Medium ITC" w:hAnsi="Eras Medium ITC"/>
        </w:rPr>
        <w:t xml:space="preserve">; </w:t>
      </w:r>
      <w:proofErr w:type="spellStart"/>
      <w:r w:rsidRPr="00A265C7">
        <w:rPr>
          <w:rFonts w:ascii="Eras Medium ITC" w:hAnsi="Eras Medium ITC"/>
        </w:rPr>
        <w:t>dit</w:t>
      </w:r>
      <w:proofErr w:type="spellEnd"/>
      <w:r w:rsidRPr="00A265C7">
        <w:rPr>
          <w:rFonts w:ascii="Eras Medium ITC" w:hAnsi="Eras Medium ITC"/>
        </w:rPr>
        <w:t xml:space="preserve"> </w:t>
      </w:r>
      <w:proofErr w:type="spellStart"/>
      <w:r w:rsidRPr="00A265C7">
        <w:rPr>
          <w:rFonts w:ascii="Eras Medium ITC" w:hAnsi="Eras Medium ITC"/>
        </w:rPr>
        <w:t>wordt</w:t>
      </w:r>
      <w:proofErr w:type="spellEnd"/>
      <w:r w:rsidRPr="00A265C7">
        <w:rPr>
          <w:rFonts w:ascii="Eras Medium ITC" w:hAnsi="Eras Medium ITC"/>
        </w:rPr>
        <w:t xml:space="preserve"> </w:t>
      </w:r>
      <w:proofErr w:type="spellStart"/>
      <w:r w:rsidRPr="00A265C7">
        <w:rPr>
          <w:rFonts w:ascii="Eras Medium ITC" w:hAnsi="Eras Medium ITC"/>
        </w:rPr>
        <w:t>ook</w:t>
      </w:r>
      <w:proofErr w:type="spellEnd"/>
      <w:r w:rsidRPr="00A265C7">
        <w:rPr>
          <w:rFonts w:ascii="Eras Medium ITC" w:hAnsi="Eras Medium ITC"/>
        </w:rPr>
        <w:t xml:space="preserve"> ‘</w:t>
      </w:r>
      <w:proofErr w:type="spellStart"/>
      <w:r w:rsidRPr="00A265C7">
        <w:rPr>
          <w:rFonts w:ascii="Eras Medium ITC" w:hAnsi="Eras Medium ITC"/>
        </w:rPr>
        <w:t>baxteren</w:t>
      </w:r>
      <w:proofErr w:type="spellEnd"/>
      <w:r w:rsidRPr="00A265C7">
        <w:rPr>
          <w:rFonts w:ascii="Eras Medium ITC" w:hAnsi="Eras Medium ITC"/>
        </w:rPr>
        <w:t xml:space="preserve">’ </w:t>
      </w:r>
      <w:proofErr w:type="spellStart"/>
      <w:r w:rsidRPr="00A265C7">
        <w:rPr>
          <w:rFonts w:ascii="Eras Medium ITC" w:hAnsi="Eras Medium ITC"/>
        </w:rPr>
        <w:t>genoemd</w:t>
      </w:r>
      <w:proofErr w:type="spellEnd"/>
      <w:r w:rsidRPr="00A265C7">
        <w:rPr>
          <w:rFonts w:ascii="Eras Medium ITC" w:hAnsi="Eras Medium ITC"/>
        </w:rPr>
        <w:t xml:space="preserve"> </w:t>
      </w:r>
      <w:proofErr w:type="spellStart"/>
      <w:r w:rsidRPr="00A265C7">
        <w:rPr>
          <w:rFonts w:ascii="Eras Medium ITC" w:hAnsi="Eras Medium ITC"/>
        </w:rPr>
        <w:t>omdat</w:t>
      </w:r>
      <w:proofErr w:type="spellEnd"/>
      <w:r w:rsidRPr="00A265C7">
        <w:rPr>
          <w:rFonts w:ascii="Eras Medium ITC" w:hAnsi="Eras Medium ITC"/>
        </w:rPr>
        <w:t xml:space="preserve"> de </w:t>
      </w:r>
      <w:proofErr w:type="spellStart"/>
      <w:r w:rsidRPr="00A265C7">
        <w:rPr>
          <w:rFonts w:ascii="Eras Medium ITC" w:hAnsi="Eras Medium ITC"/>
        </w:rPr>
        <w:t>firma</w:t>
      </w:r>
      <w:proofErr w:type="spellEnd"/>
      <w:r w:rsidRPr="00A265C7">
        <w:rPr>
          <w:rFonts w:ascii="Eras Medium ITC" w:hAnsi="Eras Medium ITC"/>
        </w:rPr>
        <w:t xml:space="preserve"> Baxter de eerste machines op dit gebied leverde. Er zijn inmiddels meerdere leveranciers die dit systeem</w:t>
      </w:r>
      <w:r w:rsidRPr="00A265C7">
        <w:rPr>
          <w:rFonts w:ascii="Eras Medium ITC" w:hAnsi="Eras Medium ITC"/>
          <w:spacing w:val="-16"/>
        </w:rPr>
        <w:t xml:space="preserve"> </w:t>
      </w:r>
      <w:r w:rsidRPr="00A265C7">
        <w:rPr>
          <w:rFonts w:ascii="Eras Medium ITC" w:hAnsi="Eras Medium ITC"/>
        </w:rPr>
        <w:t>voeren;</w:t>
      </w:r>
    </w:p>
    <w:p w14:paraId="2D8C4C2C" w14:textId="77777777" w:rsidR="009E71ED" w:rsidRPr="00A265C7" w:rsidRDefault="00E60732">
      <w:pPr>
        <w:pStyle w:val="Lijstalinea"/>
        <w:numPr>
          <w:ilvl w:val="0"/>
          <w:numId w:val="2"/>
        </w:numPr>
        <w:tabs>
          <w:tab w:val="left" w:pos="1495"/>
        </w:tabs>
        <w:spacing w:line="240" w:lineRule="auto"/>
        <w:ind w:right="590" w:hanging="226"/>
        <w:rPr>
          <w:rFonts w:ascii="Eras Medium ITC" w:hAnsi="Eras Medium ITC"/>
        </w:rPr>
      </w:pPr>
      <w:r w:rsidRPr="00A265C7">
        <w:rPr>
          <w:rFonts w:ascii="Eras Medium ITC" w:hAnsi="Eras Medium ITC"/>
        </w:rPr>
        <w:t>een geneesmiddel distributiesysteem voor een week met een vaste indeling van hokjes die allemaal even groot zijn (medicijndoos,</w:t>
      </w:r>
      <w:r w:rsidRPr="00A265C7">
        <w:rPr>
          <w:rFonts w:ascii="Eras Medium ITC" w:hAnsi="Eras Medium ITC"/>
          <w:spacing w:val="-9"/>
        </w:rPr>
        <w:t xml:space="preserve"> </w:t>
      </w:r>
      <w:r w:rsidRPr="00A265C7">
        <w:rPr>
          <w:rFonts w:ascii="Eras Medium ITC" w:hAnsi="Eras Medium ITC"/>
        </w:rPr>
        <w:t>tray);</w:t>
      </w:r>
    </w:p>
    <w:p w14:paraId="7A52F2C5" w14:textId="77777777" w:rsidR="009E71ED" w:rsidRPr="00A265C7" w:rsidRDefault="00E60732">
      <w:pPr>
        <w:pStyle w:val="Lijstalinea"/>
        <w:numPr>
          <w:ilvl w:val="0"/>
          <w:numId w:val="2"/>
        </w:numPr>
        <w:tabs>
          <w:tab w:val="left" w:pos="1495"/>
        </w:tabs>
        <w:spacing w:before="1" w:line="240" w:lineRule="auto"/>
        <w:ind w:hanging="226"/>
        <w:rPr>
          <w:rFonts w:ascii="Eras Medium ITC" w:hAnsi="Eras Medium ITC"/>
        </w:rPr>
      </w:pPr>
      <w:proofErr w:type="spellStart"/>
      <w:r w:rsidRPr="00A265C7">
        <w:rPr>
          <w:rFonts w:ascii="Eras Medium ITC" w:hAnsi="Eras Medium ITC"/>
        </w:rPr>
        <w:t>een</w:t>
      </w:r>
      <w:proofErr w:type="spellEnd"/>
      <w:r w:rsidRPr="00A265C7">
        <w:rPr>
          <w:rFonts w:ascii="Eras Medium ITC" w:hAnsi="Eras Medium ITC"/>
        </w:rPr>
        <w:t xml:space="preserve"> etui met </w:t>
      </w:r>
      <w:proofErr w:type="spellStart"/>
      <w:r w:rsidRPr="00A265C7">
        <w:rPr>
          <w:rFonts w:ascii="Eras Medium ITC" w:hAnsi="Eras Medium ITC"/>
        </w:rPr>
        <w:t>losse</w:t>
      </w:r>
      <w:proofErr w:type="spellEnd"/>
      <w:r w:rsidRPr="00A265C7">
        <w:rPr>
          <w:rFonts w:ascii="Eras Medium ITC" w:hAnsi="Eras Medium ITC"/>
        </w:rPr>
        <w:t xml:space="preserve"> </w:t>
      </w:r>
      <w:proofErr w:type="spellStart"/>
      <w:r w:rsidRPr="00A265C7">
        <w:rPr>
          <w:rFonts w:ascii="Eras Medium ITC" w:hAnsi="Eras Medium ITC"/>
        </w:rPr>
        <w:t>dagcassettes</w:t>
      </w:r>
      <w:proofErr w:type="spellEnd"/>
      <w:r w:rsidRPr="00A265C7">
        <w:rPr>
          <w:rFonts w:ascii="Eras Medium ITC" w:hAnsi="Eras Medium ITC"/>
        </w:rPr>
        <w:t xml:space="preserve"> voor </w:t>
      </w:r>
      <w:proofErr w:type="spellStart"/>
      <w:r w:rsidRPr="00A265C7">
        <w:rPr>
          <w:rFonts w:ascii="Eras Medium ITC" w:hAnsi="Eras Medium ITC"/>
        </w:rPr>
        <w:t>een</w:t>
      </w:r>
      <w:proofErr w:type="spellEnd"/>
      <w:r w:rsidRPr="00A265C7">
        <w:rPr>
          <w:rFonts w:ascii="Eras Medium ITC" w:hAnsi="Eras Medium ITC"/>
        </w:rPr>
        <w:t xml:space="preserve"> week met een te verschuiven indeling van</w:t>
      </w:r>
      <w:r w:rsidRPr="00A265C7">
        <w:rPr>
          <w:rFonts w:ascii="Eras Medium ITC" w:hAnsi="Eras Medium ITC"/>
          <w:spacing w:val="-36"/>
        </w:rPr>
        <w:t xml:space="preserve"> </w:t>
      </w:r>
      <w:r w:rsidRPr="00A265C7">
        <w:rPr>
          <w:rFonts w:ascii="Eras Medium ITC" w:hAnsi="Eras Medium ITC"/>
        </w:rPr>
        <w:t>hokjes.</w:t>
      </w:r>
    </w:p>
    <w:p w14:paraId="5B387802" w14:textId="77777777" w:rsidR="009E71ED" w:rsidRPr="00A265C7" w:rsidRDefault="009E71ED">
      <w:pPr>
        <w:pStyle w:val="Plattetekst"/>
        <w:spacing w:before="11"/>
        <w:rPr>
          <w:rFonts w:ascii="Eras Medium ITC" w:hAnsi="Eras Medium ITC"/>
          <w:sz w:val="19"/>
        </w:rPr>
      </w:pPr>
    </w:p>
    <w:p w14:paraId="2060DC17" w14:textId="77777777" w:rsidR="009E71ED" w:rsidRPr="00A265C7" w:rsidRDefault="00E60732">
      <w:pPr>
        <w:pStyle w:val="Plattetekst"/>
        <w:ind w:left="1268"/>
        <w:rPr>
          <w:rFonts w:ascii="Eras Medium ITC" w:hAnsi="Eras Medium ITC"/>
        </w:rPr>
      </w:pPr>
      <w:r w:rsidRPr="00A265C7">
        <w:rPr>
          <w:rFonts w:ascii="Eras Medium ITC" w:hAnsi="Eras Medium ITC"/>
        </w:rPr>
        <w:t>Verder zijn er specifieke geneesmiddel distributiesystemen, zoals:</w:t>
      </w:r>
    </w:p>
    <w:p w14:paraId="3EE81F65" w14:textId="77777777" w:rsidR="009E71ED" w:rsidRPr="00A265C7" w:rsidRDefault="00E60732">
      <w:pPr>
        <w:pStyle w:val="Lijstalinea"/>
        <w:numPr>
          <w:ilvl w:val="0"/>
          <w:numId w:val="2"/>
        </w:numPr>
        <w:tabs>
          <w:tab w:val="left" w:pos="1495"/>
        </w:tabs>
        <w:spacing w:before="1"/>
        <w:ind w:hanging="226"/>
        <w:rPr>
          <w:rFonts w:ascii="Eras Medium ITC" w:hAnsi="Eras Medium ITC"/>
        </w:rPr>
      </w:pPr>
      <w:r w:rsidRPr="00A265C7">
        <w:rPr>
          <w:rFonts w:ascii="Eras Medium ITC" w:hAnsi="Eras Medium ITC"/>
        </w:rPr>
        <w:t>geneesmiddel distributiesystemen voor</w:t>
      </w:r>
      <w:r w:rsidRPr="00A265C7">
        <w:rPr>
          <w:rFonts w:ascii="Eras Medium ITC" w:hAnsi="Eras Medium ITC"/>
          <w:spacing w:val="-5"/>
        </w:rPr>
        <w:t xml:space="preserve"> </w:t>
      </w:r>
      <w:r w:rsidRPr="00A265C7">
        <w:rPr>
          <w:rFonts w:ascii="Eras Medium ITC" w:hAnsi="Eras Medium ITC"/>
        </w:rPr>
        <w:t>blinden;</w:t>
      </w:r>
    </w:p>
    <w:p w14:paraId="6A0932A4" w14:textId="77777777" w:rsidR="009E71ED" w:rsidRPr="00A265C7" w:rsidRDefault="00E60732">
      <w:pPr>
        <w:pStyle w:val="Lijstalinea"/>
        <w:numPr>
          <w:ilvl w:val="0"/>
          <w:numId w:val="2"/>
        </w:numPr>
        <w:tabs>
          <w:tab w:val="left" w:pos="1495"/>
        </w:tabs>
        <w:spacing w:line="240" w:lineRule="auto"/>
        <w:ind w:right="413" w:hanging="226"/>
        <w:rPr>
          <w:rFonts w:ascii="Eras Medium ITC" w:hAnsi="Eras Medium ITC"/>
        </w:rPr>
      </w:pPr>
      <w:r w:rsidRPr="00A265C7">
        <w:rPr>
          <w:rFonts w:ascii="Eras Medium ITC" w:hAnsi="Eras Medium ITC"/>
        </w:rPr>
        <w:t>geneesmiddel distributiesystemen met grote vakken voor cliënten die grote pillen of capsules gebruiken of voor cliënten, waarbij de medicijnen in blisterverpakking in het geneesmiddel distributiesysteem worden</w:t>
      </w:r>
      <w:r w:rsidRPr="00A265C7">
        <w:rPr>
          <w:rFonts w:ascii="Eras Medium ITC" w:hAnsi="Eras Medium ITC"/>
          <w:spacing w:val="-4"/>
        </w:rPr>
        <w:t xml:space="preserve"> </w:t>
      </w:r>
      <w:r w:rsidRPr="00A265C7">
        <w:rPr>
          <w:rFonts w:ascii="Eras Medium ITC" w:hAnsi="Eras Medium ITC"/>
        </w:rPr>
        <w:t>uitgezet;</w:t>
      </w:r>
    </w:p>
    <w:p w14:paraId="7DE8AC52" w14:textId="77777777" w:rsidR="009E71ED" w:rsidRPr="00A265C7" w:rsidRDefault="00E60732">
      <w:pPr>
        <w:pStyle w:val="Lijstalinea"/>
        <w:numPr>
          <w:ilvl w:val="0"/>
          <w:numId w:val="2"/>
        </w:numPr>
        <w:tabs>
          <w:tab w:val="left" w:pos="1495"/>
        </w:tabs>
        <w:spacing w:line="240" w:lineRule="auto"/>
        <w:ind w:hanging="226"/>
        <w:rPr>
          <w:rFonts w:ascii="Eras Medium ITC" w:hAnsi="Eras Medium ITC"/>
        </w:rPr>
      </w:pPr>
      <w:r w:rsidRPr="00A265C7">
        <w:rPr>
          <w:rFonts w:ascii="Eras Medium ITC" w:hAnsi="Eras Medium ITC"/>
        </w:rPr>
        <w:t>geneesmiddel distributiesystemen die op van te voren ingestelde tijden</w:t>
      </w:r>
      <w:r w:rsidRPr="00A265C7">
        <w:rPr>
          <w:rFonts w:ascii="Eras Medium ITC" w:hAnsi="Eras Medium ITC"/>
          <w:spacing w:val="-16"/>
        </w:rPr>
        <w:t xml:space="preserve"> </w:t>
      </w:r>
      <w:r w:rsidRPr="00A265C7">
        <w:rPr>
          <w:rFonts w:ascii="Eras Medium ITC" w:hAnsi="Eras Medium ITC"/>
        </w:rPr>
        <w:t>alarmeren.</w:t>
      </w:r>
    </w:p>
    <w:p w14:paraId="6227B176" w14:textId="77777777" w:rsidR="009E71ED" w:rsidRPr="00A265C7" w:rsidRDefault="009E71ED">
      <w:pPr>
        <w:pStyle w:val="Plattetekst"/>
        <w:rPr>
          <w:rFonts w:ascii="Eras Medium ITC" w:hAnsi="Eras Medium ITC"/>
        </w:rPr>
      </w:pPr>
    </w:p>
    <w:p w14:paraId="27CFD675" w14:textId="77777777" w:rsidR="009E71ED" w:rsidRPr="00A265C7" w:rsidRDefault="00E60732">
      <w:pPr>
        <w:pStyle w:val="Plattetekst"/>
        <w:ind w:left="1267" w:right="1138"/>
        <w:rPr>
          <w:rFonts w:ascii="Eras Medium ITC" w:hAnsi="Eras Medium ITC"/>
        </w:rPr>
      </w:pPr>
      <w:r w:rsidRPr="00A265C7">
        <w:rPr>
          <w:rFonts w:ascii="Eras Medium ITC" w:hAnsi="Eras Medium ITC"/>
        </w:rPr>
        <w:t>Let bij de advisering over de aanschaf van een geneesmiddel distributiesysteem op het volgende:</w:t>
      </w:r>
    </w:p>
    <w:p w14:paraId="6B631121"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kan de cliënt de vakjes en de aanduiding van dag en tijd op het gekozen systeem goed</w:t>
      </w:r>
      <w:r w:rsidRPr="00A265C7">
        <w:rPr>
          <w:rFonts w:ascii="Eras Medium ITC" w:hAnsi="Eras Medium ITC"/>
          <w:spacing w:val="-28"/>
        </w:rPr>
        <w:t xml:space="preserve"> </w:t>
      </w:r>
      <w:r w:rsidRPr="00A265C7">
        <w:rPr>
          <w:rFonts w:ascii="Eras Medium ITC" w:hAnsi="Eras Medium ITC"/>
        </w:rPr>
        <w:t>zien?</w:t>
      </w:r>
    </w:p>
    <w:p w14:paraId="52951BE5"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kan de cliënt het geneesmiddel distributiesysteem goed</w:t>
      </w:r>
      <w:r w:rsidRPr="00A265C7">
        <w:rPr>
          <w:rFonts w:ascii="Eras Medium ITC" w:hAnsi="Eras Medium ITC"/>
          <w:spacing w:val="-9"/>
        </w:rPr>
        <w:t xml:space="preserve"> </w:t>
      </w:r>
      <w:r w:rsidRPr="00A265C7">
        <w:rPr>
          <w:rFonts w:ascii="Eras Medium ITC" w:hAnsi="Eras Medium ITC"/>
        </w:rPr>
        <w:t>openen?</w:t>
      </w:r>
    </w:p>
    <w:p w14:paraId="3D5BF23D"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kan de cliënt de medicijnen goed uit de vakjes / zakjes</w:t>
      </w:r>
      <w:r w:rsidRPr="00A265C7">
        <w:rPr>
          <w:rFonts w:ascii="Eras Medium ITC" w:hAnsi="Eras Medium ITC"/>
          <w:spacing w:val="-12"/>
        </w:rPr>
        <w:t xml:space="preserve"> </w:t>
      </w:r>
      <w:r w:rsidRPr="00A265C7">
        <w:rPr>
          <w:rFonts w:ascii="Eras Medium ITC" w:hAnsi="Eras Medium ITC"/>
        </w:rPr>
        <w:t>krijgen?</w:t>
      </w:r>
    </w:p>
    <w:p w14:paraId="0B68E408" w14:textId="77777777" w:rsidR="009E71ED" w:rsidRPr="00A265C7" w:rsidRDefault="009E71ED">
      <w:pPr>
        <w:pStyle w:val="Plattetekst"/>
        <w:rPr>
          <w:rFonts w:ascii="Eras Medium ITC" w:hAnsi="Eras Medium ITC"/>
          <w:sz w:val="22"/>
        </w:rPr>
      </w:pPr>
    </w:p>
    <w:p w14:paraId="5200C086" w14:textId="77777777" w:rsidR="009E71ED" w:rsidRPr="00A265C7" w:rsidRDefault="009E71ED">
      <w:pPr>
        <w:pStyle w:val="Plattetekst"/>
        <w:rPr>
          <w:rFonts w:ascii="Eras Medium ITC" w:hAnsi="Eras Medium ITC"/>
        </w:rPr>
      </w:pPr>
    </w:p>
    <w:p w14:paraId="01E6C8AC" w14:textId="77777777" w:rsidR="009E71ED" w:rsidRPr="00A265C7" w:rsidRDefault="00E60732">
      <w:pPr>
        <w:pStyle w:val="Kop2"/>
        <w:rPr>
          <w:rFonts w:ascii="Eras Medium ITC" w:hAnsi="Eras Medium ITC"/>
        </w:rPr>
      </w:pPr>
      <w:bookmarkStart w:id="100" w:name="Medicijnen_op_een_rol"/>
      <w:bookmarkEnd w:id="100"/>
      <w:r w:rsidRPr="00A265C7">
        <w:rPr>
          <w:rFonts w:ascii="Eras Medium ITC" w:hAnsi="Eras Medium ITC"/>
        </w:rPr>
        <w:t>Medicijnen op een rol</w:t>
      </w:r>
    </w:p>
    <w:p w14:paraId="0DAD28DB" w14:textId="77777777" w:rsidR="009E71ED" w:rsidRPr="00A265C7" w:rsidRDefault="009E71ED">
      <w:pPr>
        <w:pStyle w:val="Plattetekst"/>
        <w:rPr>
          <w:rFonts w:ascii="Eras Medium ITC" w:hAnsi="Eras Medium ITC"/>
          <w:sz w:val="21"/>
        </w:rPr>
      </w:pPr>
    </w:p>
    <w:p w14:paraId="47052025" w14:textId="77777777" w:rsidR="009E71ED" w:rsidRPr="00A265C7" w:rsidRDefault="00E60732">
      <w:pPr>
        <w:pStyle w:val="Plattetekst"/>
        <w:ind w:left="1268" w:right="1259"/>
        <w:rPr>
          <w:rFonts w:ascii="Eras Medium ITC" w:hAnsi="Eras Medium ITC"/>
        </w:rPr>
      </w:pPr>
      <w:proofErr w:type="spellStart"/>
      <w:r w:rsidRPr="00A265C7">
        <w:rPr>
          <w:rFonts w:ascii="Eras Medium ITC" w:hAnsi="Eras Medium ITC"/>
        </w:rPr>
        <w:lastRenderedPageBreak/>
        <w:t>Medicijnen</w:t>
      </w:r>
      <w:proofErr w:type="spellEnd"/>
      <w:r w:rsidRPr="00A265C7">
        <w:rPr>
          <w:rFonts w:ascii="Eras Medium ITC" w:hAnsi="Eras Medium ITC"/>
        </w:rPr>
        <w:t xml:space="preserve"> op </w:t>
      </w:r>
      <w:proofErr w:type="spellStart"/>
      <w:r w:rsidRPr="00A265C7">
        <w:rPr>
          <w:rFonts w:ascii="Eras Medium ITC" w:hAnsi="Eras Medium ITC"/>
        </w:rPr>
        <w:t>een</w:t>
      </w:r>
      <w:proofErr w:type="spellEnd"/>
      <w:r w:rsidRPr="00A265C7">
        <w:rPr>
          <w:rFonts w:ascii="Eras Medium ITC" w:hAnsi="Eras Medium ITC"/>
        </w:rPr>
        <w:t xml:space="preserve"> </w:t>
      </w:r>
      <w:proofErr w:type="spellStart"/>
      <w:r w:rsidRPr="00A265C7">
        <w:rPr>
          <w:rFonts w:ascii="Eras Medium ITC" w:hAnsi="Eras Medium ITC"/>
        </w:rPr>
        <w:t>rol</w:t>
      </w:r>
      <w:proofErr w:type="spellEnd"/>
      <w:r w:rsidRPr="00A265C7">
        <w:rPr>
          <w:rFonts w:ascii="Eras Medium ITC" w:hAnsi="Eras Medium ITC"/>
        </w:rPr>
        <w:t xml:space="preserve"> (</w:t>
      </w:r>
      <w:proofErr w:type="spellStart"/>
      <w:r w:rsidRPr="00A265C7">
        <w:rPr>
          <w:rFonts w:ascii="Eras Medium ITC" w:hAnsi="Eras Medium ITC"/>
        </w:rPr>
        <w:t>baxteren</w:t>
      </w:r>
      <w:proofErr w:type="spellEnd"/>
      <w:r w:rsidRPr="00A265C7">
        <w:rPr>
          <w:rFonts w:ascii="Eras Medium ITC" w:hAnsi="Eras Medium ITC"/>
        </w:rPr>
        <w:t xml:space="preserve">) is </w:t>
      </w:r>
      <w:proofErr w:type="spellStart"/>
      <w:r w:rsidRPr="00A265C7">
        <w:rPr>
          <w:rFonts w:ascii="Eras Medium ITC" w:hAnsi="Eras Medium ITC"/>
        </w:rPr>
        <w:t>een</w:t>
      </w:r>
      <w:proofErr w:type="spellEnd"/>
      <w:r w:rsidRPr="00A265C7">
        <w:rPr>
          <w:rFonts w:ascii="Eras Medium ITC" w:hAnsi="Eras Medium ITC"/>
        </w:rPr>
        <w:t xml:space="preserve"> </w:t>
      </w:r>
      <w:proofErr w:type="spellStart"/>
      <w:r w:rsidRPr="00A265C7">
        <w:rPr>
          <w:rFonts w:ascii="Eras Medium ITC" w:hAnsi="Eras Medium ITC"/>
        </w:rPr>
        <w:t>alternatief</w:t>
      </w:r>
      <w:proofErr w:type="spellEnd"/>
      <w:r w:rsidRPr="00A265C7">
        <w:rPr>
          <w:rFonts w:ascii="Eras Medium ITC" w:hAnsi="Eras Medium ITC"/>
        </w:rPr>
        <w:t xml:space="preserve"> voor het uitzetten van medicijnen in medicijndozen.</w:t>
      </w:r>
    </w:p>
    <w:p w14:paraId="2AAEF9F8" w14:textId="77777777" w:rsidR="009E71ED" w:rsidRPr="00A265C7" w:rsidRDefault="00E60732">
      <w:pPr>
        <w:pStyle w:val="Plattetekst"/>
        <w:ind w:left="1268" w:right="370"/>
        <w:rPr>
          <w:rFonts w:ascii="Eras Medium ITC" w:hAnsi="Eras Medium ITC"/>
        </w:rPr>
      </w:pPr>
      <w:r w:rsidRPr="00A265C7">
        <w:rPr>
          <w:rFonts w:ascii="Eras Medium ITC" w:hAnsi="Eras Medium ITC"/>
        </w:rPr>
        <w:t>Apothekers zetten de medicijnen uit met behulp van een geautomatiseerd distributiesysteem voor geneesmiddelen. Bij “medicijnen op de rol” zijn tabletten per cliënt per toedieningstijdstip in een doorzichtig zakje verpakt. De aan elkaar gesealde zakjes worden in de vorm van een medicatierol per cliënt, afgeleverd.</w:t>
      </w:r>
      <w:hyperlink w:anchor="_bookmark18" w:history="1">
        <w:r w:rsidRPr="00A265C7">
          <w:rPr>
            <w:rFonts w:ascii="Eras Medium ITC" w:hAnsi="Eras Medium ITC"/>
            <w:vertAlign w:val="superscript"/>
          </w:rPr>
          <w:t>1</w:t>
        </w:r>
      </w:hyperlink>
    </w:p>
    <w:p w14:paraId="15B8605C" w14:textId="77777777" w:rsidR="009E71ED" w:rsidRPr="00A265C7" w:rsidRDefault="00E60732">
      <w:pPr>
        <w:pStyle w:val="Plattetekst"/>
        <w:spacing w:before="231"/>
        <w:ind w:left="1267" w:right="861"/>
        <w:rPr>
          <w:rFonts w:ascii="Eras Medium ITC" w:hAnsi="Eras Medium ITC"/>
        </w:rPr>
      </w:pPr>
      <w:r w:rsidRPr="00A265C7">
        <w:rPr>
          <w:rFonts w:ascii="Eras Medium ITC" w:hAnsi="Eras Medium ITC"/>
        </w:rPr>
        <w:t>“Medicijnen op de rol” is bedacht om uitzetfouten te voorkomen, maar ook aan dit systeem kleven problemen:</w:t>
      </w:r>
    </w:p>
    <w:p w14:paraId="5D5564EA" w14:textId="77777777" w:rsidR="009E71ED" w:rsidRPr="00A265C7" w:rsidRDefault="00E60732">
      <w:pPr>
        <w:pStyle w:val="Lijstalinea"/>
        <w:numPr>
          <w:ilvl w:val="0"/>
          <w:numId w:val="2"/>
        </w:numPr>
        <w:tabs>
          <w:tab w:val="left" w:pos="1495"/>
        </w:tabs>
        <w:spacing w:line="240" w:lineRule="auto"/>
        <w:ind w:right="702" w:hanging="226"/>
        <w:rPr>
          <w:rFonts w:ascii="Eras Medium ITC" w:hAnsi="Eras Medium ITC"/>
        </w:rPr>
      </w:pPr>
      <w:r w:rsidRPr="00A265C7">
        <w:rPr>
          <w:rFonts w:ascii="Eras Medium ITC" w:hAnsi="Eras Medium ITC"/>
        </w:rPr>
        <w:t>Alleen hele tabletten zijn geschikt om te verpakken in “medicijnen op de rol”. De zakje zijn niet geschikt voor andere toedieningsvormen (denk aan insuline, inhalatiemedicijnen, dranken</w:t>
      </w:r>
      <w:r w:rsidRPr="00A265C7">
        <w:rPr>
          <w:rFonts w:ascii="Eras Medium ITC" w:hAnsi="Eras Medium ITC"/>
          <w:spacing w:val="-1"/>
        </w:rPr>
        <w:t xml:space="preserve"> </w:t>
      </w:r>
      <w:r w:rsidRPr="00A265C7">
        <w:rPr>
          <w:rFonts w:ascii="Eras Medium ITC" w:hAnsi="Eras Medium ITC"/>
        </w:rPr>
        <w:t>etc.).</w:t>
      </w:r>
    </w:p>
    <w:p w14:paraId="300D4764" w14:textId="77777777" w:rsidR="009E71ED" w:rsidRPr="00A265C7" w:rsidRDefault="00E60732">
      <w:pPr>
        <w:pStyle w:val="Lijstalinea"/>
        <w:numPr>
          <w:ilvl w:val="0"/>
          <w:numId w:val="2"/>
        </w:numPr>
        <w:tabs>
          <w:tab w:val="left" w:pos="1495"/>
        </w:tabs>
        <w:spacing w:line="240" w:lineRule="auto"/>
        <w:ind w:right="503" w:hanging="226"/>
        <w:rPr>
          <w:rFonts w:ascii="Eras Medium ITC" w:hAnsi="Eras Medium ITC"/>
        </w:rPr>
      </w:pPr>
      <w:proofErr w:type="spellStart"/>
      <w:r w:rsidRPr="00A265C7">
        <w:rPr>
          <w:rFonts w:ascii="Eras Medium ITC" w:hAnsi="Eras Medium ITC"/>
        </w:rPr>
        <w:t>Een</w:t>
      </w:r>
      <w:proofErr w:type="spellEnd"/>
      <w:r w:rsidRPr="00A265C7">
        <w:rPr>
          <w:rFonts w:ascii="Eras Medium ITC" w:hAnsi="Eras Medium ITC"/>
        </w:rPr>
        <w:t xml:space="preserve"> </w:t>
      </w:r>
      <w:proofErr w:type="spellStart"/>
      <w:r w:rsidRPr="00A265C7">
        <w:rPr>
          <w:rFonts w:ascii="Eras Medium ITC" w:hAnsi="Eras Medium ITC"/>
        </w:rPr>
        <w:t>geneesmiddel</w:t>
      </w:r>
      <w:proofErr w:type="spellEnd"/>
      <w:r w:rsidRPr="00A265C7">
        <w:rPr>
          <w:rFonts w:ascii="Eras Medium ITC" w:hAnsi="Eras Medium ITC"/>
        </w:rPr>
        <w:t xml:space="preserve"> </w:t>
      </w:r>
      <w:proofErr w:type="spellStart"/>
      <w:r w:rsidRPr="00A265C7">
        <w:rPr>
          <w:rFonts w:ascii="Eras Medium ITC" w:hAnsi="Eras Medium ITC"/>
        </w:rPr>
        <w:t>distributiesysteem</w:t>
      </w:r>
      <w:proofErr w:type="spellEnd"/>
      <w:r w:rsidRPr="00A265C7">
        <w:rPr>
          <w:rFonts w:ascii="Eras Medium ITC" w:hAnsi="Eras Medium ITC"/>
        </w:rPr>
        <w:t xml:space="preserve"> </w:t>
      </w:r>
      <w:proofErr w:type="spellStart"/>
      <w:r w:rsidRPr="00A265C7">
        <w:rPr>
          <w:rFonts w:ascii="Eras Medium ITC" w:hAnsi="Eras Medium ITC"/>
        </w:rPr>
        <w:t>als</w:t>
      </w:r>
      <w:proofErr w:type="spellEnd"/>
      <w:r w:rsidRPr="00A265C7">
        <w:rPr>
          <w:rFonts w:ascii="Eras Medium ITC" w:hAnsi="Eras Medium ITC"/>
        </w:rPr>
        <w:t xml:space="preserve"> “</w:t>
      </w:r>
      <w:proofErr w:type="spellStart"/>
      <w:r w:rsidRPr="00A265C7">
        <w:rPr>
          <w:rFonts w:ascii="Eras Medium ITC" w:hAnsi="Eras Medium ITC"/>
        </w:rPr>
        <w:t>medicijjnen</w:t>
      </w:r>
      <w:proofErr w:type="spellEnd"/>
      <w:r w:rsidRPr="00A265C7">
        <w:rPr>
          <w:rFonts w:ascii="Eras Medium ITC" w:hAnsi="Eras Medium ITC"/>
        </w:rPr>
        <w:t xml:space="preserve"> op de </w:t>
      </w:r>
      <w:proofErr w:type="spellStart"/>
      <w:r w:rsidRPr="00A265C7">
        <w:rPr>
          <w:rFonts w:ascii="Eras Medium ITC" w:hAnsi="Eras Medium ITC"/>
        </w:rPr>
        <w:t>rol</w:t>
      </w:r>
      <w:proofErr w:type="spellEnd"/>
      <w:r w:rsidRPr="00A265C7">
        <w:rPr>
          <w:rFonts w:ascii="Eras Medium ITC" w:hAnsi="Eras Medium ITC"/>
        </w:rPr>
        <w:t xml:space="preserve">” is minder </w:t>
      </w:r>
      <w:proofErr w:type="spellStart"/>
      <w:r w:rsidRPr="00A265C7">
        <w:rPr>
          <w:rFonts w:ascii="Eras Medium ITC" w:hAnsi="Eras Medium ITC"/>
        </w:rPr>
        <w:t>geschikt</w:t>
      </w:r>
      <w:proofErr w:type="spellEnd"/>
      <w:r w:rsidRPr="00A265C7">
        <w:rPr>
          <w:rFonts w:ascii="Eras Medium ITC" w:hAnsi="Eras Medium ITC"/>
        </w:rPr>
        <w:t xml:space="preserve"> wanneer er vaak wisseling van medicijnen nodig is bij een</w:t>
      </w:r>
      <w:r w:rsidRPr="00A265C7">
        <w:rPr>
          <w:rFonts w:ascii="Eras Medium ITC" w:hAnsi="Eras Medium ITC"/>
          <w:spacing w:val="-12"/>
        </w:rPr>
        <w:t xml:space="preserve"> </w:t>
      </w:r>
      <w:r w:rsidRPr="00A265C7">
        <w:rPr>
          <w:rFonts w:ascii="Eras Medium ITC" w:hAnsi="Eras Medium ITC"/>
        </w:rPr>
        <w:t>cliënt.</w:t>
      </w:r>
    </w:p>
    <w:p w14:paraId="08788DC4" w14:textId="77777777" w:rsidR="009E71ED" w:rsidRPr="00A265C7" w:rsidRDefault="00E60732">
      <w:pPr>
        <w:pStyle w:val="Lijstalinea"/>
        <w:numPr>
          <w:ilvl w:val="0"/>
          <w:numId w:val="2"/>
        </w:numPr>
        <w:tabs>
          <w:tab w:val="left" w:pos="1495"/>
        </w:tabs>
        <w:spacing w:line="240" w:lineRule="auto"/>
        <w:ind w:right="756" w:hanging="226"/>
        <w:rPr>
          <w:rFonts w:ascii="Eras Medium ITC" w:hAnsi="Eras Medium ITC"/>
        </w:rPr>
      </w:pPr>
      <w:r w:rsidRPr="00A265C7">
        <w:rPr>
          <w:rFonts w:ascii="Eras Medium ITC" w:hAnsi="Eras Medium ITC"/>
        </w:rPr>
        <w:t>Medicijnen die cytostatica bevatten mogen niet opgenomen worden in een geneesmiddel distributiesystemen.</w:t>
      </w:r>
    </w:p>
    <w:p w14:paraId="13E341CB" w14:textId="77777777" w:rsidR="009E71ED" w:rsidRPr="00A265C7" w:rsidRDefault="009E71ED">
      <w:pPr>
        <w:pStyle w:val="Plattetekst"/>
        <w:spacing w:before="10"/>
        <w:rPr>
          <w:rFonts w:ascii="Eras Medium ITC" w:hAnsi="Eras Medium ITC"/>
          <w:sz w:val="19"/>
        </w:rPr>
      </w:pPr>
    </w:p>
    <w:p w14:paraId="105FB4F5" w14:textId="77777777" w:rsidR="009E71ED" w:rsidRPr="00A265C7" w:rsidRDefault="00E60732">
      <w:pPr>
        <w:pStyle w:val="Plattetekst"/>
        <w:spacing w:before="1"/>
        <w:ind w:left="1268" w:right="414"/>
        <w:rPr>
          <w:rFonts w:ascii="Eras Medium ITC" w:hAnsi="Eras Medium ITC"/>
        </w:rPr>
      </w:pPr>
      <w:r w:rsidRPr="00A265C7">
        <w:rPr>
          <w:rFonts w:ascii="Eras Medium ITC" w:hAnsi="Eras Medium ITC"/>
        </w:rPr>
        <w:t xml:space="preserve">Als de apotheek medicijnen in een GDS aanlevert, is de apotheek ook verantwoordelijk voor de inhoud daarvan. Dit </w:t>
      </w:r>
      <w:proofErr w:type="spellStart"/>
      <w:r w:rsidRPr="00A265C7">
        <w:rPr>
          <w:rFonts w:ascii="Eras Medium ITC" w:hAnsi="Eras Medium ITC"/>
        </w:rPr>
        <w:t>betekent</w:t>
      </w:r>
      <w:proofErr w:type="spellEnd"/>
      <w:r w:rsidRPr="00A265C7">
        <w:rPr>
          <w:rFonts w:ascii="Eras Medium ITC" w:hAnsi="Eras Medium ITC"/>
        </w:rPr>
        <w:t xml:space="preserve"> </w:t>
      </w:r>
      <w:proofErr w:type="spellStart"/>
      <w:r w:rsidRPr="00A265C7">
        <w:rPr>
          <w:rFonts w:ascii="Eras Medium ITC" w:hAnsi="Eras Medium ITC"/>
        </w:rPr>
        <w:t>dat</w:t>
      </w:r>
      <w:proofErr w:type="spellEnd"/>
      <w:r w:rsidRPr="00A265C7">
        <w:rPr>
          <w:rFonts w:ascii="Eras Medium ITC" w:hAnsi="Eras Medium ITC"/>
        </w:rPr>
        <w:t xml:space="preserve"> de </w:t>
      </w:r>
      <w:proofErr w:type="spellStart"/>
      <w:r w:rsidRPr="00A265C7">
        <w:rPr>
          <w:rFonts w:ascii="Eras Medium ITC" w:hAnsi="Eras Medium ITC"/>
        </w:rPr>
        <w:t>apotheek</w:t>
      </w:r>
      <w:proofErr w:type="spellEnd"/>
      <w:r w:rsidRPr="00A265C7">
        <w:rPr>
          <w:rFonts w:ascii="Eras Medium ITC" w:hAnsi="Eras Medium ITC"/>
        </w:rPr>
        <w:t xml:space="preserve"> </w:t>
      </w:r>
      <w:proofErr w:type="spellStart"/>
      <w:r w:rsidRPr="00A265C7">
        <w:rPr>
          <w:rFonts w:ascii="Eras Medium ITC" w:hAnsi="Eras Medium ITC"/>
        </w:rPr>
        <w:t>ook</w:t>
      </w:r>
      <w:proofErr w:type="spellEnd"/>
      <w:r w:rsidRPr="00A265C7">
        <w:rPr>
          <w:rFonts w:ascii="Eras Medium ITC" w:hAnsi="Eras Medium ITC"/>
        </w:rPr>
        <w:t xml:space="preserve"> </w:t>
      </w:r>
      <w:proofErr w:type="spellStart"/>
      <w:r w:rsidRPr="00A265C7">
        <w:rPr>
          <w:rFonts w:ascii="Eras Medium ITC" w:hAnsi="Eras Medium ITC"/>
        </w:rPr>
        <w:t>vervantwoordelijk</w:t>
      </w:r>
      <w:proofErr w:type="spellEnd"/>
      <w:r w:rsidRPr="00A265C7">
        <w:rPr>
          <w:rFonts w:ascii="Eras Medium ITC" w:hAnsi="Eras Medium ITC"/>
        </w:rPr>
        <w:t xml:space="preserve"> is voor het </w:t>
      </w:r>
      <w:proofErr w:type="spellStart"/>
      <w:r w:rsidRPr="00A265C7">
        <w:rPr>
          <w:rFonts w:ascii="Eras Medium ITC" w:hAnsi="Eras Medium ITC"/>
        </w:rPr>
        <w:t>verwerken</w:t>
      </w:r>
      <w:proofErr w:type="spellEnd"/>
      <w:r w:rsidRPr="00A265C7">
        <w:rPr>
          <w:rFonts w:ascii="Eras Medium ITC" w:hAnsi="Eras Medium ITC"/>
        </w:rPr>
        <w:t xml:space="preserve"> van wijzigingen in de medicatie in het GDS</w:t>
      </w:r>
      <w:hyperlink w:anchor="_bookmark19" w:history="1">
        <w:r w:rsidRPr="00A265C7">
          <w:rPr>
            <w:rFonts w:ascii="Eras Medium ITC" w:hAnsi="Eras Medium ITC"/>
            <w:vertAlign w:val="superscript"/>
          </w:rPr>
          <w:t>2</w:t>
        </w:r>
      </w:hyperlink>
      <w:r w:rsidRPr="00A265C7">
        <w:rPr>
          <w:rFonts w:ascii="Eras Medium ITC" w:hAnsi="Eras Medium ITC"/>
        </w:rPr>
        <w:t>.</w:t>
      </w:r>
    </w:p>
    <w:p w14:paraId="42ADD4EC" w14:textId="77777777" w:rsidR="009E71ED" w:rsidRPr="00A265C7" w:rsidRDefault="0033797B">
      <w:pPr>
        <w:pStyle w:val="Plattetekst"/>
        <w:spacing w:before="10"/>
        <w:rPr>
          <w:rFonts w:ascii="Eras Medium ITC" w:hAnsi="Eras Medium ITC"/>
        </w:rPr>
      </w:pPr>
      <w:r w:rsidRPr="00A265C7">
        <w:rPr>
          <w:rFonts w:ascii="Eras Medium ITC" w:hAnsi="Eras Medium ITC"/>
          <w:noProof/>
        </w:rPr>
        <mc:AlternateContent>
          <mc:Choice Requires="wps">
            <w:drawing>
              <wp:anchor distT="0" distB="0" distL="0" distR="0" simplePos="0" relativeHeight="251679744" behindDoc="0" locked="0" layoutInCell="1" allowOverlap="1" wp14:anchorId="79F0D4B0" wp14:editId="271C705B">
                <wp:simplePos x="0" y="0"/>
                <wp:positionH relativeFrom="page">
                  <wp:posOffset>1440180</wp:posOffset>
                </wp:positionH>
                <wp:positionV relativeFrom="paragraph">
                  <wp:posOffset>180975</wp:posOffset>
                </wp:positionV>
                <wp:extent cx="1828800" cy="0"/>
                <wp:effectExtent l="11430" t="8890" r="7620" b="10160"/>
                <wp:wrapTopAndBottom/>
                <wp:docPr id="161" name="Lin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0"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20BA552" id="Line 12" o:spid="_x0000_s1026" style="position:absolute;z-index:25167974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113.4pt,14.25pt" to="257.4pt,1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" strokeweight=".48pt">
                <w10:wrap type="topAndBottom" anchorx="page"/>
              </v:line>
            </w:pict>
          </mc:Fallback>
        </mc:AlternateContent>
      </w:r>
    </w:p>
    <w:p w14:paraId="21CE4B3C" w14:textId="77777777" w:rsidR="009E71ED" w:rsidRPr="00A265C7" w:rsidRDefault="00E60732">
      <w:pPr>
        <w:pStyle w:val="Plattetekst"/>
        <w:spacing w:before="21" w:line="247" w:lineRule="exact"/>
        <w:ind w:left="1268"/>
        <w:rPr>
          <w:rFonts w:ascii="Eras Medium ITC" w:hAnsi="Eras Medium ITC"/>
        </w:rPr>
      </w:pPr>
      <w:bookmarkStart w:id="101" w:name="_bookmark18"/>
      <w:bookmarkEnd w:id="101"/>
      <w:r w:rsidRPr="00A265C7">
        <w:rPr>
          <w:rFonts w:ascii="Eras Medium ITC" w:hAnsi="Eras Medium ITC"/>
          <w:position w:val="10"/>
          <w:sz w:val="13"/>
        </w:rPr>
        <w:t xml:space="preserve">1 </w:t>
      </w:r>
      <w:proofErr w:type="spellStart"/>
      <w:r w:rsidRPr="00A265C7">
        <w:rPr>
          <w:rFonts w:ascii="Eras Medium ITC" w:hAnsi="Eras Medium ITC"/>
        </w:rPr>
        <w:t>Gebaseerd</w:t>
      </w:r>
      <w:proofErr w:type="spellEnd"/>
      <w:r w:rsidRPr="00A265C7">
        <w:rPr>
          <w:rFonts w:ascii="Eras Medium ITC" w:hAnsi="Eras Medium ITC"/>
        </w:rPr>
        <w:t xml:space="preserve"> op </w:t>
      </w:r>
      <w:proofErr w:type="spellStart"/>
      <w:r w:rsidRPr="00A265C7">
        <w:rPr>
          <w:rFonts w:ascii="Eras Medium ITC" w:hAnsi="Eras Medium ITC"/>
        </w:rPr>
        <w:t>artikel</w:t>
      </w:r>
      <w:proofErr w:type="spellEnd"/>
      <w:r w:rsidRPr="00A265C7">
        <w:rPr>
          <w:rFonts w:ascii="Eras Medium ITC" w:hAnsi="Eras Medium ITC"/>
        </w:rPr>
        <w:t xml:space="preserve">: </w:t>
      </w:r>
      <w:proofErr w:type="spellStart"/>
      <w:r w:rsidRPr="00A265C7">
        <w:rPr>
          <w:rFonts w:ascii="Eras Medium ITC" w:hAnsi="Eras Medium ITC"/>
        </w:rPr>
        <w:t>Baxteren</w:t>
      </w:r>
      <w:proofErr w:type="spellEnd"/>
      <w:r w:rsidRPr="00A265C7">
        <w:rPr>
          <w:rFonts w:ascii="Eras Medium ITC" w:hAnsi="Eras Medium ITC"/>
        </w:rPr>
        <w:t xml:space="preserve">; </w:t>
      </w:r>
      <w:proofErr w:type="spellStart"/>
      <w:r w:rsidRPr="00A265C7">
        <w:rPr>
          <w:rFonts w:ascii="Eras Medium ITC" w:hAnsi="Eras Medium ITC"/>
        </w:rPr>
        <w:t>Tijdschrift</w:t>
      </w:r>
      <w:proofErr w:type="spellEnd"/>
      <w:r w:rsidRPr="00A265C7">
        <w:rPr>
          <w:rFonts w:ascii="Eras Medium ITC" w:hAnsi="Eras Medium ITC"/>
        </w:rPr>
        <w:t xml:space="preserve"> voor </w:t>
      </w:r>
      <w:proofErr w:type="spellStart"/>
      <w:r w:rsidRPr="00A265C7">
        <w:rPr>
          <w:rFonts w:ascii="Eras Medium ITC" w:hAnsi="Eras Medium ITC"/>
        </w:rPr>
        <w:t>Verpleegkundigen</w:t>
      </w:r>
      <w:proofErr w:type="spellEnd"/>
      <w:r w:rsidRPr="00A265C7">
        <w:rPr>
          <w:rFonts w:ascii="Eras Medium ITC" w:hAnsi="Eras Medium ITC"/>
        </w:rPr>
        <w:t>; 2009, nr. 9.</w:t>
      </w:r>
    </w:p>
    <w:p w14:paraId="02290D0D" w14:textId="77777777" w:rsidR="009E71ED" w:rsidRPr="00A265C7" w:rsidRDefault="00E60732">
      <w:pPr>
        <w:pStyle w:val="Plattetekst"/>
        <w:spacing w:before="20" w:line="230" w:lineRule="exact"/>
        <w:ind w:left="1494" w:right="638" w:hanging="227"/>
        <w:rPr>
          <w:rFonts w:ascii="Eras Medium ITC" w:hAnsi="Eras Medium ITC"/>
        </w:rPr>
      </w:pPr>
      <w:bookmarkStart w:id="102" w:name="_bookmark19"/>
      <w:bookmarkEnd w:id="102"/>
      <w:r w:rsidRPr="00A265C7">
        <w:rPr>
          <w:rFonts w:ascii="Eras Medium ITC" w:hAnsi="Eras Medium ITC"/>
          <w:position w:val="10"/>
          <w:sz w:val="13"/>
        </w:rPr>
        <w:t xml:space="preserve">2 </w:t>
      </w:r>
      <w:r w:rsidRPr="00A265C7">
        <w:rPr>
          <w:rFonts w:ascii="Eras Medium ITC" w:hAnsi="Eras Medium ITC"/>
        </w:rPr>
        <w:t xml:space="preserve">Bron: Veilige principes in de </w:t>
      </w:r>
      <w:proofErr w:type="spellStart"/>
      <w:r w:rsidRPr="00A265C7">
        <w:rPr>
          <w:rFonts w:ascii="Eras Medium ITC" w:hAnsi="Eras Medium ITC"/>
        </w:rPr>
        <w:t>medicatieketen</w:t>
      </w:r>
      <w:proofErr w:type="spellEnd"/>
      <w:r w:rsidRPr="00A265C7">
        <w:rPr>
          <w:rFonts w:ascii="Eras Medium ITC" w:hAnsi="Eras Medium ITC"/>
        </w:rPr>
        <w:t xml:space="preserve">; </w:t>
      </w:r>
      <w:proofErr w:type="spellStart"/>
      <w:r w:rsidRPr="00A265C7">
        <w:rPr>
          <w:rFonts w:ascii="Eras Medium ITC" w:hAnsi="Eras Medium ITC"/>
        </w:rPr>
        <w:t>verpleging</w:t>
      </w:r>
      <w:proofErr w:type="spellEnd"/>
      <w:r w:rsidRPr="00A265C7">
        <w:rPr>
          <w:rFonts w:ascii="Eras Medium ITC" w:hAnsi="Eras Medium ITC"/>
        </w:rPr>
        <w:t xml:space="preserve"> – </w:t>
      </w:r>
      <w:proofErr w:type="spellStart"/>
      <w:r w:rsidRPr="00A265C7">
        <w:rPr>
          <w:rFonts w:ascii="Eras Medium ITC" w:hAnsi="Eras Medium ITC"/>
        </w:rPr>
        <w:t>verzorging</w:t>
      </w:r>
      <w:proofErr w:type="spellEnd"/>
      <w:r w:rsidRPr="00A265C7">
        <w:rPr>
          <w:rFonts w:ascii="Eras Medium ITC" w:hAnsi="Eras Medium ITC"/>
        </w:rPr>
        <w:t xml:space="preserve"> – </w:t>
      </w:r>
      <w:proofErr w:type="spellStart"/>
      <w:r w:rsidRPr="00A265C7">
        <w:rPr>
          <w:rFonts w:ascii="Eras Medium ITC" w:hAnsi="Eras Medium ITC"/>
        </w:rPr>
        <w:t>thuiszorg</w:t>
      </w:r>
      <w:proofErr w:type="spellEnd"/>
      <w:r w:rsidRPr="00A265C7">
        <w:rPr>
          <w:rFonts w:ascii="Eras Medium ITC" w:hAnsi="Eras Medium ITC"/>
        </w:rPr>
        <w:t xml:space="preserve">, </w:t>
      </w:r>
      <w:proofErr w:type="spellStart"/>
      <w:r w:rsidRPr="00A265C7">
        <w:rPr>
          <w:rFonts w:ascii="Eras Medium ITC" w:hAnsi="Eras Medium ITC"/>
        </w:rPr>
        <w:t>ActiZ</w:t>
      </w:r>
      <w:proofErr w:type="spellEnd"/>
      <w:r w:rsidRPr="00A265C7">
        <w:rPr>
          <w:rFonts w:ascii="Eras Medium ITC" w:hAnsi="Eras Medium ITC"/>
        </w:rPr>
        <w:t xml:space="preserve">, </w:t>
      </w:r>
      <w:proofErr w:type="spellStart"/>
      <w:r w:rsidRPr="00A265C7">
        <w:rPr>
          <w:rFonts w:ascii="Eras Medium ITC" w:hAnsi="Eras Medium ITC"/>
        </w:rPr>
        <w:t>maart</w:t>
      </w:r>
      <w:proofErr w:type="spellEnd"/>
      <w:r w:rsidRPr="00A265C7">
        <w:rPr>
          <w:rFonts w:ascii="Eras Medium ITC" w:hAnsi="Eras Medium ITC"/>
        </w:rPr>
        <w:t xml:space="preserve"> 2012</w:t>
      </w:r>
    </w:p>
    <w:p w14:paraId="7BE64D70" w14:textId="77777777" w:rsidR="009E71ED" w:rsidRPr="00A265C7" w:rsidRDefault="009E71ED">
      <w:pPr>
        <w:spacing w:line="230" w:lineRule="exact"/>
        <w:rPr>
          <w:rFonts w:ascii="Eras Medium ITC" w:hAnsi="Eras Medium ITC"/>
        </w:rPr>
        <w:sectPr w:rsidR="009E71ED" w:rsidRPr="00A265C7" w:rsidSect="00A63B9E">
          <w:headerReference w:type="default" r:id="rId69"/>
          <w:footerReference w:type="default" r:id="rId70"/>
          <w:pgSz w:w="11910" w:h="16840"/>
          <w:pgMar w:top="800" w:right="780" w:bottom="1040" w:left="1000" w:header="304" w:footer="859" w:gutter="0"/>
          <w:pgNumType w:start="37"/>
          <w:cols w:space="708"/>
        </w:sectPr>
      </w:pPr>
    </w:p>
    <w:p w14:paraId="4D35B7DA" w14:textId="77777777" w:rsidR="009E71ED" w:rsidRPr="00A265C7" w:rsidRDefault="009E71ED">
      <w:pPr>
        <w:pStyle w:val="Plattetekst"/>
        <w:rPr>
          <w:rFonts w:ascii="Eras Medium ITC" w:hAnsi="Eras Medium ITC"/>
        </w:rPr>
      </w:pPr>
    </w:p>
    <w:p w14:paraId="20DB01D6" w14:textId="77777777" w:rsidR="009E71ED" w:rsidRPr="00A265C7" w:rsidRDefault="009E71ED">
      <w:pPr>
        <w:pStyle w:val="Plattetekst"/>
        <w:rPr>
          <w:rFonts w:ascii="Eras Medium ITC" w:hAnsi="Eras Medium ITC"/>
        </w:rPr>
      </w:pPr>
    </w:p>
    <w:p w14:paraId="0CE227D7" w14:textId="77777777" w:rsidR="009E71ED" w:rsidRPr="00A265C7" w:rsidRDefault="009E71ED">
      <w:pPr>
        <w:pStyle w:val="Plattetekst"/>
        <w:rPr>
          <w:rFonts w:ascii="Eras Medium ITC" w:hAnsi="Eras Medium ITC"/>
        </w:rPr>
      </w:pPr>
    </w:p>
    <w:p w14:paraId="5B1F2651" w14:textId="77777777" w:rsidR="009E71ED" w:rsidRPr="00A265C7" w:rsidRDefault="00E60732">
      <w:pPr>
        <w:pStyle w:val="Kop2"/>
        <w:spacing w:before="210"/>
        <w:rPr>
          <w:rFonts w:ascii="Eras Medium ITC" w:hAnsi="Eras Medium ITC"/>
        </w:rPr>
      </w:pPr>
      <w:bookmarkStart w:id="103" w:name="Gebruik_geneesmiddel_distributiesystemen"/>
      <w:bookmarkEnd w:id="103"/>
      <w:r w:rsidRPr="00A265C7">
        <w:rPr>
          <w:rFonts w:ascii="Eras Medium ITC" w:hAnsi="Eras Medium ITC"/>
        </w:rPr>
        <w:t>Gebruik geneesmiddel distributiesystemen</w:t>
      </w:r>
    </w:p>
    <w:p w14:paraId="550DC8A4" w14:textId="77777777" w:rsidR="009E71ED" w:rsidRPr="00A265C7" w:rsidRDefault="009E71ED">
      <w:pPr>
        <w:pStyle w:val="Plattetekst"/>
        <w:rPr>
          <w:rFonts w:ascii="Eras Medium ITC" w:hAnsi="Eras Medium ITC"/>
          <w:sz w:val="21"/>
        </w:rPr>
      </w:pPr>
    </w:p>
    <w:p w14:paraId="0CD725E8" w14:textId="77777777" w:rsidR="009E71ED" w:rsidRPr="00A265C7" w:rsidRDefault="00E60732">
      <w:pPr>
        <w:pStyle w:val="Plattetekst"/>
        <w:ind w:left="1268" w:right="1470"/>
        <w:rPr>
          <w:rFonts w:ascii="Eras Medium ITC" w:hAnsi="Eras Medium ITC"/>
        </w:rPr>
      </w:pPr>
      <w:r w:rsidRPr="00A265C7">
        <w:rPr>
          <w:rFonts w:ascii="Eras Medium ITC" w:hAnsi="Eras Medium ITC"/>
        </w:rPr>
        <w:t>Bij gebruik van een geneesmiddel distributiesysteem zijn een aantal handelingen te onderscheiden:</w:t>
      </w:r>
    </w:p>
    <w:p w14:paraId="34D5DF18"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Het vullen van een geneesmiddel</w:t>
      </w:r>
      <w:r w:rsidRPr="00A265C7">
        <w:rPr>
          <w:rFonts w:ascii="Eras Medium ITC" w:hAnsi="Eras Medium ITC"/>
          <w:spacing w:val="-8"/>
        </w:rPr>
        <w:t xml:space="preserve"> </w:t>
      </w:r>
      <w:r w:rsidRPr="00A265C7">
        <w:rPr>
          <w:rFonts w:ascii="Eras Medium ITC" w:hAnsi="Eras Medium ITC"/>
        </w:rPr>
        <w:t>distributiesysteem.</w:t>
      </w:r>
    </w:p>
    <w:p w14:paraId="0BDC5CD6" w14:textId="77777777" w:rsidR="009E71ED" w:rsidRPr="00A265C7" w:rsidRDefault="00E60732">
      <w:pPr>
        <w:pStyle w:val="Plattetekst"/>
        <w:spacing w:before="1"/>
        <w:ind w:left="1494" w:right="978"/>
        <w:rPr>
          <w:rFonts w:ascii="Eras Medium ITC" w:hAnsi="Eras Medium ITC"/>
        </w:rPr>
      </w:pPr>
      <w:r w:rsidRPr="00A265C7">
        <w:rPr>
          <w:rFonts w:ascii="Eras Medium ITC" w:hAnsi="Eras Medium ITC"/>
        </w:rPr>
        <w:t>Deze handeling waarbij medicijnen vanuit een grootverpakking worden omgepakt voor dagelijks gebruik is een farmaceutische handeling en voorbehouden aan apothekers.</w:t>
      </w:r>
    </w:p>
    <w:p w14:paraId="1FE22B4D"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Het aanreiken of toedienen van medicijnen aan de</w:t>
      </w:r>
      <w:r w:rsidRPr="00A265C7">
        <w:rPr>
          <w:rFonts w:ascii="Eras Medium ITC" w:hAnsi="Eras Medium ITC"/>
          <w:spacing w:val="-10"/>
        </w:rPr>
        <w:t xml:space="preserve"> </w:t>
      </w:r>
      <w:r w:rsidRPr="00A265C7">
        <w:rPr>
          <w:rFonts w:ascii="Eras Medium ITC" w:hAnsi="Eras Medium ITC"/>
        </w:rPr>
        <w:t>cliënt.</w:t>
      </w:r>
    </w:p>
    <w:p w14:paraId="42A3ED3C" w14:textId="77777777" w:rsidR="009E71ED" w:rsidRPr="00A265C7" w:rsidRDefault="00E60732">
      <w:pPr>
        <w:pStyle w:val="Plattetekst"/>
        <w:ind w:left="1494" w:right="644"/>
        <w:rPr>
          <w:rFonts w:ascii="Eras Medium ITC" w:hAnsi="Eras Medium ITC"/>
        </w:rPr>
      </w:pPr>
      <w:r w:rsidRPr="00A265C7">
        <w:rPr>
          <w:rFonts w:ascii="Eras Medium ITC" w:hAnsi="Eras Medium ITC"/>
        </w:rPr>
        <w:t>Degene die de medicijnen uit het geneesmiddel distributiesysteem neemt en/of aanreikt of toedient, controleert de medicijnen en neemt contact op met de apotheker als:</w:t>
      </w:r>
    </w:p>
    <w:p w14:paraId="25D0DC7B" w14:textId="77777777" w:rsidR="009E71ED" w:rsidRPr="00A265C7" w:rsidRDefault="00E60732">
      <w:pPr>
        <w:pStyle w:val="Lijstalinea"/>
        <w:numPr>
          <w:ilvl w:val="1"/>
          <w:numId w:val="2"/>
        </w:numPr>
        <w:tabs>
          <w:tab w:val="left" w:pos="1722"/>
        </w:tabs>
        <w:rPr>
          <w:rFonts w:ascii="Eras Medium ITC" w:hAnsi="Eras Medium ITC"/>
        </w:rPr>
      </w:pPr>
      <w:r w:rsidRPr="00A265C7">
        <w:rPr>
          <w:rFonts w:ascii="Eras Medium ITC" w:hAnsi="Eras Medium ITC"/>
        </w:rPr>
        <w:t>niet het de juiste aantal tabletten in het zakje</w:t>
      </w:r>
      <w:r w:rsidRPr="00A265C7">
        <w:rPr>
          <w:rFonts w:ascii="Eras Medium ITC" w:hAnsi="Eras Medium ITC"/>
          <w:spacing w:val="-13"/>
        </w:rPr>
        <w:t xml:space="preserve"> </w:t>
      </w:r>
      <w:r w:rsidRPr="00A265C7">
        <w:rPr>
          <w:rFonts w:ascii="Eras Medium ITC" w:hAnsi="Eras Medium ITC"/>
        </w:rPr>
        <w:t>zit;</w:t>
      </w:r>
    </w:p>
    <w:p w14:paraId="58A731AD" w14:textId="77777777" w:rsidR="009E71ED" w:rsidRPr="00A265C7" w:rsidRDefault="00E60732">
      <w:pPr>
        <w:pStyle w:val="Lijstalinea"/>
        <w:numPr>
          <w:ilvl w:val="1"/>
          <w:numId w:val="2"/>
        </w:numPr>
        <w:tabs>
          <w:tab w:val="left" w:pos="1722"/>
        </w:tabs>
        <w:rPr>
          <w:rFonts w:ascii="Eras Medium ITC" w:hAnsi="Eras Medium ITC"/>
        </w:rPr>
      </w:pPr>
      <w:r w:rsidRPr="00A265C7">
        <w:rPr>
          <w:rFonts w:ascii="Eras Medium ITC" w:hAnsi="Eras Medium ITC"/>
        </w:rPr>
        <w:t>de informatie op de zakjes niet overeenkomt met de informatie op de</w:t>
      </w:r>
      <w:r w:rsidRPr="00A265C7">
        <w:rPr>
          <w:rFonts w:ascii="Eras Medium ITC" w:hAnsi="Eras Medium ITC"/>
          <w:spacing w:val="-27"/>
        </w:rPr>
        <w:t xml:space="preserve"> </w:t>
      </w:r>
      <w:r w:rsidRPr="00A265C7">
        <w:rPr>
          <w:rFonts w:ascii="Eras Medium ITC" w:hAnsi="Eras Medium ITC"/>
        </w:rPr>
        <w:t>toedienlijst.</w:t>
      </w:r>
    </w:p>
    <w:p w14:paraId="21298F45" w14:textId="77777777" w:rsidR="009E71ED" w:rsidRPr="00A265C7" w:rsidRDefault="00E60732">
      <w:pPr>
        <w:pStyle w:val="Lijstalinea"/>
        <w:numPr>
          <w:ilvl w:val="0"/>
          <w:numId w:val="2"/>
        </w:numPr>
        <w:tabs>
          <w:tab w:val="left" w:pos="1495"/>
        </w:tabs>
        <w:spacing w:line="229" w:lineRule="exact"/>
        <w:ind w:hanging="226"/>
        <w:rPr>
          <w:rFonts w:ascii="Eras Medium ITC" w:hAnsi="Eras Medium ITC"/>
        </w:rPr>
      </w:pPr>
      <w:r w:rsidRPr="00A265C7">
        <w:rPr>
          <w:rFonts w:ascii="Eras Medium ITC" w:hAnsi="Eras Medium ITC"/>
        </w:rPr>
        <w:t>Het bewaren van</w:t>
      </w:r>
      <w:r w:rsidRPr="00A265C7">
        <w:rPr>
          <w:rFonts w:ascii="Eras Medium ITC" w:hAnsi="Eras Medium ITC"/>
          <w:spacing w:val="-5"/>
        </w:rPr>
        <w:t xml:space="preserve"> </w:t>
      </w:r>
      <w:r w:rsidRPr="00A265C7">
        <w:rPr>
          <w:rFonts w:ascii="Eras Medium ITC" w:hAnsi="Eras Medium ITC"/>
        </w:rPr>
        <w:t>medicijnen</w:t>
      </w:r>
    </w:p>
    <w:p w14:paraId="526A003D" w14:textId="77777777" w:rsidR="009E71ED" w:rsidRPr="00A265C7" w:rsidRDefault="00E60732">
      <w:pPr>
        <w:pStyle w:val="Plattetekst"/>
        <w:spacing w:before="1"/>
        <w:ind w:left="1494"/>
        <w:rPr>
          <w:rFonts w:ascii="Eras Medium ITC" w:hAnsi="Eras Medium ITC"/>
        </w:rPr>
      </w:pPr>
      <w:r w:rsidRPr="00A265C7">
        <w:rPr>
          <w:rFonts w:ascii="Eras Medium ITC" w:hAnsi="Eras Medium ITC"/>
        </w:rPr>
        <w:t>Bewaar medicijnen in een GDS op kamertemperatuur.</w:t>
      </w:r>
    </w:p>
    <w:p w14:paraId="47980A83" w14:textId="77777777" w:rsidR="009E71ED" w:rsidRPr="00A265C7" w:rsidRDefault="009E71ED">
      <w:pPr>
        <w:pStyle w:val="Plattetekst"/>
        <w:rPr>
          <w:rFonts w:ascii="Eras Medium ITC" w:hAnsi="Eras Medium ITC"/>
          <w:sz w:val="22"/>
        </w:rPr>
      </w:pPr>
    </w:p>
    <w:p w14:paraId="2ED82213" w14:textId="77777777" w:rsidR="009E71ED" w:rsidRPr="00A265C7" w:rsidRDefault="009E71ED">
      <w:pPr>
        <w:pStyle w:val="Plattetekst"/>
        <w:spacing w:before="11"/>
        <w:rPr>
          <w:rFonts w:ascii="Eras Medium ITC" w:hAnsi="Eras Medium ITC"/>
          <w:sz w:val="19"/>
        </w:rPr>
      </w:pPr>
    </w:p>
    <w:p w14:paraId="34A00E9E" w14:textId="77777777" w:rsidR="009E71ED" w:rsidRPr="00A265C7" w:rsidRDefault="00E60732">
      <w:pPr>
        <w:pStyle w:val="Kop2"/>
        <w:rPr>
          <w:rFonts w:ascii="Eras Medium ITC" w:hAnsi="Eras Medium ITC"/>
        </w:rPr>
      </w:pPr>
      <w:bookmarkStart w:id="104" w:name="Financiering"/>
      <w:bookmarkEnd w:id="104"/>
      <w:r w:rsidRPr="00A265C7">
        <w:rPr>
          <w:rFonts w:ascii="Eras Medium ITC" w:hAnsi="Eras Medium ITC"/>
        </w:rPr>
        <w:t>Financiering</w:t>
      </w:r>
    </w:p>
    <w:p w14:paraId="7B5D8375" w14:textId="77777777" w:rsidR="009E71ED" w:rsidRPr="00A265C7" w:rsidRDefault="009E71ED">
      <w:pPr>
        <w:pStyle w:val="Plattetekst"/>
        <w:rPr>
          <w:rFonts w:ascii="Eras Medium ITC" w:hAnsi="Eras Medium ITC"/>
          <w:sz w:val="21"/>
        </w:rPr>
      </w:pPr>
    </w:p>
    <w:p w14:paraId="4D892B52" w14:textId="77777777" w:rsidR="009E71ED" w:rsidRPr="00A265C7" w:rsidRDefault="00E60732">
      <w:pPr>
        <w:pStyle w:val="Plattetekst"/>
        <w:ind w:left="1267" w:right="415"/>
        <w:rPr>
          <w:rFonts w:ascii="Eras Medium ITC" w:hAnsi="Eras Medium ITC"/>
        </w:rPr>
      </w:pPr>
      <w:r w:rsidRPr="00A265C7">
        <w:rPr>
          <w:rFonts w:ascii="Eras Medium ITC" w:hAnsi="Eras Medium ITC"/>
        </w:rPr>
        <w:t>Per 1 september 2008 heeft het Centrum Indicatiestelling Zorg de indicatiestelling gewijzigd ten aanzien van het uitzetten van medicijnen per toedieningsmoment door thuiszorgmedewerkers. Hiermee wordt door de minister het Pakketadvies AWBZ 2008 van het CVZ gevolgd. In het Pakket advies wordt gesteld:</w:t>
      </w:r>
    </w:p>
    <w:p w14:paraId="224FC088" w14:textId="77777777" w:rsidR="009E71ED" w:rsidRPr="00A265C7" w:rsidRDefault="00E60732">
      <w:pPr>
        <w:pStyle w:val="Lijstalinea"/>
        <w:numPr>
          <w:ilvl w:val="0"/>
          <w:numId w:val="2"/>
        </w:numPr>
        <w:tabs>
          <w:tab w:val="left" w:pos="1495"/>
        </w:tabs>
        <w:spacing w:line="240" w:lineRule="auto"/>
        <w:ind w:right="467" w:hanging="226"/>
        <w:rPr>
          <w:rFonts w:ascii="Eras Medium ITC" w:hAnsi="Eras Medium ITC"/>
        </w:rPr>
      </w:pPr>
      <w:r w:rsidRPr="00A265C7">
        <w:rPr>
          <w:rFonts w:ascii="Eras Medium ITC" w:hAnsi="Eras Medium ITC"/>
        </w:rPr>
        <w:t xml:space="preserve">Het ter hand </w:t>
      </w:r>
      <w:proofErr w:type="spellStart"/>
      <w:r w:rsidRPr="00A265C7">
        <w:rPr>
          <w:rFonts w:ascii="Eras Medium ITC" w:hAnsi="Eras Medium ITC"/>
        </w:rPr>
        <w:t>stellen</w:t>
      </w:r>
      <w:proofErr w:type="spellEnd"/>
      <w:r w:rsidRPr="00A265C7">
        <w:rPr>
          <w:rFonts w:ascii="Eras Medium ITC" w:hAnsi="Eras Medium ITC"/>
        </w:rPr>
        <w:t xml:space="preserve"> van </w:t>
      </w:r>
      <w:proofErr w:type="spellStart"/>
      <w:r w:rsidRPr="00A265C7">
        <w:rPr>
          <w:rFonts w:ascii="Eras Medium ITC" w:hAnsi="Eras Medium ITC"/>
        </w:rPr>
        <w:t>geneesmiddelen</w:t>
      </w:r>
      <w:proofErr w:type="spellEnd"/>
      <w:r w:rsidRPr="00A265C7">
        <w:rPr>
          <w:rFonts w:ascii="Eras Medium ITC" w:hAnsi="Eras Medium ITC"/>
        </w:rPr>
        <w:t xml:space="preserve"> in </w:t>
      </w:r>
      <w:proofErr w:type="spellStart"/>
      <w:r w:rsidRPr="00A265C7">
        <w:rPr>
          <w:rFonts w:ascii="Eras Medium ITC" w:hAnsi="Eras Medium ITC"/>
        </w:rPr>
        <w:t>een</w:t>
      </w:r>
      <w:proofErr w:type="spellEnd"/>
      <w:r w:rsidRPr="00A265C7">
        <w:rPr>
          <w:rFonts w:ascii="Eras Medium ITC" w:hAnsi="Eras Medium ITC"/>
        </w:rPr>
        <w:t xml:space="preserve"> </w:t>
      </w:r>
      <w:proofErr w:type="spellStart"/>
      <w:r w:rsidRPr="00A265C7">
        <w:rPr>
          <w:rFonts w:ascii="Eras Medium ITC" w:hAnsi="Eras Medium ITC"/>
        </w:rPr>
        <w:t>patiëntspecifiek</w:t>
      </w:r>
      <w:proofErr w:type="spellEnd"/>
      <w:r w:rsidRPr="00A265C7">
        <w:rPr>
          <w:rFonts w:ascii="Eras Medium ITC" w:hAnsi="Eras Medium ITC"/>
        </w:rPr>
        <w:t xml:space="preserve"> </w:t>
      </w:r>
      <w:proofErr w:type="spellStart"/>
      <w:r w:rsidRPr="00A265C7">
        <w:rPr>
          <w:rFonts w:ascii="Eras Medium ITC" w:hAnsi="Eras Medium ITC"/>
        </w:rPr>
        <w:t>distributiesysteem</w:t>
      </w:r>
      <w:proofErr w:type="spellEnd"/>
      <w:r w:rsidRPr="00A265C7">
        <w:rPr>
          <w:rFonts w:ascii="Eras Medium ITC" w:hAnsi="Eras Medium ITC"/>
        </w:rPr>
        <w:t xml:space="preserve"> per </w:t>
      </w:r>
      <w:proofErr w:type="spellStart"/>
      <w:r w:rsidRPr="00A265C7">
        <w:rPr>
          <w:rFonts w:ascii="Eras Medium ITC" w:hAnsi="Eras Medium ITC"/>
        </w:rPr>
        <w:t>medicijn</w:t>
      </w:r>
      <w:proofErr w:type="spellEnd"/>
      <w:r w:rsidRPr="00A265C7">
        <w:rPr>
          <w:rFonts w:ascii="Eras Medium ITC" w:hAnsi="Eras Medium ITC"/>
        </w:rPr>
        <w:t xml:space="preserve"> </w:t>
      </w:r>
      <w:proofErr w:type="spellStart"/>
      <w:r w:rsidRPr="00A265C7">
        <w:rPr>
          <w:rFonts w:ascii="Eras Medium ITC" w:hAnsi="Eras Medium ITC"/>
        </w:rPr>
        <w:t>en</w:t>
      </w:r>
      <w:proofErr w:type="spellEnd"/>
      <w:r w:rsidRPr="00A265C7">
        <w:rPr>
          <w:rFonts w:ascii="Eras Medium ITC" w:hAnsi="Eras Medium ITC"/>
        </w:rPr>
        <w:t xml:space="preserve">/of per </w:t>
      </w:r>
      <w:proofErr w:type="spellStart"/>
      <w:r w:rsidRPr="00A265C7">
        <w:rPr>
          <w:rFonts w:ascii="Eras Medium ITC" w:hAnsi="Eras Medium ITC"/>
        </w:rPr>
        <w:t>innamemoment</w:t>
      </w:r>
      <w:proofErr w:type="spellEnd"/>
      <w:r w:rsidRPr="00A265C7">
        <w:rPr>
          <w:rFonts w:ascii="Eras Medium ITC" w:hAnsi="Eras Medium ITC"/>
        </w:rPr>
        <w:t xml:space="preserve"> (dose-packing) </w:t>
      </w:r>
      <w:proofErr w:type="spellStart"/>
      <w:r w:rsidRPr="00A265C7">
        <w:rPr>
          <w:rFonts w:ascii="Eras Medium ITC" w:hAnsi="Eras Medium ITC"/>
        </w:rPr>
        <w:t>valt</w:t>
      </w:r>
      <w:proofErr w:type="spellEnd"/>
      <w:r w:rsidRPr="00A265C7">
        <w:rPr>
          <w:rFonts w:ascii="Eras Medium ITC" w:hAnsi="Eras Medium ITC"/>
        </w:rPr>
        <w:t xml:space="preserve"> </w:t>
      </w:r>
      <w:proofErr w:type="spellStart"/>
      <w:r w:rsidRPr="00A265C7">
        <w:rPr>
          <w:rFonts w:ascii="Eras Medium ITC" w:hAnsi="Eras Medium ITC"/>
        </w:rPr>
        <w:t>onder</w:t>
      </w:r>
      <w:proofErr w:type="spellEnd"/>
      <w:r w:rsidRPr="00A265C7">
        <w:rPr>
          <w:rFonts w:ascii="Eras Medium ITC" w:hAnsi="Eras Medium ITC"/>
        </w:rPr>
        <w:t xml:space="preserve"> de te verzekeren prestatie farmaceutische zorg zoals bedoeld in </w:t>
      </w:r>
      <w:proofErr w:type="spellStart"/>
      <w:r w:rsidRPr="00A265C7">
        <w:rPr>
          <w:rFonts w:ascii="Eras Medium ITC" w:hAnsi="Eras Medium ITC"/>
        </w:rPr>
        <w:t>artikel</w:t>
      </w:r>
      <w:proofErr w:type="spellEnd"/>
      <w:r w:rsidRPr="00A265C7">
        <w:rPr>
          <w:rFonts w:ascii="Eras Medium ITC" w:hAnsi="Eras Medium ITC"/>
        </w:rPr>
        <w:t xml:space="preserve"> 2.8 </w:t>
      </w:r>
      <w:proofErr w:type="spellStart"/>
      <w:r w:rsidRPr="00A265C7">
        <w:rPr>
          <w:rFonts w:ascii="Eras Medium ITC" w:hAnsi="Eras Medium ITC"/>
        </w:rPr>
        <w:t>Besluit</w:t>
      </w:r>
      <w:proofErr w:type="spellEnd"/>
      <w:r w:rsidRPr="00A265C7">
        <w:rPr>
          <w:rFonts w:ascii="Eras Medium ITC" w:hAnsi="Eras Medium ITC"/>
        </w:rPr>
        <w:t xml:space="preserve"> </w:t>
      </w:r>
      <w:proofErr w:type="spellStart"/>
      <w:r w:rsidRPr="00A265C7">
        <w:rPr>
          <w:rFonts w:ascii="Eras Medium ITC" w:hAnsi="Eras Medium ITC"/>
        </w:rPr>
        <w:t>zorgverzekering</w:t>
      </w:r>
      <w:proofErr w:type="spellEnd"/>
      <w:r w:rsidRPr="00A265C7">
        <w:rPr>
          <w:rFonts w:ascii="Eras Medium ITC" w:hAnsi="Eras Medium ITC"/>
        </w:rPr>
        <w:t xml:space="preserve"> (</w:t>
      </w:r>
      <w:proofErr w:type="spellStart"/>
      <w:r w:rsidRPr="00A265C7">
        <w:rPr>
          <w:rFonts w:ascii="Eras Medium ITC" w:hAnsi="Eras Medium ITC"/>
        </w:rPr>
        <w:t>Bzv</w:t>
      </w:r>
      <w:proofErr w:type="spellEnd"/>
      <w:r w:rsidRPr="00A265C7">
        <w:rPr>
          <w:rFonts w:ascii="Eras Medium ITC" w:hAnsi="Eras Medium ITC"/>
        </w:rPr>
        <w:t>). Het uitzetten van geneesmiddelen behoort daarom niet tot de aanspraken van de AWBZ. AWBZ-zorg kan alleen aanvullend op de Zorgverzekeringswet</w:t>
      </w:r>
      <w:r w:rsidRPr="00A265C7">
        <w:rPr>
          <w:rFonts w:ascii="Eras Medium ITC" w:hAnsi="Eras Medium ITC"/>
          <w:spacing w:val="-8"/>
        </w:rPr>
        <w:t xml:space="preserve"> </w:t>
      </w:r>
      <w:r w:rsidRPr="00A265C7">
        <w:rPr>
          <w:rFonts w:ascii="Eras Medium ITC" w:hAnsi="Eras Medium ITC"/>
        </w:rPr>
        <w:t>zijn.</w:t>
      </w:r>
    </w:p>
    <w:p w14:paraId="6899EFC7" w14:textId="77777777" w:rsidR="009E71ED" w:rsidRPr="00A265C7" w:rsidRDefault="00E60732">
      <w:pPr>
        <w:pStyle w:val="Lijstalinea"/>
        <w:numPr>
          <w:ilvl w:val="0"/>
          <w:numId w:val="2"/>
        </w:numPr>
        <w:tabs>
          <w:tab w:val="left" w:pos="1495"/>
        </w:tabs>
        <w:spacing w:line="240" w:lineRule="auto"/>
        <w:ind w:right="570" w:hanging="226"/>
        <w:rPr>
          <w:rFonts w:ascii="Eras Medium ITC" w:hAnsi="Eras Medium ITC"/>
        </w:rPr>
      </w:pPr>
      <w:r w:rsidRPr="00A265C7">
        <w:rPr>
          <w:rFonts w:ascii="Eras Medium ITC" w:hAnsi="Eras Medium ITC"/>
        </w:rPr>
        <w:t>Voor het daadwerkelijk geven van medicijnen, kan AWBZ-zorg wél zijn aangewezen. Het gaat dan om het geven van de in het distributiesysteem uitgevulde geneesmiddelen, en het geven van geneesmiddelen die niet in een specifiek distributiesysteem op een juiste wijze kunnen worden</w:t>
      </w:r>
      <w:r w:rsidRPr="00A265C7">
        <w:rPr>
          <w:rFonts w:ascii="Eras Medium ITC" w:hAnsi="Eras Medium ITC"/>
          <w:spacing w:val="-4"/>
        </w:rPr>
        <w:t xml:space="preserve"> </w:t>
      </w:r>
      <w:r w:rsidRPr="00A265C7">
        <w:rPr>
          <w:rFonts w:ascii="Eras Medium ITC" w:hAnsi="Eras Medium ITC"/>
        </w:rPr>
        <w:t>afgeleverd.</w:t>
      </w:r>
    </w:p>
    <w:p w14:paraId="7490A558" w14:textId="77777777" w:rsidR="009E71ED" w:rsidRPr="00A265C7" w:rsidRDefault="009E71ED">
      <w:pPr>
        <w:pStyle w:val="Plattetekst"/>
        <w:spacing w:before="11"/>
        <w:rPr>
          <w:rFonts w:ascii="Eras Medium ITC" w:hAnsi="Eras Medium ITC"/>
          <w:sz w:val="19"/>
        </w:rPr>
      </w:pPr>
    </w:p>
    <w:p w14:paraId="6C240B11" w14:textId="77777777" w:rsidR="009E71ED" w:rsidRPr="00A265C7" w:rsidRDefault="00E60732">
      <w:pPr>
        <w:pStyle w:val="Plattetekst"/>
        <w:ind w:left="1268" w:right="758"/>
        <w:rPr>
          <w:rFonts w:ascii="Eras Medium ITC" w:hAnsi="Eras Medium ITC"/>
        </w:rPr>
      </w:pPr>
      <w:r w:rsidRPr="00A265C7">
        <w:rPr>
          <w:rFonts w:ascii="Eras Medium ITC" w:hAnsi="Eras Medium ITC"/>
        </w:rPr>
        <w:t xml:space="preserve">Als gevolg van het nieuwe beleid kunnen thuiszorgorganisaties in principe geen vergoeding meer krijgen vanuit de AWBZ voor het klaarzetten van medicijnen, voor zover die door de </w:t>
      </w:r>
      <w:proofErr w:type="spellStart"/>
      <w:r w:rsidRPr="00A265C7">
        <w:rPr>
          <w:rFonts w:ascii="Eras Medium ITC" w:hAnsi="Eras Medium ITC"/>
        </w:rPr>
        <w:t>apotheker</w:t>
      </w:r>
      <w:proofErr w:type="spellEnd"/>
      <w:r w:rsidRPr="00A265C7">
        <w:rPr>
          <w:rFonts w:ascii="Eras Medium ITC" w:hAnsi="Eras Medium ITC"/>
        </w:rPr>
        <w:t xml:space="preserve"> in </w:t>
      </w:r>
      <w:proofErr w:type="spellStart"/>
      <w:r w:rsidRPr="00A265C7">
        <w:rPr>
          <w:rFonts w:ascii="Eras Medium ITC" w:hAnsi="Eras Medium ITC"/>
        </w:rPr>
        <w:t>geneesmiddel</w:t>
      </w:r>
      <w:proofErr w:type="spellEnd"/>
      <w:r w:rsidRPr="00A265C7">
        <w:rPr>
          <w:rFonts w:ascii="Eras Medium ITC" w:hAnsi="Eras Medium ITC"/>
        </w:rPr>
        <w:t xml:space="preserve"> </w:t>
      </w:r>
      <w:proofErr w:type="spellStart"/>
      <w:r w:rsidRPr="00A265C7">
        <w:rPr>
          <w:rFonts w:ascii="Eras Medium ITC" w:hAnsi="Eras Medium ITC"/>
        </w:rPr>
        <w:t>distributiesystemen</w:t>
      </w:r>
      <w:proofErr w:type="spellEnd"/>
      <w:r w:rsidRPr="00A265C7">
        <w:rPr>
          <w:rFonts w:ascii="Eras Medium ITC" w:hAnsi="Eras Medium ITC"/>
        </w:rPr>
        <w:t xml:space="preserve"> </w:t>
      </w:r>
      <w:proofErr w:type="spellStart"/>
      <w:r w:rsidRPr="00A265C7">
        <w:rPr>
          <w:rFonts w:ascii="Eras Medium ITC" w:hAnsi="Eras Medium ITC"/>
        </w:rPr>
        <w:t>afleverbaar</w:t>
      </w:r>
      <w:proofErr w:type="spellEnd"/>
      <w:r w:rsidRPr="00A265C7">
        <w:rPr>
          <w:rFonts w:ascii="Eras Medium ITC" w:hAnsi="Eras Medium ITC"/>
        </w:rPr>
        <w:t xml:space="preserve"> </w:t>
      </w:r>
      <w:proofErr w:type="spellStart"/>
      <w:r w:rsidRPr="00A265C7">
        <w:rPr>
          <w:rFonts w:ascii="Eras Medium ITC" w:hAnsi="Eras Medium ITC"/>
        </w:rPr>
        <w:t>zijn</w:t>
      </w:r>
      <w:proofErr w:type="spellEnd"/>
      <w:r w:rsidRPr="00A265C7">
        <w:rPr>
          <w:rFonts w:ascii="Eras Medium ITC" w:hAnsi="Eras Medium ITC"/>
        </w:rPr>
        <w:t>.</w:t>
      </w:r>
    </w:p>
    <w:p w14:paraId="3DC96CCF" w14:textId="77777777" w:rsidR="009E71ED" w:rsidRPr="00A265C7" w:rsidRDefault="009E71ED">
      <w:pPr>
        <w:pStyle w:val="Plattetekst"/>
        <w:rPr>
          <w:rFonts w:ascii="Eras Medium ITC" w:hAnsi="Eras Medium ITC"/>
        </w:rPr>
      </w:pPr>
    </w:p>
    <w:p w14:paraId="73600EBF" w14:textId="77777777" w:rsidR="009E71ED" w:rsidRPr="00A265C7" w:rsidRDefault="00E60732">
      <w:pPr>
        <w:pStyle w:val="Plattetekst"/>
        <w:spacing w:before="1"/>
        <w:ind w:left="1268" w:right="403"/>
        <w:rPr>
          <w:rFonts w:ascii="Eras Medium ITC" w:hAnsi="Eras Medium ITC"/>
        </w:rPr>
      </w:pPr>
      <w:r w:rsidRPr="00A265C7">
        <w:rPr>
          <w:rFonts w:ascii="Eras Medium ITC" w:hAnsi="Eras Medium ITC"/>
        </w:rPr>
        <w:lastRenderedPageBreak/>
        <w:t>Het gaat dus niet om middelen die gezien toedieningsvorm of dosering, daarvoor ongeschikt zijn. Daarvoor blijft vergoeding vanuit de AWBZ mogelijk, evenals wanneer de cliënt aanvullende hulp nodig heeft bij het gebruik van het geneesmiddel distributiesysteem. Of weekafleveringen vanuit oogpunt van goede patiëntenzorg aangewezen kan zijn, kan volgens het CVZ advies worden overgelaten aan huisarts en apotheker, waarbij aangetekend wordt, dat een zorgverzekeraar nadere voorwaarden kan stellen</w:t>
      </w:r>
      <w:hyperlink w:anchor="_bookmark20" w:history="1">
        <w:r w:rsidRPr="00A265C7">
          <w:rPr>
            <w:rFonts w:ascii="Eras Medium ITC" w:hAnsi="Eras Medium ITC"/>
            <w:vertAlign w:val="superscript"/>
          </w:rPr>
          <w:t>3</w:t>
        </w:r>
      </w:hyperlink>
      <w:r w:rsidRPr="00A265C7">
        <w:rPr>
          <w:rFonts w:ascii="Eras Medium ITC" w:hAnsi="Eras Medium ITC"/>
        </w:rPr>
        <w:t>.</w:t>
      </w:r>
    </w:p>
    <w:p w14:paraId="4722B584" w14:textId="77777777" w:rsidR="009E71ED" w:rsidRPr="00A265C7" w:rsidRDefault="009E71ED">
      <w:pPr>
        <w:pStyle w:val="Plattetekst"/>
        <w:rPr>
          <w:rFonts w:ascii="Eras Medium ITC" w:hAnsi="Eras Medium ITC"/>
        </w:rPr>
      </w:pPr>
    </w:p>
    <w:p w14:paraId="199A53CF" w14:textId="77777777" w:rsidR="009E71ED" w:rsidRPr="00A265C7" w:rsidRDefault="009E71ED">
      <w:pPr>
        <w:pStyle w:val="Plattetekst"/>
        <w:rPr>
          <w:rFonts w:ascii="Eras Medium ITC" w:hAnsi="Eras Medium ITC"/>
        </w:rPr>
      </w:pPr>
    </w:p>
    <w:p w14:paraId="508DF148" w14:textId="77777777" w:rsidR="009E71ED" w:rsidRPr="00A265C7" w:rsidRDefault="009E71ED">
      <w:pPr>
        <w:pStyle w:val="Plattetekst"/>
        <w:rPr>
          <w:rFonts w:ascii="Eras Medium ITC" w:hAnsi="Eras Medium ITC"/>
        </w:rPr>
      </w:pPr>
    </w:p>
    <w:p w14:paraId="706E4320" w14:textId="77777777" w:rsidR="009E71ED" w:rsidRPr="00A265C7" w:rsidRDefault="009E71ED">
      <w:pPr>
        <w:pStyle w:val="Plattetekst"/>
        <w:rPr>
          <w:rFonts w:ascii="Eras Medium ITC" w:hAnsi="Eras Medium ITC"/>
        </w:rPr>
      </w:pPr>
    </w:p>
    <w:p w14:paraId="51121903" w14:textId="77777777" w:rsidR="009E71ED" w:rsidRPr="00A265C7" w:rsidRDefault="009E71ED">
      <w:pPr>
        <w:pStyle w:val="Plattetekst"/>
        <w:rPr>
          <w:rFonts w:ascii="Eras Medium ITC" w:hAnsi="Eras Medium ITC"/>
        </w:rPr>
      </w:pPr>
    </w:p>
    <w:p w14:paraId="3E5661A1" w14:textId="77777777" w:rsidR="009E71ED" w:rsidRPr="00A265C7" w:rsidRDefault="009E71ED">
      <w:pPr>
        <w:pStyle w:val="Plattetekst"/>
        <w:rPr>
          <w:rFonts w:ascii="Eras Medium ITC" w:hAnsi="Eras Medium ITC"/>
        </w:rPr>
      </w:pPr>
    </w:p>
    <w:p w14:paraId="12EC39A7" w14:textId="77777777" w:rsidR="009E71ED" w:rsidRPr="00A265C7" w:rsidRDefault="009E71ED">
      <w:pPr>
        <w:pStyle w:val="Plattetekst"/>
        <w:rPr>
          <w:rFonts w:ascii="Eras Medium ITC" w:hAnsi="Eras Medium ITC"/>
        </w:rPr>
      </w:pPr>
    </w:p>
    <w:p w14:paraId="0B6C7F2F" w14:textId="77777777" w:rsidR="009E71ED" w:rsidRPr="00A265C7" w:rsidRDefault="009E71ED">
      <w:pPr>
        <w:pStyle w:val="Plattetekst"/>
        <w:rPr>
          <w:rFonts w:ascii="Eras Medium ITC" w:hAnsi="Eras Medium ITC"/>
        </w:rPr>
      </w:pPr>
    </w:p>
    <w:p w14:paraId="5C57D470" w14:textId="77777777" w:rsidR="009E71ED" w:rsidRPr="00A265C7" w:rsidRDefault="009E71ED">
      <w:pPr>
        <w:pStyle w:val="Plattetekst"/>
        <w:rPr>
          <w:rFonts w:ascii="Eras Medium ITC" w:hAnsi="Eras Medium ITC"/>
        </w:rPr>
      </w:pPr>
    </w:p>
    <w:p w14:paraId="307DA687" w14:textId="77777777" w:rsidR="009E71ED" w:rsidRPr="00A265C7" w:rsidRDefault="009E71ED">
      <w:pPr>
        <w:pStyle w:val="Plattetekst"/>
        <w:rPr>
          <w:rFonts w:ascii="Eras Medium ITC" w:hAnsi="Eras Medium ITC"/>
        </w:rPr>
      </w:pPr>
    </w:p>
    <w:p w14:paraId="5F6A5AB7" w14:textId="77777777" w:rsidR="009E71ED" w:rsidRPr="00A265C7" w:rsidRDefault="009E71ED">
      <w:pPr>
        <w:pStyle w:val="Plattetekst"/>
        <w:rPr>
          <w:rFonts w:ascii="Eras Medium ITC" w:hAnsi="Eras Medium ITC"/>
        </w:rPr>
      </w:pPr>
    </w:p>
    <w:p w14:paraId="0E26F7E0" w14:textId="77777777" w:rsidR="009E71ED" w:rsidRPr="00A265C7" w:rsidRDefault="009E71ED">
      <w:pPr>
        <w:pStyle w:val="Plattetekst"/>
        <w:rPr>
          <w:rFonts w:ascii="Eras Medium ITC" w:hAnsi="Eras Medium ITC"/>
        </w:rPr>
      </w:pPr>
    </w:p>
    <w:p w14:paraId="07FFF43E" w14:textId="77777777" w:rsidR="009E71ED" w:rsidRPr="00A265C7" w:rsidRDefault="009E71ED">
      <w:pPr>
        <w:pStyle w:val="Plattetekst"/>
        <w:rPr>
          <w:rFonts w:ascii="Eras Medium ITC" w:hAnsi="Eras Medium ITC"/>
        </w:rPr>
      </w:pPr>
    </w:p>
    <w:p w14:paraId="014993EB" w14:textId="77777777" w:rsidR="009E71ED" w:rsidRPr="00A265C7" w:rsidRDefault="009E71ED">
      <w:pPr>
        <w:pStyle w:val="Plattetekst"/>
        <w:rPr>
          <w:rFonts w:ascii="Eras Medium ITC" w:hAnsi="Eras Medium ITC"/>
        </w:rPr>
      </w:pPr>
    </w:p>
    <w:p w14:paraId="7EBC43FB" w14:textId="77777777" w:rsidR="009E71ED" w:rsidRPr="00A265C7" w:rsidRDefault="009E71ED">
      <w:pPr>
        <w:pStyle w:val="Plattetekst"/>
        <w:rPr>
          <w:rFonts w:ascii="Eras Medium ITC" w:hAnsi="Eras Medium ITC"/>
        </w:rPr>
      </w:pPr>
    </w:p>
    <w:p w14:paraId="1788FB6F" w14:textId="77777777" w:rsidR="009E71ED" w:rsidRPr="00A265C7" w:rsidRDefault="0033797B">
      <w:pPr>
        <w:pStyle w:val="Plattetekst"/>
        <w:spacing w:before="11"/>
        <w:rPr>
          <w:rFonts w:ascii="Eras Medium ITC" w:hAnsi="Eras Medium ITC"/>
          <w:sz w:val="13"/>
        </w:rPr>
      </w:pPr>
      <w:r w:rsidRPr="00A265C7">
        <w:rPr>
          <w:rFonts w:ascii="Eras Medium ITC" w:hAnsi="Eras Medium ITC"/>
          <w:noProof/>
        </w:rPr>
        <mc:AlternateContent>
          <mc:Choice Requires="wps">
            <w:drawing>
              <wp:anchor distT="0" distB="0" distL="0" distR="0" simplePos="0" relativeHeight="251680768" behindDoc="0" locked="0" layoutInCell="1" allowOverlap="1" wp14:anchorId="090F15D3" wp14:editId="22C4ED10">
                <wp:simplePos x="0" y="0"/>
                <wp:positionH relativeFrom="page">
                  <wp:posOffset>1440180</wp:posOffset>
                </wp:positionH>
                <wp:positionV relativeFrom="paragraph">
                  <wp:posOffset>130175</wp:posOffset>
                </wp:positionV>
                <wp:extent cx="1828800" cy="0"/>
                <wp:effectExtent l="11430" t="11430" r="7620" b="7620"/>
                <wp:wrapTopAndBottom/>
                <wp:docPr id="160" name="Lin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0"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1F9CA79" id="Line 11" o:spid="_x0000_s1026" style="position:absolute;z-index:25168076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113.4pt,10.25pt" to="257.4pt,1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" strokeweight=".48pt">
                <w10:wrap type="topAndBottom" anchorx="page"/>
              </v:line>
            </w:pict>
          </mc:Fallback>
        </mc:AlternateContent>
      </w:r>
    </w:p>
    <w:p w14:paraId="7D228B17" w14:textId="77777777" w:rsidR="009E71ED" w:rsidRPr="00A265C7" w:rsidRDefault="00E60732">
      <w:pPr>
        <w:pStyle w:val="Plattetekst"/>
        <w:spacing w:before="20"/>
        <w:ind w:left="1494" w:hanging="227"/>
        <w:rPr>
          <w:rFonts w:ascii="Eras Medium ITC" w:hAnsi="Eras Medium ITC"/>
        </w:rPr>
      </w:pPr>
      <w:bookmarkStart w:id="105" w:name="_bookmark20"/>
      <w:bookmarkEnd w:id="105"/>
      <w:r w:rsidRPr="00A265C7">
        <w:rPr>
          <w:rFonts w:ascii="Eras Medium ITC" w:hAnsi="Eras Medium ITC"/>
          <w:position w:val="10"/>
          <w:sz w:val="13"/>
        </w:rPr>
        <w:t xml:space="preserve">3 </w:t>
      </w:r>
      <w:r w:rsidRPr="00A265C7">
        <w:rPr>
          <w:rFonts w:ascii="Eras Medium ITC" w:hAnsi="Eras Medium ITC"/>
        </w:rPr>
        <w:t>Uit Geneesmiddelen beleid van DGV, Nederlands instituut voor verantwoord medicijngebruik, uitgave 05, oktober 2008</w:t>
      </w:r>
    </w:p>
    <w:p w14:paraId="313EF348" w14:textId="77777777" w:rsidR="009E71ED" w:rsidRPr="00A265C7" w:rsidRDefault="009E71ED">
      <w:pPr>
        <w:rPr>
          <w:rFonts w:ascii="Eras Medium ITC" w:hAnsi="Eras Medium ITC"/>
        </w:rPr>
        <w:sectPr w:rsidR="009E71ED" w:rsidRPr="00A265C7" w:rsidSect="00A63B9E">
          <w:footerReference w:type="default" r:id="rId71"/>
          <w:pgSz w:w="11910" w:h="16840"/>
          <w:pgMar w:top="800" w:right="780" w:bottom="1040" w:left="1000" w:header="304" w:footer="859" w:gutter="0"/>
          <w:cols w:space="708"/>
        </w:sectPr>
      </w:pPr>
    </w:p>
    <w:p w14:paraId="5707E9CC" w14:textId="77777777" w:rsidR="009E71ED" w:rsidRPr="00A265C7" w:rsidRDefault="009E71ED">
      <w:pPr>
        <w:pStyle w:val="Plattetekst"/>
        <w:rPr>
          <w:rFonts w:ascii="Eras Medium ITC" w:hAnsi="Eras Medium ITC"/>
          <w:i/>
        </w:rPr>
      </w:pPr>
    </w:p>
    <w:p w14:paraId="65A10C60" w14:textId="77777777" w:rsidR="009E71ED" w:rsidRPr="00A265C7" w:rsidRDefault="009E71ED">
      <w:pPr>
        <w:pStyle w:val="Plattetekst"/>
        <w:rPr>
          <w:rFonts w:ascii="Eras Medium ITC" w:hAnsi="Eras Medium ITC"/>
          <w:i/>
        </w:rPr>
      </w:pPr>
    </w:p>
    <w:p w14:paraId="6E64B3D6" w14:textId="77777777" w:rsidR="009E71ED" w:rsidRPr="00A265C7" w:rsidRDefault="009E71ED">
      <w:pPr>
        <w:pStyle w:val="Plattetekst"/>
        <w:rPr>
          <w:rFonts w:ascii="Eras Medium ITC" w:hAnsi="Eras Medium ITC"/>
          <w:i/>
        </w:rPr>
      </w:pPr>
    </w:p>
    <w:p w14:paraId="28540757" w14:textId="77777777" w:rsidR="009E71ED" w:rsidRPr="00A265C7" w:rsidRDefault="009E71ED">
      <w:pPr>
        <w:pStyle w:val="Plattetekst"/>
        <w:rPr>
          <w:rFonts w:ascii="Eras Medium ITC" w:hAnsi="Eras Medium ITC"/>
          <w:i/>
        </w:rPr>
      </w:pPr>
    </w:p>
    <w:p w14:paraId="3AAA4BFA" w14:textId="77777777" w:rsidR="009E71ED" w:rsidRPr="00A265C7" w:rsidRDefault="009E71ED">
      <w:pPr>
        <w:pStyle w:val="Plattetekst"/>
        <w:rPr>
          <w:rFonts w:ascii="Eras Medium ITC" w:hAnsi="Eras Medium ITC"/>
          <w:i/>
        </w:rPr>
      </w:pPr>
    </w:p>
    <w:p w14:paraId="32319894" w14:textId="77777777" w:rsidR="009E71ED" w:rsidRPr="00A265C7" w:rsidRDefault="009E71ED">
      <w:pPr>
        <w:pStyle w:val="Plattetekst"/>
        <w:spacing w:before="11"/>
        <w:rPr>
          <w:rFonts w:ascii="Eras Medium ITC" w:hAnsi="Eras Medium ITC"/>
          <w:i/>
          <w:sz w:val="22"/>
        </w:rPr>
      </w:pPr>
    </w:p>
    <w:p w14:paraId="33B728AD" w14:textId="77777777" w:rsidR="009E71ED" w:rsidRPr="00A265C7" w:rsidRDefault="00E60732">
      <w:pPr>
        <w:pStyle w:val="Kop1"/>
        <w:spacing w:before="90"/>
        <w:rPr>
          <w:rFonts w:ascii="Eras Medium ITC" w:hAnsi="Eras Medium ITC"/>
        </w:rPr>
      </w:pPr>
      <w:bookmarkStart w:id="106" w:name="_TOC_250007"/>
      <w:bookmarkEnd w:id="106"/>
      <w:r w:rsidRPr="00A265C7">
        <w:rPr>
          <w:rFonts w:ascii="Eras Medium ITC" w:hAnsi="Eras Medium ITC"/>
        </w:rPr>
        <w:t>Verpakkingswijzen en houdbaarheid</w:t>
      </w:r>
    </w:p>
    <w:p w14:paraId="14A0568F" w14:textId="77777777" w:rsidR="009E71ED" w:rsidRPr="00A265C7" w:rsidRDefault="009E71ED">
      <w:pPr>
        <w:pStyle w:val="Plattetekst"/>
        <w:rPr>
          <w:rFonts w:ascii="Eras Medium ITC" w:hAnsi="Eras Medium ITC"/>
          <w:sz w:val="28"/>
        </w:rPr>
      </w:pPr>
    </w:p>
    <w:p w14:paraId="66255A07" w14:textId="77777777" w:rsidR="009E71ED" w:rsidRPr="00A265C7" w:rsidRDefault="00E60732">
      <w:pPr>
        <w:pStyle w:val="Plattetekst"/>
        <w:ind w:left="1267" w:right="449"/>
        <w:rPr>
          <w:rFonts w:ascii="Eras Medium ITC" w:hAnsi="Eras Medium ITC"/>
        </w:rPr>
      </w:pPr>
      <w:r w:rsidRPr="00A265C7">
        <w:rPr>
          <w:rFonts w:ascii="Eras Medium ITC" w:hAnsi="Eras Medium ITC"/>
        </w:rPr>
        <w:t>De medicijnen kunnen op verschillende wijze zijn verpakt. Enkele specifieke verpakkingswijzen worden beschreven.</w:t>
      </w:r>
    </w:p>
    <w:p w14:paraId="41FBB395" w14:textId="77777777" w:rsidR="009E71ED" w:rsidRPr="00A265C7" w:rsidRDefault="009E71ED">
      <w:pPr>
        <w:pStyle w:val="Plattetekst"/>
        <w:rPr>
          <w:rFonts w:ascii="Eras Medium ITC" w:hAnsi="Eras Medium ITC"/>
          <w:sz w:val="22"/>
        </w:rPr>
      </w:pPr>
    </w:p>
    <w:p w14:paraId="70252A53" w14:textId="77777777" w:rsidR="009E71ED" w:rsidRPr="00A265C7" w:rsidRDefault="009E71ED">
      <w:pPr>
        <w:pStyle w:val="Plattetekst"/>
        <w:spacing w:before="10"/>
        <w:rPr>
          <w:rFonts w:ascii="Eras Medium ITC" w:hAnsi="Eras Medium ITC"/>
          <w:sz w:val="19"/>
        </w:rPr>
      </w:pPr>
    </w:p>
    <w:p w14:paraId="5CD5B221" w14:textId="77777777" w:rsidR="009E71ED" w:rsidRPr="00A265C7" w:rsidRDefault="00E60732">
      <w:pPr>
        <w:pStyle w:val="Kop2"/>
        <w:spacing w:before="1"/>
        <w:rPr>
          <w:rFonts w:ascii="Eras Medium ITC" w:hAnsi="Eras Medium ITC"/>
        </w:rPr>
      </w:pPr>
      <w:bookmarkStart w:id="107" w:name="Ampullen_en_flacons"/>
      <w:bookmarkEnd w:id="107"/>
      <w:r w:rsidRPr="00A265C7">
        <w:rPr>
          <w:rFonts w:ascii="Eras Medium ITC" w:hAnsi="Eras Medium ITC"/>
        </w:rPr>
        <w:t>Ampullen en flacons</w:t>
      </w:r>
    </w:p>
    <w:p w14:paraId="0D1F7F1F" w14:textId="77777777" w:rsidR="009E71ED" w:rsidRPr="00A265C7" w:rsidRDefault="009E71ED">
      <w:pPr>
        <w:pStyle w:val="Plattetekst"/>
        <w:spacing w:before="1"/>
        <w:rPr>
          <w:rFonts w:ascii="Eras Medium ITC" w:hAnsi="Eras Medium ITC"/>
          <w:sz w:val="21"/>
        </w:rPr>
      </w:pPr>
    </w:p>
    <w:p w14:paraId="0C5C87A8" w14:textId="77777777" w:rsidR="009E71ED" w:rsidRPr="00A265C7" w:rsidRDefault="00E60732">
      <w:pPr>
        <w:pStyle w:val="Plattetekst"/>
        <w:ind w:left="1268"/>
        <w:rPr>
          <w:rFonts w:ascii="Eras Medium ITC" w:hAnsi="Eras Medium ITC"/>
        </w:rPr>
      </w:pPr>
      <w:r w:rsidRPr="00A265C7">
        <w:rPr>
          <w:rFonts w:ascii="Eras Medium ITC" w:hAnsi="Eras Medium ITC"/>
        </w:rPr>
        <w:t>Ampullen en flacons zijn verpakkingswijzen voor medicijnen die parenteraal worden toegediend.</w:t>
      </w:r>
    </w:p>
    <w:p w14:paraId="54CCDEC5" w14:textId="77777777" w:rsidR="009E71ED" w:rsidRPr="00A265C7" w:rsidRDefault="009E71ED">
      <w:pPr>
        <w:pStyle w:val="Plattetekst"/>
        <w:spacing w:before="11"/>
        <w:rPr>
          <w:rFonts w:ascii="Eras Medium ITC" w:hAnsi="Eras Medium ITC"/>
          <w:sz w:val="19"/>
        </w:rPr>
      </w:pPr>
    </w:p>
    <w:p w14:paraId="528B01E2" w14:textId="77777777" w:rsidR="009E71ED" w:rsidRPr="00A265C7" w:rsidRDefault="00E60732">
      <w:pPr>
        <w:pStyle w:val="Plattetekst"/>
        <w:ind w:left="1268" w:right="503"/>
        <w:rPr>
          <w:rFonts w:ascii="Eras Medium ITC" w:hAnsi="Eras Medium ITC"/>
        </w:rPr>
      </w:pPr>
      <w:r w:rsidRPr="00A265C7">
        <w:rPr>
          <w:rFonts w:ascii="Eras Medium ITC" w:hAnsi="Eras Medium ITC"/>
        </w:rPr>
        <w:t>Ampullen zijn voor eenmalig gebruik; wanneer bijvoorbeeld de helft van de inhoud overblijft, mag deze niet bewaard blijven voor een volgende keer. Een ampul open je met een gaasje ter bescherming en je zuigt de vloeistof op.</w:t>
      </w:r>
    </w:p>
    <w:p w14:paraId="39D41E88" w14:textId="77777777" w:rsidR="009E71ED" w:rsidRPr="00A265C7" w:rsidRDefault="009E71ED">
      <w:pPr>
        <w:pStyle w:val="Plattetekst"/>
        <w:rPr>
          <w:rFonts w:ascii="Eras Medium ITC" w:hAnsi="Eras Medium ITC"/>
        </w:rPr>
      </w:pPr>
    </w:p>
    <w:p w14:paraId="19A422AC" w14:textId="77777777" w:rsidR="009E71ED" w:rsidRPr="00A265C7" w:rsidRDefault="00E60732">
      <w:pPr>
        <w:pStyle w:val="Plattetekst"/>
        <w:ind w:left="1268" w:right="880"/>
        <w:rPr>
          <w:rFonts w:ascii="Eras Medium ITC" w:hAnsi="Eras Medium ITC"/>
        </w:rPr>
      </w:pPr>
      <w:r w:rsidRPr="00A265C7">
        <w:rPr>
          <w:rFonts w:ascii="Eras Medium ITC" w:hAnsi="Eras Medium ITC"/>
        </w:rPr>
        <w:t>Flacons bevatten oplossingen die in een aantal malen worden toegediend. Ze bevatten, in tegenstelling tot ampullen, een conserveringsmiddel. Je brengt de naald in via het gedesinfecteerde rubber dopje en trekt de vloeistof op.</w:t>
      </w:r>
    </w:p>
    <w:p w14:paraId="48D2DD1A" w14:textId="77777777" w:rsidR="009E71ED" w:rsidRPr="00A265C7" w:rsidRDefault="009E71ED">
      <w:pPr>
        <w:pStyle w:val="Plattetekst"/>
        <w:rPr>
          <w:rFonts w:ascii="Eras Medium ITC" w:hAnsi="Eras Medium ITC"/>
          <w:sz w:val="22"/>
        </w:rPr>
      </w:pPr>
    </w:p>
    <w:p w14:paraId="5C790643" w14:textId="77777777" w:rsidR="009E71ED" w:rsidRPr="00A265C7" w:rsidRDefault="009E71ED">
      <w:pPr>
        <w:pStyle w:val="Plattetekst"/>
        <w:spacing w:before="11"/>
        <w:rPr>
          <w:rFonts w:ascii="Eras Medium ITC" w:hAnsi="Eras Medium ITC"/>
          <w:sz w:val="19"/>
        </w:rPr>
      </w:pPr>
    </w:p>
    <w:p w14:paraId="29F20DAF" w14:textId="77777777" w:rsidR="009E71ED" w:rsidRPr="00A265C7" w:rsidRDefault="00E60732">
      <w:pPr>
        <w:pStyle w:val="Kop2"/>
        <w:rPr>
          <w:rFonts w:ascii="Eras Medium ITC" w:hAnsi="Eras Medium ITC"/>
        </w:rPr>
      </w:pPr>
      <w:bookmarkStart w:id="108" w:name="Tubes_en_potten"/>
      <w:bookmarkEnd w:id="108"/>
      <w:r w:rsidRPr="00A265C7">
        <w:rPr>
          <w:rFonts w:ascii="Eras Medium ITC" w:hAnsi="Eras Medium ITC"/>
        </w:rPr>
        <w:t>Tubes en potten</w:t>
      </w:r>
    </w:p>
    <w:p w14:paraId="4603C824" w14:textId="77777777" w:rsidR="009E71ED" w:rsidRPr="00A265C7" w:rsidRDefault="009E71ED">
      <w:pPr>
        <w:pStyle w:val="Plattetekst"/>
        <w:rPr>
          <w:rFonts w:ascii="Eras Medium ITC" w:hAnsi="Eras Medium ITC"/>
          <w:sz w:val="21"/>
        </w:rPr>
      </w:pPr>
    </w:p>
    <w:p w14:paraId="1A21F78E" w14:textId="77777777" w:rsidR="009E71ED" w:rsidRPr="00A265C7" w:rsidRDefault="00E60732">
      <w:pPr>
        <w:pStyle w:val="Plattetekst"/>
        <w:ind w:left="1268"/>
        <w:rPr>
          <w:rFonts w:ascii="Eras Medium ITC" w:hAnsi="Eras Medium ITC"/>
        </w:rPr>
      </w:pPr>
      <w:r w:rsidRPr="00A265C7">
        <w:rPr>
          <w:rFonts w:ascii="Eras Medium ITC" w:hAnsi="Eras Medium ITC"/>
        </w:rPr>
        <w:t>Zalven en pasta’s worden alleen uit tubes gebruikt.</w:t>
      </w:r>
    </w:p>
    <w:p w14:paraId="2422BA56" w14:textId="77777777" w:rsidR="009E71ED" w:rsidRPr="00A265C7" w:rsidRDefault="009E71ED">
      <w:pPr>
        <w:pStyle w:val="Plattetekst"/>
        <w:rPr>
          <w:rFonts w:ascii="Eras Medium ITC" w:hAnsi="Eras Medium ITC"/>
        </w:rPr>
      </w:pPr>
    </w:p>
    <w:p w14:paraId="63532E1C" w14:textId="77777777" w:rsidR="009E71ED" w:rsidRPr="00A265C7" w:rsidRDefault="00E60732">
      <w:pPr>
        <w:pStyle w:val="Plattetekst"/>
        <w:ind w:left="1267" w:right="1244"/>
        <w:rPr>
          <w:rFonts w:ascii="Eras Medium ITC" w:hAnsi="Eras Medium ITC"/>
        </w:rPr>
      </w:pPr>
      <w:r w:rsidRPr="00A265C7">
        <w:rPr>
          <w:rFonts w:ascii="Eras Medium ITC" w:hAnsi="Eras Medium ITC"/>
        </w:rPr>
        <w:t>Zalven en pasta's zijn een voedingsbodem voor bacteriën. In grote potten zal door het veelvuldig openen gemakkelijk besmetting optreden.</w:t>
      </w:r>
    </w:p>
    <w:p w14:paraId="091CE335" w14:textId="77777777" w:rsidR="009E71ED" w:rsidRPr="00A265C7" w:rsidRDefault="00E60732">
      <w:pPr>
        <w:pStyle w:val="Plattetekst"/>
        <w:spacing w:before="1"/>
        <w:ind w:left="1268" w:right="414"/>
        <w:rPr>
          <w:rFonts w:ascii="Eras Medium ITC" w:hAnsi="Eras Medium ITC"/>
        </w:rPr>
      </w:pPr>
      <w:r w:rsidRPr="00A265C7">
        <w:rPr>
          <w:rFonts w:ascii="Eras Medium ITC" w:hAnsi="Eras Medium ITC"/>
        </w:rPr>
        <w:t>Wanneer de zalf of pasta toch in een pot zit, mogen ze alleen met een verpakte spatel of steriel gaasje uit de pot gehaald worden. Spatels of gaasjes die met de huid in contact zijn geweest mogen niet nog een keer worden gebruikt om zalf uit de pot te nemen.</w:t>
      </w:r>
    </w:p>
    <w:p w14:paraId="34452579" w14:textId="77777777" w:rsidR="009E71ED" w:rsidRPr="00A265C7" w:rsidRDefault="00E60732">
      <w:pPr>
        <w:pStyle w:val="Plattetekst"/>
        <w:ind w:left="1268" w:right="782"/>
        <w:rPr>
          <w:rFonts w:ascii="Eras Medium ITC" w:hAnsi="Eras Medium ITC"/>
        </w:rPr>
      </w:pPr>
      <w:r w:rsidRPr="00A265C7">
        <w:rPr>
          <w:rFonts w:ascii="Eras Medium ITC" w:hAnsi="Eras Medium ITC"/>
        </w:rPr>
        <w:t>Om besmetting met bacteriën vanuit de lucht te voorkomen, mogen potjes zalf of pasta niet langer open staan dan strikt nodig is</w:t>
      </w:r>
      <w:hyperlink w:anchor="_bookmark21" w:history="1">
        <w:r w:rsidRPr="00A265C7">
          <w:rPr>
            <w:rFonts w:ascii="Eras Medium ITC" w:hAnsi="Eras Medium ITC"/>
            <w:vertAlign w:val="superscript"/>
          </w:rPr>
          <w:t>1</w:t>
        </w:r>
      </w:hyperlink>
      <w:r w:rsidRPr="00A265C7">
        <w:rPr>
          <w:rFonts w:ascii="Eras Medium ITC" w:hAnsi="Eras Medium ITC"/>
        </w:rPr>
        <w:t>.</w:t>
      </w:r>
    </w:p>
    <w:p w14:paraId="5BBB55CB" w14:textId="77777777" w:rsidR="009E71ED" w:rsidRPr="00A265C7" w:rsidRDefault="009E71ED">
      <w:pPr>
        <w:pStyle w:val="Plattetekst"/>
        <w:rPr>
          <w:rFonts w:ascii="Eras Medium ITC" w:hAnsi="Eras Medium ITC"/>
          <w:sz w:val="26"/>
        </w:rPr>
      </w:pPr>
    </w:p>
    <w:p w14:paraId="3CD7277C" w14:textId="77777777" w:rsidR="009E71ED" w:rsidRPr="00A265C7" w:rsidRDefault="009E71ED">
      <w:pPr>
        <w:pStyle w:val="Plattetekst"/>
        <w:spacing w:before="2"/>
        <w:rPr>
          <w:rFonts w:ascii="Eras Medium ITC" w:hAnsi="Eras Medium ITC"/>
          <w:sz w:val="29"/>
        </w:rPr>
      </w:pPr>
    </w:p>
    <w:p w14:paraId="2512989D" w14:textId="77777777" w:rsidR="009E71ED" w:rsidRPr="00A265C7" w:rsidRDefault="00E60732">
      <w:pPr>
        <w:pStyle w:val="Kop1"/>
        <w:spacing w:before="0"/>
        <w:rPr>
          <w:rFonts w:ascii="Eras Medium ITC" w:hAnsi="Eras Medium ITC"/>
        </w:rPr>
      </w:pPr>
      <w:bookmarkStart w:id="109" w:name="Houdbaarheid"/>
      <w:bookmarkEnd w:id="109"/>
      <w:r w:rsidRPr="00A265C7">
        <w:rPr>
          <w:rFonts w:ascii="Eras Medium ITC" w:hAnsi="Eras Medium ITC"/>
        </w:rPr>
        <w:t>Houdbaarheid</w:t>
      </w:r>
    </w:p>
    <w:p w14:paraId="55758D56" w14:textId="77777777" w:rsidR="009E71ED" w:rsidRPr="00A265C7" w:rsidRDefault="009E71ED">
      <w:pPr>
        <w:pStyle w:val="Plattetekst"/>
        <w:spacing w:before="1"/>
        <w:rPr>
          <w:rFonts w:ascii="Eras Medium ITC" w:hAnsi="Eras Medium ITC"/>
          <w:sz w:val="28"/>
        </w:rPr>
      </w:pPr>
    </w:p>
    <w:p w14:paraId="19BBEEF7" w14:textId="77777777" w:rsidR="009E71ED" w:rsidRPr="00A265C7" w:rsidRDefault="00E60732">
      <w:pPr>
        <w:pStyle w:val="Plattetekst"/>
        <w:spacing w:line="230" w:lineRule="exact"/>
        <w:ind w:left="1268"/>
        <w:rPr>
          <w:rFonts w:ascii="Eras Medium ITC" w:hAnsi="Eras Medium ITC"/>
        </w:rPr>
      </w:pPr>
      <w:r w:rsidRPr="00A265C7">
        <w:rPr>
          <w:rFonts w:ascii="Eras Medium ITC" w:hAnsi="Eras Medium ITC"/>
        </w:rPr>
        <w:t>Medicijnen hebben een beperkte houdbaarheid.</w:t>
      </w:r>
    </w:p>
    <w:p w14:paraId="59CB4196" w14:textId="77777777" w:rsidR="009E71ED" w:rsidRPr="00A265C7" w:rsidRDefault="00E60732">
      <w:pPr>
        <w:pStyle w:val="Plattetekst"/>
        <w:spacing w:line="230" w:lineRule="exact"/>
        <w:ind w:left="1268"/>
        <w:rPr>
          <w:rFonts w:ascii="Eras Medium ITC" w:hAnsi="Eras Medium ITC"/>
        </w:rPr>
      </w:pPr>
      <w:r w:rsidRPr="00A265C7">
        <w:rPr>
          <w:rFonts w:ascii="Eras Medium ITC" w:hAnsi="Eras Medium ITC"/>
        </w:rPr>
        <w:t>Op het etiket dient de apotheker de vervaldatum aan te geven.</w:t>
      </w:r>
    </w:p>
    <w:p w14:paraId="659FF8BF" w14:textId="77777777" w:rsidR="009E71ED" w:rsidRPr="00A265C7" w:rsidRDefault="00E60732">
      <w:pPr>
        <w:pStyle w:val="Plattetekst"/>
        <w:spacing w:before="1"/>
        <w:ind w:left="1267" w:right="459"/>
        <w:rPr>
          <w:rFonts w:ascii="Eras Medium ITC" w:hAnsi="Eras Medium ITC"/>
        </w:rPr>
      </w:pPr>
      <w:r w:rsidRPr="00A265C7">
        <w:rPr>
          <w:rFonts w:ascii="Eras Medium ITC" w:hAnsi="Eras Medium ITC"/>
        </w:rPr>
        <w:t>Voor de verschillende soorten medicijnen wordt de houdbaarheid in het algemeen beschreven. Specifieke informatie over de houdbaarheid en wijze van bewaren staat in de bijsluiter.</w:t>
      </w:r>
    </w:p>
    <w:p w14:paraId="4516AEBF" w14:textId="77777777" w:rsidR="009E71ED" w:rsidRPr="00A265C7" w:rsidRDefault="00E60732">
      <w:pPr>
        <w:pStyle w:val="Plattetekst"/>
        <w:ind w:left="1267" w:right="1005"/>
        <w:rPr>
          <w:rFonts w:ascii="Eras Medium ITC" w:hAnsi="Eras Medium ITC"/>
        </w:rPr>
      </w:pPr>
      <w:r w:rsidRPr="00A265C7">
        <w:rPr>
          <w:rFonts w:ascii="Eras Medium ITC" w:hAnsi="Eras Medium ITC"/>
        </w:rPr>
        <w:t>Vloeistoffen, zalven, crèmes, schudsels, pasta’s enzovoort zijn vooral na opening van de verpakking beperkt houdbaar.</w:t>
      </w:r>
    </w:p>
    <w:p w14:paraId="123ABCCA" w14:textId="77777777" w:rsidR="009E71ED" w:rsidRPr="00A265C7" w:rsidRDefault="00E60732">
      <w:pPr>
        <w:pStyle w:val="Plattetekst"/>
        <w:ind w:left="1268" w:right="914"/>
        <w:rPr>
          <w:rFonts w:ascii="Eras Medium ITC" w:hAnsi="Eras Medium ITC"/>
        </w:rPr>
      </w:pPr>
      <w:r w:rsidRPr="00A265C7">
        <w:rPr>
          <w:rFonts w:ascii="Eras Medium ITC" w:hAnsi="Eras Medium ITC"/>
        </w:rPr>
        <w:t>Op het flesje, de flacon, tube, pot wordt aangegeven wanneer deze voor de eerste keer is geopend.</w:t>
      </w:r>
    </w:p>
    <w:p w14:paraId="72695E55" w14:textId="77777777" w:rsidR="009E71ED" w:rsidRPr="00A265C7" w:rsidRDefault="009E71ED">
      <w:pPr>
        <w:pStyle w:val="Plattetekst"/>
        <w:rPr>
          <w:rFonts w:ascii="Eras Medium ITC" w:hAnsi="Eras Medium ITC"/>
        </w:rPr>
      </w:pPr>
    </w:p>
    <w:p w14:paraId="4F54D19F" w14:textId="77777777" w:rsidR="009E71ED" w:rsidRPr="00A265C7" w:rsidRDefault="009E71ED">
      <w:pPr>
        <w:pStyle w:val="Plattetekst"/>
        <w:rPr>
          <w:rFonts w:ascii="Eras Medium ITC" w:hAnsi="Eras Medium ITC"/>
        </w:rPr>
      </w:pPr>
    </w:p>
    <w:p w14:paraId="03FAAC96" w14:textId="77777777" w:rsidR="009E71ED" w:rsidRPr="00A265C7" w:rsidRDefault="009E71ED">
      <w:pPr>
        <w:pStyle w:val="Plattetekst"/>
        <w:rPr>
          <w:rFonts w:ascii="Eras Medium ITC" w:hAnsi="Eras Medium ITC"/>
        </w:rPr>
      </w:pPr>
    </w:p>
    <w:p w14:paraId="42BBB894" w14:textId="77777777" w:rsidR="009E71ED" w:rsidRPr="00A265C7" w:rsidRDefault="009E71ED">
      <w:pPr>
        <w:pStyle w:val="Plattetekst"/>
        <w:rPr>
          <w:rFonts w:ascii="Eras Medium ITC" w:hAnsi="Eras Medium ITC"/>
        </w:rPr>
      </w:pPr>
    </w:p>
    <w:p w14:paraId="36A4E78C" w14:textId="77777777" w:rsidR="009E71ED" w:rsidRPr="00A265C7" w:rsidRDefault="009E71ED">
      <w:pPr>
        <w:pStyle w:val="Plattetekst"/>
        <w:rPr>
          <w:rFonts w:ascii="Eras Medium ITC" w:hAnsi="Eras Medium ITC"/>
        </w:rPr>
      </w:pPr>
    </w:p>
    <w:p w14:paraId="6F53C145" w14:textId="77777777" w:rsidR="009E71ED" w:rsidRPr="00A265C7" w:rsidRDefault="009E71ED">
      <w:pPr>
        <w:pStyle w:val="Plattetekst"/>
        <w:rPr>
          <w:rFonts w:ascii="Eras Medium ITC" w:hAnsi="Eras Medium ITC"/>
        </w:rPr>
      </w:pPr>
    </w:p>
    <w:p w14:paraId="7B2A64FB" w14:textId="77777777" w:rsidR="009E71ED" w:rsidRPr="00A265C7" w:rsidRDefault="009E71ED">
      <w:pPr>
        <w:pStyle w:val="Plattetekst"/>
        <w:rPr>
          <w:rFonts w:ascii="Eras Medium ITC" w:hAnsi="Eras Medium ITC"/>
        </w:rPr>
      </w:pPr>
    </w:p>
    <w:p w14:paraId="2470E733" w14:textId="77777777" w:rsidR="009E71ED" w:rsidRPr="00A265C7" w:rsidRDefault="009E71ED">
      <w:pPr>
        <w:pStyle w:val="Plattetekst"/>
        <w:rPr>
          <w:rFonts w:ascii="Eras Medium ITC" w:hAnsi="Eras Medium ITC"/>
        </w:rPr>
      </w:pPr>
    </w:p>
    <w:p w14:paraId="1A62464D" w14:textId="77777777" w:rsidR="009E71ED" w:rsidRPr="00A265C7" w:rsidRDefault="009E71ED">
      <w:pPr>
        <w:pStyle w:val="Plattetekst"/>
        <w:rPr>
          <w:rFonts w:ascii="Eras Medium ITC" w:hAnsi="Eras Medium ITC"/>
        </w:rPr>
      </w:pPr>
    </w:p>
    <w:p w14:paraId="4FC76DC0" w14:textId="5608435D" w:rsidR="009E71ED" w:rsidRPr="00A265C7" w:rsidRDefault="009E71ED" w:rsidP="00FF609C">
      <w:pPr>
        <w:pStyle w:val="Plattetekst"/>
        <w:spacing w:before="7"/>
        <w:rPr>
          <w:rFonts w:ascii="Eras Medium ITC" w:hAnsi="Eras Medium ITC"/>
          <w:i/>
        </w:rPr>
      </w:pPr>
    </w:p>
    <w:p w14:paraId="30CA38E4" w14:textId="77777777" w:rsidR="009E71ED" w:rsidRPr="00A265C7" w:rsidRDefault="009E71ED">
      <w:pPr>
        <w:pStyle w:val="Plattetekst"/>
        <w:spacing w:before="9"/>
        <w:rPr>
          <w:rFonts w:ascii="Eras Medium ITC" w:hAnsi="Eras Medium ITC"/>
          <w:i/>
          <w:sz w:val="25"/>
        </w:rPr>
      </w:pPr>
    </w:p>
    <w:p w14:paraId="58F54A02" w14:textId="77777777" w:rsidR="009E71ED" w:rsidRPr="00A265C7" w:rsidRDefault="00E60732">
      <w:pPr>
        <w:pStyle w:val="Kop1"/>
        <w:rPr>
          <w:rFonts w:ascii="Eras Medium ITC" w:hAnsi="Eras Medium ITC"/>
        </w:rPr>
      </w:pPr>
      <w:bookmarkStart w:id="110" w:name="(Fijn)Malen_van_medicijnen"/>
      <w:bookmarkEnd w:id="110"/>
      <w:r w:rsidRPr="00A265C7">
        <w:rPr>
          <w:rFonts w:ascii="Eras Medium ITC" w:hAnsi="Eras Medium ITC"/>
        </w:rPr>
        <w:t>(Fijn)Malen van medicijnen</w:t>
      </w:r>
    </w:p>
    <w:p w14:paraId="55251DFE" w14:textId="77777777" w:rsidR="009E71ED" w:rsidRPr="00A265C7" w:rsidRDefault="009E71ED">
      <w:pPr>
        <w:pStyle w:val="Plattetekst"/>
        <w:spacing w:before="11"/>
        <w:rPr>
          <w:rFonts w:ascii="Eras Medium ITC" w:hAnsi="Eras Medium ITC"/>
          <w:sz w:val="27"/>
        </w:rPr>
      </w:pPr>
    </w:p>
    <w:p w14:paraId="0BFC8F5D" w14:textId="77777777" w:rsidR="009E71ED" w:rsidRPr="00A265C7" w:rsidRDefault="00E60732">
      <w:pPr>
        <w:pStyle w:val="Plattetekst"/>
        <w:ind w:left="1268" w:right="1026"/>
        <w:rPr>
          <w:rFonts w:ascii="Eras Medium ITC" w:hAnsi="Eras Medium ITC"/>
        </w:rPr>
      </w:pPr>
      <w:r w:rsidRPr="00A265C7">
        <w:rPr>
          <w:rFonts w:ascii="Eras Medium ITC" w:hAnsi="Eras Medium ITC"/>
        </w:rPr>
        <w:t>Deze procedure beschrijft de wijze waarop tabletten die via de mond worden toegediend kunnen worden vermalen voor cliënten met slikproblemen.</w:t>
      </w:r>
    </w:p>
    <w:p w14:paraId="7314A073" w14:textId="77777777" w:rsidR="009E71ED" w:rsidRPr="00A265C7" w:rsidRDefault="009E71ED">
      <w:pPr>
        <w:pStyle w:val="Plattetekst"/>
        <w:rPr>
          <w:rFonts w:ascii="Eras Medium ITC" w:hAnsi="Eras Medium ITC"/>
          <w:sz w:val="22"/>
        </w:rPr>
      </w:pPr>
    </w:p>
    <w:p w14:paraId="795C486C" w14:textId="77777777" w:rsidR="009E71ED" w:rsidRPr="00A265C7" w:rsidRDefault="009E71ED">
      <w:pPr>
        <w:pStyle w:val="Plattetekst"/>
        <w:spacing w:before="10"/>
        <w:rPr>
          <w:rFonts w:ascii="Eras Medium ITC" w:hAnsi="Eras Medium ITC"/>
          <w:sz w:val="19"/>
        </w:rPr>
      </w:pPr>
    </w:p>
    <w:p w14:paraId="64533FC2" w14:textId="77777777" w:rsidR="009E71ED" w:rsidRPr="00A265C7" w:rsidRDefault="00E60732">
      <w:pPr>
        <w:pStyle w:val="Kop2"/>
        <w:rPr>
          <w:rFonts w:ascii="Eras Medium ITC" w:hAnsi="Eras Medium ITC"/>
        </w:rPr>
      </w:pPr>
      <w:bookmarkStart w:id="111" w:name="Voorwaarden_waaronder_medicijnen_vermale"/>
      <w:bookmarkEnd w:id="111"/>
      <w:r w:rsidRPr="00A265C7">
        <w:rPr>
          <w:rFonts w:ascii="Eras Medium ITC" w:hAnsi="Eras Medium ITC"/>
        </w:rPr>
        <w:t>Voorwaarden waaronder medicijnen vermalen kunnen worden</w:t>
      </w:r>
    </w:p>
    <w:p w14:paraId="68C1DE4D" w14:textId="77777777" w:rsidR="009E71ED" w:rsidRPr="00A265C7" w:rsidRDefault="009E71ED">
      <w:pPr>
        <w:pStyle w:val="Plattetekst"/>
        <w:rPr>
          <w:rFonts w:ascii="Eras Medium ITC" w:hAnsi="Eras Medium ITC"/>
          <w:sz w:val="21"/>
        </w:rPr>
      </w:pPr>
    </w:p>
    <w:p w14:paraId="707A0E3B" w14:textId="77777777" w:rsidR="009E71ED" w:rsidRPr="00A265C7" w:rsidRDefault="00E60732">
      <w:pPr>
        <w:pStyle w:val="Lijstalinea"/>
        <w:numPr>
          <w:ilvl w:val="0"/>
          <w:numId w:val="2"/>
        </w:numPr>
        <w:tabs>
          <w:tab w:val="left" w:pos="1495"/>
        </w:tabs>
        <w:spacing w:line="240" w:lineRule="auto"/>
        <w:ind w:hanging="226"/>
        <w:rPr>
          <w:rFonts w:ascii="Eras Medium ITC" w:hAnsi="Eras Medium ITC"/>
        </w:rPr>
      </w:pPr>
      <w:r w:rsidRPr="00A265C7">
        <w:rPr>
          <w:rFonts w:ascii="Eras Medium ITC" w:hAnsi="Eras Medium ITC"/>
        </w:rPr>
        <w:t>Arts schrijft het (fijn)malen van tabletten alleen voor indien er geen alternatieven</w:t>
      </w:r>
      <w:r w:rsidRPr="00A265C7">
        <w:rPr>
          <w:rFonts w:ascii="Eras Medium ITC" w:hAnsi="Eras Medium ITC"/>
          <w:spacing w:val="-32"/>
        </w:rPr>
        <w:t xml:space="preserve"> </w:t>
      </w:r>
      <w:r w:rsidRPr="00A265C7">
        <w:rPr>
          <w:rFonts w:ascii="Eras Medium ITC" w:hAnsi="Eras Medium ITC"/>
        </w:rPr>
        <w:t>zijn.</w:t>
      </w:r>
    </w:p>
    <w:p w14:paraId="1580DA9B" w14:textId="77777777" w:rsidR="009E71ED" w:rsidRPr="00A265C7" w:rsidRDefault="00E60732">
      <w:pPr>
        <w:pStyle w:val="Lijstalinea"/>
        <w:numPr>
          <w:ilvl w:val="0"/>
          <w:numId w:val="2"/>
        </w:numPr>
        <w:tabs>
          <w:tab w:val="left" w:pos="1495"/>
        </w:tabs>
        <w:spacing w:before="1" w:line="240" w:lineRule="auto"/>
        <w:ind w:right="1278" w:hanging="226"/>
        <w:rPr>
          <w:rFonts w:ascii="Eras Medium ITC" w:hAnsi="Eras Medium ITC"/>
        </w:rPr>
      </w:pPr>
      <w:r w:rsidRPr="00A265C7">
        <w:rPr>
          <w:rFonts w:ascii="Eras Medium ITC" w:hAnsi="Eras Medium ITC"/>
        </w:rPr>
        <w:t>Eerstverantwoordelijke legt de afspraken over het malen van medicijnen vast in het zorgdossier.</w:t>
      </w:r>
    </w:p>
    <w:p w14:paraId="0B4F38D0"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Uitvoerder maalt alleen tabletten fijn indien hiervoor een schriftelijke opdracht</w:t>
      </w:r>
      <w:r w:rsidRPr="00A265C7">
        <w:rPr>
          <w:rFonts w:ascii="Eras Medium ITC" w:hAnsi="Eras Medium ITC"/>
          <w:spacing w:val="-24"/>
        </w:rPr>
        <w:t xml:space="preserve"> </w:t>
      </w:r>
      <w:r w:rsidRPr="00A265C7">
        <w:rPr>
          <w:rFonts w:ascii="Eras Medium ITC" w:hAnsi="Eras Medium ITC"/>
        </w:rPr>
        <w:t>is.</w:t>
      </w:r>
    </w:p>
    <w:p w14:paraId="7943487E" w14:textId="77777777" w:rsidR="009E71ED" w:rsidRPr="00A265C7" w:rsidRDefault="00E60732">
      <w:pPr>
        <w:pStyle w:val="Lijstalinea"/>
        <w:numPr>
          <w:ilvl w:val="0"/>
          <w:numId w:val="2"/>
        </w:numPr>
        <w:tabs>
          <w:tab w:val="left" w:pos="1495"/>
        </w:tabs>
        <w:spacing w:line="240" w:lineRule="auto"/>
        <w:ind w:hanging="226"/>
        <w:rPr>
          <w:rFonts w:ascii="Eras Medium ITC" w:hAnsi="Eras Medium ITC"/>
        </w:rPr>
      </w:pPr>
      <w:r w:rsidRPr="00A265C7">
        <w:rPr>
          <w:rFonts w:ascii="Eras Medium ITC" w:hAnsi="Eras Medium ITC"/>
        </w:rPr>
        <w:t xml:space="preserve">De </w:t>
      </w:r>
      <w:proofErr w:type="spellStart"/>
      <w:r w:rsidRPr="00A265C7">
        <w:rPr>
          <w:rFonts w:ascii="Eras Medium ITC" w:hAnsi="Eras Medium ITC"/>
        </w:rPr>
        <w:t>tablettenvermaler</w:t>
      </w:r>
      <w:proofErr w:type="spellEnd"/>
      <w:r w:rsidRPr="00A265C7">
        <w:rPr>
          <w:rFonts w:ascii="Eras Medium ITC" w:hAnsi="Eras Medium ITC"/>
        </w:rPr>
        <w:t xml:space="preserve"> </w:t>
      </w:r>
      <w:proofErr w:type="spellStart"/>
      <w:r w:rsidRPr="00A265C7">
        <w:rPr>
          <w:rFonts w:ascii="Eras Medium ITC" w:hAnsi="Eras Medium ITC"/>
        </w:rPr>
        <w:t>moet</w:t>
      </w:r>
      <w:proofErr w:type="spellEnd"/>
      <w:r w:rsidRPr="00A265C7">
        <w:rPr>
          <w:rFonts w:ascii="Eras Medium ITC" w:hAnsi="Eras Medium ITC"/>
        </w:rPr>
        <w:t xml:space="preserve"> </w:t>
      </w:r>
      <w:proofErr w:type="spellStart"/>
      <w:r w:rsidRPr="00A265C7">
        <w:rPr>
          <w:rFonts w:ascii="Eras Medium ITC" w:hAnsi="Eras Medium ITC"/>
        </w:rPr>
        <w:t>voldoen</w:t>
      </w:r>
      <w:proofErr w:type="spellEnd"/>
      <w:r w:rsidRPr="00A265C7">
        <w:rPr>
          <w:rFonts w:ascii="Eras Medium ITC" w:hAnsi="Eras Medium ITC"/>
        </w:rPr>
        <w:t xml:space="preserve"> </w:t>
      </w:r>
      <w:proofErr w:type="spellStart"/>
      <w:r w:rsidRPr="00A265C7">
        <w:rPr>
          <w:rFonts w:ascii="Eras Medium ITC" w:hAnsi="Eras Medium ITC"/>
        </w:rPr>
        <w:t>aan</w:t>
      </w:r>
      <w:proofErr w:type="spellEnd"/>
      <w:r w:rsidRPr="00A265C7">
        <w:rPr>
          <w:rFonts w:ascii="Eras Medium ITC" w:hAnsi="Eras Medium ITC"/>
        </w:rPr>
        <w:t xml:space="preserve"> de eisen en wordt jaarlijks</w:t>
      </w:r>
      <w:r w:rsidRPr="00A265C7">
        <w:rPr>
          <w:rFonts w:ascii="Eras Medium ITC" w:hAnsi="Eras Medium ITC"/>
          <w:spacing w:val="-21"/>
        </w:rPr>
        <w:t xml:space="preserve"> </w:t>
      </w:r>
      <w:r w:rsidRPr="00A265C7">
        <w:rPr>
          <w:rFonts w:ascii="Eras Medium ITC" w:hAnsi="Eras Medium ITC"/>
        </w:rPr>
        <w:t>gecontroleerd.</w:t>
      </w:r>
    </w:p>
    <w:p w14:paraId="25410E2C" w14:textId="77777777" w:rsidR="009E71ED" w:rsidRPr="00A265C7" w:rsidRDefault="00E60732">
      <w:pPr>
        <w:pStyle w:val="Lijstalinea"/>
        <w:numPr>
          <w:ilvl w:val="0"/>
          <w:numId w:val="2"/>
        </w:numPr>
        <w:tabs>
          <w:tab w:val="left" w:pos="1495"/>
        </w:tabs>
        <w:spacing w:before="1" w:line="240" w:lineRule="auto"/>
        <w:ind w:right="767" w:hanging="226"/>
        <w:rPr>
          <w:rFonts w:ascii="Eras Medium ITC" w:hAnsi="Eras Medium ITC"/>
        </w:rPr>
      </w:pPr>
      <w:r w:rsidRPr="00A265C7">
        <w:rPr>
          <w:rFonts w:ascii="Eras Medium ITC" w:hAnsi="Eras Medium ITC"/>
        </w:rPr>
        <w:t>De tablettenmaler dient periodiek gereinigd worden. Indien tablettenmaler voor meerdere cliënten wordt gebruikt wordt deze tussen de beide malingen</w:t>
      </w:r>
      <w:r w:rsidRPr="00A265C7">
        <w:rPr>
          <w:rFonts w:ascii="Eras Medium ITC" w:hAnsi="Eras Medium ITC"/>
          <w:spacing w:val="-16"/>
        </w:rPr>
        <w:t xml:space="preserve"> </w:t>
      </w:r>
      <w:r w:rsidRPr="00A265C7">
        <w:rPr>
          <w:rFonts w:ascii="Eras Medium ITC" w:hAnsi="Eras Medium ITC"/>
        </w:rPr>
        <w:t>gereinigd.</w:t>
      </w:r>
    </w:p>
    <w:p w14:paraId="4BC98653" w14:textId="77777777" w:rsidR="009E71ED" w:rsidRPr="00A265C7" w:rsidRDefault="00D45E79">
      <w:pPr>
        <w:spacing w:line="6" w:lineRule="exact"/>
        <w:ind w:left="2498"/>
        <w:jc w:val="center"/>
        <w:rPr>
          <w:rFonts w:ascii="Eras Medium ITC" w:hAnsi="Eras Medium ITC"/>
          <w:sz w:val="13"/>
        </w:rPr>
      </w:pPr>
      <w:hyperlink w:anchor="_bookmark22" w:history="1">
        <w:r w:rsidR="00E60732" w:rsidRPr="00A265C7">
          <w:rPr>
            <w:rFonts w:ascii="Eras Medium ITC" w:hAnsi="Eras Medium ITC"/>
            <w:w w:val="99"/>
            <w:sz w:val="13"/>
          </w:rPr>
          <w:t>1</w:t>
        </w:r>
      </w:hyperlink>
    </w:p>
    <w:p w14:paraId="0D32FDEA" w14:textId="77777777" w:rsidR="009E71ED" w:rsidRPr="00A265C7" w:rsidRDefault="00E60732">
      <w:pPr>
        <w:pStyle w:val="Lijstalinea"/>
        <w:numPr>
          <w:ilvl w:val="0"/>
          <w:numId w:val="2"/>
        </w:numPr>
        <w:tabs>
          <w:tab w:val="left" w:pos="1495"/>
        </w:tabs>
        <w:spacing w:line="224" w:lineRule="exact"/>
        <w:ind w:hanging="226"/>
        <w:rPr>
          <w:rFonts w:ascii="Eras Medium ITC" w:hAnsi="Eras Medium ITC"/>
        </w:rPr>
      </w:pPr>
      <w:r w:rsidRPr="00A265C7">
        <w:rPr>
          <w:rFonts w:ascii="Eras Medium ITC" w:hAnsi="Eras Medium ITC"/>
        </w:rPr>
        <w:lastRenderedPageBreak/>
        <w:t>Tabletten mogen per cliënt per deelronde tegelijkertijd worden fijngemalen, tenzij</w:t>
      </w:r>
      <w:r w:rsidRPr="00A265C7">
        <w:rPr>
          <w:rFonts w:ascii="Eras Medium ITC" w:hAnsi="Eras Medium ITC"/>
          <w:spacing w:val="-38"/>
        </w:rPr>
        <w:t xml:space="preserve"> </w:t>
      </w:r>
      <w:r w:rsidRPr="00A265C7">
        <w:rPr>
          <w:rFonts w:ascii="Eras Medium ITC" w:hAnsi="Eras Medium ITC"/>
        </w:rPr>
        <w:t>de</w:t>
      </w:r>
    </w:p>
    <w:p w14:paraId="7843B2BA" w14:textId="77777777" w:rsidR="009E71ED" w:rsidRPr="00A265C7" w:rsidRDefault="00E60732">
      <w:pPr>
        <w:pStyle w:val="Plattetekst"/>
        <w:ind w:left="1494"/>
        <w:rPr>
          <w:rFonts w:ascii="Eras Medium ITC" w:hAnsi="Eras Medium ITC"/>
        </w:rPr>
      </w:pPr>
      <w:r w:rsidRPr="00A265C7">
        <w:rPr>
          <w:rFonts w:ascii="Eras Medium ITC" w:hAnsi="Eras Medium ITC"/>
        </w:rPr>
        <w:t>apotheek anders aangeeft.</w:t>
      </w:r>
    </w:p>
    <w:p w14:paraId="582C76AA" w14:textId="77777777" w:rsidR="009E71ED" w:rsidRPr="00A265C7" w:rsidRDefault="00E60732">
      <w:pPr>
        <w:pStyle w:val="Lijstalinea"/>
        <w:numPr>
          <w:ilvl w:val="0"/>
          <w:numId w:val="2"/>
        </w:numPr>
        <w:tabs>
          <w:tab w:val="left" w:pos="1495"/>
        </w:tabs>
        <w:spacing w:line="240" w:lineRule="auto"/>
        <w:ind w:right="477" w:hanging="226"/>
        <w:rPr>
          <w:rFonts w:ascii="Eras Medium ITC" w:hAnsi="Eras Medium ITC"/>
        </w:rPr>
      </w:pPr>
      <w:r w:rsidRPr="00A265C7">
        <w:rPr>
          <w:rFonts w:ascii="Eras Medium ITC" w:hAnsi="Eras Medium ITC"/>
        </w:rPr>
        <w:t xml:space="preserve">Apotheek zorgt dat tabletten die </w:t>
      </w:r>
      <w:r w:rsidRPr="00A265C7">
        <w:rPr>
          <w:rFonts w:ascii="Eras Medium ITC" w:hAnsi="Eras Medium ITC"/>
          <w:i/>
        </w:rPr>
        <w:t xml:space="preserve">niet </w:t>
      </w:r>
      <w:r w:rsidRPr="00A265C7">
        <w:rPr>
          <w:rFonts w:ascii="Eras Medium ITC" w:hAnsi="Eras Medium ITC"/>
        </w:rPr>
        <w:t>fijngemalen mogen worden te herkennen (identificeren) zijn.</w:t>
      </w:r>
    </w:p>
    <w:p w14:paraId="3CD14395" w14:textId="77777777" w:rsidR="009E71ED" w:rsidRPr="00A265C7" w:rsidRDefault="00E60732">
      <w:pPr>
        <w:pStyle w:val="Lijstalinea"/>
        <w:numPr>
          <w:ilvl w:val="0"/>
          <w:numId w:val="2"/>
        </w:numPr>
        <w:tabs>
          <w:tab w:val="left" w:pos="1495"/>
        </w:tabs>
        <w:spacing w:line="240" w:lineRule="auto"/>
        <w:ind w:right="767" w:hanging="226"/>
        <w:rPr>
          <w:rFonts w:ascii="Eras Medium ITC" w:hAnsi="Eras Medium ITC"/>
        </w:rPr>
      </w:pPr>
      <w:r w:rsidRPr="00A265C7">
        <w:rPr>
          <w:rFonts w:ascii="Eras Medium ITC" w:hAnsi="Eras Medium ITC"/>
        </w:rPr>
        <w:t xml:space="preserve">In </w:t>
      </w:r>
      <w:proofErr w:type="spellStart"/>
      <w:r w:rsidRPr="00A265C7">
        <w:rPr>
          <w:rFonts w:ascii="Eras Medium ITC" w:hAnsi="Eras Medium ITC"/>
        </w:rPr>
        <w:t>overleg</w:t>
      </w:r>
      <w:proofErr w:type="spellEnd"/>
      <w:r w:rsidRPr="00A265C7">
        <w:rPr>
          <w:rFonts w:ascii="Eras Medium ITC" w:hAnsi="Eras Medium ITC"/>
        </w:rPr>
        <w:t xml:space="preserve"> met de </w:t>
      </w:r>
      <w:proofErr w:type="spellStart"/>
      <w:r w:rsidRPr="00A265C7">
        <w:rPr>
          <w:rFonts w:ascii="Eras Medium ITC" w:hAnsi="Eras Medium ITC"/>
        </w:rPr>
        <w:t>apotheek</w:t>
      </w:r>
      <w:proofErr w:type="spellEnd"/>
      <w:r w:rsidRPr="00A265C7">
        <w:rPr>
          <w:rFonts w:ascii="Eras Medium ITC" w:hAnsi="Eras Medium ITC"/>
        </w:rPr>
        <w:t xml:space="preserve"> </w:t>
      </w:r>
      <w:proofErr w:type="spellStart"/>
      <w:r w:rsidRPr="00A265C7">
        <w:rPr>
          <w:rFonts w:ascii="Eras Medium ITC" w:hAnsi="Eras Medium ITC"/>
        </w:rPr>
        <w:t>wordt</w:t>
      </w:r>
      <w:proofErr w:type="spellEnd"/>
      <w:r w:rsidRPr="00A265C7">
        <w:rPr>
          <w:rFonts w:ascii="Eras Medium ITC" w:hAnsi="Eras Medium ITC"/>
        </w:rPr>
        <w:t xml:space="preserve"> </w:t>
      </w:r>
      <w:proofErr w:type="spellStart"/>
      <w:r w:rsidRPr="00A265C7">
        <w:rPr>
          <w:rFonts w:ascii="Eras Medium ITC" w:hAnsi="Eras Medium ITC"/>
        </w:rPr>
        <w:t>een</w:t>
      </w:r>
      <w:proofErr w:type="spellEnd"/>
      <w:r w:rsidRPr="00A265C7">
        <w:rPr>
          <w:rFonts w:ascii="Eras Medium ITC" w:hAnsi="Eras Medium ITC"/>
        </w:rPr>
        <w:t xml:space="preserve"> </w:t>
      </w:r>
      <w:proofErr w:type="spellStart"/>
      <w:r w:rsidRPr="00A265C7">
        <w:rPr>
          <w:rFonts w:ascii="Eras Medium ITC" w:hAnsi="Eras Medium ITC"/>
        </w:rPr>
        <w:t>halfvaste</w:t>
      </w:r>
      <w:proofErr w:type="spellEnd"/>
      <w:r w:rsidRPr="00A265C7">
        <w:rPr>
          <w:rFonts w:ascii="Eras Medium ITC" w:hAnsi="Eras Medium ITC"/>
        </w:rPr>
        <w:t xml:space="preserve"> </w:t>
      </w:r>
      <w:proofErr w:type="spellStart"/>
      <w:r w:rsidRPr="00A265C7">
        <w:rPr>
          <w:rFonts w:ascii="Eras Medium ITC" w:hAnsi="Eras Medium ITC"/>
        </w:rPr>
        <w:t>voeding</w:t>
      </w:r>
      <w:proofErr w:type="spellEnd"/>
      <w:r w:rsidRPr="00A265C7">
        <w:rPr>
          <w:rFonts w:ascii="Eras Medium ITC" w:hAnsi="Eras Medium ITC"/>
        </w:rPr>
        <w:t xml:space="preserve"> </w:t>
      </w:r>
      <w:proofErr w:type="spellStart"/>
      <w:r w:rsidRPr="00A265C7">
        <w:rPr>
          <w:rFonts w:ascii="Eras Medium ITC" w:hAnsi="Eras Medium ITC"/>
        </w:rPr>
        <w:t>gekozen</w:t>
      </w:r>
      <w:proofErr w:type="spellEnd"/>
      <w:r w:rsidRPr="00A265C7">
        <w:rPr>
          <w:rFonts w:ascii="Eras Medium ITC" w:hAnsi="Eras Medium ITC"/>
        </w:rPr>
        <w:t xml:space="preserve"> voor de toediening van fijngemalen tabletten. Bij voorkeur wordt geen gebruik gemaakt van zuivelproducten in verband met mogelijk</w:t>
      </w:r>
      <w:r w:rsidRPr="00A265C7">
        <w:rPr>
          <w:rFonts w:ascii="Eras Medium ITC" w:hAnsi="Eras Medium ITC"/>
          <w:spacing w:val="-4"/>
        </w:rPr>
        <w:t xml:space="preserve"> </w:t>
      </w:r>
      <w:r w:rsidRPr="00A265C7">
        <w:rPr>
          <w:rFonts w:ascii="Eras Medium ITC" w:hAnsi="Eras Medium ITC"/>
        </w:rPr>
        <w:t>interacties.</w:t>
      </w:r>
    </w:p>
    <w:p w14:paraId="431A6D37" w14:textId="77777777" w:rsidR="009E71ED" w:rsidRPr="00A265C7" w:rsidRDefault="00E60732">
      <w:pPr>
        <w:pStyle w:val="Plattetekst"/>
        <w:ind w:left="1494" w:right="499"/>
        <w:rPr>
          <w:rFonts w:ascii="Eras Medium ITC" w:hAnsi="Eras Medium ITC"/>
        </w:rPr>
      </w:pPr>
      <w:r w:rsidRPr="00A265C7">
        <w:rPr>
          <w:rFonts w:ascii="Eras Medium ITC" w:hAnsi="Eras Medium ITC"/>
        </w:rPr>
        <w:t>Indien de apotheker een standaard afspreekt voor meerdere cliënten, wordt met de individuele cliënt nagegaan of die standaard oplossing ook voor hem/haar een goede keuze is.</w:t>
      </w:r>
    </w:p>
    <w:p w14:paraId="67DCB8C3" w14:textId="77777777" w:rsidR="009E71ED" w:rsidRPr="00A265C7" w:rsidRDefault="00E60732">
      <w:pPr>
        <w:pStyle w:val="Lijstalinea"/>
        <w:numPr>
          <w:ilvl w:val="0"/>
          <w:numId w:val="2"/>
        </w:numPr>
        <w:tabs>
          <w:tab w:val="left" w:pos="1495"/>
        </w:tabs>
        <w:spacing w:line="240" w:lineRule="auto"/>
        <w:ind w:right="635" w:hanging="226"/>
        <w:rPr>
          <w:rFonts w:ascii="Eras Medium ITC" w:hAnsi="Eras Medium ITC"/>
        </w:rPr>
      </w:pPr>
      <w:r w:rsidRPr="00A265C7">
        <w:rPr>
          <w:rFonts w:ascii="Eras Medium ITC" w:hAnsi="Eras Medium ITC"/>
        </w:rPr>
        <w:t>Eerstverantwoordelijke vermeldt voedingsallergieën en smaakvoorkeur van de cliënt in het dossier.</w:t>
      </w:r>
    </w:p>
    <w:p w14:paraId="19A8EC41" w14:textId="77777777" w:rsidR="009E71ED" w:rsidRPr="00A265C7" w:rsidRDefault="009E71ED">
      <w:pPr>
        <w:pStyle w:val="Plattetekst"/>
        <w:rPr>
          <w:rFonts w:ascii="Eras Medium ITC" w:hAnsi="Eras Medium ITC"/>
          <w:sz w:val="22"/>
        </w:rPr>
      </w:pPr>
    </w:p>
    <w:p w14:paraId="007C442C" w14:textId="77777777" w:rsidR="009E71ED" w:rsidRPr="00A265C7" w:rsidRDefault="009E71ED">
      <w:pPr>
        <w:pStyle w:val="Plattetekst"/>
        <w:spacing w:before="10"/>
        <w:rPr>
          <w:rFonts w:ascii="Eras Medium ITC" w:hAnsi="Eras Medium ITC"/>
          <w:sz w:val="19"/>
        </w:rPr>
      </w:pPr>
    </w:p>
    <w:p w14:paraId="3A4FF532" w14:textId="77777777" w:rsidR="009E71ED" w:rsidRPr="00A265C7" w:rsidRDefault="00E60732">
      <w:pPr>
        <w:pStyle w:val="Kop2"/>
        <w:spacing w:before="1"/>
        <w:rPr>
          <w:rFonts w:ascii="Eras Medium ITC" w:hAnsi="Eras Medium ITC"/>
        </w:rPr>
      </w:pPr>
      <w:bookmarkStart w:id="112" w:name="Medicatieopdracht"/>
      <w:bookmarkEnd w:id="112"/>
      <w:r w:rsidRPr="00A265C7">
        <w:rPr>
          <w:rFonts w:ascii="Eras Medium ITC" w:hAnsi="Eras Medium ITC"/>
        </w:rPr>
        <w:t>Medicatieopdracht</w:t>
      </w:r>
    </w:p>
    <w:p w14:paraId="287E5542" w14:textId="77777777" w:rsidR="009E71ED" w:rsidRPr="00A265C7" w:rsidRDefault="009E71ED">
      <w:pPr>
        <w:pStyle w:val="Plattetekst"/>
        <w:spacing w:before="11"/>
        <w:rPr>
          <w:rFonts w:ascii="Eras Medium ITC" w:hAnsi="Eras Medium ITC"/>
        </w:rPr>
      </w:pPr>
    </w:p>
    <w:p w14:paraId="11999EF8" w14:textId="77777777" w:rsidR="009E71ED" w:rsidRPr="00A265C7" w:rsidRDefault="00E60732">
      <w:pPr>
        <w:pStyle w:val="Plattetekst"/>
        <w:ind w:left="1268"/>
        <w:rPr>
          <w:rFonts w:ascii="Eras Medium ITC" w:hAnsi="Eras Medium ITC"/>
        </w:rPr>
      </w:pPr>
      <w:r w:rsidRPr="00A265C7">
        <w:rPr>
          <w:rFonts w:ascii="Eras Medium ITC" w:hAnsi="Eras Medium ITC"/>
        </w:rPr>
        <w:t>Arts/Voorschrijver:</w:t>
      </w:r>
    </w:p>
    <w:p w14:paraId="4D744957" w14:textId="77777777" w:rsidR="009E71ED" w:rsidRPr="00A265C7" w:rsidRDefault="00E60732">
      <w:pPr>
        <w:pStyle w:val="Lijstalinea"/>
        <w:numPr>
          <w:ilvl w:val="0"/>
          <w:numId w:val="2"/>
        </w:numPr>
        <w:tabs>
          <w:tab w:val="left" w:pos="1495"/>
        </w:tabs>
        <w:spacing w:before="1"/>
        <w:ind w:hanging="226"/>
        <w:rPr>
          <w:rFonts w:ascii="Eras Medium ITC" w:hAnsi="Eras Medium ITC"/>
        </w:rPr>
      </w:pPr>
      <w:r w:rsidRPr="00A265C7">
        <w:rPr>
          <w:rFonts w:ascii="Eras Medium ITC" w:hAnsi="Eras Medium ITC"/>
        </w:rPr>
        <w:t>Gaat</w:t>
      </w:r>
      <w:r w:rsidRPr="00A265C7">
        <w:rPr>
          <w:rFonts w:ascii="Eras Medium ITC" w:hAnsi="Eras Medium ITC"/>
          <w:spacing w:val="-5"/>
        </w:rPr>
        <w:t xml:space="preserve"> </w:t>
      </w:r>
      <w:r w:rsidRPr="00A265C7">
        <w:rPr>
          <w:rFonts w:ascii="Eras Medium ITC" w:hAnsi="Eras Medium ITC"/>
        </w:rPr>
        <w:t>na</w:t>
      </w:r>
      <w:r w:rsidRPr="00A265C7">
        <w:rPr>
          <w:rFonts w:ascii="Eras Medium ITC" w:hAnsi="Eras Medium ITC"/>
          <w:spacing w:val="-5"/>
        </w:rPr>
        <w:t xml:space="preserve"> </w:t>
      </w:r>
      <w:r w:rsidRPr="00A265C7">
        <w:rPr>
          <w:rFonts w:ascii="Eras Medium ITC" w:hAnsi="Eras Medium ITC"/>
        </w:rPr>
        <w:t>(bij</w:t>
      </w:r>
      <w:r w:rsidRPr="00A265C7">
        <w:rPr>
          <w:rFonts w:ascii="Eras Medium ITC" w:hAnsi="Eras Medium ITC"/>
          <w:spacing w:val="-5"/>
        </w:rPr>
        <w:t xml:space="preserve"> </w:t>
      </w:r>
      <w:r w:rsidRPr="00A265C7">
        <w:rPr>
          <w:rFonts w:ascii="Eras Medium ITC" w:hAnsi="Eras Medium ITC"/>
        </w:rPr>
        <w:t>apotheker)</w:t>
      </w:r>
      <w:r w:rsidRPr="00A265C7">
        <w:rPr>
          <w:rFonts w:ascii="Eras Medium ITC" w:hAnsi="Eras Medium ITC"/>
          <w:spacing w:val="-5"/>
        </w:rPr>
        <w:t xml:space="preserve"> </w:t>
      </w:r>
      <w:r w:rsidRPr="00A265C7">
        <w:rPr>
          <w:rFonts w:ascii="Eras Medium ITC" w:hAnsi="Eras Medium ITC"/>
        </w:rPr>
        <w:t>of</w:t>
      </w:r>
      <w:r w:rsidRPr="00A265C7">
        <w:rPr>
          <w:rFonts w:ascii="Eras Medium ITC" w:hAnsi="Eras Medium ITC"/>
          <w:spacing w:val="-5"/>
        </w:rPr>
        <w:t xml:space="preserve"> </w:t>
      </w:r>
      <w:r w:rsidRPr="00A265C7">
        <w:rPr>
          <w:rFonts w:ascii="Eras Medium ITC" w:hAnsi="Eras Medium ITC"/>
        </w:rPr>
        <w:t>er</w:t>
      </w:r>
      <w:r w:rsidRPr="00A265C7">
        <w:rPr>
          <w:rFonts w:ascii="Eras Medium ITC" w:hAnsi="Eras Medium ITC"/>
          <w:spacing w:val="-5"/>
        </w:rPr>
        <w:t xml:space="preserve"> </w:t>
      </w:r>
      <w:r w:rsidRPr="00A265C7">
        <w:rPr>
          <w:rFonts w:ascii="Eras Medium ITC" w:hAnsi="Eras Medium ITC"/>
        </w:rPr>
        <w:t>een</w:t>
      </w:r>
      <w:r w:rsidRPr="00A265C7">
        <w:rPr>
          <w:rFonts w:ascii="Eras Medium ITC" w:hAnsi="Eras Medium ITC"/>
          <w:spacing w:val="-5"/>
        </w:rPr>
        <w:t xml:space="preserve"> </w:t>
      </w:r>
      <w:r w:rsidRPr="00A265C7">
        <w:rPr>
          <w:rFonts w:ascii="Eras Medium ITC" w:hAnsi="Eras Medium ITC"/>
        </w:rPr>
        <w:t>ander</w:t>
      </w:r>
      <w:r w:rsidRPr="00A265C7">
        <w:rPr>
          <w:rFonts w:ascii="Eras Medium ITC" w:hAnsi="Eras Medium ITC"/>
          <w:spacing w:val="-6"/>
        </w:rPr>
        <w:t xml:space="preserve"> </w:t>
      </w:r>
      <w:r w:rsidRPr="00A265C7">
        <w:rPr>
          <w:rFonts w:ascii="Eras Medium ITC" w:hAnsi="Eras Medium ITC"/>
        </w:rPr>
        <w:t>medicijn</w:t>
      </w:r>
      <w:r w:rsidRPr="00A265C7">
        <w:rPr>
          <w:rFonts w:ascii="Eras Medium ITC" w:hAnsi="Eras Medium ITC"/>
          <w:spacing w:val="-5"/>
        </w:rPr>
        <w:t xml:space="preserve"> </w:t>
      </w:r>
      <w:r w:rsidRPr="00A265C7">
        <w:rPr>
          <w:rFonts w:ascii="Eras Medium ITC" w:hAnsi="Eras Medium ITC"/>
        </w:rPr>
        <w:t>mogelijk</w:t>
      </w:r>
      <w:r w:rsidRPr="00A265C7">
        <w:rPr>
          <w:rFonts w:ascii="Eras Medium ITC" w:hAnsi="Eras Medium ITC"/>
          <w:spacing w:val="-5"/>
        </w:rPr>
        <w:t xml:space="preserve"> </w:t>
      </w:r>
      <w:r w:rsidRPr="00A265C7">
        <w:rPr>
          <w:rFonts w:ascii="Eras Medium ITC" w:hAnsi="Eras Medium ITC"/>
        </w:rPr>
        <w:t>is</w:t>
      </w:r>
      <w:r w:rsidRPr="00A265C7">
        <w:rPr>
          <w:rFonts w:ascii="Eras Medium ITC" w:hAnsi="Eras Medium ITC"/>
          <w:spacing w:val="-5"/>
        </w:rPr>
        <w:t xml:space="preserve"> </w:t>
      </w:r>
      <w:r w:rsidRPr="00A265C7">
        <w:rPr>
          <w:rFonts w:ascii="Eras Medium ITC" w:hAnsi="Eras Medium ITC"/>
        </w:rPr>
        <w:t>dat</w:t>
      </w:r>
      <w:r w:rsidRPr="00A265C7">
        <w:rPr>
          <w:rFonts w:ascii="Eras Medium ITC" w:hAnsi="Eras Medium ITC"/>
          <w:spacing w:val="-5"/>
        </w:rPr>
        <w:t xml:space="preserve"> </w:t>
      </w:r>
      <w:r w:rsidRPr="00A265C7">
        <w:rPr>
          <w:rFonts w:ascii="Eras Medium ITC" w:hAnsi="Eras Medium ITC"/>
        </w:rPr>
        <w:t>niet</w:t>
      </w:r>
      <w:r w:rsidRPr="00A265C7">
        <w:rPr>
          <w:rFonts w:ascii="Eras Medium ITC" w:hAnsi="Eras Medium ITC"/>
          <w:spacing w:val="-5"/>
        </w:rPr>
        <w:t xml:space="preserve"> </w:t>
      </w:r>
      <w:r w:rsidRPr="00A265C7">
        <w:rPr>
          <w:rFonts w:ascii="Eras Medium ITC" w:hAnsi="Eras Medium ITC"/>
        </w:rPr>
        <w:t>gemalen</w:t>
      </w:r>
      <w:r w:rsidRPr="00A265C7">
        <w:rPr>
          <w:rFonts w:ascii="Eras Medium ITC" w:hAnsi="Eras Medium ITC"/>
          <w:spacing w:val="-5"/>
        </w:rPr>
        <w:t xml:space="preserve"> </w:t>
      </w:r>
      <w:r w:rsidRPr="00A265C7">
        <w:rPr>
          <w:rFonts w:ascii="Eras Medium ITC" w:hAnsi="Eras Medium ITC"/>
        </w:rPr>
        <w:t>hoeft</w:t>
      </w:r>
      <w:r w:rsidRPr="00A265C7">
        <w:rPr>
          <w:rFonts w:ascii="Eras Medium ITC" w:hAnsi="Eras Medium ITC"/>
          <w:spacing w:val="-5"/>
        </w:rPr>
        <w:t xml:space="preserve"> </w:t>
      </w:r>
      <w:r w:rsidRPr="00A265C7">
        <w:rPr>
          <w:rFonts w:ascii="Eras Medium ITC" w:hAnsi="Eras Medium ITC"/>
        </w:rPr>
        <w:t>te</w:t>
      </w:r>
      <w:r w:rsidRPr="00A265C7">
        <w:rPr>
          <w:rFonts w:ascii="Eras Medium ITC" w:hAnsi="Eras Medium ITC"/>
          <w:spacing w:val="-5"/>
        </w:rPr>
        <w:t xml:space="preserve"> </w:t>
      </w:r>
      <w:r w:rsidRPr="00A265C7">
        <w:rPr>
          <w:rFonts w:ascii="Eras Medium ITC" w:hAnsi="Eras Medium ITC"/>
        </w:rPr>
        <w:t>worden.</w:t>
      </w:r>
    </w:p>
    <w:p w14:paraId="012E5FC2" w14:textId="77777777" w:rsidR="009E71ED" w:rsidRPr="00A265C7" w:rsidRDefault="00E60732">
      <w:pPr>
        <w:pStyle w:val="Lijstalinea"/>
        <w:numPr>
          <w:ilvl w:val="0"/>
          <w:numId w:val="2"/>
        </w:numPr>
        <w:tabs>
          <w:tab w:val="left" w:pos="1495"/>
        </w:tabs>
        <w:spacing w:line="240" w:lineRule="auto"/>
        <w:ind w:right="545" w:hanging="226"/>
        <w:rPr>
          <w:rFonts w:ascii="Eras Medium ITC" w:hAnsi="Eras Medium ITC"/>
        </w:rPr>
      </w:pPr>
      <w:r w:rsidRPr="00A265C7">
        <w:rPr>
          <w:rFonts w:ascii="Eras Medium ITC" w:hAnsi="Eras Medium ITC"/>
        </w:rPr>
        <w:t>Gaat na (bij apotheker) of tablet fijngemalen mag worden. Overlegt met apotheker over een oplossing als de tablet niet fijngemalen mag</w:t>
      </w:r>
      <w:r w:rsidRPr="00A265C7">
        <w:rPr>
          <w:rFonts w:ascii="Eras Medium ITC" w:hAnsi="Eras Medium ITC"/>
          <w:spacing w:val="-9"/>
        </w:rPr>
        <w:t xml:space="preserve"> </w:t>
      </w:r>
      <w:r w:rsidRPr="00A265C7">
        <w:rPr>
          <w:rFonts w:ascii="Eras Medium ITC" w:hAnsi="Eras Medium ITC"/>
        </w:rPr>
        <w:t>worden.</w:t>
      </w:r>
    </w:p>
    <w:p w14:paraId="6B1C3E16"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Schrijft</w:t>
      </w:r>
      <w:r w:rsidRPr="00A265C7">
        <w:rPr>
          <w:rFonts w:ascii="Eras Medium ITC" w:hAnsi="Eras Medium ITC"/>
          <w:spacing w:val="-2"/>
        </w:rPr>
        <w:t xml:space="preserve"> </w:t>
      </w:r>
      <w:r w:rsidRPr="00A265C7">
        <w:rPr>
          <w:rFonts w:ascii="Eras Medium ITC" w:hAnsi="Eras Medium ITC"/>
        </w:rPr>
        <w:t>recept.</w:t>
      </w:r>
    </w:p>
    <w:p w14:paraId="3586BD11"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Schrijft op recept: ‘tablet</w:t>
      </w:r>
      <w:r w:rsidRPr="00A265C7">
        <w:rPr>
          <w:rFonts w:ascii="Eras Medium ITC" w:hAnsi="Eras Medium ITC"/>
          <w:spacing w:val="-5"/>
        </w:rPr>
        <w:t xml:space="preserve"> </w:t>
      </w:r>
      <w:r w:rsidRPr="00A265C7">
        <w:rPr>
          <w:rFonts w:ascii="Eras Medium ITC" w:hAnsi="Eras Medium ITC"/>
        </w:rPr>
        <w:t>fijnmalen’.</w:t>
      </w:r>
    </w:p>
    <w:p w14:paraId="0D1009EC" w14:textId="77777777" w:rsidR="009E71ED" w:rsidRPr="00A265C7" w:rsidRDefault="009E71ED">
      <w:pPr>
        <w:pStyle w:val="Plattetekst"/>
        <w:spacing w:before="10"/>
        <w:rPr>
          <w:rFonts w:ascii="Eras Medium ITC" w:hAnsi="Eras Medium ITC"/>
          <w:sz w:val="11"/>
        </w:rPr>
      </w:pPr>
    </w:p>
    <w:p w14:paraId="3B5966EB" w14:textId="77777777" w:rsidR="009E71ED" w:rsidRPr="00A265C7" w:rsidRDefault="00E60732">
      <w:pPr>
        <w:pStyle w:val="Plattetekst"/>
        <w:spacing w:before="94" w:line="213" w:lineRule="exact"/>
        <w:ind w:left="1268"/>
        <w:rPr>
          <w:rFonts w:ascii="Eras Medium ITC" w:hAnsi="Eras Medium ITC"/>
        </w:rPr>
      </w:pPr>
      <w:r w:rsidRPr="00A265C7">
        <w:rPr>
          <w:rFonts w:ascii="Eras Medium ITC" w:hAnsi="Eras Medium ITC"/>
        </w:rPr>
        <w:t>Apotheek</w:t>
      </w:r>
    </w:p>
    <w:p w14:paraId="6FCE2A72" w14:textId="77777777" w:rsidR="009E71ED" w:rsidRPr="00A265C7" w:rsidRDefault="00D45E79">
      <w:pPr>
        <w:spacing w:line="23" w:lineRule="exact"/>
        <w:ind w:left="941"/>
        <w:jc w:val="center"/>
        <w:rPr>
          <w:rFonts w:ascii="Eras Medium ITC" w:hAnsi="Eras Medium ITC"/>
          <w:sz w:val="13"/>
        </w:rPr>
      </w:pPr>
      <w:hyperlink w:anchor="_bookmark23" w:history="1">
        <w:r w:rsidR="00E60732" w:rsidRPr="00A265C7">
          <w:rPr>
            <w:rFonts w:ascii="Eras Medium ITC" w:hAnsi="Eras Medium ITC"/>
            <w:w w:val="99"/>
            <w:sz w:val="13"/>
          </w:rPr>
          <w:t>2</w:t>
        </w:r>
      </w:hyperlink>
    </w:p>
    <w:p w14:paraId="533F58E4" w14:textId="77777777" w:rsidR="009E71ED" w:rsidRPr="00A265C7" w:rsidRDefault="00E60732">
      <w:pPr>
        <w:pStyle w:val="Lijstalinea"/>
        <w:numPr>
          <w:ilvl w:val="0"/>
          <w:numId w:val="2"/>
        </w:numPr>
        <w:tabs>
          <w:tab w:val="left" w:pos="1495"/>
        </w:tabs>
        <w:spacing w:line="224" w:lineRule="exact"/>
        <w:ind w:hanging="226"/>
        <w:rPr>
          <w:rFonts w:ascii="Eras Medium ITC" w:hAnsi="Eras Medium ITC"/>
        </w:rPr>
      </w:pPr>
      <w:r w:rsidRPr="00A265C7">
        <w:rPr>
          <w:rFonts w:ascii="Eras Medium ITC" w:hAnsi="Eras Medium ITC"/>
        </w:rPr>
        <w:t>Controleert of tablet fijngemalen mag worden</w:t>
      </w:r>
      <w:r w:rsidRPr="00A265C7">
        <w:rPr>
          <w:rFonts w:ascii="Eras Medium ITC" w:hAnsi="Eras Medium ITC"/>
          <w:spacing w:val="27"/>
        </w:rPr>
        <w:t xml:space="preserve"> </w:t>
      </w:r>
      <w:r w:rsidRPr="00A265C7">
        <w:rPr>
          <w:rFonts w:ascii="Eras Medium ITC" w:hAnsi="Eras Medium ITC"/>
        </w:rPr>
        <w:t>.</w:t>
      </w:r>
    </w:p>
    <w:p w14:paraId="4041F7DF" w14:textId="77777777" w:rsidR="009E71ED" w:rsidRPr="00A265C7" w:rsidRDefault="00E60732">
      <w:pPr>
        <w:pStyle w:val="Lijstalinea"/>
        <w:numPr>
          <w:ilvl w:val="0"/>
          <w:numId w:val="2"/>
        </w:numPr>
        <w:tabs>
          <w:tab w:val="left" w:pos="1495"/>
        </w:tabs>
        <w:spacing w:line="240" w:lineRule="auto"/>
        <w:ind w:hanging="226"/>
        <w:rPr>
          <w:rFonts w:ascii="Eras Medium ITC" w:hAnsi="Eras Medium ITC"/>
        </w:rPr>
      </w:pPr>
      <w:r w:rsidRPr="00A265C7">
        <w:rPr>
          <w:rFonts w:ascii="Eras Medium ITC" w:hAnsi="Eras Medium ITC"/>
        </w:rPr>
        <w:t>Controleert of het fijnmalen van meerdere medicijnen samen tot ongewenste interactie</w:t>
      </w:r>
      <w:r w:rsidRPr="00A265C7">
        <w:rPr>
          <w:rFonts w:ascii="Eras Medium ITC" w:hAnsi="Eras Medium ITC"/>
          <w:spacing w:val="-37"/>
        </w:rPr>
        <w:t xml:space="preserve"> </w:t>
      </w:r>
      <w:r w:rsidRPr="00A265C7">
        <w:rPr>
          <w:rFonts w:ascii="Eras Medium ITC" w:hAnsi="Eras Medium ITC"/>
        </w:rPr>
        <w:t>leidt.</w:t>
      </w:r>
    </w:p>
    <w:p w14:paraId="3DCF0612" w14:textId="77777777" w:rsidR="009E71ED" w:rsidRPr="00A265C7" w:rsidRDefault="00E60732">
      <w:pPr>
        <w:pStyle w:val="Lijstalinea"/>
        <w:numPr>
          <w:ilvl w:val="0"/>
          <w:numId w:val="2"/>
        </w:numPr>
        <w:tabs>
          <w:tab w:val="left" w:pos="1495"/>
        </w:tabs>
        <w:spacing w:before="1"/>
        <w:ind w:hanging="226"/>
        <w:rPr>
          <w:rFonts w:ascii="Eras Medium ITC" w:hAnsi="Eras Medium ITC"/>
        </w:rPr>
      </w:pPr>
      <w:r w:rsidRPr="00A265C7">
        <w:rPr>
          <w:rFonts w:ascii="Eras Medium ITC" w:hAnsi="Eras Medium ITC"/>
        </w:rPr>
        <w:t>Verwerkt</w:t>
      </w:r>
      <w:r w:rsidRPr="00A265C7">
        <w:rPr>
          <w:rFonts w:ascii="Eras Medium ITC" w:hAnsi="Eras Medium ITC"/>
          <w:spacing w:val="-2"/>
        </w:rPr>
        <w:t xml:space="preserve"> </w:t>
      </w:r>
      <w:r w:rsidRPr="00A265C7">
        <w:rPr>
          <w:rFonts w:ascii="Eras Medium ITC" w:hAnsi="Eras Medium ITC"/>
        </w:rPr>
        <w:t>recept.</w:t>
      </w:r>
    </w:p>
    <w:p w14:paraId="4A28B522"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Zorgt voor toevoeging ‘tablet fijnmalen’ op de</w:t>
      </w:r>
      <w:r w:rsidRPr="00A265C7">
        <w:rPr>
          <w:rFonts w:ascii="Eras Medium ITC" w:hAnsi="Eras Medium ITC"/>
          <w:spacing w:val="-10"/>
        </w:rPr>
        <w:t xml:space="preserve"> </w:t>
      </w:r>
      <w:r w:rsidRPr="00A265C7">
        <w:rPr>
          <w:rFonts w:ascii="Eras Medium ITC" w:hAnsi="Eras Medium ITC"/>
        </w:rPr>
        <w:t>toedienlijst.</w:t>
      </w:r>
    </w:p>
    <w:p w14:paraId="16B9B5F7" w14:textId="77777777" w:rsidR="009E71ED" w:rsidRPr="00A265C7" w:rsidRDefault="00E60732">
      <w:pPr>
        <w:pStyle w:val="Lijstalinea"/>
        <w:numPr>
          <w:ilvl w:val="0"/>
          <w:numId w:val="2"/>
        </w:numPr>
        <w:tabs>
          <w:tab w:val="left" w:pos="1495"/>
        </w:tabs>
        <w:spacing w:line="240" w:lineRule="auto"/>
        <w:ind w:right="415" w:hanging="226"/>
        <w:rPr>
          <w:rFonts w:ascii="Eras Medium ITC" w:hAnsi="Eras Medium ITC"/>
        </w:rPr>
      </w:pPr>
      <w:r w:rsidRPr="00A265C7">
        <w:rPr>
          <w:rFonts w:ascii="Eras Medium ITC" w:hAnsi="Eras Medium ITC"/>
        </w:rPr>
        <w:t>Geeft aan met welk voedingsmiddel ingenomen mag worden wanneer inname met water niet mogelijk</w:t>
      </w:r>
      <w:r w:rsidRPr="00A265C7">
        <w:rPr>
          <w:rFonts w:ascii="Eras Medium ITC" w:hAnsi="Eras Medium ITC"/>
          <w:spacing w:val="-2"/>
        </w:rPr>
        <w:t xml:space="preserve"> </w:t>
      </w:r>
      <w:r w:rsidRPr="00A265C7">
        <w:rPr>
          <w:rFonts w:ascii="Eras Medium ITC" w:hAnsi="Eras Medium ITC"/>
        </w:rPr>
        <w:t>is.</w:t>
      </w:r>
    </w:p>
    <w:p w14:paraId="6D868BAF" w14:textId="77777777" w:rsidR="009E71ED" w:rsidRPr="00A265C7" w:rsidRDefault="009E71ED">
      <w:pPr>
        <w:pStyle w:val="Plattetekst"/>
        <w:rPr>
          <w:rFonts w:ascii="Eras Medium ITC" w:hAnsi="Eras Medium ITC"/>
          <w:sz w:val="22"/>
        </w:rPr>
      </w:pPr>
    </w:p>
    <w:p w14:paraId="5DA9B94D" w14:textId="77777777" w:rsidR="009E71ED" w:rsidRPr="00A265C7" w:rsidRDefault="009E71ED">
      <w:pPr>
        <w:pStyle w:val="Plattetekst"/>
        <w:spacing w:before="4"/>
        <w:rPr>
          <w:rFonts w:ascii="Eras Medium ITC" w:hAnsi="Eras Medium ITC"/>
        </w:rPr>
      </w:pPr>
    </w:p>
    <w:p w14:paraId="53369B35" w14:textId="77777777" w:rsidR="009E71ED" w:rsidRPr="00A265C7" w:rsidRDefault="00E60732">
      <w:pPr>
        <w:pStyle w:val="Kop3"/>
        <w:rPr>
          <w:rFonts w:ascii="Eras Medium ITC" w:hAnsi="Eras Medium ITC"/>
        </w:rPr>
      </w:pPr>
      <w:r w:rsidRPr="00A265C7">
        <w:rPr>
          <w:rFonts w:ascii="Eras Medium ITC" w:hAnsi="Eras Medium ITC"/>
        </w:rPr>
        <w:t>Bron</w:t>
      </w:r>
    </w:p>
    <w:p w14:paraId="70ED3118" w14:textId="77777777" w:rsidR="009E71ED" w:rsidRPr="00A265C7" w:rsidRDefault="00E60732">
      <w:pPr>
        <w:pStyle w:val="Lijstalinea"/>
        <w:numPr>
          <w:ilvl w:val="0"/>
          <w:numId w:val="2"/>
        </w:numPr>
        <w:tabs>
          <w:tab w:val="left" w:pos="1495"/>
        </w:tabs>
        <w:spacing w:before="3" w:line="240" w:lineRule="auto"/>
        <w:ind w:right="1170" w:hanging="226"/>
        <w:rPr>
          <w:rFonts w:ascii="Eras Medium ITC" w:hAnsi="Eras Medium ITC"/>
        </w:rPr>
      </w:pPr>
      <w:r w:rsidRPr="00A265C7">
        <w:rPr>
          <w:rFonts w:ascii="Eras Medium ITC" w:hAnsi="Eras Medium ITC"/>
        </w:rPr>
        <w:t>V&amp;VN. Landelijke instructie Voor toediening Gereedmaken (VTGM) van medicatie in verpleeg- en verzorgingshuizen. Utrecht. April</w:t>
      </w:r>
      <w:r w:rsidRPr="00A265C7">
        <w:rPr>
          <w:rFonts w:ascii="Eras Medium ITC" w:hAnsi="Eras Medium ITC"/>
          <w:spacing w:val="-6"/>
        </w:rPr>
        <w:t xml:space="preserve"> </w:t>
      </w:r>
      <w:r w:rsidRPr="00A265C7">
        <w:rPr>
          <w:rFonts w:ascii="Eras Medium ITC" w:hAnsi="Eras Medium ITC"/>
        </w:rPr>
        <w:t>2008.</w:t>
      </w:r>
    </w:p>
    <w:p w14:paraId="568154B0" w14:textId="77777777" w:rsidR="009E71ED" w:rsidRPr="00A265C7" w:rsidRDefault="00E60732">
      <w:pPr>
        <w:pStyle w:val="Lijstalinea"/>
        <w:numPr>
          <w:ilvl w:val="0"/>
          <w:numId w:val="2"/>
        </w:numPr>
        <w:tabs>
          <w:tab w:val="left" w:pos="1495"/>
        </w:tabs>
        <w:spacing w:line="240" w:lineRule="auto"/>
        <w:ind w:hanging="226"/>
        <w:rPr>
          <w:rFonts w:ascii="Eras Medium ITC" w:hAnsi="Eras Medium ITC"/>
        </w:rPr>
      </w:pPr>
      <w:r w:rsidRPr="00A265C7">
        <w:rPr>
          <w:rFonts w:ascii="Eras Medium ITC" w:hAnsi="Eras Medium ITC"/>
        </w:rPr>
        <w:t>IVM. Handreiking Malen voor zorginstellingen. Januari</w:t>
      </w:r>
      <w:r w:rsidRPr="00A265C7">
        <w:rPr>
          <w:rFonts w:ascii="Eras Medium ITC" w:hAnsi="Eras Medium ITC"/>
          <w:spacing w:val="-10"/>
        </w:rPr>
        <w:t xml:space="preserve"> </w:t>
      </w:r>
      <w:r w:rsidRPr="00A265C7">
        <w:rPr>
          <w:rFonts w:ascii="Eras Medium ITC" w:hAnsi="Eras Medium ITC"/>
        </w:rPr>
        <w:t>2011.</w:t>
      </w:r>
    </w:p>
    <w:p w14:paraId="3A9ABE3A" w14:textId="77777777" w:rsidR="009E71ED" w:rsidRPr="00A265C7" w:rsidRDefault="009E71ED">
      <w:pPr>
        <w:pStyle w:val="Plattetekst"/>
        <w:rPr>
          <w:rFonts w:ascii="Eras Medium ITC" w:hAnsi="Eras Medium ITC"/>
        </w:rPr>
      </w:pPr>
    </w:p>
    <w:p w14:paraId="5D808C30" w14:textId="77777777" w:rsidR="009E71ED" w:rsidRPr="00A265C7" w:rsidRDefault="009E71ED">
      <w:pPr>
        <w:pStyle w:val="Plattetekst"/>
        <w:rPr>
          <w:rFonts w:ascii="Eras Medium ITC" w:hAnsi="Eras Medium ITC"/>
        </w:rPr>
      </w:pPr>
    </w:p>
    <w:p w14:paraId="278EF477" w14:textId="77777777" w:rsidR="009E71ED" w:rsidRPr="00A265C7" w:rsidRDefault="009E71ED">
      <w:pPr>
        <w:pStyle w:val="Plattetekst"/>
        <w:rPr>
          <w:rFonts w:ascii="Eras Medium ITC" w:hAnsi="Eras Medium ITC"/>
        </w:rPr>
      </w:pPr>
    </w:p>
    <w:p w14:paraId="324549B4" w14:textId="77777777" w:rsidR="009E71ED" w:rsidRPr="00A265C7" w:rsidRDefault="0033797B">
      <w:pPr>
        <w:pStyle w:val="Plattetekst"/>
        <w:spacing w:before="10"/>
        <w:rPr>
          <w:rFonts w:ascii="Eras Medium ITC" w:hAnsi="Eras Medium ITC"/>
          <w:sz w:val="13"/>
        </w:rPr>
      </w:pPr>
      <w:r w:rsidRPr="00A265C7">
        <w:rPr>
          <w:rFonts w:ascii="Eras Medium ITC" w:hAnsi="Eras Medium ITC"/>
          <w:noProof/>
        </w:rPr>
        <mc:AlternateContent>
          <mc:Choice Requires="wps">
            <w:drawing>
              <wp:anchor distT="0" distB="0" distL="0" distR="0" simplePos="0" relativeHeight="251683840" behindDoc="0" locked="0" layoutInCell="1" allowOverlap="1" wp14:anchorId="470562D2" wp14:editId="34ACEEC0">
                <wp:simplePos x="0" y="0"/>
                <wp:positionH relativeFrom="page">
                  <wp:posOffset>1440180</wp:posOffset>
                </wp:positionH>
                <wp:positionV relativeFrom="paragraph">
                  <wp:posOffset>129540</wp:posOffset>
                </wp:positionV>
                <wp:extent cx="1828800" cy="0"/>
                <wp:effectExtent l="11430" t="6350" r="7620" b="12700"/>
                <wp:wrapTopAndBottom/>
                <wp:docPr id="158" name="Lin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0"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18EC46" id="Line 8" o:spid="_x0000_s1026" style="position:absolute;z-index:2516838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113.4pt,10.2pt" to="257.4pt,1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" strokeweight=".48pt">
                <w10:wrap type="topAndBottom" anchorx="page"/>
              </v:line>
            </w:pict>
          </mc:Fallback>
        </mc:AlternateContent>
      </w:r>
    </w:p>
    <w:p w14:paraId="27295B61" w14:textId="77777777" w:rsidR="009E71ED" w:rsidRPr="00A265C7" w:rsidRDefault="00E60732">
      <w:pPr>
        <w:pStyle w:val="Plattetekst"/>
        <w:spacing w:before="21"/>
        <w:ind w:left="1494" w:right="638" w:hanging="227"/>
        <w:rPr>
          <w:rFonts w:ascii="Eras Medium ITC" w:hAnsi="Eras Medium ITC"/>
        </w:rPr>
      </w:pPr>
      <w:bookmarkStart w:id="113" w:name="_bookmark22"/>
      <w:bookmarkEnd w:id="113"/>
      <w:r w:rsidRPr="00A265C7">
        <w:rPr>
          <w:rFonts w:ascii="Eras Medium ITC" w:hAnsi="Eras Medium ITC"/>
          <w:position w:val="10"/>
          <w:sz w:val="13"/>
        </w:rPr>
        <w:t xml:space="preserve">1 </w:t>
      </w:r>
      <w:r w:rsidRPr="00A265C7">
        <w:rPr>
          <w:rFonts w:ascii="Eras Medium ITC" w:hAnsi="Eras Medium ITC"/>
        </w:rPr>
        <w:t>Bij voorkeur zou elk tablet apart gemalen moeten worden, uit praktische overwegingen is echter gekozen voor het gelijktijdig fijnmalen van tabletten.</w:t>
      </w:r>
    </w:p>
    <w:p w14:paraId="78A35BAC" w14:textId="77777777" w:rsidR="009E71ED" w:rsidRPr="00A265C7" w:rsidRDefault="00E60732">
      <w:pPr>
        <w:pStyle w:val="Plattetekst"/>
        <w:spacing w:before="3" w:line="230" w:lineRule="exact"/>
        <w:ind w:left="1494" w:right="426" w:hanging="227"/>
        <w:rPr>
          <w:rFonts w:ascii="Eras Medium ITC" w:hAnsi="Eras Medium ITC"/>
        </w:rPr>
      </w:pPr>
      <w:bookmarkStart w:id="114" w:name="_bookmark23"/>
      <w:bookmarkEnd w:id="114"/>
      <w:r w:rsidRPr="00A265C7">
        <w:rPr>
          <w:rFonts w:ascii="Eras Medium ITC" w:hAnsi="Eras Medium ITC"/>
          <w:position w:val="10"/>
          <w:sz w:val="13"/>
        </w:rPr>
        <w:t xml:space="preserve">2 </w:t>
      </w:r>
      <w:r w:rsidRPr="00A265C7">
        <w:rPr>
          <w:rFonts w:ascii="Eras Medium ITC" w:hAnsi="Eras Medium ITC"/>
        </w:rPr>
        <w:t>Over het algemeen mogen omhulde tabletten niet fijngemalen worden, bijvoorbeeld tabletten met een gereguleerde afgifte of met een maagsapresistente coating.</w:t>
      </w:r>
    </w:p>
    <w:p w14:paraId="2E00C19B" w14:textId="77777777" w:rsidR="009E71ED" w:rsidRPr="00A265C7" w:rsidRDefault="00E60732" w:rsidP="00882D34">
      <w:pPr>
        <w:tabs>
          <w:tab w:val="left" w:pos="8066"/>
        </w:tabs>
        <w:spacing w:before="39" w:line="184" w:lineRule="exact"/>
        <w:ind w:right="349"/>
        <w:jc w:val="right"/>
        <w:rPr>
          <w:rFonts w:ascii="Eras Medium ITC" w:hAnsi="Eras Medium ITC"/>
          <w:i/>
          <w:sz w:val="16"/>
        </w:rPr>
      </w:pPr>
      <w:r w:rsidRPr="00A265C7">
        <w:rPr>
          <w:rFonts w:ascii="Eras Medium ITC" w:hAnsi="Eras Medium ITC"/>
          <w:i/>
          <w:sz w:val="16"/>
        </w:rPr>
        <w:lastRenderedPageBreak/>
        <w:tab/>
      </w:r>
    </w:p>
    <w:p w14:paraId="6E103557" w14:textId="77777777" w:rsidR="009E71ED" w:rsidRPr="00A265C7" w:rsidRDefault="009E71ED">
      <w:pPr>
        <w:spacing w:line="230" w:lineRule="exact"/>
        <w:jc w:val="right"/>
        <w:rPr>
          <w:rFonts w:ascii="Eras Medium ITC" w:hAnsi="Eras Medium ITC"/>
          <w:sz w:val="16"/>
        </w:rPr>
        <w:sectPr w:rsidR="009E71ED" w:rsidRPr="00A265C7" w:rsidSect="00A63B9E">
          <w:headerReference w:type="default" r:id="rId72"/>
          <w:footerReference w:type="default" r:id="rId73"/>
          <w:pgSz w:w="11910" w:h="16840"/>
          <w:pgMar w:top="840" w:right="780" w:bottom="280" w:left="1000" w:header="304" w:footer="0" w:gutter="0"/>
          <w:pgNumType w:start="40"/>
          <w:cols w:space="708"/>
        </w:sectPr>
      </w:pPr>
    </w:p>
    <w:p w14:paraId="7EDB493B" w14:textId="77777777" w:rsidR="009E71ED" w:rsidRPr="00A265C7" w:rsidRDefault="009E71ED">
      <w:pPr>
        <w:pStyle w:val="Plattetekst"/>
        <w:rPr>
          <w:rFonts w:ascii="Eras Medium ITC" w:hAnsi="Eras Medium ITC"/>
          <w:i/>
        </w:rPr>
      </w:pPr>
    </w:p>
    <w:p w14:paraId="3D955BBD" w14:textId="77777777" w:rsidR="009E71ED" w:rsidRPr="00A265C7" w:rsidRDefault="009E71ED">
      <w:pPr>
        <w:pStyle w:val="Plattetekst"/>
        <w:rPr>
          <w:rFonts w:ascii="Eras Medium ITC" w:hAnsi="Eras Medium ITC"/>
          <w:i/>
        </w:rPr>
      </w:pPr>
    </w:p>
    <w:p w14:paraId="25ED2C84" w14:textId="77777777" w:rsidR="009E71ED" w:rsidRPr="00A265C7" w:rsidRDefault="009E71ED">
      <w:pPr>
        <w:pStyle w:val="Plattetekst"/>
        <w:rPr>
          <w:rFonts w:ascii="Eras Medium ITC" w:hAnsi="Eras Medium ITC"/>
          <w:i/>
        </w:rPr>
      </w:pPr>
    </w:p>
    <w:p w14:paraId="16D1890A" w14:textId="77777777" w:rsidR="009E71ED" w:rsidRPr="00A265C7" w:rsidRDefault="009E71ED">
      <w:pPr>
        <w:pStyle w:val="Plattetekst"/>
        <w:rPr>
          <w:rFonts w:ascii="Eras Medium ITC" w:hAnsi="Eras Medium ITC"/>
          <w:i/>
        </w:rPr>
      </w:pPr>
    </w:p>
    <w:p w14:paraId="7F830A3D" w14:textId="77777777" w:rsidR="009E71ED" w:rsidRPr="00A265C7" w:rsidRDefault="009E71ED">
      <w:pPr>
        <w:pStyle w:val="Plattetekst"/>
        <w:rPr>
          <w:rFonts w:ascii="Eras Medium ITC" w:hAnsi="Eras Medium ITC"/>
          <w:i/>
        </w:rPr>
      </w:pPr>
    </w:p>
    <w:p w14:paraId="612CBC8C" w14:textId="77777777" w:rsidR="009E71ED" w:rsidRPr="00A265C7" w:rsidRDefault="009E71ED">
      <w:pPr>
        <w:pStyle w:val="Plattetekst"/>
        <w:spacing w:before="5"/>
        <w:rPr>
          <w:rFonts w:ascii="Eras Medium ITC" w:hAnsi="Eras Medium ITC"/>
          <w:i/>
          <w:sz w:val="21"/>
        </w:rPr>
      </w:pPr>
    </w:p>
    <w:p w14:paraId="0C4A2067" w14:textId="77777777" w:rsidR="009E71ED" w:rsidRPr="00A265C7" w:rsidRDefault="00E60732">
      <w:pPr>
        <w:pStyle w:val="Kop1"/>
        <w:spacing w:before="90"/>
        <w:rPr>
          <w:rFonts w:ascii="Eras Medium ITC" w:hAnsi="Eras Medium ITC"/>
        </w:rPr>
      </w:pPr>
      <w:bookmarkStart w:id="115" w:name="_TOC_250006"/>
      <w:bookmarkEnd w:id="115"/>
      <w:r w:rsidRPr="00A265C7">
        <w:rPr>
          <w:rFonts w:ascii="Eras Medium ITC" w:hAnsi="Eras Medium ITC"/>
        </w:rPr>
        <w:t>Toedienlijst, medicatieoverzicht, innameschema</w:t>
      </w:r>
    </w:p>
    <w:p w14:paraId="12C9C538" w14:textId="77777777" w:rsidR="009E71ED" w:rsidRPr="00A265C7" w:rsidRDefault="009E71ED">
      <w:pPr>
        <w:pStyle w:val="Plattetekst"/>
        <w:rPr>
          <w:rFonts w:ascii="Eras Medium ITC" w:hAnsi="Eras Medium ITC"/>
          <w:sz w:val="28"/>
        </w:rPr>
      </w:pPr>
    </w:p>
    <w:p w14:paraId="619FB8DA" w14:textId="77777777" w:rsidR="009E71ED" w:rsidRPr="00A265C7" w:rsidRDefault="00E60732">
      <w:pPr>
        <w:pStyle w:val="Plattetekst"/>
        <w:ind w:left="1267" w:right="482"/>
        <w:rPr>
          <w:rFonts w:ascii="Eras Medium ITC" w:hAnsi="Eras Medium ITC"/>
        </w:rPr>
      </w:pPr>
      <w:r w:rsidRPr="00A265C7">
        <w:rPr>
          <w:rFonts w:ascii="Eras Medium ITC" w:hAnsi="Eras Medium ITC"/>
        </w:rPr>
        <w:t>Ten behoeve van de medicatieveiligheid zijn afspraken gemaakt over de werkwijze in de keten en het bijhouden van medicatiegegevens. In de Veilige Principes zijn de afspraken over verantwoordelijkheden vastgelegd</w:t>
      </w:r>
      <w:hyperlink w:anchor="_bookmark24" w:history="1">
        <w:r w:rsidRPr="00A265C7">
          <w:rPr>
            <w:rFonts w:ascii="Eras Medium ITC" w:hAnsi="Eras Medium ITC"/>
            <w:vertAlign w:val="superscript"/>
          </w:rPr>
          <w:t>1</w:t>
        </w:r>
      </w:hyperlink>
      <w:r w:rsidRPr="00A265C7">
        <w:rPr>
          <w:rFonts w:ascii="Eras Medium ITC" w:hAnsi="Eras Medium ITC"/>
        </w:rPr>
        <w:t>. In de richtlijn Overdracht van medicatiegegevens</w:t>
      </w:r>
      <w:hyperlink w:anchor="_bookmark25" w:history="1">
        <w:r w:rsidRPr="00A265C7">
          <w:rPr>
            <w:rFonts w:ascii="Eras Medium ITC" w:hAnsi="Eras Medium ITC"/>
            <w:vertAlign w:val="superscript"/>
          </w:rPr>
          <w:t>2</w:t>
        </w:r>
        <w:r w:rsidRPr="00A265C7">
          <w:rPr>
            <w:rFonts w:ascii="Eras Medium ITC" w:hAnsi="Eras Medium ITC"/>
          </w:rPr>
          <w:t xml:space="preserve"> </w:t>
        </w:r>
      </w:hyperlink>
      <w:r w:rsidRPr="00A265C7">
        <w:rPr>
          <w:rFonts w:ascii="Eras Medium ITC" w:hAnsi="Eras Medium ITC"/>
        </w:rPr>
        <w:t>zijn de verschillende overzichten en lijsten gedefinieerd.</w:t>
      </w:r>
    </w:p>
    <w:p w14:paraId="47837649" w14:textId="77777777" w:rsidR="009E71ED" w:rsidRPr="00A265C7" w:rsidRDefault="009E71ED">
      <w:pPr>
        <w:pStyle w:val="Plattetekst"/>
        <w:rPr>
          <w:rFonts w:ascii="Eras Medium ITC" w:hAnsi="Eras Medium ITC"/>
          <w:sz w:val="22"/>
        </w:rPr>
      </w:pPr>
    </w:p>
    <w:p w14:paraId="195DA85C" w14:textId="77777777" w:rsidR="009E71ED" w:rsidRPr="00A265C7" w:rsidRDefault="009E71ED">
      <w:pPr>
        <w:pStyle w:val="Plattetekst"/>
        <w:rPr>
          <w:rFonts w:ascii="Eras Medium ITC" w:hAnsi="Eras Medium ITC"/>
        </w:rPr>
      </w:pPr>
    </w:p>
    <w:p w14:paraId="3910A318" w14:textId="77777777" w:rsidR="009E71ED" w:rsidRPr="00A265C7" w:rsidRDefault="00E60732">
      <w:pPr>
        <w:pStyle w:val="Kop2"/>
        <w:rPr>
          <w:rFonts w:ascii="Eras Medium ITC" w:hAnsi="Eras Medium ITC"/>
        </w:rPr>
      </w:pPr>
      <w:bookmarkStart w:id="116" w:name="Medicatieoverzicht"/>
      <w:bookmarkEnd w:id="116"/>
      <w:r w:rsidRPr="00A265C7">
        <w:rPr>
          <w:rFonts w:ascii="Eras Medium ITC" w:hAnsi="Eras Medium ITC"/>
        </w:rPr>
        <w:t>Medicatieoverzicht</w:t>
      </w:r>
    </w:p>
    <w:p w14:paraId="4E4DA91C" w14:textId="77777777" w:rsidR="009E71ED" w:rsidRPr="00A265C7" w:rsidRDefault="009E71ED">
      <w:pPr>
        <w:pStyle w:val="Plattetekst"/>
        <w:rPr>
          <w:rFonts w:ascii="Eras Medium ITC" w:hAnsi="Eras Medium ITC"/>
          <w:sz w:val="21"/>
        </w:rPr>
      </w:pPr>
    </w:p>
    <w:p w14:paraId="145D6566" w14:textId="77777777" w:rsidR="009E71ED" w:rsidRPr="00A265C7" w:rsidRDefault="00E60732">
      <w:pPr>
        <w:pStyle w:val="Plattetekst"/>
        <w:ind w:left="1268" w:right="447"/>
        <w:rPr>
          <w:rFonts w:ascii="Eras Medium ITC" w:hAnsi="Eras Medium ITC"/>
        </w:rPr>
      </w:pPr>
      <w:r w:rsidRPr="00A265C7">
        <w:rPr>
          <w:rFonts w:ascii="Eras Medium ITC" w:hAnsi="Eras Medium ITC"/>
        </w:rPr>
        <w:t>“Een medicatieoverzicht is de registratie per patiënt van alle geneesmiddelen (al dan niet op recept) en relevante gegevens over het gebruik ervan in een periode van ten minste drie maanden voorafgaand aan het moment van aanmaak en gebruik van het medicatieoverzicht of zolang als nodig is voor verantwoorde zorg”.</w:t>
      </w:r>
    </w:p>
    <w:p w14:paraId="5E07C5CE" w14:textId="77777777" w:rsidR="009E71ED" w:rsidRPr="00A265C7" w:rsidRDefault="00E60732">
      <w:pPr>
        <w:pStyle w:val="Plattetekst"/>
        <w:ind w:left="1267" w:right="704"/>
        <w:rPr>
          <w:rFonts w:ascii="Eras Medium ITC" w:hAnsi="Eras Medium ITC"/>
        </w:rPr>
      </w:pPr>
      <w:r w:rsidRPr="00A265C7">
        <w:rPr>
          <w:rFonts w:ascii="Eras Medium ITC" w:hAnsi="Eras Medium ITC"/>
        </w:rPr>
        <w:t>Het opstellen en het bijhouden van het medicatieoverzicht is de verantwoordelijkheid van de arts en de apotheker.</w:t>
      </w:r>
    </w:p>
    <w:p w14:paraId="6B3C622D" w14:textId="77777777" w:rsidR="009E71ED" w:rsidRPr="00A265C7" w:rsidRDefault="009E71ED">
      <w:pPr>
        <w:pStyle w:val="Plattetekst"/>
        <w:rPr>
          <w:rFonts w:ascii="Eras Medium ITC" w:hAnsi="Eras Medium ITC"/>
          <w:sz w:val="22"/>
        </w:rPr>
      </w:pPr>
    </w:p>
    <w:p w14:paraId="068F393C" w14:textId="77777777" w:rsidR="009E71ED" w:rsidRPr="00A265C7" w:rsidRDefault="009E71ED">
      <w:pPr>
        <w:pStyle w:val="Plattetekst"/>
        <w:spacing w:before="10"/>
        <w:rPr>
          <w:rFonts w:ascii="Eras Medium ITC" w:hAnsi="Eras Medium ITC"/>
          <w:sz w:val="19"/>
        </w:rPr>
      </w:pPr>
    </w:p>
    <w:p w14:paraId="3F936107" w14:textId="77777777" w:rsidR="009E71ED" w:rsidRPr="00A265C7" w:rsidRDefault="00E60732">
      <w:pPr>
        <w:pStyle w:val="Kop2"/>
        <w:spacing w:before="1"/>
        <w:rPr>
          <w:rFonts w:ascii="Eras Medium ITC" w:hAnsi="Eras Medium ITC"/>
        </w:rPr>
      </w:pPr>
      <w:bookmarkStart w:id="117" w:name="Innameschema"/>
      <w:bookmarkEnd w:id="117"/>
      <w:r w:rsidRPr="00A265C7">
        <w:rPr>
          <w:rFonts w:ascii="Eras Medium ITC" w:hAnsi="Eras Medium ITC"/>
        </w:rPr>
        <w:t>Innameschema</w:t>
      </w:r>
    </w:p>
    <w:p w14:paraId="13FE2628" w14:textId="77777777" w:rsidR="009E71ED" w:rsidRPr="00A265C7" w:rsidRDefault="009E71ED">
      <w:pPr>
        <w:pStyle w:val="Plattetekst"/>
        <w:spacing w:before="11"/>
        <w:rPr>
          <w:rFonts w:ascii="Eras Medium ITC" w:hAnsi="Eras Medium ITC"/>
        </w:rPr>
      </w:pPr>
    </w:p>
    <w:p w14:paraId="180A937E" w14:textId="77777777" w:rsidR="009E71ED" w:rsidRPr="00A265C7" w:rsidRDefault="00E60732">
      <w:pPr>
        <w:pStyle w:val="Plattetekst"/>
        <w:ind w:left="1267" w:right="438"/>
        <w:rPr>
          <w:rFonts w:ascii="Eras Medium ITC" w:hAnsi="Eras Medium ITC"/>
        </w:rPr>
      </w:pPr>
      <w:r w:rsidRPr="00A265C7">
        <w:rPr>
          <w:rFonts w:ascii="Eras Medium ITC" w:hAnsi="Eras Medium ITC"/>
        </w:rPr>
        <w:t>Bij zelfstandig beheer en gebruik van de medicatie door de cliënt geeft de apotheek de cliënt tegelijk met de medicatie het innameschema mee. Op het inname schema staan de medicijnen en de gebruiksinstructie vermeld.</w:t>
      </w:r>
    </w:p>
    <w:p w14:paraId="68C8FCC6" w14:textId="77777777" w:rsidR="009E71ED" w:rsidRPr="00A265C7" w:rsidRDefault="009E71ED">
      <w:pPr>
        <w:pStyle w:val="Plattetekst"/>
        <w:rPr>
          <w:rFonts w:ascii="Eras Medium ITC" w:hAnsi="Eras Medium ITC"/>
          <w:sz w:val="22"/>
        </w:rPr>
      </w:pPr>
    </w:p>
    <w:p w14:paraId="01961405" w14:textId="77777777" w:rsidR="009E71ED" w:rsidRPr="00A265C7" w:rsidRDefault="009E71ED">
      <w:pPr>
        <w:pStyle w:val="Plattetekst"/>
        <w:spacing w:before="11"/>
        <w:rPr>
          <w:rFonts w:ascii="Eras Medium ITC" w:hAnsi="Eras Medium ITC"/>
          <w:sz w:val="19"/>
        </w:rPr>
      </w:pPr>
    </w:p>
    <w:p w14:paraId="758AC05B" w14:textId="77777777" w:rsidR="009E71ED" w:rsidRPr="00A265C7" w:rsidRDefault="00E60732">
      <w:pPr>
        <w:pStyle w:val="Kop2"/>
        <w:rPr>
          <w:rFonts w:ascii="Eras Medium ITC" w:hAnsi="Eras Medium ITC"/>
        </w:rPr>
      </w:pPr>
      <w:bookmarkStart w:id="118" w:name="Toedienschema_en_toedienlijst"/>
      <w:bookmarkEnd w:id="118"/>
      <w:r w:rsidRPr="00A265C7">
        <w:rPr>
          <w:rFonts w:ascii="Eras Medium ITC" w:hAnsi="Eras Medium ITC"/>
        </w:rPr>
        <w:t>Toedienschema en toedienlijst</w:t>
      </w:r>
    </w:p>
    <w:p w14:paraId="67025A45" w14:textId="77777777" w:rsidR="009E71ED" w:rsidRPr="00A265C7" w:rsidRDefault="009E71ED">
      <w:pPr>
        <w:pStyle w:val="Plattetekst"/>
        <w:spacing w:before="1"/>
        <w:rPr>
          <w:rFonts w:ascii="Eras Medium ITC" w:hAnsi="Eras Medium ITC"/>
          <w:sz w:val="21"/>
        </w:rPr>
      </w:pPr>
    </w:p>
    <w:p w14:paraId="604DEE25" w14:textId="77777777" w:rsidR="009E71ED" w:rsidRPr="00A265C7" w:rsidRDefault="00E60732">
      <w:pPr>
        <w:pStyle w:val="Plattetekst"/>
        <w:ind w:left="1268" w:right="936"/>
        <w:rPr>
          <w:rFonts w:ascii="Eras Medium ITC" w:hAnsi="Eras Medium ITC"/>
        </w:rPr>
      </w:pPr>
      <w:r w:rsidRPr="00A265C7">
        <w:rPr>
          <w:rFonts w:ascii="Eras Medium ITC" w:hAnsi="Eras Medium ITC"/>
        </w:rPr>
        <w:t>Als de cliënt hulp bij toediening van de medicatie nodig door een zorgorganisatie moet de apotheek aan de zorgorganisatie een toedienschema bij de medicatie afleveren.</w:t>
      </w:r>
    </w:p>
    <w:p w14:paraId="28B5DC8E" w14:textId="77777777" w:rsidR="009E71ED" w:rsidRPr="00A265C7" w:rsidRDefault="009E71ED">
      <w:pPr>
        <w:pStyle w:val="Plattetekst"/>
        <w:rPr>
          <w:rFonts w:ascii="Eras Medium ITC" w:hAnsi="Eras Medium ITC"/>
        </w:rPr>
      </w:pPr>
    </w:p>
    <w:p w14:paraId="63DB08A1" w14:textId="77777777" w:rsidR="009E71ED" w:rsidRPr="00A265C7" w:rsidRDefault="00E60732">
      <w:pPr>
        <w:pStyle w:val="Plattetekst"/>
        <w:ind w:left="1268" w:right="514"/>
        <w:rPr>
          <w:rFonts w:ascii="Eras Medium ITC" w:hAnsi="Eras Medium ITC"/>
        </w:rPr>
      </w:pPr>
      <w:r w:rsidRPr="00A265C7">
        <w:rPr>
          <w:rFonts w:ascii="Eras Medium ITC" w:hAnsi="Eras Medium ITC"/>
        </w:rPr>
        <w:lastRenderedPageBreak/>
        <w:t>Als een zorgorganisatie verantwoordelijkheid neemt voor de toediening van de medicatie is de zorgorganisatie ook verantwoordelijk voor het regelen van een goede toedieningsregistratie.</w:t>
      </w:r>
    </w:p>
    <w:p w14:paraId="64E6E88B" w14:textId="77777777" w:rsidR="009E71ED" w:rsidRPr="00A265C7" w:rsidRDefault="009E71ED">
      <w:pPr>
        <w:pStyle w:val="Plattetekst"/>
        <w:rPr>
          <w:rFonts w:ascii="Eras Medium ITC" w:hAnsi="Eras Medium ITC"/>
        </w:rPr>
      </w:pPr>
    </w:p>
    <w:p w14:paraId="09741775" w14:textId="77777777" w:rsidR="009E71ED" w:rsidRPr="00A265C7" w:rsidRDefault="00E60732">
      <w:pPr>
        <w:pStyle w:val="Plattetekst"/>
        <w:spacing w:line="230" w:lineRule="exact"/>
        <w:ind w:left="1268"/>
        <w:rPr>
          <w:rFonts w:ascii="Eras Medium ITC" w:hAnsi="Eras Medium ITC"/>
        </w:rPr>
      </w:pPr>
      <w:r w:rsidRPr="00A265C7">
        <w:rPr>
          <w:rFonts w:ascii="Eras Medium ITC" w:hAnsi="Eras Medium ITC"/>
        </w:rPr>
        <w:t>De zorgorganisatie maakt gebruik van een toedienlijst bij de medicatie.</w:t>
      </w:r>
    </w:p>
    <w:p w14:paraId="45B499C1" w14:textId="77777777" w:rsidR="009E71ED" w:rsidRPr="00A265C7" w:rsidRDefault="00E60732">
      <w:pPr>
        <w:pStyle w:val="Plattetekst"/>
        <w:ind w:left="1268" w:right="1381"/>
        <w:rPr>
          <w:rFonts w:ascii="Eras Medium ITC" w:hAnsi="Eras Medium ITC"/>
        </w:rPr>
      </w:pPr>
      <w:r w:rsidRPr="00A265C7">
        <w:rPr>
          <w:rFonts w:ascii="Eras Medium ITC" w:hAnsi="Eras Medium ITC"/>
        </w:rPr>
        <w:t>Een toedienlijst is een toedienschema met ruimte om het toedienen af te tekenen (te registreren).</w:t>
      </w:r>
    </w:p>
    <w:p w14:paraId="3C7B4812" w14:textId="77777777" w:rsidR="009E71ED" w:rsidRPr="00A265C7" w:rsidRDefault="00E60732">
      <w:pPr>
        <w:pStyle w:val="Plattetekst"/>
        <w:ind w:left="1268" w:right="348"/>
        <w:rPr>
          <w:rFonts w:ascii="Eras Medium ITC" w:hAnsi="Eras Medium ITC"/>
        </w:rPr>
      </w:pPr>
      <w:r w:rsidRPr="00A265C7">
        <w:rPr>
          <w:rFonts w:ascii="Eras Medium ITC" w:hAnsi="Eras Medium ITC"/>
        </w:rPr>
        <w:t>Door het leveren van een toedienlijst (met registratiemogelijkheid) door de apotheek wordt voorkomen dat er fouten worden gemaakt bij het overnemen (overschrijven) van de medicatie in een “eigen” registratiesysteem van de zorgorganisatie.</w:t>
      </w:r>
    </w:p>
    <w:p w14:paraId="6088B4E7" w14:textId="77777777" w:rsidR="009E71ED" w:rsidRPr="00A265C7" w:rsidRDefault="009E71ED">
      <w:pPr>
        <w:pStyle w:val="Plattetekst"/>
        <w:rPr>
          <w:rFonts w:ascii="Eras Medium ITC" w:hAnsi="Eras Medium ITC"/>
          <w:sz w:val="22"/>
        </w:rPr>
      </w:pPr>
    </w:p>
    <w:p w14:paraId="7790DE00" w14:textId="77777777" w:rsidR="009E71ED" w:rsidRPr="00A265C7" w:rsidRDefault="009E71ED">
      <w:pPr>
        <w:pStyle w:val="Plattetekst"/>
        <w:spacing w:before="10"/>
        <w:rPr>
          <w:rFonts w:ascii="Eras Medium ITC" w:hAnsi="Eras Medium ITC"/>
          <w:sz w:val="19"/>
        </w:rPr>
      </w:pPr>
    </w:p>
    <w:p w14:paraId="0BA1AF46" w14:textId="77777777" w:rsidR="009E71ED" w:rsidRPr="00A265C7" w:rsidRDefault="00E60732">
      <w:pPr>
        <w:pStyle w:val="Kop2"/>
        <w:rPr>
          <w:rFonts w:ascii="Eras Medium ITC" w:hAnsi="Eras Medium ITC"/>
        </w:rPr>
      </w:pPr>
      <w:bookmarkStart w:id="119" w:name="Eisen_aan_een_toedienlijst"/>
      <w:bookmarkEnd w:id="119"/>
      <w:r w:rsidRPr="00A265C7">
        <w:rPr>
          <w:rFonts w:ascii="Eras Medium ITC" w:hAnsi="Eras Medium ITC"/>
        </w:rPr>
        <w:t>Eisen aan een toedienlijst</w:t>
      </w:r>
    </w:p>
    <w:p w14:paraId="54CDBAEA" w14:textId="77777777" w:rsidR="009E71ED" w:rsidRPr="00A265C7" w:rsidRDefault="009E71ED">
      <w:pPr>
        <w:pStyle w:val="Plattetekst"/>
        <w:spacing w:before="1"/>
        <w:rPr>
          <w:rFonts w:ascii="Eras Medium ITC" w:hAnsi="Eras Medium ITC"/>
          <w:sz w:val="21"/>
        </w:rPr>
      </w:pPr>
    </w:p>
    <w:p w14:paraId="73887C78" w14:textId="77777777" w:rsidR="009E71ED" w:rsidRPr="00A265C7" w:rsidRDefault="00E60732">
      <w:pPr>
        <w:pStyle w:val="Plattetekst"/>
        <w:ind w:left="1268" w:right="792" w:hanging="1"/>
        <w:rPr>
          <w:rFonts w:ascii="Eras Medium ITC" w:hAnsi="Eras Medium ITC"/>
        </w:rPr>
      </w:pPr>
      <w:r w:rsidRPr="00A265C7">
        <w:rPr>
          <w:rFonts w:ascii="Eras Medium ITC" w:hAnsi="Eras Medium ITC"/>
        </w:rPr>
        <w:t>De toedienlijst</w:t>
      </w:r>
      <w:hyperlink w:anchor="_bookmark26" w:history="1">
        <w:r w:rsidRPr="00A265C7">
          <w:rPr>
            <w:rFonts w:ascii="Eras Medium ITC" w:hAnsi="Eras Medium ITC"/>
            <w:vertAlign w:val="superscript"/>
          </w:rPr>
          <w:t>3</w:t>
        </w:r>
        <w:r w:rsidRPr="00A265C7">
          <w:rPr>
            <w:rFonts w:ascii="Eras Medium ITC" w:hAnsi="Eras Medium ITC"/>
          </w:rPr>
          <w:t xml:space="preserve"> </w:t>
        </w:r>
      </w:hyperlink>
      <w:r w:rsidRPr="00A265C7">
        <w:rPr>
          <w:rFonts w:ascii="Eras Medium ITC" w:hAnsi="Eras Medium ITC"/>
        </w:rPr>
        <w:t>is gelijk aan het innameschema, maar op zo’n manier ingedeeld dat elke inname, toediening of reden van niet-inname hierop afgetekend kan worden. Het bevat dus ruimte om tijd, toediener en paraaf te noteren en ook eventuele bijzonderheden.</w:t>
      </w:r>
    </w:p>
    <w:p w14:paraId="561C0326" w14:textId="77777777" w:rsidR="009E71ED" w:rsidRPr="00A265C7" w:rsidRDefault="009E71ED">
      <w:pPr>
        <w:pStyle w:val="Plattetekst"/>
        <w:spacing w:before="11"/>
        <w:rPr>
          <w:rFonts w:ascii="Eras Medium ITC" w:hAnsi="Eras Medium ITC"/>
          <w:sz w:val="19"/>
        </w:rPr>
      </w:pPr>
    </w:p>
    <w:p w14:paraId="0BB1B6E1" w14:textId="77777777" w:rsidR="009E71ED" w:rsidRPr="00A265C7" w:rsidRDefault="00E60732">
      <w:pPr>
        <w:pStyle w:val="Plattetekst"/>
        <w:ind w:left="1268"/>
        <w:rPr>
          <w:rFonts w:ascii="Eras Medium ITC" w:hAnsi="Eras Medium ITC"/>
        </w:rPr>
      </w:pPr>
      <w:r w:rsidRPr="00A265C7">
        <w:rPr>
          <w:rFonts w:ascii="Eras Medium ITC" w:hAnsi="Eras Medium ITC"/>
        </w:rPr>
        <w:t>Een toedienlijst moet daarom aan de volgende eisen voldoen:</w:t>
      </w:r>
    </w:p>
    <w:p w14:paraId="3BC182B2" w14:textId="77777777" w:rsidR="009E71ED" w:rsidRPr="00A265C7" w:rsidRDefault="00E60732">
      <w:pPr>
        <w:pStyle w:val="Lijstalinea"/>
        <w:numPr>
          <w:ilvl w:val="0"/>
          <w:numId w:val="2"/>
        </w:numPr>
        <w:tabs>
          <w:tab w:val="left" w:pos="1495"/>
        </w:tabs>
        <w:spacing w:before="1" w:line="240" w:lineRule="auto"/>
        <w:ind w:hanging="226"/>
        <w:rPr>
          <w:rFonts w:ascii="Eras Medium ITC" w:hAnsi="Eras Medium ITC"/>
        </w:rPr>
      </w:pPr>
      <w:r w:rsidRPr="00A265C7">
        <w:rPr>
          <w:rFonts w:ascii="Eras Medium ITC" w:hAnsi="Eras Medium ITC"/>
        </w:rPr>
        <w:t>naam van elk geneesmiddel in</w:t>
      </w:r>
      <w:r w:rsidRPr="00A265C7">
        <w:rPr>
          <w:rFonts w:ascii="Eras Medium ITC" w:hAnsi="Eras Medium ITC"/>
          <w:spacing w:val="-7"/>
        </w:rPr>
        <w:t xml:space="preserve"> </w:t>
      </w:r>
      <w:r w:rsidRPr="00A265C7">
        <w:rPr>
          <w:rFonts w:ascii="Eras Medium ITC" w:hAnsi="Eras Medium ITC"/>
        </w:rPr>
        <w:t>hoofdletters;</w:t>
      </w:r>
    </w:p>
    <w:p w14:paraId="09BFBFE8" w14:textId="77777777" w:rsidR="009E71ED" w:rsidRPr="00A265C7" w:rsidRDefault="00E60732">
      <w:pPr>
        <w:pStyle w:val="Lijstalinea"/>
        <w:numPr>
          <w:ilvl w:val="0"/>
          <w:numId w:val="2"/>
        </w:numPr>
        <w:tabs>
          <w:tab w:val="left" w:pos="1495"/>
        </w:tabs>
        <w:spacing w:line="240" w:lineRule="auto"/>
        <w:ind w:hanging="226"/>
        <w:rPr>
          <w:rFonts w:ascii="Eras Medium ITC" w:hAnsi="Eras Medium ITC"/>
        </w:rPr>
      </w:pPr>
      <w:r w:rsidRPr="00A265C7">
        <w:rPr>
          <w:rFonts w:ascii="Eras Medium ITC" w:hAnsi="Eras Medium ITC"/>
        </w:rPr>
        <w:t>bij merkgeneesmiddelen ook vermelding van</w:t>
      </w:r>
      <w:r w:rsidRPr="00A265C7">
        <w:rPr>
          <w:rFonts w:ascii="Eras Medium ITC" w:hAnsi="Eras Medium ITC"/>
          <w:spacing w:val="-7"/>
        </w:rPr>
        <w:t xml:space="preserve"> </w:t>
      </w:r>
      <w:r w:rsidRPr="00A265C7">
        <w:rPr>
          <w:rFonts w:ascii="Eras Medium ITC" w:hAnsi="Eras Medium ITC"/>
        </w:rPr>
        <w:t>stofnaam;</w:t>
      </w:r>
    </w:p>
    <w:p w14:paraId="1C31E792" w14:textId="77777777" w:rsidR="009E71ED" w:rsidRPr="00A265C7" w:rsidRDefault="0033797B">
      <w:pPr>
        <w:pStyle w:val="Plattetekst"/>
        <w:spacing w:before="10"/>
        <w:rPr>
          <w:rFonts w:ascii="Eras Medium ITC" w:hAnsi="Eras Medium ITC"/>
          <w:sz w:val="26"/>
        </w:rPr>
      </w:pPr>
      <w:r w:rsidRPr="00A265C7">
        <w:rPr>
          <w:rFonts w:ascii="Eras Medium ITC" w:hAnsi="Eras Medium ITC"/>
          <w:noProof/>
        </w:rPr>
        <mc:AlternateContent>
          <mc:Choice Requires="wps">
            <w:drawing>
              <wp:anchor distT="0" distB="0" distL="0" distR="0" simplePos="0" relativeHeight="251684864" behindDoc="0" locked="0" layoutInCell="1" allowOverlap="1" wp14:anchorId="69501B22" wp14:editId="412DC9F5">
                <wp:simplePos x="0" y="0"/>
                <wp:positionH relativeFrom="page">
                  <wp:posOffset>1440180</wp:posOffset>
                </wp:positionH>
                <wp:positionV relativeFrom="paragraph">
                  <wp:posOffset>224790</wp:posOffset>
                </wp:positionV>
                <wp:extent cx="1828800" cy="0"/>
                <wp:effectExtent l="11430" t="9525" r="7620" b="9525"/>
                <wp:wrapTopAndBottom/>
                <wp:docPr id="157" name="Lin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0"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866F5B" id="Line 7" o:spid="_x0000_s1026" style="position:absolute;z-index:25168486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113.4pt,17.7pt" to="257.4pt,1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" strokeweight=".48pt">
                <w10:wrap type="topAndBottom" anchorx="page"/>
              </v:line>
            </w:pict>
          </mc:Fallback>
        </mc:AlternateContent>
      </w:r>
    </w:p>
    <w:p w14:paraId="418DA009" w14:textId="77777777" w:rsidR="009E71ED" w:rsidRPr="00A265C7" w:rsidRDefault="00E60732">
      <w:pPr>
        <w:pStyle w:val="Plattetekst"/>
        <w:spacing w:before="21" w:line="247" w:lineRule="exact"/>
        <w:ind w:left="1268"/>
        <w:rPr>
          <w:rFonts w:ascii="Eras Medium ITC" w:hAnsi="Eras Medium ITC"/>
        </w:rPr>
      </w:pPr>
      <w:bookmarkStart w:id="120" w:name="_bookmark24"/>
      <w:bookmarkEnd w:id="120"/>
      <w:r w:rsidRPr="00A265C7">
        <w:rPr>
          <w:rFonts w:ascii="Eras Medium ITC" w:hAnsi="Eras Medium ITC"/>
          <w:position w:val="10"/>
          <w:sz w:val="13"/>
        </w:rPr>
        <w:t xml:space="preserve">1 </w:t>
      </w:r>
      <w:proofErr w:type="spellStart"/>
      <w:r w:rsidRPr="00A265C7">
        <w:rPr>
          <w:rFonts w:ascii="Eras Medium ITC" w:hAnsi="Eras Medium ITC"/>
        </w:rPr>
        <w:t>Zie</w:t>
      </w:r>
      <w:proofErr w:type="spellEnd"/>
      <w:r w:rsidRPr="00A265C7">
        <w:rPr>
          <w:rFonts w:ascii="Eras Medium ITC" w:hAnsi="Eras Medium ITC"/>
        </w:rPr>
        <w:t xml:space="preserve"> Website </w:t>
      </w:r>
      <w:proofErr w:type="spellStart"/>
      <w:r w:rsidRPr="00A265C7">
        <w:rPr>
          <w:rFonts w:ascii="Eras Medium ITC" w:hAnsi="Eras Medium ITC"/>
        </w:rPr>
        <w:t>Actiz</w:t>
      </w:r>
      <w:proofErr w:type="spellEnd"/>
      <w:r w:rsidRPr="00A265C7">
        <w:rPr>
          <w:rFonts w:ascii="Eras Medium ITC" w:hAnsi="Eras Medium ITC"/>
        </w:rPr>
        <w:t xml:space="preserve">: </w:t>
      </w:r>
      <w:hyperlink r:id="rId74">
        <w:proofErr w:type="spellStart"/>
        <w:r w:rsidRPr="00A265C7">
          <w:rPr>
            <w:rFonts w:ascii="Eras Medium ITC" w:hAnsi="Eras Medium ITC"/>
            <w:color w:val="0000FF"/>
            <w:u w:val="single" w:color="0000FF"/>
          </w:rPr>
          <w:t>Veilige</w:t>
        </w:r>
        <w:proofErr w:type="spellEnd"/>
        <w:r w:rsidRPr="00A265C7">
          <w:rPr>
            <w:rFonts w:ascii="Eras Medium ITC" w:hAnsi="Eras Medium ITC"/>
            <w:color w:val="0000FF"/>
            <w:u w:val="single" w:color="0000FF"/>
          </w:rPr>
          <w:t xml:space="preserve"> </w:t>
        </w:r>
        <w:proofErr w:type="spellStart"/>
        <w:r w:rsidRPr="00A265C7">
          <w:rPr>
            <w:rFonts w:ascii="Eras Medium ITC" w:hAnsi="Eras Medium ITC"/>
            <w:color w:val="0000FF"/>
            <w:u w:val="single" w:color="0000FF"/>
          </w:rPr>
          <w:t>Principes</w:t>
        </w:r>
        <w:proofErr w:type="spellEnd"/>
        <w:r w:rsidRPr="00A265C7">
          <w:rPr>
            <w:rFonts w:ascii="Eras Medium ITC" w:hAnsi="Eras Medium ITC"/>
            <w:color w:val="0000FF"/>
            <w:u w:val="single" w:color="0000FF"/>
          </w:rPr>
          <w:t xml:space="preserve"> in de </w:t>
        </w:r>
        <w:proofErr w:type="spellStart"/>
        <w:r w:rsidRPr="00A265C7">
          <w:rPr>
            <w:rFonts w:ascii="Eras Medium ITC" w:hAnsi="Eras Medium ITC"/>
            <w:color w:val="0000FF"/>
            <w:u w:val="single" w:color="0000FF"/>
          </w:rPr>
          <w:t>Medicatieketen</w:t>
        </w:r>
        <w:proofErr w:type="spellEnd"/>
        <w:r w:rsidRPr="00A265C7">
          <w:rPr>
            <w:rFonts w:ascii="Eras Medium ITC" w:hAnsi="Eras Medium ITC"/>
            <w:color w:val="0000FF"/>
          </w:rPr>
          <w:t xml:space="preserve"> </w:t>
        </w:r>
      </w:hyperlink>
      <w:r w:rsidRPr="00A265C7">
        <w:rPr>
          <w:rFonts w:ascii="Eras Medium ITC" w:hAnsi="Eras Medium ITC"/>
        </w:rPr>
        <w:t>(externe link, gezien juli 2012)</w:t>
      </w:r>
    </w:p>
    <w:p w14:paraId="7141447F" w14:textId="77777777" w:rsidR="009E71ED" w:rsidRPr="00A265C7" w:rsidRDefault="00E60732">
      <w:pPr>
        <w:pStyle w:val="Plattetekst"/>
        <w:spacing w:before="21" w:line="230" w:lineRule="exact"/>
        <w:ind w:left="1494" w:right="426" w:hanging="227"/>
        <w:rPr>
          <w:rFonts w:ascii="Eras Medium ITC" w:hAnsi="Eras Medium ITC"/>
        </w:rPr>
      </w:pPr>
      <w:bookmarkStart w:id="121" w:name="_bookmark25"/>
      <w:bookmarkEnd w:id="121"/>
      <w:r w:rsidRPr="00A265C7">
        <w:rPr>
          <w:rFonts w:ascii="Eras Medium ITC" w:hAnsi="Eras Medium ITC"/>
          <w:position w:val="10"/>
          <w:sz w:val="13"/>
        </w:rPr>
        <w:t xml:space="preserve">2 </w:t>
      </w:r>
      <w:r w:rsidRPr="00A265C7">
        <w:rPr>
          <w:rFonts w:ascii="Eras Medium ITC" w:hAnsi="Eras Medium ITC"/>
        </w:rPr>
        <w:t xml:space="preserve">Landelijk Project Overdracht van medicatiegegevens. Overdracht van medicatiegegevens in de keten. Utrecht 2008. </w:t>
      </w:r>
      <w:hyperlink r:id="rId75">
        <w:r w:rsidRPr="00A265C7">
          <w:rPr>
            <w:rFonts w:ascii="Eras Medium ITC" w:hAnsi="Eras Medium ITC"/>
            <w:color w:val="0000FF"/>
            <w:u w:val="single" w:color="0000FF"/>
          </w:rPr>
          <w:t>www.medicatieoverdracht.nl</w:t>
        </w:r>
        <w:r w:rsidRPr="00A265C7">
          <w:rPr>
            <w:rFonts w:ascii="Eras Medium ITC" w:hAnsi="Eras Medium ITC"/>
            <w:color w:val="0000FF"/>
          </w:rPr>
          <w:t xml:space="preserve"> </w:t>
        </w:r>
      </w:hyperlink>
      <w:r w:rsidRPr="00A265C7">
        <w:rPr>
          <w:rFonts w:ascii="Eras Medium ITC" w:hAnsi="Eras Medium ITC"/>
        </w:rPr>
        <w:t>(externe link)</w:t>
      </w:r>
    </w:p>
    <w:p w14:paraId="6FEDA40F" w14:textId="77777777" w:rsidR="009E71ED" w:rsidRPr="00A265C7" w:rsidRDefault="00E60732">
      <w:pPr>
        <w:pStyle w:val="Plattetekst"/>
        <w:spacing w:line="226" w:lineRule="exact"/>
        <w:ind w:left="1268"/>
        <w:rPr>
          <w:rFonts w:ascii="Eras Medium ITC" w:hAnsi="Eras Medium ITC"/>
        </w:rPr>
      </w:pPr>
      <w:bookmarkStart w:id="122" w:name="_bookmark26"/>
      <w:bookmarkEnd w:id="122"/>
      <w:r w:rsidRPr="00A265C7">
        <w:rPr>
          <w:rFonts w:ascii="Eras Medium ITC" w:hAnsi="Eras Medium ITC"/>
          <w:position w:val="10"/>
          <w:sz w:val="13"/>
        </w:rPr>
        <w:t xml:space="preserve">3 </w:t>
      </w:r>
      <w:r w:rsidRPr="00A265C7">
        <w:rPr>
          <w:rFonts w:ascii="Eras Medium ITC" w:hAnsi="Eras Medium ITC"/>
        </w:rPr>
        <w:t>Toedienlijst = toedienregistratie = aftekenlijst = deellijst</w:t>
      </w:r>
    </w:p>
    <w:p w14:paraId="0ABBD142" w14:textId="77777777" w:rsidR="009E71ED" w:rsidRPr="00A265C7" w:rsidRDefault="009E71ED">
      <w:pPr>
        <w:spacing w:line="226" w:lineRule="exact"/>
        <w:rPr>
          <w:rFonts w:ascii="Eras Medium ITC" w:hAnsi="Eras Medium ITC"/>
        </w:rPr>
        <w:sectPr w:rsidR="009E71ED" w:rsidRPr="00A265C7" w:rsidSect="00A63B9E">
          <w:footerReference w:type="default" r:id="rId76"/>
          <w:pgSz w:w="11910" w:h="16840"/>
          <w:pgMar w:top="840" w:right="780" w:bottom="1040" w:left="1000" w:header="304" w:footer="859" w:gutter="0"/>
          <w:cols w:space="708"/>
        </w:sectPr>
      </w:pPr>
    </w:p>
    <w:p w14:paraId="6257838D" w14:textId="77777777" w:rsidR="009E71ED" w:rsidRPr="00A265C7" w:rsidRDefault="0033797B">
      <w:pPr>
        <w:tabs>
          <w:tab w:val="left" w:pos="7638"/>
        </w:tabs>
        <w:spacing w:before="40"/>
        <w:ind w:left="134"/>
        <w:rPr>
          <w:rFonts w:ascii="Eras Medium ITC" w:hAnsi="Eras Medium ITC"/>
          <w:i/>
        </w:rPr>
      </w:pPr>
      <w:r w:rsidRPr="00A265C7">
        <w:rPr>
          <w:rFonts w:ascii="Eras Medium ITC" w:hAnsi="Eras Medium ITC"/>
          <w:noProof/>
        </w:rPr>
        <w:lastRenderedPageBreak/>
        <mc:AlternateContent>
          <mc:Choice Requires="wps">
            <w:drawing>
              <wp:anchor distT="0" distB="0" distL="0" distR="0" simplePos="0" relativeHeight="251685888" behindDoc="0" locked="0" layoutInCell="1" allowOverlap="1" wp14:anchorId="14A99758" wp14:editId="491FCE8E">
                <wp:simplePos x="0" y="0"/>
                <wp:positionH relativeFrom="page">
                  <wp:posOffset>701040</wp:posOffset>
                </wp:positionH>
                <wp:positionV relativeFrom="paragraph">
                  <wp:posOffset>200025</wp:posOffset>
                </wp:positionV>
                <wp:extent cx="6158230" cy="0"/>
                <wp:effectExtent l="5715" t="6350" r="8255" b="12700"/>
                <wp:wrapTopAndBottom/>
                <wp:docPr id="156"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58230"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290113D" id="Line 6" o:spid="_x0000_s1026" style="position:absolute;z-index:25168588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55.2pt,15.75pt" to="540.1pt,1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" strokeweight=".48pt">
                <w10:wrap type="topAndBottom" anchorx="page"/>
              </v:line>
            </w:pict>
          </mc:Fallback>
        </mc:AlternateContent>
      </w:r>
      <w:r w:rsidR="00E60732" w:rsidRPr="00A265C7">
        <w:rPr>
          <w:rFonts w:ascii="Eras Medium ITC" w:hAnsi="Eras Medium ITC"/>
          <w:i/>
          <w:sz w:val="16"/>
        </w:rPr>
        <w:t>Protocollen Voorbehouden, Risicovolle en</w:t>
      </w:r>
      <w:r w:rsidR="00E60732" w:rsidRPr="00A265C7">
        <w:rPr>
          <w:rFonts w:ascii="Eras Medium ITC" w:hAnsi="Eras Medium ITC"/>
          <w:i/>
          <w:spacing w:val="-4"/>
          <w:sz w:val="16"/>
        </w:rPr>
        <w:t xml:space="preserve"> </w:t>
      </w:r>
      <w:r w:rsidR="00E60732" w:rsidRPr="00A265C7">
        <w:rPr>
          <w:rFonts w:ascii="Eras Medium ITC" w:hAnsi="Eras Medium ITC"/>
          <w:i/>
          <w:sz w:val="16"/>
        </w:rPr>
        <w:t>Overige</w:t>
      </w:r>
      <w:r w:rsidR="00E60732" w:rsidRPr="00A265C7">
        <w:rPr>
          <w:rFonts w:ascii="Eras Medium ITC" w:hAnsi="Eras Medium ITC"/>
          <w:i/>
          <w:spacing w:val="-2"/>
          <w:sz w:val="16"/>
        </w:rPr>
        <w:t xml:space="preserve"> </w:t>
      </w:r>
      <w:r w:rsidR="00E60732" w:rsidRPr="00A265C7">
        <w:rPr>
          <w:rFonts w:ascii="Eras Medium ITC" w:hAnsi="Eras Medium ITC"/>
          <w:i/>
          <w:sz w:val="16"/>
        </w:rPr>
        <w:t>handelingen</w:t>
      </w:r>
      <w:r w:rsidR="00E60732" w:rsidRPr="00A265C7">
        <w:rPr>
          <w:rFonts w:ascii="Eras Medium ITC" w:hAnsi="Eras Medium ITC"/>
          <w:i/>
          <w:sz w:val="16"/>
        </w:rPr>
        <w:tab/>
        <w:t>Toedienen van medicijnen</w:t>
      </w:r>
      <w:r w:rsidR="00E60732" w:rsidRPr="00A265C7">
        <w:rPr>
          <w:rFonts w:ascii="Eras Medium ITC" w:hAnsi="Eras Medium ITC"/>
          <w:i/>
          <w:spacing w:val="-10"/>
          <w:sz w:val="16"/>
        </w:rPr>
        <w:t xml:space="preserve"> </w:t>
      </w:r>
      <w:r w:rsidR="00E60732" w:rsidRPr="00A265C7">
        <w:rPr>
          <w:rFonts w:ascii="Eras Medium ITC" w:hAnsi="Eras Medium ITC"/>
          <w:i/>
        </w:rPr>
        <w:t>42</w:t>
      </w:r>
    </w:p>
    <w:p w14:paraId="525EA95D" w14:textId="77777777" w:rsidR="009E71ED" w:rsidRPr="00A265C7" w:rsidRDefault="009E71ED">
      <w:pPr>
        <w:pStyle w:val="Plattetekst"/>
        <w:rPr>
          <w:rFonts w:ascii="Eras Medium ITC" w:hAnsi="Eras Medium ITC"/>
          <w:i/>
        </w:rPr>
      </w:pPr>
    </w:p>
    <w:p w14:paraId="14943944" w14:textId="77777777" w:rsidR="009E71ED" w:rsidRPr="00A265C7" w:rsidRDefault="009E71ED">
      <w:pPr>
        <w:pStyle w:val="Plattetekst"/>
        <w:rPr>
          <w:rFonts w:ascii="Eras Medium ITC" w:hAnsi="Eras Medium ITC"/>
          <w:i/>
        </w:rPr>
      </w:pPr>
    </w:p>
    <w:p w14:paraId="1565AF6F" w14:textId="77777777" w:rsidR="009E71ED" w:rsidRPr="00A265C7" w:rsidRDefault="009E71ED">
      <w:pPr>
        <w:pStyle w:val="Plattetekst"/>
        <w:spacing w:before="4"/>
        <w:rPr>
          <w:rFonts w:ascii="Eras Medium ITC" w:hAnsi="Eras Medium ITC"/>
          <w:i/>
          <w:sz w:val="23"/>
        </w:rPr>
      </w:pPr>
    </w:p>
    <w:p w14:paraId="790804F8" w14:textId="77777777" w:rsidR="009E71ED" w:rsidRPr="00A265C7" w:rsidRDefault="00E60732">
      <w:pPr>
        <w:pStyle w:val="Lijstalinea"/>
        <w:numPr>
          <w:ilvl w:val="0"/>
          <w:numId w:val="2"/>
        </w:numPr>
        <w:tabs>
          <w:tab w:val="left" w:pos="1495"/>
        </w:tabs>
        <w:spacing w:before="94"/>
        <w:ind w:hanging="226"/>
        <w:rPr>
          <w:rFonts w:ascii="Eras Medium ITC" w:hAnsi="Eras Medium ITC"/>
        </w:rPr>
      </w:pPr>
      <w:r w:rsidRPr="00A265C7">
        <w:rPr>
          <w:rFonts w:ascii="Eras Medium ITC" w:hAnsi="Eras Medium ITC"/>
        </w:rPr>
        <w:t>duidelijke vermelding van sterkte en</w:t>
      </w:r>
      <w:r w:rsidRPr="00A265C7">
        <w:rPr>
          <w:rFonts w:ascii="Eras Medium ITC" w:hAnsi="Eras Medium ITC"/>
          <w:spacing w:val="-7"/>
        </w:rPr>
        <w:t xml:space="preserve"> </w:t>
      </w:r>
      <w:r w:rsidRPr="00A265C7">
        <w:rPr>
          <w:rFonts w:ascii="Eras Medium ITC" w:hAnsi="Eras Medium ITC"/>
        </w:rPr>
        <w:t>dosering;</w:t>
      </w:r>
    </w:p>
    <w:p w14:paraId="43B3A185"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vermelding tijdstip van</w:t>
      </w:r>
      <w:r w:rsidRPr="00A265C7">
        <w:rPr>
          <w:rFonts w:ascii="Eras Medium ITC" w:hAnsi="Eras Medium ITC"/>
          <w:spacing w:val="-4"/>
        </w:rPr>
        <w:t xml:space="preserve"> </w:t>
      </w:r>
      <w:r w:rsidRPr="00A265C7">
        <w:rPr>
          <w:rFonts w:ascii="Eras Medium ITC" w:hAnsi="Eras Medium ITC"/>
        </w:rPr>
        <w:t>inname;</w:t>
      </w:r>
    </w:p>
    <w:p w14:paraId="5D4835DE"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korte beschrijving van de indicatie voor het medicijn (bijvoorbeeld</w:t>
      </w:r>
      <w:r w:rsidRPr="00A265C7">
        <w:rPr>
          <w:rFonts w:ascii="Eras Medium ITC" w:hAnsi="Eras Medium ITC"/>
          <w:spacing w:val="-24"/>
        </w:rPr>
        <w:t xml:space="preserve"> </w:t>
      </w:r>
      <w:r w:rsidRPr="00A265C7">
        <w:rPr>
          <w:rFonts w:ascii="Eras Medium ITC" w:hAnsi="Eras Medium ITC"/>
        </w:rPr>
        <w:t>‘slaapmiddel’);</w:t>
      </w:r>
    </w:p>
    <w:p w14:paraId="36477B96"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ruimte voor het aftekenen van elke toediening (tijd, toediener, paraaf en</w:t>
      </w:r>
      <w:r w:rsidRPr="00A265C7">
        <w:rPr>
          <w:rFonts w:ascii="Eras Medium ITC" w:hAnsi="Eras Medium ITC"/>
          <w:spacing w:val="-32"/>
        </w:rPr>
        <w:t xml:space="preserve"> </w:t>
      </w:r>
      <w:r w:rsidRPr="00A265C7">
        <w:rPr>
          <w:rFonts w:ascii="Eras Medium ITC" w:hAnsi="Eras Medium ITC"/>
        </w:rPr>
        <w:t>bijzonderheden);</w:t>
      </w:r>
    </w:p>
    <w:p w14:paraId="6F5CFF95" w14:textId="77777777" w:rsidR="009E71ED" w:rsidRPr="00A265C7" w:rsidRDefault="00E60732">
      <w:pPr>
        <w:pStyle w:val="Lijstalinea"/>
        <w:numPr>
          <w:ilvl w:val="0"/>
          <w:numId w:val="2"/>
        </w:numPr>
        <w:tabs>
          <w:tab w:val="left" w:pos="1495"/>
        </w:tabs>
        <w:spacing w:line="240" w:lineRule="auto"/>
        <w:ind w:right="1023" w:hanging="226"/>
        <w:rPr>
          <w:rFonts w:ascii="Eras Medium ITC" w:hAnsi="Eras Medium ITC"/>
        </w:rPr>
      </w:pPr>
      <w:r w:rsidRPr="00A265C7">
        <w:rPr>
          <w:rFonts w:ascii="Eras Medium ITC" w:hAnsi="Eras Medium ITC"/>
        </w:rPr>
        <w:t>duidelijke toedieningsvoorschriften en specifieke instructies (bijvoorbeeld “innemen op nuchtere maag: een half uur voor of 2 uur na het</w:t>
      </w:r>
      <w:r w:rsidRPr="00A265C7">
        <w:rPr>
          <w:rFonts w:ascii="Eras Medium ITC" w:hAnsi="Eras Medium ITC"/>
          <w:spacing w:val="-16"/>
        </w:rPr>
        <w:t xml:space="preserve"> </w:t>
      </w:r>
      <w:r w:rsidRPr="00A265C7">
        <w:rPr>
          <w:rFonts w:ascii="Eras Medium ITC" w:hAnsi="Eras Medium ITC"/>
        </w:rPr>
        <w:t>eten);</w:t>
      </w:r>
    </w:p>
    <w:p w14:paraId="5DC5EC04"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vermelding als tablet fijn gemalen moet</w:t>
      </w:r>
      <w:r w:rsidRPr="00A265C7">
        <w:rPr>
          <w:rFonts w:ascii="Eras Medium ITC" w:hAnsi="Eras Medium ITC"/>
          <w:spacing w:val="-7"/>
        </w:rPr>
        <w:t xml:space="preserve"> </w:t>
      </w:r>
      <w:r w:rsidRPr="00A265C7">
        <w:rPr>
          <w:rFonts w:ascii="Eras Medium ITC" w:hAnsi="Eras Medium ITC"/>
        </w:rPr>
        <w:t>worden</w:t>
      </w:r>
    </w:p>
    <w:p w14:paraId="0CFC3D15" w14:textId="77777777" w:rsidR="009E71ED" w:rsidRPr="00A265C7" w:rsidRDefault="00E60732">
      <w:pPr>
        <w:pStyle w:val="Lijstalinea"/>
        <w:numPr>
          <w:ilvl w:val="0"/>
          <w:numId w:val="2"/>
        </w:numPr>
        <w:tabs>
          <w:tab w:val="left" w:pos="1495"/>
        </w:tabs>
        <w:spacing w:before="1" w:line="240" w:lineRule="auto"/>
        <w:ind w:hanging="226"/>
        <w:rPr>
          <w:rFonts w:ascii="Eras Medium ITC" w:hAnsi="Eras Medium ITC"/>
        </w:rPr>
      </w:pPr>
      <w:r w:rsidRPr="00A265C7">
        <w:rPr>
          <w:rFonts w:ascii="Eras Medium ITC" w:hAnsi="Eras Medium ITC"/>
        </w:rPr>
        <w:t>een omschrijving van het uiterlijk van het geneesmiddel en bij voorkeur een</w:t>
      </w:r>
      <w:r w:rsidRPr="00A265C7">
        <w:rPr>
          <w:rFonts w:ascii="Eras Medium ITC" w:hAnsi="Eras Medium ITC"/>
          <w:spacing w:val="-27"/>
        </w:rPr>
        <w:t xml:space="preserve"> </w:t>
      </w:r>
      <w:r w:rsidRPr="00A265C7">
        <w:rPr>
          <w:rFonts w:ascii="Eras Medium ITC" w:hAnsi="Eras Medium ITC"/>
        </w:rPr>
        <w:t>afbeelding.</w:t>
      </w:r>
    </w:p>
    <w:p w14:paraId="43C00A1F" w14:textId="77777777" w:rsidR="009E71ED" w:rsidRPr="00A265C7" w:rsidRDefault="009E71ED">
      <w:pPr>
        <w:pStyle w:val="Plattetekst"/>
        <w:spacing w:before="11"/>
        <w:rPr>
          <w:rFonts w:ascii="Eras Medium ITC" w:hAnsi="Eras Medium ITC"/>
          <w:sz w:val="19"/>
        </w:rPr>
      </w:pPr>
    </w:p>
    <w:p w14:paraId="395129A5" w14:textId="77777777" w:rsidR="009E71ED" w:rsidRPr="00A265C7" w:rsidRDefault="00E60732">
      <w:pPr>
        <w:pStyle w:val="Plattetekst"/>
        <w:ind w:left="1268"/>
        <w:rPr>
          <w:rFonts w:ascii="Eras Medium ITC" w:hAnsi="Eras Medium ITC"/>
        </w:rPr>
      </w:pPr>
      <w:r w:rsidRPr="00A265C7">
        <w:rPr>
          <w:rFonts w:ascii="Eras Medium ITC" w:hAnsi="Eras Medium ITC"/>
        </w:rPr>
        <w:t>De toedienlijst moet duidelijk zijn met helder taalgebruik, zonder afkortingen.</w:t>
      </w:r>
    </w:p>
    <w:p w14:paraId="79B7655F" w14:textId="77777777" w:rsidR="009E71ED" w:rsidRPr="00A265C7" w:rsidRDefault="00E60732">
      <w:pPr>
        <w:pStyle w:val="Plattetekst"/>
        <w:ind w:left="1268" w:right="659"/>
        <w:rPr>
          <w:rFonts w:ascii="Eras Medium ITC" w:hAnsi="Eras Medium ITC"/>
        </w:rPr>
      </w:pPr>
      <w:r w:rsidRPr="00A265C7">
        <w:rPr>
          <w:rFonts w:ascii="Eras Medium ITC" w:hAnsi="Eras Medium ITC"/>
        </w:rPr>
        <w:t>Wanneer geneesmiddelen qua naam veel op elkaar lijken of bijna gelijk klinken (bijvoorbeeld hydroxyzine en hydralazine) is het belangrijk dat de verschillen tussen deze namen op de toedienlijst duidelijk zijn.</w:t>
      </w:r>
    </w:p>
    <w:p w14:paraId="0BB8E3D4" w14:textId="77777777" w:rsidR="009E71ED" w:rsidRPr="00A265C7" w:rsidRDefault="009E71ED">
      <w:pPr>
        <w:pStyle w:val="Plattetekst"/>
        <w:rPr>
          <w:rFonts w:ascii="Eras Medium ITC" w:hAnsi="Eras Medium ITC"/>
          <w:sz w:val="22"/>
        </w:rPr>
      </w:pPr>
    </w:p>
    <w:p w14:paraId="4F08E84C" w14:textId="77777777" w:rsidR="009E71ED" w:rsidRPr="00A265C7" w:rsidRDefault="009E71ED">
      <w:pPr>
        <w:pStyle w:val="Plattetekst"/>
        <w:spacing w:before="11"/>
        <w:rPr>
          <w:rFonts w:ascii="Eras Medium ITC" w:hAnsi="Eras Medium ITC"/>
          <w:sz w:val="19"/>
        </w:rPr>
      </w:pPr>
    </w:p>
    <w:p w14:paraId="23C492DD" w14:textId="77777777" w:rsidR="009E71ED" w:rsidRPr="00A265C7" w:rsidRDefault="00E60732">
      <w:pPr>
        <w:pStyle w:val="Kop2"/>
        <w:rPr>
          <w:rFonts w:ascii="Eras Medium ITC" w:hAnsi="Eras Medium ITC"/>
        </w:rPr>
      </w:pPr>
      <w:bookmarkStart w:id="123" w:name="Gebruik_van_toedienlijsten"/>
      <w:bookmarkEnd w:id="123"/>
      <w:r w:rsidRPr="00A265C7">
        <w:rPr>
          <w:rFonts w:ascii="Eras Medium ITC" w:hAnsi="Eras Medium ITC"/>
        </w:rPr>
        <w:t>Gebruik van toedienlijsten</w:t>
      </w:r>
    </w:p>
    <w:p w14:paraId="4742E74D" w14:textId="77777777" w:rsidR="009E71ED" w:rsidRPr="00A265C7" w:rsidRDefault="009E71ED">
      <w:pPr>
        <w:pStyle w:val="Plattetekst"/>
        <w:rPr>
          <w:rFonts w:ascii="Eras Medium ITC" w:hAnsi="Eras Medium ITC"/>
          <w:sz w:val="21"/>
        </w:rPr>
      </w:pPr>
    </w:p>
    <w:p w14:paraId="6CB04598" w14:textId="77777777" w:rsidR="009E71ED" w:rsidRPr="00A265C7" w:rsidRDefault="00E60732">
      <w:pPr>
        <w:pStyle w:val="Plattetekst"/>
        <w:ind w:left="1268" w:right="625"/>
        <w:rPr>
          <w:rFonts w:ascii="Eras Medium ITC" w:hAnsi="Eras Medium ITC"/>
        </w:rPr>
      </w:pPr>
      <w:r w:rsidRPr="00A265C7">
        <w:rPr>
          <w:rFonts w:ascii="Eras Medium ITC" w:hAnsi="Eras Medium ITC"/>
        </w:rPr>
        <w:t>Daar waar de arts en apotheker verantwoordelijk zijn voor het opstellen en bijhouden van het medicatieoverzicht, zijn degene die binnen een zorgorganisatie medicijnen toedienen, verantwoordelijk voor het goed bijhouden van de toedieningsregistratie op de toedienlijst.</w:t>
      </w:r>
    </w:p>
    <w:p w14:paraId="416AC324" w14:textId="77777777" w:rsidR="009E71ED" w:rsidRPr="00A265C7" w:rsidRDefault="009E71ED">
      <w:pPr>
        <w:pStyle w:val="Plattetekst"/>
        <w:rPr>
          <w:rFonts w:ascii="Eras Medium ITC" w:hAnsi="Eras Medium ITC"/>
        </w:rPr>
      </w:pPr>
    </w:p>
    <w:p w14:paraId="37CD1DB6" w14:textId="77777777" w:rsidR="009E71ED" w:rsidRPr="00A265C7" w:rsidRDefault="00E60732">
      <w:pPr>
        <w:pStyle w:val="Plattetekst"/>
        <w:spacing w:before="1"/>
        <w:ind w:left="1268"/>
        <w:rPr>
          <w:rFonts w:ascii="Eras Medium ITC" w:hAnsi="Eras Medium ITC"/>
        </w:rPr>
      </w:pPr>
      <w:r w:rsidRPr="00A265C7">
        <w:rPr>
          <w:rFonts w:ascii="Eras Medium ITC" w:hAnsi="Eras Medium ITC"/>
        </w:rPr>
        <w:t>Punten van aandacht voor de toedieningsregistratie:</w:t>
      </w:r>
    </w:p>
    <w:p w14:paraId="52F99C98" w14:textId="77777777" w:rsidR="009E71ED" w:rsidRPr="00A265C7" w:rsidRDefault="00E60732">
      <w:pPr>
        <w:pStyle w:val="Lijstalinea"/>
        <w:numPr>
          <w:ilvl w:val="0"/>
          <w:numId w:val="2"/>
        </w:numPr>
        <w:tabs>
          <w:tab w:val="left" w:pos="1495"/>
        </w:tabs>
        <w:spacing w:line="240" w:lineRule="auto"/>
        <w:ind w:right="571" w:hanging="226"/>
        <w:rPr>
          <w:rFonts w:ascii="Eras Medium ITC" w:hAnsi="Eras Medium ITC"/>
        </w:rPr>
      </w:pPr>
      <w:r w:rsidRPr="00A265C7">
        <w:rPr>
          <w:rFonts w:ascii="Eras Medium ITC" w:hAnsi="Eras Medium ITC"/>
        </w:rPr>
        <w:t>zorg ervoor dat de apotheek de toedienlijst gelijktijdig met de (gewijzigde) medicatie van de cliënt aanlevert. Maak hierover</w:t>
      </w:r>
      <w:r w:rsidRPr="00A265C7">
        <w:rPr>
          <w:rFonts w:ascii="Eras Medium ITC" w:hAnsi="Eras Medium ITC"/>
          <w:spacing w:val="-5"/>
        </w:rPr>
        <w:t xml:space="preserve"> </w:t>
      </w:r>
      <w:r w:rsidRPr="00A265C7">
        <w:rPr>
          <w:rFonts w:ascii="Eras Medium ITC" w:hAnsi="Eras Medium ITC"/>
        </w:rPr>
        <w:t>afspraken.</w:t>
      </w:r>
    </w:p>
    <w:p w14:paraId="4CF94604" w14:textId="77777777" w:rsidR="009E71ED" w:rsidRPr="00A265C7" w:rsidRDefault="00E60732">
      <w:pPr>
        <w:pStyle w:val="Plattetekst"/>
        <w:spacing w:line="230" w:lineRule="exact"/>
        <w:ind w:left="1494"/>
        <w:rPr>
          <w:rFonts w:ascii="Eras Medium ITC" w:hAnsi="Eras Medium ITC"/>
        </w:rPr>
      </w:pPr>
      <w:r w:rsidRPr="00A265C7">
        <w:rPr>
          <w:rFonts w:ascii="Eras Medium ITC" w:hAnsi="Eras Medium ITC"/>
        </w:rPr>
        <w:t>NB Gebruik geen (met de hand) verbeterde toedienlijsten!</w:t>
      </w:r>
    </w:p>
    <w:p w14:paraId="11FFD648" w14:textId="77777777" w:rsidR="009E71ED" w:rsidRPr="00A265C7" w:rsidRDefault="009E71ED">
      <w:pPr>
        <w:pStyle w:val="Plattetekst"/>
        <w:spacing w:before="11"/>
        <w:rPr>
          <w:rFonts w:ascii="Eras Medium ITC" w:hAnsi="Eras Medium ITC"/>
          <w:sz w:val="19"/>
        </w:rPr>
      </w:pPr>
    </w:p>
    <w:p w14:paraId="1ECC3EEE" w14:textId="77777777" w:rsidR="009E71ED" w:rsidRPr="00A265C7" w:rsidRDefault="00E60732">
      <w:pPr>
        <w:pStyle w:val="Lijstalinea"/>
        <w:numPr>
          <w:ilvl w:val="0"/>
          <w:numId w:val="2"/>
        </w:numPr>
        <w:tabs>
          <w:tab w:val="left" w:pos="1495"/>
        </w:tabs>
        <w:spacing w:line="240" w:lineRule="auto"/>
        <w:ind w:hanging="226"/>
        <w:rPr>
          <w:rFonts w:ascii="Eras Medium ITC" w:hAnsi="Eras Medium ITC"/>
        </w:rPr>
      </w:pPr>
      <w:r w:rsidRPr="00A265C7">
        <w:rPr>
          <w:rFonts w:ascii="Eras Medium ITC" w:hAnsi="Eras Medium ITC"/>
        </w:rPr>
        <w:t>Maak afspraken over hoe om te gaan met “oude”</w:t>
      </w:r>
      <w:r w:rsidRPr="00A265C7">
        <w:rPr>
          <w:rFonts w:ascii="Eras Medium ITC" w:hAnsi="Eras Medium ITC"/>
          <w:spacing w:val="-12"/>
        </w:rPr>
        <w:t xml:space="preserve"> </w:t>
      </w:r>
      <w:r w:rsidRPr="00A265C7">
        <w:rPr>
          <w:rFonts w:ascii="Eras Medium ITC" w:hAnsi="Eras Medium ITC"/>
        </w:rPr>
        <w:t>toedienlijsten.</w:t>
      </w:r>
    </w:p>
    <w:p w14:paraId="1C9701D6" w14:textId="77777777" w:rsidR="009E71ED" w:rsidRPr="00A265C7" w:rsidRDefault="00E60732">
      <w:pPr>
        <w:pStyle w:val="Plattetekst"/>
        <w:spacing w:before="1" w:line="230" w:lineRule="exact"/>
        <w:ind w:left="1494"/>
        <w:rPr>
          <w:rFonts w:ascii="Eras Medium ITC" w:hAnsi="Eras Medium ITC"/>
        </w:rPr>
      </w:pPr>
      <w:r w:rsidRPr="00A265C7">
        <w:rPr>
          <w:rFonts w:ascii="Eras Medium ITC" w:hAnsi="Eras Medium ITC"/>
        </w:rPr>
        <w:t>Er mag geen verwarring bestaan over wat de meest actuele lijst is.</w:t>
      </w:r>
    </w:p>
    <w:p w14:paraId="682E2C42" w14:textId="77777777" w:rsidR="009E71ED" w:rsidRPr="00A265C7" w:rsidRDefault="00E60732">
      <w:pPr>
        <w:pStyle w:val="Plattetekst"/>
        <w:ind w:left="1494" w:right="778"/>
        <w:rPr>
          <w:rFonts w:ascii="Eras Medium ITC" w:hAnsi="Eras Medium ITC"/>
        </w:rPr>
      </w:pPr>
      <w:r w:rsidRPr="00A265C7">
        <w:rPr>
          <w:rFonts w:ascii="Eras Medium ITC" w:hAnsi="Eras Medium ITC"/>
        </w:rPr>
        <w:t>Zorg dat er altijd maar één toedienlijst in het dossier van de cliënt aanwezig is. Van oude toedienlijsten moet – in één oogopslag – duidelijk zijn dat zij niet meer actueel zijn.</w:t>
      </w:r>
    </w:p>
    <w:p w14:paraId="4E64BEAF" w14:textId="77777777" w:rsidR="009E71ED" w:rsidRPr="00A265C7" w:rsidRDefault="00E60732">
      <w:pPr>
        <w:pStyle w:val="Plattetekst"/>
        <w:ind w:left="1494"/>
        <w:rPr>
          <w:rFonts w:ascii="Eras Medium ITC" w:hAnsi="Eras Medium ITC"/>
        </w:rPr>
      </w:pPr>
      <w:r w:rsidRPr="00A265C7">
        <w:rPr>
          <w:rFonts w:ascii="Eras Medium ITC" w:hAnsi="Eras Medium ITC"/>
        </w:rPr>
        <w:t>Maak een onderscheid tussen archief en werkdossier.</w:t>
      </w:r>
    </w:p>
    <w:p w14:paraId="09F43032" w14:textId="77777777" w:rsidR="009E71ED" w:rsidRPr="00A265C7" w:rsidRDefault="009E71ED">
      <w:pPr>
        <w:pStyle w:val="Plattetekst"/>
        <w:rPr>
          <w:rFonts w:ascii="Eras Medium ITC" w:hAnsi="Eras Medium ITC"/>
          <w:sz w:val="22"/>
        </w:rPr>
      </w:pPr>
    </w:p>
    <w:p w14:paraId="77E9A1DD" w14:textId="77777777" w:rsidR="009E71ED" w:rsidRPr="00A265C7" w:rsidRDefault="009E71ED">
      <w:pPr>
        <w:pStyle w:val="Plattetekst"/>
        <w:spacing w:before="3"/>
        <w:rPr>
          <w:rFonts w:ascii="Eras Medium ITC" w:hAnsi="Eras Medium ITC"/>
        </w:rPr>
      </w:pPr>
    </w:p>
    <w:p w14:paraId="58F381DC" w14:textId="77777777" w:rsidR="009E71ED" w:rsidRPr="00A265C7" w:rsidRDefault="00E60732">
      <w:pPr>
        <w:pStyle w:val="Kop3"/>
        <w:rPr>
          <w:rFonts w:ascii="Eras Medium ITC" w:hAnsi="Eras Medium ITC"/>
        </w:rPr>
      </w:pPr>
      <w:bookmarkStart w:id="124" w:name="Bewaartermijn_toedienlijsten"/>
      <w:bookmarkEnd w:id="124"/>
      <w:r w:rsidRPr="00A265C7">
        <w:rPr>
          <w:rFonts w:ascii="Eras Medium ITC" w:hAnsi="Eras Medium ITC"/>
        </w:rPr>
        <w:t>Bewaartermijn toedienlijsten</w:t>
      </w:r>
    </w:p>
    <w:p w14:paraId="10C9C864" w14:textId="77777777" w:rsidR="009E71ED" w:rsidRPr="00A265C7" w:rsidRDefault="00E60732">
      <w:pPr>
        <w:pStyle w:val="Plattetekst"/>
        <w:spacing w:before="3"/>
        <w:ind w:left="1268" w:right="482"/>
        <w:rPr>
          <w:rFonts w:ascii="Eras Medium ITC" w:hAnsi="Eras Medium ITC"/>
        </w:rPr>
      </w:pPr>
      <w:r w:rsidRPr="00A265C7">
        <w:rPr>
          <w:rFonts w:ascii="Eras Medium ITC" w:hAnsi="Eras Medium ITC"/>
        </w:rPr>
        <w:lastRenderedPageBreak/>
        <w:t xml:space="preserve">Voor de bewaartermijn van het dossier </w:t>
      </w:r>
      <w:proofErr w:type="spellStart"/>
      <w:r w:rsidRPr="00A265C7">
        <w:rPr>
          <w:rFonts w:ascii="Eras Medium ITC" w:hAnsi="Eras Medium ITC"/>
        </w:rPr>
        <w:t>geldt</w:t>
      </w:r>
      <w:proofErr w:type="spellEnd"/>
      <w:r w:rsidRPr="00A265C7">
        <w:rPr>
          <w:rFonts w:ascii="Eras Medium ITC" w:hAnsi="Eras Medium ITC"/>
        </w:rPr>
        <w:t xml:space="preserve"> de Wet </w:t>
      </w:r>
      <w:proofErr w:type="spellStart"/>
      <w:r w:rsidRPr="00A265C7">
        <w:rPr>
          <w:rFonts w:ascii="Eras Medium ITC" w:hAnsi="Eras Medium ITC"/>
        </w:rPr>
        <w:t>bescherming</w:t>
      </w:r>
      <w:proofErr w:type="spellEnd"/>
      <w:r w:rsidRPr="00A265C7">
        <w:rPr>
          <w:rFonts w:ascii="Eras Medium ITC" w:hAnsi="Eras Medium ITC"/>
        </w:rPr>
        <w:t xml:space="preserve"> </w:t>
      </w:r>
      <w:proofErr w:type="spellStart"/>
      <w:r w:rsidRPr="00A265C7">
        <w:rPr>
          <w:rFonts w:ascii="Eras Medium ITC" w:hAnsi="Eras Medium ITC"/>
        </w:rPr>
        <w:t>persoonsgegevens</w:t>
      </w:r>
      <w:proofErr w:type="spellEnd"/>
      <w:r w:rsidRPr="00A265C7">
        <w:rPr>
          <w:rFonts w:ascii="Eras Medium ITC" w:hAnsi="Eras Medium ITC"/>
        </w:rPr>
        <w:t xml:space="preserve"> (</w:t>
      </w:r>
      <w:proofErr w:type="spellStart"/>
      <w:r w:rsidRPr="00A265C7">
        <w:rPr>
          <w:rFonts w:ascii="Eras Medium ITC" w:hAnsi="Eras Medium ITC"/>
        </w:rPr>
        <w:t>Wbp</w:t>
      </w:r>
      <w:proofErr w:type="spellEnd"/>
      <w:r w:rsidRPr="00A265C7">
        <w:rPr>
          <w:rFonts w:ascii="Eras Medium ITC" w:hAnsi="Eras Medium ITC"/>
        </w:rPr>
        <w:t xml:space="preserve">) in </w:t>
      </w:r>
      <w:proofErr w:type="spellStart"/>
      <w:r w:rsidRPr="00A265C7">
        <w:rPr>
          <w:rFonts w:ascii="Eras Medium ITC" w:hAnsi="Eras Medium ITC"/>
        </w:rPr>
        <w:t>relatie</w:t>
      </w:r>
      <w:proofErr w:type="spellEnd"/>
      <w:r w:rsidRPr="00A265C7">
        <w:rPr>
          <w:rFonts w:ascii="Eras Medium ITC" w:hAnsi="Eras Medium ITC"/>
        </w:rPr>
        <w:t xml:space="preserve"> tot de Wet </w:t>
      </w:r>
      <w:proofErr w:type="spellStart"/>
      <w:r w:rsidRPr="00A265C7">
        <w:rPr>
          <w:rFonts w:ascii="Eras Medium ITC" w:hAnsi="Eras Medium ITC"/>
        </w:rPr>
        <w:t>geneeskundige</w:t>
      </w:r>
      <w:proofErr w:type="spellEnd"/>
      <w:r w:rsidRPr="00A265C7">
        <w:rPr>
          <w:rFonts w:ascii="Eras Medium ITC" w:hAnsi="Eras Medium ITC"/>
        </w:rPr>
        <w:t xml:space="preserve"> </w:t>
      </w:r>
      <w:proofErr w:type="spellStart"/>
      <w:r w:rsidRPr="00A265C7">
        <w:rPr>
          <w:rFonts w:ascii="Eras Medium ITC" w:hAnsi="Eras Medium ITC"/>
        </w:rPr>
        <w:t>behandelovereenkomst</w:t>
      </w:r>
      <w:proofErr w:type="spellEnd"/>
      <w:r w:rsidRPr="00A265C7">
        <w:rPr>
          <w:rFonts w:ascii="Eras Medium ITC" w:hAnsi="Eras Medium ITC"/>
        </w:rPr>
        <w:t xml:space="preserve"> (</w:t>
      </w:r>
      <w:proofErr w:type="spellStart"/>
      <w:r w:rsidRPr="00A265C7">
        <w:rPr>
          <w:rFonts w:ascii="Eras Medium ITC" w:hAnsi="Eras Medium ITC"/>
        </w:rPr>
        <w:t>Wgbo</w:t>
      </w:r>
      <w:proofErr w:type="spellEnd"/>
      <w:r w:rsidRPr="00A265C7">
        <w:rPr>
          <w:rFonts w:ascii="Eras Medium ITC" w:hAnsi="Eras Medium ITC"/>
        </w:rPr>
        <w:t>).</w:t>
      </w:r>
    </w:p>
    <w:p w14:paraId="28195449" w14:textId="77777777" w:rsidR="009E71ED" w:rsidRPr="00A265C7" w:rsidRDefault="00E60732">
      <w:pPr>
        <w:pStyle w:val="Lijstalinea"/>
        <w:numPr>
          <w:ilvl w:val="0"/>
          <w:numId w:val="2"/>
        </w:numPr>
        <w:tabs>
          <w:tab w:val="left" w:pos="1495"/>
        </w:tabs>
        <w:spacing w:before="1"/>
        <w:ind w:hanging="226"/>
        <w:rPr>
          <w:rFonts w:ascii="Eras Medium ITC" w:hAnsi="Eras Medium ITC"/>
        </w:rPr>
      </w:pPr>
      <w:r w:rsidRPr="00A265C7">
        <w:rPr>
          <w:rFonts w:ascii="Eras Medium ITC" w:hAnsi="Eras Medium ITC"/>
        </w:rPr>
        <w:t xml:space="preserve">De </w:t>
      </w:r>
      <w:proofErr w:type="spellStart"/>
      <w:r w:rsidRPr="00A265C7">
        <w:rPr>
          <w:rFonts w:ascii="Eras Medium ITC" w:hAnsi="Eras Medium ITC"/>
        </w:rPr>
        <w:t>Wbp</w:t>
      </w:r>
      <w:proofErr w:type="spellEnd"/>
      <w:r w:rsidRPr="00A265C7">
        <w:rPr>
          <w:rFonts w:ascii="Eras Medium ITC" w:hAnsi="Eras Medium ITC"/>
        </w:rPr>
        <w:t xml:space="preserve"> </w:t>
      </w:r>
      <w:proofErr w:type="spellStart"/>
      <w:r w:rsidRPr="00A265C7">
        <w:rPr>
          <w:rFonts w:ascii="Eras Medium ITC" w:hAnsi="Eras Medium ITC"/>
        </w:rPr>
        <w:t>geeft</w:t>
      </w:r>
      <w:proofErr w:type="spellEnd"/>
      <w:r w:rsidRPr="00A265C7">
        <w:rPr>
          <w:rFonts w:ascii="Eras Medium ITC" w:hAnsi="Eras Medium ITC"/>
        </w:rPr>
        <w:t xml:space="preserve"> </w:t>
      </w:r>
      <w:proofErr w:type="spellStart"/>
      <w:r w:rsidRPr="00A265C7">
        <w:rPr>
          <w:rFonts w:ascii="Eras Medium ITC" w:hAnsi="Eras Medium ITC"/>
        </w:rPr>
        <w:t>als</w:t>
      </w:r>
      <w:proofErr w:type="spellEnd"/>
      <w:r w:rsidRPr="00A265C7">
        <w:rPr>
          <w:rFonts w:ascii="Eras Medium ITC" w:hAnsi="Eras Medium ITC"/>
        </w:rPr>
        <w:t xml:space="preserve"> </w:t>
      </w:r>
      <w:proofErr w:type="spellStart"/>
      <w:r w:rsidRPr="00A265C7">
        <w:rPr>
          <w:rFonts w:ascii="Eras Medium ITC" w:hAnsi="Eras Medium ITC"/>
        </w:rPr>
        <w:t>algemene</w:t>
      </w:r>
      <w:proofErr w:type="spellEnd"/>
      <w:r w:rsidRPr="00A265C7">
        <w:rPr>
          <w:rFonts w:ascii="Eras Medium ITC" w:hAnsi="Eras Medium ITC"/>
        </w:rPr>
        <w:t xml:space="preserve"> regel: niet langer bewaren dan voor het doel</w:t>
      </w:r>
      <w:r w:rsidRPr="00A265C7">
        <w:rPr>
          <w:rFonts w:ascii="Eras Medium ITC" w:hAnsi="Eras Medium ITC"/>
          <w:spacing w:val="-19"/>
        </w:rPr>
        <w:t xml:space="preserve"> </w:t>
      </w:r>
      <w:r w:rsidRPr="00A265C7">
        <w:rPr>
          <w:rFonts w:ascii="Eras Medium ITC" w:hAnsi="Eras Medium ITC"/>
        </w:rPr>
        <w:t>noodzakelijk.</w:t>
      </w:r>
    </w:p>
    <w:p w14:paraId="6EC33195" w14:textId="77777777" w:rsidR="009E71ED" w:rsidRPr="00A265C7" w:rsidRDefault="00E60732">
      <w:pPr>
        <w:pStyle w:val="Lijstalinea"/>
        <w:numPr>
          <w:ilvl w:val="0"/>
          <w:numId w:val="2"/>
        </w:numPr>
        <w:tabs>
          <w:tab w:val="left" w:pos="1495"/>
        </w:tabs>
        <w:spacing w:line="240" w:lineRule="auto"/>
        <w:ind w:right="404" w:hanging="226"/>
        <w:rPr>
          <w:rFonts w:ascii="Eras Medium ITC" w:hAnsi="Eras Medium ITC"/>
        </w:rPr>
      </w:pPr>
      <w:r w:rsidRPr="00A265C7">
        <w:rPr>
          <w:rFonts w:ascii="Eras Medium ITC" w:hAnsi="Eras Medium ITC"/>
        </w:rPr>
        <w:t xml:space="preserve">De </w:t>
      </w:r>
      <w:proofErr w:type="spellStart"/>
      <w:r w:rsidRPr="00A265C7">
        <w:rPr>
          <w:rFonts w:ascii="Eras Medium ITC" w:hAnsi="Eras Medium ITC"/>
        </w:rPr>
        <w:t>Wgbo</w:t>
      </w:r>
      <w:proofErr w:type="spellEnd"/>
      <w:r w:rsidRPr="00A265C7">
        <w:rPr>
          <w:rFonts w:ascii="Eras Medium ITC" w:hAnsi="Eras Medium ITC"/>
        </w:rPr>
        <w:t xml:space="preserve"> </w:t>
      </w:r>
      <w:proofErr w:type="spellStart"/>
      <w:r w:rsidRPr="00A265C7">
        <w:rPr>
          <w:rFonts w:ascii="Eras Medium ITC" w:hAnsi="Eras Medium ITC"/>
        </w:rPr>
        <w:t>geeft</w:t>
      </w:r>
      <w:proofErr w:type="spellEnd"/>
      <w:r w:rsidRPr="00A265C7">
        <w:rPr>
          <w:rFonts w:ascii="Eras Medium ITC" w:hAnsi="Eras Medium ITC"/>
        </w:rPr>
        <w:t xml:space="preserve"> </w:t>
      </w:r>
      <w:proofErr w:type="spellStart"/>
      <w:r w:rsidRPr="00A265C7">
        <w:rPr>
          <w:rFonts w:ascii="Eras Medium ITC" w:hAnsi="Eras Medium ITC"/>
        </w:rPr>
        <w:t>als</w:t>
      </w:r>
      <w:proofErr w:type="spellEnd"/>
      <w:r w:rsidRPr="00A265C7">
        <w:rPr>
          <w:rFonts w:ascii="Eras Medium ITC" w:hAnsi="Eras Medium ITC"/>
        </w:rPr>
        <w:t xml:space="preserve"> </w:t>
      </w:r>
      <w:proofErr w:type="spellStart"/>
      <w:r w:rsidRPr="00A265C7">
        <w:rPr>
          <w:rFonts w:ascii="Eras Medium ITC" w:hAnsi="Eras Medium ITC"/>
        </w:rPr>
        <w:t>termijn</w:t>
      </w:r>
      <w:proofErr w:type="spellEnd"/>
      <w:r w:rsidRPr="00A265C7">
        <w:rPr>
          <w:rFonts w:ascii="Eras Medium ITC" w:hAnsi="Eras Medium ITC"/>
        </w:rPr>
        <w:t xml:space="preserve"> voor het bewaren van gegevens in beginsel 15 jaar. De vraag is of de toedienlijst wel of niet onderdeel is van het dossier en zo ja, welke bewaartermijn dan geldt.</w:t>
      </w:r>
    </w:p>
    <w:p w14:paraId="515222C1" w14:textId="77777777" w:rsidR="009E71ED" w:rsidRPr="00A265C7" w:rsidRDefault="00E60732">
      <w:pPr>
        <w:pStyle w:val="Plattetekst"/>
        <w:ind w:left="1268" w:right="459"/>
        <w:rPr>
          <w:rFonts w:ascii="Eras Medium ITC" w:hAnsi="Eras Medium ITC"/>
        </w:rPr>
      </w:pPr>
      <w:r w:rsidRPr="00A265C7">
        <w:rPr>
          <w:rFonts w:ascii="Eras Medium ITC" w:hAnsi="Eras Medium ITC"/>
        </w:rPr>
        <w:t xml:space="preserve">De Inspectie voor de Gezondheidszorg (IGZ) heeft het standpunt gehanteerd dat de toedienlijsten deel uitmaken van het dossier </w:t>
      </w:r>
      <w:proofErr w:type="spellStart"/>
      <w:r w:rsidRPr="00A265C7">
        <w:rPr>
          <w:rFonts w:ascii="Eras Medium ITC" w:hAnsi="Eras Medium ITC"/>
        </w:rPr>
        <w:t>en</w:t>
      </w:r>
      <w:proofErr w:type="spellEnd"/>
      <w:r w:rsidRPr="00A265C7">
        <w:rPr>
          <w:rFonts w:ascii="Eras Medium ITC" w:hAnsi="Eras Medium ITC"/>
        </w:rPr>
        <w:t xml:space="preserve"> </w:t>
      </w:r>
      <w:proofErr w:type="spellStart"/>
      <w:r w:rsidRPr="00A265C7">
        <w:rPr>
          <w:rFonts w:ascii="Eras Medium ITC" w:hAnsi="Eras Medium ITC"/>
        </w:rPr>
        <w:t>dus</w:t>
      </w:r>
      <w:proofErr w:type="spellEnd"/>
      <w:r w:rsidRPr="00A265C7">
        <w:rPr>
          <w:rFonts w:ascii="Eras Medium ITC" w:hAnsi="Eras Medium ITC"/>
        </w:rPr>
        <w:t xml:space="preserve"> conform de </w:t>
      </w:r>
      <w:proofErr w:type="spellStart"/>
      <w:r w:rsidRPr="00A265C7">
        <w:rPr>
          <w:rFonts w:ascii="Eras Medium ITC" w:hAnsi="Eras Medium ITC"/>
        </w:rPr>
        <w:t>Wgbo</w:t>
      </w:r>
      <w:proofErr w:type="spellEnd"/>
      <w:r w:rsidRPr="00A265C7">
        <w:rPr>
          <w:rFonts w:ascii="Eras Medium ITC" w:hAnsi="Eras Medium ITC"/>
        </w:rPr>
        <w:t xml:space="preserve"> 15 </w:t>
      </w:r>
      <w:proofErr w:type="spellStart"/>
      <w:r w:rsidRPr="00A265C7">
        <w:rPr>
          <w:rFonts w:ascii="Eras Medium ITC" w:hAnsi="Eras Medium ITC"/>
        </w:rPr>
        <w:t>jaar</w:t>
      </w:r>
      <w:proofErr w:type="spellEnd"/>
      <w:r w:rsidRPr="00A265C7">
        <w:rPr>
          <w:rFonts w:ascii="Eras Medium ITC" w:hAnsi="Eras Medium ITC"/>
        </w:rPr>
        <w:t xml:space="preserve"> </w:t>
      </w:r>
      <w:proofErr w:type="spellStart"/>
      <w:r w:rsidRPr="00A265C7">
        <w:rPr>
          <w:rFonts w:ascii="Eras Medium ITC" w:hAnsi="Eras Medium ITC"/>
        </w:rPr>
        <w:t>bewaard</w:t>
      </w:r>
      <w:proofErr w:type="spellEnd"/>
      <w:r w:rsidRPr="00A265C7">
        <w:rPr>
          <w:rFonts w:ascii="Eras Medium ITC" w:hAnsi="Eras Medium ITC"/>
        </w:rPr>
        <w:t xml:space="preserve"> </w:t>
      </w:r>
      <w:proofErr w:type="spellStart"/>
      <w:r w:rsidRPr="00A265C7">
        <w:rPr>
          <w:rFonts w:ascii="Eras Medium ITC" w:hAnsi="Eras Medium ITC"/>
        </w:rPr>
        <w:t>moeten</w:t>
      </w:r>
      <w:proofErr w:type="spellEnd"/>
      <w:r w:rsidRPr="00A265C7">
        <w:rPr>
          <w:rFonts w:ascii="Eras Medium ITC" w:hAnsi="Eras Medium ITC"/>
        </w:rPr>
        <w:t xml:space="preserve"> </w:t>
      </w:r>
      <w:proofErr w:type="spellStart"/>
      <w:r w:rsidRPr="00A265C7">
        <w:rPr>
          <w:rFonts w:ascii="Eras Medium ITC" w:hAnsi="Eras Medium ITC"/>
        </w:rPr>
        <w:t>worden</w:t>
      </w:r>
      <w:proofErr w:type="spellEnd"/>
      <w:r w:rsidRPr="00A265C7">
        <w:rPr>
          <w:rFonts w:ascii="Eras Medium ITC" w:hAnsi="Eras Medium ITC"/>
        </w:rPr>
        <w:t>. De IGZ krijgt hier veel vragen over en heeft daarom de aanbeveling gedaan om een veldnorm te ontwikkelen, als uitzondering op de wettelijke bepaling, om het bewaren van toedienlijsten werkbaar te houden.</w:t>
      </w:r>
    </w:p>
    <w:p w14:paraId="570C293E" w14:textId="77777777" w:rsidR="009E71ED" w:rsidRPr="00A265C7" w:rsidRDefault="009E71ED">
      <w:pPr>
        <w:pStyle w:val="Plattetekst"/>
        <w:rPr>
          <w:rFonts w:ascii="Eras Medium ITC" w:hAnsi="Eras Medium ITC"/>
        </w:rPr>
      </w:pPr>
    </w:p>
    <w:p w14:paraId="08971548" w14:textId="77777777" w:rsidR="009E71ED" w:rsidRPr="00A265C7" w:rsidRDefault="00E60732">
      <w:pPr>
        <w:pStyle w:val="Plattetekst"/>
        <w:ind w:left="1268"/>
        <w:rPr>
          <w:rFonts w:ascii="Eras Medium ITC" w:hAnsi="Eras Medium ITC"/>
        </w:rPr>
      </w:pPr>
      <w:r w:rsidRPr="00A265C7">
        <w:rPr>
          <w:rFonts w:ascii="Eras Medium ITC" w:hAnsi="Eras Medium ITC"/>
        </w:rPr>
        <w:t>Deze veldnorm is opgesteld in januari 2012 en luidt als volgt:</w:t>
      </w:r>
    </w:p>
    <w:p w14:paraId="271811E5" w14:textId="77777777" w:rsidR="009E71ED" w:rsidRPr="00A265C7" w:rsidRDefault="00E60732">
      <w:pPr>
        <w:pStyle w:val="Plattetekst"/>
        <w:ind w:left="1268" w:right="402"/>
        <w:rPr>
          <w:rFonts w:ascii="Eras Medium ITC" w:hAnsi="Eras Medium ITC"/>
        </w:rPr>
      </w:pPr>
      <w:r w:rsidRPr="00A265C7">
        <w:rPr>
          <w:rFonts w:ascii="Eras Medium ITC" w:hAnsi="Eras Medium ITC"/>
        </w:rPr>
        <w:t>Toedienlijsten bewaren, volgens de in de organisatie geldende afspraken, gedurende 2 jaar vanaf de einddatum van de betreffende toedienlijst, tenzij op een bepaald moment bij een cliënt zich een relevante bijzonderheid heeft voorgedaan (bijv. ziekenhuisopname na verkeerde dosis medicatie) die, naar het oordeel van de behandelend arts, het langer bewaren van de toedienlijsten rechtvaardigt c.q. noodzakelijk maakt</w:t>
      </w:r>
      <w:hyperlink w:anchor="_bookmark27" w:history="1">
        <w:r w:rsidRPr="00A265C7">
          <w:rPr>
            <w:rFonts w:ascii="Eras Medium ITC" w:hAnsi="Eras Medium ITC"/>
            <w:vertAlign w:val="superscript"/>
          </w:rPr>
          <w:t>4</w:t>
        </w:r>
      </w:hyperlink>
      <w:r w:rsidRPr="00A265C7">
        <w:rPr>
          <w:rFonts w:ascii="Eras Medium ITC" w:hAnsi="Eras Medium ITC"/>
        </w:rPr>
        <w:t>.</w:t>
      </w:r>
    </w:p>
    <w:p w14:paraId="61735482" w14:textId="77777777" w:rsidR="009E71ED" w:rsidRPr="00A265C7" w:rsidRDefault="00E60732">
      <w:pPr>
        <w:pStyle w:val="Plattetekst"/>
        <w:ind w:left="1268" w:right="2137"/>
        <w:rPr>
          <w:rFonts w:ascii="Eras Medium ITC" w:hAnsi="Eras Medium ITC"/>
        </w:rPr>
      </w:pPr>
      <w:r w:rsidRPr="00A265C7">
        <w:rPr>
          <w:rFonts w:ascii="Eras Medium ITC" w:hAnsi="Eras Medium ITC"/>
        </w:rPr>
        <w:t>Partijen die de veldnorm ontwikkeld hebben wijzen er op dat de uiteindelijke verantwoordelijkheid voor het beleid bij de organisatie zelf ligt.</w:t>
      </w:r>
    </w:p>
    <w:p w14:paraId="207DE2A9" w14:textId="77777777" w:rsidR="009E71ED" w:rsidRPr="00A265C7" w:rsidRDefault="009E71ED">
      <w:pPr>
        <w:pStyle w:val="Plattetekst"/>
        <w:rPr>
          <w:rFonts w:ascii="Eras Medium ITC" w:hAnsi="Eras Medium ITC"/>
        </w:rPr>
      </w:pPr>
    </w:p>
    <w:p w14:paraId="186D224C" w14:textId="77777777" w:rsidR="009E71ED" w:rsidRPr="00A265C7" w:rsidRDefault="009E71ED">
      <w:pPr>
        <w:pStyle w:val="Plattetekst"/>
        <w:rPr>
          <w:rFonts w:ascii="Eras Medium ITC" w:hAnsi="Eras Medium ITC"/>
        </w:rPr>
      </w:pPr>
    </w:p>
    <w:p w14:paraId="2DC97A3A" w14:textId="77777777" w:rsidR="009E71ED" w:rsidRPr="00A265C7" w:rsidRDefault="009E71ED">
      <w:pPr>
        <w:pStyle w:val="Plattetekst"/>
        <w:rPr>
          <w:rFonts w:ascii="Eras Medium ITC" w:hAnsi="Eras Medium ITC"/>
        </w:rPr>
      </w:pPr>
    </w:p>
    <w:p w14:paraId="2562DAE3" w14:textId="77777777" w:rsidR="009E71ED" w:rsidRPr="00A265C7" w:rsidRDefault="009E71ED">
      <w:pPr>
        <w:pStyle w:val="Plattetekst"/>
        <w:rPr>
          <w:rFonts w:ascii="Eras Medium ITC" w:hAnsi="Eras Medium ITC"/>
        </w:rPr>
      </w:pPr>
    </w:p>
    <w:p w14:paraId="5C740BCF" w14:textId="77777777" w:rsidR="009E71ED" w:rsidRPr="00A265C7" w:rsidRDefault="0033797B">
      <w:pPr>
        <w:pStyle w:val="Plattetekst"/>
        <w:spacing w:before="6"/>
        <w:rPr>
          <w:rFonts w:ascii="Eras Medium ITC" w:hAnsi="Eras Medium ITC"/>
          <w:sz w:val="16"/>
        </w:rPr>
      </w:pPr>
      <w:r w:rsidRPr="00A265C7">
        <w:rPr>
          <w:rFonts w:ascii="Eras Medium ITC" w:hAnsi="Eras Medium ITC"/>
          <w:noProof/>
        </w:rPr>
        <mc:AlternateContent>
          <mc:Choice Requires="wps">
            <w:drawing>
              <wp:anchor distT="0" distB="0" distL="0" distR="0" simplePos="0" relativeHeight="251686912" behindDoc="0" locked="0" layoutInCell="1" allowOverlap="1" wp14:anchorId="6443F147" wp14:editId="1D8C2CE0">
                <wp:simplePos x="0" y="0"/>
                <wp:positionH relativeFrom="page">
                  <wp:posOffset>1440180</wp:posOffset>
                </wp:positionH>
                <wp:positionV relativeFrom="paragraph">
                  <wp:posOffset>149225</wp:posOffset>
                </wp:positionV>
                <wp:extent cx="1828800" cy="0"/>
                <wp:effectExtent l="11430" t="8255" r="7620" b="10795"/>
                <wp:wrapTopAndBottom/>
                <wp:docPr id="155"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0"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DB6E84A" id="Line 5" o:spid="_x0000_s1026" style="position:absolute;z-index:25168691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113.4pt,11.75pt" to="257.4pt,1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" strokeweight=".48pt">
                <w10:wrap type="topAndBottom" anchorx="page"/>
              </v:line>
            </w:pict>
          </mc:Fallback>
        </mc:AlternateContent>
      </w:r>
    </w:p>
    <w:p w14:paraId="6AF5D9C4" w14:textId="77777777" w:rsidR="009E71ED" w:rsidRPr="00A265C7" w:rsidRDefault="00E60732">
      <w:pPr>
        <w:pStyle w:val="Plattetekst"/>
        <w:spacing w:before="21"/>
        <w:ind w:left="1268"/>
        <w:rPr>
          <w:rFonts w:ascii="Eras Medium ITC" w:hAnsi="Eras Medium ITC"/>
        </w:rPr>
      </w:pPr>
      <w:bookmarkStart w:id="125" w:name="_bookmark27"/>
      <w:bookmarkEnd w:id="125"/>
      <w:r w:rsidRPr="00A265C7">
        <w:rPr>
          <w:rFonts w:ascii="Eras Medium ITC" w:hAnsi="Eras Medium ITC"/>
          <w:position w:val="10"/>
          <w:sz w:val="13"/>
        </w:rPr>
        <w:t xml:space="preserve">4 </w:t>
      </w:r>
      <w:proofErr w:type="spellStart"/>
      <w:r w:rsidRPr="00A265C7">
        <w:rPr>
          <w:rFonts w:ascii="Eras Medium ITC" w:hAnsi="Eras Medium ITC"/>
        </w:rPr>
        <w:t>Advies</w:t>
      </w:r>
      <w:proofErr w:type="spellEnd"/>
      <w:r w:rsidRPr="00A265C7">
        <w:rPr>
          <w:rFonts w:ascii="Eras Medium ITC" w:hAnsi="Eras Medium ITC"/>
        </w:rPr>
        <w:t xml:space="preserve"> </w:t>
      </w:r>
      <w:proofErr w:type="spellStart"/>
      <w:r w:rsidRPr="00A265C7">
        <w:rPr>
          <w:rFonts w:ascii="Eras Medium ITC" w:hAnsi="Eras Medium ITC"/>
        </w:rPr>
        <w:t>bewaartermijn</w:t>
      </w:r>
      <w:proofErr w:type="spellEnd"/>
      <w:r w:rsidRPr="00A265C7">
        <w:rPr>
          <w:rFonts w:ascii="Eras Medium ITC" w:hAnsi="Eras Medium ITC"/>
        </w:rPr>
        <w:t xml:space="preserve"> </w:t>
      </w:r>
      <w:proofErr w:type="spellStart"/>
      <w:r w:rsidRPr="00A265C7">
        <w:rPr>
          <w:rFonts w:ascii="Eras Medium ITC" w:hAnsi="Eras Medium ITC"/>
        </w:rPr>
        <w:t>toedienlijsten</w:t>
      </w:r>
      <w:proofErr w:type="spellEnd"/>
      <w:r w:rsidRPr="00A265C7">
        <w:rPr>
          <w:rFonts w:ascii="Eras Medium ITC" w:hAnsi="Eras Medium ITC"/>
        </w:rPr>
        <w:t xml:space="preserve"> </w:t>
      </w:r>
      <w:proofErr w:type="spellStart"/>
      <w:r w:rsidRPr="00A265C7">
        <w:rPr>
          <w:rFonts w:ascii="Eras Medium ITC" w:hAnsi="Eras Medium ITC"/>
        </w:rPr>
        <w:t>medicatie</w:t>
      </w:r>
      <w:proofErr w:type="spellEnd"/>
      <w:r w:rsidRPr="00A265C7">
        <w:rPr>
          <w:rFonts w:ascii="Eras Medium ITC" w:hAnsi="Eras Medium ITC"/>
        </w:rPr>
        <w:t xml:space="preserve"> </w:t>
      </w:r>
      <w:proofErr w:type="spellStart"/>
      <w:r w:rsidRPr="00A265C7">
        <w:rPr>
          <w:rFonts w:ascii="Eras Medium ITC" w:hAnsi="Eras Medium ITC"/>
        </w:rPr>
        <w:t>ActiZ</w:t>
      </w:r>
      <w:proofErr w:type="spellEnd"/>
      <w:r w:rsidRPr="00A265C7">
        <w:rPr>
          <w:rFonts w:ascii="Eras Medium ITC" w:hAnsi="Eras Medium ITC"/>
        </w:rPr>
        <w:t>, BTN, LOC, V&amp;VN. Januari 2012</w:t>
      </w:r>
    </w:p>
    <w:p w14:paraId="74B01EAC" w14:textId="77777777" w:rsidR="009E71ED" w:rsidRPr="00A265C7" w:rsidRDefault="009E71ED">
      <w:pPr>
        <w:rPr>
          <w:rFonts w:ascii="Eras Medium ITC" w:hAnsi="Eras Medium ITC"/>
        </w:rPr>
        <w:sectPr w:rsidR="009E71ED" w:rsidRPr="00A265C7" w:rsidSect="00A63B9E">
          <w:headerReference w:type="default" r:id="rId77"/>
          <w:footerReference w:type="default" r:id="rId78"/>
          <w:pgSz w:w="11910" w:h="16840"/>
          <w:pgMar w:top="520" w:right="780" w:bottom="1040" w:left="1000" w:header="304" w:footer="859" w:gutter="0"/>
          <w:cols w:space="708"/>
        </w:sectPr>
      </w:pPr>
    </w:p>
    <w:p w14:paraId="2395B109" w14:textId="77777777" w:rsidR="009E71ED" w:rsidRPr="00A265C7" w:rsidRDefault="009E71ED">
      <w:pPr>
        <w:pStyle w:val="Plattetekst"/>
        <w:rPr>
          <w:rFonts w:ascii="Eras Medium ITC" w:hAnsi="Eras Medium ITC"/>
        </w:rPr>
      </w:pPr>
    </w:p>
    <w:p w14:paraId="40B5662F" w14:textId="77777777" w:rsidR="009E71ED" w:rsidRPr="00A265C7" w:rsidRDefault="009E71ED">
      <w:pPr>
        <w:pStyle w:val="Plattetekst"/>
        <w:rPr>
          <w:rFonts w:ascii="Eras Medium ITC" w:hAnsi="Eras Medium ITC"/>
        </w:rPr>
      </w:pPr>
    </w:p>
    <w:p w14:paraId="0A1DF098" w14:textId="77777777" w:rsidR="009E71ED" w:rsidRPr="00A265C7" w:rsidRDefault="009E71ED">
      <w:pPr>
        <w:pStyle w:val="Plattetekst"/>
        <w:rPr>
          <w:rFonts w:ascii="Eras Medium ITC" w:hAnsi="Eras Medium ITC"/>
        </w:rPr>
      </w:pPr>
    </w:p>
    <w:p w14:paraId="39A3B0B1" w14:textId="77777777" w:rsidR="009E71ED" w:rsidRPr="00A265C7" w:rsidRDefault="009E71ED">
      <w:pPr>
        <w:pStyle w:val="Plattetekst"/>
        <w:rPr>
          <w:rFonts w:ascii="Eras Medium ITC" w:hAnsi="Eras Medium ITC"/>
        </w:rPr>
      </w:pPr>
    </w:p>
    <w:p w14:paraId="57BE35FD" w14:textId="77777777" w:rsidR="009E71ED" w:rsidRPr="00A265C7" w:rsidRDefault="009E71ED">
      <w:pPr>
        <w:pStyle w:val="Plattetekst"/>
        <w:rPr>
          <w:rFonts w:ascii="Eras Medium ITC" w:hAnsi="Eras Medium ITC"/>
        </w:rPr>
      </w:pPr>
    </w:p>
    <w:p w14:paraId="372A13E3" w14:textId="77777777" w:rsidR="009E71ED" w:rsidRPr="00A265C7" w:rsidRDefault="009E71ED">
      <w:pPr>
        <w:pStyle w:val="Plattetekst"/>
        <w:spacing w:before="5"/>
        <w:rPr>
          <w:rFonts w:ascii="Eras Medium ITC" w:hAnsi="Eras Medium ITC"/>
          <w:sz w:val="25"/>
        </w:rPr>
      </w:pPr>
    </w:p>
    <w:p w14:paraId="6449B14C" w14:textId="77777777" w:rsidR="009E71ED" w:rsidRPr="00A265C7" w:rsidRDefault="00E60732">
      <w:pPr>
        <w:pStyle w:val="Kop1"/>
        <w:rPr>
          <w:rFonts w:ascii="Eras Medium ITC" w:hAnsi="Eras Medium ITC"/>
        </w:rPr>
      </w:pPr>
      <w:bookmarkStart w:id="126" w:name="_TOC_250005"/>
      <w:bookmarkEnd w:id="126"/>
      <w:r w:rsidRPr="00A265C7">
        <w:rPr>
          <w:rFonts w:ascii="Eras Medium ITC" w:hAnsi="Eras Medium ITC"/>
        </w:rPr>
        <w:t>Medicijnen met cytostatica</w:t>
      </w:r>
    </w:p>
    <w:p w14:paraId="7A239589" w14:textId="77777777" w:rsidR="009E71ED" w:rsidRPr="00A265C7" w:rsidRDefault="009E71ED">
      <w:pPr>
        <w:pStyle w:val="Plattetekst"/>
        <w:rPr>
          <w:rFonts w:ascii="Eras Medium ITC" w:hAnsi="Eras Medium ITC"/>
          <w:sz w:val="28"/>
        </w:rPr>
      </w:pPr>
    </w:p>
    <w:p w14:paraId="422C9C4F" w14:textId="77777777" w:rsidR="009E71ED" w:rsidRPr="00A265C7" w:rsidRDefault="00E60732">
      <w:pPr>
        <w:pStyle w:val="Plattetekst"/>
        <w:ind w:left="1268" w:right="358"/>
        <w:rPr>
          <w:rFonts w:ascii="Eras Medium ITC" w:hAnsi="Eras Medium ITC"/>
        </w:rPr>
      </w:pPr>
      <w:r w:rsidRPr="00A265C7">
        <w:rPr>
          <w:rFonts w:ascii="Eras Medium ITC" w:hAnsi="Eras Medium ITC"/>
        </w:rPr>
        <w:t>Toedienen van medicijnen met cytostatica vraagt speciale aandacht. De hulpverlener draagt handschoenen en de materialen die met het medicament in contact zijn geweest, worden in een dubbele afvalzak afgevoerd. (Huid)contact met het medicament dient te worden vermeden.</w:t>
      </w:r>
    </w:p>
    <w:p w14:paraId="44756023" w14:textId="77777777" w:rsidR="009E71ED" w:rsidRPr="00A265C7" w:rsidRDefault="009E71ED">
      <w:pPr>
        <w:pStyle w:val="Plattetekst"/>
        <w:rPr>
          <w:rFonts w:ascii="Eras Medium ITC" w:hAnsi="Eras Medium ITC"/>
          <w:sz w:val="22"/>
        </w:rPr>
      </w:pPr>
    </w:p>
    <w:p w14:paraId="65F5E598" w14:textId="77777777" w:rsidR="009E71ED" w:rsidRPr="00A265C7" w:rsidRDefault="009E71ED">
      <w:pPr>
        <w:pStyle w:val="Plattetekst"/>
        <w:spacing w:before="10"/>
        <w:rPr>
          <w:rFonts w:ascii="Eras Medium ITC" w:hAnsi="Eras Medium ITC"/>
          <w:sz w:val="19"/>
        </w:rPr>
      </w:pPr>
    </w:p>
    <w:p w14:paraId="2575F1FB" w14:textId="77777777" w:rsidR="009E71ED" w:rsidRPr="00A265C7" w:rsidRDefault="00E60732">
      <w:pPr>
        <w:pStyle w:val="Kop2"/>
        <w:spacing w:before="1"/>
        <w:rPr>
          <w:rFonts w:ascii="Eras Medium ITC" w:hAnsi="Eras Medium ITC"/>
        </w:rPr>
      </w:pPr>
      <w:bookmarkStart w:id="127" w:name="Tabletten/capsules/drank"/>
      <w:bookmarkEnd w:id="127"/>
      <w:r w:rsidRPr="00A265C7">
        <w:rPr>
          <w:rFonts w:ascii="Eras Medium ITC" w:hAnsi="Eras Medium ITC"/>
        </w:rPr>
        <w:t>Tabletten/capsules/drank</w:t>
      </w:r>
    </w:p>
    <w:p w14:paraId="38D0E407" w14:textId="77777777" w:rsidR="009E71ED" w:rsidRPr="00A265C7" w:rsidRDefault="009E71ED">
      <w:pPr>
        <w:pStyle w:val="Plattetekst"/>
        <w:rPr>
          <w:rFonts w:ascii="Eras Medium ITC" w:hAnsi="Eras Medium ITC"/>
          <w:sz w:val="21"/>
        </w:rPr>
      </w:pPr>
    </w:p>
    <w:p w14:paraId="40C8C313" w14:textId="77777777" w:rsidR="009E71ED" w:rsidRPr="00A265C7" w:rsidRDefault="00E60732">
      <w:pPr>
        <w:pStyle w:val="Plattetekst"/>
        <w:ind w:left="1268" w:right="347" w:hanging="1"/>
        <w:rPr>
          <w:rFonts w:ascii="Eras Medium ITC" w:hAnsi="Eras Medium ITC"/>
        </w:rPr>
      </w:pPr>
      <w:r w:rsidRPr="00A265C7">
        <w:rPr>
          <w:rFonts w:ascii="Eras Medium ITC" w:hAnsi="Eras Medium ITC"/>
        </w:rPr>
        <w:t xml:space="preserve">Als een cliënt geholpen moet worden bij innemen van tabletten en capsules met </w:t>
      </w:r>
      <w:proofErr w:type="spellStart"/>
      <w:r w:rsidRPr="00A265C7">
        <w:rPr>
          <w:rFonts w:ascii="Eras Medium ITC" w:hAnsi="Eras Medium ITC"/>
        </w:rPr>
        <w:t>cytostatica</w:t>
      </w:r>
      <w:proofErr w:type="spellEnd"/>
      <w:r w:rsidRPr="00A265C7">
        <w:rPr>
          <w:rFonts w:ascii="Eras Medium ITC" w:hAnsi="Eras Medium ITC"/>
        </w:rPr>
        <w:t xml:space="preserve"> </w:t>
      </w:r>
      <w:proofErr w:type="spellStart"/>
      <w:r w:rsidRPr="00A265C7">
        <w:rPr>
          <w:rFonts w:ascii="Eras Medium ITC" w:hAnsi="Eras Medium ITC"/>
        </w:rPr>
        <w:t>draagt</w:t>
      </w:r>
      <w:proofErr w:type="spellEnd"/>
      <w:r w:rsidRPr="00A265C7">
        <w:rPr>
          <w:rFonts w:ascii="Eras Medium ITC" w:hAnsi="Eras Medium ITC"/>
        </w:rPr>
        <w:t xml:space="preserve"> de </w:t>
      </w:r>
      <w:proofErr w:type="spellStart"/>
      <w:r w:rsidRPr="00A265C7">
        <w:rPr>
          <w:rFonts w:ascii="Eras Medium ITC" w:hAnsi="Eras Medium ITC"/>
        </w:rPr>
        <w:t>hulpverlener</w:t>
      </w:r>
      <w:proofErr w:type="spellEnd"/>
      <w:r w:rsidRPr="00A265C7">
        <w:rPr>
          <w:rFonts w:ascii="Eras Medium ITC" w:hAnsi="Eras Medium ITC"/>
        </w:rPr>
        <w:t xml:space="preserve"> </w:t>
      </w:r>
      <w:proofErr w:type="spellStart"/>
      <w:r w:rsidRPr="00A265C7">
        <w:rPr>
          <w:rFonts w:ascii="Eras Medium ITC" w:hAnsi="Eras Medium ITC"/>
        </w:rPr>
        <w:t>handschoenen.Tabletten</w:t>
      </w:r>
      <w:proofErr w:type="spellEnd"/>
      <w:r w:rsidRPr="00A265C7">
        <w:rPr>
          <w:rFonts w:ascii="Eras Medium ITC" w:hAnsi="Eras Medium ITC"/>
        </w:rPr>
        <w:t xml:space="preserve"> </w:t>
      </w:r>
      <w:proofErr w:type="spellStart"/>
      <w:r w:rsidRPr="00A265C7">
        <w:rPr>
          <w:rFonts w:ascii="Eras Medium ITC" w:hAnsi="Eras Medium ITC"/>
        </w:rPr>
        <w:t>mogen</w:t>
      </w:r>
      <w:proofErr w:type="spellEnd"/>
      <w:r w:rsidRPr="00A265C7">
        <w:rPr>
          <w:rFonts w:ascii="Eras Medium ITC" w:hAnsi="Eras Medium ITC"/>
        </w:rPr>
        <w:t xml:space="preserve"> </w:t>
      </w:r>
      <w:proofErr w:type="spellStart"/>
      <w:r w:rsidRPr="00A265C7">
        <w:rPr>
          <w:rFonts w:ascii="Eras Medium ITC" w:hAnsi="Eras Medium ITC"/>
        </w:rPr>
        <w:t>niet</w:t>
      </w:r>
      <w:proofErr w:type="spellEnd"/>
      <w:r w:rsidRPr="00A265C7">
        <w:rPr>
          <w:rFonts w:ascii="Eras Medium ITC" w:hAnsi="Eras Medium ITC"/>
        </w:rPr>
        <w:t xml:space="preserve"> </w:t>
      </w:r>
      <w:proofErr w:type="spellStart"/>
      <w:r w:rsidRPr="00A265C7">
        <w:rPr>
          <w:rFonts w:ascii="Eras Medium ITC" w:hAnsi="Eras Medium ITC"/>
        </w:rPr>
        <w:t>worden</w:t>
      </w:r>
      <w:proofErr w:type="spellEnd"/>
      <w:r w:rsidRPr="00A265C7">
        <w:rPr>
          <w:rFonts w:ascii="Eras Medium ITC" w:hAnsi="Eras Medium ITC"/>
        </w:rPr>
        <w:t xml:space="preserve"> </w:t>
      </w:r>
      <w:proofErr w:type="spellStart"/>
      <w:r w:rsidRPr="00A265C7">
        <w:rPr>
          <w:rFonts w:ascii="Eras Medium ITC" w:hAnsi="Eras Medium ITC"/>
        </w:rPr>
        <w:t>gebroken</w:t>
      </w:r>
      <w:proofErr w:type="spellEnd"/>
      <w:r w:rsidRPr="00A265C7">
        <w:rPr>
          <w:rFonts w:ascii="Eras Medium ITC" w:hAnsi="Eras Medium ITC"/>
        </w:rPr>
        <w:t xml:space="preserve"> of vermalen en capsules mogen niet worden geopend. Tabletten en capsules worden in hun geheel ingenomen met voldoende water. Voor het toedienen van een tablet is het van belang dat de cliënt kan slikken en dat de tablet in de juiste dosering wordt afgeleverd. Tabletten mogen nooit worden gebroken of vermalen. Als de dosering niet klopt of de cliënt de tablet niet kan slikken neem dan contact op met de apotheek.</w:t>
      </w:r>
    </w:p>
    <w:p w14:paraId="70F08445" w14:textId="77777777" w:rsidR="009E71ED" w:rsidRPr="00A265C7" w:rsidRDefault="00E60732">
      <w:pPr>
        <w:pStyle w:val="Plattetekst"/>
        <w:ind w:left="1268"/>
        <w:rPr>
          <w:rFonts w:ascii="Eras Medium ITC" w:hAnsi="Eras Medium ITC"/>
        </w:rPr>
      </w:pPr>
      <w:r w:rsidRPr="00A265C7">
        <w:rPr>
          <w:rFonts w:ascii="Eras Medium ITC" w:hAnsi="Eras Medium ITC"/>
        </w:rPr>
        <w:t>Tabletten mogen niet worden uitgezet in een week/dag doos!</w:t>
      </w:r>
    </w:p>
    <w:p w14:paraId="560F3923" w14:textId="77777777" w:rsidR="009E71ED" w:rsidRPr="00A265C7" w:rsidRDefault="009E71ED">
      <w:pPr>
        <w:pStyle w:val="Plattetekst"/>
        <w:rPr>
          <w:rFonts w:ascii="Eras Medium ITC" w:hAnsi="Eras Medium ITC"/>
        </w:rPr>
      </w:pPr>
    </w:p>
    <w:p w14:paraId="210FC71D" w14:textId="77777777" w:rsidR="009E71ED" w:rsidRPr="00A265C7" w:rsidRDefault="00E60732">
      <w:pPr>
        <w:pStyle w:val="Plattetekst"/>
        <w:ind w:left="1268" w:right="525"/>
        <w:rPr>
          <w:rFonts w:ascii="Eras Medium ITC" w:hAnsi="Eras Medium ITC"/>
        </w:rPr>
      </w:pPr>
      <w:r w:rsidRPr="00A265C7">
        <w:rPr>
          <w:rFonts w:ascii="Eras Medium ITC" w:hAnsi="Eras Medium ITC"/>
        </w:rPr>
        <w:t>Poeders met cytostatica worden niet geleverd door de apotheek. Als slechts een gedeelte van een tablet moet worden toegediend, moet dat in die hoeveelheid ook worden afgeleverd door de apotheker. Er wordt dan dikwijls gekozen voor een drankje. Deze drankjes worden door de apotheker geleverd in een spuitje voor oraal gebruik. Als een cliënt niet kan eten en drinken, kan het spuitje met de drank via de sonde worden toegediend.</w:t>
      </w:r>
    </w:p>
    <w:p w14:paraId="75565D60" w14:textId="77777777" w:rsidR="009E71ED" w:rsidRPr="00A265C7" w:rsidRDefault="009E71ED">
      <w:pPr>
        <w:pStyle w:val="Plattetekst"/>
        <w:rPr>
          <w:rFonts w:ascii="Eras Medium ITC" w:hAnsi="Eras Medium ITC"/>
          <w:sz w:val="22"/>
        </w:rPr>
      </w:pPr>
    </w:p>
    <w:p w14:paraId="0D4934C6" w14:textId="77777777" w:rsidR="009E71ED" w:rsidRPr="00A265C7" w:rsidRDefault="009E71ED">
      <w:pPr>
        <w:pStyle w:val="Plattetekst"/>
        <w:rPr>
          <w:rFonts w:ascii="Eras Medium ITC" w:hAnsi="Eras Medium ITC"/>
        </w:rPr>
      </w:pPr>
    </w:p>
    <w:p w14:paraId="4C7A3E03" w14:textId="77777777" w:rsidR="009E71ED" w:rsidRPr="00A265C7" w:rsidRDefault="00E60732">
      <w:pPr>
        <w:pStyle w:val="Kop2"/>
        <w:rPr>
          <w:rFonts w:ascii="Eras Medium ITC" w:hAnsi="Eras Medium ITC"/>
        </w:rPr>
      </w:pPr>
      <w:bookmarkStart w:id="128" w:name="Zalf/crème"/>
      <w:bookmarkEnd w:id="128"/>
      <w:r w:rsidRPr="00A265C7">
        <w:rPr>
          <w:rFonts w:ascii="Eras Medium ITC" w:hAnsi="Eras Medium ITC"/>
        </w:rPr>
        <w:t>Zalf/crème</w:t>
      </w:r>
    </w:p>
    <w:p w14:paraId="08A9C7C5" w14:textId="77777777" w:rsidR="009E71ED" w:rsidRPr="00A265C7" w:rsidRDefault="009E71ED">
      <w:pPr>
        <w:pStyle w:val="Plattetekst"/>
        <w:rPr>
          <w:rFonts w:ascii="Eras Medium ITC" w:hAnsi="Eras Medium ITC"/>
          <w:sz w:val="21"/>
        </w:rPr>
      </w:pPr>
    </w:p>
    <w:p w14:paraId="74617966" w14:textId="77777777" w:rsidR="009E71ED" w:rsidRPr="00A265C7" w:rsidRDefault="00E60732">
      <w:pPr>
        <w:pStyle w:val="Plattetekst"/>
        <w:ind w:left="1268" w:right="693"/>
        <w:rPr>
          <w:rFonts w:ascii="Eras Medium ITC" w:hAnsi="Eras Medium ITC"/>
        </w:rPr>
      </w:pPr>
      <w:r w:rsidRPr="00A265C7">
        <w:rPr>
          <w:rFonts w:ascii="Eras Medium ITC" w:hAnsi="Eras Medium ITC"/>
        </w:rPr>
        <w:t>Bij het insmeren van een cliënt met zalf of crème met cytostatica draagt de hulpverlener een wegwerpschort en handschoenen. Plaats onder de te behandelen lichaamsdelen een wegwerponderlegger en breng de zalf dun aan met behulp van de houten spatel;</w:t>
      </w:r>
    </w:p>
    <w:p w14:paraId="5A7B3E08" w14:textId="77777777" w:rsidR="009E71ED" w:rsidRPr="00A265C7" w:rsidRDefault="00E60732">
      <w:pPr>
        <w:pStyle w:val="Plattetekst"/>
        <w:spacing w:line="480" w:lineRule="auto"/>
        <w:ind w:left="1268" w:right="3283"/>
        <w:rPr>
          <w:rFonts w:ascii="Eras Medium ITC" w:hAnsi="Eras Medium ITC"/>
        </w:rPr>
      </w:pPr>
      <w:r w:rsidRPr="00A265C7">
        <w:rPr>
          <w:rFonts w:ascii="Eras Medium ITC" w:hAnsi="Eras Medium ITC"/>
        </w:rPr>
        <w:lastRenderedPageBreak/>
        <w:t>De met zalf ingesmeerde huid wordt afgedekt met verband. Voor meer informatie Richtlijnen Veilig omgaan met cytostatica</w:t>
      </w:r>
    </w:p>
    <w:p w14:paraId="45079C09" w14:textId="77777777" w:rsidR="009E71ED" w:rsidRPr="00A265C7" w:rsidRDefault="009E71ED">
      <w:pPr>
        <w:pStyle w:val="Plattetekst"/>
        <w:rPr>
          <w:rFonts w:ascii="Eras Medium ITC" w:hAnsi="Eras Medium ITC"/>
          <w:sz w:val="22"/>
        </w:rPr>
      </w:pPr>
    </w:p>
    <w:p w14:paraId="4FF9EB06" w14:textId="77777777" w:rsidR="009E71ED" w:rsidRPr="00A265C7" w:rsidRDefault="009E71ED">
      <w:pPr>
        <w:pStyle w:val="Plattetekst"/>
        <w:rPr>
          <w:rFonts w:ascii="Eras Medium ITC" w:hAnsi="Eras Medium ITC"/>
          <w:sz w:val="22"/>
        </w:rPr>
      </w:pPr>
    </w:p>
    <w:p w14:paraId="41BA1248" w14:textId="77777777" w:rsidR="009E71ED" w:rsidRPr="00A265C7" w:rsidRDefault="009E71ED">
      <w:pPr>
        <w:pStyle w:val="Plattetekst"/>
        <w:rPr>
          <w:rFonts w:ascii="Eras Medium ITC" w:hAnsi="Eras Medium ITC"/>
          <w:sz w:val="22"/>
        </w:rPr>
      </w:pPr>
    </w:p>
    <w:p w14:paraId="1A5C2A7A" w14:textId="77777777" w:rsidR="009E71ED" w:rsidRPr="00A265C7" w:rsidRDefault="009E71ED">
      <w:pPr>
        <w:pStyle w:val="Plattetekst"/>
        <w:rPr>
          <w:rFonts w:ascii="Eras Medium ITC" w:hAnsi="Eras Medium ITC"/>
          <w:sz w:val="22"/>
        </w:rPr>
      </w:pPr>
    </w:p>
    <w:p w14:paraId="5CD64763" w14:textId="77777777" w:rsidR="009E71ED" w:rsidRPr="00A265C7" w:rsidRDefault="009E71ED">
      <w:pPr>
        <w:pStyle w:val="Plattetekst"/>
        <w:rPr>
          <w:rFonts w:ascii="Eras Medium ITC" w:hAnsi="Eras Medium ITC"/>
          <w:sz w:val="22"/>
        </w:rPr>
      </w:pPr>
    </w:p>
    <w:p w14:paraId="237D7C3B" w14:textId="77777777" w:rsidR="009E71ED" w:rsidRPr="00A265C7" w:rsidRDefault="009E71ED">
      <w:pPr>
        <w:pStyle w:val="Plattetekst"/>
        <w:rPr>
          <w:rFonts w:ascii="Eras Medium ITC" w:hAnsi="Eras Medium ITC"/>
          <w:sz w:val="22"/>
        </w:rPr>
      </w:pPr>
    </w:p>
    <w:p w14:paraId="2013A00E" w14:textId="77777777" w:rsidR="009E71ED" w:rsidRPr="00A265C7" w:rsidRDefault="009E71ED">
      <w:pPr>
        <w:pStyle w:val="Plattetekst"/>
        <w:rPr>
          <w:rFonts w:ascii="Eras Medium ITC" w:hAnsi="Eras Medium ITC"/>
          <w:sz w:val="22"/>
        </w:rPr>
      </w:pPr>
    </w:p>
    <w:p w14:paraId="2BEFEA8A" w14:textId="77777777" w:rsidR="009E71ED" w:rsidRPr="00A265C7" w:rsidRDefault="009E71ED">
      <w:pPr>
        <w:pStyle w:val="Plattetekst"/>
        <w:rPr>
          <w:rFonts w:ascii="Eras Medium ITC" w:hAnsi="Eras Medium ITC"/>
          <w:sz w:val="22"/>
        </w:rPr>
      </w:pPr>
    </w:p>
    <w:p w14:paraId="2E05857A" w14:textId="77777777" w:rsidR="009E71ED" w:rsidRPr="00A265C7" w:rsidRDefault="009E71ED">
      <w:pPr>
        <w:pStyle w:val="Plattetekst"/>
        <w:rPr>
          <w:rFonts w:ascii="Eras Medium ITC" w:hAnsi="Eras Medium ITC"/>
          <w:sz w:val="22"/>
        </w:rPr>
      </w:pPr>
    </w:p>
    <w:p w14:paraId="24DE6EE4" w14:textId="77777777" w:rsidR="009E71ED" w:rsidRPr="00A265C7" w:rsidRDefault="009E71ED">
      <w:pPr>
        <w:pStyle w:val="Plattetekst"/>
        <w:rPr>
          <w:rFonts w:ascii="Eras Medium ITC" w:hAnsi="Eras Medium ITC"/>
          <w:sz w:val="22"/>
        </w:rPr>
      </w:pPr>
    </w:p>
    <w:p w14:paraId="0450E4F1" w14:textId="77777777" w:rsidR="009E71ED" w:rsidRPr="00A265C7" w:rsidRDefault="009E71ED">
      <w:pPr>
        <w:pStyle w:val="Plattetekst"/>
        <w:rPr>
          <w:rFonts w:ascii="Eras Medium ITC" w:hAnsi="Eras Medium ITC"/>
          <w:sz w:val="22"/>
        </w:rPr>
      </w:pPr>
    </w:p>
    <w:p w14:paraId="2E6BA94D" w14:textId="77777777" w:rsidR="009E71ED" w:rsidRPr="00A265C7" w:rsidRDefault="009E71ED">
      <w:pPr>
        <w:pStyle w:val="Plattetekst"/>
        <w:rPr>
          <w:rFonts w:ascii="Eras Medium ITC" w:hAnsi="Eras Medium ITC"/>
          <w:sz w:val="22"/>
        </w:rPr>
      </w:pPr>
    </w:p>
    <w:p w14:paraId="734AA7D7" w14:textId="77777777" w:rsidR="009E71ED" w:rsidRPr="00A265C7" w:rsidRDefault="009E71ED">
      <w:pPr>
        <w:pStyle w:val="Plattetekst"/>
        <w:rPr>
          <w:rFonts w:ascii="Eras Medium ITC" w:hAnsi="Eras Medium ITC"/>
          <w:sz w:val="22"/>
        </w:rPr>
      </w:pPr>
    </w:p>
    <w:p w14:paraId="1215DE24" w14:textId="77777777" w:rsidR="009E71ED" w:rsidRPr="00A265C7" w:rsidRDefault="009E71ED">
      <w:pPr>
        <w:pStyle w:val="Plattetekst"/>
        <w:rPr>
          <w:rFonts w:ascii="Eras Medium ITC" w:hAnsi="Eras Medium ITC"/>
          <w:sz w:val="22"/>
        </w:rPr>
      </w:pPr>
    </w:p>
    <w:p w14:paraId="6BF7C871" w14:textId="77777777" w:rsidR="009E71ED" w:rsidRPr="00A265C7" w:rsidRDefault="009E71ED">
      <w:pPr>
        <w:pStyle w:val="Plattetekst"/>
        <w:rPr>
          <w:rFonts w:ascii="Eras Medium ITC" w:hAnsi="Eras Medium ITC"/>
          <w:sz w:val="22"/>
        </w:rPr>
      </w:pPr>
    </w:p>
    <w:p w14:paraId="1BD18E30" w14:textId="77777777" w:rsidR="009E71ED" w:rsidRPr="00A265C7" w:rsidRDefault="009E71ED">
      <w:pPr>
        <w:pStyle w:val="Plattetekst"/>
        <w:rPr>
          <w:rFonts w:ascii="Eras Medium ITC" w:hAnsi="Eras Medium ITC"/>
          <w:sz w:val="22"/>
        </w:rPr>
      </w:pPr>
    </w:p>
    <w:p w14:paraId="51489A15" w14:textId="77777777" w:rsidR="009E71ED" w:rsidRPr="00A265C7" w:rsidRDefault="009E71ED">
      <w:pPr>
        <w:pStyle w:val="Plattetekst"/>
        <w:rPr>
          <w:rFonts w:ascii="Eras Medium ITC" w:hAnsi="Eras Medium ITC"/>
          <w:sz w:val="22"/>
        </w:rPr>
      </w:pPr>
    </w:p>
    <w:p w14:paraId="694BFEE1" w14:textId="77777777" w:rsidR="009E71ED" w:rsidRPr="00A265C7" w:rsidRDefault="009E71ED">
      <w:pPr>
        <w:pStyle w:val="Plattetekst"/>
        <w:rPr>
          <w:rFonts w:ascii="Eras Medium ITC" w:hAnsi="Eras Medium ITC"/>
          <w:sz w:val="22"/>
        </w:rPr>
      </w:pPr>
    </w:p>
    <w:p w14:paraId="237DE31E" w14:textId="77777777" w:rsidR="009E71ED" w:rsidRPr="00A265C7" w:rsidRDefault="009E71ED">
      <w:pPr>
        <w:pStyle w:val="Plattetekst"/>
        <w:rPr>
          <w:rFonts w:ascii="Eras Medium ITC" w:hAnsi="Eras Medium ITC"/>
          <w:sz w:val="22"/>
        </w:rPr>
      </w:pPr>
    </w:p>
    <w:p w14:paraId="2F7EC686" w14:textId="77777777" w:rsidR="009E71ED" w:rsidRPr="00A265C7" w:rsidRDefault="009E71ED">
      <w:pPr>
        <w:pStyle w:val="Plattetekst"/>
        <w:rPr>
          <w:rFonts w:ascii="Eras Medium ITC" w:hAnsi="Eras Medium ITC"/>
          <w:sz w:val="22"/>
        </w:rPr>
      </w:pPr>
    </w:p>
    <w:p w14:paraId="2D92C73E" w14:textId="77777777" w:rsidR="009E71ED" w:rsidRPr="00A265C7" w:rsidRDefault="009E71ED">
      <w:pPr>
        <w:pStyle w:val="Plattetekst"/>
        <w:rPr>
          <w:rFonts w:ascii="Eras Medium ITC" w:hAnsi="Eras Medium ITC"/>
          <w:i/>
        </w:rPr>
      </w:pPr>
    </w:p>
    <w:p w14:paraId="72F250B7" w14:textId="77777777" w:rsidR="009E71ED" w:rsidRPr="00A265C7" w:rsidRDefault="009E71ED">
      <w:pPr>
        <w:pStyle w:val="Plattetekst"/>
        <w:rPr>
          <w:rFonts w:ascii="Eras Medium ITC" w:hAnsi="Eras Medium ITC"/>
          <w:i/>
        </w:rPr>
      </w:pPr>
    </w:p>
    <w:p w14:paraId="550F695A" w14:textId="77777777" w:rsidR="009E71ED" w:rsidRPr="00A265C7" w:rsidRDefault="009E71ED">
      <w:pPr>
        <w:pStyle w:val="Plattetekst"/>
        <w:spacing w:before="11"/>
        <w:rPr>
          <w:rFonts w:ascii="Eras Medium ITC" w:hAnsi="Eras Medium ITC"/>
          <w:i/>
          <w:sz w:val="22"/>
        </w:rPr>
      </w:pPr>
    </w:p>
    <w:p w14:paraId="4B4978B0" w14:textId="77777777" w:rsidR="00882D34" w:rsidRPr="00A265C7" w:rsidRDefault="00882D34">
      <w:pPr>
        <w:pStyle w:val="Kop1"/>
        <w:spacing w:before="90"/>
        <w:rPr>
          <w:rFonts w:ascii="Eras Medium ITC" w:hAnsi="Eras Medium ITC"/>
        </w:rPr>
      </w:pPr>
      <w:bookmarkStart w:id="129" w:name="_TOC_250004"/>
      <w:bookmarkEnd w:id="129"/>
    </w:p>
    <w:p w14:paraId="5CA7CD5B" w14:textId="77777777" w:rsidR="00882D34" w:rsidRPr="00A265C7" w:rsidRDefault="00882D34">
      <w:pPr>
        <w:pStyle w:val="Kop1"/>
        <w:spacing w:before="90"/>
        <w:rPr>
          <w:rFonts w:ascii="Eras Medium ITC" w:hAnsi="Eras Medium ITC"/>
        </w:rPr>
      </w:pPr>
    </w:p>
    <w:p w14:paraId="2C7DF899" w14:textId="77777777" w:rsidR="00882D34" w:rsidRPr="00A265C7" w:rsidRDefault="00882D34">
      <w:pPr>
        <w:pStyle w:val="Kop1"/>
        <w:spacing w:before="90"/>
        <w:rPr>
          <w:rFonts w:ascii="Eras Medium ITC" w:hAnsi="Eras Medium ITC"/>
        </w:rPr>
      </w:pPr>
    </w:p>
    <w:p w14:paraId="77B6C591" w14:textId="77777777" w:rsidR="009E71ED" w:rsidRPr="00A265C7" w:rsidRDefault="00E60732">
      <w:pPr>
        <w:pStyle w:val="Kop1"/>
        <w:spacing w:before="90"/>
        <w:rPr>
          <w:rFonts w:ascii="Eras Medium ITC" w:hAnsi="Eras Medium ITC"/>
        </w:rPr>
      </w:pPr>
      <w:r w:rsidRPr="00A265C7">
        <w:rPr>
          <w:rFonts w:ascii="Eras Medium ITC" w:hAnsi="Eras Medium ITC"/>
        </w:rPr>
        <w:t>Medicijnafval</w:t>
      </w:r>
    </w:p>
    <w:p w14:paraId="39C65086" w14:textId="77777777" w:rsidR="009E71ED" w:rsidRPr="00A265C7" w:rsidRDefault="009E71ED">
      <w:pPr>
        <w:pStyle w:val="Plattetekst"/>
        <w:rPr>
          <w:rFonts w:ascii="Eras Medium ITC" w:hAnsi="Eras Medium ITC"/>
          <w:sz w:val="28"/>
        </w:rPr>
      </w:pPr>
    </w:p>
    <w:p w14:paraId="080C0078" w14:textId="77777777" w:rsidR="009E71ED" w:rsidRPr="00A265C7" w:rsidRDefault="00E60732">
      <w:pPr>
        <w:pStyle w:val="Plattetekst"/>
        <w:ind w:left="1268" w:right="426"/>
        <w:rPr>
          <w:rFonts w:ascii="Eras Medium ITC" w:hAnsi="Eras Medium ITC"/>
        </w:rPr>
      </w:pPr>
      <w:r w:rsidRPr="00A265C7">
        <w:rPr>
          <w:rFonts w:ascii="Eras Medium ITC" w:hAnsi="Eras Medium ITC"/>
        </w:rPr>
        <w:lastRenderedPageBreak/>
        <w:t>Medicijnen die niet meer gebruikt worden of wanneer de houdbaarheidstermijn is overschreden dienen als klein chemisch afval beschouwd te worden. Dit geldt eveneens voor lege medicijnflesjes, injectienaalden en tubes.</w:t>
      </w:r>
    </w:p>
    <w:p w14:paraId="4F7AC2A0" w14:textId="77777777" w:rsidR="009E71ED" w:rsidRPr="00A265C7" w:rsidRDefault="00E60732">
      <w:pPr>
        <w:pStyle w:val="Plattetekst"/>
        <w:ind w:left="1268"/>
        <w:rPr>
          <w:rFonts w:ascii="Eras Medium ITC" w:hAnsi="Eras Medium ITC"/>
        </w:rPr>
      </w:pPr>
      <w:r w:rsidRPr="00A265C7">
        <w:rPr>
          <w:rFonts w:ascii="Eras Medium ITC" w:hAnsi="Eras Medium ITC"/>
        </w:rPr>
        <w:t>Dit klein chemisch afval wordt afgeleverd bij de apotheker of bij de chemokar.</w:t>
      </w:r>
    </w:p>
    <w:p w14:paraId="33895575" w14:textId="77777777" w:rsidR="009E71ED" w:rsidRPr="00A265C7" w:rsidRDefault="009E71ED">
      <w:pPr>
        <w:pStyle w:val="Plattetekst"/>
        <w:rPr>
          <w:rFonts w:ascii="Eras Medium ITC" w:hAnsi="Eras Medium ITC"/>
          <w:sz w:val="22"/>
        </w:rPr>
      </w:pPr>
    </w:p>
    <w:p w14:paraId="36A04178" w14:textId="77777777" w:rsidR="009E71ED" w:rsidRPr="00A265C7" w:rsidRDefault="009E71ED">
      <w:pPr>
        <w:pStyle w:val="Plattetekst"/>
        <w:rPr>
          <w:rFonts w:ascii="Eras Medium ITC" w:hAnsi="Eras Medium ITC"/>
        </w:rPr>
      </w:pPr>
    </w:p>
    <w:p w14:paraId="3CFC7BE0" w14:textId="77777777" w:rsidR="009E71ED" w:rsidRPr="00A265C7" w:rsidRDefault="00E60732">
      <w:pPr>
        <w:pStyle w:val="Kop2"/>
        <w:rPr>
          <w:rFonts w:ascii="Eras Medium ITC" w:hAnsi="Eras Medium ITC"/>
        </w:rPr>
      </w:pPr>
      <w:bookmarkStart w:id="130" w:name="Klein_chemisch_afval_(KCA)"/>
      <w:bookmarkEnd w:id="130"/>
      <w:r w:rsidRPr="00A265C7">
        <w:rPr>
          <w:rFonts w:ascii="Eras Medium ITC" w:hAnsi="Eras Medium ITC"/>
        </w:rPr>
        <w:t>Klein chemisch afval (KCA)</w:t>
      </w:r>
    </w:p>
    <w:p w14:paraId="3D290DB4" w14:textId="77777777" w:rsidR="009E71ED" w:rsidRPr="00A265C7" w:rsidRDefault="009E71ED">
      <w:pPr>
        <w:pStyle w:val="Plattetekst"/>
        <w:rPr>
          <w:rFonts w:ascii="Eras Medium ITC" w:hAnsi="Eras Medium ITC"/>
          <w:sz w:val="21"/>
        </w:rPr>
      </w:pPr>
    </w:p>
    <w:p w14:paraId="6AFF773F" w14:textId="77777777" w:rsidR="009E71ED" w:rsidRPr="00A265C7" w:rsidRDefault="00E60732">
      <w:pPr>
        <w:pStyle w:val="Plattetekst"/>
        <w:ind w:left="1268" w:right="396"/>
        <w:rPr>
          <w:rFonts w:ascii="Eras Medium ITC" w:hAnsi="Eras Medium ITC"/>
        </w:rPr>
      </w:pPr>
      <w:r w:rsidRPr="00A265C7">
        <w:rPr>
          <w:rFonts w:ascii="Eras Medium ITC" w:hAnsi="Eras Medium ITC"/>
        </w:rPr>
        <w:t>De schadelijke stoffen uit klein chemisch afval (KCA) vormen een probleem als ze op de stortplaats of de afvalverbranding terecht komen. Omdat klein chemisch afval heel divers is (van schoonmaakmiddelen tot batterijen, verf en medicijnen) zijn er aparte stromen voor verwerking. Bewaar de verschillende producten dus apart, en lever ze apart in. Een deel van de materialen is geschikt voor hergebruik. De rest wordt onder speciale omstandigheden verbrand of</w:t>
      </w:r>
      <w:r w:rsidRPr="00A265C7">
        <w:rPr>
          <w:rFonts w:ascii="Eras Medium ITC" w:hAnsi="Eras Medium ITC"/>
          <w:spacing w:val="-2"/>
        </w:rPr>
        <w:t xml:space="preserve"> </w:t>
      </w:r>
      <w:r w:rsidRPr="00A265C7">
        <w:rPr>
          <w:rFonts w:ascii="Eras Medium ITC" w:hAnsi="Eras Medium ITC"/>
        </w:rPr>
        <w:t>gestort.</w:t>
      </w:r>
    </w:p>
    <w:p w14:paraId="658EA951" w14:textId="77777777" w:rsidR="009E71ED" w:rsidRPr="00A265C7" w:rsidRDefault="009E71ED">
      <w:pPr>
        <w:pStyle w:val="Plattetekst"/>
        <w:rPr>
          <w:rFonts w:ascii="Eras Medium ITC" w:hAnsi="Eras Medium ITC"/>
        </w:rPr>
      </w:pPr>
    </w:p>
    <w:p w14:paraId="2D0264F7" w14:textId="77777777" w:rsidR="009E71ED" w:rsidRPr="00A265C7" w:rsidRDefault="00E60732">
      <w:pPr>
        <w:pStyle w:val="Plattetekst"/>
        <w:ind w:left="1268" w:right="492"/>
        <w:rPr>
          <w:rFonts w:ascii="Eras Medium ITC" w:hAnsi="Eras Medium ITC"/>
        </w:rPr>
      </w:pPr>
      <w:r w:rsidRPr="00A265C7">
        <w:rPr>
          <w:rFonts w:ascii="Eras Medium ITC" w:hAnsi="Eras Medium ITC"/>
        </w:rPr>
        <w:t xml:space="preserve">Tot eind 2006 stond het KCA-logo op alle producten die tot KCA behoren. Wegens Europese regelgeving is de verplichting opgeheven. Op </w:t>
      </w:r>
      <w:proofErr w:type="spellStart"/>
      <w:r w:rsidRPr="00A265C7">
        <w:rPr>
          <w:rFonts w:ascii="Eras Medium ITC" w:hAnsi="Eras Medium ITC"/>
        </w:rPr>
        <w:t>sommige</w:t>
      </w:r>
      <w:proofErr w:type="spellEnd"/>
      <w:r w:rsidRPr="00A265C7">
        <w:rPr>
          <w:rFonts w:ascii="Eras Medium ITC" w:hAnsi="Eras Medium ITC"/>
        </w:rPr>
        <w:t xml:space="preserve"> </w:t>
      </w:r>
      <w:proofErr w:type="spellStart"/>
      <w:r w:rsidRPr="00A265C7">
        <w:rPr>
          <w:rFonts w:ascii="Eras Medium ITC" w:hAnsi="Eras Medium ITC"/>
        </w:rPr>
        <w:t>batterijen</w:t>
      </w:r>
      <w:proofErr w:type="spellEnd"/>
      <w:r w:rsidRPr="00A265C7">
        <w:rPr>
          <w:rFonts w:ascii="Eras Medium ITC" w:hAnsi="Eras Medium ITC"/>
        </w:rPr>
        <w:t xml:space="preserve">, </w:t>
      </w:r>
      <w:proofErr w:type="spellStart"/>
      <w:r w:rsidRPr="00A265C7">
        <w:rPr>
          <w:rFonts w:ascii="Eras Medium ITC" w:hAnsi="Eras Medium ITC"/>
        </w:rPr>
        <w:t>accu’s</w:t>
      </w:r>
      <w:proofErr w:type="spellEnd"/>
      <w:r w:rsidRPr="00A265C7">
        <w:rPr>
          <w:rFonts w:ascii="Eras Medium ITC" w:hAnsi="Eras Medium ITC"/>
        </w:rPr>
        <w:t xml:space="preserve"> </w:t>
      </w:r>
      <w:proofErr w:type="spellStart"/>
      <w:r w:rsidRPr="00A265C7">
        <w:rPr>
          <w:rFonts w:ascii="Eras Medium ITC" w:hAnsi="Eras Medium ITC"/>
        </w:rPr>
        <w:t>en</w:t>
      </w:r>
      <w:proofErr w:type="spellEnd"/>
      <w:r w:rsidRPr="00A265C7">
        <w:rPr>
          <w:rFonts w:ascii="Eras Medium ITC" w:hAnsi="Eras Medium ITC"/>
        </w:rPr>
        <w:t xml:space="preserve"> op </w:t>
      </w:r>
      <w:proofErr w:type="spellStart"/>
      <w:r w:rsidRPr="00A265C7">
        <w:rPr>
          <w:rFonts w:ascii="Eras Medium ITC" w:hAnsi="Eras Medium ITC"/>
        </w:rPr>
        <w:t>elektr</w:t>
      </w:r>
      <w:proofErr w:type="spellEnd"/>
      <w:r w:rsidRPr="00A265C7">
        <w:rPr>
          <w:rFonts w:ascii="Eras Medium ITC" w:hAnsi="Eras Medium ITC"/>
        </w:rPr>
        <w:t>(on)</w:t>
      </w:r>
      <w:proofErr w:type="spellStart"/>
      <w:r w:rsidRPr="00A265C7">
        <w:rPr>
          <w:rFonts w:ascii="Eras Medium ITC" w:hAnsi="Eras Medium ITC"/>
        </w:rPr>
        <w:t>ische</w:t>
      </w:r>
      <w:proofErr w:type="spellEnd"/>
      <w:r w:rsidRPr="00A265C7">
        <w:rPr>
          <w:rFonts w:ascii="Eras Medium ITC" w:hAnsi="Eras Medium ITC"/>
        </w:rPr>
        <w:t xml:space="preserve"> </w:t>
      </w:r>
      <w:proofErr w:type="spellStart"/>
      <w:r w:rsidRPr="00A265C7">
        <w:rPr>
          <w:rFonts w:ascii="Eras Medium ITC" w:hAnsi="Eras Medium ITC"/>
        </w:rPr>
        <w:t>apparatuur</w:t>
      </w:r>
      <w:proofErr w:type="spellEnd"/>
      <w:r w:rsidRPr="00A265C7">
        <w:rPr>
          <w:rFonts w:ascii="Eras Medium ITC" w:hAnsi="Eras Medium ITC"/>
        </w:rPr>
        <w:t xml:space="preserve"> </w:t>
      </w:r>
      <w:proofErr w:type="spellStart"/>
      <w:r w:rsidRPr="00A265C7">
        <w:rPr>
          <w:rFonts w:ascii="Eras Medium ITC" w:hAnsi="Eras Medium ITC"/>
        </w:rPr>
        <w:t>staat</w:t>
      </w:r>
      <w:proofErr w:type="spellEnd"/>
      <w:r w:rsidRPr="00A265C7">
        <w:rPr>
          <w:rFonts w:ascii="Eras Medium ITC" w:hAnsi="Eras Medium ITC"/>
        </w:rPr>
        <w:t xml:space="preserve"> het logo nog steeds. Maar ook KCA zonder logo moet apart worden ingeleverd</w:t>
      </w:r>
      <w:hyperlink w:anchor="_bookmark28" w:history="1">
        <w:r w:rsidRPr="00A265C7">
          <w:rPr>
            <w:rFonts w:ascii="Eras Medium ITC" w:hAnsi="Eras Medium ITC"/>
            <w:vertAlign w:val="superscript"/>
          </w:rPr>
          <w:t>1</w:t>
        </w:r>
      </w:hyperlink>
      <w:r w:rsidRPr="00A265C7">
        <w:rPr>
          <w:rFonts w:ascii="Eras Medium ITC" w:hAnsi="Eras Medium ITC"/>
        </w:rPr>
        <w:t>.</w:t>
      </w:r>
    </w:p>
    <w:p w14:paraId="4FE817B8" w14:textId="77777777" w:rsidR="009E71ED" w:rsidRPr="00A265C7" w:rsidRDefault="009E71ED">
      <w:pPr>
        <w:pStyle w:val="Plattetekst"/>
        <w:rPr>
          <w:rFonts w:ascii="Eras Medium ITC" w:hAnsi="Eras Medium ITC"/>
        </w:rPr>
      </w:pPr>
    </w:p>
    <w:p w14:paraId="15E2CC55" w14:textId="77777777" w:rsidR="009E71ED" w:rsidRPr="00A265C7" w:rsidRDefault="009E71ED">
      <w:pPr>
        <w:pStyle w:val="Plattetekst"/>
        <w:rPr>
          <w:rFonts w:ascii="Eras Medium ITC" w:hAnsi="Eras Medium ITC"/>
        </w:rPr>
      </w:pPr>
    </w:p>
    <w:p w14:paraId="38C58E3B" w14:textId="77777777" w:rsidR="009E71ED" w:rsidRPr="00A265C7" w:rsidRDefault="009E71ED">
      <w:pPr>
        <w:pStyle w:val="Plattetekst"/>
        <w:rPr>
          <w:rFonts w:ascii="Eras Medium ITC" w:hAnsi="Eras Medium ITC"/>
        </w:rPr>
      </w:pPr>
    </w:p>
    <w:p w14:paraId="0DEE2D80" w14:textId="77777777" w:rsidR="009E71ED" w:rsidRPr="00A265C7" w:rsidRDefault="009E71ED">
      <w:pPr>
        <w:pStyle w:val="Plattetekst"/>
        <w:rPr>
          <w:rFonts w:ascii="Eras Medium ITC" w:hAnsi="Eras Medium ITC"/>
        </w:rPr>
      </w:pPr>
    </w:p>
    <w:p w14:paraId="05544698" w14:textId="77777777" w:rsidR="009E71ED" w:rsidRPr="00A265C7" w:rsidRDefault="009E71ED">
      <w:pPr>
        <w:pStyle w:val="Plattetekst"/>
        <w:rPr>
          <w:rFonts w:ascii="Eras Medium ITC" w:hAnsi="Eras Medium ITC"/>
        </w:rPr>
      </w:pPr>
    </w:p>
    <w:p w14:paraId="0D24E673" w14:textId="77777777" w:rsidR="009E71ED" w:rsidRPr="00A265C7" w:rsidRDefault="009E71ED">
      <w:pPr>
        <w:pStyle w:val="Plattetekst"/>
        <w:rPr>
          <w:rFonts w:ascii="Eras Medium ITC" w:hAnsi="Eras Medium ITC"/>
        </w:rPr>
      </w:pPr>
    </w:p>
    <w:p w14:paraId="5BA98A37" w14:textId="77777777" w:rsidR="009E71ED" w:rsidRPr="00A265C7" w:rsidRDefault="009E71ED">
      <w:pPr>
        <w:pStyle w:val="Plattetekst"/>
        <w:rPr>
          <w:rFonts w:ascii="Eras Medium ITC" w:hAnsi="Eras Medium ITC"/>
        </w:rPr>
      </w:pPr>
    </w:p>
    <w:p w14:paraId="122841EA" w14:textId="77777777" w:rsidR="009E71ED" w:rsidRPr="00A265C7" w:rsidRDefault="009E71ED">
      <w:pPr>
        <w:pStyle w:val="Plattetekst"/>
        <w:rPr>
          <w:rFonts w:ascii="Eras Medium ITC" w:hAnsi="Eras Medium ITC"/>
        </w:rPr>
      </w:pPr>
    </w:p>
    <w:p w14:paraId="2D7570FF" w14:textId="77777777" w:rsidR="009E71ED" w:rsidRPr="00A265C7" w:rsidRDefault="009E71ED">
      <w:pPr>
        <w:pStyle w:val="Plattetekst"/>
        <w:rPr>
          <w:rFonts w:ascii="Eras Medium ITC" w:hAnsi="Eras Medium ITC"/>
        </w:rPr>
      </w:pPr>
    </w:p>
    <w:p w14:paraId="0D7CA8F4" w14:textId="77777777" w:rsidR="009E71ED" w:rsidRPr="00A265C7" w:rsidRDefault="009E71ED">
      <w:pPr>
        <w:pStyle w:val="Plattetekst"/>
        <w:rPr>
          <w:rFonts w:ascii="Eras Medium ITC" w:hAnsi="Eras Medium ITC"/>
        </w:rPr>
      </w:pPr>
    </w:p>
    <w:p w14:paraId="026A429B" w14:textId="77777777" w:rsidR="009E71ED" w:rsidRPr="00A265C7" w:rsidRDefault="009E71ED">
      <w:pPr>
        <w:pStyle w:val="Plattetekst"/>
        <w:rPr>
          <w:rFonts w:ascii="Eras Medium ITC" w:hAnsi="Eras Medium ITC"/>
        </w:rPr>
      </w:pPr>
    </w:p>
    <w:p w14:paraId="4189DCFF" w14:textId="77777777" w:rsidR="009E71ED" w:rsidRPr="00A265C7" w:rsidRDefault="009E71ED">
      <w:pPr>
        <w:pStyle w:val="Plattetekst"/>
        <w:rPr>
          <w:rFonts w:ascii="Eras Medium ITC" w:hAnsi="Eras Medium ITC"/>
        </w:rPr>
      </w:pPr>
    </w:p>
    <w:p w14:paraId="60EFEE51" w14:textId="77777777" w:rsidR="009E71ED" w:rsidRPr="00A265C7" w:rsidRDefault="009E71ED">
      <w:pPr>
        <w:pStyle w:val="Plattetekst"/>
        <w:rPr>
          <w:rFonts w:ascii="Eras Medium ITC" w:hAnsi="Eras Medium ITC"/>
        </w:rPr>
      </w:pPr>
    </w:p>
    <w:p w14:paraId="6F96756F" w14:textId="77777777" w:rsidR="009E71ED" w:rsidRPr="00A265C7" w:rsidRDefault="009E71ED">
      <w:pPr>
        <w:pStyle w:val="Plattetekst"/>
        <w:rPr>
          <w:rFonts w:ascii="Eras Medium ITC" w:hAnsi="Eras Medium ITC"/>
        </w:rPr>
      </w:pPr>
    </w:p>
    <w:p w14:paraId="7A24259F" w14:textId="77777777" w:rsidR="009E71ED" w:rsidRPr="00A265C7" w:rsidRDefault="009E71ED">
      <w:pPr>
        <w:pStyle w:val="Plattetekst"/>
        <w:rPr>
          <w:rFonts w:ascii="Eras Medium ITC" w:hAnsi="Eras Medium ITC"/>
        </w:rPr>
      </w:pPr>
    </w:p>
    <w:p w14:paraId="57C4402B" w14:textId="77777777" w:rsidR="009E71ED" w:rsidRPr="00A265C7" w:rsidRDefault="009E71ED">
      <w:pPr>
        <w:pStyle w:val="Plattetekst"/>
        <w:rPr>
          <w:rFonts w:ascii="Eras Medium ITC" w:hAnsi="Eras Medium ITC"/>
        </w:rPr>
      </w:pPr>
    </w:p>
    <w:p w14:paraId="1EDE91C2" w14:textId="77777777" w:rsidR="009E71ED" w:rsidRPr="00A265C7" w:rsidRDefault="009E71ED">
      <w:pPr>
        <w:pStyle w:val="Plattetekst"/>
        <w:rPr>
          <w:rFonts w:ascii="Eras Medium ITC" w:hAnsi="Eras Medium ITC"/>
        </w:rPr>
      </w:pPr>
    </w:p>
    <w:p w14:paraId="5B8A74AD" w14:textId="77777777" w:rsidR="009E71ED" w:rsidRPr="00A265C7" w:rsidRDefault="009E71ED">
      <w:pPr>
        <w:pStyle w:val="Plattetekst"/>
        <w:rPr>
          <w:rFonts w:ascii="Eras Medium ITC" w:hAnsi="Eras Medium ITC"/>
        </w:rPr>
      </w:pPr>
    </w:p>
    <w:p w14:paraId="69AAE956" w14:textId="77777777" w:rsidR="009E71ED" w:rsidRPr="00A265C7" w:rsidRDefault="009E71ED">
      <w:pPr>
        <w:pStyle w:val="Plattetekst"/>
        <w:rPr>
          <w:rFonts w:ascii="Eras Medium ITC" w:hAnsi="Eras Medium ITC"/>
        </w:rPr>
      </w:pPr>
    </w:p>
    <w:p w14:paraId="5CC675F0" w14:textId="77777777" w:rsidR="009E71ED" w:rsidRPr="00A265C7" w:rsidRDefault="009E71ED">
      <w:pPr>
        <w:pStyle w:val="Plattetekst"/>
        <w:rPr>
          <w:rFonts w:ascii="Eras Medium ITC" w:hAnsi="Eras Medium ITC"/>
        </w:rPr>
      </w:pPr>
    </w:p>
    <w:p w14:paraId="44A74F08" w14:textId="77777777" w:rsidR="009E71ED" w:rsidRPr="00A265C7" w:rsidRDefault="009E71ED">
      <w:pPr>
        <w:pStyle w:val="Plattetekst"/>
        <w:rPr>
          <w:rFonts w:ascii="Eras Medium ITC" w:hAnsi="Eras Medium ITC"/>
        </w:rPr>
      </w:pPr>
    </w:p>
    <w:p w14:paraId="618FAD63" w14:textId="77777777" w:rsidR="009E71ED" w:rsidRPr="00A265C7" w:rsidRDefault="009E71ED">
      <w:pPr>
        <w:pStyle w:val="Plattetekst"/>
        <w:rPr>
          <w:rFonts w:ascii="Eras Medium ITC" w:hAnsi="Eras Medium ITC"/>
        </w:rPr>
      </w:pPr>
    </w:p>
    <w:p w14:paraId="5FFB93BE" w14:textId="77777777" w:rsidR="009E71ED" w:rsidRPr="00A265C7" w:rsidRDefault="009E71ED">
      <w:pPr>
        <w:pStyle w:val="Plattetekst"/>
        <w:rPr>
          <w:rFonts w:ascii="Eras Medium ITC" w:hAnsi="Eras Medium ITC"/>
        </w:rPr>
      </w:pPr>
    </w:p>
    <w:p w14:paraId="515FC5A0" w14:textId="77777777" w:rsidR="009E71ED" w:rsidRPr="00A265C7" w:rsidRDefault="009E71ED">
      <w:pPr>
        <w:pStyle w:val="Plattetekst"/>
        <w:rPr>
          <w:rFonts w:ascii="Eras Medium ITC" w:hAnsi="Eras Medium ITC"/>
        </w:rPr>
      </w:pPr>
    </w:p>
    <w:p w14:paraId="622D70A7" w14:textId="77777777" w:rsidR="009E71ED" w:rsidRPr="00A265C7" w:rsidRDefault="009E71ED">
      <w:pPr>
        <w:pStyle w:val="Plattetekst"/>
        <w:rPr>
          <w:rFonts w:ascii="Eras Medium ITC" w:hAnsi="Eras Medium ITC"/>
        </w:rPr>
      </w:pPr>
    </w:p>
    <w:p w14:paraId="0447953B" w14:textId="77777777" w:rsidR="009E71ED" w:rsidRPr="00A265C7" w:rsidRDefault="009E71ED">
      <w:pPr>
        <w:pStyle w:val="Plattetekst"/>
        <w:rPr>
          <w:rFonts w:ascii="Eras Medium ITC" w:hAnsi="Eras Medium ITC"/>
        </w:rPr>
      </w:pPr>
    </w:p>
    <w:p w14:paraId="4934B4C0" w14:textId="77777777" w:rsidR="009E71ED" w:rsidRPr="00A265C7" w:rsidRDefault="009E71ED">
      <w:pPr>
        <w:pStyle w:val="Plattetekst"/>
        <w:rPr>
          <w:rFonts w:ascii="Eras Medium ITC" w:hAnsi="Eras Medium ITC"/>
        </w:rPr>
      </w:pPr>
    </w:p>
    <w:p w14:paraId="06070C0F" w14:textId="77777777" w:rsidR="009E71ED" w:rsidRPr="00A265C7" w:rsidRDefault="009E71ED">
      <w:pPr>
        <w:pStyle w:val="Plattetekst"/>
        <w:rPr>
          <w:rFonts w:ascii="Eras Medium ITC" w:hAnsi="Eras Medium ITC"/>
        </w:rPr>
      </w:pPr>
    </w:p>
    <w:p w14:paraId="57665AEA" w14:textId="77777777" w:rsidR="009E71ED" w:rsidRPr="00A265C7" w:rsidRDefault="009E71ED">
      <w:pPr>
        <w:pStyle w:val="Plattetekst"/>
        <w:rPr>
          <w:rFonts w:ascii="Eras Medium ITC" w:hAnsi="Eras Medium ITC"/>
        </w:rPr>
      </w:pPr>
    </w:p>
    <w:p w14:paraId="0CBA9715" w14:textId="77777777" w:rsidR="009E71ED" w:rsidRPr="00A265C7" w:rsidRDefault="009E71ED">
      <w:pPr>
        <w:pStyle w:val="Plattetekst"/>
        <w:rPr>
          <w:rFonts w:ascii="Eras Medium ITC" w:hAnsi="Eras Medium ITC"/>
        </w:rPr>
      </w:pPr>
    </w:p>
    <w:p w14:paraId="6D42AC76" w14:textId="77777777" w:rsidR="009E71ED" w:rsidRPr="00A265C7" w:rsidRDefault="009E71ED">
      <w:pPr>
        <w:pStyle w:val="Plattetekst"/>
        <w:rPr>
          <w:rFonts w:ascii="Eras Medium ITC" w:hAnsi="Eras Medium ITC"/>
        </w:rPr>
      </w:pPr>
    </w:p>
    <w:p w14:paraId="31DF0EAC" w14:textId="77777777" w:rsidR="009E71ED" w:rsidRPr="00A265C7" w:rsidRDefault="009E71ED">
      <w:pPr>
        <w:pStyle w:val="Plattetekst"/>
        <w:rPr>
          <w:rFonts w:ascii="Eras Medium ITC" w:hAnsi="Eras Medium ITC"/>
        </w:rPr>
      </w:pPr>
    </w:p>
    <w:p w14:paraId="5542B439" w14:textId="77777777" w:rsidR="009E71ED" w:rsidRPr="00A265C7" w:rsidRDefault="0033797B">
      <w:pPr>
        <w:pStyle w:val="Plattetekst"/>
        <w:spacing w:before="11"/>
        <w:rPr>
          <w:rFonts w:ascii="Eras Medium ITC" w:hAnsi="Eras Medium ITC"/>
          <w:sz w:val="27"/>
        </w:rPr>
      </w:pPr>
      <w:r w:rsidRPr="00A265C7">
        <w:rPr>
          <w:rFonts w:ascii="Eras Medium ITC" w:hAnsi="Eras Medium ITC"/>
          <w:noProof/>
        </w:rPr>
        <mc:AlternateContent>
          <mc:Choice Requires="wps">
            <w:drawing>
              <wp:anchor distT="0" distB="0" distL="0" distR="0" simplePos="0" relativeHeight="251688960" behindDoc="0" locked="0" layoutInCell="1" allowOverlap="1" wp14:anchorId="25A25F6C" wp14:editId="6133881A">
                <wp:simplePos x="0" y="0"/>
                <wp:positionH relativeFrom="page">
                  <wp:posOffset>1440180</wp:posOffset>
                </wp:positionH>
                <wp:positionV relativeFrom="paragraph">
                  <wp:posOffset>231775</wp:posOffset>
                </wp:positionV>
                <wp:extent cx="1828800" cy="0"/>
                <wp:effectExtent l="11430" t="11430" r="7620" b="7620"/>
                <wp:wrapTopAndBottom/>
                <wp:docPr id="154"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0"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1C3B1D" id="Line 3" o:spid="_x0000_s1026" style="position:absolute;z-index:25168896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113.4pt,18.25pt" to="257.4pt,1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" strokeweight=".48pt">
                <w10:wrap type="topAndBottom" anchorx="page"/>
              </v:line>
            </w:pict>
          </mc:Fallback>
        </mc:AlternateContent>
      </w:r>
    </w:p>
    <w:p w14:paraId="7B08E371" w14:textId="77777777" w:rsidR="009E71ED" w:rsidRPr="00A265C7" w:rsidRDefault="00E60732">
      <w:pPr>
        <w:pStyle w:val="Plattetekst"/>
        <w:spacing w:before="20"/>
        <w:ind w:left="1494" w:right="638" w:hanging="227"/>
        <w:rPr>
          <w:rFonts w:ascii="Eras Medium ITC" w:hAnsi="Eras Medium ITC"/>
        </w:rPr>
      </w:pPr>
      <w:bookmarkStart w:id="131" w:name="_bookmark28"/>
      <w:bookmarkEnd w:id="131"/>
      <w:r w:rsidRPr="00A265C7">
        <w:rPr>
          <w:rFonts w:ascii="Eras Medium ITC" w:hAnsi="Eras Medium ITC"/>
          <w:position w:val="10"/>
          <w:sz w:val="13"/>
        </w:rPr>
        <w:t xml:space="preserve">1 </w:t>
      </w:r>
      <w:r w:rsidRPr="00A265C7">
        <w:rPr>
          <w:rFonts w:ascii="Eras Medium ITC" w:hAnsi="Eras Medium ITC"/>
        </w:rPr>
        <w:t xml:space="preserve">Zie website van de milieucentrale: </w:t>
      </w:r>
      <w:hyperlink r:id="rId79">
        <w:r w:rsidRPr="00A265C7">
          <w:rPr>
            <w:rFonts w:ascii="Eras Medium ITC" w:hAnsi="Eras Medium ITC"/>
            <w:color w:val="0000FF"/>
            <w:u w:val="single" w:color="0000FF"/>
          </w:rPr>
          <w:t>http://www.milieucentraal.nl</w:t>
        </w:r>
        <w:r w:rsidRPr="00A265C7">
          <w:rPr>
            <w:rFonts w:ascii="Eras Medium ITC" w:hAnsi="Eras Medium ITC"/>
            <w:color w:val="0000FF"/>
          </w:rPr>
          <w:t xml:space="preserve"> </w:t>
        </w:r>
      </w:hyperlink>
      <w:r w:rsidRPr="00A265C7">
        <w:rPr>
          <w:rFonts w:ascii="Eras Medium ITC" w:hAnsi="Eras Medium ITC"/>
        </w:rPr>
        <w:t>(externe link, gezien september 2012)</w:t>
      </w:r>
    </w:p>
    <w:p w14:paraId="1F0A661B" w14:textId="77777777" w:rsidR="009E71ED" w:rsidRPr="00A265C7" w:rsidRDefault="009E71ED">
      <w:pPr>
        <w:pStyle w:val="Plattetekst"/>
        <w:rPr>
          <w:rFonts w:ascii="Eras Medium ITC" w:hAnsi="Eras Medium ITC"/>
          <w:i/>
        </w:rPr>
      </w:pPr>
    </w:p>
    <w:p w14:paraId="6CFBDD9E" w14:textId="77777777" w:rsidR="009E71ED" w:rsidRPr="00A265C7" w:rsidRDefault="009E71ED">
      <w:pPr>
        <w:pStyle w:val="Plattetekst"/>
        <w:rPr>
          <w:rFonts w:ascii="Eras Medium ITC" w:hAnsi="Eras Medium ITC"/>
          <w:i/>
        </w:rPr>
      </w:pPr>
    </w:p>
    <w:p w14:paraId="1571DF00" w14:textId="77777777" w:rsidR="009E71ED" w:rsidRPr="00A265C7" w:rsidRDefault="009E71ED">
      <w:pPr>
        <w:pStyle w:val="Plattetekst"/>
        <w:rPr>
          <w:rFonts w:ascii="Eras Medium ITC" w:hAnsi="Eras Medium ITC"/>
          <w:i/>
        </w:rPr>
      </w:pPr>
    </w:p>
    <w:p w14:paraId="4C84CC5B" w14:textId="77777777" w:rsidR="009E71ED" w:rsidRPr="00A265C7" w:rsidRDefault="009E71ED">
      <w:pPr>
        <w:pStyle w:val="Plattetekst"/>
        <w:rPr>
          <w:rFonts w:ascii="Eras Medium ITC" w:hAnsi="Eras Medium ITC"/>
          <w:i/>
        </w:rPr>
      </w:pPr>
    </w:p>
    <w:p w14:paraId="1DA0923B" w14:textId="77777777" w:rsidR="009E71ED" w:rsidRPr="00A265C7" w:rsidRDefault="009E71ED">
      <w:pPr>
        <w:pStyle w:val="Plattetekst"/>
        <w:rPr>
          <w:rFonts w:ascii="Eras Medium ITC" w:hAnsi="Eras Medium ITC"/>
          <w:i/>
        </w:rPr>
      </w:pPr>
    </w:p>
    <w:p w14:paraId="3416ACBD" w14:textId="77777777" w:rsidR="009E71ED" w:rsidRPr="00A265C7" w:rsidRDefault="009E71ED">
      <w:pPr>
        <w:pStyle w:val="Plattetekst"/>
        <w:spacing w:before="5"/>
        <w:rPr>
          <w:rFonts w:ascii="Eras Medium ITC" w:hAnsi="Eras Medium ITC"/>
          <w:i/>
          <w:sz w:val="21"/>
        </w:rPr>
      </w:pPr>
    </w:p>
    <w:p w14:paraId="64ED9730" w14:textId="77777777" w:rsidR="009E71ED" w:rsidRPr="00A265C7" w:rsidRDefault="00E60732">
      <w:pPr>
        <w:pStyle w:val="Kop1"/>
        <w:spacing w:before="90"/>
        <w:rPr>
          <w:rFonts w:ascii="Eras Medium ITC" w:hAnsi="Eras Medium ITC"/>
        </w:rPr>
      </w:pPr>
      <w:bookmarkStart w:id="132" w:name="_TOC_250003"/>
      <w:bookmarkEnd w:id="132"/>
      <w:r w:rsidRPr="00A265C7">
        <w:rPr>
          <w:rFonts w:ascii="Eras Medium ITC" w:hAnsi="Eras Medium ITC"/>
        </w:rPr>
        <w:t>Actiq</w:t>
      </w:r>
    </w:p>
    <w:p w14:paraId="09CE060D" w14:textId="77777777" w:rsidR="009E71ED" w:rsidRPr="00A265C7" w:rsidRDefault="009E71ED">
      <w:pPr>
        <w:pStyle w:val="Plattetekst"/>
        <w:rPr>
          <w:rFonts w:ascii="Eras Medium ITC" w:hAnsi="Eras Medium ITC"/>
          <w:sz w:val="28"/>
        </w:rPr>
      </w:pPr>
    </w:p>
    <w:p w14:paraId="3FCACCA2" w14:textId="77777777" w:rsidR="009E71ED" w:rsidRPr="00A265C7" w:rsidRDefault="00E60732">
      <w:pPr>
        <w:pStyle w:val="Plattetekst"/>
        <w:ind w:left="1267" w:right="405"/>
        <w:rPr>
          <w:rFonts w:ascii="Eras Medium ITC" w:hAnsi="Eras Medium ITC"/>
        </w:rPr>
      </w:pPr>
      <w:proofErr w:type="spellStart"/>
      <w:r w:rsidRPr="00A265C7">
        <w:rPr>
          <w:rFonts w:ascii="Eras Medium ITC" w:hAnsi="Eras Medium ITC"/>
        </w:rPr>
        <w:t>Actiq</w:t>
      </w:r>
      <w:proofErr w:type="spellEnd"/>
      <w:r w:rsidRPr="00A265C7">
        <w:rPr>
          <w:rFonts w:ascii="Eras Medium ITC" w:hAnsi="Eras Medium ITC"/>
        </w:rPr>
        <w:t xml:space="preserve"> </w:t>
      </w:r>
      <w:proofErr w:type="spellStart"/>
      <w:r w:rsidRPr="00A265C7">
        <w:rPr>
          <w:rFonts w:ascii="Eras Medium ITC" w:hAnsi="Eras Medium ITC"/>
        </w:rPr>
        <w:t>bevat</w:t>
      </w:r>
      <w:proofErr w:type="spellEnd"/>
      <w:r w:rsidRPr="00A265C7">
        <w:rPr>
          <w:rFonts w:ascii="Eras Medium ITC" w:hAnsi="Eras Medium ITC"/>
        </w:rPr>
        <w:t xml:space="preserve"> </w:t>
      </w:r>
      <w:proofErr w:type="spellStart"/>
      <w:r w:rsidRPr="00A265C7">
        <w:rPr>
          <w:rFonts w:ascii="Eras Medium ITC" w:hAnsi="Eras Medium ITC"/>
        </w:rPr>
        <w:t>als</w:t>
      </w:r>
      <w:proofErr w:type="spellEnd"/>
      <w:r w:rsidRPr="00A265C7">
        <w:rPr>
          <w:rFonts w:ascii="Eras Medium ITC" w:hAnsi="Eras Medium ITC"/>
        </w:rPr>
        <w:t xml:space="preserve"> </w:t>
      </w:r>
      <w:proofErr w:type="spellStart"/>
      <w:r w:rsidRPr="00A265C7">
        <w:rPr>
          <w:rFonts w:ascii="Eras Medium ITC" w:hAnsi="Eras Medium ITC"/>
        </w:rPr>
        <w:t>werkzame</w:t>
      </w:r>
      <w:proofErr w:type="spellEnd"/>
      <w:r w:rsidRPr="00A265C7">
        <w:rPr>
          <w:rFonts w:ascii="Eras Medium ITC" w:hAnsi="Eras Medium ITC"/>
        </w:rPr>
        <w:t xml:space="preserve"> </w:t>
      </w:r>
      <w:proofErr w:type="spellStart"/>
      <w:r w:rsidRPr="00A265C7">
        <w:rPr>
          <w:rFonts w:ascii="Eras Medium ITC" w:hAnsi="Eras Medium ITC"/>
        </w:rPr>
        <w:t>stof</w:t>
      </w:r>
      <w:proofErr w:type="spellEnd"/>
      <w:r w:rsidRPr="00A265C7">
        <w:rPr>
          <w:rFonts w:ascii="Eras Medium ITC" w:hAnsi="Eras Medium ITC"/>
        </w:rPr>
        <w:t xml:space="preserve"> fentanyl. Fentanyl is </w:t>
      </w:r>
      <w:proofErr w:type="spellStart"/>
      <w:r w:rsidRPr="00A265C7">
        <w:rPr>
          <w:rFonts w:ascii="Eras Medium ITC" w:hAnsi="Eras Medium ITC"/>
        </w:rPr>
        <w:t>een</w:t>
      </w:r>
      <w:proofErr w:type="spellEnd"/>
      <w:r w:rsidRPr="00A265C7">
        <w:rPr>
          <w:rFonts w:ascii="Eras Medium ITC" w:hAnsi="Eras Medium ITC"/>
        </w:rPr>
        <w:t xml:space="preserve"> </w:t>
      </w:r>
      <w:proofErr w:type="spellStart"/>
      <w:r w:rsidRPr="00A265C7">
        <w:rPr>
          <w:rFonts w:ascii="Eras Medium ITC" w:hAnsi="Eras Medium ITC"/>
        </w:rPr>
        <w:t>sterke</w:t>
      </w:r>
      <w:proofErr w:type="spellEnd"/>
      <w:r w:rsidRPr="00A265C7">
        <w:rPr>
          <w:rFonts w:ascii="Eras Medium ITC" w:hAnsi="Eras Medium ITC"/>
        </w:rPr>
        <w:t xml:space="preserve"> </w:t>
      </w:r>
      <w:proofErr w:type="spellStart"/>
      <w:r w:rsidRPr="00A265C7">
        <w:rPr>
          <w:rFonts w:ascii="Eras Medium ITC" w:hAnsi="Eras Medium ITC"/>
        </w:rPr>
        <w:t>pijnstiller</w:t>
      </w:r>
      <w:proofErr w:type="spellEnd"/>
      <w:r w:rsidRPr="00A265C7">
        <w:rPr>
          <w:rFonts w:ascii="Eras Medium ITC" w:hAnsi="Eras Medium ITC"/>
        </w:rPr>
        <w:t xml:space="preserve"> </w:t>
      </w:r>
      <w:proofErr w:type="spellStart"/>
      <w:r w:rsidRPr="00A265C7">
        <w:rPr>
          <w:rFonts w:ascii="Eras Medium ITC" w:hAnsi="Eras Medium ITC"/>
        </w:rPr>
        <w:t>behorende</w:t>
      </w:r>
      <w:proofErr w:type="spellEnd"/>
      <w:r w:rsidRPr="00A265C7">
        <w:rPr>
          <w:rFonts w:ascii="Eras Medium ITC" w:hAnsi="Eras Medium ITC"/>
        </w:rPr>
        <w:t xml:space="preserve"> tot de groep van de opioïden. Het wordt geleverd in de vorm van een smelttablet met een integrale applicator (steel) in verschillende </w:t>
      </w:r>
      <w:proofErr w:type="spellStart"/>
      <w:r w:rsidRPr="00A265C7">
        <w:rPr>
          <w:rFonts w:ascii="Eras Medium ITC" w:hAnsi="Eras Medium ITC"/>
        </w:rPr>
        <w:t>doseringen</w:t>
      </w:r>
      <w:proofErr w:type="spellEnd"/>
      <w:r w:rsidRPr="00A265C7">
        <w:rPr>
          <w:rFonts w:ascii="Eras Medium ITC" w:hAnsi="Eras Medium ITC"/>
        </w:rPr>
        <w:t xml:space="preserve"> (van 200 tot 800 microg.). Een tablet bevat 1,89 gram glucose.</w:t>
      </w:r>
    </w:p>
    <w:p w14:paraId="62192742" w14:textId="77777777" w:rsidR="009E71ED" w:rsidRPr="00A265C7" w:rsidRDefault="009E71ED">
      <w:pPr>
        <w:pStyle w:val="Plattetekst"/>
        <w:rPr>
          <w:rFonts w:ascii="Eras Medium ITC" w:hAnsi="Eras Medium ITC"/>
          <w:sz w:val="22"/>
        </w:rPr>
      </w:pPr>
    </w:p>
    <w:p w14:paraId="7A0408F5" w14:textId="77777777" w:rsidR="009E71ED" w:rsidRPr="00A265C7" w:rsidRDefault="009E71ED">
      <w:pPr>
        <w:pStyle w:val="Plattetekst"/>
        <w:rPr>
          <w:rFonts w:ascii="Eras Medium ITC" w:hAnsi="Eras Medium ITC"/>
        </w:rPr>
      </w:pPr>
    </w:p>
    <w:p w14:paraId="07D8941F" w14:textId="77777777" w:rsidR="009E71ED" w:rsidRPr="00A265C7" w:rsidRDefault="00E60732">
      <w:pPr>
        <w:pStyle w:val="Kop2"/>
        <w:rPr>
          <w:rFonts w:ascii="Eras Medium ITC" w:hAnsi="Eras Medium ITC"/>
        </w:rPr>
      </w:pPr>
      <w:r w:rsidRPr="00A265C7">
        <w:rPr>
          <w:rFonts w:ascii="Eras Medium ITC" w:hAnsi="Eras Medium ITC"/>
        </w:rPr>
        <w:t>Indicaties</w:t>
      </w:r>
    </w:p>
    <w:p w14:paraId="1AB71925" w14:textId="77777777" w:rsidR="009E71ED" w:rsidRPr="00A265C7" w:rsidRDefault="009E71ED">
      <w:pPr>
        <w:pStyle w:val="Plattetekst"/>
        <w:rPr>
          <w:rFonts w:ascii="Eras Medium ITC" w:hAnsi="Eras Medium ITC"/>
          <w:sz w:val="21"/>
        </w:rPr>
      </w:pPr>
    </w:p>
    <w:p w14:paraId="7D4C5689" w14:textId="77777777" w:rsidR="009E71ED" w:rsidRPr="00A265C7" w:rsidRDefault="00E60732">
      <w:pPr>
        <w:pStyle w:val="Plattetekst"/>
        <w:ind w:left="1268" w:right="647"/>
        <w:rPr>
          <w:rFonts w:ascii="Eras Medium ITC" w:hAnsi="Eras Medium ITC"/>
        </w:rPr>
      </w:pPr>
      <w:proofErr w:type="spellStart"/>
      <w:r w:rsidRPr="00A265C7">
        <w:rPr>
          <w:rFonts w:ascii="Eras Medium ITC" w:hAnsi="Eras Medium ITC"/>
        </w:rPr>
        <w:t>Actiq</w:t>
      </w:r>
      <w:proofErr w:type="spellEnd"/>
      <w:r w:rsidRPr="00A265C7">
        <w:rPr>
          <w:rFonts w:ascii="Eras Medium ITC" w:hAnsi="Eras Medium ITC"/>
        </w:rPr>
        <w:t xml:space="preserve"> is </w:t>
      </w:r>
      <w:proofErr w:type="spellStart"/>
      <w:r w:rsidRPr="00A265C7">
        <w:rPr>
          <w:rFonts w:ascii="Eras Medium ITC" w:hAnsi="Eras Medium ITC"/>
        </w:rPr>
        <w:t>bestemd</w:t>
      </w:r>
      <w:proofErr w:type="spellEnd"/>
      <w:r w:rsidRPr="00A265C7">
        <w:rPr>
          <w:rFonts w:ascii="Eras Medium ITC" w:hAnsi="Eras Medium ITC"/>
        </w:rPr>
        <w:t xml:space="preserve"> voor de behandeling van doorbraakpijn bij cliënten (boven de 16 jaar) die al </w:t>
      </w:r>
      <w:proofErr w:type="spellStart"/>
      <w:r w:rsidRPr="00A265C7">
        <w:rPr>
          <w:rFonts w:ascii="Eras Medium ITC" w:hAnsi="Eras Medium ITC"/>
        </w:rPr>
        <w:t>een</w:t>
      </w:r>
      <w:proofErr w:type="spellEnd"/>
      <w:r w:rsidRPr="00A265C7">
        <w:rPr>
          <w:rFonts w:ascii="Eras Medium ITC" w:hAnsi="Eras Medium ITC"/>
        </w:rPr>
        <w:t xml:space="preserve"> </w:t>
      </w:r>
      <w:proofErr w:type="spellStart"/>
      <w:r w:rsidRPr="00A265C7">
        <w:rPr>
          <w:rFonts w:ascii="Eras Medium ITC" w:hAnsi="Eras Medium ITC"/>
        </w:rPr>
        <w:t>onderhoudsbehandeling</w:t>
      </w:r>
      <w:proofErr w:type="spellEnd"/>
      <w:r w:rsidRPr="00A265C7">
        <w:rPr>
          <w:rFonts w:ascii="Eras Medium ITC" w:hAnsi="Eras Medium ITC"/>
        </w:rPr>
        <w:t xml:space="preserve"> met </w:t>
      </w:r>
      <w:proofErr w:type="spellStart"/>
      <w:r w:rsidRPr="00A265C7">
        <w:rPr>
          <w:rFonts w:ascii="Eras Medium ITC" w:hAnsi="Eras Medium ITC"/>
        </w:rPr>
        <w:t>een</w:t>
      </w:r>
      <w:proofErr w:type="spellEnd"/>
      <w:r w:rsidRPr="00A265C7">
        <w:rPr>
          <w:rFonts w:ascii="Eras Medium ITC" w:hAnsi="Eras Medium ITC"/>
        </w:rPr>
        <w:t xml:space="preserve"> </w:t>
      </w:r>
      <w:proofErr w:type="spellStart"/>
      <w:r w:rsidRPr="00A265C7">
        <w:rPr>
          <w:rFonts w:ascii="Eras Medium ITC" w:hAnsi="Eras Medium ITC"/>
        </w:rPr>
        <w:t>opioïd</w:t>
      </w:r>
      <w:proofErr w:type="spellEnd"/>
      <w:r w:rsidRPr="00A265C7">
        <w:rPr>
          <w:rFonts w:ascii="Eras Medium ITC" w:hAnsi="Eras Medium ITC"/>
        </w:rPr>
        <w:t xml:space="preserve"> </w:t>
      </w:r>
      <w:proofErr w:type="spellStart"/>
      <w:r w:rsidRPr="00A265C7">
        <w:rPr>
          <w:rFonts w:ascii="Eras Medium ITC" w:hAnsi="Eras Medium ITC"/>
        </w:rPr>
        <w:t>tegen</w:t>
      </w:r>
      <w:proofErr w:type="spellEnd"/>
      <w:r w:rsidRPr="00A265C7">
        <w:rPr>
          <w:rFonts w:ascii="Eras Medium ITC" w:hAnsi="Eras Medium ITC"/>
        </w:rPr>
        <w:t xml:space="preserve"> </w:t>
      </w:r>
      <w:proofErr w:type="spellStart"/>
      <w:r w:rsidRPr="00A265C7">
        <w:rPr>
          <w:rFonts w:ascii="Eras Medium ITC" w:hAnsi="Eras Medium ITC"/>
        </w:rPr>
        <w:t>chronische</w:t>
      </w:r>
      <w:proofErr w:type="spellEnd"/>
      <w:r w:rsidRPr="00A265C7">
        <w:rPr>
          <w:rFonts w:ascii="Eras Medium ITC" w:hAnsi="Eras Medium ITC"/>
        </w:rPr>
        <w:t xml:space="preserve"> </w:t>
      </w:r>
      <w:proofErr w:type="spellStart"/>
      <w:r w:rsidRPr="00A265C7">
        <w:rPr>
          <w:rFonts w:ascii="Eras Medium ITC" w:hAnsi="Eras Medium ITC"/>
        </w:rPr>
        <w:t>kankerpijn</w:t>
      </w:r>
      <w:proofErr w:type="spellEnd"/>
      <w:r w:rsidRPr="00A265C7">
        <w:rPr>
          <w:rFonts w:ascii="Eras Medium ITC" w:hAnsi="Eras Medium ITC"/>
        </w:rPr>
        <w:t xml:space="preserve"> </w:t>
      </w:r>
      <w:proofErr w:type="spellStart"/>
      <w:r w:rsidRPr="00A265C7">
        <w:rPr>
          <w:rFonts w:ascii="Eras Medium ITC" w:hAnsi="Eras Medium ITC"/>
        </w:rPr>
        <w:t>gebruiken</w:t>
      </w:r>
      <w:proofErr w:type="spellEnd"/>
      <w:r w:rsidRPr="00A265C7">
        <w:rPr>
          <w:rFonts w:ascii="Eras Medium ITC" w:hAnsi="Eras Medium ITC"/>
        </w:rPr>
        <w:t>.</w:t>
      </w:r>
    </w:p>
    <w:p w14:paraId="74A0CB83" w14:textId="77777777" w:rsidR="009E71ED" w:rsidRPr="00A265C7" w:rsidRDefault="00E60732">
      <w:pPr>
        <w:pStyle w:val="Plattetekst"/>
        <w:ind w:left="1268" w:right="658"/>
        <w:rPr>
          <w:rFonts w:ascii="Eras Medium ITC" w:hAnsi="Eras Medium ITC"/>
        </w:rPr>
      </w:pPr>
      <w:r w:rsidRPr="00A265C7">
        <w:rPr>
          <w:rFonts w:ascii="Eras Medium ITC" w:hAnsi="Eras Medium ITC"/>
        </w:rPr>
        <w:t>Doorbraakpijn is een extra, plotseling opkomende pijn die optreedt ondanks dat een normale pijnstillende behandeling is ingezet.</w:t>
      </w:r>
    </w:p>
    <w:p w14:paraId="57AC69A2" w14:textId="77777777" w:rsidR="009E71ED" w:rsidRPr="00A265C7" w:rsidRDefault="009E71ED">
      <w:pPr>
        <w:pStyle w:val="Plattetekst"/>
        <w:rPr>
          <w:rFonts w:ascii="Eras Medium ITC" w:hAnsi="Eras Medium ITC"/>
          <w:sz w:val="22"/>
        </w:rPr>
      </w:pPr>
    </w:p>
    <w:p w14:paraId="0C5D4E3C" w14:textId="77777777" w:rsidR="009E71ED" w:rsidRPr="00A265C7" w:rsidRDefault="009E71ED">
      <w:pPr>
        <w:pStyle w:val="Plattetekst"/>
        <w:spacing w:before="11"/>
        <w:rPr>
          <w:rFonts w:ascii="Eras Medium ITC" w:hAnsi="Eras Medium ITC"/>
          <w:sz w:val="19"/>
        </w:rPr>
      </w:pPr>
    </w:p>
    <w:p w14:paraId="728F1A3A" w14:textId="77777777" w:rsidR="009E71ED" w:rsidRPr="00A265C7" w:rsidRDefault="00E60732">
      <w:pPr>
        <w:pStyle w:val="Kop2"/>
        <w:rPr>
          <w:rFonts w:ascii="Eras Medium ITC" w:hAnsi="Eras Medium ITC"/>
        </w:rPr>
      </w:pPr>
      <w:r w:rsidRPr="00A265C7">
        <w:rPr>
          <w:rFonts w:ascii="Eras Medium ITC" w:hAnsi="Eras Medium ITC"/>
        </w:rPr>
        <w:t>Contra-indicaties</w:t>
      </w:r>
    </w:p>
    <w:p w14:paraId="76EE1961" w14:textId="77777777" w:rsidR="009E71ED" w:rsidRPr="00A265C7" w:rsidRDefault="009E71ED">
      <w:pPr>
        <w:pStyle w:val="Plattetekst"/>
        <w:rPr>
          <w:rFonts w:ascii="Eras Medium ITC" w:hAnsi="Eras Medium ITC"/>
          <w:sz w:val="21"/>
        </w:rPr>
      </w:pPr>
    </w:p>
    <w:p w14:paraId="27509740" w14:textId="77777777" w:rsidR="009E71ED" w:rsidRPr="00A265C7" w:rsidRDefault="00E60732">
      <w:pPr>
        <w:pStyle w:val="Plattetekst"/>
        <w:ind w:left="1268" w:right="1081"/>
        <w:rPr>
          <w:rFonts w:ascii="Eras Medium ITC" w:hAnsi="Eras Medium ITC"/>
        </w:rPr>
      </w:pPr>
      <w:proofErr w:type="spellStart"/>
      <w:r w:rsidRPr="00A265C7">
        <w:rPr>
          <w:rFonts w:ascii="Eras Medium ITC" w:hAnsi="Eras Medium ITC"/>
        </w:rPr>
        <w:t>Actiq</w:t>
      </w:r>
      <w:proofErr w:type="spellEnd"/>
      <w:r w:rsidRPr="00A265C7">
        <w:rPr>
          <w:rFonts w:ascii="Eras Medium ITC" w:hAnsi="Eras Medium ITC"/>
        </w:rPr>
        <w:t xml:space="preserve"> mag </w:t>
      </w:r>
      <w:proofErr w:type="spellStart"/>
      <w:r w:rsidRPr="00A265C7">
        <w:rPr>
          <w:rFonts w:ascii="Eras Medium ITC" w:hAnsi="Eras Medium ITC"/>
        </w:rPr>
        <w:t>niet</w:t>
      </w:r>
      <w:proofErr w:type="spellEnd"/>
      <w:r w:rsidRPr="00A265C7">
        <w:rPr>
          <w:rFonts w:ascii="Eras Medium ITC" w:hAnsi="Eras Medium ITC"/>
        </w:rPr>
        <w:t xml:space="preserve"> </w:t>
      </w:r>
      <w:proofErr w:type="spellStart"/>
      <w:r w:rsidRPr="00A265C7">
        <w:rPr>
          <w:rFonts w:ascii="Eras Medium ITC" w:hAnsi="Eras Medium ITC"/>
        </w:rPr>
        <w:t>worden</w:t>
      </w:r>
      <w:proofErr w:type="spellEnd"/>
      <w:r w:rsidRPr="00A265C7">
        <w:rPr>
          <w:rFonts w:ascii="Eras Medium ITC" w:hAnsi="Eras Medium ITC"/>
        </w:rPr>
        <w:t xml:space="preserve"> voorgeschreven aan iemand die overgevoelig is voor één van de bestanddelen. Het mag ook niet gebruikt worden:</w:t>
      </w:r>
    </w:p>
    <w:p w14:paraId="59C73336"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als iemand lijdt aan een ernstige onderdrukte ademhaling of een ernstige</w:t>
      </w:r>
      <w:r w:rsidRPr="00A265C7">
        <w:rPr>
          <w:rFonts w:ascii="Eras Medium ITC" w:hAnsi="Eras Medium ITC"/>
          <w:spacing w:val="-16"/>
        </w:rPr>
        <w:t xml:space="preserve"> </w:t>
      </w:r>
      <w:r w:rsidRPr="00A265C7">
        <w:rPr>
          <w:rFonts w:ascii="Eras Medium ITC" w:hAnsi="Eras Medium ITC"/>
        </w:rPr>
        <w:t>longziekte;</w:t>
      </w:r>
    </w:p>
    <w:p w14:paraId="4A048AF7" w14:textId="77777777" w:rsidR="009E71ED" w:rsidRPr="00A265C7" w:rsidRDefault="00E60732">
      <w:pPr>
        <w:pStyle w:val="Lijstalinea"/>
        <w:numPr>
          <w:ilvl w:val="0"/>
          <w:numId w:val="2"/>
        </w:numPr>
        <w:tabs>
          <w:tab w:val="left" w:pos="1495"/>
        </w:tabs>
        <w:spacing w:line="240" w:lineRule="auto"/>
        <w:ind w:hanging="226"/>
        <w:rPr>
          <w:rFonts w:ascii="Eras Medium ITC" w:hAnsi="Eras Medium ITC"/>
        </w:rPr>
      </w:pPr>
      <w:r w:rsidRPr="00A265C7">
        <w:rPr>
          <w:rFonts w:ascii="Eras Medium ITC" w:hAnsi="Eras Medium ITC"/>
        </w:rPr>
        <w:t>bij gebruik van MAO-remmers of tot 2 weken na het stoppen</w:t>
      </w:r>
      <w:r w:rsidRPr="00A265C7">
        <w:rPr>
          <w:rFonts w:ascii="Eras Medium ITC" w:hAnsi="Eras Medium ITC"/>
          <w:spacing w:val="-19"/>
        </w:rPr>
        <w:t xml:space="preserve"> </w:t>
      </w:r>
      <w:r w:rsidRPr="00A265C7">
        <w:rPr>
          <w:rFonts w:ascii="Eras Medium ITC" w:hAnsi="Eras Medium ITC"/>
        </w:rPr>
        <w:t>daarvan;;</w:t>
      </w:r>
    </w:p>
    <w:p w14:paraId="2B53F23C" w14:textId="77777777" w:rsidR="009E71ED" w:rsidRPr="00A265C7" w:rsidRDefault="00E60732">
      <w:pPr>
        <w:pStyle w:val="Lijstalinea"/>
        <w:numPr>
          <w:ilvl w:val="0"/>
          <w:numId w:val="2"/>
        </w:numPr>
        <w:tabs>
          <w:tab w:val="left" w:pos="1495"/>
        </w:tabs>
        <w:spacing w:before="1" w:line="240" w:lineRule="auto"/>
        <w:ind w:right="924" w:hanging="226"/>
        <w:rPr>
          <w:rFonts w:ascii="Eras Medium ITC" w:hAnsi="Eras Medium ITC"/>
        </w:rPr>
      </w:pPr>
      <w:r w:rsidRPr="00A265C7">
        <w:rPr>
          <w:rFonts w:ascii="Eras Medium ITC" w:hAnsi="Eras Medium ITC"/>
        </w:rPr>
        <w:t>als er geen beheersing is van langdurige kankerpijn met andere opiaatgeneesmiddelen vanwege het risico op een gevaarlijk lage en/of oppervlakkige ademhaling, of zelfs ademstilstand;</w:t>
      </w:r>
    </w:p>
    <w:p w14:paraId="4E80ACBB"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bij pijn door hoofdpijn of migraine of pijn na een</w:t>
      </w:r>
      <w:r w:rsidRPr="00A265C7">
        <w:rPr>
          <w:rFonts w:ascii="Eras Medium ITC" w:hAnsi="Eras Medium ITC"/>
          <w:spacing w:val="-15"/>
        </w:rPr>
        <w:t xml:space="preserve"> </w:t>
      </w:r>
      <w:r w:rsidRPr="00A265C7">
        <w:rPr>
          <w:rFonts w:ascii="Eras Medium ITC" w:hAnsi="Eras Medium ITC"/>
        </w:rPr>
        <w:t>operatie</w:t>
      </w:r>
    </w:p>
    <w:p w14:paraId="396F5FF8" w14:textId="77777777" w:rsidR="009E71ED" w:rsidRPr="00A265C7" w:rsidRDefault="00E60732">
      <w:pPr>
        <w:pStyle w:val="Lijstalinea"/>
        <w:numPr>
          <w:ilvl w:val="0"/>
          <w:numId w:val="2"/>
        </w:numPr>
        <w:tabs>
          <w:tab w:val="left" w:pos="1495"/>
        </w:tabs>
        <w:ind w:hanging="226"/>
        <w:rPr>
          <w:rFonts w:ascii="Eras Medium ITC" w:hAnsi="Eras Medium ITC"/>
        </w:rPr>
      </w:pPr>
      <w:proofErr w:type="spellStart"/>
      <w:r w:rsidRPr="00A265C7">
        <w:rPr>
          <w:rFonts w:ascii="Eras Medium ITC" w:hAnsi="Eras Medium ITC"/>
        </w:rPr>
        <w:t>bij</w:t>
      </w:r>
      <w:proofErr w:type="spellEnd"/>
      <w:r w:rsidRPr="00A265C7">
        <w:rPr>
          <w:rFonts w:ascii="Eras Medium ITC" w:hAnsi="Eras Medium ITC"/>
        </w:rPr>
        <w:t xml:space="preserve"> </w:t>
      </w:r>
      <w:proofErr w:type="spellStart"/>
      <w:r w:rsidRPr="00A265C7">
        <w:rPr>
          <w:rFonts w:ascii="Eras Medium ITC" w:hAnsi="Eras Medium ITC"/>
        </w:rPr>
        <w:t>ondervulling</w:t>
      </w:r>
      <w:proofErr w:type="spellEnd"/>
      <w:r w:rsidRPr="00A265C7">
        <w:rPr>
          <w:rFonts w:ascii="Eras Medium ITC" w:hAnsi="Eras Medium ITC"/>
        </w:rPr>
        <w:t xml:space="preserve"> van het</w:t>
      </w:r>
      <w:r w:rsidRPr="00A265C7">
        <w:rPr>
          <w:rFonts w:ascii="Eras Medium ITC" w:hAnsi="Eras Medium ITC"/>
          <w:spacing w:val="-6"/>
        </w:rPr>
        <w:t xml:space="preserve"> </w:t>
      </w:r>
      <w:proofErr w:type="spellStart"/>
      <w:r w:rsidRPr="00A265C7">
        <w:rPr>
          <w:rFonts w:ascii="Eras Medium ITC" w:hAnsi="Eras Medium ITC"/>
        </w:rPr>
        <w:t>bloedcirculatiesysteem</w:t>
      </w:r>
      <w:proofErr w:type="spellEnd"/>
      <w:r w:rsidRPr="00A265C7">
        <w:rPr>
          <w:rFonts w:ascii="Eras Medium ITC" w:hAnsi="Eras Medium ITC"/>
        </w:rPr>
        <w:t>;</w:t>
      </w:r>
    </w:p>
    <w:p w14:paraId="00C1855D" w14:textId="77777777" w:rsidR="009E71ED" w:rsidRPr="00A265C7" w:rsidRDefault="00E60732">
      <w:pPr>
        <w:pStyle w:val="Lijstalinea"/>
        <w:numPr>
          <w:ilvl w:val="0"/>
          <w:numId w:val="2"/>
        </w:numPr>
        <w:tabs>
          <w:tab w:val="left" w:pos="1495"/>
        </w:tabs>
        <w:spacing w:line="240" w:lineRule="auto"/>
        <w:ind w:hanging="226"/>
        <w:rPr>
          <w:rFonts w:ascii="Eras Medium ITC" w:hAnsi="Eras Medium ITC"/>
        </w:rPr>
      </w:pPr>
      <w:r w:rsidRPr="00A265C7">
        <w:rPr>
          <w:rFonts w:ascii="Eras Medium ITC" w:hAnsi="Eras Medium ITC"/>
        </w:rPr>
        <w:t>bij</w:t>
      </w:r>
      <w:r w:rsidRPr="00A265C7">
        <w:rPr>
          <w:rFonts w:ascii="Eras Medium ITC" w:hAnsi="Eras Medium ITC"/>
          <w:spacing w:val="-2"/>
        </w:rPr>
        <w:t xml:space="preserve"> </w:t>
      </w:r>
      <w:r w:rsidRPr="00A265C7">
        <w:rPr>
          <w:rFonts w:ascii="Eras Medium ITC" w:hAnsi="Eras Medium ITC"/>
        </w:rPr>
        <w:t>bloeddrukverlaging;</w:t>
      </w:r>
    </w:p>
    <w:p w14:paraId="1B25F337" w14:textId="77777777" w:rsidR="009E71ED" w:rsidRPr="00A265C7" w:rsidRDefault="00E60732">
      <w:pPr>
        <w:pStyle w:val="Lijstalinea"/>
        <w:numPr>
          <w:ilvl w:val="0"/>
          <w:numId w:val="2"/>
        </w:numPr>
        <w:tabs>
          <w:tab w:val="left" w:pos="1495"/>
        </w:tabs>
        <w:spacing w:before="1"/>
        <w:ind w:hanging="226"/>
        <w:rPr>
          <w:rFonts w:ascii="Eras Medium ITC" w:hAnsi="Eras Medium ITC"/>
        </w:rPr>
      </w:pPr>
      <w:r w:rsidRPr="00A265C7">
        <w:rPr>
          <w:rFonts w:ascii="Eras Medium ITC" w:hAnsi="Eras Medium ITC"/>
        </w:rPr>
        <w:t>bij hersenbeschadiging of verhoogde</w:t>
      </w:r>
      <w:r w:rsidRPr="00A265C7">
        <w:rPr>
          <w:rFonts w:ascii="Eras Medium ITC" w:hAnsi="Eras Medium ITC"/>
          <w:spacing w:val="-6"/>
        </w:rPr>
        <w:t xml:space="preserve"> </w:t>
      </w:r>
      <w:r w:rsidRPr="00A265C7">
        <w:rPr>
          <w:rFonts w:ascii="Eras Medium ITC" w:hAnsi="Eras Medium ITC"/>
        </w:rPr>
        <w:t>hersendruk;</w:t>
      </w:r>
    </w:p>
    <w:p w14:paraId="19F041D3"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bij</w:t>
      </w:r>
      <w:r w:rsidRPr="00A265C7">
        <w:rPr>
          <w:rFonts w:ascii="Eras Medium ITC" w:hAnsi="Eras Medium ITC"/>
          <w:spacing w:val="-2"/>
        </w:rPr>
        <w:t xml:space="preserve"> </w:t>
      </w:r>
      <w:r w:rsidRPr="00A265C7">
        <w:rPr>
          <w:rFonts w:ascii="Eras Medium ITC" w:hAnsi="Eras Medium ITC"/>
        </w:rPr>
        <w:t>spierzwakte.</w:t>
      </w:r>
    </w:p>
    <w:p w14:paraId="311A0D83" w14:textId="77777777" w:rsidR="009E71ED" w:rsidRPr="00A265C7" w:rsidRDefault="009E71ED">
      <w:pPr>
        <w:pStyle w:val="Plattetekst"/>
        <w:spacing w:before="11"/>
        <w:rPr>
          <w:rFonts w:ascii="Eras Medium ITC" w:hAnsi="Eras Medium ITC"/>
          <w:sz w:val="19"/>
        </w:rPr>
      </w:pPr>
    </w:p>
    <w:p w14:paraId="4F853238" w14:textId="77777777" w:rsidR="009E71ED" w:rsidRPr="00A265C7" w:rsidRDefault="00E60732">
      <w:pPr>
        <w:pStyle w:val="Plattetekst"/>
        <w:ind w:left="1268" w:right="425"/>
        <w:rPr>
          <w:rFonts w:ascii="Eras Medium ITC" w:hAnsi="Eras Medium ITC"/>
        </w:rPr>
      </w:pPr>
      <w:r w:rsidRPr="00A265C7">
        <w:rPr>
          <w:rFonts w:ascii="Eras Medium ITC" w:hAnsi="Eras Medium ITC"/>
        </w:rPr>
        <w:t>Als iemand last heeft van slaperigheid of duizeligheid, wazig zien of dubbelzicht of moeite heeft zich te concentreren, mag geen voertuig bestuurd worden of machines bediend worden.</w:t>
      </w:r>
    </w:p>
    <w:p w14:paraId="43E46573" w14:textId="77777777" w:rsidR="009E71ED" w:rsidRPr="00A265C7" w:rsidRDefault="009E71ED">
      <w:pPr>
        <w:pStyle w:val="Plattetekst"/>
        <w:rPr>
          <w:rFonts w:ascii="Eras Medium ITC" w:hAnsi="Eras Medium ITC"/>
          <w:sz w:val="22"/>
        </w:rPr>
      </w:pPr>
    </w:p>
    <w:p w14:paraId="2C14B981" w14:textId="77777777" w:rsidR="009E71ED" w:rsidRPr="00A265C7" w:rsidRDefault="009E71ED">
      <w:pPr>
        <w:pStyle w:val="Plattetekst"/>
        <w:rPr>
          <w:rFonts w:ascii="Eras Medium ITC" w:hAnsi="Eras Medium ITC"/>
        </w:rPr>
      </w:pPr>
    </w:p>
    <w:p w14:paraId="321D63B4" w14:textId="77777777" w:rsidR="009E71ED" w:rsidRPr="00A265C7" w:rsidRDefault="00E60732">
      <w:pPr>
        <w:pStyle w:val="Kop2"/>
        <w:rPr>
          <w:rFonts w:ascii="Eras Medium ITC" w:hAnsi="Eras Medium ITC"/>
        </w:rPr>
      </w:pPr>
      <w:r w:rsidRPr="00A265C7">
        <w:rPr>
          <w:rFonts w:ascii="Eras Medium ITC" w:hAnsi="Eras Medium ITC"/>
        </w:rPr>
        <w:t>Toediening</w:t>
      </w:r>
    </w:p>
    <w:p w14:paraId="2C86C210" w14:textId="77777777" w:rsidR="009E71ED" w:rsidRPr="00A265C7" w:rsidRDefault="009E71ED">
      <w:pPr>
        <w:pStyle w:val="Plattetekst"/>
        <w:rPr>
          <w:rFonts w:ascii="Eras Medium ITC" w:hAnsi="Eras Medium ITC"/>
          <w:sz w:val="21"/>
        </w:rPr>
      </w:pPr>
    </w:p>
    <w:p w14:paraId="48CFB934" w14:textId="77777777" w:rsidR="009E71ED" w:rsidRPr="00A265C7" w:rsidRDefault="00E60732">
      <w:pPr>
        <w:pStyle w:val="Plattetekst"/>
        <w:ind w:left="1268"/>
        <w:rPr>
          <w:rFonts w:ascii="Eras Medium ITC" w:hAnsi="Eras Medium ITC"/>
        </w:rPr>
      </w:pPr>
      <w:r w:rsidRPr="00A265C7">
        <w:rPr>
          <w:rFonts w:ascii="Eras Medium ITC" w:hAnsi="Eras Medium ITC"/>
        </w:rPr>
        <w:t>Kijk voor de juiste dosering en toedieningswijze op het etiket van de apotheek en in de bijsluiter.</w:t>
      </w:r>
    </w:p>
    <w:p w14:paraId="6400CE1D" w14:textId="77777777" w:rsidR="009E71ED" w:rsidRPr="00A265C7" w:rsidRDefault="009E71ED">
      <w:pPr>
        <w:pStyle w:val="Plattetekst"/>
        <w:spacing w:before="11"/>
        <w:rPr>
          <w:rFonts w:ascii="Eras Medium ITC" w:hAnsi="Eras Medium ITC"/>
          <w:sz w:val="19"/>
        </w:rPr>
      </w:pPr>
    </w:p>
    <w:p w14:paraId="0DF020A8" w14:textId="77777777" w:rsidR="009E71ED" w:rsidRPr="00A265C7" w:rsidRDefault="00E60732">
      <w:pPr>
        <w:pStyle w:val="Plattetekst"/>
        <w:ind w:left="1268" w:right="359"/>
        <w:rPr>
          <w:rFonts w:ascii="Eras Medium ITC" w:hAnsi="Eras Medium ITC"/>
        </w:rPr>
      </w:pPr>
      <w:r w:rsidRPr="00A265C7">
        <w:rPr>
          <w:rFonts w:ascii="Eras Medium ITC" w:hAnsi="Eras Medium ITC"/>
          <w:noProof/>
        </w:rPr>
        <w:drawing>
          <wp:anchor distT="0" distB="0" distL="0" distR="0" simplePos="0" relativeHeight="251621376" behindDoc="0" locked="0" layoutInCell="1" allowOverlap="1" wp14:anchorId="10F92D6F" wp14:editId="4250A296">
            <wp:simplePos x="0" y="0"/>
            <wp:positionH relativeFrom="page">
              <wp:posOffset>1440180</wp:posOffset>
            </wp:positionH>
            <wp:positionV relativeFrom="paragraph">
              <wp:posOffset>503104</wp:posOffset>
            </wp:positionV>
            <wp:extent cx="1186734" cy="853916"/>
            <wp:effectExtent l="0" t="0" r="0" b="0"/>
            <wp:wrapTopAndBottom/>
            <wp:docPr id="11"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png"/>
                    <pic:cNvPicPr/>
                  </pic:nvPicPr>
                  <pic:blipFill>
                    <a:blip r:embed="rId80" cstate="print"/>
                    <a:stretch>
                      <a:fillRect/>
                    </a:stretch>
                  </pic:blipFill>
                  <pic:spPr>
                    <a:xfrm>
                      <a:off x="0" y="0"/>
                      <a:ext cx="1186734" cy="853916"/>
                    </a:xfrm>
                    <a:prstGeom prst="rect">
                      <a:avLst/>
                    </a:prstGeom>
                  </pic:spPr>
                </pic:pic>
              </a:graphicData>
            </a:graphic>
          </wp:anchor>
        </w:drawing>
      </w:r>
      <w:proofErr w:type="spellStart"/>
      <w:r w:rsidRPr="00A265C7">
        <w:rPr>
          <w:rFonts w:ascii="Eras Medium ITC" w:hAnsi="Eras Medium ITC"/>
        </w:rPr>
        <w:t>Actiq</w:t>
      </w:r>
      <w:proofErr w:type="spellEnd"/>
      <w:r w:rsidRPr="00A265C7">
        <w:rPr>
          <w:rFonts w:ascii="Eras Medium ITC" w:hAnsi="Eras Medium ITC"/>
        </w:rPr>
        <w:t xml:space="preserve"> </w:t>
      </w:r>
      <w:proofErr w:type="spellStart"/>
      <w:r w:rsidRPr="00A265C7">
        <w:rPr>
          <w:rFonts w:ascii="Eras Medium ITC" w:hAnsi="Eras Medium ITC"/>
        </w:rPr>
        <w:t>wordt</w:t>
      </w:r>
      <w:proofErr w:type="spellEnd"/>
      <w:r w:rsidRPr="00A265C7">
        <w:rPr>
          <w:rFonts w:ascii="Eras Medium ITC" w:hAnsi="Eras Medium ITC"/>
        </w:rPr>
        <w:t xml:space="preserve"> </w:t>
      </w:r>
      <w:proofErr w:type="spellStart"/>
      <w:r w:rsidRPr="00A265C7">
        <w:rPr>
          <w:rFonts w:ascii="Eras Medium ITC" w:hAnsi="Eras Medium ITC"/>
        </w:rPr>
        <w:t>toegediend</w:t>
      </w:r>
      <w:proofErr w:type="spellEnd"/>
      <w:r w:rsidRPr="00A265C7">
        <w:rPr>
          <w:rFonts w:ascii="Eras Medium ITC" w:hAnsi="Eras Medium ITC"/>
        </w:rPr>
        <w:t xml:space="preserve"> via de mond in de vorm van een smelttablet met een integrale applicator (steel). Elk tablet is in een afzonderlijke blisterverpakking verpakt. De verpakking mag pas worden opengemaakt vlak voordat het medicament gebruikt gaat worden.</w:t>
      </w:r>
    </w:p>
    <w:p w14:paraId="502172A5" w14:textId="77777777" w:rsidR="009E71ED" w:rsidRPr="00A265C7" w:rsidRDefault="00E60732">
      <w:pPr>
        <w:ind w:left="1268"/>
        <w:rPr>
          <w:rFonts w:ascii="Eras Medium ITC" w:hAnsi="Eras Medium ITC"/>
          <w:sz w:val="16"/>
        </w:rPr>
      </w:pPr>
      <w:proofErr w:type="spellStart"/>
      <w:r w:rsidRPr="00A265C7">
        <w:rPr>
          <w:rFonts w:ascii="Eras Medium ITC" w:hAnsi="Eras Medium ITC"/>
          <w:sz w:val="16"/>
        </w:rPr>
        <w:t>Tekening</w:t>
      </w:r>
      <w:proofErr w:type="spellEnd"/>
      <w:r w:rsidRPr="00A265C7">
        <w:rPr>
          <w:rFonts w:ascii="Eras Medium ITC" w:hAnsi="Eras Medium ITC"/>
          <w:sz w:val="16"/>
        </w:rPr>
        <w:t xml:space="preserve"> </w:t>
      </w:r>
      <w:proofErr w:type="spellStart"/>
      <w:r w:rsidRPr="00A265C7">
        <w:rPr>
          <w:rFonts w:ascii="Eras Medium ITC" w:hAnsi="Eras Medium ITC"/>
          <w:sz w:val="16"/>
        </w:rPr>
        <w:t>verpakking</w:t>
      </w:r>
      <w:proofErr w:type="spellEnd"/>
      <w:r w:rsidRPr="00A265C7">
        <w:rPr>
          <w:rFonts w:ascii="Eras Medium ITC" w:hAnsi="Eras Medium ITC"/>
          <w:sz w:val="16"/>
        </w:rPr>
        <w:t xml:space="preserve"> </w:t>
      </w:r>
      <w:proofErr w:type="spellStart"/>
      <w:r w:rsidRPr="00A265C7">
        <w:rPr>
          <w:rFonts w:ascii="Eras Medium ITC" w:hAnsi="Eras Medium ITC"/>
          <w:sz w:val="16"/>
        </w:rPr>
        <w:t>Actiq</w:t>
      </w:r>
      <w:proofErr w:type="spellEnd"/>
    </w:p>
    <w:p w14:paraId="2E3804D3" w14:textId="77777777" w:rsidR="009E71ED" w:rsidRPr="00A265C7" w:rsidRDefault="009E71ED">
      <w:pPr>
        <w:pStyle w:val="Plattetekst"/>
        <w:spacing w:before="11"/>
        <w:rPr>
          <w:rFonts w:ascii="Eras Medium ITC" w:hAnsi="Eras Medium ITC"/>
          <w:sz w:val="19"/>
        </w:rPr>
      </w:pPr>
    </w:p>
    <w:p w14:paraId="361DE72C" w14:textId="77777777" w:rsidR="009E71ED" w:rsidRPr="00A265C7" w:rsidRDefault="00E60732">
      <w:pPr>
        <w:pStyle w:val="Plattetekst"/>
        <w:ind w:left="1268" w:right="358"/>
        <w:rPr>
          <w:rFonts w:ascii="Eras Medium ITC" w:hAnsi="Eras Medium ITC"/>
        </w:rPr>
      </w:pPr>
      <w:proofErr w:type="spellStart"/>
      <w:r w:rsidRPr="00A265C7">
        <w:rPr>
          <w:rFonts w:ascii="Eras Medium ITC" w:hAnsi="Eras Medium ITC"/>
        </w:rPr>
        <w:lastRenderedPageBreak/>
        <w:t>Actiq</w:t>
      </w:r>
      <w:proofErr w:type="spellEnd"/>
      <w:r w:rsidRPr="00A265C7">
        <w:rPr>
          <w:rFonts w:ascii="Eras Medium ITC" w:hAnsi="Eras Medium ITC"/>
        </w:rPr>
        <w:t xml:space="preserve"> </w:t>
      </w:r>
      <w:proofErr w:type="spellStart"/>
      <w:r w:rsidRPr="00A265C7">
        <w:rPr>
          <w:rFonts w:ascii="Eras Medium ITC" w:hAnsi="Eras Medium ITC"/>
        </w:rPr>
        <w:t>wordt</w:t>
      </w:r>
      <w:proofErr w:type="spellEnd"/>
      <w:r w:rsidRPr="00A265C7">
        <w:rPr>
          <w:rFonts w:ascii="Eras Medium ITC" w:hAnsi="Eras Medium ITC"/>
        </w:rPr>
        <w:t xml:space="preserve"> in de mond geplaatst tussen de wang en het tandvlees. Door aan de steel (applicator) te draaien en heen en weer te bewegen wordt het geneesmiddel via de binnenwand van de mond opgenomen in de bloedsomloop en zorgt het voor een verlichting van de pijn. Als het pijnstillende effect is bereikt kan de tablet uit de mond gehaald worden. De </w:t>
      </w:r>
      <w:proofErr w:type="spellStart"/>
      <w:r w:rsidRPr="00A265C7">
        <w:rPr>
          <w:rFonts w:ascii="Eras Medium ITC" w:hAnsi="Eras Medium ITC"/>
        </w:rPr>
        <w:t>meest</w:t>
      </w:r>
      <w:proofErr w:type="spellEnd"/>
      <w:r w:rsidRPr="00A265C7">
        <w:rPr>
          <w:rFonts w:ascii="Eras Medium ITC" w:hAnsi="Eras Medium ITC"/>
        </w:rPr>
        <w:t xml:space="preserve"> </w:t>
      </w:r>
      <w:proofErr w:type="spellStart"/>
      <w:r w:rsidRPr="00A265C7">
        <w:rPr>
          <w:rFonts w:ascii="Eras Medium ITC" w:hAnsi="Eras Medium ITC"/>
        </w:rPr>
        <w:t>effectieve</w:t>
      </w:r>
      <w:proofErr w:type="spellEnd"/>
      <w:r w:rsidRPr="00A265C7">
        <w:rPr>
          <w:rFonts w:ascii="Eras Medium ITC" w:hAnsi="Eras Medium ITC"/>
        </w:rPr>
        <w:t xml:space="preserve"> </w:t>
      </w:r>
      <w:proofErr w:type="spellStart"/>
      <w:r w:rsidRPr="00A265C7">
        <w:rPr>
          <w:rFonts w:ascii="Eras Medium ITC" w:hAnsi="Eras Medium ITC"/>
        </w:rPr>
        <w:t>pijnverlichting</w:t>
      </w:r>
      <w:proofErr w:type="spellEnd"/>
      <w:r w:rsidRPr="00A265C7">
        <w:rPr>
          <w:rFonts w:ascii="Eras Medium ITC" w:hAnsi="Eras Medium ITC"/>
        </w:rPr>
        <w:t xml:space="preserve"> </w:t>
      </w:r>
      <w:proofErr w:type="spellStart"/>
      <w:r w:rsidRPr="00A265C7">
        <w:rPr>
          <w:rFonts w:ascii="Eras Medium ITC" w:hAnsi="Eras Medium ITC"/>
        </w:rPr>
        <w:t>wordt</w:t>
      </w:r>
      <w:proofErr w:type="spellEnd"/>
      <w:r w:rsidRPr="00A265C7">
        <w:rPr>
          <w:rFonts w:ascii="Eras Medium ITC" w:hAnsi="Eras Medium ITC"/>
        </w:rPr>
        <w:t xml:space="preserve"> </w:t>
      </w:r>
      <w:proofErr w:type="spellStart"/>
      <w:r w:rsidRPr="00A265C7">
        <w:rPr>
          <w:rFonts w:ascii="Eras Medium ITC" w:hAnsi="Eras Medium ITC"/>
        </w:rPr>
        <w:t>bereikt</w:t>
      </w:r>
      <w:proofErr w:type="spellEnd"/>
      <w:r w:rsidRPr="00A265C7">
        <w:rPr>
          <w:rFonts w:ascii="Eras Medium ITC" w:hAnsi="Eras Medium ITC"/>
        </w:rPr>
        <w:t xml:space="preserve"> </w:t>
      </w:r>
      <w:proofErr w:type="spellStart"/>
      <w:r w:rsidRPr="00A265C7">
        <w:rPr>
          <w:rFonts w:ascii="Eras Medium ITC" w:hAnsi="Eras Medium ITC"/>
        </w:rPr>
        <w:t>als</w:t>
      </w:r>
      <w:proofErr w:type="spellEnd"/>
      <w:r w:rsidRPr="00A265C7">
        <w:rPr>
          <w:rFonts w:ascii="Eras Medium ITC" w:hAnsi="Eras Medium ITC"/>
        </w:rPr>
        <w:t xml:space="preserve"> </w:t>
      </w:r>
      <w:proofErr w:type="spellStart"/>
      <w:r w:rsidRPr="00A265C7">
        <w:rPr>
          <w:rFonts w:ascii="Eras Medium ITC" w:hAnsi="Eras Medium ITC"/>
        </w:rPr>
        <w:t>Actiq</w:t>
      </w:r>
      <w:proofErr w:type="spellEnd"/>
      <w:r w:rsidRPr="00A265C7">
        <w:rPr>
          <w:rFonts w:ascii="Eras Medium ITC" w:hAnsi="Eras Medium ITC"/>
        </w:rPr>
        <w:t xml:space="preserve"> </w:t>
      </w:r>
      <w:proofErr w:type="spellStart"/>
      <w:r w:rsidRPr="00A265C7">
        <w:rPr>
          <w:rFonts w:ascii="Eras Medium ITC" w:hAnsi="Eras Medium ITC"/>
        </w:rPr>
        <w:t>binnen</w:t>
      </w:r>
      <w:proofErr w:type="spellEnd"/>
      <w:r w:rsidRPr="00A265C7">
        <w:rPr>
          <w:rFonts w:ascii="Eras Medium ITC" w:hAnsi="Eras Medium ITC"/>
        </w:rPr>
        <w:t xml:space="preserve"> 15 </w:t>
      </w:r>
      <w:proofErr w:type="spellStart"/>
      <w:r w:rsidRPr="00A265C7">
        <w:rPr>
          <w:rFonts w:ascii="Eras Medium ITC" w:hAnsi="Eras Medium ITC"/>
        </w:rPr>
        <w:t>minuten</w:t>
      </w:r>
      <w:proofErr w:type="spellEnd"/>
      <w:r w:rsidRPr="00A265C7">
        <w:rPr>
          <w:rFonts w:ascii="Eras Medium ITC" w:hAnsi="Eras Medium ITC"/>
        </w:rPr>
        <w:t xml:space="preserve"> </w:t>
      </w:r>
      <w:proofErr w:type="spellStart"/>
      <w:r w:rsidRPr="00A265C7">
        <w:rPr>
          <w:rFonts w:ascii="Eras Medium ITC" w:hAnsi="Eras Medium ITC"/>
        </w:rPr>
        <w:t>volledig</w:t>
      </w:r>
      <w:proofErr w:type="spellEnd"/>
      <w:r w:rsidRPr="00A265C7">
        <w:rPr>
          <w:rFonts w:ascii="Eras Medium ITC" w:hAnsi="Eras Medium ITC"/>
        </w:rPr>
        <w:t xml:space="preserve"> wordt opgenomen. Als het te snel opgenomen wordt is er minder verlichting van de doorbraakpijn.</w:t>
      </w:r>
    </w:p>
    <w:p w14:paraId="343A58A1" w14:textId="77777777" w:rsidR="009E71ED" w:rsidRPr="00A265C7" w:rsidRDefault="009E71ED">
      <w:pPr>
        <w:rPr>
          <w:rFonts w:ascii="Eras Medium ITC" w:hAnsi="Eras Medium ITC"/>
        </w:rPr>
        <w:sectPr w:rsidR="009E71ED" w:rsidRPr="00A265C7" w:rsidSect="00A63B9E">
          <w:headerReference w:type="default" r:id="rId81"/>
          <w:footerReference w:type="default" r:id="rId82"/>
          <w:pgSz w:w="11910" w:h="16840"/>
          <w:pgMar w:top="840" w:right="780" w:bottom="1080" w:left="1000" w:header="304" w:footer="892" w:gutter="0"/>
          <w:pgNumType w:start="45"/>
          <w:cols w:space="708"/>
        </w:sectPr>
      </w:pPr>
    </w:p>
    <w:p w14:paraId="3D66E391" w14:textId="77777777" w:rsidR="009E71ED" w:rsidRPr="00A265C7" w:rsidRDefault="009E71ED">
      <w:pPr>
        <w:pStyle w:val="Plattetekst"/>
        <w:rPr>
          <w:rFonts w:ascii="Eras Medium ITC" w:hAnsi="Eras Medium ITC"/>
        </w:rPr>
      </w:pPr>
    </w:p>
    <w:p w14:paraId="2F350BAA" w14:textId="77777777" w:rsidR="009E71ED" w:rsidRPr="00A265C7" w:rsidRDefault="009E71ED">
      <w:pPr>
        <w:pStyle w:val="Plattetekst"/>
        <w:rPr>
          <w:rFonts w:ascii="Eras Medium ITC" w:hAnsi="Eras Medium ITC"/>
        </w:rPr>
      </w:pPr>
    </w:p>
    <w:p w14:paraId="210D585E" w14:textId="77777777" w:rsidR="009E71ED" w:rsidRPr="00A265C7" w:rsidRDefault="009E71ED">
      <w:pPr>
        <w:pStyle w:val="Plattetekst"/>
        <w:spacing w:before="10"/>
        <w:rPr>
          <w:rFonts w:ascii="Eras Medium ITC" w:hAnsi="Eras Medium ITC"/>
          <w:sz w:val="25"/>
        </w:rPr>
      </w:pPr>
    </w:p>
    <w:p w14:paraId="1803DF4C" w14:textId="77777777" w:rsidR="009E71ED" w:rsidRPr="00A265C7" w:rsidRDefault="00E60732">
      <w:pPr>
        <w:pStyle w:val="Plattetekst"/>
        <w:spacing w:before="94"/>
        <w:ind w:left="1268"/>
        <w:rPr>
          <w:rFonts w:ascii="Eras Medium ITC" w:hAnsi="Eras Medium ITC"/>
        </w:rPr>
      </w:pPr>
      <w:r w:rsidRPr="00A265C7">
        <w:rPr>
          <w:rFonts w:ascii="Eras Medium ITC" w:hAnsi="Eras Medium ITC"/>
        </w:rPr>
        <w:t xml:space="preserve">Daarom is het zeer belangrijk dat de cliënt niet op de tablet </w:t>
      </w:r>
      <w:proofErr w:type="spellStart"/>
      <w:r w:rsidRPr="00A265C7">
        <w:rPr>
          <w:rFonts w:ascii="Eras Medium ITC" w:hAnsi="Eras Medium ITC"/>
        </w:rPr>
        <w:t>Actiq</w:t>
      </w:r>
      <w:proofErr w:type="spellEnd"/>
      <w:r w:rsidRPr="00A265C7">
        <w:rPr>
          <w:rFonts w:ascii="Eras Medium ITC" w:hAnsi="Eras Medium ITC"/>
        </w:rPr>
        <w:t xml:space="preserve"> </w:t>
      </w:r>
      <w:proofErr w:type="spellStart"/>
      <w:r w:rsidRPr="00A265C7">
        <w:rPr>
          <w:rFonts w:ascii="Eras Medium ITC" w:hAnsi="Eras Medium ITC"/>
        </w:rPr>
        <w:t>zuigt</w:t>
      </w:r>
      <w:proofErr w:type="spellEnd"/>
      <w:r w:rsidRPr="00A265C7">
        <w:rPr>
          <w:rFonts w:ascii="Eras Medium ITC" w:hAnsi="Eras Medium ITC"/>
        </w:rPr>
        <w:t xml:space="preserve">, </w:t>
      </w:r>
      <w:proofErr w:type="spellStart"/>
      <w:r w:rsidRPr="00A265C7">
        <w:rPr>
          <w:rFonts w:ascii="Eras Medium ITC" w:hAnsi="Eras Medium ITC"/>
        </w:rPr>
        <w:t>bijt</w:t>
      </w:r>
      <w:proofErr w:type="spellEnd"/>
      <w:r w:rsidRPr="00A265C7">
        <w:rPr>
          <w:rFonts w:ascii="Eras Medium ITC" w:hAnsi="Eras Medium ITC"/>
        </w:rPr>
        <w:t xml:space="preserve"> of kauwt</w:t>
      </w:r>
    </w:p>
    <w:p w14:paraId="679A3595" w14:textId="77777777" w:rsidR="009E71ED" w:rsidRPr="00A265C7" w:rsidRDefault="00E60732">
      <w:pPr>
        <w:pStyle w:val="Plattetekst"/>
        <w:spacing w:before="9"/>
        <w:rPr>
          <w:rFonts w:ascii="Eras Medium ITC" w:hAnsi="Eras Medium ITC"/>
          <w:sz w:val="16"/>
        </w:rPr>
      </w:pPr>
      <w:r w:rsidRPr="00A265C7">
        <w:rPr>
          <w:rFonts w:ascii="Eras Medium ITC" w:hAnsi="Eras Medium ITC"/>
          <w:noProof/>
        </w:rPr>
        <w:drawing>
          <wp:anchor distT="0" distB="0" distL="0" distR="0" simplePos="0" relativeHeight="251622400" behindDoc="0" locked="0" layoutInCell="1" allowOverlap="1" wp14:anchorId="2A7A353A" wp14:editId="2D58B8A7">
            <wp:simplePos x="0" y="0"/>
            <wp:positionH relativeFrom="page">
              <wp:posOffset>1440180</wp:posOffset>
            </wp:positionH>
            <wp:positionV relativeFrom="paragraph">
              <wp:posOffset>147686</wp:posOffset>
            </wp:positionV>
            <wp:extent cx="1086188" cy="748093"/>
            <wp:effectExtent l="0" t="0" r="0" b="0"/>
            <wp:wrapTopAndBottom/>
            <wp:docPr id="13" name="image7.jpeg" descr="DSC_0083 contours postérisé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7.jpeg"/>
                    <pic:cNvPicPr/>
                  </pic:nvPicPr>
                  <pic:blipFill>
                    <a:blip r:embed="rId83" cstate="print"/>
                    <a:stretch>
                      <a:fillRect/>
                    </a:stretch>
                  </pic:blipFill>
                  <pic:spPr>
                    <a:xfrm>
                      <a:off x="0" y="0"/>
                      <a:ext cx="1086188" cy="748093"/>
                    </a:xfrm>
                    <a:prstGeom prst="rect">
                      <a:avLst/>
                    </a:prstGeom>
                  </pic:spPr>
                </pic:pic>
              </a:graphicData>
            </a:graphic>
          </wp:anchor>
        </w:drawing>
      </w:r>
    </w:p>
    <w:p w14:paraId="22068034" w14:textId="77777777" w:rsidR="009E71ED" w:rsidRPr="00A265C7" w:rsidRDefault="00E60732">
      <w:pPr>
        <w:ind w:left="1268"/>
        <w:rPr>
          <w:rFonts w:ascii="Eras Medium ITC" w:hAnsi="Eras Medium ITC"/>
          <w:sz w:val="16"/>
        </w:rPr>
      </w:pPr>
      <w:proofErr w:type="spellStart"/>
      <w:r w:rsidRPr="00A265C7">
        <w:rPr>
          <w:rFonts w:ascii="Eras Medium ITC" w:hAnsi="Eras Medium ITC"/>
          <w:sz w:val="16"/>
        </w:rPr>
        <w:t>Foto</w:t>
      </w:r>
      <w:proofErr w:type="spellEnd"/>
      <w:r w:rsidRPr="00A265C7">
        <w:rPr>
          <w:rFonts w:ascii="Eras Medium ITC" w:hAnsi="Eras Medium ITC"/>
          <w:sz w:val="16"/>
        </w:rPr>
        <w:t xml:space="preserve"> </w:t>
      </w:r>
      <w:proofErr w:type="spellStart"/>
      <w:r w:rsidRPr="00A265C7">
        <w:rPr>
          <w:rFonts w:ascii="Eras Medium ITC" w:hAnsi="Eras Medium ITC"/>
          <w:sz w:val="16"/>
        </w:rPr>
        <w:t>Actiq</w:t>
      </w:r>
      <w:proofErr w:type="spellEnd"/>
      <w:r w:rsidRPr="00A265C7">
        <w:rPr>
          <w:rFonts w:ascii="Eras Medium ITC" w:hAnsi="Eras Medium ITC"/>
          <w:sz w:val="16"/>
        </w:rPr>
        <w:t xml:space="preserve"> in de </w:t>
      </w:r>
      <w:proofErr w:type="spellStart"/>
      <w:r w:rsidRPr="00A265C7">
        <w:rPr>
          <w:rFonts w:ascii="Eras Medium ITC" w:hAnsi="Eras Medium ITC"/>
          <w:sz w:val="16"/>
        </w:rPr>
        <w:t>mond</w:t>
      </w:r>
      <w:proofErr w:type="spellEnd"/>
    </w:p>
    <w:p w14:paraId="6E711405" w14:textId="77777777" w:rsidR="009E71ED" w:rsidRPr="00A265C7" w:rsidRDefault="009E71ED">
      <w:pPr>
        <w:pStyle w:val="Plattetekst"/>
        <w:spacing w:before="11"/>
        <w:rPr>
          <w:rFonts w:ascii="Eras Medium ITC" w:hAnsi="Eras Medium ITC"/>
          <w:sz w:val="19"/>
        </w:rPr>
      </w:pPr>
    </w:p>
    <w:p w14:paraId="0319E873" w14:textId="77777777" w:rsidR="009E71ED" w:rsidRPr="00A265C7" w:rsidRDefault="00E60732">
      <w:pPr>
        <w:pStyle w:val="Plattetekst"/>
        <w:ind w:left="1268" w:right="670"/>
        <w:rPr>
          <w:rFonts w:ascii="Eras Medium ITC" w:hAnsi="Eras Medium ITC"/>
        </w:rPr>
      </w:pPr>
      <w:proofErr w:type="spellStart"/>
      <w:r w:rsidRPr="00A265C7">
        <w:rPr>
          <w:rFonts w:ascii="Eras Medium ITC" w:hAnsi="Eras Medium ITC"/>
        </w:rPr>
        <w:t>Actiq</w:t>
      </w:r>
      <w:proofErr w:type="spellEnd"/>
      <w:r w:rsidRPr="00A265C7">
        <w:rPr>
          <w:rFonts w:ascii="Eras Medium ITC" w:hAnsi="Eras Medium ITC"/>
        </w:rPr>
        <w:t xml:space="preserve"> </w:t>
      </w:r>
      <w:proofErr w:type="spellStart"/>
      <w:r w:rsidRPr="00A265C7">
        <w:rPr>
          <w:rFonts w:ascii="Eras Medium ITC" w:hAnsi="Eras Medium ITC"/>
        </w:rPr>
        <w:t>kan</w:t>
      </w:r>
      <w:proofErr w:type="spellEnd"/>
      <w:r w:rsidRPr="00A265C7">
        <w:rPr>
          <w:rFonts w:ascii="Eras Medium ITC" w:hAnsi="Eras Medium ITC"/>
        </w:rPr>
        <w:t xml:space="preserve"> voor of na de maaltijd worden gebruikt. Tijdens het gebruik mag niet gegeten en/of gedronken worden. Als de cliënt een erg droge mond heeft kan de cliënt een slokje water nemen of de tablet vóór gebruik kort in het water dopen.</w:t>
      </w:r>
    </w:p>
    <w:p w14:paraId="13F73528" w14:textId="77777777" w:rsidR="009E71ED" w:rsidRPr="00A265C7" w:rsidRDefault="009E71ED">
      <w:pPr>
        <w:pStyle w:val="Plattetekst"/>
        <w:rPr>
          <w:rFonts w:ascii="Eras Medium ITC" w:hAnsi="Eras Medium ITC"/>
        </w:rPr>
      </w:pPr>
    </w:p>
    <w:p w14:paraId="0DBF0DE9" w14:textId="77777777" w:rsidR="009E71ED" w:rsidRPr="00A265C7" w:rsidRDefault="00E60732">
      <w:pPr>
        <w:pStyle w:val="Plattetekst"/>
        <w:ind w:left="1267" w:right="360"/>
        <w:rPr>
          <w:rFonts w:ascii="Eras Medium ITC" w:hAnsi="Eras Medium ITC"/>
        </w:rPr>
      </w:pPr>
      <w:r w:rsidRPr="00A265C7">
        <w:rPr>
          <w:rFonts w:ascii="Eras Medium ITC" w:hAnsi="Eras Medium ITC"/>
          <w:b/>
        </w:rPr>
        <w:t xml:space="preserve">Pas op: </w:t>
      </w:r>
      <w:r w:rsidRPr="00A265C7">
        <w:rPr>
          <w:rFonts w:ascii="Eras Medium ITC" w:hAnsi="Eras Medium ITC"/>
        </w:rPr>
        <w:t xml:space="preserve">Wees voorzichtig met het drinken van grapefruitsap omdat dit effect </w:t>
      </w:r>
      <w:proofErr w:type="spellStart"/>
      <w:r w:rsidRPr="00A265C7">
        <w:rPr>
          <w:rFonts w:ascii="Eras Medium ITC" w:hAnsi="Eras Medium ITC"/>
        </w:rPr>
        <w:t>heeft</w:t>
      </w:r>
      <w:proofErr w:type="spellEnd"/>
      <w:r w:rsidRPr="00A265C7">
        <w:rPr>
          <w:rFonts w:ascii="Eras Medium ITC" w:hAnsi="Eras Medium ITC"/>
        </w:rPr>
        <w:t xml:space="preserve"> op de </w:t>
      </w:r>
      <w:proofErr w:type="spellStart"/>
      <w:r w:rsidRPr="00A265C7">
        <w:rPr>
          <w:rFonts w:ascii="Eras Medium ITC" w:hAnsi="Eras Medium ITC"/>
        </w:rPr>
        <w:t>manier</w:t>
      </w:r>
      <w:proofErr w:type="spellEnd"/>
      <w:r w:rsidRPr="00A265C7">
        <w:rPr>
          <w:rFonts w:ascii="Eras Medium ITC" w:hAnsi="Eras Medium ITC"/>
        </w:rPr>
        <w:t xml:space="preserve"> </w:t>
      </w:r>
      <w:proofErr w:type="spellStart"/>
      <w:r w:rsidRPr="00A265C7">
        <w:rPr>
          <w:rFonts w:ascii="Eras Medium ITC" w:hAnsi="Eras Medium ITC"/>
        </w:rPr>
        <w:t>waarop</w:t>
      </w:r>
      <w:proofErr w:type="spellEnd"/>
      <w:r w:rsidRPr="00A265C7">
        <w:rPr>
          <w:rFonts w:ascii="Eras Medium ITC" w:hAnsi="Eras Medium ITC"/>
        </w:rPr>
        <w:t xml:space="preserve"> </w:t>
      </w:r>
      <w:proofErr w:type="spellStart"/>
      <w:r w:rsidRPr="00A265C7">
        <w:rPr>
          <w:rFonts w:ascii="Eras Medium ITC" w:hAnsi="Eras Medium ITC"/>
        </w:rPr>
        <w:t>Actiq</w:t>
      </w:r>
      <w:proofErr w:type="spellEnd"/>
      <w:r w:rsidRPr="00A265C7">
        <w:rPr>
          <w:rFonts w:ascii="Eras Medium ITC" w:hAnsi="Eras Medium ITC"/>
        </w:rPr>
        <w:t xml:space="preserve"> </w:t>
      </w:r>
      <w:proofErr w:type="spellStart"/>
      <w:r w:rsidRPr="00A265C7">
        <w:rPr>
          <w:rFonts w:ascii="Eras Medium ITC" w:hAnsi="Eras Medium ITC"/>
        </w:rPr>
        <w:t>wordt</w:t>
      </w:r>
      <w:proofErr w:type="spellEnd"/>
      <w:r w:rsidRPr="00A265C7">
        <w:rPr>
          <w:rFonts w:ascii="Eras Medium ITC" w:hAnsi="Eras Medium ITC"/>
        </w:rPr>
        <w:t xml:space="preserve"> </w:t>
      </w:r>
      <w:proofErr w:type="spellStart"/>
      <w:r w:rsidRPr="00A265C7">
        <w:rPr>
          <w:rFonts w:ascii="Eras Medium ITC" w:hAnsi="Eras Medium ITC"/>
        </w:rPr>
        <w:t>afgebroken</w:t>
      </w:r>
      <w:proofErr w:type="spellEnd"/>
      <w:r w:rsidRPr="00A265C7">
        <w:rPr>
          <w:rFonts w:ascii="Eras Medium ITC" w:hAnsi="Eras Medium ITC"/>
        </w:rPr>
        <w:t xml:space="preserve"> in het </w:t>
      </w:r>
      <w:proofErr w:type="spellStart"/>
      <w:r w:rsidRPr="00A265C7">
        <w:rPr>
          <w:rFonts w:ascii="Eras Medium ITC" w:hAnsi="Eras Medium ITC"/>
        </w:rPr>
        <w:t>lichaam</w:t>
      </w:r>
      <w:proofErr w:type="spellEnd"/>
      <w:r w:rsidRPr="00A265C7">
        <w:rPr>
          <w:rFonts w:ascii="Eras Medium ITC" w:hAnsi="Eras Medium ITC"/>
        </w:rPr>
        <w:t xml:space="preserve"> en het de werking kan versterken of verlengen.</w:t>
      </w:r>
    </w:p>
    <w:p w14:paraId="75856DF8" w14:textId="77777777" w:rsidR="009E71ED" w:rsidRPr="00A265C7" w:rsidRDefault="009E71ED">
      <w:pPr>
        <w:pStyle w:val="Plattetekst"/>
        <w:rPr>
          <w:rFonts w:ascii="Eras Medium ITC" w:hAnsi="Eras Medium ITC"/>
          <w:sz w:val="22"/>
        </w:rPr>
      </w:pPr>
    </w:p>
    <w:p w14:paraId="1AD8CA7E" w14:textId="77777777" w:rsidR="009E71ED" w:rsidRPr="00A265C7" w:rsidRDefault="009E71ED">
      <w:pPr>
        <w:pStyle w:val="Plattetekst"/>
        <w:spacing w:before="10"/>
        <w:rPr>
          <w:rFonts w:ascii="Eras Medium ITC" w:hAnsi="Eras Medium ITC"/>
          <w:sz w:val="19"/>
        </w:rPr>
      </w:pPr>
    </w:p>
    <w:p w14:paraId="09DCFFF2" w14:textId="77777777" w:rsidR="009E71ED" w:rsidRPr="00A265C7" w:rsidRDefault="00E60732">
      <w:pPr>
        <w:pStyle w:val="Kop2"/>
        <w:spacing w:before="1"/>
        <w:rPr>
          <w:rFonts w:ascii="Eras Medium ITC" w:hAnsi="Eras Medium ITC"/>
        </w:rPr>
      </w:pPr>
      <w:r w:rsidRPr="00A265C7">
        <w:rPr>
          <w:rFonts w:ascii="Eras Medium ITC" w:hAnsi="Eras Medium ITC"/>
        </w:rPr>
        <w:t>Bewaren</w:t>
      </w:r>
    </w:p>
    <w:p w14:paraId="7E5394EB" w14:textId="77777777" w:rsidR="009E71ED" w:rsidRPr="00A265C7" w:rsidRDefault="009E71ED">
      <w:pPr>
        <w:pStyle w:val="Plattetekst"/>
        <w:rPr>
          <w:rFonts w:ascii="Eras Medium ITC" w:hAnsi="Eras Medium ITC"/>
          <w:sz w:val="21"/>
        </w:rPr>
      </w:pPr>
    </w:p>
    <w:p w14:paraId="6784E970" w14:textId="77777777" w:rsidR="009E71ED" w:rsidRPr="00A265C7" w:rsidRDefault="00E60732">
      <w:pPr>
        <w:pStyle w:val="Plattetekst"/>
        <w:ind w:left="1268" w:right="537"/>
        <w:rPr>
          <w:rFonts w:ascii="Eras Medium ITC" w:hAnsi="Eras Medium ITC"/>
        </w:rPr>
      </w:pPr>
      <w:r w:rsidRPr="00A265C7">
        <w:rPr>
          <w:rFonts w:ascii="Eras Medium ITC" w:hAnsi="Eras Medium ITC"/>
        </w:rPr>
        <w:t>Het medicament moet in de oorspronkelijke verpakking, uit het zicht en buiten bereik van kinderen bewaard worden. Het mag niet gebruikt worden ná de vervaldatum die vermeld staat op de verpakking. Het mag niet boven 30 ºC bewaard worden.</w:t>
      </w:r>
    </w:p>
    <w:p w14:paraId="70FC6771" w14:textId="77777777" w:rsidR="009E71ED" w:rsidRPr="00A265C7" w:rsidRDefault="00E60732">
      <w:pPr>
        <w:pStyle w:val="Plattetekst"/>
        <w:ind w:left="1268" w:right="536"/>
        <w:rPr>
          <w:rFonts w:ascii="Eras Medium ITC" w:hAnsi="Eras Medium ITC"/>
        </w:rPr>
      </w:pPr>
      <w:r w:rsidRPr="00A265C7">
        <w:rPr>
          <w:rFonts w:ascii="Eras Medium ITC" w:hAnsi="Eras Medium ITC"/>
        </w:rPr>
        <w:t>Het tablet is normaal gezien wit. Na bewaren kan het er enigszins gevlekt uitzien. Dit is het gevolg van kleine veranderingen in de smaakstoffen van het product, maar heeft geen invloed op de werkzaamheid.</w:t>
      </w:r>
    </w:p>
    <w:p w14:paraId="1E1960A0" w14:textId="77777777" w:rsidR="009E71ED" w:rsidRPr="00A265C7" w:rsidRDefault="009E71ED">
      <w:pPr>
        <w:pStyle w:val="Plattetekst"/>
        <w:rPr>
          <w:rFonts w:ascii="Eras Medium ITC" w:hAnsi="Eras Medium ITC"/>
          <w:sz w:val="22"/>
        </w:rPr>
      </w:pPr>
    </w:p>
    <w:p w14:paraId="4E9C964B" w14:textId="77777777" w:rsidR="009E71ED" w:rsidRPr="00A265C7" w:rsidRDefault="009E71ED">
      <w:pPr>
        <w:pStyle w:val="Plattetekst"/>
        <w:spacing w:before="10"/>
        <w:rPr>
          <w:rFonts w:ascii="Eras Medium ITC" w:hAnsi="Eras Medium ITC"/>
          <w:sz w:val="19"/>
        </w:rPr>
      </w:pPr>
    </w:p>
    <w:p w14:paraId="683E8F9D" w14:textId="77777777" w:rsidR="009E71ED" w:rsidRPr="00A265C7" w:rsidRDefault="00E60732">
      <w:pPr>
        <w:pStyle w:val="Kop2"/>
        <w:rPr>
          <w:rFonts w:ascii="Eras Medium ITC" w:hAnsi="Eras Medium ITC"/>
        </w:rPr>
      </w:pPr>
      <w:bookmarkStart w:id="133" w:name="Verwijderen_Actiq_na_gebruik"/>
      <w:bookmarkEnd w:id="133"/>
      <w:r w:rsidRPr="00A265C7">
        <w:rPr>
          <w:rFonts w:ascii="Eras Medium ITC" w:hAnsi="Eras Medium ITC"/>
        </w:rPr>
        <w:t>Verwijderen Actiq na gebruik</w:t>
      </w:r>
    </w:p>
    <w:p w14:paraId="4318681B" w14:textId="77777777" w:rsidR="009E71ED" w:rsidRPr="00A265C7" w:rsidRDefault="009E71ED">
      <w:pPr>
        <w:pStyle w:val="Plattetekst"/>
        <w:rPr>
          <w:rFonts w:ascii="Eras Medium ITC" w:hAnsi="Eras Medium ITC"/>
          <w:sz w:val="21"/>
        </w:rPr>
      </w:pPr>
    </w:p>
    <w:p w14:paraId="1A5EA722" w14:textId="77777777" w:rsidR="009E71ED" w:rsidRPr="00A265C7" w:rsidRDefault="00E60732">
      <w:pPr>
        <w:pStyle w:val="Plattetekst"/>
        <w:spacing w:before="1"/>
        <w:ind w:left="1268" w:right="436"/>
        <w:rPr>
          <w:rFonts w:ascii="Eras Medium ITC" w:hAnsi="Eras Medium ITC"/>
        </w:rPr>
      </w:pPr>
      <w:proofErr w:type="spellStart"/>
      <w:r w:rsidRPr="00A265C7">
        <w:rPr>
          <w:rFonts w:ascii="Eras Medium ITC" w:hAnsi="Eras Medium ITC"/>
        </w:rPr>
        <w:t>Een</w:t>
      </w:r>
      <w:proofErr w:type="spellEnd"/>
      <w:r w:rsidRPr="00A265C7">
        <w:rPr>
          <w:rFonts w:ascii="Eras Medium ITC" w:hAnsi="Eras Medium ITC"/>
        </w:rPr>
        <w:t xml:space="preserve"> </w:t>
      </w:r>
      <w:proofErr w:type="spellStart"/>
      <w:r w:rsidRPr="00A265C7">
        <w:rPr>
          <w:rFonts w:ascii="Eras Medium ITC" w:hAnsi="Eras Medium ITC"/>
        </w:rPr>
        <w:t>gedeeltelijk</w:t>
      </w:r>
      <w:proofErr w:type="spellEnd"/>
      <w:r w:rsidRPr="00A265C7">
        <w:rPr>
          <w:rFonts w:ascii="Eras Medium ITC" w:hAnsi="Eras Medium ITC"/>
        </w:rPr>
        <w:t xml:space="preserve"> </w:t>
      </w:r>
      <w:proofErr w:type="spellStart"/>
      <w:r w:rsidRPr="00A265C7">
        <w:rPr>
          <w:rFonts w:ascii="Eras Medium ITC" w:hAnsi="Eras Medium ITC"/>
        </w:rPr>
        <w:t>gebruikte</w:t>
      </w:r>
      <w:proofErr w:type="spellEnd"/>
      <w:r w:rsidRPr="00A265C7">
        <w:rPr>
          <w:rFonts w:ascii="Eras Medium ITC" w:hAnsi="Eras Medium ITC"/>
        </w:rPr>
        <w:t xml:space="preserve"> tablet </w:t>
      </w:r>
      <w:proofErr w:type="spellStart"/>
      <w:r w:rsidRPr="00A265C7">
        <w:rPr>
          <w:rFonts w:ascii="Eras Medium ITC" w:hAnsi="Eras Medium ITC"/>
        </w:rPr>
        <w:t>Actiq</w:t>
      </w:r>
      <w:proofErr w:type="spellEnd"/>
      <w:r w:rsidRPr="00A265C7">
        <w:rPr>
          <w:rFonts w:ascii="Eras Medium ITC" w:hAnsi="Eras Medium ITC"/>
        </w:rPr>
        <w:t xml:space="preserve"> </w:t>
      </w:r>
      <w:proofErr w:type="spellStart"/>
      <w:r w:rsidRPr="00A265C7">
        <w:rPr>
          <w:rFonts w:ascii="Eras Medium ITC" w:hAnsi="Eras Medium ITC"/>
        </w:rPr>
        <w:t>kan</w:t>
      </w:r>
      <w:proofErr w:type="spellEnd"/>
      <w:r w:rsidRPr="00A265C7">
        <w:rPr>
          <w:rFonts w:ascii="Eras Medium ITC" w:hAnsi="Eras Medium ITC"/>
        </w:rPr>
        <w:t xml:space="preserve"> </w:t>
      </w:r>
      <w:proofErr w:type="spellStart"/>
      <w:r w:rsidRPr="00A265C7">
        <w:rPr>
          <w:rFonts w:ascii="Eras Medium ITC" w:hAnsi="Eras Medium ITC"/>
        </w:rPr>
        <w:t>nog</w:t>
      </w:r>
      <w:proofErr w:type="spellEnd"/>
      <w:r w:rsidRPr="00A265C7">
        <w:rPr>
          <w:rFonts w:ascii="Eras Medium ITC" w:hAnsi="Eras Medium ITC"/>
        </w:rPr>
        <w:t xml:space="preserve"> </w:t>
      </w:r>
      <w:proofErr w:type="spellStart"/>
      <w:r w:rsidRPr="00A265C7">
        <w:rPr>
          <w:rFonts w:ascii="Eras Medium ITC" w:hAnsi="Eras Medium ITC"/>
        </w:rPr>
        <w:t>genoeg</w:t>
      </w:r>
      <w:proofErr w:type="spellEnd"/>
      <w:r w:rsidRPr="00A265C7">
        <w:rPr>
          <w:rFonts w:ascii="Eras Medium ITC" w:hAnsi="Eras Medium ITC"/>
        </w:rPr>
        <w:t xml:space="preserve"> </w:t>
      </w:r>
      <w:proofErr w:type="spellStart"/>
      <w:r w:rsidRPr="00A265C7">
        <w:rPr>
          <w:rFonts w:ascii="Eras Medium ITC" w:hAnsi="Eras Medium ITC"/>
        </w:rPr>
        <w:t>geneesmiddel</w:t>
      </w:r>
      <w:proofErr w:type="spellEnd"/>
      <w:r w:rsidRPr="00A265C7">
        <w:rPr>
          <w:rFonts w:ascii="Eras Medium ITC" w:hAnsi="Eras Medium ITC"/>
        </w:rPr>
        <w:t xml:space="preserve"> bevatten om gevaarlijk of zelfs levensbedreigend te zijn voor kinderen.</w:t>
      </w:r>
    </w:p>
    <w:p w14:paraId="3C3E763A" w14:textId="77777777" w:rsidR="009E71ED" w:rsidRPr="00A265C7" w:rsidRDefault="00E60732">
      <w:pPr>
        <w:pStyle w:val="Plattetekst"/>
        <w:ind w:left="1268" w:right="437"/>
        <w:rPr>
          <w:rFonts w:ascii="Eras Medium ITC" w:hAnsi="Eras Medium ITC"/>
        </w:rPr>
      </w:pPr>
      <w:r w:rsidRPr="00A265C7">
        <w:rPr>
          <w:rFonts w:ascii="Eras Medium ITC" w:hAnsi="Eras Medium ITC"/>
        </w:rPr>
        <w:t>Zelfs als er heel weinig of helemaal geen geneesmiddel meer op de steel aanwezig is, moet de steel zelf op de juiste wijze worden weggegooid.</w:t>
      </w:r>
    </w:p>
    <w:p w14:paraId="434A75B9" w14:textId="77777777" w:rsidR="009E71ED" w:rsidRPr="00A265C7" w:rsidRDefault="00E60732">
      <w:pPr>
        <w:pStyle w:val="Lijstalinea"/>
        <w:numPr>
          <w:ilvl w:val="0"/>
          <w:numId w:val="2"/>
        </w:numPr>
        <w:tabs>
          <w:tab w:val="left" w:pos="1495"/>
        </w:tabs>
        <w:spacing w:line="240" w:lineRule="auto"/>
        <w:ind w:right="671" w:hanging="226"/>
        <w:rPr>
          <w:rFonts w:ascii="Eras Medium ITC" w:hAnsi="Eras Medium ITC"/>
        </w:rPr>
      </w:pPr>
      <w:r w:rsidRPr="00A265C7">
        <w:rPr>
          <w:rFonts w:ascii="Eras Medium ITC" w:hAnsi="Eras Medium ITC"/>
        </w:rPr>
        <w:t>Als er geen geneesmiddel over is, gooi dan de steel in de prullenbak die buiten bereik van kinderen of huisdieren</w:t>
      </w:r>
      <w:r w:rsidRPr="00A265C7">
        <w:rPr>
          <w:rFonts w:ascii="Eras Medium ITC" w:hAnsi="Eras Medium ITC"/>
          <w:spacing w:val="-4"/>
        </w:rPr>
        <w:t xml:space="preserve"> </w:t>
      </w:r>
      <w:r w:rsidRPr="00A265C7">
        <w:rPr>
          <w:rFonts w:ascii="Eras Medium ITC" w:hAnsi="Eras Medium ITC"/>
        </w:rPr>
        <w:t>staat.</w:t>
      </w:r>
    </w:p>
    <w:p w14:paraId="1A930E34" w14:textId="77777777" w:rsidR="009E71ED" w:rsidRPr="00A265C7" w:rsidRDefault="00E60732">
      <w:pPr>
        <w:pStyle w:val="Lijstalinea"/>
        <w:numPr>
          <w:ilvl w:val="0"/>
          <w:numId w:val="2"/>
        </w:numPr>
        <w:tabs>
          <w:tab w:val="left" w:pos="1495"/>
        </w:tabs>
        <w:spacing w:line="240" w:lineRule="auto"/>
        <w:ind w:right="549" w:hanging="226"/>
        <w:rPr>
          <w:rFonts w:ascii="Eras Medium ITC" w:hAnsi="Eras Medium ITC"/>
        </w:rPr>
      </w:pPr>
      <w:r w:rsidRPr="00A265C7">
        <w:rPr>
          <w:rFonts w:ascii="Eras Medium ITC" w:hAnsi="Eras Medium ITC"/>
        </w:rPr>
        <w:t>Als er nog geneesmiddel aan de steel zit, houd het geheel dan onder stromend warm water om het resterend geneesmiddel op te lossen en gooi dan de steel weg in de prullenbak die buiten bereik van kinderen of huisdieren</w:t>
      </w:r>
      <w:r w:rsidRPr="00A265C7">
        <w:rPr>
          <w:rFonts w:ascii="Eras Medium ITC" w:hAnsi="Eras Medium ITC"/>
          <w:spacing w:val="-6"/>
        </w:rPr>
        <w:t xml:space="preserve"> </w:t>
      </w:r>
      <w:r w:rsidRPr="00A265C7">
        <w:rPr>
          <w:rFonts w:ascii="Eras Medium ITC" w:hAnsi="Eras Medium ITC"/>
        </w:rPr>
        <w:t>staat.</w:t>
      </w:r>
    </w:p>
    <w:p w14:paraId="1694AC1F" w14:textId="77777777" w:rsidR="009E71ED" w:rsidRPr="00A265C7" w:rsidRDefault="00E60732">
      <w:pPr>
        <w:pStyle w:val="Lijstalinea"/>
        <w:numPr>
          <w:ilvl w:val="0"/>
          <w:numId w:val="2"/>
        </w:numPr>
        <w:tabs>
          <w:tab w:val="left" w:pos="1495"/>
        </w:tabs>
        <w:spacing w:line="240" w:lineRule="auto"/>
        <w:ind w:right="672" w:hanging="226"/>
        <w:rPr>
          <w:rFonts w:ascii="Eras Medium ITC" w:hAnsi="Eras Medium ITC"/>
        </w:rPr>
      </w:pPr>
      <w:r w:rsidRPr="00A265C7">
        <w:rPr>
          <w:rFonts w:ascii="Eras Medium ITC" w:hAnsi="Eras Medium ITC"/>
        </w:rPr>
        <w:lastRenderedPageBreak/>
        <w:t>Als niet het volledige tablet gebruikt is en men niet in staat is om het resterend gedeelte onder de kraan te houden, dient het tijdelijk buiten bereik van kinderen en huisdieren te worden</w:t>
      </w:r>
      <w:r w:rsidRPr="00A265C7">
        <w:rPr>
          <w:rFonts w:ascii="Eras Medium ITC" w:hAnsi="Eras Medium ITC"/>
          <w:spacing w:val="-5"/>
        </w:rPr>
        <w:t xml:space="preserve"> </w:t>
      </w:r>
      <w:r w:rsidRPr="00A265C7">
        <w:rPr>
          <w:rFonts w:ascii="Eras Medium ITC" w:hAnsi="Eras Medium ITC"/>
        </w:rPr>
        <w:t>bewaard</w:t>
      </w:r>
      <w:r w:rsidRPr="00A265C7">
        <w:rPr>
          <w:rFonts w:ascii="Eras Medium ITC" w:hAnsi="Eras Medium ITC"/>
          <w:spacing w:val="-5"/>
        </w:rPr>
        <w:t xml:space="preserve"> </w:t>
      </w:r>
      <w:r w:rsidRPr="00A265C7">
        <w:rPr>
          <w:rFonts w:ascii="Eras Medium ITC" w:hAnsi="Eras Medium ITC"/>
        </w:rPr>
        <w:t>en</w:t>
      </w:r>
      <w:r w:rsidRPr="00A265C7">
        <w:rPr>
          <w:rFonts w:ascii="Eras Medium ITC" w:hAnsi="Eras Medium ITC"/>
          <w:spacing w:val="-5"/>
        </w:rPr>
        <w:t xml:space="preserve"> </w:t>
      </w:r>
      <w:r w:rsidRPr="00A265C7">
        <w:rPr>
          <w:rFonts w:ascii="Eras Medium ITC" w:hAnsi="Eras Medium ITC"/>
        </w:rPr>
        <w:t>later</w:t>
      </w:r>
      <w:r w:rsidRPr="00A265C7">
        <w:rPr>
          <w:rFonts w:ascii="Eras Medium ITC" w:hAnsi="Eras Medium ITC"/>
          <w:spacing w:val="-5"/>
        </w:rPr>
        <w:t xml:space="preserve"> </w:t>
      </w:r>
      <w:r w:rsidRPr="00A265C7">
        <w:rPr>
          <w:rFonts w:ascii="Eras Medium ITC" w:hAnsi="Eras Medium ITC"/>
        </w:rPr>
        <w:t>onder</w:t>
      </w:r>
      <w:r w:rsidRPr="00A265C7">
        <w:rPr>
          <w:rFonts w:ascii="Eras Medium ITC" w:hAnsi="Eras Medium ITC"/>
          <w:spacing w:val="-6"/>
        </w:rPr>
        <w:t xml:space="preserve"> </w:t>
      </w:r>
      <w:r w:rsidRPr="00A265C7">
        <w:rPr>
          <w:rFonts w:ascii="Eras Medium ITC" w:hAnsi="Eras Medium ITC"/>
        </w:rPr>
        <w:t>stromend</w:t>
      </w:r>
      <w:r w:rsidRPr="00A265C7">
        <w:rPr>
          <w:rFonts w:ascii="Eras Medium ITC" w:hAnsi="Eras Medium ITC"/>
          <w:spacing w:val="-5"/>
        </w:rPr>
        <w:t xml:space="preserve"> </w:t>
      </w:r>
      <w:r w:rsidRPr="00A265C7">
        <w:rPr>
          <w:rFonts w:ascii="Eras Medium ITC" w:hAnsi="Eras Medium ITC"/>
        </w:rPr>
        <w:t>warm</w:t>
      </w:r>
      <w:r w:rsidRPr="00A265C7">
        <w:rPr>
          <w:rFonts w:ascii="Eras Medium ITC" w:hAnsi="Eras Medium ITC"/>
          <w:spacing w:val="-5"/>
        </w:rPr>
        <w:t xml:space="preserve"> </w:t>
      </w:r>
      <w:r w:rsidRPr="00A265C7">
        <w:rPr>
          <w:rFonts w:ascii="Eras Medium ITC" w:hAnsi="Eras Medium ITC"/>
        </w:rPr>
        <w:t>water</w:t>
      </w:r>
      <w:r w:rsidRPr="00A265C7">
        <w:rPr>
          <w:rFonts w:ascii="Eras Medium ITC" w:hAnsi="Eras Medium ITC"/>
          <w:spacing w:val="-5"/>
        </w:rPr>
        <w:t xml:space="preserve"> </w:t>
      </w:r>
      <w:r w:rsidRPr="00A265C7">
        <w:rPr>
          <w:rFonts w:ascii="Eras Medium ITC" w:hAnsi="Eras Medium ITC"/>
        </w:rPr>
        <w:t>opgelost</w:t>
      </w:r>
      <w:r w:rsidRPr="00A265C7">
        <w:rPr>
          <w:rFonts w:ascii="Eras Medium ITC" w:hAnsi="Eras Medium ITC"/>
          <w:spacing w:val="-5"/>
        </w:rPr>
        <w:t xml:space="preserve"> </w:t>
      </w:r>
      <w:r w:rsidRPr="00A265C7">
        <w:rPr>
          <w:rFonts w:ascii="Eras Medium ITC" w:hAnsi="Eras Medium ITC"/>
        </w:rPr>
        <w:t>te</w:t>
      </w:r>
      <w:r w:rsidRPr="00A265C7">
        <w:rPr>
          <w:rFonts w:ascii="Eras Medium ITC" w:hAnsi="Eras Medium ITC"/>
          <w:spacing w:val="-5"/>
        </w:rPr>
        <w:t xml:space="preserve"> </w:t>
      </w:r>
      <w:r w:rsidRPr="00A265C7">
        <w:rPr>
          <w:rFonts w:ascii="Eras Medium ITC" w:hAnsi="Eras Medium ITC"/>
        </w:rPr>
        <w:t>worden</w:t>
      </w:r>
      <w:r w:rsidRPr="00A265C7">
        <w:rPr>
          <w:rFonts w:ascii="Eras Medium ITC" w:hAnsi="Eras Medium ITC"/>
          <w:spacing w:val="-5"/>
        </w:rPr>
        <w:t xml:space="preserve"> </w:t>
      </w:r>
      <w:r w:rsidRPr="00A265C7">
        <w:rPr>
          <w:rFonts w:ascii="Eras Medium ITC" w:hAnsi="Eras Medium ITC"/>
        </w:rPr>
        <w:t>en</w:t>
      </w:r>
      <w:r w:rsidRPr="00A265C7">
        <w:rPr>
          <w:rFonts w:ascii="Eras Medium ITC" w:hAnsi="Eras Medium ITC"/>
          <w:spacing w:val="-5"/>
        </w:rPr>
        <w:t xml:space="preserve"> </w:t>
      </w:r>
      <w:r w:rsidRPr="00A265C7">
        <w:rPr>
          <w:rFonts w:ascii="Eras Medium ITC" w:hAnsi="Eras Medium ITC"/>
        </w:rPr>
        <w:t>weggegooid.</w:t>
      </w:r>
    </w:p>
    <w:p w14:paraId="609BE2D3" w14:textId="77777777" w:rsidR="009E71ED" w:rsidRPr="00A265C7" w:rsidRDefault="00E60732">
      <w:pPr>
        <w:pStyle w:val="Plattetekst"/>
        <w:ind w:left="1268"/>
        <w:rPr>
          <w:rFonts w:ascii="Eras Medium ITC" w:hAnsi="Eras Medium ITC"/>
          <w:b/>
        </w:rPr>
      </w:pPr>
      <w:r w:rsidRPr="00A265C7">
        <w:rPr>
          <w:rFonts w:ascii="Eras Medium ITC" w:hAnsi="Eras Medium ITC"/>
          <w:b/>
        </w:rPr>
        <w:t xml:space="preserve">Pas op: </w:t>
      </w:r>
      <w:r w:rsidRPr="00A265C7">
        <w:rPr>
          <w:rFonts w:ascii="Eras Medium ITC" w:hAnsi="Eras Medium ITC"/>
        </w:rPr>
        <w:t xml:space="preserve">Gedeeltelijk gebruikte tabletten, stelen of blisterverpakkingen mogen </w:t>
      </w:r>
      <w:r w:rsidRPr="00A265C7">
        <w:rPr>
          <w:rFonts w:ascii="Eras Medium ITC" w:hAnsi="Eras Medium ITC"/>
          <w:b/>
        </w:rPr>
        <w:t>nooit</w:t>
      </w:r>
    </w:p>
    <w:p w14:paraId="57599005" w14:textId="77777777" w:rsidR="009E71ED" w:rsidRPr="00A265C7" w:rsidRDefault="00E60732">
      <w:pPr>
        <w:pStyle w:val="Plattetekst"/>
        <w:ind w:left="1268"/>
        <w:rPr>
          <w:rFonts w:ascii="Eras Medium ITC" w:hAnsi="Eras Medium ITC"/>
        </w:rPr>
      </w:pPr>
      <w:r w:rsidRPr="00A265C7">
        <w:rPr>
          <w:rFonts w:ascii="Eras Medium ITC" w:hAnsi="Eras Medium ITC"/>
        </w:rPr>
        <w:t>weggespoeld worden in het toilet.</w:t>
      </w:r>
    </w:p>
    <w:p w14:paraId="21F6E1B7" w14:textId="77777777" w:rsidR="009E71ED" w:rsidRPr="00A265C7" w:rsidRDefault="009E71ED">
      <w:pPr>
        <w:pStyle w:val="Plattetekst"/>
        <w:rPr>
          <w:rFonts w:ascii="Eras Medium ITC" w:hAnsi="Eras Medium ITC"/>
          <w:sz w:val="22"/>
        </w:rPr>
      </w:pPr>
    </w:p>
    <w:p w14:paraId="173DF16A" w14:textId="77777777" w:rsidR="009E71ED" w:rsidRPr="00A265C7" w:rsidRDefault="009E71ED">
      <w:pPr>
        <w:pStyle w:val="Plattetekst"/>
        <w:rPr>
          <w:rFonts w:ascii="Eras Medium ITC" w:hAnsi="Eras Medium ITC"/>
        </w:rPr>
      </w:pPr>
    </w:p>
    <w:p w14:paraId="3E63315F" w14:textId="77777777" w:rsidR="009E71ED" w:rsidRPr="00A265C7" w:rsidRDefault="00E60732">
      <w:pPr>
        <w:pStyle w:val="Kop2"/>
        <w:rPr>
          <w:rFonts w:ascii="Eras Medium ITC" w:hAnsi="Eras Medium ITC"/>
        </w:rPr>
      </w:pPr>
      <w:r w:rsidRPr="00A265C7">
        <w:rPr>
          <w:rFonts w:ascii="Eras Medium ITC" w:hAnsi="Eras Medium ITC"/>
        </w:rPr>
        <w:t>Bijwerkingen</w:t>
      </w:r>
    </w:p>
    <w:p w14:paraId="7E69D662" w14:textId="77777777" w:rsidR="009E71ED" w:rsidRPr="00A265C7" w:rsidRDefault="009E71ED">
      <w:pPr>
        <w:pStyle w:val="Plattetekst"/>
        <w:rPr>
          <w:rFonts w:ascii="Eras Medium ITC" w:hAnsi="Eras Medium ITC"/>
          <w:sz w:val="21"/>
        </w:rPr>
      </w:pPr>
    </w:p>
    <w:p w14:paraId="3D527BBE" w14:textId="77777777" w:rsidR="009E71ED" w:rsidRPr="00A265C7" w:rsidRDefault="00E60732">
      <w:pPr>
        <w:pStyle w:val="Plattetekst"/>
        <w:ind w:left="1268"/>
        <w:rPr>
          <w:rFonts w:ascii="Eras Medium ITC" w:hAnsi="Eras Medium ITC"/>
        </w:rPr>
      </w:pPr>
      <w:r w:rsidRPr="00A265C7">
        <w:rPr>
          <w:rFonts w:ascii="Eras Medium ITC" w:hAnsi="Eras Medium ITC"/>
        </w:rPr>
        <w:t>Belangrijkste bijwerkingen zijn:</w:t>
      </w:r>
    </w:p>
    <w:p w14:paraId="2061F188" w14:textId="77777777" w:rsidR="009E71ED" w:rsidRPr="00A265C7" w:rsidRDefault="00E60732">
      <w:pPr>
        <w:pStyle w:val="Lijstalinea"/>
        <w:numPr>
          <w:ilvl w:val="0"/>
          <w:numId w:val="2"/>
        </w:numPr>
        <w:tabs>
          <w:tab w:val="left" w:pos="1495"/>
        </w:tabs>
        <w:spacing w:line="240" w:lineRule="auto"/>
        <w:ind w:right="1004" w:hanging="226"/>
        <w:rPr>
          <w:rFonts w:ascii="Eras Medium ITC" w:hAnsi="Eras Medium ITC"/>
        </w:rPr>
      </w:pPr>
      <w:r w:rsidRPr="00A265C7">
        <w:rPr>
          <w:rFonts w:ascii="Eras Medium ITC" w:hAnsi="Eras Medium ITC"/>
        </w:rPr>
        <w:t>verwarring, angst, waarnemingen van dingen die er niet zijn (hallucinaties), abnormaal denken;</w:t>
      </w:r>
    </w:p>
    <w:p w14:paraId="687BA926" w14:textId="77777777" w:rsidR="009E71ED" w:rsidRPr="00A265C7" w:rsidRDefault="00E60732">
      <w:pPr>
        <w:pStyle w:val="Lijstalinea"/>
        <w:numPr>
          <w:ilvl w:val="0"/>
          <w:numId w:val="2"/>
        </w:numPr>
        <w:tabs>
          <w:tab w:val="left" w:pos="1495"/>
        </w:tabs>
        <w:spacing w:line="229" w:lineRule="exact"/>
        <w:ind w:hanging="226"/>
        <w:rPr>
          <w:rFonts w:ascii="Eras Medium ITC" w:hAnsi="Eras Medium ITC"/>
        </w:rPr>
      </w:pPr>
      <w:r w:rsidRPr="00A265C7">
        <w:rPr>
          <w:rFonts w:ascii="Eras Medium ITC" w:hAnsi="Eras Medium ITC"/>
        </w:rPr>
        <w:t>hoofdpijn, plotselinge samentrekking van de spieren,</w:t>
      </w:r>
      <w:r w:rsidRPr="00A265C7">
        <w:rPr>
          <w:rFonts w:ascii="Eras Medium ITC" w:hAnsi="Eras Medium ITC"/>
          <w:spacing w:val="-8"/>
        </w:rPr>
        <w:t xml:space="preserve"> </w:t>
      </w:r>
      <w:r w:rsidRPr="00A265C7">
        <w:rPr>
          <w:rFonts w:ascii="Eras Medium ITC" w:hAnsi="Eras Medium ITC"/>
        </w:rPr>
        <w:t>smaakvervorming;</w:t>
      </w:r>
    </w:p>
    <w:p w14:paraId="6B15003A"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slapeloosheid,</w:t>
      </w:r>
      <w:r w:rsidRPr="00A265C7">
        <w:rPr>
          <w:rFonts w:ascii="Eras Medium ITC" w:hAnsi="Eras Medium ITC"/>
          <w:spacing w:val="-2"/>
        </w:rPr>
        <w:t xml:space="preserve"> </w:t>
      </w:r>
      <w:r w:rsidRPr="00A265C7">
        <w:rPr>
          <w:rFonts w:ascii="Eras Medium ITC" w:hAnsi="Eras Medium ITC"/>
        </w:rPr>
        <w:t>duizeligheid;</w:t>
      </w:r>
    </w:p>
    <w:p w14:paraId="1FB6A0B7" w14:textId="77777777" w:rsidR="009E71ED" w:rsidRPr="00A265C7" w:rsidRDefault="00E60732">
      <w:pPr>
        <w:pStyle w:val="Lijstalinea"/>
        <w:numPr>
          <w:ilvl w:val="0"/>
          <w:numId w:val="2"/>
        </w:numPr>
        <w:tabs>
          <w:tab w:val="left" w:pos="1495"/>
        </w:tabs>
        <w:spacing w:before="1" w:line="240" w:lineRule="auto"/>
        <w:ind w:hanging="226"/>
        <w:rPr>
          <w:rFonts w:ascii="Eras Medium ITC" w:hAnsi="Eras Medium ITC"/>
        </w:rPr>
      </w:pPr>
      <w:r w:rsidRPr="00A265C7">
        <w:rPr>
          <w:rFonts w:ascii="Eras Medium ITC" w:hAnsi="Eras Medium ITC"/>
        </w:rPr>
        <w:t>verwijding van de</w:t>
      </w:r>
      <w:r w:rsidRPr="00A265C7">
        <w:rPr>
          <w:rFonts w:ascii="Eras Medium ITC" w:hAnsi="Eras Medium ITC"/>
          <w:spacing w:val="-4"/>
        </w:rPr>
        <w:t xml:space="preserve"> </w:t>
      </w:r>
      <w:r w:rsidRPr="00A265C7">
        <w:rPr>
          <w:rFonts w:ascii="Eras Medium ITC" w:hAnsi="Eras Medium ITC"/>
        </w:rPr>
        <w:t>bloedvaten;</w:t>
      </w:r>
    </w:p>
    <w:p w14:paraId="3C4058D5"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misselijkheid,</w:t>
      </w:r>
      <w:r w:rsidRPr="00A265C7">
        <w:rPr>
          <w:rFonts w:ascii="Eras Medium ITC" w:hAnsi="Eras Medium ITC"/>
          <w:spacing w:val="-2"/>
        </w:rPr>
        <w:t xml:space="preserve"> </w:t>
      </w:r>
      <w:r w:rsidRPr="00A265C7">
        <w:rPr>
          <w:rFonts w:ascii="Eras Medium ITC" w:hAnsi="Eras Medium ITC"/>
        </w:rPr>
        <w:t>verstopping;</w:t>
      </w:r>
    </w:p>
    <w:p w14:paraId="0B9CC0BE"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jeuk,</w:t>
      </w:r>
      <w:r w:rsidRPr="00A265C7">
        <w:rPr>
          <w:rFonts w:ascii="Eras Medium ITC" w:hAnsi="Eras Medium ITC"/>
          <w:spacing w:val="-2"/>
        </w:rPr>
        <w:t xml:space="preserve"> </w:t>
      </w:r>
      <w:r w:rsidRPr="00A265C7">
        <w:rPr>
          <w:rFonts w:ascii="Eras Medium ITC" w:hAnsi="Eras Medium ITC"/>
        </w:rPr>
        <w:t>zweten;</w:t>
      </w:r>
    </w:p>
    <w:p w14:paraId="179AF8F1" w14:textId="77777777" w:rsidR="009E71ED" w:rsidRPr="00A265C7" w:rsidRDefault="00E60732">
      <w:pPr>
        <w:pStyle w:val="Lijstalinea"/>
        <w:numPr>
          <w:ilvl w:val="0"/>
          <w:numId w:val="2"/>
        </w:numPr>
        <w:tabs>
          <w:tab w:val="left" w:pos="1495"/>
        </w:tabs>
        <w:spacing w:line="240" w:lineRule="auto"/>
        <w:ind w:hanging="226"/>
        <w:rPr>
          <w:rFonts w:ascii="Eras Medium ITC" w:hAnsi="Eras Medium ITC"/>
        </w:rPr>
      </w:pPr>
      <w:r w:rsidRPr="00A265C7">
        <w:rPr>
          <w:rFonts w:ascii="Eras Medium ITC" w:hAnsi="Eras Medium ITC"/>
        </w:rPr>
        <w:t>krachteloosheid;</w:t>
      </w:r>
    </w:p>
    <w:p w14:paraId="2F4CE6B5" w14:textId="77777777" w:rsidR="009E71ED" w:rsidRPr="00A265C7" w:rsidRDefault="00E60732">
      <w:pPr>
        <w:pStyle w:val="Lijstalinea"/>
        <w:numPr>
          <w:ilvl w:val="0"/>
          <w:numId w:val="2"/>
        </w:numPr>
        <w:tabs>
          <w:tab w:val="left" w:pos="1495"/>
        </w:tabs>
        <w:spacing w:before="1" w:line="240" w:lineRule="auto"/>
        <w:ind w:hanging="226"/>
        <w:rPr>
          <w:rFonts w:ascii="Eras Medium ITC" w:hAnsi="Eras Medium ITC"/>
        </w:rPr>
      </w:pPr>
      <w:proofErr w:type="spellStart"/>
      <w:r w:rsidRPr="00A265C7">
        <w:rPr>
          <w:rFonts w:ascii="Eras Medium ITC" w:hAnsi="Eras Medium ITC"/>
        </w:rPr>
        <w:t>ongevalletsel</w:t>
      </w:r>
      <w:proofErr w:type="spellEnd"/>
      <w:r w:rsidRPr="00A265C7">
        <w:rPr>
          <w:rFonts w:ascii="Eras Medium ITC" w:hAnsi="Eras Medium ITC"/>
        </w:rPr>
        <w:t>.</w:t>
      </w:r>
    </w:p>
    <w:p w14:paraId="343B673A" w14:textId="77777777" w:rsidR="009E71ED" w:rsidRPr="00A265C7" w:rsidRDefault="009E71ED">
      <w:pPr>
        <w:pStyle w:val="Plattetekst"/>
        <w:spacing w:before="11"/>
        <w:rPr>
          <w:rFonts w:ascii="Eras Medium ITC" w:hAnsi="Eras Medium ITC"/>
          <w:sz w:val="19"/>
        </w:rPr>
      </w:pPr>
    </w:p>
    <w:p w14:paraId="65F3DBC2" w14:textId="77777777" w:rsidR="009E71ED" w:rsidRPr="00A265C7" w:rsidRDefault="00E60732">
      <w:pPr>
        <w:pStyle w:val="Plattetekst"/>
        <w:ind w:left="1268"/>
        <w:rPr>
          <w:rFonts w:ascii="Eras Medium ITC" w:hAnsi="Eras Medium ITC"/>
        </w:rPr>
      </w:pPr>
      <w:r w:rsidRPr="00A265C7">
        <w:rPr>
          <w:rFonts w:ascii="Eras Medium ITC" w:hAnsi="Eras Medium ITC"/>
        </w:rPr>
        <w:t>Er zijn nog vele bijwerkingen die minder vaak voorkomen.</w:t>
      </w:r>
    </w:p>
    <w:p w14:paraId="57428A73" w14:textId="77777777" w:rsidR="009E71ED" w:rsidRPr="00A265C7" w:rsidRDefault="009E71ED">
      <w:pPr>
        <w:rPr>
          <w:rFonts w:ascii="Eras Medium ITC" w:hAnsi="Eras Medium ITC"/>
        </w:rPr>
        <w:sectPr w:rsidR="009E71ED" w:rsidRPr="00A265C7" w:rsidSect="00A63B9E">
          <w:footerReference w:type="default" r:id="rId84"/>
          <w:pgSz w:w="11910" w:h="16840"/>
          <w:pgMar w:top="840" w:right="780" w:bottom="1080" w:left="1000" w:header="304" w:footer="892" w:gutter="0"/>
          <w:cols w:space="708"/>
        </w:sectPr>
      </w:pPr>
    </w:p>
    <w:p w14:paraId="2EC649FA" w14:textId="77777777" w:rsidR="009E71ED" w:rsidRPr="00A265C7" w:rsidRDefault="009E71ED">
      <w:pPr>
        <w:pStyle w:val="Plattetekst"/>
        <w:rPr>
          <w:rFonts w:ascii="Eras Medium ITC" w:hAnsi="Eras Medium ITC"/>
        </w:rPr>
      </w:pPr>
    </w:p>
    <w:p w14:paraId="0810BA64" w14:textId="77777777" w:rsidR="009E71ED" w:rsidRPr="00A265C7" w:rsidRDefault="009E71ED">
      <w:pPr>
        <w:pStyle w:val="Plattetekst"/>
        <w:rPr>
          <w:rFonts w:ascii="Eras Medium ITC" w:hAnsi="Eras Medium ITC"/>
        </w:rPr>
      </w:pPr>
    </w:p>
    <w:p w14:paraId="04CB3525" w14:textId="77777777" w:rsidR="009E71ED" w:rsidRPr="00A265C7" w:rsidRDefault="009E71ED">
      <w:pPr>
        <w:pStyle w:val="Plattetekst"/>
        <w:spacing w:before="10"/>
        <w:rPr>
          <w:rFonts w:ascii="Eras Medium ITC" w:hAnsi="Eras Medium ITC"/>
          <w:sz w:val="25"/>
        </w:rPr>
      </w:pPr>
    </w:p>
    <w:p w14:paraId="02C2835E" w14:textId="77777777" w:rsidR="009E71ED" w:rsidRPr="00A265C7" w:rsidRDefault="00E60732">
      <w:pPr>
        <w:pStyle w:val="Plattetekst"/>
        <w:spacing w:before="94"/>
        <w:ind w:left="1268" w:right="458"/>
        <w:rPr>
          <w:rFonts w:ascii="Eras Medium ITC" w:hAnsi="Eras Medium ITC"/>
        </w:rPr>
      </w:pPr>
      <w:r w:rsidRPr="00A265C7">
        <w:rPr>
          <w:rFonts w:ascii="Eras Medium ITC" w:hAnsi="Eras Medium ITC"/>
        </w:rPr>
        <w:t>Langdurig gebruik van hoge doses kan aanleiding geven tot het ontstaan van fysieke en/of psychische afhankelijkheid. Staken van de behandeling kan ontwenningsverschijnselen geven.</w:t>
      </w:r>
    </w:p>
    <w:p w14:paraId="7B366617" w14:textId="77777777" w:rsidR="009E71ED" w:rsidRPr="00A265C7" w:rsidRDefault="009E71ED">
      <w:pPr>
        <w:pStyle w:val="Plattetekst"/>
        <w:rPr>
          <w:rFonts w:ascii="Eras Medium ITC" w:hAnsi="Eras Medium ITC"/>
          <w:sz w:val="22"/>
        </w:rPr>
      </w:pPr>
    </w:p>
    <w:p w14:paraId="70F7825B" w14:textId="77777777" w:rsidR="009E71ED" w:rsidRPr="00A265C7" w:rsidRDefault="009E71ED">
      <w:pPr>
        <w:pStyle w:val="Plattetekst"/>
        <w:spacing w:before="10"/>
        <w:rPr>
          <w:rFonts w:ascii="Eras Medium ITC" w:hAnsi="Eras Medium ITC"/>
          <w:sz w:val="19"/>
        </w:rPr>
      </w:pPr>
    </w:p>
    <w:p w14:paraId="6250D385" w14:textId="77777777" w:rsidR="009E71ED" w:rsidRPr="00A265C7" w:rsidRDefault="00E60732">
      <w:pPr>
        <w:pStyle w:val="Kop2"/>
        <w:rPr>
          <w:rFonts w:ascii="Eras Medium ITC" w:hAnsi="Eras Medium ITC"/>
        </w:rPr>
      </w:pPr>
      <w:bookmarkStart w:id="134" w:name="Waarschuwing"/>
      <w:bookmarkEnd w:id="134"/>
      <w:r w:rsidRPr="00A265C7">
        <w:rPr>
          <w:rFonts w:ascii="Eras Medium ITC" w:hAnsi="Eras Medium ITC"/>
        </w:rPr>
        <w:t>Waarschuwing</w:t>
      </w:r>
    </w:p>
    <w:p w14:paraId="51CF75E6" w14:textId="77777777" w:rsidR="009E71ED" w:rsidRPr="00A265C7" w:rsidRDefault="009E71ED">
      <w:pPr>
        <w:pStyle w:val="Plattetekst"/>
        <w:rPr>
          <w:rFonts w:ascii="Eras Medium ITC" w:hAnsi="Eras Medium ITC"/>
          <w:sz w:val="21"/>
        </w:rPr>
      </w:pPr>
    </w:p>
    <w:p w14:paraId="1EEAD791" w14:textId="77777777" w:rsidR="009E71ED" w:rsidRPr="00A265C7" w:rsidRDefault="00E60732">
      <w:pPr>
        <w:pStyle w:val="Plattetekst"/>
        <w:ind w:left="1268" w:right="715"/>
        <w:rPr>
          <w:rFonts w:ascii="Eras Medium ITC" w:hAnsi="Eras Medium ITC"/>
        </w:rPr>
      </w:pPr>
      <w:r w:rsidRPr="00A265C7">
        <w:rPr>
          <w:rFonts w:ascii="Eras Medium ITC" w:hAnsi="Eras Medium ITC"/>
        </w:rPr>
        <w:t xml:space="preserve">Als een </w:t>
      </w:r>
      <w:proofErr w:type="spellStart"/>
      <w:r w:rsidRPr="00A265C7">
        <w:rPr>
          <w:rFonts w:ascii="Eras Medium ITC" w:hAnsi="Eras Medium ITC"/>
        </w:rPr>
        <w:t>cliënt</w:t>
      </w:r>
      <w:proofErr w:type="spellEnd"/>
      <w:r w:rsidRPr="00A265C7">
        <w:rPr>
          <w:rFonts w:ascii="Eras Medium ITC" w:hAnsi="Eras Medium ITC"/>
        </w:rPr>
        <w:t xml:space="preserve"> </w:t>
      </w:r>
      <w:proofErr w:type="spellStart"/>
      <w:r w:rsidRPr="00A265C7">
        <w:rPr>
          <w:rFonts w:ascii="Eras Medium ITC" w:hAnsi="Eras Medium ITC"/>
        </w:rPr>
        <w:t>bij</w:t>
      </w:r>
      <w:proofErr w:type="spellEnd"/>
      <w:r w:rsidRPr="00A265C7">
        <w:rPr>
          <w:rFonts w:ascii="Eras Medium ITC" w:hAnsi="Eras Medium ITC"/>
        </w:rPr>
        <w:t xml:space="preserve"> het </w:t>
      </w:r>
      <w:proofErr w:type="spellStart"/>
      <w:r w:rsidRPr="00A265C7">
        <w:rPr>
          <w:rFonts w:ascii="Eras Medium ITC" w:hAnsi="Eras Medium ITC"/>
        </w:rPr>
        <w:t>gebruik</w:t>
      </w:r>
      <w:proofErr w:type="spellEnd"/>
      <w:r w:rsidRPr="00A265C7">
        <w:rPr>
          <w:rFonts w:ascii="Eras Medium ITC" w:hAnsi="Eras Medium ITC"/>
        </w:rPr>
        <w:t xml:space="preserve"> van </w:t>
      </w:r>
      <w:proofErr w:type="spellStart"/>
      <w:r w:rsidRPr="00A265C7">
        <w:rPr>
          <w:rFonts w:ascii="Eras Medium ITC" w:hAnsi="Eras Medium ITC"/>
        </w:rPr>
        <w:t>Actiq</w:t>
      </w:r>
      <w:proofErr w:type="spellEnd"/>
      <w:r w:rsidRPr="00A265C7">
        <w:rPr>
          <w:rFonts w:ascii="Eras Medium ITC" w:hAnsi="Eras Medium ITC"/>
        </w:rPr>
        <w:t xml:space="preserve"> </w:t>
      </w:r>
      <w:proofErr w:type="spellStart"/>
      <w:r w:rsidRPr="00A265C7">
        <w:rPr>
          <w:rFonts w:ascii="Eras Medium ITC" w:hAnsi="Eras Medium ITC"/>
        </w:rPr>
        <w:t>een</w:t>
      </w:r>
      <w:proofErr w:type="spellEnd"/>
      <w:r w:rsidRPr="00A265C7">
        <w:rPr>
          <w:rFonts w:ascii="Eras Medium ITC" w:hAnsi="Eras Medium ITC"/>
        </w:rPr>
        <w:t xml:space="preserve"> </w:t>
      </w:r>
      <w:proofErr w:type="spellStart"/>
      <w:r w:rsidRPr="00A265C7">
        <w:rPr>
          <w:rFonts w:ascii="Eras Medium ITC" w:hAnsi="Eras Medium ITC"/>
        </w:rPr>
        <w:t>langzame</w:t>
      </w:r>
      <w:proofErr w:type="spellEnd"/>
      <w:r w:rsidRPr="00A265C7">
        <w:rPr>
          <w:rFonts w:ascii="Eras Medium ITC" w:hAnsi="Eras Medium ITC"/>
        </w:rPr>
        <w:t xml:space="preserve"> </w:t>
      </w:r>
      <w:proofErr w:type="spellStart"/>
      <w:r w:rsidRPr="00A265C7">
        <w:rPr>
          <w:rFonts w:ascii="Eras Medium ITC" w:hAnsi="Eras Medium ITC"/>
        </w:rPr>
        <w:t>ademhaling</w:t>
      </w:r>
      <w:proofErr w:type="spellEnd"/>
      <w:r w:rsidRPr="00A265C7">
        <w:rPr>
          <w:rFonts w:ascii="Eras Medium ITC" w:hAnsi="Eras Medium ITC"/>
        </w:rPr>
        <w:t xml:space="preserve"> </w:t>
      </w:r>
      <w:proofErr w:type="spellStart"/>
      <w:r w:rsidRPr="00A265C7">
        <w:rPr>
          <w:rFonts w:ascii="Eras Medium ITC" w:hAnsi="Eras Medium ITC"/>
        </w:rPr>
        <w:t>heeft</w:t>
      </w:r>
      <w:proofErr w:type="spellEnd"/>
      <w:r w:rsidRPr="00A265C7">
        <w:rPr>
          <w:rFonts w:ascii="Eras Medium ITC" w:hAnsi="Eras Medium ITC"/>
        </w:rPr>
        <w:t xml:space="preserve"> of moeilijk wakker te maken is, neem dan de volgende maatregelen:</w:t>
      </w:r>
    </w:p>
    <w:p w14:paraId="325C9571" w14:textId="77777777" w:rsidR="009E71ED" w:rsidRPr="00A265C7" w:rsidRDefault="00E60732">
      <w:pPr>
        <w:pStyle w:val="Lijstalinea"/>
        <w:numPr>
          <w:ilvl w:val="0"/>
          <w:numId w:val="2"/>
        </w:numPr>
        <w:tabs>
          <w:tab w:val="left" w:pos="1495"/>
        </w:tabs>
        <w:spacing w:line="240" w:lineRule="auto"/>
        <w:ind w:right="646" w:hanging="226"/>
        <w:rPr>
          <w:rFonts w:ascii="Eras Medium ITC" w:hAnsi="Eras Medium ITC"/>
        </w:rPr>
      </w:pPr>
      <w:r w:rsidRPr="00A265C7">
        <w:rPr>
          <w:rFonts w:ascii="Eras Medium ITC" w:hAnsi="Eras Medium ITC"/>
        </w:rPr>
        <w:t xml:space="preserve">gebruik de steel om de tablet </w:t>
      </w:r>
      <w:proofErr w:type="spellStart"/>
      <w:r w:rsidRPr="00A265C7">
        <w:rPr>
          <w:rFonts w:ascii="Eras Medium ITC" w:hAnsi="Eras Medium ITC"/>
        </w:rPr>
        <w:t>Actiq</w:t>
      </w:r>
      <w:proofErr w:type="spellEnd"/>
      <w:r w:rsidRPr="00A265C7">
        <w:rPr>
          <w:rFonts w:ascii="Eras Medium ITC" w:hAnsi="Eras Medium ITC"/>
        </w:rPr>
        <w:t xml:space="preserve"> </w:t>
      </w:r>
      <w:proofErr w:type="spellStart"/>
      <w:r w:rsidRPr="00A265C7">
        <w:rPr>
          <w:rFonts w:ascii="Eras Medium ITC" w:hAnsi="Eras Medium ITC"/>
        </w:rPr>
        <w:t>uit</w:t>
      </w:r>
      <w:proofErr w:type="spellEnd"/>
      <w:r w:rsidRPr="00A265C7">
        <w:rPr>
          <w:rFonts w:ascii="Eras Medium ITC" w:hAnsi="Eras Medium ITC"/>
        </w:rPr>
        <w:t xml:space="preserve"> de </w:t>
      </w:r>
      <w:proofErr w:type="spellStart"/>
      <w:r w:rsidRPr="00A265C7">
        <w:rPr>
          <w:rFonts w:ascii="Eras Medium ITC" w:hAnsi="Eras Medium ITC"/>
        </w:rPr>
        <w:t>mond</w:t>
      </w:r>
      <w:proofErr w:type="spellEnd"/>
      <w:r w:rsidRPr="00A265C7">
        <w:rPr>
          <w:rFonts w:ascii="Eras Medium ITC" w:hAnsi="Eras Medium ITC"/>
        </w:rPr>
        <w:t xml:space="preserve"> van de cliënt te nemen en bewaar deze buiten</w:t>
      </w:r>
      <w:r w:rsidRPr="00A265C7">
        <w:rPr>
          <w:rFonts w:ascii="Eras Medium ITC" w:hAnsi="Eras Medium ITC"/>
          <w:spacing w:val="-3"/>
        </w:rPr>
        <w:t xml:space="preserve"> </w:t>
      </w:r>
      <w:r w:rsidRPr="00A265C7">
        <w:rPr>
          <w:rFonts w:ascii="Eras Medium ITC" w:hAnsi="Eras Medium ITC"/>
        </w:rPr>
        <w:t>het</w:t>
      </w:r>
      <w:r w:rsidRPr="00A265C7">
        <w:rPr>
          <w:rFonts w:ascii="Eras Medium ITC" w:hAnsi="Eras Medium ITC"/>
          <w:spacing w:val="-3"/>
        </w:rPr>
        <w:t xml:space="preserve"> </w:t>
      </w:r>
      <w:r w:rsidRPr="00A265C7">
        <w:rPr>
          <w:rFonts w:ascii="Eras Medium ITC" w:hAnsi="Eras Medium ITC"/>
        </w:rPr>
        <w:t>bereik</w:t>
      </w:r>
      <w:r w:rsidRPr="00A265C7">
        <w:rPr>
          <w:rFonts w:ascii="Eras Medium ITC" w:hAnsi="Eras Medium ITC"/>
          <w:spacing w:val="-3"/>
        </w:rPr>
        <w:t xml:space="preserve"> </w:t>
      </w:r>
      <w:r w:rsidRPr="00A265C7">
        <w:rPr>
          <w:rFonts w:ascii="Eras Medium ITC" w:hAnsi="Eras Medium ITC"/>
        </w:rPr>
        <w:t>van</w:t>
      </w:r>
      <w:r w:rsidRPr="00A265C7">
        <w:rPr>
          <w:rFonts w:ascii="Eras Medium ITC" w:hAnsi="Eras Medium ITC"/>
          <w:spacing w:val="-3"/>
        </w:rPr>
        <w:t xml:space="preserve"> </w:t>
      </w:r>
      <w:r w:rsidRPr="00A265C7">
        <w:rPr>
          <w:rFonts w:ascii="Eras Medium ITC" w:hAnsi="Eras Medium ITC"/>
        </w:rPr>
        <w:t>kinderen</w:t>
      </w:r>
      <w:r w:rsidRPr="00A265C7">
        <w:rPr>
          <w:rFonts w:ascii="Eras Medium ITC" w:hAnsi="Eras Medium ITC"/>
          <w:spacing w:val="-3"/>
        </w:rPr>
        <w:t xml:space="preserve"> </w:t>
      </w:r>
      <w:r w:rsidRPr="00A265C7">
        <w:rPr>
          <w:rFonts w:ascii="Eras Medium ITC" w:hAnsi="Eras Medium ITC"/>
        </w:rPr>
        <w:t>en</w:t>
      </w:r>
      <w:r w:rsidRPr="00A265C7">
        <w:rPr>
          <w:rFonts w:ascii="Eras Medium ITC" w:hAnsi="Eras Medium ITC"/>
          <w:spacing w:val="-3"/>
        </w:rPr>
        <w:t xml:space="preserve"> </w:t>
      </w:r>
      <w:r w:rsidRPr="00A265C7">
        <w:rPr>
          <w:rFonts w:ascii="Eras Medium ITC" w:hAnsi="Eras Medium ITC"/>
        </w:rPr>
        <w:t>huisdieren</w:t>
      </w:r>
      <w:r w:rsidRPr="00A265C7">
        <w:rPr>
          <w:rFonts w:ascii="Eras Medium ITC" w:hAnsi="Eras Medium ITC"/>
          <w:spacing w:val="-3"/>
        </w:rPr>
        <w:t xml:space="preserve"> </w:t>
      </w:r>
      <w:r w:rsidRPr="00A265C7">
        <w:rPr>
          <w:rFonts w:ascii="Eras Medium ITC" w:hAnsi="Eras Medium ITC"/>
        </w:rPr>
        <w:t>totdat</w:t>
      </w:r>
      <w:r w:rsidRPr="00A265C7">
        <w:rPr>
          <w:rFonts w:ascii="Eras Medium ITC" w:hAnsi="Eras Medium ITC"/>
          <w:spacing w:val="-3"/>
        </w:rPr>
        <w:t xml:space="preserve"> </w:t>
      </w:r>
      <w:r w:rsidRPr="00A265C7">
        <w:rPr>
          <w:rFonts w:ascii="Eras Medium ITC" w:hAnsi="Eras Medium ITC"/>
        </w:rPr>
        <w:t>u</w:t>
      </w:r>
      <w:r w:rsidRPr="00A265C7">
        <w:rPr>
          <w:rFonts w:ascii="Eras Medium ITC" w:hAnsi="Eras Medium ITC"/>
          <w:spacing w:val="-4"/>
        </w:rPr>
        <w:t xml:space="preserve"> </w:t>
      </w:r>
      <w:r w:rsidRPr="00A265C7">
        <w:rPr>
          <w:rFonts w:ascii="Eras Medium ITC" w:hAnsi="Eras Medium ITC"/>
        </w:rPr>
        <w:t>tijd</w:t>
      </w:r>
      <w:r w:rsidRPr="00A265C7">
        <w:rPr>
          <w:rFonts w:ascii="Eras Medium ITC" w:hAnsi="Eras Medium ITC"/>
          <w:spacing w:val="-3"/>
        </w:rPr>
        <w:t xml:space="preserve"> </w:t>
      </w:r>
      <w:r w:rsidRPr="00A265C7">
        <w:rPr>
          <w:rFonts w:ascii="Eras Medium ITC" w:hAnsi="Eras Medium ITC"/>
        </w:rPr>
        <w:t>heeft</w:t>
      </w:r>
      <w:r w:rsidRPr="00A265C7">
        <w:rPr>
          <w:rFonts w:ascii="Eras Medium ITC" w:hAnsi="Eras Medium ITC"/>
          <w:spacing w:val="-3"/>
        </w:rPr>
        <w:t xml:space="preserve"> </w:t>
      </w:r>
      <w:r w:rsidRPr="00A265C7">
        <w:rPr>
          <w:rFonts w:ascii="Eras Medium ITC" w:hAnsi="Eras Medium ITC"/>
        </w:rPr>
        <w:t>om</w:t>
      </w:r>
      <w:r w:rsidRPr="00A265C7">
        <w:rPr>
          <w:rFonts w:ascii="Eras Medium ITC" w:hAnsi="Eras Medium ITC"/>
          <w:spacing w:val="-3"/>
        </w:rPr>
        <w:t xml:space="preserve"> </w:t>
      </w:r>
      <w:r w:rsidRPr="00A265C7">
        <w:rPr>
          <w:rFonts w:ascii="Eras Medium ITC" w:hAnsi="Eras Medium ITC"/>
        </w:rPr>
        <w:t>de</w:t>
      </w:r>
      <w:r w:rsidRPr="00A265C7">
        <w:rPr>
          <w:rFonts w:ascii="Eras Medium ITC" w:hAnsi="Eras Medium ITC"/>
          <w:spacing w:val="-3"/>
        </w:rPr>
        <w:t xml:space="preserve"> </w:t>
      </w:r>
      <w:r w:rsidRPr="00A265C7">
        <w:rPr>
          <w:rFonts w:ascii="Eras Medium ITC" w:hAnsi="Eras Medium ITC"/>
        </w:rPr>
        <w:t>tablet</w:t>
      </w:r>
      <w:r w:rsidRPr="00A265C7">
        <w:rPr>
          <w:rFonts w:ascii="Eras Medium ITC" w:hAnsi="Eras Medium ITC"/>
          <w:spacing w:val="-3"/>
        </w:rPr>
        <w:t xml:space="preserve"> </w:t>
      </w:r>
      <w:r w:rsidRPr="00A265C7">
        <w:rPr>
          <w:rFonts w:ascii="Eras Medium ITC" w:hAnsi="Eras Medium ITC"/>
        </w:rPr>
        <w:t>weg</w:t>
      </w:r>
      <w:r w:rsidRPr="00A265C7">
        <w:rPr>
          <w:rFonts w:ascii="Eras Medium ITC" w:hAnsi="Eras Medium ITC"/>
          <w:spacing w:val="-4"/>
        </w:rPr>
        <w:t xml:space="preserve"> </w:t>
      </w:r>
      <w:r w:rsidRPr="00A265C7">
        <w:rPr>
          <w:rFonts w:ascii="Eras Medium ITC" w:hAnsi="Eras Medium ITC"/>
        </w:rPr>
        <w:t>te</w:t>
      </w:r>
      <w:r w:rsidRPr="00A265C7">
        <w:rPr>
          <w:rFonts w:ascii="Eras Medium ITC" w:hAnsi="Eras Medium ITC"/>
          <w:spacing w:val="-3"/>
        </w:rPr>
        <w:t xml:space="preserve"> </w:t>
      </w:r>
      <w:r w:rsidRPr="00A265C7">
        <w:rPr>
          <w:rFonts w:ascii="Eras Medium ITC" w:hAnsi="Eras Medium ITC"/>
        </w:rPr>
        <w:t>gooien;</w:t>
      </w:r>
    </w:p>
    <w:p w14:paraId="24DDD9A2" w14:textId="77777777" w:rsidR="009E71ED" w:rsidRPr="00A265C7" w:rsidRDefault="00E60732">
      <w:pPr>
        <w:pStyle w:val="Lijstalinea"/>
        <w:numPr>
          <w:ilvl w:val="0"/>
          <w:numId w:val="2"/>
        </w:numPr>
        <w:tabs>
          <w:tab w:val="left" w:pos="1495"/>
        </w:tabs>
        <w:spacing w:before="1"/>
        <w:ind w:hanging="226"/>
        <w:rPr>
          <w:rFonts w:ascii="Eras Medium ITC" w:hAnsi="Eras Medium ITC"/>
        </w:rPr>
      </w:pPr>
      <w:r w:rsidRPr="00A265C7">
        <w:rPr>
          <w:rFonts w:ascii="Eras Medium ITC" w:hAnsi="Eras Medium ITC"/>
        </w:rPr>
        <w:t>roep eerste hulp</w:t>
      </w:r>
      <w:r w:rsidRPr="00A265C7">
        <w:rPr>
          <w:rFonts w:ascii="Eras Medium ITC" w:hAnsi="Eras Medium ITC"/>
          <w:spacing w:val="-4"/>
        </w:rPr>
        <w:t xml:space="preserve"> </w:t>
      </w:r>
      <w:r w:rsidRPr="00A265C7">
        <w:rPr>
          <w:rFonts w:ascii="Eras Medium ITC" w:hAnsi="Eras Medium ITC"/>
        </w:rPr>
        <w:t>in;</w:t>
      </w:r>
    </w:p>
    <w:p w14:paraId="6DF2DD90" w14:textId="77777777" w:rsidR="009E71ED" w:rsidRPr="00A265C7" w:rsidRDefault="00E60732">
      <w:pPr>
        <w:pStyle w:val="Lijstalinea"/>
        <w:numPr>
          <w:ilvl w:val="0"/>
          <w:numId w:val="2"/>
        </w:numPr>
        <w:tabs>
          <w:tab w:val="left" w:pos="1495"/>
        </w:tabs>
        <w:spacing w:line="240" w:lineRule="auto"/>
        <w:ind w:right="367" w:hanging="226"/>
        <w:rPr>
          <w:rFonts w:ascii="Eras Medium ITC" w:hAnsi="Eras Medium ITC"/>
        </w:rPr>
      </w:pPr>
      <w:r w:rsidRPr="00A265C7">
        <w:rPr>
          <w:rFonts w:ascii="Eras Medium ITC" w:hAnsi="Eras Medium ITC"/>
        </w:rPr>
        <w:t>tijdens het wachten op eerste hulp, als de cliënt langzaam ademt, spoor de cliënt dan aan om elke 5 – 10 seconden te</w:t>
      </w:r>
      <w:r w:rsidRPr="00A265C7">
        <w:rPr>
          <w:rFonts w:ascii="Eras Medium ITC" w:hAnsi="Eras Medium ITC"/>
          <w:spacing w:val="-7"/>
        </w:rPr>
        <w:t xml:space="preserve"> </w:t>
      </w:r>
      <w:r w:rsidRPr="00A265C7">
        <w:rPr>
          <w:rFonts w:ascii="Eras Medium ITC" w:hAnsi="Eras Medium ITC"/>
        </w:rPr>
        <w:t>ademen.</w:t>
      </w:r>
    </w:p>
    <w:p w14:paraId="192AC29E" w14:textId="77777777" w:rsidR="009E71ED" w:rsidRPr="00A265C7" w:rsidRDefault="009E71ED">
      <w:pPr>
        <w:pStyle w:val="Plattetekst"/>
        <w:rPr>
          <w:rFonts w:ascii="Eras Medium ITC" w:hAnsi="Eras Medium ITC"/>
          <w:sz w:val="22"/>
        </w:rPr>
      </w:pPr>
    </w:p>
    <w:p w14:paraId="1878F10E" w14:textId="77777777" w:rsidR="009E71ED" w:rsidRPr="00A265C7" w:rsidRDefault="009E71ED">
      <w:pPr>
        <w:pStyle w:val="Plattetekst"/>
        <w:spacing w:before="4"/>
        <w:rPr>
          <w:rFonts w:ascii="Eras Medium ITC" w:hAnsi="Eras Medium ITC"/>
        </w:rPr>
      </w:pPr>
    </w:p>
    <w:p w14:paraId="72C46EC3" w14:textId="77777777" w:rsidR="009E71ED" w:rsidRPr="00A265C7" w:rsidRDefault="00E60732">
      <w:pPr>
        <w:pStyle w:val="Kop3"/>
        <w:rPr>
          <w:rFonts w:ascii="Eras Medium ITC" w:hAnsi="Eras Medium ITC"/>
        </w:rPr>
      </w:pPr>
      <w:r w:rsidRPr="00A265C7">
        <w:rPr>
          <w:rFonts w:ascii="Eras Medium ITC" w:hAnsi="Eras Medium ITC"/>
        </w:rPr>
        <w:t>Bron</w:t>
      </w:r>
    </w:p>
    <w:p w14:paraId="74DA3662" w14:textId="77777777" w:rsidR="009E71ED" w:rsidRPr="00A265C7" w:rsidRDefault="00E60732">
      <w:pPr>
        <w:pStyle w:val="Lijstalinea"/>
        <w:numPr>
          <w:ilvl w:val="0"/>
          <w:numId w:val="2"/>
        </w:numPr>
        <w:tabs>
          <w:tab w:val="left" w:pos="1495"/>
        </w:tabs>
        <w:spacing w:before="3"/>
        <w:ind w:hanging="226"/>
        <w:rPr>
          <w:rFonts w:ascii="Eras Medium ITC" w:hAnsi="Eras Medium ITC"/>
        </w:rPr>
      </w:pPr>
      <w:proofErr w:type="spellStart"/>
      <w:r w:rsidRPr="00A265C7">
        <w:rPr>
          <w:rFonts w:ascii="Eras Medium ITC" w:hAnsi="Eras Medium ITC"/>
        </w:rPr>
        <w:t>Bijsluiter</w:t>
      </w:r>
      <w:proofErr w:type="spellEnd"/>
      <w:r w:rsidRPr="00A265C7">
        <w:rPr>
          <w:rFonts w:ascii="Eras Medium ITC" w:hAnsi="Eras Medium ITC"/>
        </w:rPr>
        <w:t xml:space="preserve"> </w:t>
      </w:r>
      <w:proofErr w:type="spellStart"/>
      <w:r w:rsidRPr="00A265C7">
        <w:rPr>
          <w:rFonts w:ascii="Eras Medium ITC" w:hAnsi="Eras Medium ITC"/>
        </w:rPr>
        <w:t>Actiq</w:t>
      </w:r>
      <w:proofErr w:type="spellEnd"/>
      <w:r w:rsidRPr="00A265C7">
        <w:rPr>
          <w:rFonts w:ascii="Eras Medium ITC" w:hAnsi="Eras Medium ITC"/>
        </w:rPr>
        <w:t>:</w:t>
      </w:r>
      <w:r w:rsidRPr="00A265C7">
        <w:rPr>
          <w:rFonts w:ascii="Eras Medium ITC" w:hAnsi="Eras Medium ITC"/>
          <w:color w:val="0000FF"/>
        </w:rPr>
        <w:t xml:space="preserve"> </w:t>
      </w:r>
      <w:hyperlink r:id="rId85">
        <w:proofErr w:type="spellStart"/>
        <w:r w:rsidRPr="00A265C7">
          <w:rPr>
            <w:rFonts w:ascii="Eras Medium ITC" w:hAnsi="Eras Medium ITC"/>
            <w:color w:val="0000FF"/>
            <w:u w:val="single" w:color="0000FF"/>
          </w:rPr>
          <w:t>Actiq-zuigtabletten</w:t>
        </w:r>
        <w:proofErr w:type="spellEnd"/>
        <w:r w:rsidRPr="00A265C7">
          <w:rPr>
            <w:rFonts w:ascii="Eras Medium ITC" w:hAnsi="Eras Medium ITC"/>
            <w:color w:val="0000FF"/>
          </w:rPr>
          <w:t xml:space="preserve"> </w:t>
        </w:r>
      </w:hyperlink>
      <w:r w:rsidRPr="00A265C7">
        <w:rPr>
          <w:rFonts w:ascii="Eras Medium ITC" w:hAnsi="Eras Medium ITC"/>
        </w:rPr>
        <w:t>(</w:t>
      </w:r>
      <w:proofErr w:type="spellStart"/>
      <w:r w:rsidRPr="00A265C7">
        <w:rPr>
          <w:rFonts w:ascii="Eras Medium ITC" w:hAnsi="Eras Medium ITC"/>
        </w:rPr>
        <w:t>externe</w:t>
      </w:r>
      <w:proofErr w:type="spellEnd"/>
      <w:r w:rsidRPr="00A265C7">
        <w:rPr>
          <w:rFonts w:ascii="Eras Medium ITC" w:hAnsi="Eras Medium ITC"/>
          <w:spacing w:val="-6"/>
        </w:rPr>
        <w:t xml:space="preserve"> </w:t>
      </w:r>
      <w:r w:rsidRPr="00A265C7">
        <w:rPr>
          <w:rFonts w:ascii="Eras Medium ITC" w:hAnsi="Eras Medium ITC"/>
        </w:rPr>
        <w:t>link)</w:t>
      </w:r>
    </w:p>
    <w:p w14:paraId="72653E11" w14:textId="77777777" w:rsidR="009E71ED" w:rsidRPr="00A265C7" w:rsidRDefault="00E60732">
      <w:pPr>
        <w:pStyle w:val="Lijstalinea"/>
        <w:numPr>
          <w:ilvl w:val="0"/>
          <w:numId w:val="2"/>
        </w:numPr>
        <w:tabs>
          <w:tab w:val="left" w:pos="1495"/>
        </w:tabs>
        <w:ind w:hanging="226"/>
        <w:rPr>
          <w:rFonts w:ascii="Eras Medium ITC" w:hAnsi="Eras Medium ITC"/>
        </w:rPr>
      </w:pPr>
      <w:proofErr w:type="spellStart"/>
      <w:r w:rsidRPr="00A265C7">
        <w:rPr>
          <w:rFonts w:ascii="Eras Medium ITC" w:hAnsi="Eras Medium ITC"/>
        </w:rPr>
        <w:t>Bijsluiter</w:t>
      </w:r>
      <w:proofErr w:type="spellEnd"/>
      <w:r w:rsidRPr="00A265C7">
        <w:rPr>
          <w:rFonts w:ascii="Eras Medium ITC" w:hAnsi="Eras Medium ITC"/>
        </w:rPr>
        <w:t xml:space="preserve"> </w:t>
      </w:r>
      <w:proofErr w:type="spellStart"/>
      <w:r w:rsidRPr="00A265C7">
        <w:rPr>
          <w:rFonts w:ascii="Eras Medium ITC" w:hAnsi="Eras Medium ITC"/>
        </w:rPr>
        <w:t>Actiq</w:t>
      </w:r>
      <w:proofErr w:type="spellEnd"/>
      <w:r w:rsidRPr="00A265C7">
        <w:rPr>
          <w:rFonts w:ascii="Eras Medium ITC" w:hAnsi="Eras Medium ITC"/>
        </w:rPr>
        <w:t xml:space="preserve"> 2:</w:t>
      </w:r>
      <w:r w:rsidRPr="00A265C7">
        <w:rPr>
          <w:rFonts w:ascii="Eras Medium ITC" w:hAnsi="Eras Medium ITC"/>
          <w:color w:val="0000FF"/>
        </w:rPr>
        <w:t xml:space="preserve"> </w:t>
      </w:r>
      <w:hyperlink r:id="rId86">
        <w:proofErr w:type="spellStart"/>
        <w:r w:rsidRPr="00A265C7">
          <w:rPr>
            <w:rFonts w:ascii="Eras Medium ITC" w:hAnsi="Eras Medium ITC"/>
            <w:color w:val="0000FF"/>
            <w:u w:val="single" w:color="0000FF"/>
          </w:rPr>
          <w:t>Actiq</w:t>
        </w:r>
        <w:proofErr w:type="spellEnd"/>
        <w:r w:rsidRPr="00A265C7">
          <w:rPr>
            <w:rFonts w:ascii="Eras Medium ITC" w:hAnsi="Eras Medium ITC"/>
            <w:color w:val="0000FF"/>
            <w:u w:val="single" w:color="0000FF"/>
          </w:rPr>
          <w:t xml:space="preserve"> </w:t>
        </w:r>
        <w:proofErr w:type="spellStart"/>
        <w:r w:rsidRPr="00A265C7">
          <w:rPr>
            <w:rFonts w:ascii="Eras Medium ITC" w:hAnsi="Eras Medium ITC"/>
            <w:color w:val="0000FF"/>
            <w:u w:val="single" w:color="0000FF"/>
          </w:rPr>
          <w:t>zuigtabletten</w:t>
        </w:r>
        <w:proofErr w:type="spellEnd"/>
        <w:r w:rsidRPr="00A265C7">
          <w:rPr>
            <w:rFonts w:ascii="Eras Medium ITC" w:hAnsi="Eras Medium ITC"/>
            <w:color w:val="0000FF"/>
          </w:rPr>
          <w:t xml:space="preserve"> </w:t>
        </w:r>
      </w:hyperlink>
      <w:r w:rsidRPr="00A265C7">
        <w:rPr>
          <w:rFonts w:ascii="Eras Medium ITC" w:hAnsi="Eras Medium ITC"/>
        </w:rPr>
        <w:t>(</w:t>
      </w:r>
      <w:proofErr w:type="spellStart"/>
      <w:r w:rsidRPr="00A265C7">
        <w:rPr>
          <w:rFonts w:ascii="Eras Medium ITC" w:hAnsi="Eras Medium ITC"/>
        </w:rPr>
        <w:t>externe</w:t>
      </w:r>
      <w:proofErr w:type="spellEnd"/>
      <w:r w:rsidRPr="00A265C7">
        <w:rPr>
          <w:rFonts w:ascii="Eras Medium ITC" w:hAnsi="Eras Medium ITC"/>
        </w:rPr>
        <w:t xml:space="preserve"> link, </w:t>
      </w:r>
      <w:proofErr w:type="spellStart"/>
      <w:r w:rsidRPr="00A265C7">
        <w:rPr>
          <w:rFonts w:ascii="Eras Medium ITC" w:hAnsi="Eras Medium ITC"/>
        </w:rPr>
        <w:t>gezien</w:t>
      </w:r>
      <w:proofErr w:type="spellEnd"/>
      <w:r w:rsidRPr="00A265C7">
        <w:rPr>
          <w:rFonts w:ascii="Eras Medium ITC" w:hAnsi="Eras Medium ITC"/>
        </w:rPr>
        <w:t xml:space="preserve"> mei</w:t>
      </w:r>
      <w:r w:rsidRPr="00A265C7">
        <w:rPr>
          <w:rFonts w:ascii="Eras Medium ITC" w:hAnsi="Eras Medium ITC"/>
          <w:spacing w:val="-15"/>
        </w:rPr>
        <w:t xml:space="preserve"> </w:t>
      </w:r>
      <w:r w:rsidRPr="00A265C7">
        <w:rPr>
          <w:rFonts w:ascii="Eras Medium ITC" w:hAnsi="Eras Medium ITC"/>
        </w:rPr>
        <w:t>2012).</w:t>
      </w:r>
    </w:p>
    <w:p w14:paraId="310B04BE" w14:textId="77777777" w:rsidR="009E71ED" w:rsidRPr="00A265C7" w:rsidRDefault="009E71ED">
      <w:pPr>
        <w:spacing w:line="230" w:lineRule="exact"/>
        <w:rPr>
          <w:rFonts w:ascii="Eras Medium ITC" w:hAnsi="Eras Medium ITC"/>
        </w:rPr>
        <w:sectPr w:rsidR="009E71ED" w:rsidRPr="00A265C7" w:rsidSect="00A63B9E">
          <w:footerReference w:type="default" r:id="rId87"/>
          <w:pgSz w:w="11910" w:h="16840"/>
          <w:pgMar w:top="840" w:right="780" w:bottom="1080" w:left="1000" w:header="304" w:footer="892" w:gutter="0"/>
          <w:cols w:space="708"/>
        </w:sectPr>
      </w:pPr>
    </w:p>
    <w:p w14:paraId="0EC1BC87" w14:textId="77777777" w:rsidR="009E71ED" w:rsidRPr="00A265C7" w:rsidRDefault="009E71ED">
      <w:pPr>
        <w:pStyle w:val="Plattetekst"/>
        <w:rPr>
          <w:rFonts w:ascii="Eras Medium ITC" w:hAnsi="Eras Medium ITC"/>
        </w:rPr>
      </w:pPr>
    </w:p>
    <w:p w14:paraId="396A2FCE" w14:textId="77777777" w:rsidR="009E71ED" w:rsidRPr="00A265C7" w:rsidRDefault="009E71ED">
      <w:pPr>
        <w:pStyle w:val="Plattetekst"/>
        <w:rPr>
          <w:rFonts w:ascii="Eras Medium ITC" w:hAnsi="Eras Medium ITC"/>
        </w:rPr>
      </w:pPr>
    </w:p>
    <w:p w14:paraId="39B8C47C" w14:textId="77777777" w:rsidR="009E71ED" w:rsidRPr="00A265C7" w:rsidRDefault="009E71ED">
      <w:pPr>
        <w:pStyle w:val="Plattetekst"/>
        <w:rPr>
          <w:rFonts w:ascii="Eras Medium ITC" w:hAnsi="Eras Medium ITC"/>
        </w:rPr>
      </w:pPr>
    </w:p>
    <w:p w14:paraId="005689F0" w14:textId="77777777" w:rsidR="009E71ED" w:rsidRPr="00A265C7" w:rsidRDefault="009E71ED">
      <w:pPr>
        <w:pStyle w:val="Plattetekst"/>
        <w:rPr>
          <w:rFonts w:ascii="Eras Medium ITC" w:hAnsi="Eras Medium ITC"/>
        </w:rPr>
      </w:pPr>
    </w:p>
    <w:p w14:paraId="12F67B35" w14:textId="77777777" w:rsidR="009E71ED" w:rsidRPr="00A265C7" w:rsidRDefault="009E71ED">
      <w:pPr>
        <w:pStyle w:val="Plattetekst"/>
        <w:rPr>
          <w:rFonts w:ascii="Eras Medium ITC" w:hAnsi="Eras Medium ITC"/>
        </w:rPr>
      </w:pPr>
    </w:p>
    <w:p w14:paraId="14E14A85" w14:textId="77777777" w:rsidR="009E71ED" w:rsidRPr="00A265C7" w:rsidRDefault="009E71ED">
      <w:pPr>
        <w:pStyle w:val="Plattetekst"/>
        <w:spacing w:before="5"/>
        <w:rPr>
          <w:rFonts w:ascii="Eras Medium ITC" w:hAnsi="Eras Medium ITC"/>
          <w:sz w:val="21"/>
        </w:rPr>
      </w:pPr>
    </w:p>
    <w:p w14:paraId="21F47CE2" w14:textId="77777777" w:rsidR="009E71ED" w:rsidRPr="00A265C7" w:rsidRDefault="00E60732">
      <w:pPr>
        <w:pStyle w:val="Kop1"/>
        <w:spacing w:before="90"/>
        <w:rPr>
          <w:rFonts w:ascii="Eras Medium ITC" w:hAnsi="Eras Medium ITC"/>
        </w:rPr>
      </w:pPr>
      <w:bookmarkStart w:id="135" w:name="Exelon_(rivastigmine)"/>
      <w:bookmarkEnd w:id="135"/>
      <w:r w:rsidRPr="00A265C7">
        <w:rPr>
          <w:rFonts w:ascii="Eras Medium ITC" w:hAnsi="Eras Medium ITC"/>
        </w:rPr>
        <w:t>Exelon (rivastigmine)</w:t>
      </w:r>
    </w:p>
    <w:p w14:paraId="3B67A859" w14:textId="77777777" w:rsidR="009E71ED" w:rsidRPr="00A265C7" w:rsidRDefault="009E71ED">
      <w:pPr>
        <w:pStyle w:val="Plattetekst"/>
        <w:rPr>
          <w:rFonts w:ascii="Eras Medium ITC" w:hAnsi="Eras Medium ITC"/>
          <w:sz w:val="28"/>
        </w:rPr>
      </w:pPr>
    </w:p>
    <w:p w14:paraId="12B23DDE" w14:textId="77777777" w:rsidR="009E71ED" w:rsidRPr="00A265C7" w:rsidRDefault="00E60732">
      <w:pPr>
        <w:pStyle w:val="Plattetekst"/>
        <w:ind w:left="1268" w:right="937"/>
        <w:rPr>
          <w:rFonts w:ascii="Eras Medium ITC" w:hAnsi="Eras Medium ITC"/>
        </w:rPr>
      </w:pPr>
      <w:r w:rsidRPr="00A265C7">
        <w:rPr>
          <w:rFonts w:ascii="Eras Medium ITC" w:hAnsi="Eras Medium ITC"/>
        </w:rPr>
        <w:t xml:space="preserve">Exelon </w:t>
      </w:r>
      <w:proofErr w:type="spellStart"/>
      <w:r w:rsidRPr="00A265C7">
        <w:rPr>
          <w:rFonts w:ascii="Eras Medium ITC" w:hAnsi="Eras Medium ITC"/>
        </w:rPr>
        <w:t>bevat</w:t>
      </w:r>
      <w:proofErr w:type="spellEnd"/>
      <w:r w:rsidRPr="00A265C7">
        <w:rPr>
          <w:rFonts w:ascii="Eras Medium ITC" w:hAnsi="Eras Medium ITC"/>
        </w:rPr>
        <w:t xml:space="preserve"> </w:t>
      </w:r>
      <w:proofErr w:type="spellStart"/>
      <w:r w:rsidRPr="00A265C7">
        <w:rPr>
          <w:rFonts w:ascii="Eras Medium ITC" w:hAnsi="Eras Medium ITC"/>
        </w:rPr>
        <w:t>als</w:t>
      </w:r>
      <w:proofErr w:type="spellEnd"/>
      <w:r w:rsidRPr="00A265C7">
        <w:rPr>
          <w:rFonts w:ascii="Eras Medium ITC" w:hAnsi="Eras Medium ITC"/>
        </w:rPr>
        <w:t xml:space="preserve"> </w:t>
      </w:r>
      <w:proofErr w:type="spellStart"/>
      <w:r w:rsidRPr="00A265C7">
        <w:rPr>
          <w:rFonts w:ascii="Eras Medium ITC" w:hAnsi="Eras Medium ITC"/>
        </w:rPr>
        <w:t>werkzame</w:t>
      </w:r>
      <w:proofErr w:type="spellEnd"/>
      <w:r w:rsidRPr="00A265C7">
        <w:rPr>
          <w:rFonts w:ascii="Eras Medium ITC" w:hAnsi="Eras Medium ITC"/>
        </w:rPr>
        <w:t xml:space="preserve"> </w:t>
      </w:r>
      <w:proofErr w:type="spellStart"/>
      <w:r w:rsidRPr="00A265C7">
        <w:rPr>
          <w:rFonts w:ascii="Eras Medium ITC" w:hAnsi="Eras Medium ITC"/>
        </w:rPr>
        <w:t>stof</w:t>
      </w:r>
      <w:proofErr w:type="spellEnd"/>
      <w:r w:rsidRPr="00A265C7">
        <w:rPr>
          <w:rFonts w:ascii="Eras Medium ITC" w:hAnsi="Eras Medium ITC"/>
        </w:rPr>
        <w:t xml:space="preserve"> rivastigmine. Rivastigmine </w:t>
      </w:r>
      <w:proofErr w:type="spellStart"/>
      <w:r w:rsidRPr="00A265C7">
        <w:rPr>
          <w:rFonts w:ascii="Eras Medium ITC" w:hAnsi="Eras Medium ITC"/>
        </w:rPr>
        <w:t>behoort</w:t>
      </w:r>
      <w:proofErr w:type="spellEnd"/>
      <w:r w:rsidRPr="00A265C7">
        <w:rPr>
          <w:rFonts w:ascii="Eras Medium ITC" w:hAnsi="Eras Medium ITC"/>
        </w:rPr>
        <w:t xml:space="preserve"> tot de </w:t>
      </w:r>
      <w:proofErr w:type="spellStart"/>
      <w:r w:rsidRPr="00A265C7">
        <w:rPr>
          <w:rFonts w:ascii="Eras Medium ITC" w:hAnsi="Eras Medium ITC"/>
        </w:rPr>
        <w:t>groep</w:t>
      </w:r>
      <w:proofErr w:type="spellEnd"/>
      <w:r w:rsidRPr="00A265C7">
        <w:rPr>
          <w:rFonts w:ascii="Eras Medium ITC" w:hAnsi="Eras Medium ITC"/>
        </w:rPr>
        <w:t xml:space="preserve"> van </w:t>
      </w:r>
      <w:proofErr w:type="spellStart"/>
      <w:r w:rsidRPr="00A265C7">
        <w:rPr>
          <w:rFonts w:ascii="Eras Medium ITC" w:hAnsi="Eras Medium ITC"/>
        </w:rPr>
        <w:t>verbindingen</w:t>
      </w:r>
      <w:proofErr w:type="spellEnd"/>
      <w:r w:rsidRPr="00A265C7">
        <w:rPr>
          <w:rFonts w:ascii="Eras Medium ITC" w:hAnsi="Eras Medium ITC"/>
        </w:rPr>
        <w:t xml:space="preserve"> die anticholinesterases </w:t>
      </w:r>
      <w:proofErr w:type="spellStart"/>
      <w:r w:rsidRPr="00A265C7">
        <w:rPr>
          <w:rFonts w:ascii="Eras Medium ITC" w:hAnsi="Eras Medium ITC"/>
        </w:rPr>
        <w:t>wordt</w:t>
      </w:r>
      <w:proofErr w:type="spellEnd"/>
      <w:r w:rsidRPr="00A265C7">
        <w:rPr>
          <w:rFonts w:ascii="Eras Medium ITC" w:hAnsi="Eras Medium ITC"/>
        </w:rPr>
        <w:t xml:space="preserve"> </w:t>
      </w:r>
      <w:proofErr w:type="spellStart"/>
      <w:r w:rsidRPr="00A265C7">
        <w:rPr>
          <w:rFonts w:ascii="Eras Medium ITC" w:hAnsi="Eras Medium ITC"/>
        </w:rPr>
        <w:t>genoemd</w:t>
      </w:r>
      <w:proofErr w:type="spellEnd"/>
      <w:r w:rsidRPr="00A265C7">
        <w:rPr>
          <w:rFonts w:ascii="Eras Medium ITC" w:hAnsi="Eras Medium ITC"/>
        </w:rPr>
        <w:t>. Doordat acetylcholine de prikkel overdracht tussen verschillende hersencellen onderling verzorgt, speelt acetylcholine een belangrijke rol bij hersenfuncties, zoals het onthouden en leren.</w:t>
      </w:r>
    </w:p>
    <w:p w14:paraId="5AFC37D3" w14:textId="77777777" w:rsidR="009E71ED" w:rsidRPr="00A265C7" w:rsidRDefault="00E60732">
      <w:pPr>
        <w:pStyle w:val="Plattetekst"/>
        <w:spacing w:before="1"/>
        <w:ind w:left="1268" w:right="663"/>
        <w:jc w:val="both"/>
        <w:rPr>
          <w:rFonts w:ascii="Eras Medium ITC" w:hAnsi="Eras Medium ITC"/>
        </w:rPr>
      </w:pPr>
      <w:r w:rsidRPr="00A265C7">
        <w:rPr>
          <w:rFonts w:ascii="Eras Medium ITC" w:hAnsi="Eras Medium ITC"/>
        </w:rPr>
        <w:t>Het wordt toegediend met behulp van een pleister of als capsule. De pleister is sinds 2008 in Nederland verkrijgbaar. De pleister zorgt voor continue afgifte van de werkzame stof door de huid heen (transdermaal). Deze stof wordt vervolgens opgenomen in het bloed van de cliënt.</w:t>
      </w:r>
    </w:p>
    <w:p w14:paraId="18F6931D" w14:textId="77777777" w:rsidR="009E71ED" w:rsidRPr="00A265C7" w:rsidRDefault="009E71ED">
      <w:pPr>
        <w:pStyle w:val="Plattetekst"/>
        <w:rPr>
          <w:rFonts w:ascii="Eras Medium ITC" w:hAnsi="Eras Medium ITC"/>
          <w:sz w:val="22"/>
        </w:rPr>
      </w:pPr>
    </w:p>
    <w:p w14:paraId="467683DF" w14:textId="77777777" w:rsidR="009E71ED" w:rsidRPr="00A265C7" w:rsidRDefault="009E71ED">
      <w:pPr>
        <w:pStyle w:val="Plattetekst"/>
        <w:spacing w:before="10"/>
        <w:rPr>
          <w:rFonts w:ascii="Eras Medium ITC" w:hAnsi="Eras Medium ITC"/>
          <w:sz w:val="19"/>
        </w:rPr>
      </w:pPr>
    </w:p>
    <w:p w14:paraId="4BADCEAA" w14:textId="77777777" w:rsidR="009E71ED" w:rsidRPr="00A265C7" w:rsidRDefault="00E60732">
      <w:pPr>
        <w:pStyle w:val="Kop2"/>
        <w:rPr>
          <w:rFonts w:ascii="Eras Medium ITC" w:hAnsi="Eras Medium ITC"/>
        </w:rPr>
      </w:pPr>
      <w:r w:rsidRPr="00A265C7">
        <w:rPr>
          <w:rFonts w:ascii="Eras Medium ITC" w:hAnsi="Eras Medium ITC"/>
        </w:rPr>
        <w:t>Indicaties</w:t>
      </w:r>
    </w:p>
    <w:p w14:paraId="65DE22A0" w14:textId="77777777" w:rsidR="009E71ED" w:rsidRPr="00A265C7" w:rsidRDefault="009E71ED">
      <w:pPr>
        <w:pStyle w:val="Plattetekst"/>
        <w:rPr>
          <w:rFonts w:ascii="Eras Medium ITC" w:hAnsi="Eras Medium ITC"/>
          <w:sz w:val="21"/>
        </w:rPr>
      </w:pPr>
    </w:p>
    <w:p w14:paraId="15E35049" w14:textId="77777777" w:rsidR="009E71ED" w:rsidRPr="00A265C7" w:rsidRDefault="00E60732">
      <w:pPr>
        <w:pStyle w:val="Plattetekst"/>
        <w:ind w:left="1268" w:right="1693"/>
        <w:rPr>
          <w:rFonts w:ascii="Eras Medium ITC" w:hAnsi="Eras Medium ITC"/>
        </w:rPr>
      </w:pPr>
      <w:r w:rsidRPr="00A265C7">
        <w:rPr>
          <w:rFonts w:ascii="Eras Medium ITC" w:hAnsi="Eras Medium ITC"/>
        </w:rPr>
        <w:t>Cliënten met de ziekte van Alzheimer gebruiken Exelon voor de behandeling van geheugenstoornissen.</w:t>
      </w:r>
    </w:p>
    <w:p w14:paraId="4C8BB32C" w14:textId="77777777" w:rsidR="009E71ED" w:rsidRPr="00A265C7" w:rsidRDefault="009E71ED">
      <w:pPr>
        <w:pStyle w:val="Plattetekst"/>
        <w:rPr>
          <w:rFonts w:ascii="Eras Medium ITC" w:hAnsi="Eras Medium ITC"/>
          <w:sz w:val="22"/>
        </w:rPr>
      </w:pPr>
    </w:p>
    <w:p w14:paraId="266570BC" w14:textId="77777777" w:rsidR="009E71ED" w:rsidRPr="00A265C7" w:rsidRDefault="009E71ED">
      <w:pPr>
        <w:pStyle w:val="Plattetekst"/>
        <w:spacing w:before="10"/>
        <w:rPr>
          <w:rFonts w:ascii="Eras Medium ITC" w:hAnsi="Eras Medium ITC"/>
          <w:sz w:val="19"/>
        </w:rPr>
      </w:pPr>
    </w:p>
    <w:p w14:paraId="1CA2964B" w14:textId="77777777" w:rsidR="009E71ED" w:rsidRPr="00A265C7" w:rsidRDefault="00E60732">
      <w:pPr>
        <w:pStyle w:val="Kop2"/>
        <w:spacing w:before="1"/>
        <w:rPr>
          <w:rFonts w:ascii="Eras Medium ITC" w:hAnsi="Eras Medium ITC"/>
        </w:rPr>
      </w:pPr>
      <w:r w:rsidRPr="00A265C7">
        <w:rPr>
          <w:rFonts w:ascii="Eras Medium ITC" w:hAnsi="Eras Medium ITC"/>
        </w:rPr>
        <w:t>Contra-indicaties</w:t>
      </w:r>
    </w:p>
    <w:p w14:paraId="246C855A" w14:textId="77777777" w:rsidR="009E71ED" w:rsidRPr="00A265C7" w:rsidRDefault="009E71ED">
      <w:pPr>
        <w:pStyle w:val="Plattetekst"/>
        <w:spacing w:before="1"/>
        <w:rPr>
          <w:rFonts w:ascii="Eras Medium ITC" w:hAnsi="Eras Medium ITC"/>
          <w:sz w:val="21"/>
        </w:rPr>
      </w:pPr>
    </w:p>
    <w:p w14:paraId="724499D2" w14:textId="77777777" w:rsidR="009E71ED" w:rsidRPr="00A265C7" w:rsidRDefault="00E60732">
      <w:pPr>
        <w:pStyle w:val="Plattetekst"/>
        <w:ind w:left="1267" w:right="693"/>
        <w:rPr>
          <w:rFonts w:ascii="Eras Medium ITC" w:hAnsi="Eras Medium ITC"/>
        </w:rPr>
      </w:pPr>
      <w:r w:rsidRPr="00A265C7">
        <w:rPr>
          <w:rFonts w:ascii="Eras Medium ITC" w:hAnsi="Eras Medium ITC"/>
        </w:rPr>
        <w:t>De pleisters mogen niet worden gebruikt bij overgevoeligheid voor één van de bestanddelen van Exelon. Het mag ook niet gebruikt worden bij cliënten met:</w:t>
      </w:r>
    </w:p>
    <w:p w14:paraId="4CCDFC1C"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een onregelmatige</w:t>
      </w:r>
      <w:r w:rsidRPr="00A265C7">
        <w:rPr>
          <w:rFonts w:ascii="Eras Medium ITC" w:hAnsi="Eras Medium ITC"/>
          <w:spacing w:val="-3"/>
        </w:rPr>
        <w:t xml:space="preserve"> </w:t>
      </w:r>
      <w:r w:rsidRPr="00A265C7">
        <w:rPr>
          <w:rFonts w:ascii="Eras Medium ITC" w:hAnsi="Eras Medium ITC"/>
        </w:rPr>
        <w:t>hartslag;</w:t>
      </w:r>
    </w:p>
    <w:p w14:paraId="154D8A87"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een</w:t>
      </w:r>
      <w:r w:rsidRPr="00A265C7">
        <w:rPr>
          <w:rFonts w:ascii="Eras Medium ITC" w:hAnsi="Eras Medium ITC"/>
          <w:spacing w:val="-2"/>
        </w:rPr>
        <w:t xml:space="preserve"> </w:t>
      </w:r>
      <w:r w:rsidRPr="00A265C7">
        <w:rPr>
          <w:rFonts w:ascii="Eras Medium ITC" w:hAnsi="Eras Medium ITC"/>
        </w:rPr>
        <w:t>maagzweer;</w:t>
      </w:r>
    </w:p>
    <w:p w14:paraId="5AC8140A"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problemen met</w:t>
      </w:r>
      <w:r w:rsidRPr="00A265C7">
        <w:rPr>
          <w:rFonts w:ascii="Eras Medium ITC" w:hAnsi="Eras Medium ITC"/>
          <w:spacing w:val="-3"/>
        </w:rPr>
        <w:t xml:space="preserve"> </w:t>
      </w:r>
      <w:r w:rsidRPr="00A265C7">
        <w:rPr>
          <w:rFonts w:ascii="Eras Medium ITC" w:hAnsi="Eras Medium ITC"/>
        </w:rPr>
        <w:t>plassen;</w:t>
      </w:r>
    </w:p>
    <w:p w14:paraId="48B5A9E9" w14:textId="77777777" w:rsidR="009E71ED" w:rsidRPr="00A265C7" w:rsidRDefault="00E60732">
      <w:pPr>
        <w:pStyle w:val="Lijstalinea"/>
        <w:numPr>
          <w:ilvl w:val="0"/>
          <w:numId w:val="2"/>
        </w:numPr>
        <w:tabs>
          <w:tab w:val="left" w:pos="1495"/>
        </w:tabs>
        <w:spacing w:before="1" w:line="240" w:lineRule="auto"/>
        <w:ind w:hanging="226"/>
        <w:rPr>
          <w:rFonts w:ascii="Eras Medium ITC" w:hAnsi="Eras Medium ITC"/>
        </w:rPr>
      </w:pPr>
      <w:r w:rsidRPr="00A265C7">
        <w:rPr>
          <w:rFonts w:ascii="Eras Medium ITC" w:hAnsi="Eras Medium ITC"/>
        </w:rPr>
        <w:t>epileptische</w:t>
      </w:r>
      <w:r w:rsidRPr="00A265C7">
        <w:rPr>
          <w:rFonts w:ascii="Eras Medium ITC" w:hAnsi="Eras Medium ITC"/>
          <w:spacing w:val="-2"/>
        </w:rPr>
        <w:t xml:space="preserve"> </w:t>
      </w:r>
      <w:r w:rsidRPr="00A265C7">
        <w:rPr>
          <w:rFonts w:ascii="Eras Medium ITC" w:hAnsi="Eras Medium ITC"/>
        </w:rPr>
        <w:t>aanvallen;</w:t>
      </w:r>
    </w:p>
    <w:p w14:paraId="7C442728"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astma of ernstige</w:t>
      </w:r>
      <w:r w:rsidRPr="00A265C7">
        <w:rPr>
          <w:rFonts w:ascii="Eras Medium ITC" w:hAnsi="Eras Medium ITC"/>
          <w:spacing w:val="-4"/>
        </w:rPr>
        <w:t xml:space="preserve"> </w:t>
      </w:r>
      <w:r w:rsidRPr="00A265C7">
        <w:rPr>
          <w:rFonts w:ascii="Eras Medium ITC" w:hAnsi="Eras Medium ITC"/>
        </w:rPr>
        <w:t>luchtwegaandoening;</w:t>
      </w:r>
    </w:p>
    <w:p w14:paraId="5D9F2FBA"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last van</w:t>
      </w:r>
      <w:r w:rsidRPr="00A265C7">
        <w:rPr>
          <w:rFonts w:ascii="Eras Medium ITC" w:hAnsi="Eras Medium ITC"/>
          <w:spacing w:val="-3"/>
        </w:rPr>
        <w:t xml:space="preserve"> </w:t>
      </w:r>
      <w:r w:rsidRPr="00A265C7">
        <w:rPr>
          <w:rFonts w:ascii="Eras Medium ITC" w:hAnsi="Eras Medium ITC"/>
        </w:rPr>
        <w:t>beven;</w:t>
      </w:r>
    </w:p>
    <w:p w14:paraId="3EF6D8B3" w14:textId="77777777" w:rsidR="009E71ED" w:rsidRPr="00A265C7" w:rsidRDefault="00E60732">
      <w:pPr>
        <w:pStyle w:val="Lijstalinea"/>
        <w:numPr>
          <w:ilvl w:val="0"/>
          <w:numId w:val="2"/>
        </w:numPr>
        <w:tabs>
          <w:tab w:val="left" w:pos="1495"/>
        </w:tabs>
        <w:spacing w:before="1" w:line="240" w:lineRule="auto"/>
        <w:ind w:hanging="226"/>
        <w:rPr>
          <w:rFonts w:ascii="Eras Medium ITC" w:hAnsi="Eras Medium ITC"/>
        </w:rPr>
      </w:pPr>
      <w:r w:rsidRPr="00A265C7">
        <w:rPr>
          <w:rFonts w:ascii="Eras Medium ITC" w:hAnsi="Eras Medium ITC"/>
        </w:rPr>
        <w:t>een laag</w:t>
      </w:r>
      <w:r w:rsidRPr="00A265C7">
        <w:rPr>
          <w:rFonts w:ascii="Eras Medium ITC" w:hAnsi="Eras Medium ITC"/>
          <w:spacing w:val="-3"/>
        </w:rPr>
        <w:t xml:space="preserve"> </w:t>
      </w:r>
      <w:r w:rsidRPr="00A265C7">
        <w:rPr>
          <w:rFonts w:ascii="Eras Medium ITC" w:hAnsi="Eras Medium ITC"/>
        </w:rPr>
        <w:t>lichaamsgewicht;</w:t>
      </w:r>
    </w:p>
    <w:p w14:paraId="1EE4149C"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een slecht functionerende</w:t>
      </w:r>
      <w:r w:rsidRPr="00A265C7">
        <w:rPr>
          <w:rFonts w:ascii="Eras Medium ITC" w:hAnsi="Eras Medium ITC"/>
          <w:spacing w:val="-5"/>
        </w:rPr>
        <w:t xml:space="preserve"> </w:t>
      </w:r>
      <w:r w:rsidRPr="00A265C7">
        <w:rPr>
          <w:rFonts w:ascii="Eras Medium ITC" w:hAnsi="Eras Medium ITC"/>
        </w:rPr>
        <w:t>lever.</w:t>
      </w:r>
    </w:p>
    <w:p w14:paraId="2EF76663" w14:textId="77777777" w:rsidR="009E71ED" w:rsidRPr="00A265C7" w:rsidRDefault="00E60732">
      <w:pPr>
        <w:pStyle w:val="Plattetekst"/>
        <w:ind w:left="1268" w:right="614"/>
        <w:rPr>
          <w:rFonts w:ascii="Eras Medium ITC" w:hAnsi="Eras Medium ITC"/>
        </w:rPr>
      </w:pPr>
      <w:r w:rsidRPr="00A265C7">
        <w:rPr>
          <w:rFonts w:ascii="Eras Medium ITC" w:hAnsi="Eras Medium ITC"/>
        </w:rPr>
        <w:t>Exelon wordt afgeraden voor kinderen en jongeren beneden 18 jaar. Exelon pleisters kunnen flauwvallen en ernstige verwarring veroorzaken. Besturen van voertuigen en bedienen van machines wordt afgeraden als gebruiker zich slap of verward voelt.</w:t>
      </w:r>
    </w:p>
    <w:p w14:paraId="641FA2E7" w14:textId="77777777" w:rsidR="009E71ED" w:rsidRPr="00A265C7" w:rsidRDefault="009E71ED">
      <w:pPr>
        <w:pStyle w:val="Plattetekst"/>
        <w:rPr>
          <w:rFonts w:ascii="Eras Medium ITC" w:hAnsi="Eras Medium ITC"/>
          <w:sz w:val="22"/>
        </w:rPr>
      </w:pPr>
    </w:p>
    <w:p w14:paraId="2CB967F0" w14:textId="77777777" w:rsidR="009E71ED" w:rsidRPr="00A265C7" w:rsidRDefault="009E71ED">
      <w:pPr>
        <w:pStyle w:val="Plattetekst"/>
        <w:spacing w:before="10"/>
        <w:rPr>
          <w:rFonts w:ascii="Eras Medium ITC" w:hAnsi="Eras Medium ITC"/>
          <w:sz w:val="19"/>
        </w:rPr>
      </w:pPr>
    </w:p>
    <w:p w14:paraId="5FD52ADE" w14:textId="77777777" w:rsidR="009E71ED" w:rsidRPr="00A265C7" w:rsidRDefault="00E60732">
      <w:pPr>
        <w:pStyle w:val="Kop2"/>
        <w:rPr>
          <w:rFonts w:ascii="Eras Medium ITC" w:hAnsi="Eras Medium ITC"/>
        </w:rPr>
      </w:pPr>
      <w:r w:rsidRPr="00A265C7">
        <w:rPr>
          <w:rFonts w:ascii="Eras Medium ITC" w:hAnsi="Eras Medium ITC"/>
        </w:rPr>
        <w:t>Toediening</w:t>
      </w:r>
    </w:p>
    <w:p w14:paraId="0FDA67D5" w14:textId="77777777" w:rsidR="009E71ED" w:rsidRPr="00A265C7" w:rsidRDefault="00E60732">
      <w:pPr>
        <w:pStyle w:val="Plattetekst"/>
        <w:spacing w:before="12" w:line="460" w:lineRule="atLeast"/>
        <w:ind w:left="1268" w:right="358"/>
        <w:rPr>
          <w:rFonts w:ascii="Eras Medium ITC" w:hAnsi="Eras Medium ITC"/>
        </w:rPr>
      </w:pPr>
      <w:r w:rsidRPr="00A265C7">
        <w:rPr>
          <w:rFonts w:ascii="Eras Medium ITC" w:hAnsi="Eras Medium ITC"/>
        </w:rPr>
        <w:t>Kijk voor de juiste dosering en toedieningswijze op het etiket van de apotheek en in de bijsluiter. De pleister wordt geleverd in twee varianten:</w:t>
      </w:r>
    </w:p>
    <w:p w14:paraId="48CE2068" w14:textId="77777777" w:rsidR="009E71ED" w:rsidRPr="00A265C7" w:rsidRDefault="00E60732">
      <w:pPr>
        <w:pStyle w:val="Lijstalinea"/>
        <w:numPr>
          <w:ilvl w:val="0"/>
          <w:numId w:val="2"/>
        </w:numPr>
        <w:tabs>
          <w:tab w:val="left" w:pos="1495"/>
        </w:tabs>
        <w:spacing w:line="240" w:lineRule="auto"/>
        <w:ind w:hanging="226"/>
        <w:rPr>
          <w:rFonts w:ascii="Eras Medium ITC" w:hAnsi="Eras Medium ITC"/>
        </w:rPr>
      </w:pPr>
      <w:r w:rsidRPr="00A265C7">
        <w:rPr>
          <w:rFonts w:ascii="Eras Medium ITC" w:hAnsi="Eras Medium ITC"/>
        </w:rPr>
        <w:t>4,6 mg / 24</w:t>
      </w:r>
      <w:r w:rsidRPr="00A265C7">
        <w:rPr>
          <w:rFonts w:ascii="Eras Medium ITC" w:hAnsi="Eras Medium ITC"/>
          <w:spacing w:val="-9"/>
        </w:rPr>
        <w:t xml:space="preserve"> </w:t>
      </w:r>
      <w:r w:rsidRPr="00A265C7">
        <w:rPr>
          <w:rFonts w:ascii="Eras Medium ITC" w:hAnsi="Eras Medium ITC"/>
        </w:rPr>
        <w:t>uur</w:t>
      </w:r>
    </w:p>
    <w:p w14:paraId="26BE214E" w14:textId="77777777" w:rsidR="009E71ED" w:rsidRPr="00A265C7" w:rsidRDefault="00E60732">
      <w:pPr>
        <w:pStyle w:val="Lijstalinea"/>
        <w:numPr>
          <w:ilvl w:val="0"/>
          <w:numId w:val="2"/>
        </w:numPr>
        <w:tabs>
          <w:tab w:val="left" w:pos="1495"/>
        </w:tabs>
        <w:spacing w:line="240" w:lineRule="auto"/>
        <w:ind w:hanging="226"/>
        <w:rPr>
          <w:rFonts w:ascii="Eras Medium ITC" w:hAnsi="Eras Medium ITC"/>
        </w:rPr>
      </w:pPr>
      <w:r w:rsidRPr="00A265C7">
        <w:rPr>
          <w:rFonts w:ascii="Eras Medium ITC" w:hAnsi="Eras Medium ITC"/>
        </w:rPr>
        <w:t>9,5 mg / 24</w:t>
      </w:r>
      <w:r w:rsidRPr="00A265C7">
        <w:rPr>
          <w:rFonts w:ascii="Eras Medium ITC" w:hAnsi="Eras Medium ITC"/>
          <w:spacing w:val="-9"/>
        </w:rPr>
        <w:t xml:space="preserve"> </w:t>
      </w:r>
      <w:r w:rsidRPr="00A265C7">
        <w:rPr>
          <w:rFonts w:ascii="Eras Medium ITC" w:hAnsi="Eras Medium ITC"/>
        </w:rPr>
        <w:t>uur</w:t>
      </w:r>
    </w:p>
    <w:p w14:paraId="671079E9" w14:textId="77777777" w:rsidR="009E71ED" w:rsidRPr="00A265C7" w:rsidRDefault="00E60732">
      <w:pPr>
        <w:pStyle w:val="Plattetekst"/>
        <w:spacing w:before="1"/>
        <w:ind w:left="1268" w:right="481"/>
        <w:rPr>
          <w:rFonts w:ascii="Eras Medium ITC" w:hAnsi="Eras Medium ITC"/>
        </w:rPr>
      </w:pPr>
      <w:r w:rsidRPr="00A265C7">
        <w:rPr>
          <w:rFonts w:ascii="Eras Medium ITC" w:hAnsi="Eras Medium ITC"/>
        </w:rPr>
        <w:t xml:space="preserve">De pleister bestaat uit drie lagen </w:t>
      </w:r>
      <w:proofErr w:type="spellStart"/>
      <w:r w:rsidRPr="00A265C7">
        <w:rPr>
          <w:rFonts w:ascii="Eras Medium ITC" w:hAnsi="Eras Medium ITC"/>
        </w:rPr>
        <w:t>en</w:t>
      </w:r>
      <w:proofErr w:type="spellEnd"/>
      <w:r w:rsidRPr="00A265C7">
        <w:rPr>
          <w:rFonts w:ascii="Eras Medium ITC" w:hAnsi="Eras Medium ITC"/>
        </w:rPr>
        <w:t xml:space="preserve"> </w:t>
      </w:r>
      <w:proofErr w:type="spellStart"/>
      <w:r w:rsidRPr="00A265C7">
        <w:rPr>
          <w:rFonts w:ascii="Eras Medium ITC" w:hAnsi="Eras Medium ITC"/>
        </w:rPr>
        <w:t>heeft</w:t>
      </w:r>
      <w:proofErr w:type="spellEnd"/>
      <w:r w:rsidRPr="00A265C7">
        <w:rPr>
          <w:rFonts w:ascii="Eras Medium ITC" w:hAnsi="Eras Medium ITC"/>
        </w:rPr>
        <w:t xml:space="preserve"> de </w:t>
      </w:r>
      <w:proofErr w:type="spellStart"/>
      <w:r w:rsidRPr="00A265C7">
        <w:rPr>
          <w:rFonts w:ascii="Eras Medium ITC" w:hAnsi="Eras Medium ITC"/>
        </w:rPr>
        <w:t>grootte</w:t>
      </w:r>
      <w:proofErr w:type="spellEnd"/>
      <w:r w:rsidRPr="00A265C7">
        <w:rPr>
          <w:rFonts w:ascii="Eras Medium ITC" w:hAnsi="Eras Medium ITC"/>
        </w:rPr>
        <w:t xml:space="preserve"> van </w:t>
      </w:r>
      <w:proofErr w:type="spellStart"/>
      <w:r w:rsidRPr="00A265C7">
        <w:rPr>
          <w:rFonts w:ascii="Eras Medium ITC" w:hAnsi="Eras Medium ITC"/>
        </w:rPr>
        <w:t>een</w:t>
      </w:r>
      <w:proofErr w:type="spellEnd"/>
      <w:r w:rsidRPr="00A265C7">
        <w:rPr>
          <w:rFonts w:ascii="Eras Medium ITC" w:hAnsi="Eras Medium ITC"/>
        </w:rPr>
        <w:t xml:space="preserve"> euro-munt. Elke pleister bevindt zich in een verzegelde sachet. De pleisters zijn verkrijgbaar in dozen met 7 of 30 sachets en in grote verpakkingen met 60 of 90 sachets.</w:t>
      </w:r>
    </w:p>
    <w:p w14:paraId="7E21D1E8" w14:textId="77777777" w:rsidR="009E71ED" w:rsidRPr="00A265C7" w:rsidRDefault="00E60732">
      <w:pPr>
        <w:pStyle w:val="Plattetekst"/>
        <w:ind w:left="1268"/>
        <w:rPr>
          <w:rFonts w:ascii="Eras Medium ITC" w:hAnsi="Eras Medium ITC"/>
        </w:rPr>
      </w:pPr>
      <w:r w:rsidRPr="00A265C7">
        <w:rPr>
          <w:rFonts w:ascii="Eras Medium ITC" w:hAnsi="Eras Medium ITC"/>
        </w:rPr>
        <w:t>Open de verpakking pas vlak voor gebruik van de pleisters.</w:t>
      </w:r>
    </w:p>
    <w:p w14:paraId="727EB18E" w14:textId="77777777" w:rsidR="009E71ED" w:rsidRPr="00A265C7" w:rsidRDefault="009E71ED">
      <w:pPr>
        <w:pStyle w:val="Plattetekst"/>
        <w:spacing w:before="11"/>
        <w:rPr>
          <w:rFonts w:ascii="Eras Medium ITC" w:hAnsi="Eras Medium ITC"/>
          <w:sz w:val="19"/>
        </w:rPr>
      </w:pPr>
    </w:p>
    <w:p w14:paraId="016E9398" w14:textId="77777777" w:rsidR="009E71ED" w:rsidRPr="00A265C7" w:rsidRDefault="00E60732">
      <w:pPr>
        <w:pStyle w:val="Plattetekst"/>
        <w:ind w:left="1268" w:right="772"/>
        <w:jc w:val="both"/>
        <w:rPr>
          <w:rFonts w:ascii="Eras Medium ITC" w:hAnsi="Eras Medium ITC"/>
        </w:rPr>
      </w:pPr>
      <w:r w:rsidRPr="00A265C7">
        <w:rPr>
          <w:rFonts w:ascii="Eras Medium ITC" w:hAnsi="Eras Medium ITC"/>
        </w:rPr>
        <w:t>Breng de pleister aan op de boven- of onderrug, bovenarm of borstkas (niet op de borsten), volgens een vast schema (niet tweemaal op dezelfde plaats aanbrengen binnen 14 dagen). Gebruik slechts één pleister tegelijkertijd!</w:t>
      </w:r>
    </w:p>
    <w:p w14:paraId="0A20DD34" w14:textId="77777777" w:rsidR="009E71ED" w:rsidRPr="00A265C7" w:rsidRDefault="009E71ED">
      <w:pPr>
        <w:pStyle w:val="Plattetekst"/>
        <w:rPr>
          <w:rFonts w:ascii="Eras Medium ITC" w:hAnsi="Eras Medium ITC"/>
        </w:rPr>
      </w:pPr>
    </w:p>
    <w:p w14:paraId="29D2C319" w14:textId="77777777" w:rsidR="009E71ED" w:rsidRPr="00A265C7" w:rsidRDefault="00E60732">
      <w:pPr>
        <w:pStyle w:val="Plattetekst"/>
        <w:ind w:left="1268" w:right="1093"/>
        <w:rPr>
          <w:rFonts w:ascii="Eras Medium ITC" w:hAnsi="Eras Medium ITC"/>
        </w:rPr>
      </w:pPr>
      <w:r w:rsidRPr="00A265C7">
        <w:rPr>
          <w:rFonts w:ascii="Eras Medium ITC" w:hAnsi="Eras Medium ITC"/>
        </w:rPr>
        <w:t>Plak de pleister niet op plaatsen waar nauwsluitende kleding de pleister los kan wrijven. Gebruik van een plakschema kan fouten voorkomen.</w:t>
      </w:r>
    </w:p>
    <w:p w14:paraId="159365B2" w14:textId="77777777" w:rsidR="009E71ED" w:rsidRPr="00A265C7" w:rsidRDefault="009E71ED">
      <w:pPr>
        <w:pStyle w:val="Plattetekst"/>
        <w:rPr>
          <w:rFonts w:ascii="Eras Medium ITC" w:hAnsi="Eras Medium ITC"/>
        </w:rPr>
      </w:pPr>
    </w:p>
    <w:p w14:paraId="52B1240F" w14:textId="77777777" w:rsidR="009E71ED" w:rsidRPr="00A265C7" w:rsidRDefault="00E60732">
      <w:pPr>
        <w:pStyle w:val="Plattetekst"/>
        <w:spacing w:line="230" w:lineRule="exact"/>
        <w:ind w:left="1268"/>
        <w:rPr>
          <w:rFonts w:ascii="Eras Medium ITC" w:hAnsi="Eras Medium ITC"/>
        </w:rPr>
      </w:pPr>
      <w:r w:rsidRPr="00A265C7">
        <w:rPr>
          <w:rFonts w:ascii="Eras Medium ITC" w:hAnsi="Eras Medium ITC"/>
        </w:rPr>
        <w:t>Controleer voor het plakken van de pleister de huid. De huid moet:</w:t>
      </w:r>
    </w:p>
    <w:p w14:paraId="70C13318"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schoon, droog en</w:t>
      </w:r>
      <w:r w:rsidRPr="00A265C7">
        <w:rPr>
          <w:rFonts w:ascii="Eras Medium ITC" w:hAnsi="Eras Medium ITC"/>
          <w:spacing w:val="-4"/>
        </w:rPr>
        <w:t xml:space="preserve"> </w:t>
      </w:r>
      <w:r w:rsidRPr="00A265C7">
        <w:rPr>
          <w:rFonts w:ascii="Eras Medium ITC" w:hAnsi="Eras Medium ITC"/>
        </w:rPr>
        <w:t>onbehaard,</w:t>
      </w:r>
    </w:p>
    <w:p w14:paraId="3ED20792" w14:textId="77777777" w:rsidR="009E71ED" w:rsidRPr="00A265C7" w:rsidRDefault="00E60732">
      <w:pPr>
        <w:pStyle w:val="Lijstalinea"/>
        <w:numPr>
          <w:ilvl w:val="0"/>
          <w:numId w:val="2"/>
        </w:numPr>
        <w:tabs>
          <w:tab w:val="left" w:pos="1495"/>
        </w:tabs>
        <w:spacing w:before="1" w:line="240" w:lineRule="auto"/>
        <w:ind w:hanging="226"/>
        <w:rPr>
          <w:rFonts w:ascii="Eras Medium ITC" w:hAnsi="Eras Medium ITC"/>
        </w:rPr>
      </w:pPr>
      <w:r w:rsidRPr="00A265C7">
        <w:rPr>
          <w:rFonts w:ascii="Eras Medium ITC" w:hAnsi="Eras Medium ITC"/>
        </w:rPr>
        <w:t>vrij van poeder, olie,</w:t>
      </w:r>
      <w:r w:rsidRPr="00A265C7">
        <w:rPr>
          <w:rFonts w:ascii="Eras Medium ITC" w:hAnsi="Eras Medium ITC"/>
          <w:spacing w:val="-5"/>
        </w:rPr>
        <w:t xml:space="preserve"> </w:t>
      </w:r>
      <w:r w:rsidRPr="00A265C7">
        <w:rPr>
          <w:rFonts w:ascii="Eras Medium ITC" w:hAnsi="Eras Medium ITC"/>
        </w:rPr>
        <w:t>lotion,</w:t>
      </w:r>
    </w:p>
    <w:p w14:paraId="1A793C97" w14:textId="77777777" w:rsidR="009E71ED" w:rsidRPr="00A265C7" w:rsidRDefault="009E71ED">
      <w:pPr>
        <w:rPr>
          <w:rFonts w:ascii="Eras Medium ITC" w:hAnsi="Eras Medium ITC"/>
        </w:rPr>
        <w:sectPr w:rsidR="009E71ED" w:rsidRPr="00A265C7" w:rsidSect="00A63B9E">
          <w:footerReference w:type="default" r:id="rId88"/>
          <w:pgSz w:w="11910" w:h="16840"/>
          <w:pgMar w:top="840" w:right="780" w:bottom="1080" w:left="1000" w:header="304" w:footer="892" w:gutter="0"/>
          <w:cols w:space="708"/>
        </w:sectPr>
      </w:pPr>
    </w:p>
    <w:p w14:paraId="38162A73" w14:textId="77777777" w:rsidR="009E71ED" w:rsidRPr="00A265C7" w:rsidRDefault="009E71ED">
      <w:pPr>
        <w:pStyle w:val="Plattetekst"/>
        <w:rPr>
          <w:rFonts w:ascii="Eras Medium ITC" w:hAnsi="Eras Medium ITC"/>
        </w:rPr>
      </w:pPr>
    </w:p>
    <w:p w14:paraId="45673D17" w14:textId="77777777" w:rsidR="009E71ED" w:rsidRPr="00A265C7" w:rsidRDefault="009E71ED">
      <w:pPr>
        <w:pStyle w:val="Plattetekst"/>
        <w:rPr>
          <w:rFonts w:ascii="Eras Medium ITC" w:hAnsi="Eras Medium ITC"/>
        </w:rPr>
      </w:pPr>
    </w:p>
    <w:p w14:paraId="249F87DB" w14:textId="77777777" w:rsidR="009E71ED" w:rsidRPr="00A265C7" w:rsidRDefault="009E71ED">
      <w:pPr>
        <w:pStyle w:val="Plattetekst"/>
        <w:spacing w:before="10"/>
        <w:rPr>
          <w:rFonts w:ascii="Eras Medium ITC" w:hAnsi="Eras Medium ITC"/>
          <w:sz w:val="25"/>
        </w:rPr>
      </w:pPr>
    </w:p>
    <w:p w14:paraId="172B90A3" w14:textId="77777777" w:rsidR="009E71ED" w:rsidRPr="00A265C7" w:rsidRDefault="00E60732">
      <w:pPr>
        <w:pStyle w:val="Lijstalinea"/>
        <w:numPr>
          <w:ilvl w:val="0"/>
          <w:numId w:val="2"/>
        </w:numPr>
        <w:tabs>
          <w:tab w:val="left" w:pos="1495"/>
        </w:tabs>
        <w:spacing w:before="94" w:line="240" w:lineRule="auto"/>
        <w:ind w:hanging="226"/>
        <w:rPr>
          <w:rFonts w:ascii="Eras Medium ITC" w:hAnsi="Eras Medium ITC"/>
        </w:rPr>
      </w:pPr>
      <w:r w:rsidRPr="00A265C7">
        <w:rPr>
          <w:rFonts w:ascii="Eras Medium ITC" w:hAnsi="Eras Medium ITC"/>
        </w:rPr>
        <w:t>vrij van verwondingen, uitslag op irritaties</w:t>
      </w:r>
      <w:r w:rsidRPr="00A265C7">
        <w:rPr>
          <w:rFonts w:ascii="Eras Medium ITC" w:hAnsi="Eras Medium ITC"/>
          <w:spacing w:val="-8"/>
        </w:rPr>
        <w:t xml:space="preserve"> </w:t>
      </w:r>
      <w:r w:rsidRPr="00A265C7">
        <w:rPr>
          <w:rFonts w:ascii="Eras Medium ITC" w:hAnsi="Eras Medium ITC"/>
        </w:rPr>
        <w:t>zijn.</w:t>
      </w:r>
    </w:p>
    <w:p w14:paraId="7D5879E7" w14:textId="77777777" w:rsidR="009E71ED" w:rsidRPr="00A265C7" w:rsidRDefault="009E71ED">
      <w:pPr>
        <w:pStyle w:val="Plattetekst"/>
        <w:spacing w:before="11"/>
        <w:rPr>
          <w:rFonts w:ascii="Eras Medium ITC" w:hAnsi="Eras Medium ITC"/>
          <w:sz w:val="19"/>
        </w:rPr>
      </w:pPr>
    </w:p>
    <w:p w14:paraId="46499811" w14:textId="77777777" w:rsidR="009E71ED" w:rsidRPr="00A265C7" w:rsidRDefault="00E60732">
      <w:pPr>
        <w:pStyle w:val="Plattetekst"/>
        <w:ind w:left="1268" w:right="614"/>
        <w:rPr>
          <w:rFonts w:ascii="Eras Medium ITC" w:hAnsi="Eras Medium ITC"/>
        </w:rPr>
      </w:pPr>
      <w:r w:rsidRPr="00A265C7">
        <w:rPr>
          <w:rFonts w:ascii="Eras Medium ITC" w:hAnsi="Eras Medium ITC"/>
        </w:rPr>
        <w:t>De pleister moet continu gedragen worden (gedurende 24 uur) totdat de pleister vervangen wordt door een nieuwe. Als de pleister tussentijds loslaat dient een nieuwe pleister te worden aangebracht die de volgende dag wordt vervangen op het tijdstip dat dit gebruikelijk gebeurt.</w:t>
      </w:r>
    </w:p>
    <w:p w14:paraId="105B957A" w14:textId="77777777" w:rsidR="009E71ED" w:rsidRPr="00A265C7" w:rsidRDefault="009E71ED">
      <w:pPr>
        <w:pStyle w:val="Plattetekst"/>
        <w:spacing w:before="11"/>
        <w:rPr>
          <w:rFonts w:ascii="Eras Medium ITC" w:hAnsi="Eras Medium ITC"/>
          <w:sz w:val="19"/>
        </w:rPr>
      </w:pPr>
    </w:p>
    <w:p w14:paraId="24821FDF" w14:textId="77777777" w:rsidR="009E71ED" w:rsidRPr="00A265C7" w:rsidRDefault="00E60732">
      <w:pPr>
        <w:pStyle w:val="Plattetekst"/>
        <w:ind w:left="1268" w:right="758"/>
        <w:rPr>
          <w:rFonts w:ascii="Eras Medium ITC" w:hAnsi="Eras Medium ITC"/>
        </w:rPr>
      </w:pPr>
      <w:r w:rsidRPr="00A265C7">
        <w:rPr>
          <w:rFonts w:ascii="Eras Medium ITC" w:hAnsi="Eras Medium ITC"/>
        </w:rPr>
        <w:t>Baden en zwemmen of douchen zouden het plakken van pleisters niet mogen beïnvloeden. Zorg ervoor dat de pleister niet loslaat. Stel de pleister niet bloot aan externe hittebronnen (bijvoorbeeld: overmatig zonlicht, sauna, solarium).</w:t>
      </w:r>
    </w:p>
    <w:p w14:paraId="2F0D6A7B" w14:textId="77777777" w:rsidR="009E71ED" w:rsidRPr="00A265C7" w:rsidRDefault="009E71ED">
      <w:pPr>
        <w:pStyle w:val="Plattetekst"/>
        <w:rPr>
          <w:rFonts w:ascii="Eras Medium ITC" w:hAnsi="Eras Medium ITC"/>
          <w:sz w:val="22"/>
        </w:rPr>
      </w:pPr>
    </w:p>
    <w:p w14:paraId="30BABA90" w14:textId="77777777" w:rsidR="009E71ED" w:rsidRPr="00A265C7" w:rsidRDefault="009E71ED">
      <w:pPr>
        <w:pStyle w:val="Plattetekst"/>
        <w:spacing w:before="4"/>
        <w:rPr>
          <w:rFonts w:ascii="Eras Medium ITC" w:hAnsi="Eras Medium ITC"/>
        </w:rPr>
      </w:pPr>
    </w:p>
    <w:p w14:paraId="069403E7" w14:textId="77777777" w:rsidR="009E71ED" w:rsidRPr="00A265C7" w:rsidRDefault="00E60732">
      <w:pPr>
        <w:pStyle w:val="Kop3"/>
        <w:spacing w:line="228" w:lineRule="exact"/>
        <w:rPr>
          <w:rFonts w:ascii="Eras Medium ITC" w:hAnsi="Eras Medium ITC"/>
        </w:rPr>
      </w:pPr>
      <w:bookmarkStart w:id="136" w:name="Informatie_voor_gebruiker_"/>
      <w:bookmarkEnd w:id="136"/>
      <w:r w:rsidRPr="00A265C7">
        <w:rPr>
          <w:rFonts w:ascii="Eras Medium ITC" w:hAnsi="Eras Medium ITC"/>
        </w:rPr>
        <w:t>Informatie voor gebruiker</w:t>
      </w:r>
    </w:p>
    <w:p w14:paraId="7766635F" w14:textId="77777777" w:rsidR="009E71ED" w:rsidRPr="00A265C7" w:rsidRDefault="00E60732">
      <w:pPr>
        <w:pStyle w:val="Plattetekst"/>
        <w:spacing w:line="230" w:lineRule="exact"/>
        <w:ind w:left="1268"/>
        <w:rPr>
          <w:rFonts w:ascii="Eras Medium ITC" w:hAnsi="Eras Medium ITC"/>
        </w:rPr>
      </w:pPr>
      <w:r w:rsidRPr="00A265C7">
        <w:rPr>
          <w:rFonts w:ascii="Eras Medium ITC" w:hAnsi="Eras Medium ITC"/>
        </w:rPr>
        <w:t xml:space="preserve">Deze </w:t>
      </w:r>
      <w:hyperlink r:id="rId89">
        <w:r w:rsidRPr="00A265C7">
          <w:rPr>
            <w:rFonts w:ascii="Eras Medium ITC" w:hAnsi="Eras Medium ITC"/>
            <w:color w:val="0000FF"/>
            <w:u w:val="single" w:color="0000FF"/>
          </w:rPr>
          <w:t>folder</w:t>
        </w:r>
        <w:r w:rsidRPr="00A265C7">
          <w:rPr>
            <w:rFonts w:ascii="Eras Medium ITC" w:hAnsi="Eras Medium ITC"/>
            <w:color w:val="0000FF"/>
          </w:rPr>
          <w:t xml:space="preserve"> </w:t>
        </w:r>
      </w:hyperlink>
      <w:r w:rsidRPr="00A265C7">
        <w:rPr>
          <w:rFonts w:ascii="Eras Medium ITC" w:hAnsi="Eras Medium ITC"/>
        </w:rPr>
        <w:t>(externe link) instrueert de cliënt hoe hij/zij zelf de Exelon pleister kan plakken.</w:t>
      </w:r>
    </w:p>
    <w:p w14:paraId="2DFF2508" w14:textId="77777777" w:rsidR="009E71ED" w:rsidRPr="00A265C7" w:rsidRDefault="009E71ED">
      <w:pPr>
        <w:pStyle w:val="Plattetekst"/>
        <w:rPr>
          <w:rFonts w:ascii="Eras Medium ITC" w:hAnsi="Eras Medium ITC"/>
          <w:sz w:val="22"/>
        </w:rPr>
      </w:pPr>
    </w:p>
    <w:p w14:paraId="303C5E94" w14:textId="77777777" w:rsidR="009E71ED" w:rsidRPr="00A265C7" w:rsidRDefault="009E71ED">
      <w:pPr>
        <w:pStyle w:val="Plattetekst"/>
        <w:spacing w:before="1"/>
        <w:rPr>
          <w:rFonts w:ascii="Eras Medium ITC" w:hAnsi="Eras Medium ITC"/>
          <w:sz w:val="21"/>
        </w:rPr>
      </w:pPr>
    </w:p>
    <w:p w14:paraId="17050FDC" w14:textId="77777777" w:rsidR="009E71ED" w:rsidRPr="00A265C7" w:rsidRDefault="00E60732">
      <w:pPr>
        <w:pStyle w:val="Kop3"/>
        <w:ind w:left="1267"/>
        <w:rPr>
          <w:rFonts w:ascii="Eras Medium ITC" w:hAnsi="Eras Medium ITC"/>
        </w:rPr>
      </w:pPr>
      <w:r w:rsidRPr="00A265C7">
        <w:rPr>
          <w:rFonts w:ascii="Eras Medium ITC" w:hAnsi="Eras Medium ITC"/>
        </w:rPr>
        <w:t>Bewaren</w:t>
      </w:r>
    </w:p>
    <w:p w14:paraId="383E3853" w14:textId="77777777" w:rsidR="009E71ED" w:rsidRPr="00A265C7" w:rsidRDefault="00E60732">
      <w:pPr>
        <w:pStyle w:val="Plattetekst"/>
        <w:spacing w:before="3"/>
        <w:ind w:left="1267" w:right="709"/>
        <w:rPr>
          <w:rFonts w:ascii="Eras Medium ITC" w:hAnsi="Eras Medium ITC"/>
        </w:rPr>
      </w:pPr>
      <w:r w:rsidRPr="00A265C7">
        <w:rPr>
          <w:rFonts w:ascii="Eras Medium ITC" w:hAnsi="Eras Medium ITC"/>
        </w:rPr>
        <w:t>Bewaar Exelonpleisters in de oorspronkelijke verpakking, uit het zicht en buiten bereik van kinderen. Niet bewaren bij temperaturen boven 25ºC. Gebruik ze niet ná de vervaldatum die vermeld staat op de verpakking.</w:t>
      </w:r>
    </w:p>
    <w:p w14:paraId="460393FB" w14:textId="77777777" w:rsidR="009E71ED" w:rsidRPr="00A265C7" w:rsidRDefault="00E60732">
      <w:pPr>
        <w:pStyle w:val="Plattetekst"/>
        <w:ind w:left="1267"/>
        <w:rPr>
          <w:rFonts w:ascii="Eras Medium ITC" w:hAnsi="Eras Medium ITC"/>
        </w:rPr>
      </w:pPr>
      <w:r w:rsidRPr="00A265C7">
        <w:rPr>
          <w:rFonts w:ascii="Eras Medium ITC" w:hAnsi="Eras Medium ITC"/>
        </w:rPr>
        <w:t>Gebruik geen pleisters die beschadigd zijn of tekenen van ‘knoeien’ vertonen.</w:t>
      </w:r>
    </w:p>
    <w:p w14:paraId="1250D722" w14:textId="77777777" w:rsidR="009E71ED" w:rsidRPr="00A265C7" w:rsidRDefault="009E71ED">
      <w:pPr>
        <w:pStyle w:val="Plattetekst"/>
        <w:rPr>
          <w:rFonts w:ascii="Eras Medium ITC" w:hAnsi="Eras Medium ITC"/>
          <w:sz w:val="22"/>
        </w:rPr>
      </w:pPr>
    </w:p>
    <w:p w14:paraId="4259E9C0" w14:textId="77777777" w:rsidR="009E71ED" w:rsidRPr="00A265C7" w:rsidRDefault="009E71ED">
      <w:pPr>
        <w:pStyle w:val="Plattetekst"/>
        <w:spacing w:before="3"/>
        <w:rPr>
          <w:rFonts w:ascii="Eras Medium ITC" w:hAnsi="Eras Medium ITC"/>
        </w:rPr>
      </w:pPr>
    </w:p>
    <w:p w14:paraId="0E693FA6" w14:textId="77777777" w:rsidR="009E71ED" w:rsidRPr="00A265C7" w:rsidRDefault="00E60732">
      <w:pPr>
        <w:pStyle w:val="Kop3"/>
        <w:ind w:left="1267"/>
        <w:rPr>
          <w:rFonts w:ascii="Eras Medium ITC" w:hAnsi="Eras Medium ITC"/>
        </w:rPr>
      </w:pPr>
      <w:bookmarkStart w:id="137" w:name="Verwijderen_van_de_pleister_na_gebruik"/>
      <w:bookmarkEnd w:id="137"/>
      <w:r w:rsidRPr="00A265C7">
        <w:rPr>
          <w:rFonts w:ascii="Eras Medium ITC" w:hAnsi="Eras Medium ITC"/>
        </w:rPr>
        <w:t>Verwijderen van de pleister na gebruik</w:t>
      </w:r>
    </w:p>
    <w:p w14:paraId="76BB6F0F" w14:textId="77777777" w:rsidR="009E71ED" w:rsidRPr="00A265C7" w:rsidRDefault="00E60732">
      <w:pPr>
        <w:pStyle w:val="Plattetekst"/>
        <w:spacing w:before="3"/>
        <w:ind w:left="1267" w:right="618"/>
        <w:jc w:val="both"/>
        <w:rPr>
          <w:rFonts w:ascii="Eras Medium ITC" w:hAnsi="Eras Medium ITC"/>
        </w:rPr>
      </w:pPr>
      <w:r w:rsidRPr="00A265C7">
        <w:rPr>
          <w:rFonts w:ascii="Eras Medium ITC" w:hAnsi="Eras Medium ITC"/>
        </w:rPr>
        <w:t>Een (gedeeltelijk) gebruikte pleister kan nog genoeg geneesmiddel bevatten om gevaarlijk te zijn voor kinderen. Het verwijderen van de pleister gebeurt door voorzichtig aan één rand van de pleister te trekken om deze volledig van de huid te verwijderen.</w:t>
      </w:r>
    </w:p>
    <w:p w14:paraId="0FA095A7" w14:textId="77777777" w:rsidR="009E71ED" w:rsidRPr="00A265C7" w:rsidRDefault="00E60732">
      <w:pPr>
        <w:pStyle w:val="Plattetekst"/>
        <w:ind w:left="1267"/>
        <w:rPr>
          <w:rFonts w:ascii="Eras Medium ITC" w:hAnsi="Eras Medium ITC"/>
        </w:rPr>
      </w:pPr>
      <w:r w:rsidRPr="00A265C7">
        <w:rPr>
          <w:rFonts w:ascii="Eras Medium ITC" w:hAnsi="Eras Medium ITC"/>
        </w:rPr>
        <w:t>Gooi de pleister na gebruik op de juiste wijze weg:</w:t>
      </w:r>
    </w:p>
    <w:p w14:paraId="1E99DD3E" w14:textId="77777777" w:rsidR="009E71ED" w:rsidRPr="00A265C7" w:rsidRDefault="00E60732">
      <w:pPr>
        <w:pStyle w:val="Lijstalinea"/>
        <w:numPr>
          <w:ilvl w:val="0"/>
          <w:numId w:val="2"/>
        </w:numPr>
        <w:tabs>
          <w:tab w:val="left" w:pos="1495"/>
        </w:tabs>
        <w:spacing w:line="240" w:lineRule="auto"/>
        <w:ind w:right="880" w:hanging="226"/>
        <w:rPr>
          <w:rFonts w:ascii="Eras Medium ITC" w:hAnsi="Eras Medium ITC"/>
        </w:rPr>
      </w:pPr>
      <w:r w:rsidRPr="00A265C7">
        <w:rPr>
          <w:rFonts w:ascii="Eras Medium ITC" w:hAnsi="Eras Medium ITC"/>
        </w:rPr>
        <w:t>Vouw de pleister nadat deze van de huid is verwijderd in tweeën met de plakzijdes naar binnen en druk ze</w:t>
      </w:r>
      <w:r w:rsidRPr="00A265C7">
        <w:rPr>
          <w:rFonts w:ascii="Eras Medium ITC" w:hAnsi="Eras Medium ITC"/>
          <w:spacing w:val="-5"/>
        </w:rPr>
        <w:t xml:space="preserve"> </w:t>
      </w:r>
      <w:r w:rsidRPr="00A265C7">
        <w:rPr>
          <w:rFonts w:ascii="Eras Medium ITC" w:hAnsi="Eras Medium ITC"/>
        </w:rPr>
        <w:t>samen.</w:t>
      </w:r>
    </w:p>
    <w:p w14:paraId="0FC9687F"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Stop de gebruikte pleister terug in de</w:t>
      </w:r>
      <w:r w:rsidRPr="00A265C7">
        <w:rPr>
          <w:rFonts w:ascii="Eras Medium ITC" w:hAnsi="Eras Medium ITC"/>
          <w:spacing w:val="-9"/>
        </w:rPr>
        <w:t xml:space="preserve"> </w:t>
      </w:r>
      <w:r w:rsidRPr="00A265C7">
        <w:rPr>
          <w:rFonts w:ascii="Eras Medium ITC" w:hAnsi="Eras Medium ITC"/>
        </w:rPr>
        <w:t>verpakking.</w:t>
      </w:r>
    </w:p>
    <w:p w14:paraId="3CBA82DD" w14:textId="77777777" w:rsidR="009E71ED" w:rsidRPr="00A265C7" w:rsidRDefault="00E60732">
      <w:pPr>
        <w:pStyle w:val="Lijstalinea"/>
        <w:numPr>
          <w:ilvl w:val="0"/>
          <w:numId w:val="2"/>
        </w:numPr>
        <w:tabs>
          <w:tab w:val="left" w:pos="1495"/>
        </w:tabs>
        <w:spacing w:before="1" w:line="240" w:lineRule="auto"/>
        <w:ind w:right="714" w:hanging="226"/>
        <w:rPr>
          <w:rFonts w:ascii="Eras Medium ITC" w:hAnsi="Eras Medium ITC"/>
        </w:rPr>
      </w:pPr>
      <w:r w:rsidRPr="00A265C7">
        <w:rPr>
          <w:rFonts w:ascii="Eras Medium ITC" w:hAnsi="Eras Medium ITC"/>
        </w:rPr>
        <w:t>Als de gemeente huishoudelijk afval verbrandt, gooi de pleister weg met het huishoudelijk afval. Zo niet, breng de gebruikte pleisters terug naar de apotheek (bij voorkeur in de oorspronkelijke</w:t>
      </w:r>
      <w:r w:rsidRPr="00A265C7">
        <w:rPr>
          <w:rFonts w:ascii="Eras Medium ITC" w:hAnsi="Eras Medium ITC"/>
          <w:spacing w:val="-2"/>
        </w:rPr>
        <w:t xml:space="preserve"> </w:t>
      </w:r>
      <w:r w:rsidRPr="00A265C7">
        <w:rPr>
          <w:rFonts w:ascii="Eras Medium ITC" w:hAnsi="Eras Medium ITC"/>
        </w:rPr>
        <w:t>verpakking).</w:t>
      </w:r>
    </w:p>
    <w:p w14:paraId="5A3B3100" w14:textId="77777777" w:rsidR="009E71ED" w:rsidRPr="00A265C7" w:rsidRDefault="009E71ED">
      <w:pPr>
        <w:pStyle w:val="Plattetekst"/>
        <w:rPr>
          <w:rFonts w:ascii="Eras Medium ITC" w:hAnsi="Eras Medium ITC"/>
        </w:rPr>
      </w:pPr>
    </w:p>
    <w:p w14:paraId="2BD3A93D" w14:textId="77777777" w:rsidR="009E71ED" w:rsidRPr="00A265C7" w:rsidRDefault="00E60732">
      <w:pPr>
        <w:pStyle w:val="Plattetekst"/>
        <w:ind w:left="1268" w:right="547"/>
        <w:rPr>
          <w:rFonts w:ascii="Eras Medium ITC" w:hAnsi="Eras Medium ITC"/>
        </w:rPr>
      </w:pPr>
      <w:r w:rsidRPr="00A265C7">
        <w:rPr>
          <w:rFonts w:ascii="Eras Medium ITC" w:hAnsi="Eras Medium ITC"/>
        </w:rPr>
        <w:lastRenderedPageBreak/>
        <w:t>Pas op: was de handen direct na het aanbrengen en verwijderen van de pleister met water en zeep. Raak geen ogen aan met vingers die de pleister hebben geplakt of verwijderd.</w:t>
      </w:r>
    </w:p>
    <w:p w14:paraId="721053A3" w14:textId="77777777" w:rsidR="009E71ED" w:rsidRPr="00A265C7" w:rsidRDefault="009E71ED">
      <w:pPr>
        <w:pStyle w:val="Plattetekst"/>
        <w:rPr>
          <w:rFonts w:ascii="Eras Medium ITC" w:hAnsi="Eras Medium ITC"/>
          <w:sz w:val="22"/>
        </w:rPr>
      </w:pPr>
    </w:p>
    <w:p w14:paraId="7765832E" w14:textId="77777777" w:rsidR="009E71ED" w:rsidRPr="00A265C7" w:rsidRDefault="009E71ED">
      <w:pPr>
        <w:pStyle w:val="Plattetekst"/>
        <w:spacing w:before="10"/>
        <w:rPr>
          <w:rFonts w:ascii="Eras Medium ITC" w:hAnsi="Eras Medium ITC"/>
          <w:sz w:val="19"/>
        </w:rPr>
      </w:pPr>
    </w:p>
    <w:p w14:paraId="0C667C5E" w14:textId="77777777" w:rsidR="009E71ED" w:rsidRPr="00A265C7" w:rsidRDefault="00E60732">
      <w:pPr>
        <w:pStyle w:val="Kop2"/>
        <w:spacing w:before="1"/>
        <w:rPr>
          <w:rFonts w:ascii="Eras Medium ITC" w:hAnsi="Eras Medium ITC"/>
        </w:rPr>
      </w:pPr>
      <w:r w:rsidRPr="00A265C7">
        <w:rPr>
          <w:rFonts w:ascii="Eras Medium ITC" w:hAnsi="Eras Medium ITC"/>
        </w:rPr>
        <w:t>Bijwerkingen</w:t>
      </w:r>
    </w:p>
    <w:p w14:paraId="52BDD0FA" w14:textId="77777777" w:rsidR="009E71ED" w:rsidRPr="00A265C7" w:rsidRDefault="009E71ED">
      <w:pPr>
        <w:pStyle w:val="Plattetekst"/>
        <w:spacing w:before="11"/>
        <w:rPr>
          <w:rFonts w:ascii="Eras Medium ITC" w:hAnsi="Eras Medium ITC"/>
        </w:rPr>
      </w:pPr>
    </w:p>
    <w:p w14:paraId="5706F4D0" w14:textId="77777777" w:rsidR="009E71ED" w:rsidRPr="00A265C7" w:rsidRDefault="00E60732">
      <w:pPr>
        <w:pStyle w:val="Plattetekst"/>
        <w:ind w:left="1268"/>
        <w:rPr>
          <w:rFonts w:ascii="Eras Medium ITC" w:hAnsi="Eras Medium ITC"/>
        </w:rPr>
      </w:pPr>
      <w:r w:rsidRPr="00A265C7">
        <w:rPr>
          <w:rFonts w:ascii="Eras Medium ITC" w:hAnsi="Eras Medium ITC"/>
        </w:rPr>
        <w:t>Het is van belang alert te zijn op mogelijke bijwerkingen en overdoseringen.</w:t>
      </w:r>
    </w:p>
    <w:p w14:paraId="40EAC247" w14:textId="77777777" w:rsidR="009E71ED" w:rsidRPr="00A265C7" w:rsidRDefault="00E60732">
      <w:pPr>
        <w:pStyle w:val="Plattetekst"/>
        <w:spacing w:before="1"/>
        <w:ind w:left="1268" w:right="1037"/>
        <w:rPr>
          <w:rFonts w:ascii="Eras Medium ITC" w:hAnsi="Eras Medium ITC"/>
        </w:rPr>
      </w:pPr>
      <w:r w:rsidRPr="00A265C7">
        <w:rPr>
          <w:rFonts w:ascii="Eras Medium ITC" w:hAnsi="Eras Medium ITC"/>
        </w:rPr>
        <w:t>De bijwerkingen die kunnen voorkomen verdwijnen over het algemeen geleidelijk als het lichaam gewend raakt aan het geneesmiddel.</w:t>
      </w:r>
    </w:p>
    <w:p w14:paraId="092BFB28" w14:textId="77777777" w:rsidR="009E71ED" w:rsidRPr="00A265C7" w:rsidRDefault="00E60732">
      <w:pPr>
        <w:pStyle w:val="Plattetekst"/>
        <w:spacing w:line="230" w:lineRule="exact"/>
        <w:ind w:left="1268"/>
        <w:rPr>
          <w:rFonts w:ascii="Eras Medium ITC" w:hAnsi="Eras Medium ITC"/>
        </w:rPr>
      </w:pPr>
      <w:r w:rsidRPr="00A265C7">
        <w:rPr>
          <w:rFonts w:ascii="Eras Medium ITC" w:hAnsi="Eras Medium ITC"/>
        </w:rPr>
        <w:t>Belangrijke bijwerkingen zijn:</w:t>
      </w:r>
    </w:p>
    <w:p w14:paraId="774EED71" w14:textId="77777777" w:rsidR="009E71ED" w:rsidRPr="00A265C7" w:rsidRDefault="00E60732">
      <w:pPr>
        <w:pStyle w:val="Lijstalinea"/>
        <w:numPr>
          <w:ilvl w:val="0"/>
          <w:numId w:val="2"/>
        </w:numPr>
        <w:tabs>
          <w:tab w:val="left" w:pos="1495"/>
        </w:tabs>
        <w:spacing w:line="240" w:lineRule="auto"/>
        <w:ind w:right="923" w:hanging="226"/>
        <w:rPr>
          <w:rFonts w:ascii="Eras Medium ITC" w:hAnsi="Eras Medium ITC"/>
        </w:rPr>
      </w:pPr>
      <w:r w:rsidRPr="00A265C7">
        <w:rPr>
          <w:rFonts w:ascii="Eras Medium ITC" w:hAnsi="Eras Medium ITC"/>
        </w:rPr>
        <w:t>maagproblemen; zich ziek voelen en braken, zuurbranden, verlies van eetlust, buikpijn, gewichtsverlies;</w:t>
      </w:r>
    </w:p>
    <w:p w14:paraId="29F805EF"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diarree;</w:t>
      </w:r>
    </w:p>
    <w:p w14:paraId="2B085B4C"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urineweginfectie;</w:t>
      </w:r>
    </w:p>
    <w:p w14:paraId="7AA3324C"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hoofdpijn, vermoeidheid, angst, depressie, flauwvallen,</w:t>
      </w:r>
      <w:r w:rsidRPr="00A265C7">
        <w:rPr>
          <w:rFonts w:ascii="Eras Medium ITC" w:hAnsi="Eras Medium ITC"/>
          <w:spacing w:val="-10"/>
        </w:rPr>
        <w:t xml:space="preserve"> </w:t>
      </w:r>
      <w:r w:rsidRPr="00A265C7">
        <w:rPr>
          <w:rFonts w:ascii="Eras Medium ITC" w:hAnsi="Eras Medium ITC"/>
        </w:rPr>
        <w:t>verwardheid;</w:t>
      </w:r>
    </w:p>
    <w:p w14:paraId="61CD7695" w14:textId="77777777" w:rsidR="009E71ED" w:rsidRPr="00A265C7" w:rsidRDefault="00E60732">
      <w:pPr>
        <w:pStyle w:val="Lijstalinea"/>
        <w:numPr>
          <w:ilvl w:val="0"/>
          <w:numId w:val="2"/>
        </w:numPr>
        <w:tabs>
          <w:tab w:val="left" w:pos="1495"/>
        </w:tabs>
        <w:spacing w:before="1" w:line="240" w:lineRule="auto"/>
        <w:ind w:hanging="226"/>
        <w:rPr>
          <w:rFonts w:ascii="Eras Medium ITC" w:hAnsi="Eras Medium ITC"/>
        </w:rPr>
      </w:pPr>
      <w:r w:rsidRPr="00A265C7">
        <w:rPr>
          <w:rFonts w:ascii="Eras Medium ITC" w:hAnsi="Eras Medium ITC"/>
        </w:rPr>
        <w:t>koorts;</w:t>
      </w:r>
    </w:p>
    <w:p w14:paraId="224B1E67" w14:textId="77777777" w:rsidR="009E71ED" w:rsidRPr="00A265C7" w:rsidRDefault="00E60732">
      <w:pPr>
        <w:pStyle w:val="Lijstalinea"/>
        <w:numPr>
          <w:ilvl w:val="0"/>
          <w:numId w:val="2"/>
        </w:numPr>
        <w:tabs>
          <w:tab w:val="left" w:pos="1495"/>
        </w:tabs>
        <w:spacing w:line="240" w:lineRule="auto"/>
        <w:ind w:left="1268" w:right="1661" w:firstLine="0"/>
        <w:rPr>
          <w:rFonts w:ascii="Eras Medium ITC" w:hAnsi="Eras Medium ITC"/>
        </w:rPr>
      </w:pPr>
      <w:r w:rsidRPr="00A265C7">
        <w:rPr>
          <w:rFonts w:ascii="Eras Medium ITC" w:hAnsi="Eras Medium ITC"/>
        </w:rPr>
        <w:t>uitslag, huidreacties op de toedieningsplaats (roodheid, jeuk, irritatie, zwelling). Er zijn nog vele bijwerkingen die minder vaak</w:t>
      </w:r>
      <w:r w:rsidRPr="00A265C7">
        <w:rPr>
          <w:rFonts w:ascii="Eras Medium ITC" w:hAnsi="Eras Medium ITC"/>
          <w:spacing w:val="-10"/>
        </w:rPr>
        <w:t xml:space="preserve"> </w:t>
      </w:r>
      <w:r w:rsidRPr="00A265C7">
        <w:rPr>
          <w:rFonts w:ascii="Eras Medium ITC" w:hAnsi="Eras Medium ITC"/>
        </w:rPr>
        <w:t>voorkomen.</w:t>
      </w:r>
    </w:p>
    <w:p w14:paraId="36DA1AF4" w14:textId="77777777" w:rsidR="009E71ED" w:rsidRPr="00A265C7" w:rsidRDefault="009E71ED">
      <w:pPr>
        <w:pStyle w:val="Plattetekst"/>
        <w:rPr>
          <w:rFonts w:ascii="Eras Medium ITC" w:hAnsi="Eras Medium ITC"/>
          <w:sz w:val="22"/>
        </w:rPr>
      </w:pPr>
    </w:p>
    <w:p w14:paraId="6848CBB2" w14:textId="77777777" w:rsidR="009E71ED" w:rsidRPr="00A265C7" w:rsidRDefault="009E71ED">
      <w:pPr>
        <w:pStyle w:val="Plattetekst"/>
        <w:spacing w:before="4"/>
        <w:rPr>
          <w:rFonts w:ascii="Eras Medium ITC" w:hAnsi="Eras Medium ITC"/>
        </w:rPr>
      </w:pPr>
    </w:p>
    <w:p w14:paraId="4BBB4953" w14:textId="77777777" w:rsidR="009E71ED" w:rsidRPr="00A265C7" w:rsidRDefault="00E60732">
      <w:pPr>
        <w:pStyle w:val="Kop3"/>
        <w:rPr>
          <w:rFonts w:ascii="Eras Medium ITC" w:hAnsi="Eras Medium ITC"/>
        </w:rPr>
      </w:pPr>
      <w:r w:rsidRPr="00A265C7">
        <w:rPr>
          <w:rFonts w:ascii="Eras Medium ITC" w:hAnsi="Eras Medium ITC"/>
        </w:rPr>
        <w:t>Bron</w:t>
      </w:r>
    </w:p>
    <w:p w14:paraId="6AF8D0F0" w14:textId="77777777" w:rsidR="009E71ED" w:rsidRPr="00A265C7" w:rsidRDefault="00E60732">
      <w:pPr>
        <w:pStyle w:val="Plattetekst"/>
        <w:spacing w:before="3"/>
        <w:ind w:left="1268"/>
        <w:rPr>
          <w:rFonts w:ascii="Eras Medium ITC" w:hAnsi="Eras Medium ITC"/>
        </w:rPr>
      </w:pPr>
      <w:proofErr w:type="spellStart"/>
      <w:r w:rsidRPr="00A265C7">
        <w:rPr>
          <w:rFonts w:ascii="Eras Medium ITC" w:hAnsi="Eras Medium ITC"/>
        </w:rPr>
        <w:t>Bijsluiter</w:t>
      </w:r>
      <w:proofErr w:type="spellEnd"/>
      <w:r w:rsidRPr="00A265C7">
        <w:rPr>
          <w:rFonts w:ascii="Eras Medium ITC" w:hAnsi="Eras Medium ITC"/>
        </w:rPr>
        <w:t xml:space="preserve"> Exelon; Novartis Pharma B.V.;17-09-2007: </w:t>
      </w:r>
      <w:hyperlink r:id="rId90">
        <w:r w:rsidRPr="00A265C7">
          <w:rPr>
            <w:rFonts w:ascii="Eras Medium ITC" w:hAnsi="Eras Medium ITC"/>
            <w:color w:val="0000FF"/>
            <w:u w:val="single" w:color="0000FF"/>
          </w:rPr>
          <w:t>www.novartis.nl</w:t>
        </w:r>
        <w:r w:rsidRPr="00A265C7">
          <w:rPr>
            <w:rFonts w:ascii="Eras Medium ITC" w:hAnsi="Eras Medium ITC"/>
            <w:color w:val="0000FF"/>
          </w:rPr>
          <w:t xml:space="preserve"> </w:t>
        </w:r>
      </w:hyperlink>
      <w:r w:rsidRPr="00A265C7">
        <w:rPr>
          <w:rFonts w:ascii="Eras Medium ITC" w:hAnsi="Eras Medium ITC"/>
        </w:rPr>
        <w:t>(</w:t>
      </w:r>
      <w:proofErr w:type="spellStart"/>
      <w:r w:rsidRPr="00A265C7">
        <w:rPr>
          <w:rFonts w:ascii="Eras Medium ITC" w:hAnsi="Eras Medium ITC"/>
        </w:rPr>
        <w:t>externe</w:t>
      </w:r>
      <w:proofErr w:type="spellEnd"/>
      <w:r w:rsidRPr="00A265C7">
        <w:rPr>
          <w:rFonts w:ascii="Eras Medium ITC" w:hAnsi="Eras Medium ITC"/>
        </w:rPr>
        <w:t xml:space="preserve"> link)</w:t>
      </w:r>
    </w:p>
    <w:p w14:paraId="66747495" w14:textId="77777777" w:rsidR="009E71ED" w:rsidRPr="00A265C7" w:rsidRDefault="009E71ED">
      <w:pPr>
        <w:rPr>
          <w:rFonts w:ascii="Eras Medium ITC" w:hAnsi="Eras Medium ITC"/>
        </w:rPr>
        <w:sectPr w:rsidR="009E71ED" w:rsidRPr="00A265C7" w:rsidSect="00A63B9E">
          <w:footerReference w:type="default" r:id="rId91"/>
          <w:pgSz w:w="11910" w:h="16840"/>
          <w:pgMar w:top="840" w:right="780" w:bottom="1080" w:left="1000" w:header="304" w:footer="892" w:gutter="0"/>
          <w:cols w:space="708"/>
        </w:sectPr>
      </w:pPr>
    </w:p>
    <w:p w14:paraId="1CA95977" w14:textId="77777777" w:rsidR="009E71ED" w:rsidRPr="00A265C7" w:rsidRDefault="009E71ED">
      <w:pPr>
        <w:pStyle w:val="Plattetekst"/>
        <w:rPr>
          <w:rFonts w:ascii="Eras Medium ITC" w:hAnsi="Eras Medium ITC"/>
        </w:rPr>
      </w:pPr>
    </w:p>
    <w:p w14:paraId="27D9DBD6" w14:textId="77777777" w:rsidR="009E71ED" w:rsidRPr="00A265C7" w:rsidRDefault="009E71ED">
      <w:pPr>
        <w:pStyle w:val="Plattetekst"/>
        <w:rPr>
          <w:rFonts w:ascii="Eras Medium ITC" w:hAnsi="Eras Medium ITC"/>
        </w:rPr>
      </w:pPr>
    </w:p>
    <w:p w14:paraId="6BD35DA8" w14:textId="77777777" w:rsidR="009E71ED" w:rsidRPr="00A265C7" w:rsidRDefault="009E71ED">
      <w:pPr>
        <w:pStyle w:val="Plattetekst"/>
        <w:rPr>
          <w:rFonts w:ascii="Eras Medium ITC" w:hAnsi="Eras Medium ITC"/>
        </w:rPr>
      </w:pPr>
    </w:p>
    <w:p w14:paraId="26BCE9B9" w14:textId="77777777" w:rsidR="009E71ED" w:rsidRPr="00A265C7" w:rsidRDefault="009E71ED">
      <w:pPr>
        <w:pStyle w:val="Plattetekst"/>
        <w:rPr>
          <w:rFonts w:ascii="Eras Medium ITC" w:hAnsi="Eras Medium ITC"/>
        </w:rPr>
      </w:pPr>
    </w:p>
    <w:p w14:paraId="385F2311" w14:textId="77777777" w:rsidR="009E71ED" w:rsidRPr="00A265C7" w:rsidRDefault="009E71ED">
      <w:pPr>
        <w:pStyle w:val="Plattetekst"/>
        <w:rPr>
          <w:rFonts w:ascii="Eras Medium ITC" w:hAnsi="Eras Medium ITC"/>
        </w:rPr>
      </w:pPr>
    </w:p>
    <w:p w14:paraId="34D11A3E" w14:textId="77777777" w:rsidR="009E71ED" w:rsidRPr="00A265C7" w:rsidRDefault="009E71ED">
      <w:pPr>
        <w:pStyle w:val="Plattetekst"/>
        <w:spacing w:before="5"/>
        <w:rPr>
          <w:rFonts w:ascii="Eras Medium ITC" w:hAnsi="Eras Medium ITC"/>
          <w:sz w:val="21"/>
        </w:rPr>
      </w:pPr>
    </w:p>
    <w:p w14:paraId="54E898E9" w14:textId="77777777" w:rsidR="009E71ED" w:rsidRPr="00A265C7" w:rsidRDefault="00E60732">
      <w:pPr>
        <w:pStyle w:val="Kop1"/>
        <w:spacing w:before="90"/>
        <w:rPr>
          <w:rFonts w:ascii="Eras Medium ITC" w:hAnsi="Eras Medium ITC"/>
        </w:rPr>
      </w:pPr>
      <w:bookmarkStart w:id="138" w:name="Lacrisert_oogstaafje"/>
      <w:bookmarkEnd w:id="138"/>
      <w:r w:rsidRPr="00A265C7">
        <w:rPr>
          <w:rFonts w:ascii="Eras Medium ITC" w:hAnsi="Eras Medium ITC"/>
        </w:rPr>
        <w:t>Lacrisert oogstaafje</w:t>
      </w:r>
    </w:p>
    <w:p w14:paraId="7A3EFB0F" w14:textId="77777777" w:rsidR="009E71ED" w:rsidRPr="00A265C7" w:rsidRDefault="009E71ED">
      <w:pPr>
        <w:pStyle w:val="Plattetekst"/>
        <w:rPr>
          <w:rFonts w:ascii="Eras Medium ITC" w:hAnsi="Eras Medium ITC"/>
          <w:sz w:val="28"/>
        </w:rPr>
      </w:pPr>
    </w:p>
    <w:p w14:paraId="5D32552D" w14:textId="77777777" w:rsidR="009E71ED" w:rsidRPr="00A265C7" w:rsidRDefault="00E60732">
      <w:pPr>
        <w:pStyle w:val="Plattetekst"/>
        <w:ind w:left="1267" w:right="538"/>
        <w:rPr>
          <w:rFonts w:ascii="Eras Medium ITC" w:hAnsi="Eras Medium ITC"/>
        </w:rPr>
      </w:pPr>
      <w:proofErr w:type="spellStart"/>
      <w:r w:rsidRPr="00A265C7">
        <w:rPr>
          <w:rFonts w:ascii="Eras Medium ITC" w:hAnsi="Eras Medium ITC"/>
        </w:rPr>
        <w:t>Lacrisert</w:t>
      </w:r>
      <w:proofErr w:type="spellEnd"/>
      <w:r w:rsidRPr="00A265C7">
        <w:rPr>
          <w:rFonts w:ascii="Eras Medium ITC" w:hAnsi="Eras Medium ITC"/>
        </w:rPr>
        <w:t xml:space="preserve"> </w:t>
      </w:r>
      <w:proofErr w:type="spellStart"/>
      <w:r w:rsidRPr="00A265C7">
        <w:rPr>
          <w:rFonts w:ascii="Eras Medium ITC" w:hAnsi="Eras Medium ITC"/>
        </w:rPr>
        <w:t>oogstaafje</w:t>
      </w:r>
      <w:proofErr w:type="spellEnd"/>
      <w:r w:rsidRPr="00A265C7">
        <w:rPr>
          <w:rFonts w:ascii="Eras Medium ITC" w:hAnsi="Eras Medium ITC"/>
        </w:rPr>
        <w:t xml:space="preserve"> (</w:t>
      </w:r>
      <w:proofErr w:type="spellStart"/>
      <w:r w:rsidRPr="00A265C7">
        <w:rPr>
          <w:rFonts w:ascii="Eras Medium ITC" w:hAnsi="Eras Medium ITC"/>
        </w:rPr>
        <w:t>ooginsert</w:t>
      </w:r>
      <w:proofErr w:type="spellEnd"/>
      <w:r w:rsidRPr="00A265C7">
        <w:rPr>
          <w:rFonts w:ascii="Eras Medium ITC" w:hAnsi="Eras Medium ITC"/>
        </w:rPr>
        <w:t xml:space="preserve">) is een steriel staafvormig geneesmiddel (stofnaam: hydroxypropylcellulose) dat achter het onderste ooglid van de cliënt wordt aangebracht. Het is 1,27 mm dik en 3,5 mm lang. </w:t>
      </w:r>
      <w:proofErr w:type="spellStart"/>
      <w:r w:rsidRPr="00A265C7">
        <w:rPr>
          <w:rFonts w:ascii="Eras Medium ITC" w:hAnsi="Eras Medium ITC"/>
        </w:rPr>
        <w:t>Lacrisert</w:t>
      </w:r>
      <w:proofErr w:type="spellEnd"/>
      <w:r w:rsidRPr="00A265C7">
        <w:rPr>
          <w:rFonts w:ascii="Eras Medium ITC" w:hAnsi="Eras Medium ITC"/>
        </w:rPr>
        <w:t xml:space="preserve"> </w:t>
      </w:r>
      <w:proofErr w:type="spellStart"/>
      <w:r w:rsidRPr="00A265C7">
        <w:rPr>
          <w:rFonts w:ascii="Eras Medium ITC" w:hAnsi="Eras Medium ITC"/>
        </w:rPr>
        <w:t>wordt</w:t>
      </w:r>
      <w:proofErr w:type="spellEnd"/>
      <w:r w:rsidRPr="00A265C7">
        <w:rPr>
          <w:rFonts w:ascii="Eras Medium ITC" w:hAnsi="Eras Medium ITC"/>
        </w:rPr>
        <w:t xml:space="preserve"> </w:t>
      </w:r>
      <w:proofErr w:type="spellStart"/>
      <w:r w:rsidRPr="00A265C7">
        <w:rPr>
          <w:rFonts w:ascii="Eras Medium ITC" w:hAnsi="Eras Medium ITC"/>
        </w:rPr>
        <w:t>geleverd</w:t>
      </w:r>
      <w:proofErr w:type="spellEnd"/>
      <w:r w:rsidRPr="00A265C7">
        <w:rPr>
          <w:rFonts w:ascii="Eras Medium ITC" w:hAnsi="Eras Medium ITC"/>
        </w:rPr>
        <w:t xml:space="preserve"> in een verpakking, samen met een speciaal aanbrenghulpmiddel (= applicator) voor het verwijderen van het staafje uit de verpakking en het aanbrengen in het oog. Elke verpakking bevat tevens een reserve- aanbrenghulpmiddel.</w:t>
      </w:r>
    </w:p>
    <w:p w14:paraId="6EFA7A62" w14:textId="77777777" w:rsidR="009E71ED" w:rsidRPr="00A265C7" w:rsidRDefault="009E71ED">
      <w:pPr>
        <w:pStyle w:val="Plattetekst"/>
        <w:rPr>
          <w:rFonts w:ascii="Eras Medium ITC" w:hAnsi="Eras Medium ITC"/>
          <w:sz w:val="22"/>
        </w:rPr>
      </w:pPr>
    </w:p>
    <w:p w14:paraId="1A35F60B" w14:textId="77777777" w:rsidR="009E71ED" w:rsidRPr="00A265C7" w:rsidRDefault="009E71ED">
      <w:pPr>
        <w:pStyle w:val="Plattetekst"/>
        <w:spacing w:before="11"/>
        <w:rPr>
          <w:rFonts w:ascii="Eras Medium ITC" w:hAnsi="Eras Medium ITC"/>
          <w:sz w:val="19"/>
        </w:rPr>
      </w:pPr>
    </w:p>
    <w:p w14:paraId="232CC1F7" w14:textId="77777777" w:rsidR="009E71ED" w:rsidRPr="00A265C7" w:rsidRDefault="00E60732">
      <w:pPr>
        <w:pStyle w:val="Kop2"/>
        <w:rPr>
          <w:rFonts w:ascii="Eras Medium ITC" w:hAnsi="Eras Medium ITC"/>
        </w:rPr>
      </w:pPr>
      <w:r w:rsidRPr="00A265C7">
        <w:rPr>
          <w:rFonts w:ascii="Eras Medium ITC" w:hAnsi="Eras Medium ITC"/>
        </w:rPr>
        <w:t>Indicaties</w:t>
      </w:r>
    </w:p>
    <w:p w14:paraId="0719DC87" w14:textId="77777777" w:rsidR="009E71ED" w:rsidRPr="00A265C7" w:rsidRDefault="009E71ED">
      <w:pPr>
        <w:pStyle w:val="Plattetekst"/>
        <w:rPr>
          <w:rFonts w:ascii="Eras Medium ITC" w:hAnsi="Eras Medium ITC"/>
          <w:sz w:val="21"/>
        </w:rPr>
      </w:pPr>
    </w:p>
    <w:p w14:paraId="062DD893" w14:textId="77777777" w:rsidR="009E71ED" w:rsidRPr="00A265C7" w:rsidRDefault="00E60732">
      <w:pPr>
        <w:pStyle w:val="Plattetekst"/>
        <w:ind w:left="1268" w:right="603"/>
        <w:rPr>
          <w:rFonts w:ascii="Eras Medium ITC" w:hAnsi="Eras Medium ITC"/>
        </w:rPr>
      </w:pPr>
      <w:proofErr w:type="spellStart"/>
      <w:r w:rsidRPr="00A265C7">
        <w:rPr>
          <w:rFonts w:ascii="Eras Medium ITC" w:hAnsi="Eras Medium ITC"/>
        </w:rPr>
        <w:t>Lacrisert</w:t>
      </w:r>
      <w:proofErr w:type="spellEnd"/>
      <w:r w:rsidRPr="00A265C7">
        <w:rPr>
          <w:rFonts w:ascii="Eras Medium ITC" w:hAnsi="Eras Medium ITC"/>
        </w:rPr>
        <w:t xml:space="preserve"> </w:t>
      </w:r>
      <w:proofErr w:type="spellStart"/>
      <w:r w:rsidRPr="00A265C7">
        <w:rPr>
          <w:rFonts w:ascii="Eras Medium ITC" w:hAnsi="Eras Medium ITC"/>
        </w:rPr>
        <w:t>wordt</w:t>
      </w:r>
      <w:proofErr w:type="spellEnd"/>
      <w:r w:rsidRPr="00A265C7">
        <w:rPr>
          <w:rFonts w:ascii="Eras Medium ITC" w:hAnsi="Eras Medium ITC"/>
        </w:rPr>
        <w:t xml:space="preserve"> </w:t>
      </w:r>
      <w:proofErr w:type="spellStart"/>
      <w:r w:rsidRPr="00A265C7">
        <w:rPr>
          <w:rFonts w:ascii="Eras Medium ITC" w:hAnsi="Eras Medium ITC"/>
        </w:rPr>
        <w:t>voorgeschreven</w:t>
      </w:r>
      <w:proofErr w:type="spellEnd"/>
      <w:r w:rsidRPr="00A265C7">
        <w:rPr>
          <w:rFonts w:ascii="Eras Medium ITC" w:hAnsi="Eras Medium ITC"/>
        </w:rPr>
        <w:t xml:space="preserve"> </w:t>
      </w:r>
      <w:proofErr w:type="spellStart"/>
      <w:r w:rsidRPr="00A265C7">
        <w:rPr>
          <w:rFonts w:ascii="Eras Medium ITC" w:hAnsi="Eras Medium ITC"/>
        </w:rPr>
        <w:t>aan</w:t>
      </w:r>
      <w:proofErr w:type="spellEnd"/>
      <w:r w:rsidRPr="00A265C7">
        <w:rPr>
          <w:rFonts w:ascii="Eras Medium ITC" w:hAnsi="Eras Medium ITC"/>
        </w:rPr>
        <w:t xml:space="preserve"> cliënten die droge ogen hebben door te weinig traanproductie en bij wie behandeling met kunsttranen niet voldoende is. Tevens wordt het voorgeschreven bij cliënten met traumatische hoornvliesontsteking of die letsel aan de ogen hebben door een hoornvliesontsteking. </w:t>
      </w:r>
      <w:proofErr w:type="spellStart"/>
      <w:r w:rsidRPr="00A265C7">
        <w:rPr>
          <w:rFonts w:ascii="Eras Medium ITC" w:hAnsi="Eras Medium ITC"/>
        </w:rPr>
        <w:t>Lacrisert</w:t>
      </w:r>
      <w:proofErr w:type="spellEnd"/>
      <w:r w:rsidRPr="00A265C7">
        <w:rPr>
          <w:rFonts w:ascii="Eras Medium ITC" w:hAnsi="Eras Medium ITC"/>
        </w:rPr>
        <w:t xml:space="preserve"> </w:t>
      </w:r>
      <w:proofErr w:type="spellStart"/>
      <w:r w:rsidRPr="00A265C7">
        <w:rPr>
          <w:rFonts w:ascii="Eras Medium ITC" w:hAnsi="Eras Medium ITC"/>
        </w:rPr>
        <w:t>verdikt</w:t>
      </w:r>
      <w:proofErr w:type="spellEnd"/>
      <w:r w:rsidRPr="00A265C7">
        <w:rPr>
          <w:rFonts w:ascii="Eras Medium ITC" w:hAnsi="Eras Medium ITC"/>
        </w:rPr>
        <w:t xml:space="preserve"> de </w:t>
      </w:r>
      <w:proofErr w:type="spellStart"/>
      <w:r w:rsidRPr="00A265C7">
        <w:rPr>
          <w:rFonts w:ascii="Eras Medium ITC" w:hAnsi="Eras Medium ITC"/>
        </w:rPr>
        <w:t>traanlaag</w:t>
      </w:r>
      <w:proofErr w:type="spellEnd"/>
      <w:r w:rsidRPr="00A265C7">
        <w:rPr>
          <w:rFonts w:ascii="Eras Medium ITC" w:hAnsi="Eras Medium ITC"/>
        </w:rPr>
        <w:t xml:space="preserve"> in het oog waardoor het oog gesmeerd en beschermd wordt.</w:t>
      </w:r>
    </w:p>
    <w:p w14:paraId="27DA355A" w14:textId="77777777" w:rsidR="009E71ED" w:rsidRPr="00A265C7" w:rsidRDefault="009E71ED">
      <w:pPr>
        <w:pStyle w:val="Plattetekst"/>
        <w:rPr>
          <w:rFonts w:ascii="Eras Medium ITC" w:hAnsi="Eras Medium ITC"/>
          <w:sz w:val="22"/>
        </w:rPr>
      </w:pPr>
    </w:p>
    <w:p w14:paraId="793D8F24" w14:textId="77777777" w:rsidR="009E71ED" w:rsidRPr="00A265C7" w:rsidRDefault="009E71ED">
      <w:pPr>
        <w:pStyle w:val="Plattetekst"/>
        <w:rPr>
          <w:rFonts w:ascii="Eras Medium ITC" w:hAnsi="Eras Medium ITC"/>
        </w:rPr>
      </w:pPr>
    </w:p>
    <w:p w14:paraId="49A942ED" w14:textId="77777777" w:rsidR="009E71ED" w:rsidRPr="00A265C7" w:rsidRDefault="00E60732">
      <w:pPr>
        <w:pStyle w:val="Kop2"/>
        <w:rPr>
          <w:rFonts w:ascii="Eras Medium ITC" w:hAnsi="Eras Medium ITC"/>
        </w:rPr>
      </w:pPr>
      <w:r w:rsidRPr="00A265C7">
        <w:rPr>
          <w:rFonts w:ascii="Eras Medium ITC" w:hAnsi="Eras Medium ITC"/>
        </w:rPr>
        <w:t>Contra-indicaties</w:t>
      </w:r>
    </w:p>
    <w:p w14:paraId="7D7958D5" w14:textId="77777777" w:rsidR="009E71ED" w:rsidRPr="00A265C7" w:rsidRDefault="009E71ED">
      <w:pPr>
        <w:pStyle w:val="Plattetekst"/>
        <w:rPr>
          <w:rFonts w:ascii="Eras Medium ITC" w:hAnsi="Eras Medium ITC"/>
          <w:sz w:val="21"/>
        </w:rPr>
      </w:pPr>
    </w:p>
    <w:p w14:paraId="3351E24F" w14:textId="77777777" w:rsidR="009E71ED" w:rsidRPr="00A265C7" w:rsidRDefault="00E60732">
      <w:pPr>
        <w:pStyle w:val="Plattetekst"/>
        <w:ind w:left="1268"/>
        <w:rPr>
          <w:rFonts w:ascii="Eras Medium ITC" w:hAnsi="Eras Medium ITC"/>
        </w:rPr>
      </w:pPr>
      <w:r w:rsidRPr="00A265C7">
        <w:rPr>
          <w:rFonts w:ascii="Eras Medium ITC" w:hAnsi="Eras Medium ITC"/>
        </w:rPr>
        <w:t xml:space="preserve">Overgevoeligheid voor het geneesmiddel is </w:t>
      </w:r>
      <w:proofErr w:type="spellStart"/>
      <w:r w:rsidRPr="00A265C7">
        <w:rPr>
          <w:rFonts w:ascii="Eras Medium ITC" w:hAnsi="Eras Medium ITC"/>
        </w:rPr>
        <w:t>een</w:t>
      </w:r>
      <w:proofErr w:type="spellEnd"/>
      <w:r w:rsidRPr="00A265C7">
        <w:rPr>
          <w:rFonts w:ascii="Eras Medium ITC" w:hAnsi="Eras Medium ITC"/>
        </w:rPr>
        <w:t xml:space="preserve"> contra-</w:t>
      </w:r>
      <w:proofErr w:type="spellStart"/>
      <w:r w:rsidRPr="00A265C7">
        <w:rPr>
          <w:rFonts w:ascii="Eras Medium ITC" w:hAnsi="Eras Medium ITC"/>
        </w:rPr>
        <w:t>indicatie</w:t>
      </w:r>
      <w:proofErr w:type="spellEnd"/>
      <w:r w:rsidRPr="00A265C7">
        <w:rPr>
          <w:rFonts w:ascii="Eras Medium ITC" w:hAnsi="Eras Medium ITC"/>
        </w:rPr>
        <w:t xml:space="preserve"> voor </w:t>
      </w:r>
      <w:proofErr w:type="spellStart"/>
      <w:r w:rsidRPr="00A265C7">
        <w:rPr>
          <w:rFonts w:ascii="Eras Medium ITC" w:hAnsi="Eras Medium ITC"/>
        </w:rPr>
        <w:t>behandeling</w:t>
      </w:r>
      <w:proofErr w:type="spellEnd"/>
      <w:r w:rsidRPr="00A265C7">
        <w:rPr>
          <w:rFonts w:ascii="Eras Medium ITC" w:hAnsi="Eras Medium ITC"/>
        </w:rPr>
        <w:t xml:space="preserve"> met </w:t>
      </w:r>
      <w:proofErr w:type="spellStart"/>
      <w:r w:rsidRPr="00A265C7">
        <w:rPr>
          <w:rFonts w:ascii="Eras Medium ITC" w:hAnsi="Eras Medium ITC"/>
        </w:rPr>
        <w:t>lacrisert</w:t>
      </w:r>
      <w:proofErr w:type="spellEnd"/>
      <w:r w:rsidRPr="00A265C7">
        <w:rPr>
          <w:rFonts w:ascii="Eras Medium ITC" w:hAnsi="Eras Medium ITC"/>
        </w:rPr>
        <w:t>.</w:t>
      </w:r>
    </w:p>
    <w:p w14:paraId="6763BF26" w14:textId="77777777" w:rsidR="009E71ED" w:rsidRPr="00A265C7" w:rsidRDefault="009E71ED">
      <w:pPr>
        <w:pStyle w:val="Plattetekst"/>
        <w:rPr>
          <w:rFonts w:ascii="Eras Medium ITC" w:hAnsi="Eras Medium ITC"/>
          <w:sz w:val="22"/>
        </w:rPr>
      </w:pPr>
    </w:p>
    <w:p w14:paraId="78A8F576" w14:textId="77777777" w:rsidR="009E71ED" w:rsidRPr="00A265C7" w:rsidRDefault="009E71ED">
      <w:pPr>
        <w:pStyle w:val="Plattetekst"/>
        <w:spacing w:before="11"/>
        <w:rPr>
          <w:rFonts w:ascii="Eras Medium ITC" w:hAnsi="Eras Medium ITC"/>
          <w:sz w:val="19"/>
        </w:rPr>
      </w:pPr>
    </w:p>
    <w:p w14:paraId="04DD95D9" w14:textId="77777777" w:rsidR="009E71ED" w:rsidRPr="00A265C7" w:rsidRDefault="00E60732">
      <w:pPr>
        <w:pStyle w:val="Kop2"/>
        <w:rPr>
          <w:rFonts w:ascii="Eras Medium ITC" w:hAnsi="Eras Medium ITC"/>
        </w:rPr>
      </w:pPr>
      <w:bookmarkStart w:id="139" w:name="Wijze_van_toediening"/>
      <w:bookmarkEnd w:id="139"/>
      <w:r w:rsidRPr="00A265C7">
        <w:rPr>
          <w:rFonts w:ascii="Eras Medium ITC" w:hAnsi="Eras Medium ITC"/>
        </w:rPr>
        <w:t>Wijze van toediening</w:t>
      </w:r>
    </w:p>
    <w:p w14:paraId="43CA618D" w14:textId="77777777" w:rsidR="009E71ED" w:rsidRPr="00A265C7" w:rsidRDefault="009E71ED">
      <w:pPr>
        <w:pStyle w:val="Plattetekst"/>
        <w:rPr>
          <w:rFonts w:ascii="Eras Medium ITC" w:hAnsi="Eras Medium ITC"/>
          <w:sz w:val="21"/>
        </w:rPr>
      </w:pPr>
    </w:p>
    <w:p w14:paraId="460D2F25" w14:textId="77777777" w:rsidR="009E71ED" w:rsidRPr="00A265C7" w:rsidRDefault="00E60732">
      <w:pPr>
        <w:pStyle w:val="Plattetekst"/>
        <w:ind w:left="1267" w:right="494"/>
        <w:rPr>
          <w:rFonts w:ascii="Eras Medium ITC" w:hAnsi="Eras Medium ITC"/>
        </w:rPr>
      </w:pPr>
      <w:proofErr w:type="spellStart"/>
      <w:r w:rsidRPr="00A265C7">
        <w:rPr>
          <w:rFonts w:ascii="Eras Medium ITC" w:hAnsi="Eras Medium ITC"/>
        </w:rPr>
        <w:t>Lacrisert</w:t>
      </w:r>
      <w:proofErr w:type="spellEnd"/>
      <w:r w:rsidRPr="00A265C7">
        <w:rPr>
          <w:rFonts w:ascii="Eras Medium ITC" w:hAnsi="Eras Medium ITC"/>
        </w:rPr>
        <w:t xml:space="preserve"> </w:t>
      </w:r>
      <w:proofErr w:type="spellStart"/>
      <w:r w:rsidRPr="00A265C7">
        <w:rPr>
          <w:rFonts w:ascii="Eras Medium ITC" w:hAnsi="Eras Medium ITC"/>
        </w:rPr>
        <w:t>oogstaafje</w:t>
      </w:r>
      <w:proofErr w:type="spellEnd"/>
      <w:r w:rsidRPr="00A265C7">
        <w:rPr>
          <w:rFonts w:ascii="Eras Medium ITC" w:hAnsi="Eras Medium ITC"/>
        </w:rPr>
        <w:t xml:space="preserve"> </w:t>
      </w:r>
      <w:proofErr w:type="spellStart"/>
      <w:r w:rsidRPr="00A265C7">
        <w:rPr>
          <w:rFonts w:ascii="Eras Medium ITC" w:hAnsi="Eras Medium ITC"/>
        </w:rPr>
        <w:t>dient</w:t>
      </w:r>
      <w:proofErr w:type="spellEnd"/>
      <w:r w:rsidRPr="00A265C7">
        <w:rPr>
          <w:rFonts w:ascii="Eras Medium ITC" w:hAnsi="Eras Medium ITC"/>
        </w:rPr>
        <w:t xml:space="preserve"> achter het onderste ooglid te worden aangebracht, niet tegen de cornea. </w:t>
      </w:r>
      <w:proofErr w:type="spellStart"/>
      <w:r w:rsidRPr="00A265C7">
        <w:rPr>
          <w:rFonts w:ascii="Eras Medium ITC" w:hAnsi="Eras Medium ITC"/>
        </w:rPr>
        <w:t>Normaal</w:t>
      </w:r>
      <w:proofErr w:type="spellEnd"/>
      <w:r w:rsidRPr="00A265C7">
        <w:rPr>
          <w:rFonts w:ascii="Eras Medium ITC" w:hAnsi="Eras Medium ITC"/>
        </w:rPr>
        <w:t xml:space="preserve"> </w:t>
      </w:r>
      <w:proofErr w:type="spellStart"/>
      <w:r w:rsidRPr="00A265C7">
        <w:rPr>
          <w:rFonts w:ascii="Eras Medium ITC" w:hAnsi="Eras Medium ITC"/>
        </w:rPr>
        <w:t>gesproken</w:t>
      </w:r>
      <w:proofErr w:type="spellEnd"/>
      <w:r w:rsidRPr="00A265C7">
        <w:rPr>
          <w:rFonts w:ascii="Eras Medium ITC" w:hAnsi="Eras Medium ITC"/>
        </w:rPr>
        <w:t xml:space="preserve"> lost </w:t>
      </w:r>
      <w:proofErr w:type="spellStart"/>
      <w:r w:rsidRPr="00A265C7">
        <w:rPr>
          <w:rFonts w:ascii="Eras Medium ITC" w:hAnsi="Eras Medium ITC"/>
        </w:rPr>
        <w:t>lacrisert</w:t>
      </w:r>
      <w:proofErr w:type="spellEnd"/>
      <w:r w:rsidRPr="00A265C7">
        <w:rPr>
          <w:rFonts w:ascii="Eras Medium ITC" w:hAnsi="Eras Medium ITC"/>
        </w:rPr>
        <w:t xml:space="preserve"> achter het </w:t>
      </w:r>
      <w:proofErr w:type="spellStart"/>
      <w:r w:rsidRPr="00A265C7">
        <w:rPr>
          <w:rFonts w:ascii="Eras Medium ITC" w:hAnsi="Eras Medium ITC"/>
        </w:rPr>
        <w:t>ooglid</w:t>
      </w:r>
      <w:proofErr w:type="spellEnd"/>
      <w:r w:rsidRPr="00A265C7">
        <w:rPr>
          <w:rFonts w:ascii="Eras Medium ITC" w:hAnsi="Eras Medium ITC"/>
        </w:rPr>
        <w:t xml:space="preserve"> </w:t>
      </w:r>
      <w:proofErr w:type="spellStart"/>
      <w:r w:rsidRPr="00A265C7">
        <w:rPr>
          <w:rFonts w:ascii="Eras Medium ITC" w:hAnsi="Eras Medium ITC"/>
        </w:rPr>
        <w:t>binnen</w:t>
      </w:r>
      <w:proofErr w:type="spellEnd"/>
      <w:r w:rsidRPr="00A265C7">
        <w:rPr>
          <w:rFonts w:ascii="Eras Medium ITC" w:hAnsi="Eras Medium ITC"/>
        </w:rPr>
        <w:t xml:space="preserve"> 24 </w:t>
      </w:r>
      <w:proofErr w:type="spellStart"/>
      <w:r w:rsidRPr="00A265C7">
        <w:rPr>
          <w:rFonts w:ascii="Eras Medium ITC" w:hAnsi="Eras Medium ITC"/>
        </w:rPr>
        <w:t>uur</w:t>
      </w:r>
      <w:proofErr w:type="spellEnd"/>
      <w:r w:rsidRPr="00A265C7">
        <w:rPr>
          <w:rFonts w:ascii="Eras Medium ITC" w:hAnsi="Eras Medium ITC"/>
        </w:rPr>
        <w:t xml:space="preserve"> op. </w:t>
      </w:r>
      <w:proofErr w:type="spellStart"/>
      <w:r w:rsidRPr="00A265C7">
        <w:rPr>
          <w:rFonts w:ascii="Eras Medium ITC" w:hAnsi="Eras Medium ITC"/>
        </w:rPr>
        <w:t>Eenmaal</w:t>
      </w:r>
      <w:proofErr w:type="spellEnd"/>
      <w:r w:rsidRPr="00A265C7">
        <w:rPr>
          <w:rFonts w:ascii="Eras Medium ITC" w:hAnsi="Eras Medium ITC"/>
        </w:rPr>
        <w:t xml:space="preserve"> </w:t>
      </w:r>
      <w:proofErr w:type="spellStart"/>
      <w:r w:rsidRPr="00A265C7">
        <w:rPr>
          <w:rFonts w:ascii="Eras Medium ITC" w:hAnsi="Eras Medium ITC"/>
        </w:rPr>
        <w:t>daags</w:t>
      </w:r>
      <w:proofErr w:type="spellEnd"/>
      <w:r w:rsidRPr="00A265C7">
        <w:rPr>
          <w:rFonts w:ascii="Eras Medium ITC" w:hAnsi="Eras Medium ITC"/>
        </w:rPr>
        <w:t xml:space="preserve"> </w:t>
      </w:r>
      <w:proofErr w:type="spellStart"/>
      <w:r w:rsidRPr="00A265C7">
        <w:rPr>
          <w:rFonts w:ascii="Eras Medium ITC" w:hAnsi="Eras Medium ITC"/>
        </w:rPr>
        <w:t>één</w:t>
      </w:r>
      <w:proofErr w:type="spellEnd"/>
      <w:r w:rsidRPr="00A265C7">
        <w:rPr>
          <w:rFonts w:ascii="Eras Medium ITC" w:hAnsi="Eras Medium ITC"/>
        </w:rPr>
        <w:t xml:space="preserve"> </w:t>
      </w:r>
      <w:proofErr w:type="spellStart"/>
      <w:r w:rsidRPr="00A265C7">
        <w:rPr>
          <w:rFonts w:ascii="Eras Medium ITC" w:hAnsi="Eras Medium ITC"/>
        </w:rPr>
        <w:t>lacrisert</w:t>
      </w:r>
      <w:proofErr w:type="spellEnd"/>
      <w:r w:rsidRPr="00A265C7">
        <w:rPr>
          <w:rFonts w:ascii="Eras Medium ITC" w:hAnsi="Eras Medium ITC"/>
        </w:rPr>
        <w:t xml:space="preserve"> </w:t>
      </w:r>
      <w:proofErr w:type="spellStart"/>
      <w:r w:rsidRPr="00A265C7">
        <w:rPr>
          <w:rFonts w:ascii="Eras Medium ITC" w:hAnsi="Eras Medium ITC"/>
        </w:rPr>
        <w:t>oogstaafje</w:t>
      </w:r>
      <w:proofErr w:type="spellEnd"/>
      <w:r w:rsidRPr="00A265C7">
        <w:rPr>
          <w:rFonts w:ascii="Eras Medium ITC" w:hAnsi="Eras Medium ITC"/>
        </w:rPr>
        <w:t xml:space="preserve"> in elk </w:t>
      </w:r>
      <w:proofErr w:type="spellStart"/>
      <w:r w:rsidRPr="00A265C7">
        <w:rPr>
          <w:rFonts w:ascii="Eras Medium ITC" w:hAnsi="Eras Medium ITC"/>
        </w:rPr>
        <w:t>oog</w:t>
      </w:r>
      <w:proofErr w:type="spellEnd"/>
      <w:r w:rsidRPr="00A265C7">
        <w:rPr>
          <w:rFonts w:ascii="Eras Medium ITC" w:hAnsi="Eras Medium ITC"/>
        </w:rPr>
        <w:t xml:space="preserve"> is gewoonlijk voldoende ter verlichting van de symptomen van een matig ernstig tot ernstig geval van droge ogen (siccasyndroom). Bij bepaalde cliënten kan een meer individuele toepassing nodig zijn. Bij sommige </w:t>
      </w:r>
      <w:proofErr w:type="spellStart"/>
      <w:r w:rsidRPr="00A265C7">
        <w:rPr>
          <w:rFonts w:ascii="Eras Medium ITC" w:hAnsi="Eras Medium ITC"/>
        </w:rPr>
        <w:t>cliënten</w:t>
      </w:r>
      <w:proofErr w:type="spellEnd"/>
      <w:r w:rsidRPr="00A265C7">
        <w:rPr>
          <w:rFonts w:ascii="Eras Medium ITC" w:hAnsi="Eras Medium ITC"/>
        </w:rPr>
        <w:t xml:space="preserve"> </w:t>
      </w:r>
      <w:proofErr w:type="spellStart"/>
      <w:r w:rsidRPr="00A265C7">
        <w:rPr>
          <w:rFonts w:ascii="Eras Medium ITC" w:hAnsi="Eras Medium ITC"/>
        </w:rPr>
        <w:t>worden</w:t>
      </w:r>
      <w:proofErr w:type="spellEnd"/>
      <w:r w:rsidRPr="00A265C7">
        <w:rPr>
          <w:rFonts w:ascii="Eras Medium ITC" w:hAnsi="Eras Medium ITC"/>
        </w:rPr>
        <w:t xml:space="preserve"> </w:t>
      </w:r>
      <w:proofErr w:type="spellStart"/>
      <w:r w:rsidRPr="00A265C7">
        <w:rPr>
          <w:rFonts w:ascii="Eras Medium ITC" w:hAnsi="Eras Medium ITC"/>
        </w:rPr>
        <w:t>optimale</w:t>
      </w:r>
      <w:proofErr w:type="spellEnd"/>
      <w:r w:rsidRPr="00A265C7">
        <w:rPr>
          <w:rFonts w:ascii="Eras Medium ITC" w:hAnsi="Eras Medium ITC"/>
        </w:rPr>
        <w:t xml:space="preserve"> </w:t>
      </w:r>
      <w:proofErr w:type="spellStart"/>
      <w:r w:rsidRPr="00A265C7">
        <w:rPr>
          <w:rFonts w:ascii="Eras Medium ITC" w:hAnsi="Eras Medium ITC"/>
        </w:rPr>
        <w:lastRenderedPageBreak/>
        <w:t>resultaten</w:t>
      </w:r>
      <w:proofErr w:type="spellEnd"/>
      <w:r w:rsidRPr="00A265C7">
        <w:rPr>
          <w:rFonts w:ascii="Eras Medium ITC" w:hAnsi="Eras Medium ITC"/>
        </w:rPr>
        <w:t xml:space="preserve"> </w:t>
      </w:r>
      <w:proofErr w:type="spellStart"/>
      <w:r w:rsidRPr="00A265C7">
        <w:rPr>
          <w:rFonts w:ascii="Eras Medium ITC" w:hAnsi="Eras Medium ITC"/>
        </w:rPr>
        <w:t>bereikt</w:t>
      </w:r>
      <w:proofErr w:type="spellEnd"/>
      <w:r w:rsidRPr="00A265C7">
        <w:rPr>
          <w:rFonts w:ascii="Eras Medium ITC" w:hAnsi="Eras Medium ITC"/>
        </w:rPr>
        <w:t xml:space="preserve"> met </w:t>
      </w:r>
      <w:proofErr w:type="spellStart"/>
      <w:r w:rsidRPr="00A265C7">
        <w:rPr>
          <w:rFonts w:ascii="Eras Medium ITC" w:hAnsi="Eras Medium ITC"/>
        </w:rPr>
        <w:t>tweemaaldaagse</w:t>
      </w:r>
      <w:proofErr w:type="spellEnd"/>
      <w:r w:rsidRPr="00A265C7">
        <w:rPr>
          <w:rFonts w:ascii="Eras Medium ITC" w:hAnsi="Eras Medium ITC"/>
        </w:rPr>
        <w:t xml:space="preserve"> </w:t>
      </w:r>
      <w:proofErr w:type="spellStart"/>
      <w:r w:rsidRPr="00A265C7">
        <w:rPr>
          <w:rFonts w:ascii="Eras Medium ITC" w:hAnsi="Eras Medium ITC"/>
        </w:rPr>
        <w:t>toepassing</w:t>
      </w:r>
      <w:proofErr w:type="spellEnd"/>
      <w:r w:rsidRPr="00A265C7">
        <w:rPr>
          <w:rFonts w:ascii="Eras Medium ITC" w:hAnsi="Eras Medium ITC"/>
        </w:rPr>
        <w:t xml:space="preserve">. Bij sommige cliënten kan het zinvol </w:t>
      </w:r>
      <w:proofErr w:type="spellStart"/>
      <w:r w:rsidRPr="00A265C7">
        <w:rPr>
          <w:rFonts w:ascii="Eras Medium ITC" w:hAnsi="Eras Medium ITC"/>
        </w:rPr>
        <w:t>zijn</w:t>
      </w:r>
      <w:proofErr w:type="spellEnd"/>
      <w:r w:rsidRPr="00A265C7">
        <w:rPr>
          <w:rFonts w:ascii="Eras Medium ITC" w:hAnsi="Eras Medium ITC"/>
        </w:rPr>
        <w:t xml:space="preserve"> </w:t>
      </w:r>
      <w:proofErr w:type="spellStart"/>
      <w:r w:rsidRPr="00A265C7">
        <w:rPr>
          <w:rFonts w:ascii="Eras Medium ITC" w:hAnsi="Eras Medium ITC"/>
        </w:rPr>
        <w:t>bij</w:t>
      </w:r>
      <w:proofErr w:type="spellEnd"/>
      <w:r w:rsidRPr="00A265C7">
        <w:rPr>
          <w:rFonts w:ascii="Eras Medium ITC" w:hAnsi="Eras Medium ITC"/>
        </w:rPr>
        <w:t xml:space="preserve"> het </w:t>
      </w:r>
      <w:proofErr w:type="spellStart"/>
      <w:r w:rsidRPr="00A265C7">
        <w:rPr>
          <w:rFonts w:ascii="Eras Medium ITC" w:hAnsi="Eras Medium ITC"/>
        </w:rPr>
        <w:t>inbrengen</w:t>
      </w:r>
      <w:proofErr w:type="spellEnd"/>
      <w:r w:rsidRPr="00A265C7">
        <w:rPr>
          <w:rFonts w:ascii="Eras Medium ITC" w:hAnsi="Eras Medium ITC"/>
        </w:rPr>
        <w:t xml:space="preserve"> van </w:t>
      </w:r>
      <w:proofErr w:type="spellStart"/>
      <w:r w:rsidRPr="00A265C7">
        <w:rPr>
          <w:rFonts w:ascii="Eras Medium ITC" w:hAnsi="Eras Medium ITC"/>
        </w:rPr>
        <w:t>lacrisert</w:t>
      </w:r>
      <w:proofErr w:type="spellEnd"/>
      <w:r w:rsidRPr="00A265C7">
        <w:rPr>
          <w:rFonts w:ascii="Eras Medium ITC" w:hAnsi="Eras Medium ITC"/>
        </w:rPr>
        <w:t xml:space="preserve"> </w:t>
      </w:r>
      <w:proofErr w:type="spellStart"/>
      <w:r w:rsidRPr="00A265C7">
        <w:rPr>
          <w:rFonts w:ascii="Eras Medium ITC" w:hAnsi="Eras Medium ITC"/>
        </w:rPr>
        <w:t>oogstaafje</w:t>
      </w:r>
      <w:proofErr w:type="spellEnd"/>
      <w:r w:rsidRPr="00A265C7">
        <w:rPr>
          <w:rFonts w:ascii="Eras Medium ITC" w:hAnsi="Eras Medium ITC"/>
        </w:rPr>
        <w:t xml:space="preserve"> </w:t>
      </w:r>
      <w:proofErr w:type="spellStart"/>
      <w:r w:rsidRPr="00A265C7">
        <w:rPr>
          <w:rFonts w:ascii="Eras Medium ITC" w:hAnsi="Eras Medium ITC"/>
        </w:rPr>
        <w:t>gelijktijdig</w:t>
      </w:r>
      <w:proofErr w:type="spellEnd"/>
      <w:r w:rsidRPr="00A265C7">
        <w:rPr>
          <w:rFonts w:ascii="Eras Medium ITC" w:hAnsi="Eras Medium ITC"/>
        </w:rPr>
        <w:t xml:space="preserve"> </w:t>
      </w:r>
      <w:proofErr w:type="spellStart"/>
      <w:r w:rsidRPr="00A265C7">
        <w:rPr>
          <w:rFonts w:ascii="Eras Medium ITC" w:hAnsi="Eras Medium ITC"/>
        </w:rPr>
        <w:t>kunsttranen</w:t>
      </w:r>
      <w:proofErr w:type="spellEnd"/>
      <w:r w:rsidRPr="00A265C7">
        <w:rPr>
          <w:rFonts w:ascii="Eras Medium ITC" w:hAnsi="Eras Medium ITC"/>
        </w:rPr>
        <w:t xml:space="preserve"> toe </w:t>
      </w:r>
      <w:proofErr w:type="spellStart"/>
      <w:r w:rsidRPr="00A265C7">
        <w:rPr>
          <w:rFonts w:ascii="Eras Medium ITC" w:hAnsi="Eras Medium ITC"/>
        </w:rPr>
        <w:t>te</w:t>
      </w:r>
      <w:proofErr w:type="spellEnd"/>
      <w:r w:rsidRPr="00A265C7">
        <w:rPr>
          <w:rFonts w:ascii="Eras Medium ITC" w:hAnsi="Eras Medium ITC"/>
        </w:rPr>
        <w:t xml:space="preserve"> dienen.</w:t>
      </w:r>
    </w:p>
    <w:p w14:paraId="02D67EE1" w14:textId="77777777" w:rsidR="009E71ED" w:rsidRPr="00A265C7" w:rsidRDefault="00E60732">
      <w:pPr>
        <w:pStyle w:val="Plattetekst"/>
        <w:spacing w:before="1"/>
        <w:ind w:left="1268" w:right="592"/>
        <w:rPr>
          <w:rFonts w:ascii="Eras Medium ITC" w:hAnsi="Eras Medium ITC"/>
        </w:rPr>
      </w:pPr>
      <w:r w:rsidRPr="00A265C7">
        <w:rPr>
          <w:rFonts w:ascii="Eras Medium ITC" w:hAnsi="Eras Medium ITC"/>
        </w:rPr>
        <w:t>Het kan soms enkele weken duren voordat een bevredigende verbetering van de symptomen wordt verkregen.</w:t>
      </w:r>
    </w:p>
    <w:p w14:paraId="79CE2872" w14:textId="77777777" w:rsidR="009E71ED" w:rsidRPr="00A265C7" w:rsidRDefault="00E60732">
      <w:pPr>
        <w:pStyle w:val="Plattetekst"/>
        <w:ind w:left="1268" w:right="659"/>
        <w:rPr>
          <w:rFonts w:ascii="Eras Medium ITC" w:hAnsi="Eras Medium ITC"/>
        </w:rPr>
      </w:pPr>
      <w:r w:rsidRPr="00A265C7">
        <w:rPr>
          <w:rFonts w:ascii="Eras Medium ITC" w:hAnsi="Eras Medium ITC"/>
          <w:b/>
        </w:rPr>
        <w:t>N.B</w:t>
      </w:r>
      <w:r w:rsidRPr="00A265C7">
        <w:rPr>
          <w:rFonts w:ascii="Eras Medium ITC" w:hAnsi="Eras Medium ITC"/>
        </w:rPr>
        <w:t xml:space="preserve">.: </w:t>
      </w:r>
      <w:proofErr w:type="spellStart"/>
      <w:r w:rsidRPr="00A265C7">
        <w:rPr>
          <w:rFonts w:ascii="Eras Medium ITC" w:hAnsi="Eras Medium ITC"/>
        </w:rPr>
        <w:t>Als</w:t>
      </w:r>
      <w:proofErr w:type="spellEnd"/>
      <w:r w:rsidRPr="00A265C7">
        <w:rPr>
          <w:rFonts w:ascii="Eras Medium ITC" w:hAnsi="Eras Medium ITC"/>
        </w:rPr>
        <w:t xml:space="preserve"> </w:t>
      </w:r>
      <w:proofErr w:type="spellStart"/>
      <w:r w:rsidRPr="00A265C7">
        <w:rPr>
          <w:rFonts w:ascii="Eras Medium ITC" w:hAnsi="Eras Medium ITC"/>
        </w:rPr>
        <w:t>een</w:t>
      </w:r>
      <w:proofErr w:type="spellEnd"/>
      <w:r w:rsidRPr="00A265C7">
        <w:rPr>
          <w:rFonts w:ascii="Eras Medium ITC" w:hAnsi="Eras Medium ITC"/>
        </w:rPr>
        <w:t xml:space="preserve"> </w:t>
      </w:r>
      <w:proofErr w:type="spellStart"/>
      <w:r w:rsidRPr="00A265C7">
        <w:rPr>
          <w:rFonts w:ascii="Eras Medium ITC" w:hAnsi="Eras Medium ITC"/>
        </w:rPr>
        <w:t>Lacrisert</w:t>
      </w:r>
      <w:proofErr w:type="spellEnd"/>
      <w:r w:rsidRPr="00A265C7">
        <w:rPr>
          <w:rFonts w:ascii="Eras Medium ITC" w:hAnsi="Eras Medium ITC"/>
        </w:rPr>
        <w:t xml:space="preserve"> </w:t>
      </w:r>
      <w:proofErr w:type="spellStart"/>
      <w:r w:rsidRPr="00A265C7">
        <w:rPr>
          <w:rFonts w:ascii="Eras Medium ITC" w:hAnsi="Eras Medium ITC"/>
        </w:rPr>
        <w:t>oogstaafje</w:t>
      </w:r>
      <w:proofErr w:type="spellEnd"/>
      <w:r w:rsidRPr="00A265C7">
        <w:rPr>
          <w:rFonts w:ascii="Eras Medium ITC" w:hAnsi="Eras Medium ITC"/>
        </w:rPr>
        <w:t xml:space="preserve"> </w:t>
      </w:r>
      <w:proofErr w:type="spellStart"/>
      <w:r w:rsidRPr="00A265C7">
        <w:rPr>
          <w:rFonts w:ascii="Eras Medium ITC" w:hAnsi="Eras Medium ITC"/>
        </w:rPr>
        <w:t>onopzettelijk</w:t>
      </w:r>
      <w:proofErr w:type="spellEnd"/>
      <w:r w:rsidRPr="00A265C7">
        <w:rPr>
          <w:rFonts w:ascii="Eras Medium ITC" w:hAnsi="Eras Medium ITC"/>
        </w:rPr>
        <w:t xml:space="preserve"> </w:t>
      </w:r>
      <w:proofErr w:type="spellStart"/>
      <w:r w:rsidRPr="00A265C7">
        <w:rPr>
          <w:rFonts w:ascii="Eras Medium ITC" w:hAnsi="Eras Medium ITC"/>
        </w:rPr>
        <w:t>uit</w:t>
      </w:r>
      <w:proofErr w:type="spellEnd"/>
      <w:r w:rsidRPr="00A265C7">
        <w:rPr>
          <w:rFonts w:ascii="Eras Medium ITC" w:hAnsi="Eras Medium ITC"/>
        </w:rPr>
        <w:t xml:space="preserve"> het </w:t>
      </w:r>
      <w:proofErr w:type="spellStart"/>
      <w:r w:rsidRPr="00A265C7">
        <w:rPr>
          <w:rFonts w:ascii="Eras Medium ITC" w:hAnsi="Eras Medium ITC"/>
        </w:rPr>
        <w:t>oog</w:t>
      </w:r>
      <w:proofErr w:type="spellEnd"/>
      <w:r w:rsidRPr="00A265C7">
        <w:rPr>
          <w:rFonts w:ascii="Eras Medium ITC" w:hAnsi="Eras Medium ITC"/>
        </w:rPr>
        <w:t xml:space="preserve"> wordt gedrukt, bijvoorbeeld als de cliënt in het oog wrijft, kan een nieuw staafje ingebracht worden.</w:t>
      </w:r>
    </w:p>
    <w:p w14:paraId="74F28BC8" w14:textId="77777777" w:rsidR="009E71ED" w:rsidRPr="00A265C7" w:rsidRDefault="009E71ED">
      <w:pPr>
        <w:pStyle w:val="Plattetekst"/>
        <w:rPr>
          <w:rFonts w:ascii="Eras Medium ITC" w:hAnsi="Eras Medium ITC"/>
          <w:sz w:val="22"/>
        </w:rPr>
      </w:pPr>
    </w:p>
    <w:p w14:paraId="17E97DDB" w14:textId="77777777" w:rsidR="009E71ED" w:rsidRPr="00A265C7" w:rsidRDefault="009E71ED">
      <w:pPr>
        <w:pStyle w:val="Plattetekst"/>
        <w:spacing w:before="9"/>
        <w:rPr>
          <w:rFonts w:ascii="Eras Medium ITC" w:hAnsi="Eras Medium ITC"/>
          <w:sz w:val="19"/>
        </w:rPr>
      </w:pPr>
    </w:p>
    <w:p w14:paraId="738DFA52" w14:textId="77777777" w:rsidR="009E71ED" w:rsidRPr="00A265C7" w:rsidRDefault="00E60732">
      <w:pPr>
        <w:pStyle w:val="Kop2"/>
        <w:spacing w:before="1"/>
        <w:rPr>
          <w:rFonts w:ascii="Eras Medium ITC" w:hAnsi="Eras Medium ITC"/>
        </w:rPr>
      </w:pPr>
      <w:r w:rsidRPr="00A265C7">
        <w:rPr>
          <w:rFonts w:ascii="Eras Medium ITC" w:hAnsi="Eras Medium ITC"/>
        </w:rPr>
        <w:t>Bewaren</w:t>
      </w:r>
    </w:p>
    <w:p w14:paraId="28C90BBC" w14:textId="77777777" w:rsidR="009E71ED" w:rsidRPr="00A265C7" w:rsidRDefault="009E71ED">
      <w:pPr>
        <w:pStyle w:val="Plattetekst"/>
        <w:spacing w:before="11"/>
        <w:rPr>
          <w:rFonts w:ascii="Eras Medium ITC" w:hAnsi="Eras Medium ITC"/>
        </w:rPr>
      </w:pPr>
    </w:p>
    <w:p w14:paraId="43D3ED29" w14:textId="77777777" w:rsidR="009E71ED" w:rsidRPr="00A265C7" w:rsidRDefault="00E60732">
      <w:pPr>
        <w:pStyle w:val="Plattetekst"/>
        <w:ind w:left="1268" w:right="448"/>
        <w:rPr>
          <w:rFonts w:ascii="Eras Medium ITC" w:hAnsi="Eras Medium ITC"/>
        </w:rPr>
      </w:pPr>
      <w:proofErr w:type="spellStart"/>
      <w:r w:rsidRPr="00A265C7">
        <w:rPr>
          <w:rFonts w:ascii="Eras Medium ITC" w:hAnsi="Eras Medium ITC"/>
        </w:rPr>
        <w:t>Bewaar</w:t>
      </w:r>
      <w:proofErr w:type="spellEnd"/>
      <w:r w:rsidRPr="00A265C7">
        <w:rPr>
          <w:rFonts w:ascii="Eras Medium ITC" w:hAnsi="Eras Medium ITC"/>
        </w:rPr>
        <w:t xml:space="preserve"> </w:t>
      </w:r>
      <w:proofErr w:type="spellStart"/>
      <w:r w:rsidRPr="00A265C7">
        <w:rPr>
          <w:rFonts w:ascii="Eras Medium ITC" w:hAnsi="Eras Medium ITC"/>
        </w:rPr>
        <w:t>Lacrisert</w:t>
      </w:r>
      <w:proofErr w:type="spellEnd"/>
      <w:r w:rsidRPr="00A265C7">
        <w:rPr>
          <w:rFonts w:ascii="Eras Medium ITC" w:hAnsi="Eras Medium ITC"/>
        </w:rPr>
        <w:t xml:space="preserve"> in de </w:t>
      </w:r>
      <w:proofErr w:type="spellStart"/>
      <w:r w:rsidRPr="00A265C7">
        <w:rPr>
          <w:rFonts w:ascii="Eras Medium ITC" w:hAnsi="Eras Medium ITC"/>
        </w:rPr>
        <w:t>originele</w:t>
      </w:r>
      <w:proofErr w:type="spellEnd"/>
      <w:r w:rsidRPr="00A265C7">
        <w:rPr>
          <w:rFonts w:ascii="Eras Medium ITC" w:hAnsi="Eras Medium ITC"/>
        </w:rPr>
        <w:t xml:space="preserve"> </w:t>
      </w:r>
      <w:proofErr w:type="spellStart"/>
      <w:r w:rsidRPr="00A265C7">
        <w:rPr>
          <w:rFonts w:ascii="Eras Medium ITC" w:hAnsi="Eras Medium ITC"/>
        </w:rPr>
        <w:t>verpakking</w:t>
      </w:r>
      <w:proofErr w:type="spellEnd"/>
      <w:r w:rsidRPr="00A265C7">
        <w:rPr>
          <w:rFonts w:ascii="Eras Medium ITC" w:hAnsi="Eras Medium ITC"/>
        </w:rPr>
        <w:t xml:space="preserve">. </w:t>
      </w:r>
      <w:proofErr w:type="spellStart"/>
      <w:r w:rsidRPr="00A265C7">
        <w:rPr>
          <w:rFonts w:ascii="Eras Medium ITC" w:hAnsi="Eras Medium ITC"/>
        </w:rPr>
        <w:t>Bewaar</w:t>
      </w:r>
      <w:proofErr w:type="spellEnd"/>
      <w:r w:rsidRPr="00A265C7">
        <w:rPr>
          <w:rFonts w:ascii="Eras Medium ITC" w:hAnsi="Eras Medium ITC"/>
        </w:rPr>
        <w:t xml:space="preserve"> de </w:t>
      </w:r>
      <w:proofErr w:type="spellStart"/>
      <w:r w:rsidRPr="00A265C7">
        <w:rPr>
          <w:rFonts w:ascii="Eras Medium ITC" w:hAnsi="Eras Medium ITC"/>
        </w:rPr>
        <w:t>Lacrisert</w:t>
      </w:r>
      <w:proofErr w:type="spellEnd"/>
      <w:r w:rsidRPr="00A265C7">
        <w:rPr>
          <w:rFonts w:ascii="Eras Medium ITC" w:hAnsi="Eras Medium ITC"/>
        </w:rPr>
        <w:t xml:space="preserve"> </w:t>
      </w:r>
      <w:proofErr w:type="spellStart"/>
      <w:r w:rsidRPr="00A265C7">
        <w:rPr>
          <w:rFonts w:ascii="Eras Medium ITC" w:hAnsi="Eras Medium ITC"/>
        </w:rPr>
        <w:t>niet</w:t>
      </w:r>
      <w:proofErr w:type="spellEnd"/>
      <w:r w:rsidRPr="00A265C7">
        <w:rPr>
          <w:rFonts w:ascii="Eras Medium ITC" w:hAnsi="Eras Medium ITC"/>
        </w:rPr>
        <w:t xml:space="preserve"> in </w:t>
      </w:r>
      <w:proofErr w:type="spellStart"/>
      <w:r w:rsidRPr="00A265C7">
        <w:rPr>
          <w:rFonts w:ascii="Eras Medium ITC" w:hAnsi="Eras Medium ITC"/>
        </w:rPr>
        <w:t>een</w:t>
      </w:r>
      <w:proofErr w:type="spellEnd"/>
      <w:r w:rsidRPr="00A265C7">
        <w:rPr>
          <w:rFonts w:ascii="Eras Medium ITC" w:hAnsi="Eras Medium ITC"/>
        </w:rPr>
        <w:t xml:space="preserve"> </w:t>
      </w:r>
      <w:proofErr w:type="spellStart"/>
      <w:r w:rsidRPr="00A265C7">
        <w:rPr>
          <w:rFonts w:ascii="Eras Medium ITC" w:hAnsi="Eras Medium ITC"/>
        </w:rPr>
        <w:t>omgeving</w:t>
      </w:r>
      <w:proofErr w:type="spellEnd"/>
      <w:r w:rsidRPr="00A265C7">
        <w:rPr>
          <w:rFonts w:ascii="Eras Medium ITC" w:hAnsi="Eras Medium ITC"/>
        </w:rPr>
        <w:t xml:space="preserve"> met </w:t>
      </w:r>
      <w:proofErr w:type="spellStart"/>
      <w:r w:rsidRPr="00A265C7">
        <w:rPr>
          <w:rFonts w:ascii="Eras Medium ITC" w:hAnsi="Eras Medium ITC"/>
        </w:rPr>
        <w:t>een</w:t>
      </w:r>
      <w:proofErr w:type="spellEnd"/>
      <w:r w:rsidRPr="00A265C7">
        <w:rPr>
          <w:rFonts w:ascii="Eras Medium ITC" w:hAnsi="Eras Medium ITC"/>
        </w:rPr>
        <w:t xml:space="preserve"> temperatuur boven 25°C. Laat de </w:t>
      </w:r>
      <w:proofErr w:type="spellStart"/>
      <w:r w:rsidRPr="00A265C7">
        <w:rPr>
          <w:rFonts w:ascii="Eras Medium ITC" w:hAnsi="Eras Medium ITC"/>
        </w:rPr>
        <w:t>Lacrisert</w:t>
      </w:r>
      <w:proofErr w:type="spellEnd"/>
      <w:r w:rsidRPr="00A265C7">
        <w:rPr>
          <w:rFonts w:ascii="Eras Medium ITC" w:hAnsi="Eras Medium ITC"/>
        </w:rPr>
        <w:t xml:space="preserve"> </w:t>
      </w:r>
      <w:proofErr w:type="spellStart"/>
      <w:r w:rsidRPr="00A265C7">
        <w:rPr>
          <w:rFonts w:ascii="Eras Medium ITC" w:hAnsi="Eras Medium ITC"/>
        </w:rPr>
        <w:t>ook</w:t>
      </w:r>
      <w:proofErr w:type="spellEnd"/>
      <w:r w:rsidRPr="00A265C7">
        <w:rPr>
          <w:rFonts w:ascii="Eras Medium ITC" w:hAnsi="Eras Medium ITC"/>
        </w:rPr>
        <w:t xml:space="preserve"> </w:t>
      </w:r>
      <w:proofErr w:type="spellStart"/>
      <w:r w:rsidRPr="00A265C7">
        <w:rPr>
          <w:rFonts w:ascii="Eras Medium ITC" w:hAnsi="Eras Medium ITC"/>
        </w:rPr>
        <w:t>niet</w:t>
      </w:r>
      <w:proofErr w:type="spellEnd"/>
      <w:r w:rsidRPr="00A265C7">
        <w:rPr>
          <w:rFonts w:ascii="Eras Medium ITC" w:hAnsi="Eras Medium ITC"/>
        </w:rPr>
        <w:t xml:space="preserve"> laten </w:t>
      </w:r>
      <w:proofErr w:type="spellStart"/>
      <w:r w:rsidRPr="00A265C7">
        <w:rPr>
          <w:rFonts w:ascii="Eras Medium ITC" w:hAnsi="Eras Medium ITC"/>
        </w:rPr>
        <w:t>bevriezen</w:t>
      </w:r>
      <w:proofErr w:type="spellEnd"/>
      <w:r w:rsidRPr="00A265C7">
        <w:rPr>
          <w:rFonts w:ascii="Eras Medium ITC" w:hAnsi="Eras Medium ITC"/>
        </w:rPr>
        <w:t>.</w:t>
      </w:r>
    </w:p>
    <w:p w14:paraId="343E0AC6" w14:textId="77777777" w:rsidR="009E71ED" w:rsidRPr="00A265C7" w:rsidRDefault="009E71ED">
      <w:pPr>
        <w:pStyle w:val="Plattetekst"/>
        <w:rPr>
          <w:rFonts w:ascii="Eras Medium ITC" w:hAnsi="Eras Medium ITC"/>
          <w:sz w:val="22"/>
        </w:rPr>
      </w:pPr>
    </w:p>
    <w:p w14:paraId="4B300F57" w14:textId="77777777" w:rsidR="009E71ED" w:rsidRPr="00A265C7" w:rsidRDefault="009E71ED">
      <w:pPr>
        <w:pStyle w:val="Plattetekst"/>
        <w:rPr>
          <w:rFonts w:ascii="Eras Medium ITC" w:hAnsi="Eras Medium ITC"/>
        </w:rPr>
      </w:pPr>
    </w:p>
    <w:p w14:paraId="0DC96C67" w14:textId="77777777" w:rsidR="009E71ED" w:rsidRPr="00A265C7" w:rsidRDefault="00E60732">
      <w:pPr>
        <w:pStyle w:val="Kop2"/>
        <w:rPr>
          <w:rFonts w:ascii="Eras Medium ITC" w:hAnsi="Eras Medium ITC"/>
        </w:rPr>
      </w:pPr>
      <w:r w:rsidRPr="00A265C7">
        <w:rPr>
          <w:rFonts w:ascii="Eras Medium ITC" w:hAnsi="Eras Medium ITC"/>
        </w:rPr>
        <w:t>Bijwerkingen</w:t>
      </w:r>
    </w:p>
    <w:p w14:paraId="03505F33" w14:textId="77777777" w:rsidR="009E71ED" w:rsidRPr="00A265C7" w:rsidRDefault="009E71ED">
      <w:pPr>
        <w:pStyle w:val="Plattetekst"/>
        <w:rPr>
          <w:rFonts w:ascii="Eras Medium ITC" w:hAnsi="Eras Medium ITC"/>
          <w:sz w:val="21"/>
        </w:rPr>
      </w:pPr>
    </w:p>
    <w:p w14:paraId="3D60C859" w14:textId="77777777" w:rsidR="009E71ED" w:rsidRPr="00A265C7" w:rsidRDefault="00E60732">
      <w:pPr>
        <w:pStyle w:val="Plattetekst"/>
        <w:ind w:left="1268" w:right="348"/>
        <w:rPr>
          <w:rFonts w:ascii="Eras Medium ITC" w:hAnsi="Eras Medium ITC"/>
        </w:rPr>
      </w:pPr>
      <w:r w:rsidRPr="00A265C7">
        <w:rPr>
          <w:rFonts w:ascii="Eras Medium ITC" w:hAnsi="Eras Medium ITC"/>
        </w:rPr>
        <w:t xml:space="preserve">De </w:t>
      </w:r>
      <w:proofErr w:type="spellStart"/>
      <w:r w:rsidRPr="00A265C7">
        <w:rPr>
          <w:rFonts w:ascii="Eras Medium ITC" w:hAnsi="Eras Medium ITC"/>
        </w:rPr>
        <w:t>volgende</w:t>
      </w:r>
      <w:proofErr w:type="spellEnd"/>
      <w:r w:rsidRPr="00A265C7">
        <w:rPr>
          <w:rFonts w:ascii="Eras Medium ITC" w:hAnsi="Eras Medium ITC"/>
        </w:rPr>
        <w:t xml:space="preserve"> </w:t>
      </w:r>
      <w:proofErr w:type="spellStart"/>
      <w:r w:rsidRPr="00A265C7">
        <w:rPr>
          <w:rFonts w:ascii="Eras Medium ITC" w:hAnsi="Eras Medium ITC"/>
        </w:rPr>
        <w:t>bijwerkingen</w:t>
      </w:r>
      <w:proofErr w:type="spellEnd"/>
      <w:r w:rsidRPr="00A265C7">
        <w:rPr>
          <w:rFonts w:ascii="Eras Medium ITC" w:hAnsi="Eras Medium ITC"/>
        </w:rPr>
        <w:t xml:space="preserve"> </w:t>
      </w:r>
      <w:proofErr w:type="spellStart"/>
      <w:r w:rsidRPr="00A265C7">
        <w:rPr>
          <w:rFonts w:ascii="Eras Medium ITC" w:hAnsi="Eras Medium ITC"/>
        </w:rPr>
        <w:t>zijn</w:t>
      </w:r>
      <w:proofErr w:type="spellEnd"/>
      <w:r w:rsidRPr="00A265C7">
        <w:rPr>
          <w:rFonts w:ascii="Eras Medium ITC" w:hAnsi="Eras Medium ITC"/>
        </w:rPr>
        <w:t xml:space="preserve"> </w:t>
      </w:r>
      <w:proofErr w:type="spellStart"/>
      <w:r w:rsidRPr="00A265C7">
        <w:rPr>
          <w:rFonts w:ascii="Eras Medium ITC" w:hAnsi="Eras Medium ITC"/>
        </w:rPr>
        <w:t>vermeld</w:t>
      </w:r>
      <w:proofErr w:type="spellEnd"/>
      <w:r w:rsidRPr="00A265C7">
        <w:rPr>
          <w:rFonts w:ascii="Eras Medium ITC" w:hAnsi="Eras Medium ITC"/>
        </w:rPr>
        <w:t xml:space="preserve"> </w:t>
      </w:r>
      <w:proofErr w:type="spellStart"/>
      <w:r w:rsidRPr="00A265C7">
        <w:rPr>
          <w:rFonts w:ascii="Eras Medium ITC" w:hAnsi="Eras Medium ITC"/>
        </w:rPr>
        <w:t>bij</w:t>
      </w:r>
      <w:proofErr w:type="spellEnd"/>
      <w:r w:rsidRPr="00A265C7">
        <w:rPr>
          <w:rFonts w:ascii="Eras Medium ITC" w:hAnsi="Eras Medium ITC"/>
        </w:rPr>
        <w:t xml:space="preserve"> met </w:t>
      </w:r>
      <w:proofErr w:type="spellStart"/>
      <w:r w:rsidRPr="00A265C7">
        <w:rPr>
          <w:rFonts w:ascii="Eras Medium ITC" w:hAnsi="Eras Medium ITC"/>
        </w:rPr>
        <w:t>Lacrisert</w:t>
      </w:r>
      <w:proofErr w:type="spellEnd"/>
      <w:r w:rsidRPr="00A265C7">
        <w:rPr>
          <w:rFonts w:ascii="Eras Medium ITC" w:hAnsi="Eras Medium ITC"/>
        </w:rPr>
        <w:t xml:space="preserve"> </w:t>
      </w:r>
      <w:proofErr w:type="spellStart"/>
      <w:r w:rsidRPr="00A265C7">
        <w:rPr>
          <w:rFonts w:ascii="Eras Medium ITC" w:hAnsi="Eras Medium ITC"/>
        </w:rPr>
        <w:t>behandelde</w:t>
      </w:r>
      <w:proofErr w:type="spellEnd"/>
      <w:r w:rsidRPr="00A265C7">
        <w:rPr>
          <w:rFonts w:ascii="Eras Medium ITC" w:hAnsi="Eras Medium ITC"/>
        </w:rPr>
        <w:t xml:space="preserve"> </w:t>
      </w:r>
      <w:proofErr w:type="spellStart"/>
      <w:r w:rsidRPr="00A265C7">
        <w:rPr>
          <w:rFonts w:ascii="Eras Medium ITC" w:hAnsi="Eras Medium ITC"/>
        </w:rPr>
        <w:t>cliënten</w:t>
      </w:r>
      <w:proofErr w:type="spellEnd"/>
      <w:r w:rsidRPr="00A265C7">
        <w:rPr>
          <w:rFonts w:ascii="Eras Medium ITC" w:hAnsi="Eras Medium ITC"/>
        </w:rPr>
        <w:t>, maar in de meeste gevallen waren ze licht en voorbijgaand:</w:t>
      </w:r>
    </w:p>
    <w:p w14:paraId="44F2C73D"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blijvend gevoel iets vreemds in het oog te</w:t>
      </w:r>
      <w:r w:rsidRPr="00A265C7">
        <w:rPr>
          <w:rFonts w:ascii="Eras Medium ITC" w:hAnsi="Eras Medium ITC"/>
          <w:spacing w:val="-11"/>
        </w:rPr>
        <w:t xml:space="preserve"> </w:t>
      </w:r>
      <w:r w:rsidRPr="00A265C7">
        <w:rPr>
          <w:rFonts w:ascii="Eras Medium ITC" w:hAnsi="Eras Medium ITC"/>
        </w:rPr>
        <w:t>hebben;</w:t>
      </w:r>
    </w:p>
    <w:p w14:paraId="30D255E3" w14:textId="77777777" w:rsidR="009E71ED" w:rsidRPr="00A265C7" w:rsidRDefault="00E60732">
      <w:pPr>
        <w:pStyle w:val="Lijstalinea"/>
        <w:numPr>
          <w:ilvl w:val="0"/>
          <w:numId w:val="2"/>
        </w:numPr>
        <w:tabs>
          <w:tab w:val="left" w:pos="1495"/>
        </w:tabs>
        <w:spacing w:before="1" w:line="240" w:lineRule="auto"/>
        <w:ind w:hanging="226"/>
        <w:rPr>
          <w:rFonts w:ascii="Eras Medium ITC" w:hAnsi="Eras Medium ITC"/>
        </w:rPr>
      </w:pPr>
      <w:r w:rsidRPr="00A265C7">
        <w:rPr>
          <w:rFonts w:ascii="Eras Medium ITC" w:hAnsi="Eras Medium ITC"/>
        </w:rPr>
        <w:t>voorbijgaand wazig</w:t>
      </w:r>
      <w:r w:rsidRPr="00A265C7">
        <w:rPr>
          <w:rFonts w:ascii="Eras Medium ITC" w:hAnsi="Eras Medium ITC"/>
          <w:spacing w:val="-3"/>
        </w:rPr>
        <w:t xml:space="preserve"> </w:t>
      </w:r>
      <w:r w:rsidRPr="00A265C7">
        <w:rPr>
          <w:rFonts w:ascii="Eras Medium ITC" w:hAnsi="Eras Medium ITC"/>
        </w:rPr>
        <w:t>zien;</w:t>
      </w:r>
    </w:p>
    <w:p w14:paraId="1035C06E"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oogklachten of</w:t>
      </w:r>
      <w:r w:rsidRPr="00A265C7">
        <w:rPr>
          <w:rFonts w:ascii="Eras Medium ITC" w:hAnsi="Eras Medium ITC"/>
          <w:spacing w:val="-4"/>
        </w:rPr>
        <w:t xml:space="preserve"> </w:t>
      </w:r>
      <w:r w:rsidRPr="00A265C7">
        <w:rPr>
          <w:rFonts w:ascii="Eras Medium ITC" w:hAnsi="Eras Medium ITC"/>
        </w:rPr>
        <w:t>–irritatie;</w:t>
      </w:r>
    </w:p>
    <w:p w14:paraId="79240311"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kleverigheid van de</w:t>
      </w:r>
      <w:r w:rsidRPr="00A265C7">
        <w:rPr>
          <w:rFonts w:ascii="Eras Medium ITC" w:hAnsi="Eras Medium ITC"/>
          <w:spacing w:val="-4"/>
        </w:rPr>
        <w:t xml:space="preserve"> </w:t>
      </w:r>
      <w:r w:rsidRPr="00A265C7">
        <w:rPr>
          <w:rFonts w:ascii="Eras Medium ITC" w:hAnsi="Eras Medium ITC"/>
        </w:rPr>
        <w:t>wimpers;</w:t>
      </w:r>
    </w:p>
    <w:p w14:paraId="75968B79" w14:textId="77777777" w:rsidR="009E71ED" w:rsidRPr="00A265C7" w:rsidRDefault="00E60732">
      <w:pPr>
        <w:pStyle w:val="Lijstalinea"/>
        <w:numPr>
          <w:ilvl w:val="0"/>
          <w:numId w:val="2"/>
        </w:numPr>
        <w:tabs>
          <w:tab w:val="left" w:pos="1495"/>
        </w:tabs>
        <w:spacing w:line="240" w:lineRule="auto"/>
        <w:ind w:hanging="226"/>
        <w:rPr>
          <w:rFonts w:ascii="Eras Medium ITC" w:hAnsi="Eras Medium ITC"/>
        </w:rPr>
      </w:pPr>
      <w:r w:rsidRPr="00A265C7">
        <w:rPr>
          <w:rFonts w:ascii="Eras Medium ITC" w:hAnsi="Eras Medium ITC"/>
        </w:rPr>
        <w:t>lichtschuwheid</w:t>
      </w:r>
      <w:r w:rsidRPr="00A265C7">
        <w:rPr>
          <w:rFonts w:ascii="Eras Medium ITC" w:hAnsi="Eras Medium ITC"/>
          <w:spacing w:val="-2"/>
        </w:rPr>
        <w:t xml:space="preserve"> </w:t>
      </w:r>
      <w:r w:rsidRPr="00A265C7">
        <w:rPr>
          <w:rFonts w:ascii="Eras Medium ITC" w:hAnsi="Eras Medium ITC"/>
        </w:rPr>
        <w:t>(fotofobie);</w:t>
      </w:r>
    </w:p>
    <w:p w14:paraId="2B719B2B" w14:textId="77777777" w:rsidR="009E71ED" w:rsidRPr="00A265C7" w:rsidRDefault="00E60732">
      <w:pPr>
        <w:pStyle w:val="Lijstalinea"/>
        <w:numPr>
          <w:ilvl w:val="0"/>
          <w:numId w:val="2"/>
        </w:numPr>
        <w:tabs>
          <w:tab w:val="left" w:pos="1495"/>
        </w:tabs>
        <w:spacing w:before="1" w:line="240" w:lineRule="auto"/>
        <w:ind w:hanging="226"/>
        <w:rPr>
          <w:rFonts w:ascii="Eras Medium ITC" w:hAnsi="Eras Medium ITC"/>
        </w:rPr>
      </w:pPr>
      <w:r w:rsidRPr="00A265C7">
        <w:rPr>
          <w:rFonts w:ascii="Eras Medium ITC" w:hAnsi="Eras Medium ITC"/>
        </w:rPr>
        <w:t>overgevoeligheid;</w:t>
      </w:r>
    </w:p>
    <w:p w14:paraId="405A7DFD" w14:textId="77777777" w:rsidR="009E71ED" w:rsidRPr="00A265C7" w:rsidRDefault="009E71ED">
      <w:pPr>
        <w:rPr>
          <w:rFonts w:ascii="Eras Medium ITC" w:hAnsi="Eras Medium ITC"/>
        </w:rPr>
        <w:sectPr w:rsidR="009E71ED" w:rsidRPr="00A265C7" w:rsidSect="00A63B9E">
          <w:footerReference w:type="default" r:id="rId92"/>
          <w:pgSz w:w="11910" w:h="16840"/>
          <w:pgMar w:top="840" w:right="780" w:bottom="1080" w:left="1000" w:header="304" w:footer="892" w:gutter="0"/>
          <w:cols w:space="708"/>
        </w:sectPr>
      </w:pPr>
    </w:p>
    <w:p w14:paraId="6AA023AE" w14:textId="77777777" w:rsidR="009E71ED" w:rsidRPr="00A265C7" w:rsidRDefault="009E71ED">
      <w:pPr>
        <w:pStyle w:val="Plattetekst"/>
        <w:rPr>
          <w:rFonts w:ascii="Eras Medium ITC" w:hAnsi="Eras Medium ITC"/>
        </w:rPr>
      </w:pPr>
    </w:p>
    <w:p w14:paraId="1C85C313" w14:textId="77777777" w:rsidR="009E71ED" w:rsidRPr="00A265C7" w:rsidRDefault="009E71ED">
      <w:pPr>
        <w:pStyle w:val="Plattetekst"/>
        <w:rPr>
          <w:rFonts w:ascii="Eras Medium ITC" w:hAnsi="Eras Medium ITC"/>
        </w:rPr>
      </w:pPr>
    </w:p>
    <w:p w14:paraId="529962DA" w14:textId="77777777" w:rsidR="009E71ED" w:rsidRPr="00A265C7" w:rsidRDefault="009E71ED">
      <w:pPr>
        <w:pStyle w:val="Plattetekst"/>
        <w:spacing w:before="10"/>
        <w:rPr>
          <w:rFonts w:ascii="Eras Medium ITC" w:hAnsi="Eras Medium ITC"/>
          <w:sz w:val="25"/>
        </w:rPr>
      </w:pPr>
    </w:p>
    <w:p w14:paraId="617232D0" w14:textId="77777777" w:rsidR="009E71ED" w:rsidRPr="00A265C7" w:rsidRDefault="00E60732">
      <w:pPr>
        <w:pStyle w:val="Lijstalinea"/>
        <w:numPr>
          <w:ilvl w:val="0"/>
          <w:numId w:val="2"/>
        </w:numPr>
        <w:tabs>
          <w:tab w:val="left" w:pos="1495"/>
        </w:tabs>
        <w:spacing w:before="94"/>
        <w:ind w:hanging="226"/>
        <w:rPr>
          <w:rFonts w:ascii="Eras Medium ITC" w:hAnsi="Eras Medium ITC"/>
        </w:rPr>
      </w:pPr>
      <w:r w:rsidRPr="00A265C7">
        <w:rPr>
          <w:rFonts w:ascii="Eras Medium ITC" w:hAnsi="Eras Medium ITC"/>
        </w:rPr>
        <w:t>oedeem van de</w:t>
      </w:r>
      <w:r w:rsidRPr="00A265C7">
        <w:rPr>
          <w:rFonts w:ascii="Eras Medium ITC" w:hAnsi="Eras Medium ITC"/>
          <w:spacing w:val="-3"/>
        </w:rPr>
        <w:t xml:space="preserve"> </w:t>
      </w:r>
      <w:r w:rsidRPr="00A265C7">
        <w:rPr>
          <w:rFonts w:ascii="Eras Medium ITC" w:hAnsi="Eras Medium ITC"/>
        </w:rPr>
        <w:t>oogleden;</w:t>
      </w:r>
    </w:p>
    <w:p w14:paraId="75144BCC"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bloeddoorlopen</w:t>
      </w:r>
      <w:r w:rsidRPr="00A265C7">
        <w:rPr>
          <w:rFonts w:ascii="Eras Medium ITC" w:hAnsi="Eras Medium ITC"/>
          <w:spacing w:val="-2"/>
        </w:rPr>
        <w:t xml:space="preserve"> </w:t>
      </w:r>
      <w:r w:rsidRPr="00A265C7">
        <w:rPr>
          <w:rFonts w:ascii="Eras Medium ITC" w:hAnsi="Eras Medium ITC"/>
        </w:rPr>
        <w:t>ogen;</w:t>
      </w:r>
    </w:p>
    <w:p w14:paraId="26ACC314" w14:textId="77777777" w:rsidR="009E71ED" w:rsidRPr="00A265C7" w:rsidRDefault="00E60732">
      <w:pPr>
        <w:pStyle w:val="Lijstalinea"/>
        <w:numPr>
          <w:ilvl w:val="0"/>
          <w:numId w:val="2"/>
        </w:numPr>
        <w:tabs>
          <w:tab w:val="left" w:pos="1495"/>
        </w:tabs>
        <w:spacing w:line="240" w:lineRule="auto"/>
        <w:ind w:hanging="226"/>
        <w:rPr>
          <w:rFonts w:ascii="Eras Medium ITC" w:hAnsi="Eras Medium ITC"/>
        </w:rPr>
      </w:pPr>
      <w:r w:rsidRPr="00A265C7">
        <w:rPr>
          <w:rFonts w:ascii="Eras Medium ITC" w:hAnsi="Eras Medium ITC"/>
        </w:rPr>
        <w:t>tranen.</w:t>
      </w:r>
    </w:p>
    <w:p w14:paraId="4CC49461" w14:textId="77777777" w:rsidR="009E71ED" w:rsidRPr="00A265C7" w:rsidRDefault="009E71ED">
      <w:pPr>
        <w:pStyle w:val="Plattetekst"/>
        <w:rPr>
          <w:rFonts w:ascii="Eras Medium ITC" w:hAnsi="Eras Medium ITC"/>
        </w:rPr>
      </w:pPr>
    </w:p>
    <w:p w14:paraId="2C7D3D55" w14:textId="77777777" w:rsidR="009E71ED" w:rsidRPr="00A265C7" w:rsidRDefault="00E60732">
      <w:pPr>
        <w:pStyle w:val="Plattetekst"/>
        <w:ind w:left="1268" w:right="571"/>
        <w:rPr>
          <w:rFonts w:ascii="Eras Medium ITC" w:hAnsi="Eras Medium ITC"/>
        </w:rPr>
      </w:pPr>
      <w:r w:rsidRPr="00A265C7">
        <w:rPr>
          <w:rFonts w:ascii="Eras Medium ITC" w:hAnsi="Eras Medium ITC"/>
        </w:rPr>
        <w:t xml:space="preserve">Het is mogelijk dat de cliënt tijdelijk wazig ziet. Dit is van voorbijgaande aard. De </w:t>
      </w:r>
      <w:proofErr w:type="spellStart"/>
      <w:r w:rsidRPr="00A265C7">
        <w:rPr>
          <w:rFonts w:ascii="Eras Medium ITC" w:hAnsi="Eras Medium ITC"/>
        </w:rPr>
        <w:t>cliënt</w:t>
      </w:r>
      <w:proofErr w:type="spellEnd"/>
      <w:r w:rsidRPr="00A265C7">
        <w:rPr>
          <w:rFonts w:ascii="Eras Medium ITC" w:hAnsi="Eras Medium ITC"/>
        </w:rPr>
        <w:t xml:space="preserve"> </w:t>
      </w:r>
      <w:proofErr w:type="spellStart"/>
      <w:r w:rsidRPr="00A265C7">
        <w:rPr>
          <w:rFonts w:ascii="Eras Medium ITC" w:hAnsi="Eras Medium ITC"/>
        </w:rPr>
        <w:t>kan</w:t>
      </w:r>
      <w:proofErr w:type="spellEnd"/>
      <w:r w:rsidRPr="00A265C7">
        <w:rPr>
          <w:rFonts w:ascii="Eras Medium ITC" w:hAnsi="Eras Medium ITC"/>
        </w:rPr>
        <w:t xml:space="preserve"> de </w:t>
      </w:r>
      <w:proofErr w:type="spellStart"/>
      <w:r w:rsidRPr="00A265C7">
        <w:rPr>
          <w:rFonts w:ascii="Eras Medium ITC" w:hAnsi="Eras Medium ITC"/>
        </w:rPr>
        <w:t>neiging</w:t>
      </w:r>
      <w:proofErr w:type="spellEnd"/>
      <w:r w:rsidRPr="00A265C7">
        <w:rPr>
          <w:rFonts w:ascii="Eras Medium ITC" w:hAnsi="Eras Medium ITC"/>
        </w:rPr>
        <w:t xml:space="preserve"> </w:t>
      </w:r>
      <w:proofErr w:type="spellStart"/>
      <w:r w:rsidRPr="00A265C7">
        <w:rPr>
          <w:rFonts w:ascii="Eras Medium ITC" w:hAnsi="Eras Medium ITC"/>
        </w:rPr>
        <w:t>hebben</w:t>
      </w:r>
      <w:proofErr w:type="spellEnd"/>
      <w:r w:rsidRPr="00A265C7">
        <w:rPr>
          <w:rFonts w:ascii="Eras Medium ITC" w:hAnsi="Eras Medium ITC"/>
        </w:rPr>
        <w:t xml:space="preserve"> de </w:t>
      </w:r>
      <w:proofErr w:type="spellStart"/>
      <w:r w:rsidRPr="00A265C7">
        <w:rPr>
          <w:rFonts w:ascii="Eras Medium ITC" w:hAnsi="Eras Medium ITC"/>
        </w:rPr>
        <w:t>Lacrisert</w:t>
      </w:r>
      <w:proofErr w:type="spellEnd"/>
      <w:r w:rsidRPr="00A265C7">
        <w:rPr>
          <w:rFonts w:ascii="Eras Medium ITC" w:hAnsi="Eras Medium ITC"/>
        </w:rPr>
        <w:t xml:space="preserve"> </w:t>
      </w:r>
      <w:proofErr w:type="spellStart"/>
      <w:r w:rsidRPr="00A265C7">
        <w:rPr>
          <w:rFonts w:ascii="Eras Medium ITC" w:hAnsi="Eras Medium ITC"/>
        </w:rPr>
        <w:t>enkele</w:t>
      </w:r>
      <w:proofErr w:type="spellEnd"/>
      <w:r w:rsidRPr="00A265C7">
        <w:rPr>
          <w:rFonts w:ascii="Eras Medium ITC" w:hAnsi="Eras Medium ITC"/>
        </w:rPr>
        <w:t xml:space="preserve"> </w:t>
      </w:r>
      <w:proofErr w:type="spellStart"/>
      <w:r w:rsidRPr="00A265C7">
        <w:rPr>
          <w:rFonts w:ascii="Eras Medium ITC" w:hAnsi="Eras Medium ITC"/>
        </w:rPr>
        <w:t>uren</w:t>
      </w:r>
      <w:proofErr w:type="spellEnd"/>
      <w:r w:rsidRPr="00A265C7">
        <w:rPr>
          <w:rFonts w:ascii="Eras Medium ITC" w:hAnsi="Eras Medium ITC"/>
        </w:rPr>
        <w:t xml:space="preserve"> </w:t>
      </w:r>
      <w:proofErr w:type="spellStart"/>
      <w:r w:rsidRPr="00A265C7">
        <w:rPr>
          <w:rFonts w:ascii="Eras Medium ITC" w:hAnsi="Eras Medium ITC"/>
        </w:rPr>
        <w:t>na</w:t>
      </w:r>
      <w:proofErr w:type="spellEnd"/>
      <w:r w:rsidRPr="00A265C7">
        <w:rPr>
          <w:rFonts w:ascii="Eras Medium ITC" w:hAnsi="Eras Medium ITC"/>
        </w:rPr>
        <w:t xml:space="preserve"> het inbrengen te verwijderen door dit wazig zien. </w:t>
      </w:r>
      <w:proofErr w:type="spellStart"/>
      <w:r w:rsidRPr="00A265C7">
        <w:rPr>
          <w:rFonts w:ascii="Eras Medium ITC" w:hAnsi="Eras Medium ITC"/>
        </w:rPr>
        <w:t>Desnoods</w:t>
      </w:r>
      <w:proofErr w:type="spellEnd"/>
      <w:r w:rsidRPr="00A265C7">
        <w:rPr>
          <w:rFonts w:ascii="Eras Medium ITC" w:hAnsi="Eras Medium ITC"/>
        </w:rPr>
        <w:t xml:space="preserve"> </w:t>
      </w:r>
      <w:proofErr w:type="spellStart"/>
      <w:r w:rsidRPr="00A265C7">
        <w:rPr>
          <w:rFonts w:ascii="Eras Medium ITC" w:hAnsi="Eras Medium ITC"/>
        </w:rPr>
        <w:t>kan</w:t>
      </w:r>
      <w:proofErr w:type="spellEnd"/>
      <w:r w:rsidRPr="00A265C7">
        <w:rPr>
          <w:rFonts w:ascii="Eras Medium ITC" w:hAnsi="Eras Medium ITC"/>
        </w:rPr>
        <w:t xml:space="preserve"> </w:t>
      </w:r>
      <w:proofErr w:type="spellStart"/>
      <w:r w:rsidRPr="00A265C7">
        <w:rPr>
          <w:rFonts w:ascii="Eras Medium ITC" w:hAnsi="Eras Medium ITC"/>
        </w:rPr>
        <w:t>een</w:t>
      </w:r>
      <w:proofErr w:type="spellEnd"/>
      <w:r w:rsidRPr="00A265C7">
        <w:rPr>
          <w:rFonts w:ascii="Eras Medium ITC" w:hAnsi="Eras Medium ITC"/>
        </w:rPr>
        <w:t xml:space="preserve"> </w:t>
      </w:r>
      <w:proofErr w:type="spellStart"/>
      <w:r w:rsidRPr="00A265C7">
        <w:rPr>
          <w:rFonts w:ascii="Eras Medium ITC" w:hAnsi="Eras Medium ITC"/>
        </w:rPr>
        <w:t>ander</w:t>
      </w:r>
      <w:proofErr w:type="spellEnd"/>
      <w:r w:rsidRPr="00A265C7">
        <w:rPr>
          <w:rFonts w:ascii="Eras Medium ITC" w:hAnsi="Eras Medium ITC"/>
        </w:rPr>
        <w:t xml:space="preserve"> </w:t>
      </w:r>
      <w:proofErr w:type="spellStart"/>
      <w:r w:rsidRPr="00A265C7">
        <w:rPr>
          <w:rFonts w:ascii="Eras Medium ITC" w:hAnsi="Eras Medium ITC"/>
        </w:rPr>
        <w:t>lacrisert</w:t>
      </w:r>
      <w:proofErr w:type="spellEnd"/>
      <w:r w:rsidRPr="00A265C7">
        <w:rPr>
          <w:rFonts w:ascii="Eras Medium ITC" w:hAnsi="Eras Medium ITC"/>
        </w:rPr>
        <w:t xml:space="preserve"> </w:t>
      </w:r>
      <w:proofErr w:type="spellStart"/>
      <w:r w:rsidRPr="00A265C7">
        <w:rPr>
          <w:rFonts w:ascii="Eras Medium ITC" w:hAnsi="Eras Medium ITC"/>
        </w:rPr>
        <w:t>oogstaafje</w:t>
      </w:r>
      <w:proofErr w:type="spellEnd"/>
      <w:r w:rsidRPr="00A265C7">
        <w:rPr>
          <w:rFonts w:ascii="Eras Medium ITC" w:hAnsi="Eras Medium ITC"/>
        </w:rPr>
        <w:t xml:space="preserve"> </w:t>
      </w:r>
      <w:proofErr w:type="spellStart"/>
      <w:r w:rsidRPr="00A265C7">
        <w:rPr>
          <w:rFonts w:ascii="Eras Medium ITC" w:hAnsi="Eras Medium ITC"/>
        </w:rPr>
        <w:t>worden</w:t>
      </w:r>
      <w:proofErr w:type="spellEnd"/>
      <w:r w:rsidRPr="00A265C7">
        <w:rPr>
          <w:rFonts w:ascii="Eras Medium ITC" w:hAnsi="Eras Medium ITC"/>
        </w:rPr>
        <w:t xml:space="preserve"> </w:t>
      </w:r>
      <w:proofErr w:type="spellStart"/>
      <w:r w:rsidRPr="00A265C7">
        <w:rPr>
          <w:rFonts w:ascii="Eras Medium ITC" w:hAnsi="Eras Medium ITC"/>
        </w:rPr>
        <w:t>ingebracht</w:t>
      </w:r>
      <w:proofErr w:type="spellEnd"/>
      <w:r w:rsidRPr="00A265C7">
        <w:rPr>
          <w:rFonts w:ascii="Eras Medium ITC" w:hAnsi="Eras Medium ITC"/>
        </w:rPr>
        <w:t xml:space="preserve">. </w:t>
      </w:r>
      <w:proofErr w:type="spellStart"/>
      <w:r w:rsidRPr="00A265C7">
        <w:rPr>
          <w:rFonts w:ascii="Eras Medium ITC" w:hAnsi="Eras Medium ITC"/>
        </w:rPr>
        <w:t>Als</w:t>
      </w:r>
      <w:proofErr w:type="spellEnd"/>
      <w:r w:rsidRPr="00A265C7">
        <w:rPr>
          <w:rFonts w:ascii="Eras Medium ITC" w:hAnsi="Eras Medium ITC"/>
        </w:rPr>
        <w:t xml:space="preserve"> </w:t>
      </w:r>
      <w:proofErr w:type="spellStart"/>
      <w:r w:rsidRPr="00A265C7">
        <w:rPr>
          <w:rFonts w:ascii="Eras Medium ITC" w:hAnsi="Eras Medium ITC"/>
        </w:rPr>
        <w:t>Lacrisert</w:t>
      </w:r>
      <w:proofErr w:type="spellEnd"/>
      <w:r w:rsidRPr="00A265C7">
        <w:rPr>
          <w:rFonts w:ascii="Eras Medium ITC" w:hAnsi="Eras Medium ITC"/>
        </w:rPr>
        <w:t xml:space="preserve"> de </w:t>
      </w:r>
      <w:proofErr w:type="spellStart"/>
      <w:r w:rsidRPr="00A265C7">
        <w:rPr>
          <w:rFonts w:ascii="Eras Medium ITC" w:hAnsi="Eras Medium ITC"/>
        </w:rPr>
        <w:t>symptomen</w:t>
      </w:r>
      <w:proofErr w:type="spellEnd"/>
      <w:r w:rsidRPr="00A265C7">
        <w:rPr>
          <w:rFonts w:ascii="Eras Medium ITC" w:hAnsi="Eras Medium ITC"/>
        </w:rPr>
        <w:t xml:space="preserve"> </w:t>
      </w:r>
      <w:proofErr w:type="spellStart"/>
      <w:r w:rsidRPr="00A265C7">
        <w:rPr>
          <w:rFonts w:ascii="Eras Medium ITC" w:hAnsi="Eras Medium ITC"/>
        </w:rPr>
        <w:t>verergert</w:t>
      </w:r>
      <w:proofErr w:type="spellEnd"/>
      <w:r w:rsidRPr="00A265C7">
        <w:rPr>
          <w:rFonts w:ascii="Eras Medium ITC" w:hAnsi="Eras Medium ITC"/>
        </w:rPr>
        <w:t xml:space="preserve">, is het van belang na te gaan of het </w:t>
      </w:r>
      <w:proofErr w:type="spellStart"/>
      <w:r w:rsidRPr="00A265C7">
        <w:rPr>
          <w:rFonts w:ascii="Eras Medium ITC" w:hAnsi="Eras Medium ITC"/>
        </w:rPr>
        <w:t>staafje</w:t>
      </w:r>
      <w:proofErr w:type="spellEnd"/>
      <w:r w:rsidRPr="00A265C7">
        <w:rPr>
          <w:rFonts w:ascii="Eras Medium ITC" w:hAnsi="Eras Medium ITC"/>
        </w:rPr>
        <w:t xml:space="preserve"> </w:t>
      </w:r>
      <w:proofErr w:type="spellStart"/>
      <w:r w:rsidRPr="00A265C7">
        <w:rPr>
          <w:rFonts w:ascii="Eras Medium ITC" w:hAnsi="Eras Medium ITC"/>
        </w:rPr>
        <w:t>zich</w:t>
      </w:r>
      <w:proofErr w:type="spellEnd"/>
      <w:r w:rsidRPr="00A265C7">
        <w:rPr>
          <w:rFonts w:ascii="Eras Medium ITC" w:hAnsi="Eras Medium ITC"/>
        </w:rPr>
        <w:t xml:space="preserve"> </w:t>
      </w:r>
      <w:proofErr w:type="spellStart"/>
      <w:r w:rsidRPr="00A265C7">
        <w:rPr>
          <w:rFonts w:ascii="Eras Medium ITC" w:hAnsi="Eras Medium ITC"/>
        </w:rPr>
        <w:t>nog</w:t>
      </w:r>
      <w:proofErr w:type="spellEnd"/>
      <w:r w:rsidRPr="00A265C7">
        <w:rPr>
          <w:rFonts w:ascii="Eras Medium ITC" w:hAnsi="Eras Medium ITC"/>
        </w:rPr>
        <w:t xml:space="preserve"> </w:t>
      </w:r>
      <w:proofErr w:type="spellStart"/>
      <w:r w:rsidRPr="00A265C7">
        <w:rPr>
          <w:rFonts w:ascii="Eras Medium ITC" w:hAnsi="Eras Medium ITC"/>
        </w:rPr>
        <w:t>diep</w:t>
      </w:r>
      <w:proofErr w:type="spellEnd"/>
      <w:r w:rsidRPr="00A265C7">
        <w:rPr>
          <w:rFonts w:ascii="Eras Medium ITC" w:hAnsi="Eras Medium ITC"/>
        </w:rPr>
        <w:t xml:space="preserve"> in de </w:t>
      </w:r>
      <w:proofErr w:type="spellStart"/>
      <w:r w:rsidRPr="00A265C7">
        <w:rPr>
          <w:rFonts w:ascii="Eras Medium ITC" w:hAnsi="Eras Medium ITC"/>
        </w:rPr>
        <w:t>conjunctivaalzak</w:t>
      </w:r>
      <w:proofErr w:type="spellEnd"/>
      <w:r w:rsidRPr="00A265C7">
        <w:rPr>
          <w:rFonts w:ascii="Eras Medium ITC" w:hAnsi="Eras Medium ITC"/>
        </w:rPr>
        <w:t xml:space="preserve"> </w:t>
      </w:r>
      <w:proofErr w:type="spellStart"/>
      <w:r w:rsidRPr="00A265C7">
        <w:rPr>
          <w:rFonts w:ascii="Eras Medium ITC" w:hAnsi="Eras Medium ITC"/>
        </w:rPr>
        <w:t>bevindt</w:t>
      </w:r>
      <w:proofErr w:type="spellEnd"/>
      <w:r w:rsidRPr="00A265C7">
        <w:rPr>
          <w:rFonts w:ascii="Eras Medium ITC" w:hAnsi="Eras Medium ITC"/>
        </w:rPr>
        <w:t xml:space="preserve">. </w:t>
      </w:r>
      <w:proofErr w:type="spellStart"/>
      <w:r w:rsidRPr="00A265C7">
        <w:rPr>
          <w:rFonts w:ascii="Eras Medium ITC" w:hAnsi="Eras Medium ITC"/>
        </w:rPr>
        <w:t>Indien</w:t>
      </w:r>
      <w:proofErr w:type="spellEnd"/>
      <w:r w:rsidRPr="00A265C7">
        <w:rPr>
          <w:rFonts w:ascii="Eras Medium ITC" w:hAnsi="Eras Medium ITC"/>
        </w:rPr>
        <w:t xml:space="preserve"> die </w:t>
      </w:r>
      <w:proofErr w:type="spellStart"/>
      <w:r w:rsidRPr="00A265C7">
        <w:rPr>
          <w:rFonts w:ascii="Eras Medium ITC" w:hAnsi="Eras Medium ITC"/>
        </w:rPr>
        <w:t>symptomen</w:t>
      </w:r>
      <w:proofErr w:type="spellEnd"/>
      <w:r w:rsidRPr="00A265C7">
        <w:rPr>
          <w:rFonts w:ascii="Eras Medium ITC" w:hAnsi="Eras Medium ITC"/>
        </w:rPr>
        <w:t xml:space="preserve"> </w:t>
      </w:r>
      <w:proofErr w:type="spellStart"/>
      <w:r w:rsidRPr="00A265C7">
        <w:rPr>
          <w:rFonts w:ascii="Eras Medium ITC" w:hAnsi="Eras Medium ITC"/>
        </w:rPr>
        <w:t>blijven</w:t>
      </w:r>
      <w:proofErr w:type="spellEnd"/>
      <w:r w:rsidRPr="00A265C7">
        <w:rPr>
          <w:rFonts w:ascii="Eras Medium ITC" w:hAnsi="Eras Medium ITC"/>
        </w:rPr>
        <w:t xml:space="preserve"> </w:t>
      </w:r>
      <w:proofErr w:type="spellStart"/>
      <w:r w:rsidRPr="00A265C7">
        <w:rPr>
          <w:rFonts w:ascii="Eras Medium ITC" w:hAnsi="Eras Medium ITC"/>
        </w:rPr>
        <w:t>bestaan</w:t>
      </w:r>
      <w:proofErr w:type="spellEnd"/>
      <w:r w:rsidRPr="00A265C7">
        <w:rPr>
          <w:rFonts w:ascii="Eras Medium ITC" w:hAnsi="Eras Medium ITC"/>
        </w:rPr>
        <w:t xml:space="preserve">, </w:t>
      </w:r>
      <w:proofErr w:type="spellStart"/>
      <w:r w:rsidRPr="00A265C7">
        <w:rPr>
          <w:rFonts w:ascii="Eras Medium ITC" w:hAnsi="Eras Medium ITC"/>
        </w:rPr>
        <w:t>moet</w:t>
      </w:r>
      <w:proofErr w:type="spellEnd"/>
      <w:r w:rsidRPr="00A265C7">
        <w:rPr>
          <w:rFonts w:ascii="Eras Medium ITC" w:hAnsi="Eras Medium ITC"/>
        </w:rPr>
        <w:t xml:space="preserve"> </w:t>
      </w:r>
      <w:proofErr w:type="spellStart"/>
      <w:r w:rsidRPr="00A265C7">
        <w:rPr>
          <w:rFonts w:ascii="Eras Medium ITC" w:hAnsi="Eras Medium ITC"/>
        </w:rPr>
        <w:t>Lacrisert</w:t>
      </w:r>
      <w:proofErr w:type="spellEnd"/>
      <w:r w:rsidRPr="00A265C7">
        <w:rPr>
          <w:rFonts w:ascii="Eras Medium ITC" w:hAnsi="Eras Medium ITC"/>
        </w:rPr>
        <w:t xml:space="preserve"> </w:t>
      </w:r>
      <w:proofErr w:type="spellStart"/>
      <w:r w:rsidRPr="00A265C7">
        <w:rPr>
          <w:rFonts w:ascii="Eras Medium ITC" w:hAnsi="Eras Medium ITC"/>
        </w:rPr>
        <w:t>worden</w:t>
      </w:r>
      <w:proofErr w:type="spellEnd"/>
      <w:r w:rsidRPr="00A265C7">
        <w:rPr>
          <w:rFonts w:ascii="Eras Medium ITC" w:hAnsi="Eras Medium ITC"/>
        </w:rPr>
        <w:t xml:space="preserve"> </w:t>
      </w:r>
      <w:proofErr w:type="spellStart"/>
      <w:r w:rsidRPr="00A265C7">
        <w:rPr>
          <w:rFonts w:ascii="Eras Medium ITC" w:hAnsi="Eras Medium ITC"/>
        </w:rPr>
        <w:t>verwijderd</w:t>
      </w:r>
      <w:proofErr w:type="spellEnd"/>
      <w:r w:rsidRPr="00A265C7">
        <w:rPr>
          <w:rFonts w:ascii="Eras Medium ITC" w:hAnsi="Eras Medium ITC"/>
        </w:rPr>
        <w:t xml:space="preserve"> </w:t>
      </w:r>
      <w:proofErr w:type="spellStart"/>
      <w:r w:rsidRPr="00A265C7">
        <w:rPr>
          <w:rFonts w:ascii="Eras Medium ITC" w:hAnsi="Eras Medium ITC"/>
        </w:rPr>
        <w:t>en</w:t>
      </w:r>
      <w:proofErr w:type="spellEnd"/>
      <w:r w:rsidRPr="00A265C7">
        <w:rPr>
          <w:rFonts w:ascii="Eras Medium ITC" w:hAnsi="Eras Medium ITC"/>
        </w:rPr>
        <w:t xml:space="preserve"> </w:t>
      </w:r>
      <w:proofErr w:type="spellStart"/>
      <w:r w:rsidRPr="00A265C7">
        <w:rPr>
          <w:rFonts w:ascii="Eras Medium ITC" w:hAnsi="Eras Medium ITC"/>
        </w:rPr>
        <w:t>dient</w:t>
      </w:r>
      <w:proofErr w:type="spellEnd"/>
      <w:r w:rsidRPr="00A265C7">
        <w:rPr>
          <w:rFonts w:ascii="Eras Medium ITC" w:hAnsi="Eras Medium ITC"/>
        </w:rPr>
        <w:t xml:space="preserve"> overleg met de arts plaats te vinden.</w:t>
      </w:r>
    </w:p>
    <w:p w14:paraId="5BA6B587" w14:textId="77777777" w:rsidR="009E71ED" w:rsidRPr="00A265C7" w:rsidRDefault="00E60732">
      <w:pPr>
        <w:pStyle w:val="Lijstalinea"/>
        <w:numPr>
          <w:ilvl w:val="1"/>
          <w:numId w:val="1"/>
        </w:numPr>
        <w:tabs>
          <w:tab w:val="left" w:pos="1615"/>
        </w:tabs>
        <w:spacing w:line="240" w:lineRule="auto"/>
        <w:ind w:right="852" w:firstLine="0"/>
        <w:rPr>
          <w:rFonts w:ascii="Eras Medium ITC" w:hAnsi="Eras Medium ITC"/>
        </w:rPr>
      </w:pPr>
      <w:r w:rsidRPr="00A265C7">
        <w:rPr>
          <w:rFonts w:ascii="Eras Medium ITC" w:hAnsi="Eras Medium ITC"/>
        </w:rPr>
        <w:t xml:space="preserve">.: </w:t>
      </w:r>
      <w:proofErr w:type="spellStart"/>
      <w:r w:rsidRPr="00A265C7">
        <w:rPr>
          <w:rFonts w:ascii="Eras Medium ITC" w:hAnsi="Eras Medium ITC"/>
        </w:rPr>
        <w:t>Omdat</w:t>
      </w:r>
      <w:proofErr w:type="spellEnd"/>
      <w:r w:rsidRPr="00A265C7">
        <w:rPr>
          <w:rFonts w:ascii="Eras Medium ITC" w:hAnsi="Eras Medium ITC"/>
        </w:rPr>
        <w:t xml:space="preserve"> </w:t>
      </w:r>
      <w:proofErr w:type="spellStart"/>
      <w:r w:rsidRPr="00A265C7">
        <w:rPr>
          <w:rFonts w:ascii="Eras Medium ITC" w:hAnsi="Eras Medium ITC"/>
        </w:rPr>
        <w:t>cliënten</w:t>
      </w:r>
      <w:proofErr w:type="spellEnd"/>
      <w:r w:rsidRPr="00A265C7">
        <w:rPr>
          <w:rFonts w:ascii="Eras Medium ITC" w:hAnsi="Eras Medium ITC"/>
        </w:rPr>
        <w:t xml:space="preserve"> met </w:t>
      </w:r>
      <w:proofErr w:type="spellStart"/>
      <w:r w:rsidRPr="00A265C7">
        <w:rPr>
          <w:rFonts w:ascii="Eras Medium ITC" w:hAnsi="Eras Medium ITC"/>
        </w:rPr>
        <w:t>Lacrisert</w:t>
      </w:r>
      <w:proofErr w:type="spellEnd"/>
      <w:r w:rsidRPr="00A265C7">
        <w:rPr>
          <w:rFonts w:ascii="Eras Medium ITC" w:hAnsi="Eras Medium ITC"/>
        </w:rPr>
        <w:t xml:space="preserve"> </w:t>
      </w:r>
      <w:proofErr w:type="spellStart"/>
      <w:r w:rsidRPr="00A265C7">
        <w:rPr>
          <w:rFonts w:ascii="Eras Medium ITC" w:hAnsi="Eras Medium ITC"/>
        </w:rPr>
        <w:t>soms</w:t>
      </w:r>
      <w:proofErr w:type="spellEnd"/>
      <w:r w:rsidRPr="00A265C7">
        <w:rPr>
          <w:rFonts w:ascii="Eras Medium ITC" w:hAnsi="Eras Medium ITC"/>
        </w:rPr>
        <w:t xml:space="preserve"> </w:t>
      </w:r>
      <w:proofErr w:type="spellStart"/>
      <w:r w:rsidRPr="00A265C7">
        <w:rPr>
          <w:rFonts w:ascii="Eras Medium ITC" w:hAnsi="Eras Medium ITC"/>
        </w:rPr>
        <w:t>tijdelijk</w:t>
      </w:r>
      <w:proofErr w:type="spellEnd"/>
      <w:r w:rsidRPr="00A265C7">
        <w:rPr>
          <w:rFonts w:ascii="Eras Medium ITC" w:hAnsi="Eras Medium ITC"/>
        </w:rPr>
        <w:t xml:space="preserve"> </w:t>
      </w:r>
      <w:proofErr w:type="spellStart"/>
      <w:r w:rsidRPr="00A265C7">
        <w:rPr>
          <w:rFonts w:ascii="Eras Medium ITC" w:hAnsi="Eras Medium ITC"/>
        </w:rPr>
        <w:t>wazig</w:t>
      </w:r>
      <w:proofErr w:type="spellEnd"/>
      <w:r w:rsidRPr="00A265C7">
        <w:rPr>
          <w:rFonts w:ascii="Eras Medium ITC" w:hAnsi="Eras Medium ITC"/>
        </w:rPr>
        <w:t xml:space="preserve"> </w:t>
      </w:r>
      <w:proofErr w:type="spellStart"/>
      <w:r w:rsidRPr="00A265C7">
        <w:rPr>
          <w:rFonts w:ascii="Eras Medium ITC" w:hAnsi="Eras Medium ITC"/>
        </w:rPr>
        <w:t>zien</w:t>
      </w:r>
      <w:proofErr w:type="spellEnd"/>
      <w:r w:rsidRPr="00A265C7">
        <w:rPr>
          <w:rFonts w:ascii="Eras Medium ITC" w:hAnsi="Eras Medium ITC"/>
        </w:rPr>
        <w:t>, moet men voorzichtig zijn met autorijden en met het bedienen van gevaarlijke</w:t>
      </w:r>
      <w:r w:rsidRPr="00A265C7">
        <w:rPr>
          <w:rFonts w:ascii="Eras Medium ITC" w:hAnsi="Eras Medium ITC"/>
          <w:spacing w:val="-13"/>
        </w:rPr>
        <w:t xml:space="preserve"> </w:t>
      </w:r>
      <w:r w:rsidRPr="00A265C7">
        <w:rPr>
          <w:rFonts w:ascii="Eras Medium ITC" w:hAnsi="Eras Medium ITC"/>
        </w:rPr>
        <w:t>machines.</w:t>
      </w:r>
    </w:p>
    <w:p w14:paraId="258ED91B" w14:textId="77777777" w:rsidR="009E71ED" w:rsidRPr="00A265C7" w:rsidRDefault="009E71ED">
      <w:pPr>
        <w:pStyle w:val="Plattetekst"/>
        <w:rPr>
          <w:rFonts w:ascii="Eras Medium ITC" w:hAnsi="Eras Medium ITC"/>
          <w:sz w:val="22"/>
        </w:rPr>
      </w:pPr>
    </w:p>
    <w:p w14:paraId="742BAB36" w14:textId="77777777" w:rsidR="009E71ED" w:rsidRPr="00A265C7" w:rsidRDefault="009E71ED">
      <w:pPr>
        <w:pStyle w:val="Plattetekst"/>
        <w:spacing w:before="4"/>
        <w:rPr>
          <w:rFonts w:ascii="Eras Medium ITC" w:hAnsi="Eras Medium ITC"/>
        </w:rPr>
      </w:pPr>
    </w:p>
    <w:p w14:paraId="4A541E9E" w14:textId="77777777" w:rsidR="009E71ED" w:rsidRPr="00A265C7" w:rsidRDefault="00E60732">
      <w:pPr>
        <w:pStyle w:val="Kop3"/>
        <w:rPr>
          <w:rFonts w:ascii="Eras Medium ITC" w:hAnsi="Eras Medium ITC"/>
        </w:rPr>
      </w:pPr>
      <w:bookmarkStart w:id="140" w:name="Gebruikte_literatuur"/>
      <w:bookmarkEnd w:id="140"/>
      <w:r w:rsidRPr="00A265C7">
        <w:rPr>
          <w:rFonts w:ascii="Eras Medium ITC" w:hAnsi="Eras Medium ITC"/>
        </w:rPr>
        <w:t>Gebruikte literatuur</w:t>
      </w:r>
    </w:p>
    <w:p w14:paraId="182771BC" w14:textId="77777777" w:rsidR="009E71ED" w:rsidRPr="00A265C7" w:rsidRDefault="00E60732">
      <w:pPr>
        <w:pStyle w:val="Plattetekst"/>
        <w:spacing w:before="3"/>
        <w:ind w:left="1268"/>
        <w:rPr>
          <w:rFonts w:ascii="Eras Medium ITC" w:hAnsi="Eras Medium ITC"/>
        </w:rPr>
      </w:pPr>
      <w:proofErr w:type="spellStart"/>
      <w:r w:rsidRPr="00A265C7">
        <w:rPr>
          <w:rFonts w:ascii="Eras Medium ITC" w:hAnsi="Eras Medium ITC"/>
        </w:rPr>
        <w:t>Bijsluiter</w:t>
      </w:r>
      <w:proofErr w:type="spellEnd"/>
      <w:r w:rsidRPr="00A265C7">
        <w:rPr>
          <w:rFonts w:ascii="Eras Medium ITC" w:hAnsi="Eras Medium ITC"/>
        </w:rPr>
        <w:t xml:space="preserve"> </w:t>
      </w:r>
      <w:proofErr w:type="spellStart"/>
      <w:r w:rsidRPr="00A265C7">
        <w:rPr>
          <w:rFonts w:ascii="Eras Medium ITC" w:hAnsi="Eras Medium ITC"/>
        </w:rPr>
        <w:t>Lacrisert</w:t>
      </w:r>
      <w:proofErr w:type="spellEnd"/>
      <w:r w:rsidRPr="00A265C7">
        <w:rPr>
          <w:rFonts w:ascii="Eras Medium ITC" w:hAnsi="Eras Medium ITC"/>
        </w:rPr>
        <w:t xml:space="preserve">: </w:t>
      </w:r>
      <w:hyperlink r:id="rId93">
        <w:proofErr w:type="spellStart"/>
        <w:r w:rsidRPr="00A265C7">
          <w:rPr>
            <w:rFonts w:ascii="Eras Medium ITC" w:hAnsi="Eras Medium ITC"/>
            <w:color w:val="0000FF"/>
            <w:u w:val="single" w:color="0000FF"/>
          </w:rPr>
          <w:t>lacrisert</w:t>
        </w:r>
        <w:proofErr w:type="spellEnd"/>
        <w:r w:rsidRPr="00A265C7">
          <w:rPr>
            <w:rFonts w:ascii="Eras Medium ITC" w:hAnsi="Eras Medium ITC"/>
            <w:color w:val="0000FF"/>
          </w:rPr>
          <w:t xml:space="preserve"> </w:t>
        </w:r>
      </w:hyperlink>
      <w:r w:rsidRPr="00A265C7">
        <w:rPr>
          <w:rFonts w:ascii="Eras Medium ITC" w:hAnsi="Eras Medium ITC"/>
        </w:rPr>
        <w:t>(</w:t>
      </w:r>
      <w:proofErr w:type="spellStart"/>
      <w:r w:rsidRPr="00A265C7">
        <w:rPr>
          <w:rFonts w:ascii="Eras Medium ITC" w:hAnsi="Eras Medium ITC"/>
        </w:rPr>
        <w:t>externe</w:t>
      </w:r>
      <w:proofErr w:type="spellEnd"/>
      <w:r w:rsidRPr="00A265C7">
        <w:rPr>
          <w:rFonts w:ascii="Eras Medium ITC" w:hAnsi="Eras Medium ITC"/>
        </w:rPr>
        <w:t xml:space="preserve"> link, gezien juli 2012)</w:t>
      </w:r>
    </w:p>
    <w:p w14:paraId="3C430713" w14:textId="77777777" w:rsidR="009E71ED" w:rsidRPr="00A265C7" w:rsidRDefault="009E71ED">
      <w:pPr>
        <w:rPr>
          <w:rFonts w:ascii="Eras Medium ITC" w:hAnsi="Eras Medium ITC"/>
        </w:rPr>
        <w:sectPr w:rsidR="009E71ED" w:rsidRPr="00A265C7" w:rsidSect="00A63B9E">
          <w:footerReference w:type="default" r:id="rId94"/>
          <w:pgSz w:w="11910" w:h="16840"/>
          <w:pgMar w:top="840" w:right="780" w:bottom="1080" w:left="1000" w:header="304" w:footer="892" w:gutter="0"/>
          <w:cols w:space="708"/>
        </w:sectPr>
      </w:pPr>
    </w:p>
    <w:p w14:paraId="72732C35" w14:textId="77777777" w:rsidR="009E71ED" w:rsidRPr="00A265C7" w:rsidRDefault="009E71ED">
      <w:pPr>
        <w:pStyle w:val="Plattetekst"/>
        <w:rPr>
          <w:rFonts w:ascii="Eras Medium ITC" w:hAnsi="Eras Medium ITC"/>
        </w:rPr>
      </w:pPr>
    </w:p>
    <w:p w14:paraId="4773D1F5" w14:textId="77777777" w:rsidR="009E71ED" w:rsidRPr="00A265C7" w:rsidRDefault="009E71ED">
      <w:pPr>
        <w:pStyle w:val="Plattetekst"/>
        <w:rPr>
          <w:rFonts w:ascii="Eras Medium ITC" w:hAnsi="Eras Medium ITC"/>
        </w:rPr>
      </w:pPr>
    </w:p>
    <w:p w14:paraId="414A82A3" w14:textId="77777777" w:rsidR="009E71ED" w:rsidRPr="00A265C7" w:rsidRDefault="009E71ED">
      <w:pPr>
        <w:pStyle w:val="Plattetekst"/>
        <w:rPr>
          <w:rFonts w:ascii="Eras Medium ITC" w:hAnsi="Eras Medium ITC"/>
        </w:rPr>
      </w:pPr>
    </w:p>
    <w:p w14:paraId="628290DD" w14:textId="77777777" w:rsidR="009E71ED" w:rsidRPr="00A265C7" w:rsidRDefault="009E71ED">
      <w:pPr>
        <w:pStyle w:val="Plattetekst"/>
        <w:rPr>
          <w:rFonts w:ascii="Eras Medium ITC" w:hAnsi="Eras Medium ITC"/>
        </w:rPr>
      </w:pPr>
    </w:p>
    <w:p w14:paraId="45FC4C78" w14:textId="77777777" w:rsidR="009E71ED" w:rsidRPr="00A265C7" w:rsidRDefault="009E71ED">
      <w:pPr>
        <w:pStyle w:val="Plattetekst"/>
        <w:rPr>
          <w:rFonts w:ascii="Eras Medium ITC" w:hAnsi="Eras Medium ITC"/>
        </w:rPr>
      </w:pPr>
    </w:p>
    <w:p w14:paraId="7B0E7DCB" w14:textId="77777777" w:rsidR="009E71ED" w:rsidRPr="00A265C7" w:rsidRDefault="009E71ED">
      <w:pPr>
        <w:pStyle w:val="Plattetekst"/>
        <w:spacing w:before="5"/>
        <w:rPr>
          <w:rFonts w:ascii="Eras Medium ITC" w:hAnsi="Eras Medium ITC"/>
          <w:sz w:val="21"/>
        </w:rPr>
      </w:pPr>
    </w:p>
    <w:p w14:paraId="75FCCBA8" w14:textId="77777777" w:rsidR="009E71ED" w:rsidRPr="00A265C7" w:rsidRDefault="00E60732">
      <w:pPr>
        <w:pStyle w:val="Kop1"/>
        <w:spacing w:before="90"/>
        <w:rPr>
          <w:rFonts w:ascii="Eras Medium ITC" w:hAnsi="Eras Medium ITC"/>
        </w:rPr>
      </w:pPr>
      <w:bookmarkStart w:id="141" w:name="_TOC_250002"/>
      <w:bookmarkEnd w:id="141"/>
      <w:r w:rsidRPr="00A265C7">
        <w:rPr>
          <w:rFonts w:ascii="Eras Medium ITC" w:hAnsi="Eras Medium ITC"/>
        </w:rPr>
        <w:t>Microlax</w:t>
      </w:r>
    </w:p>
    <w:p w14:paraId="7E1DD00F" w14:textId="77777777" w:rsidR="009E71ED" w:rsidRPr="00A265C7" w:rsidRDefault="009E71ED">
      <w:pPr>
        <w:pStyle w:val="Plattetekst"/>
        <w:rPr>
          <w:rFonts w:ascii="Eras Medium ITC" w:hAnsi="Eras Medium ITC"/>
          <w:sz w:val="28"/>
        </w:rPr>
      </w:pPr>
    </w:p>
    <w:p w14:paraId="58C3BC2B" w14:textId="77777777" w:rsidR="009E71ED" w:rsidRPr="00A265C7" w:rsidRDefault="00E60732">
      <w:pPr>
        <w:pStyle w:val="Plattetekst"/>
        <w:ind w:left="1268" w:right="359"/>
        <w:rPr>
          <w:rFonts w:ascii="Eras Medium ITC" w:hAnsi="Eras Medium ITC"/>
        </w:rPr>
      </w:pPr>
      <w:r w:rsidRPr="00A265C7">
        <w:rPr>
          <w:rFonts w:ascii="Eras Medium ITC" w:hAnsi="Eras Medium ITC"/>
        </w:rPr>
        <w:t xml:space="preserve">Microlax is een klysma voor eenmalig gebruik. Een Microlax-klysma bevat 5 ml oplossing. In </w:t>
      </w:r>
      <w:proofErr w:type="spellStart"/>
      <w:r w:rsidRPr="00A265C7">
        <w:rPr>
          <w:rFonts w:ascii="Eras Medium ITC" w:hAnsi="Eras Medium ITC"/>
        </w:rPr>
        <w:t>deze</w:t>
      </w:r>
      <w:proofErr w:type="spellEnd"/>
      <w:r w:rsidRPr="00A265C7">
        <w:rPr>
          <w:rFonts w:ascii="Eras Medium ITC" w:hAnsi="Eras Medium ITC"/>
        </w:rPr>
        <w:t xml:space="preserve"> </w:t>
      </w:r>
      <w:proofErr w:type="spellStart"/>
      <w:r w:rsidRPr="00A265C7">
        <w:rPr>
          <w:rFonts w:ascii="Eras Medium ITC" w:hAnsi="Eras Medium ITC"/>
        </w:rPr>
        <w:t>oplossing</w:t>
      </w:r>
      <w:proofErr w:type="spellEnd"/>
      <w:r w:rsidRPr="00A265C7">
        <w:rPr>
          <w:rFonts w:ascii="Eras Medium ITC" w:hAnsi="Eras Medium ITC"/>
        </w:rPr>
        <w:t xml:space="preserve"> </w:t>
      </w:r>
      <w:proofErr w:type="spellStart"/>
      <w:r w:rsidRPr="00A265C7">
        <w:rPr>
          <w:rFonts w:ascii="Eras Medium ITC" w:hAnsi="Eras Medium ITC"/>
        </w:rPr>
        <w:t>bevinden</w:t>
      </w:r>
      <w:proofErr w:type="spellEnd"/>
      <w:r w:rsidRPr="00A265C7">
        <w:rPr>
          <w:rFonts w:ascii="Eras Medium ITC" w:hAnsi="Eras Medium ITC"/>
        </w:rPr>
        <w:t xml:space="preserve"> </w:t>
      </w:r>
      <w:proofErr w:type="spellStart"/>
      <w:r w:rsidRPr="00A265C7">
        <w:rPr>
          <w:rFonts w:ascii="Eras Medium ITC" w:hAnsi="Eras Medium ITC"/>
        </w:rPr>
        <w:t>zich</w:t>
      </w:r>
      <w:proofErr w:type="spellEnd"/>
      <w:r w:rsidRPr="00A265C7">
        <w:rPr>
          <w:rFonts w:ascii="Eras Medium ITC" w:hAnsi="Eras Medium ITC"/>
        </w:rPr>
        <w:t xml:space="preserve"> </w:t>
      </w:r>
      <w:proofErr w:type="spellStart"/>
      <w:r w:rsidRPr="00A265C7">
        <w:rPr>
          <w:rFonts w:ascii="Eras Medium ITC" w:hAnsi="Eras Medium ITC"/>
        </w:rPr>
        <w:t>natriumlaurysulfo-acetaat</w:t>
      </w:r>
      <w:proofErr w:type="spellEnd"/>
      <w:r w:rsidRPr="00A265C7">
        <w:rPr>
          <w:rFonts w:ascii="Eras Medium ITC" w:hAnsi="Eras Medium ITC"/>
        </w:rPr>
        <w:t xml:space="preserve"> </w:t>
      </w:r>
      <w:proofErr w:type="spellStart"/>
      <w:r w:rsidRPr="00A265C7">
        <w:rPr>
          <w:rFonts w:ascii="Eras Medium ITC" w:hAnsi="Eras Medium ITC"/>
        </w:rPr>
        <w:t>en</w:t>
      </w:r>
      <w:proofErr w:type="spellEnd"/>
      <w:r w:rsidRPr="00A265C7">
        <w:rPr>
          <w:rFonts w:ascii="Eras Medium ITC" w:hAnsi="Eras Medium ITC"/>
        </w:rPr>
        <w:t xml:space="preserve"> sorbitol </w:t>
      </w:r>
      <w:proofErr w:type="spellStart"/>
      <w:r w:rsidRPr="00A265C7">
        <w:rPr>
          <w:rFonts w:ascii="Eras Medium ITC" w:hAnsi="Eras Medium ITC"/>
        </w:rPr>
        <w:t>als</w:t>
      </w:r>
      <w:proofErr w:type="spellEnd"/>
      <w:r w:rsidRPr="00A265C7">
        <w:rPr>
          <w:rFonts w:ascii="Eras Medium ITC" w:hAnsi="Eras Medium ITC"/>
        </w:rPr>
        <w:t xml:space="preserve"> </w:t>
      </w:r>
      <w:proofErr w:type="spellStart"/>
      <w:r w:rsidRPr="00A265C7">
        <w:rPr>
          <w:rFonts w:ascii="Eras Medium ITC" w:hAnsi="Eras Medium ITC"/>
        </w:rPr>
        <w:t>werkzame</w:t>
      </w:r>
      <w:proofErr w:type="spellEnd"/>
      <w:r w:rsidRPr="00A265C7">
        <w:rPr>
          <w:rFonts w:ascii="Eras Medium ITC" w:hAnsi="Eras Medium ITC"/>
        </w:rPr>
        <w:t xml:space="preserve"> bestanddelen. Het middel maakt de ontlasting zachter zonder de elektrolytenbalans te verstoren.</w:t>
      </w:r>
    </w:p>
    <w:p w14:paraId="6816AD0A" w14:textId="77777777" w:rsidR="009E71ED" w:rsidRPr="00A265C7" w:rsidRDefault="009E71ED">
      <w:pPr>
        <w:pStyle w:val="Plattetekst"/>
        <w:rPr>
          <w:rFonts w:ascii="Eras Medium ITC" w:hAnsi="Eras Medium ITC"/>
          <w:sz w:val="22"/>
        </w:rPr>
      </w:pPr>
    </w:p>
    <w:p w14:paraId="48F9364B" w14:textId="77777777" w:rsidR="009E71ED" w:rsidRPr="00A265C7" w:rsidRDefault="009E71ED">
      <w:pPr>
        <w:pStyle w:val="Plattetekst"/>
        <w:spacing w:before="11"/>
        <w:rPr>
          <w:rFonts w:ascii="Eras Medium ITC" w:hAnsi="Eras Medium ITC"/>
          <w:sz w:val="19"/>
        </w:rPr>
      </w:pPr>
    </w:p>
    <w:p w14:paraId="1BA4B709" w14:textId="77777777" w:rsidR="009E71ED" w:rsidRPr="00A265C7" w:rsidRDefault="00E60732">
      <w:pPr>
        <w:pStyle w:val="Kop2"/>
        <w:rPr>
          <w:rFonts w:ascii="Eras Medium ITC" w:hAnsi="Eras Medium ITC"/>
        </w:rPr>
      </w:pPr>
      <w:r w:rsidRPr="00A265C7">
        <w:rPr>
          <w:rFonts w:ascii="Eras Medium ITC" w:hAnsi="Eras Medium ITC"/>
        </w:rPr>
        <w:t>Indicaties</w:t>
      </w:r>
    </w:p>
    <w:p w14:paraId="190E9B4E" w14:textId="77777777" w:rsidR="009E71ED" w:rsidRPr="00A265C7" w:rsidRDefault="009E71ED">
      <w:pPr>
        <w:pStyle w:val="Plattetekst"/>
        <w:rPr>
          <w:rFonts w:ascii="Eras Medium ITC" w:hAnsi="Eras Medium ITC"/>
          <w:sz w:val="21"/>
        </w:rPr>
      </w:pPr>
    </w:p>
    <w:p w14:paraId="6068BA4E" w14:textId="77777777" w:rsidR="009E71ED" w:rsidRPr="00A265C7" w:rsidRDefault="00E60732">
      <w:pPr>
        <w:pStyle w:val="Plattetekst"/>
        <w:ind w:left="1267" w:right="348"/>
        <w:rPr>
          <w:rFonts w:ascii="Eras Medium ITC" w:hAnsi="Eras Medium ITC"/>
        </w:rPr>
      </w:pPr>
      <w:r w:rsidRPr="00A265C7">
        <w:rPr>
          <w:rFonts w:ascii="Eras Medium ITC" w:hAnsi="Eras Medium ITC"/>
        </w:rPr>
        <w:t>Microlax wordt toegediend aan cliënten die last hebben van een moeilijke stoelgang ten gevolge van harde ontlasting die zich in het laatste gedeelte van de dikke darm bevindt. Of bij cliënten die hun ontlasting niet kunnen ophouden om zo regelmatig het rectum schoon te houden.</w:t>
      </w:r>
    </w:p>
    <w:p w14:paraId="2CC01A4E" w14:textId="77777777" w:rsidR="009E71ED" w:rsidRPr="00A265C7" w:rsidRDefault="00E60732">
      <w:pPr>
        <w:pStyle w:val="Plattetekst"/>
        <w:ind w:left="1268" w:right="592"/>
        <w:rPr>
          <w:rFonts w:ascii="Eras Medium ITC" w:hAnsi="Eras Medium ITC"/>
        </w:rPr>
      </w:pPr>
      <w:r w:rsidRPr="00A265C7">
        <w:rPr>
          <w:rFonts w:ascii="Eras Medium ITC" w:hAnsi="Eras Medium ITC"/>
        </w:rPr>
        <w:t>Microlax kan ook worden gebruikt ter voorbereiding van darmonderzoek, bevalling of van een chirurgische ingreep in het rectum.</w:t>
      </w:r>
    </w:p>
    <w:p w14:paraId="60BDDF40" w14:textId="77777777" w:rsidR="009E71ED" w:rsidRPr="00A265C7" w:rsidRDefault="009E71ED">
      <w:pPr>
        <w:pStyle w:val="Plattetekst"/>
        <w:rPr>
          <w:rFonts w:ascii="Eras Medium ITC" w:hAnsi="Eras Medium ITC"/>
          <w:sz w:val="22"/>
        </w:rPr>
      </w:pPr>
    </w:p>
    <w:p w14:paraId="6F2A8DF0" w14:textId="77777777" w:rsidR="009E71ED" w:rsidRPr="00A265C7" w:rsidRDefault="009E71ED">
      <w:pPr>
        <w:pStyle w:val="Plattetekst"/>
        <w:rPr>
          <w:rFonts w:ascii="Eras Medium ITC" w:hAnsi="Eras Medium ITC"/>
        </w:rPr>
      </w:pPr>
    </w:p>
    <w:p w14:paraId="4E941B69" w14:textId="77777777" w:rsidR="009E71ED" w:rsidRPr="00A265C7" w:rsidRDefault="00E60732">
      <w:pPr>
        <w:pStyle w:val="Kop2"/>
        <w:rPr>
          <w:rFonts w:ascii="Eras Medium ITC" w:hAnsi="Eras Medium ITC"/>
        </w:rPr>
      </w:pPr>
      <w:bookmarkStart w:id="142" w:name="Contra-indicaties"/>
      <w:bookmarkEnd w:id="142"/>
      <w:r w:rsidRPr="00A265C7">
        <w:rPr>
          <w:rFonts w:ascii="Eras Medium ITC" w:hAnsi="Eras Medium ITC"/>
        </w:rPr>
        <w:t>Contra-indicaties</w:t>
      </w:r>
    </w:p>
    <w:p w14:paraId="22EC624A" w14:textId="77777777" w:rsidR="009E71ED" w:rsidRPr="00A265C7" w:rsidRDefault="009E71ED">
      <w:pPr>
        <w:pStyle w:val="Plattetekst"/>
        <w:rPr>
          <w:rFonts w:ascii="Eras Medium ITC" w:hAnsi="Eras Medium ITC"/>
          <w:sz w:val="21"/>
        </w:rPr>
      </w:pPr>
    </w:p>
    <w:p w14:paraId="61836DDF" w14:textId="77777777" w:rsidR="009E71ED" w:rsidRPr="00A265C7" w:rsidRDefault="00E60732">
      <w:pPr>
        <w:pStyle w:val="Plattetekst"/>
        <w:ind w:left="1268"/>
        <w:rPr>
          <w:rFonts w:ascii="Eras Medium ITC" w:hAnsi="Eras Medium ITC"/>
        </w:rPr>
      </w:pPr>
      <w:r w:rsidRPr="00A265C7">
        <w:rPr>
          <w:rFonts w:ascii="Eras Medium ITC" w:hAnsi="Eras Medium ITC"/>
        </w:rPr>
        <w:t>Gebruik geen Microlax als de cliënt last heeft van:</w:t>
      </w:r>
    </w:p>
    <w:p w14:paraId="0A1AFEAC"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bloedende</w:t>
      </w:r>
      <w:r w:rsidRPr="00A265C7">
        <w:rPr>
          <w:rFonts w:ascii="Eras Medium ITC" w:hAnsi="Eras Medium ITC"/>
          <w:spacing w:val="-2"/>
        </w:rPr>
        <w:t xml:space="preserve"> </w:t>
      </w:r>
      <w:r w:rsidRPr="00A265C7">
        <w:rPr>
          <w:rFonts w:ascii="Eras Medium ITC" w:hAnsi="Eras Medium ITC"/>
        </w:rPr>
        <w:t>aambeien;</w:t>
      </w:r>
    </w:p>
    <w:p w14:paraId="48A8CD39"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zwerende ontstekingen van de dikke</w:t>
      </w:r>
      <w:r w:rsidRPr="00A265C7">
        <w:rPr>
          <w:rFonts w:ascii="Eras Medium ITC" w:hAnsi="Eras Medium ITC"/>
          <w:spacing w:val="-6"/>
        </w:rPr>
        <w:t xml:space="preserve"> </w:t>
      </w:r>
      <w:r w:rsidRPr="00A265C7">
        <w:rPr>
          <w:rFonts w:ascii="Eras Medium ITC" w:hAnsi="Eras Medium ITC"/>
        </w:rPr>
        <w:t>darm;</w:t>
      </w:r>
    </w:p>
    <w:p w14:paraId="0ED5DB27" w14:textId="77777777" w:rsidR="009E71ED" w:rsidRPr="00A265C7" w:rsidRDefault="00E60732">
      <w:pPr>
        <w:pStyle w:val="Lijstalinea"/>
        <w:numPr>
          <w:ilvl w:val="0"/>
          <w:numId w:val="2"/>
        </w:numPr>
        <w:tabs>
          <w:tab w:val="left" w:pos="1495"/>
        </w:tabs>
        <w:spacing w:before="1" w:line="240" w:lineRule="auto"/>
        <w:ind w:hanging="226"/>
        <w:rPr>
          <w:rFonts w:ascii="Eras Medium ITC" w:hAnsi="Eras Medium ITC"/>
        </w:rPr>
      </w:pPr>
      <w:r w:rsidRPr="00A265C7">
        <w:rPr>
          <w:rFonts w:ascii="Eras Medium ITC" w:hAnsi="Eras Medium ITC"/>
        </w:rPr>
        <w:t>ontsteking van de</w:t>
      </w:r>
      <w:r w:rsidRPr="00A265C7">
        <w:rPr>
          <w:rFonts w:ascii="Eras Medium ITC" w:hAnsi="Eras Medium ITC"/>
          <w:spacing w:val="-4"/>
        </w:rPr>
        <w:t xml:space="preserve"> </w:t>
      </w:r>
      <w:r w:rsidRPr="00A265C7">
        <w:rPr>
          <w:rFonts w:ascii="Eras Medium ITC" w:hAnsi="Eras Medium ITC"/>
        </w:rPr>
        <w:t>endeldarm.</w:t>
      </w:r>
    </w:p>
    <w:p w14:paraId="3D4519AC" w14:textId="77777777" w:rsidR="009E71ED" w:rsidRPr="00A265C7" w:rsidRDefault="009E71ED">
      <w:pPr>
        <w:pStyle w:val="Plattetekst"/>
        <w:rPr>
          <w:rFonts w:ascii="Eras Medium ITC" w:hAnsi="Eras Medium ITC"/>
          <w:sz w:val="22"/>
        </w:rPr>
      </w:pPr>
    </w:p>
    <w:p w14:paraId="1EF69F4C" w14:textId="77777777" w:rsidR="009E71ED" w:rsidRPr="00A265C7" w:rsidRDefault="009E71ED">
      <w:pPr>
        <w:pStyle w:val="Plattetekst"/>
        <w:spacing w:before="11"/>
        <w:rPr>
          <w:rFonts w:ascii="Eras Medium ITC" w:hAnsi="Eras Medium ITC"/>
          <w:sz w:val="19"/>
        </w:rPr>
      </w:pPr>
    </w:p>
    <w:p w14:paraId="7649E8D8" w14:textId="77777777" w:rsidR="009E71ED" w:rsidRPr="00A265C7" w:rsidRDefault="00E60732">
      <w:pPr>
        <w:pStyle w:val="Kop2"/>
        <w:rPr>
          <w:rFonts w:ascii="Eras Medium ITC" w:hAnsi="Eras Medium ITC"/>
        </w:rPr>
      </w:pPr>
      <w:bookmarkStart w:id="143" w:name="Toedieningswijze"/>
      <w:bookmarkEnd w:id="143"/>
      <w:r w:rsidRPr="00A265C7">
        <w:rPr>
          <w:rFonts w:ascii="Eras Medium ITC" w:hAnsi="Eras Medium ITC"/>
        </w:rPr>
        <w:t>Toedieningswijze</w:t>
      </w:r>
    </w:p>
    <w:p w14:paraId="0C769631" w14:textId="77777777" w:rsidR="009E71ED" w:rsidRPr="00A265C7" w:rsidRDefault="009E71ED">
      <w:pPr>
        <w:pStyle w:val="Plattetekst"/>
        <w:rPr>
          <w:rFonts w:ascii="Eras Medium ITC" w:hAnsi="Eras Medium ITC"/>
          <w:sz w:val="21"/>
        </w:rPr>
      </w:pPr>
    </w:p>
    <w:p w14:paraId="3C6C82AF" w14:textId="77777777" w:rsidR="009E71ED" w:rsidRPr="00A265C7" w:rsidRDefault="00E60732">
      <w:pPr>
        <w:pStyle w:val="Plattetekst"/>
        <w:ind w:left="1268" w:right="585"/>
        <w:jc w:val="both"/>
        <w:rPr>
          <w:rFonts w:ascii="Eras Medium ITC" w:hAnsi="Eras Medium ITC"/>
        </w:rPr>
      </w:pPr>
      <w:r w:rsidRPr="00A265C7">
        <w:rPr>
          <w:rFonts w:ascii="Eras Medium ITC" w:hAnsi="Eras Medium ITC"/>
        </w:rPr>
        <w:t>Breng de inhoud van een Microlax-klysma met de canule (de verlengde tuit) op de tube in het rectum (het onderste deel van de dikke darm). Bij kinderen niet verder dan de helft van de tuit inbrengen. De laxerende werking begint 5-20 minuten na het inbrengen.</w:t>
      </w:r>
    </w:p>
    <w:p w14:paraId="29DE45D9" w14:textId="77777777" w:rsidR="009E71ED" w:rsidRPr="00A265C7" w:rsidRDefault="00E60732">
      <w:pPr>
        <w:pStyle w:val="Plattetekst"/>
        <w:ind w:left="1268"/>
        <w:rPr>
          <w:rFonts w:ascii="Eras Medium ITC" w:hAnsi="Eras Medium ITC"/>
        </w:rPr>
      </w:pPr>
      <w:r w:rsidRPr="00A265C7">
        <w:rPr>
          <w:rFonts w:ascii="Eras Medium ITC" w:hAnsi="Eras Medium ITC"/>
        </w:rPr>
        <w:lastRenderedPageBreak/>
        <w:t>Gebruik per toediening slecht één Microlax.</w:t>
      </w:r>
    </w:p>
    <w:p w14:paraId="4F2A5A3E" w14:textId="77777777" w:rsidR="009E71ED" w:rsidRPr="00A265C7" w:rsidRDefault="00E60732">
      <w:pPr>
        <w:pStyle w:val="Plattetekst"/>
        <w:ind w:left="1268" w:right="2460"/>
        <w:rPr>
          <w:rFonts w:ascii="Eras Medium ITC" w:hAnsi="Eras Medium ITC"/>
        </w:rPr>
      </w:pPr>
      <w:r w:rsidRPr="00A265C7">
        <w:rPr>
          <w:rFonts w:ascii="Eras Medium ITC" w:hAnsi="Eras Medium ITC"/>
        </w:rPr>
        <w:t xml:space="preserve">In het instructiefilmpje voor cliënten is de wijze van toediening te volgen: </w:t>
      </w:r>
      <w:hyperlink r:id="rId95">
        <w:r w:rsidRPr="00A265C7">
          <w:rPr>
            <w:rFonts w:ascii="Eras Medium ITC" w:hAnsi="Eras Medium ITC"/>
            <w:color w:val="0000FF"/>
            <w:u w:val="single" w:color="0000FF"/>
          </w:rPr>
          <w:t>wijze van toediening van een klysma</w:t>
        </w:r>
        <w:r w:rsidRPr="00A265C7">
          <w:rPr>
            <w:rFonts w:ascii="Eras Medium ITC" w:hAnsi="Eras Medium ITC"/>
            <w:color w:val="0000FF"/>
          </w:rPr>
          <w:t xml:space="preserve"> </w:t>
        </w:r>
      </w:hyperlink>
      <w:r w:rsidRPr="00A265C7">
        <w:rPr>
          <w:rFonts w:ascii="Eras Medium ITC" w:hAnsi="Eras Medium ITC"/>
        </w:rPr>
        <w:t>(externe link)</w:t>
      </w:r>
    </w:p>
    <w:p w14:paraId="26D4D025" w14:textId="77777777" w:rsidR="009E71ED" w:rsidRPr="00A265C7" w:rsidRDefault="009E71ED">
      <w:pPr>
        <w:pStyle w:val="Plattetekst"/>
        <w:rPr>
          <w:rFonts w:ascii="Eras Medium ITC" w:hAnsi="Eras Medium ITC"/>
          <w:sz w:val="22"/>
        </w:rPr>
      </w:pPr>
    </w:p>
    <w:p w14:paraId="4D41EA31" w14:textId="77777777" w:rsidR="009E71ED" w:rsidRPr="00A265C7" w:rsidRDefault="009E71ED">
      <w:pPr>
        <w:pStyle w:val="Plattetekst"/>
        <w:spacing w:before="10"/>
        <w:rPr>
          <w:rFonts w:ascii="Eras Medium ITC" w:hAnsi="Eras Medium ITC"/>
          <w:sz w:val="19"/>
        </w:rPr>
      </w:pPr>
    </w:p>
    <w:p w14:paraId="74C22FF7" w14:textId="77777777" w:rsidR="009E71ED" w:rsidRPr="00A265C7" w:rsidRDefault="00E60732">
      <w:pPr>
        <w:pStyle w:val="Kop2"/>
        <w:spacing w:before="1"/>
        <w:rPr>
          <w:rFonts w:ascii="Eras Medium ITC" w:hAnsi="Eras Medium ITC"/>
        </w:rPr>
      </w:pPr>
      <w:bookmarkStart w:id="144" w:name="Verpakking_en_wijze_van_bewaring"/>
      <w:bookmarkEnd w:id="144"/>
      <w:r w:rsidRPr="00A265C7">
        <w:rPr>
          <w:rFonts w:ascii="Eras Medium ITC" w:hAnsi="Eras Medium ITC"/>
        </w:rPr>
        <w:t>Verpakking en wijze van bewaring</w:t>
      </w:r>
    </w:p>
    <w:p w14:paraId="58B71296" w14:textId="77777777" w:rsidR="009E71ED" w:rsidRPr="00A265C7" w:rsidRDefault="009E71ED">
      <w:pPr>
        <w:pStyle w:val="Plattetekst"/>
        <w:rPr>
          <w:rFonts w:ascii="Eras Medium ITC" w:hAnsi="Eras Medium ITC"/>
          <w:sz w:val="21"/>
        </w:rPr>
      </w:pPr>
    </w:p>
    <w:p w14:paraId="0250E813" w14:textId="77777777" w:rsidR="009E71ED" w:rsidRPr="00A265C7" w:rsidRDefault="00E60732">
      <w:pPr>
        <w:pStyle w:val="Plattetekst"/>
        <w:ind w:left="1268"/>
        <w:rPr>
          <w:rFonts w:ascii="Eras Medium ITC" w:hAnsi="Eras Medium ITC"/>
        </w:rPr>
      </w:pPr>
      <w:r w:rsidRPr="00A265C7">
        <w:rPr>
          <w:rFonts w:ascii="Eras Medium ITC" w:hAnsi="Eras Medium ITC"/>
        </w:rPr>
        <w:t>In een doos Microlax bevinden zich 4 flacons van 5 ml.</w:t>
      </w:r>
    </w:p>
    <w:p w14:paraId="74E3E3BC" w14:textId="77777777" w:rsidR="009E71ED" w:rsidRPr="00A265C7" w:rsidRDefault="009E71ED">
      <w:pPr>
        <w:pStyle w:val="Plattetekst"/>
        <w:rPr>
          <w:rFonts w:ascii="Eras Medium ITC" w:hAnsi="Eras Medium ITC"/>
        </w:rPr>
      </w:pPr>
    </w:p>
    <w:p w14:paraId="65A4A466" w14:textId="77777777" w:rsidR="009E71ED" w:rsidRPr="00A265C7" w:rsidRDefault="00E60732">
      <w:pPr>
        <w:pStyle w:val="Plattetekst"/>
        <w:spacing w:before="1"/>
        <w:ind w:left="1268" w:right="2015"/>
        <w:rPr>
          <w:rFonts w:ascii="Eras Medium ITC" w:hAnsi="Eras Medium ITC"/>
        </w:rPr>
      </w:pPr>
      <w:r w:rsidRPr="00A265C7">
        <w:rPr>
          <w:rFonts w:ascii="Eras Medium ITC" w:hAnsi="Eras Medium ITC"/>
        </w:rPr>
        <w:t>Bewaar de Microlax in de verpakking droog, buiten bereik van kinderen en bij kamertemperatuur.</w:t>
      </w:r>
    </w:p>
    <w:p w14:paraId="7843CC9F" w14:textId="77777777" w:rsidR="009E71ED" w:rsidRPr="00A265C7" w:rsidRDefault="009E71ED">
      <w:pPr>
        <w:pStyle w:val="Plattetekst"/>
        <w:rPr>
          <w:rFonts w:ascii="Eras Medium ITC" w:hAnsi="Eras Medium ITC"/>
          <w:sz w:val="22"/>
        </w:rPr>
      </w:pPr>
    </w:p>
    <w:p w14:paraId="5C0DDB5B" w14:textId="77777777" w:rsidR="009E71ED" w:rsidRPr="00A265C7" w:rsidRDefault="009E71ED">
      <w:pPr>
        <w:pStyle w:val="Plattetekst"/>
        <w:spacing w:before="10"/>
        <w:rPr>
          <w:rFonts w:ascii="Eras Medium ITC" w:hAnsi="Eras Medium ITC"/>
          <w:sz w:val="19"/>
        </w:rPr>
      </w:pPr>
    </w:p>
    <w:p w14:paraId="1AA52BF8" w14:textId="77777777" w:rsidR="009E71ED" w:rsidRPr="00A265C7" w:rsidRDefault="00E60732">
      <w:pPr>
        <w:pStyle w:val="Kop2"/>
        <w:rPr>
          <w:rFonts w:ascii="Eras Medium ITC" w:hAnsi="Eras Medium ITC"/>
        </w:rPr>
      </w:pPr>
      <w:bookmarkStart w:id="145" w:name="Bijwerkingen_en/of_complicaties"/>
      <w:bookmarkEnd w:id="145"/>
      <w:r w:rsidRPr="00A265C7">
        <w:rPr>
          <w:rFonts w:ascii="Eras Medium ITC" w:hAnsi="Eras Medium ITC"/>
        </w:rPr>
        <w:t>Bijwerkingen en/of complicaties</w:t>
      </w:r>
    </w:p>
    <w:p w14:paraId="4D9490E0" w14:textId="77777777" w:rsidR="009E71ED" w:rsidRPr="00A265C7" w:rsidRDefault="009E71ED">
      <w:pPr>
        <w:pStyle w:val="Plattetekst"/>
        <w:rPr>
          <w:rFonts w:ascii="Eras Medium ITC" w:hAnsi="Eras Medium ITC"/>
          <w:sz w:val="21"/>
        </w:rPr>
      </w:pPr>
    </w:p>
    <w:p w14:paraId="5786BBAA" w14:textId="77777777" w:rsidR="009E71ED" w:rsidRPr="00A265C7" w:rsidRDefault="00E60732">
      <w:pPr>
        <w:pStyle w:val="Plattetekst"/>
        <w:ind w:left="1268" w:right="515"/>
        <w:rPr>
          <w:rFonts w:ascii="Eras Medium ITC" w:hAnsi="Eras Medium ITC"/>
        </w:rPr>
      </w:pPr>
      <w:r w:rsidRPr="00A265C7">
        <w:rPr>
          <w:rFonts w:ascii="Eras Medium ITC" w:hAnsi="Eras Medium ITC"/>
        </w:rPr>
        <w:t>Soms treedt een lichte irritatie van de anus op, dit verdwijnt weer binnen enkele uren. Cliënten met een chronische darmontsteking of van kloofjes in de anus, kunnen hier meer last van krijgen. Overleg dan eerst met de arts.</w:t>
      </w:r>
    </w:p>
    <w:p w14:paraId="66DA3DE0" w14:textId="77777777" w:rsidR="009E71ED" w:rsidRPr="00A265C7" w:rsidRDefault="00E60732">
      <w:pPr>
        <w:pStyle w:val="Plattetekst"/>
        <w:ind w:left="1267" w:right="359"/>
        <w:rPr>
          <w:rFonts w:ascii="Eras Medium ITC" w:hAnsi="Eras Medium ITC"/>
        </w:rPr>
      </w:pPr>
      <w:r w:rsidRPr="00A265C7">
        <w:rPr>
          <w:rFonts w:ascii="Eras Medium ITC" w:hAnsi="Eras Medium ITC"/>
        </w:rPr>
        <w:t>Daarnaast kan een overmatige doorbloeding van het slijmvlies van de endeldarm ontstaan en in zeldzame gevallen kan een plaatselijke overgevoeligheid optreden.</w:t>
      </w:r>
    </w:p>
    <w:p w14:paraId="5D84A166" w14:textId="77777777" w:rsidR="009E71ED" w:rsidRPr="00A265C7" w:rsidRDefault="009E71ED">
      <w:pPr>
        <w:pStyle w:val="Plattetekst"/>
        <w:rPr>
          <w:rFonts w:ascii="Eras Medium ITC" w:hAnsi="Eras Medium ITC"/>
          <w:sz w:val="22"/>
        </w:rPr>
      </w:pPr>
    </w:p>
    <w:p w14:paraId="4430BCE4" w14:textId="77777777" w:rsidR="009E71ED" w:rsidRPr="00A265C7" w:rsidRDefault="009E71ED">
      <w:pPr>
        <w:pStyle w:val="Plattetekst"/>
        <w:spacing w:before="4"/>
        <w:rPr>
          <w:rFonts w:ascii="Eras Medium ITC" w:hAnsi="Eras Medium ITC"/>
        </w:rPr>
      </w:pPr>
    </w:p>
    <w:p w14:paraId="1CCB53D1" w14:textId="77777777" w:rsidR="009E71ED" w:rsidRPr="00A265C7" w:rsidRDefault="00E60732">
      <w:pPr>
        <w:pStyle w:val="Kop3"/>
        <w:rPr>
          <w:rFonts w:ascii="Eras Medium ITC" w:hAnsi="Eras Medium ITC"/>
        </w:rPr>
      </w:pPr>
      <w:r w:rsidRPr="00A265C7">
        <w:rPr>
          <w:rFonts w:ascii="Eras Medium ITC" w:hAnsi="Eras Medium ITC"/>
        </w:rPr>
        <w:t>Bron</w:t>
      </w:r>
    </w:p>
    <w:p w14:paraId="3F5B3C5D" w14:textId="77777777" w:rsidR="009E71ED" w:rsidRPr="00A265C7" w:rsidRDefault="00E60732">
      <w:pPr>
        <w:pStyle w:val="Plattetekst"/>
        <w:spacing w:before="3"/>
        <w:ind w:left="1268"/>
        <w:rPr>
          <w:rFonts w:ascii="Eras Medium ITC" w:hAnsi="Eras Medium ITC"/>
        </w:rPr>
      </w:pPr>
      <w:r w:rsidRPr="00A265C7">
        <w:rPr>
          <w:rFonts w:ascii="Eras Medium ITC" w:hAnsi="Eras Medium ITC"/>
        </w:rPr>
        <w:t xml:space="preserve">Website apotheek.nl: </w:t>
      </w:r>
      <w:hyperlink r:id="rId96">
        <w:r w:rsidRPr="00A265C7">
          <w:rPr>
            <w:rFonts w:ascii="Eras Medium ITC" w:hAnsi="Eras Medium ITC"/>
            <w:color w:val="0000FF"/>
            <w:u w:val="single" w:color="0000FF"/>
          </w:rPr>
          <w:t>www.apotheek.nl</w:t>
        </w:r>
        <w:r w:rsidRPr="00A265C7">
          <w:rPr>
            <w:rFonts w:ascii="Eras Medium ITC" w:hAnsi="Eras Medium ITC"/>
            <w:color w:val="0000FF"/>
          </w:rPr>
          <w:t xml:space="preserve"> </w:t>
        </w:r>
      </w:hyperlink>
      <w:r w:rsidRPr="00A265C7">
        <w:rPr>
          <w:rFonts w:ascii="Eras Medium ITC" w:hAnsi="Eras Medium ITC"/>
        </w:rPr>
        <w:t>(externe link, gezien september2012)</w:t>
      </w:r>
    </w:p>
    <w:p w14:paraId="2A27818C" w14:textId="77777777" w:rsidR="009E71ED" w:rsidRPr="00A265C7" w:rsidRDefault="009E71ED">
      <w:pPr>
        <w:rPr>
          <w:rFonts w:ascii="Eras Medium ITC" w:hAnsi="Eras Medium ITC"/>
        </w:rPr>
        <w:sectPr w:rsidR="009E71ED" w:rsidRPr="00A265C7" w:rsidSect="00A63B9E">
          <w:footerReference w:type="default" r:id="rId97"/>
          <w:pgSz w:w="11910" w:h="16840"/>
          <w:pgMar w:top="840" w:right="780" w:bottom="1080" w:left="1000" w:header="304" w:footer="892" w:gutter="0"/>
          <w:cols w:space="708"/>
        </w:sectPr>
      </w:pPr>
    </w:p>
    <w:p w14:paraId="48A18F75" w14:textId="77777777" w:rsidR="009E71ED" w:rsidRPr="00A265C7" w:rsidRDefault="009E71ED">
      <w:pPr>
        <w:pStyle w:val="Plattetekst"/>
        <w:rPr>
          <w:rFonts w:ascii="Eras Medium ITC" w:hAnsi="Eras Medium ITC"/>
        </w:rPr>
      </w:pPr>
    </w:p>
    <w:p w14:paraId="79094CCC" w14:textId="77777777" w:rsidR="009E71ED" w:rsidRPr="00A265C7" w:rsidRDefault="009E71ED">
      <w:pPr>
        <w:pStyle w:val="Plattetekst"/>
        <w:rPr>
          <w:rFonts w:ascii="Eras Medium ITC" w:hAnsi="Eras Medium ITC"/>
        </w:rPr>
      </w:pPr>
    </w:p>
    <w:p w14:paraId="74D43161" w14:textId="77777777" w:rsidR="009E71ED" w:rsidRPr="00A265C7" w:rsidRDefault="009E71ED">
      <w:pPr>
        <w:pStyle w:val="Plattetekst"/>
        <w:rPr>
          <w:rFonts w:ascii="Eras Medium ITC" w:hAnsi="Eras Medium ITC"/>
        </w:rPr>
      </w:pPr>
    </w:p>
    <w:p w14:paraId="0B775F6F" w14:textId="77777777" w:rsidR="009E71ED" w:rsidRPr="00A265C7" w:rsidRDefault="009E71ED">
      <w:pPr>
        <w:pStyle w:val="Plattetekst"/>
        <w:rPr>
          <w:rFonts w:ascii="Eras Medium ITC" w:hAnsi="Eras Medium ITC"/>
        </w:rPr>
      </w:pPr>
    </w:p>
    <w:p w14:paraId="7D94EF46" w14:textId="77777777" w:rsidR="009E71ED" w:rsidRPr="00A265C7" w:rsidRDefault="009E71ED">
      <w:pPr>
        <w:pStyle w:val="Plattetekst"/>
        <w:rPr>
          <w:rFonts w:ascii="Eras Medium ITC" w:hAnsi="Eras Medium ITC"/>
        </w:rPr>
      </w:pPr>
    </w:p>
    <w:p w14:paraId="55AC5B59" w14:textId="77777777" w:rsidR="009E71ED" w:rsidRPr="00A265C7" w:rsidRDefault="009E71ED">
      <w:pPr>
        <w:pStyle w:val="Plattetekst"/>
        <w:spacing w:before="5"/>
        <w:rPr>
          <w:rFonts w:ascii="Eras Medium ITC" w:hAnsi="Eras Medium ITC"/>
          <w:sz w:val="21"/>
        </w:rPr>
      </w:pPr>
    </w:p>
    <w:p w14:paraId="5039362E" w14:textId="77777777" w:rsidR="009E71ED" w:rsidRPr="00A265C7" w:rsidRDefault="00E60732">
      <w:pPr>
        <w:pStyle w:val="Kop1"/>
        <w:spacing w:before="90"/>
        <w:rPr>
          <w:rFonts w:ascii="Eras Medium ITC" w:hAnsi="Eras Medium ITC"/>
        </w:rPr>
      </w:pPr>
      <w:bookmarkStart w:id="146" w:name="Budenofalk_Schuim_voor_rectaal_gebruik"/>
      <w:bookmarkEnd w:id="146"/>
      <w:r w:rsidRPr="00A265C7">
        <w:rPr>
          <w:rFonts w:ascii="Eras Medium ITC" w:hAnsi="Eras Medium ITC"/>
        </w:rPr>
        <w:t>Budenofalk Schuim voor rectaal gebruik</w:t>
      </w:r>
    </w:p>
    <w:p w14:paraId="3DE05C2D" w14:textId="77777777" w:rsidR="009E71ED" w:rsidRPr="00A265C7" w:rsidRDefault="009E71ED">
      <w:pPr>
        <w:pStyle w:val="Plattetekst"/>
        <w:rPr>
          <w:rFonts w:ascii="Eras Medium ITC" w:hAnsi="Eras Medium ITC"/>
          <w:sz w:val="28"/>
        </w:rPr>
      </w:pPr>
    </w:p>
    <w:p w14:paraId="633CFF8A" w14:textId="77777777" w:rsidR="009E71ED" w:rsidRPr="00A265C7" w:rsidRDefault="00E60732">
      <w:pPr>
        <w:pStyle w:val="Plattetekst"/>
        <w:ind w:left="1268" w:right="580"/>
        <w:rPr>
          <w:rFonts w:ascii="Eras Medium ITC" w:hAnsi="Eras Medium ITC"/>
        </w:rPr>
      </w:pPr>
      <w:proofErr w:type="spellStart"/>
      <w:r w:rsidRPr="00A265C7">
        <w:rPr>
          <w:rFonts w:ascii="Eras Medium ITC" w:hAnsi="Eras Medium ITC"/>
        </w:rPr>
        <w:t>Budenofalk</w:t>
      </w:r>
      <w:proofErr w:type="spellEnd"/>
      <w:r w:rsidRPr="00A265C7">
        <w:rPr>
          <w:rFonts w:ascii="Eras Medium ITC" w:hAnsi="Eras Medium ITC"/>
        </w:rPr>
        <w:t xml:space="preserve"> </w:t>
      </w:r>
      <w:proofErr w:type="spellStart"/>
      <w:r w:rsidRPr="00A265C7">
        <w:rPr>
          <w:rFonts w:ascii="Eras Medium ITC" w:hAnsi="Eras Medium ITC"/>
        </w:rPr>
        <w:t>Schuim</w:t>
      </w:r>
      <w:proofErr w:type="spellEnd"/>
      <w:r w:rsidRPr="00A265C7">
        <w:rPr>
          <w:rFonts w:ascii="Eras Medium ITC" w:hAnsi="Eras Medium ITC"/>
        </w:rPr>
        <w:t xml:space="preserve"> </w:t>
      </w:r>
      <w:proofErr w:type="spellStart"/>
      <w:r w:rsidRPr="00A265C7">
        <w:rPr>
          <w:rFonts w:ascii="Eras Medium ITC" w:hAnsi="Eras Medium ITC"/>
        </w:rPr>
        <w:t>bevat</w:t>
      </w:r>
      <w:proofErr w:type="spellEnd"/>
      <w:r w:rsidRPr="00A265C7">
        <w:rPr>
          <w:rFonts w:ascii="Eras Medium ITC" w:hAnsi="Eras Medium ITC"/>
        </w:rPr>
        <w:t xml:space="preserve"> het werkzaam bestanddeel budesonide, behorend tot de groep van de bijnierschorshormonen (corticosteroïden).</w:t>
      </w:r>
    </w:p>
    <w:p w14:paraId="36243F21" w14:textId="77777777" w:rsidR="009E71ED" w:rsidRPr="00A265C7" w:rsidRDefault="009E71ED">
      <w:pPr>
        <w:pStyle w:val="Plattetekst"/>
        <w:rPr>
          <w:rFonts w:ascii="Eras Medium ITC" w:hAnsi="Eras Medium ITC"/>
          <w:sz w:val="22"/>
        </w:rPr>
      </w:pPr>
    </w:p>
    <w:p w14:paraId="2796A158" w14:textId="77777777" w:rsidR="009E71ED" w:rsidRPr="00A265C7" w:rsidRDefault="009E71ED">
      <w:pPr>
        <w:pStyle w:val="Plattetekst"/>
        <w:spacing w:before="10"/>
        <w:rPr>
          <w:rFonts w:ascii="Eras Medium ITC" w:hAnsi="Eras Medium ITC"/>
          <w:sz w:val="19"/>
        </w:rPr>
      </w:pPr>
    </w:p>
    <w:p w14:paraId="58B863F7" w14:textId="77777777" w:rsidR="009E71ED" w:rsidRPr="00A265C7" w:rsidRDefault="00E60732">
      <w:pPr>
        <w:pStyle w:val="Kop2"/>
        <w:rPr>
          <w:rFonts w:ascii="Eras Medium ITC" w:hAnsi="Eras Medium ITC"/>
        </w:rPr>
      </w:pPr>
      <w:r w:rsidRPr="00A265C7">
        <w:rPr>
          <w:rFonts w:ascii="Eras Medium ITC" w:hAnsi="Eras Medium ITC"/>
        </w:rPr>
        <w:t>Indicaties</w:t>
      </w:r>
    </w:p>
    <w:p w14:paraId="34DFE102" w14:textId="77777777" w:rsidR="009E71ED" w:rsidRPr="00A265C7" w:rsidRDefault="009E71ED">
      <w:pPr>
        <w:pStyle w:val="Plattetekst"/>
        <w:spacing w:before="1"/>
        <w:rPr>
          <w:rFonts w:ascii="Eras Medium ITC" w:hAnsi="Eras Medium ITC"/>
          <w:sz w:val="21"/>
        </w:rPr>
      </w:pPr>
    </w:p>
    <w:p w14:paraId="0BC7E13F" w14:textId="77777777" w:rsidR="009E71ED" w:rsidRPr="00A265C7" w:rsidRDefault="00E60732">
      <w:pPr>
        <w:pStyle w:val="Plattetekst"/>
        <w:spacing w:before="1"/>
        <w:ind w:left="1268" w:right="1081"/>
        <w:rPr>
          <w:rFonts w:ascii="Eras Medium ITC" w:hAnsi="Eras Medium ITC"/>
        </w:rPr>
      </w:pPr>
      <w:proofErr w:type="spellStart"/>
      <w:r w:rsidRPr="00A265C7">
        <w:rPr>
          <w:rFonts w:ascii="Eras Medium ITC" w:hAnsi="Eras Medium ITC"/>
        </w:rPr>
        <w:t>Budenofalk</w:t>
      </w:r>
      <w:proofErr w:type="spellEnd"/>
      <w:r w:rsidRPr="00A265C7">
        <w:rPr>
          <w:rFonts w:ascii="Eras Medium ITC" w:hAnsi="Eras Medium ITC"/>
        </w:rPr>
        <w:t xml:space="preserve"> </w:t>
      </w:r>
      <w:proofErr w:type="spellStart"/>
      <w:r w:rsidRPr="00A265C7">
        <w:rPr>
          <w:rFonts w:ascii="Eras Medium ITC" w:hAnsi="Eras Medium ITC"/>
        </w:rPr>
        <w:t>Schuim</w:t>
      </w:r>
      <w:proofErr w:type="spellEnd"/>
      <w:r w:rsidRPr="00A265C7">
        <w:rPr>
          <w:rFonts w:ascii="Eras Medium ITC" w:hAnsi="Eras Medium ITC"/>
        </w:rPr>
        <w:t xml:space="preserve"> </w:t>
      </w:r>
      <w:proofErr w:type="spellStart"/>
      <w:r w:rsidRPr="00A265C7">
        <w:rPr>
          <w:rFonts w:ascii="Eras Medium ITC" w:hAnsi="Eras Medium ITC"/>
        </w:rPr>
        <w:t>wordt</w:t>
      </w:r>
      <w:proofErr w:type="spellEnd"/>
      <w:r w:rsidRPr="00A265C7">
        <w:rPr>
          <w:rFonts w:ascii="Eras Medium ITC" w:hAnsi="Eras Medium ITC"/>
        </w:rPr>
        <w:t xml:space="preserve"> </w:t>
      </w:r>
      <w:proofErr w:type="spellStart"/>
      <w:r w:rsidRPr="00A265C7">
        <w:rPr>
          <w:rFonts w:ascii="Eras Medium ITC" w:hAnsi="Eras Medium ITC"/>
        </w:rPr>
        <w:t>gegeven</w:t>
      </w:r>
      <w:proofErr w:type="spellEnd"/>
      <w:r w:rsidRPr="00A265C7">
        <w:rPr>
          <w:rFonts w:ascii="Eras Medium ITC" w:hAnsi="Eras Medium ITC"/>
        </w:rPr>
        <w:t xml:space="preserve"> aan cliënten voor de behandeling van een (tijdelijke) ernstige ontsteking (colitis ulcerosa) van het onderste gedeelte van de darm.</w:t>
      </w:r>
    </w:p>
    <w:p w14:paraId="0E18E75C" w14:textId="77777777" w:rsidR="009E71ED" w:rsidRPr="00A265C7" w:rsidRDefault="009E71ED">
      <w:pPr>
        <w:pStyle w:val="Plattetekst"/>
        <w:rPr>
          <w:rFonts w:ascii="Eras Medium ITC" w:hAnsi="Eras Medium ITC"/>
          <w:sz w:val="22"/>
        </w:rPr>
      </w:pPr>
    </w:p>
    <w:p w14:paraId="6C70741C" w14:textId="77777777" w:rsidR="009E71ED" w:rsidRPr="00A265C7" w:rsidRDefault="009E71ED">
      <w:pPr>
        <w:pStyle w:val="Plattetekst"/>
        <w:spacing w:before="10"/>
        <w:rPr>
          <w:rFonts w:ascii="Eras Medium ITC" w:hAnsi="Eras Medium ITC"/>
          <w:sz w:val="19"/>
        </w:rPr>
      </w:pPr>
    </w:p>
    <w:p w14:paraId="31233F26" w14:textId="77777777" w:rsidR="009E71ED" w:rsidRPr="00A265C7" w:rsidRDefault="00E60732">
      <w:pPr>
        <w:pStyle w:val="Kop2"/>
        <w:rPr>
          <w:rFonts w:ascii="Eras Medium ITC" w:hAnsi="Eras Medium ITC"/>
        </w:rPr>
      </w:pPr>
      <w:r w:rsidRPr="00A265C7">
        <w:rPr>
          <w:rFonts w:ascii="Eras Medium ITC" w:hAnsi="Eras Medium ITC"/>
        </w:rPr>
        <w:t>Contra-indicaties</w:t>
      </w:r>
    </w:p>
    <w:p w14:paraId="303A5AB7" w14:textId="77777777" w:rsidR="009E71ED" w:rsidRPr="00A265C7" w:rsidRDefault="009E71ED">
      <w:pPr>
        <w:pStyle w:val="Plattetekst"/>
        <w:rPr>
          <w:rFonts w:ascii="Eras Medium ITC" w:hAnsi="Eras Medium ITC"/>
          <w:sz w:val="21"/>
        </w:rPr>
      </w:pPr>
    </w:p>
    <w:p w14:paraId="49B6E403" w14:textId="77777777" w:rsidR="009E71ED" w:rsidRPr="00A265C7" w:rsidRDefault="00E60732">
      <w:pPr>
        <w:pStyle w:val="Plattetekst"/>
        <w:ind w:left="1268" w:right="514"/>
        <w:rPr>
          <w:rFonts w:ascii="Eras Medium ITC" w:hAnsi="Eras Medium ITC"/>
        </w:rPr>
      </w:pPr>
      <w:proofErr w:type="spellStart"/>
      <w:r w:rsidRPr="00A265C7">
        <w:rPr>
          <w:rFonts w:ascii="Eras Medium ITC" w:hAnsi="Eras Medium ITC"/>
        </w:rPr>
        <w:t>Budenofalk</w:t>
      </w:r>
      <w:proofErr w:type="spellEnd"/>
      <w:r w:rsidRPr="00A265C7">
        <w:rPr>
          <w:rFonts w:ascii="Eras Medium ITC" w:hAnsi="Eras Medium ITC"/>
        </w:rPr>
        <w:t xml:space="preserve"> </w:t>
      </w:r>
      <w:proofErr w:type="spellStart"/>
      <w:r w:rsidRPr="00A265C7">
        <w:rPr>
          <w:rFonts w:ascii="Eras Medium ITC" w:hAnsi="Eras Medium ITC"/>
        </w:rPr>
        <w:t>Schuim</w:t>
      </w:r>
      <w:proofErr w:type="spellEnd"/>
      <w:r w:rsidRPr="00A265C7">
        <w:rPr>
          <w:rFonts w:ascii="Eras Medium ITC" w:hAnsi="Eras Medium ITC"/>
        </w:rPr>
        <w:t xml:space="preserve"> mag </w:t>
      </w:r>
      <w:proofErr w:type="spellStart"/>
      <w:r w:rsidRPr="00A265C7">
        <w:rPr>
          <w:rFonts w:ascii="Eras Medium ITC" w:hAnsi="Eras Medium ITC"/>
        </w:rPr>
        <w:t>niet</w:t>
      </w:r>
      <w:proofErr w:type="spellEnd"/>
      <w:r w:rsidRPr="00A265C7">
        <w:rPr>
          <w:rFonts w:ascii="Eras Medium ITC" w:hAnsi="Eras Medium ITC"/>
        </w:rPr>
        <w:t xml:space="preserve"> worden toegediend aan iemand die overgevoelig is voor één van de bestanddelen. Het mag ook niet worden gebruikt als iemand een ernstige leverziekte (levercirrose) heeft.</w:t>
      </w:r>
    </w:p>
    <w:p w14:paraId="08563683" w14:textId="77777777" w:rsidR="009E71ED" w:rsidRPr="00A265C7" w:rsidRDefault="009E71ED">
      <w:pPr>
        <w:pStyle w:val="Plattetekst"/>
        <w:rPr>
          <w:rFonts w:ascii="Eras Medium ITC" w:hAnsi="Eras Medium ITC"/>
          <w:sz w:val="22"/>
        </w:rPr>
      </w:pPr>
    </w:p>
    <w:p w14:paraId="6E75F6E2" w14:textId="77777777" w:rsidR="009E71ED" w:rsidRPr="00A265C7" w:rsidRDefault="009E71ED">
      <w:pPr>
        <w:pStyle w:val="Plattetekst"/>
        <w:spacing w:before="10"/>
        <w:rPr>
          <w:rFonts w:ascii="Eras Medium ITC" w:hAnsi="Eras Medium ITC"/>
          <w:sz w:val="19"/>
        </w:rPr>
      </w:pPr>
    </w:p>
    <w:p w14:paraId="3E8D3E41" w14:textId="77777777" w:rsidR="009E71ED" w:rsidRPr="00A265C7" w:rsidRDefault="00E60732">
      <w:pPr>
        <w:pStyle w:val="Kop2"/>
        <w:spacing w:before="1"/>
        <w:rPr>
          <w:rFonts w:ascii="Eras Medium ITC" w:hAnsi="Eras Medium ITC"/>
        </w:rPr>
      </w:pPr>
      <w:bookmarkStart w:id="147" w:name="Waarschuwing_en_voorzorgen_bij_het_gebru"/>
      <w:bookmarkEnd w:id="147"/>
      <w:r w:rsidRPr="00A265C7">
        <w:rPr>
          <w:rFonts w:ascii="Eras Medium ITC" w:hAnsi="Eras Medium ITC"/>
        </w:rPr>
        <w:t>Waarschuwing en voorzorgen bij het gebruik</w:t>
      </w:r>
    </w:p>
    <w:p w14:paraId="4B9A0AB8" w14:textId="77777777" w:rsidR="009E71ED" w:rsidRPr="00A265C7" w:rsidRDefault="009E71ED">
      <w:pPr>
        <w:pStyle w:val="Plattetekst"/>
        <w:spacing w:before="1"/>
        <w:rPr>
          <w:rFonts w:ascii="Eras Medium ITC" w:hAnsi="Eras Medium ITC"/>
          <w:sz w:val="21"/>
        </w:rPr>
      </w:pPr>
    </w:p>
    <w:p w14:paraId="6F9A1D24" w14:textId="77777777" w:rsidR="009E71ED" w:rsidRPr="00A265C7" w:rsidRDefault="00E60732">
      <w:pPr>
        <w:pStyle w:val="Plattetekst"/>
        <w:ind w:left="1267" w:right="426"/>
        <w:rPr>
          <w:rFonts w:ascii="Eras Medium ITC" w:hAnsi="Eras Medium ITC"/>
        </w:rPr>
      </w:pPr>
      <w:proofErr w:type="spellStart"/>
      <w:r w:rsidRPr="00A265C7">
        <w:rPr>
          <w:rFonts w:ascii="Eras Medium ITC" w:hAnsi="Eras Medium ITC"/>
        </w:rPr>
        <w:t>Tijdens</w:t>
      </w:r>
      <w:proofErr w:type="spellEnd"/>
      <w:r w:rsidRPr="00A265C7">
        <w:rPr>
          <w:rFonts w:ascii="Eras Medium ITC" w:hAnsi="Eras Medium ITC"/>
        </w:rPr>
        <w:t xml:space="preserve"> </w:t>
      </w:r>
      <w:proofErr w:type="spellStart"/>
      <w:r w:rsidRPr="00A265C7">
        <w:rPr>
          <w:rFonts w:ascii="Eras Medium ITC" w:hAnsi="Eras Medium ITC"/>
        </w:rPr>
        <w:t>behandeling</w:t>
      </w:r>
      <w:proofErr w:type="spellEnd"/>
      <w:r w:rsidRPr="00A265C7">
        <w:rPr>
          <w:rFonts w:ascii="Eras Medium ITC" w:hAnsi="Eras Medium ITC"/>
        </w:rPr>
        <w:t xml:space="preserve"> met </w:t>
      </w:r>
      <w:proofErr w:type="spellStart"/>
      <w:r w:rsidRPr="00A265C7">
        <w:rPr>
          <w:rFonts w:ascii="Eras Medium ITC" w:hAnsi="Eras Medium ITC"/>
        </w:rPr>
        <w:t>Budenofalk</w:t>
      </w:r>
      <w:proofErr w:type="spellEnd"/>
      <w:r w:rsidRPr="00A265C7">
        <w:rPr>
          <w:rFonts w:ascii="Eras Medium ITC" w:hAnsi="Eras Medium ITC"/>
        </w:rPr>
        <w:t xml:space="preserve"> </w:t>
      </w:r>
      <w:proofErr w:type="spellStart"/>
      <w:r w:rsidRPr="00A265C7">
        <w:rPr>
          <w:rFonts w:ascii="Eras Medium ITC" w:hAnsi="Eras Medium ITC"/>
        </w:rPr>
        <w:t>Schuim</w:t>
      </w:r>
      <w:proofErr w:type="spellEnd"/>
      <w:r w:rsidRPr="00A265C7">
        <w:rPr>
          <w:rFonts w:ascii="Eras Medium ITC" w:hAnsi="Eras Medium ITC"/>
        </w:rPr>
        <w:t xml:space="preserve"> mag </w:t>
      </w:r>
      <w:proofErr w:type="spellStart"/>
      <w:r w:rsidRPr="00A265C7">
        <w:rPr>
          <w:rFonts w:ascii="Eras Medium ITC" w:hAnsi="Eras Medium ITC"/>
        </w:rPr>
        <w:t>iemand</w:t>
      </w:r>
      <w:proofErr w:type="spellEnd"/>
      <w:r w:rsidRPr="00A265C7">
        <w:rPr>
          <w:rFonts w:ascii="Eras Medium ITC" w:hAnsi="Eras Medium ITC"/>
        </w:rPr>
        <w:t xml:space="preserve"> (die geen waterpokken of gordelroos heeft gehad) niet in contact komen met mensen die deze ziekte doormaken. Neem indien dit toch gebeurt onmiddellijk contact op met de arts.</w:t>
      </w:r>
    </w:p>
    <w:p w14:paraId="065CE84A" w14:textId="77777777" w:rsidR="009E71ED" w:rsidRPr="00A265C7" w:rsidRDefault="009E71ED">
      <w:pPr>
        <w:pStyle w:val="Plattetekst"/>
        <w:spacing w:before="11"/>
        <w:rPr>
          <w:rFonts w:ascii="Eras Medium ITC" w:hAnsi="Eras Medium ITC"/>
          <w:sz w:val="19"/>
        </w:rPr>
      </w:pPr>
    </w:p>
    <w:p w14:paraId="35481C40" w14:textId="77777777" w:rsidR="009E71ED" w:rsidRPr="00A265C7" w:rsidRDefault="00E60732">
      <w:pPr>
        <w:pStyle w:val="Plattetekst"/>
        <w:ind w:left="1267" w:right="593"/>
        <w:rPr>
          <w:rFonts w:ascii="Eras Medium ITC" w:hAnsi="Eras Medium ITC"/>
        </w:rPr>
      </w:pPr>
      <w:proofErr w:type="spellStart"/>
      <w:r w:rsidRPr="00A265C7">
        <w:rPr>
          <w:rFonts w:ascii="Eras Medium ITC" w:hAnsi="Eras Medium ITC"/>
        </w:rPr>
        <w:t>Tijdens</w:t>
      </w:r>
      <w:proofErr w:type="spellEnd"/>
      <w:r w:rsidRPr="00A265C7">
        <w:rPr>
          <w:rFonts w:ascii="Eras Medium ITC" w:hAnsi="Eras Medium ITC"/>
        </w:rPr>
        <w:t xml:space="preserve"> </w:t>
      </w:r>
      <w:proofErr w:type="spellStart"/>
      <w:r w:rsidRPr="00A265C7">
        <w:rPr>
          <w:rFonts w:ascii="Eras Medium ITC" w:hAnsi="Eras Medium ITC"/>
        </w:rPr>
        <w:t>behandeling</w:t>
      </w:r>
      <w:proofErr w:type="spellEnd"/>
      <w:r w:rsidRPr="00A265C7">
        <w:rPr>
          <w:rFonts w:ascii="Eras Medium ITC" w:hAnsi="Eras Medium ITC"/>
        </w:rPr>
        <w:t xml:space="preserve"> met </w:t>
      </w:r>
      <w:proofErr w:type="spellStart"/>
      <w:r w:rsidRPr="00A265C7">
        <w:rPr>
          <w:rFonts w:ascii="Eras Medium ITC" w:hAnsi="Eras Medium ITC"/>
        </w:rPr>
        <w:t>Budenofalk</w:t>
      </w:r>
      <w:proofErr w:type="spellEnd"/>
      <w:r w:rsidRPr="00A265C7">
        <w:rPr>
          <w:rFonts w:ascii="Eras Medium ITC" w:hAnsi="Eras Medium ITC"/>
        </w:rPr>
        <w:t xml:space="preserve"> </w:t>
      </w:r>
      <w:proofErr w:type="spellStart"/>
      <w:r w:rsidRPr="00A265C7">
        <w:rPr>
          <w:rFonts w:ascii="Eras Medium ITC" w:hAnsi="Eras Medium ITC"/>
        </w:rPr>
        <w:t>Schuim</w:t>
      </w:r>
      <w:proofErr w:type="spellEnd"/>
      <w:r w:rsidRPr="00A265C7">
        <w:rPr>
          <w:rFonts w:ascii="Eras Medium ITC" w:hAnsi="Eras Medium ITC"/>
        </w:rPr>
        <w:t xml:space="preserve"> mag </w:t>
      </w:r>
      <w:proofErr w:type="spellStart"/>
      <w:r w:rsidRPr="00A265C7">
        <w:rPr>
          <w:rFonts w:ascii="Eras Medium ITC" w:hAnsi="Eras Medium ITC"/>
        </w:rPr>
        <w:t>geen</w:t>
      </w:r>
      <w:proofErr w:type="spellEnd"/>
      <w:r w:rsidRPr="00A265C7">
        <w:rPr>
          <w:rFonts w:ascii="Eras Medium ITC" w:hAnsi="Eras Medium ITC"/>
        </w:rPr>
        <w:t xml:space="preserve"> grapefruit of grapefruitsap gegeten of gedronken, </w:t>
      </w:r>
      <w:proofErr w:type="spellStart"/>
      <w:r w:rsidRPr="00A265C7">
        <w:rPr>
          <w:rFonts w:ascii="Eras Medium ITC" w:hAnsi="Eras Medium ITC"/>
        </w:rPr>
        <w:t>omdat</w:t>
      </w:r>
      <w:proofErr w:type="spellEnd"/>
      <w:r w:rsidRPr="00A265C7">
        <w:rPr>
          <w:rFonts w:ascii="Eras Medium ITC" w:hAnsi="Eras Medium ITC"/>
        </w:rPr>
        <w:t xml:space="preserve"> </w:t>
      </w:r>
      <w:proofErr w:type="spellStart"/>
      <w:r w:rsidRPr="00A265C7">
        <w:rPr>
          <w:rFonts w:ascii="Eras Medium ITC" w:hAnsi="Eras Medium ITC"/>
        </w:rPr>
        <w:t>grapefruitsap</w:t>
      </w:r>
      <w:proofErr w:type="spellEnd"/>
      <w:r w:rsidRPr="00A265C7">
        <w:rPr>
          <w:rFonts w:ascii="Eras Medium ITC" w:hAnsi="Eras Medium ITC"/>
        </w:rPr>
        <w:t xml:space="preserve"> de </w:t>
      </w:r>
      <w:proofErr w:type="spellStart"/>
      <w:r w:rsidRPr="00A265C7">
        <w:rPr>
          <w:rFonts w:ascii="Eras Medium ITC" w:hAnsi="Eras Medium ITC"/>
        </w:rPr>
        <w:t>werking</w:t>
      </w:r>
      <w:proofErr w:type="spellEnd"/>
      <w:r w:rsidRPr="00A265C7">
        <w:rPr>
          <w:rFonts w:ascii="Eras Medium ITC" w:hAnsi="Eras Medium ITC"/>
        </w:rPr>
        <w:t xml:space="preserve"> van </w:t>
      </w:r>
      <w:proofErr w:type="spellStart"/>
      <w:r w:rsidRPr="00A265C7">
        <w:rPr>
          <w:rFonts w:ascii="Eras Medium ITC" w:hAnsi="Eras Medium ITC"/>
        </w:rPr>
        <w:t>Budenofalk</w:t>
      </w:r>
      <w:proofErr w:type="spellEnd"/>
      <w:r w:rsidRPr="00A265C7">
        <w:rPr>
          <w:rFonts w:ascii="Eras Medium ITC" w:hAnsi="Eras Medium ITC"/>
        </w:rPr>
        <w:t xml:space="preserve"> </w:t>
      </w:r>
      <w:proofErr w:type="spellStart"/>
      <w:r w:rsidRPr="00A265C7">
        <w:rPr>
          <w:rFonts w:ascii="Eras Medium ITC" w:hAnsi="Eras Medium ITC"/>
        </w:rPr>
        <w:t>Schuim</w:t>
      </w:r>
      <w:proofErr w:type="spellEnd"/>
      <w:r w:rsidRPr="00A265C7">
        <w:rPr>
          <w:rFonts w:ascii="Eras Medium ITC" w:hAnsi="Eras Medium ITC"/>
        </w:rPr>
        <w:t xml:space="preserve"> </w:t>
      </w:r>
      <w:proofErr w:type="spellStart"/>
      <w:r w:rsidRPr="00A265C7">
        <w:rPr>
          <w:rFonts w:ascii="Eras Medium ITC" w:hAnsi="Eras Medium ITC"/>
        </w:rPr>
        <w:t>kan</w:t>
      </w:r>
      <w:proofErr w:type="spellEnd"/>
      <w:r w:rsidRPr="00A265C7">
        <w:rPr>
          <w:rFonts w:ascii="Eras Medium ITC" w:hAnsi="Eras Medium ITC"/>
        </w:rPr>
        <w:t xml:space="preserve"> </w:t>
      </w:r>
      <w:proofErr w:type="spellStart"/>
      <w:r w:rsidRPr="00A265C7">
        <w:rPr>
          <w:rFonts w:ascii="Eras Medium ITC" w:hAnsi="Eras Medium ITC"/>
        </w:rPr>
        <w:t>versterken</w:t>
      </w:r>
      <w:proofErr w:type="spellEnd"/>
      <w:r w:rsidRPr="00A265C7">
        <w:rPr>
          <w:rFonts w:ascii="Eras Medium ITC" w:hAnsi="Eras Medium ITC"/>
        </w:rPr>
        <w:t>.</w:t>
      </w:r>
    </w:p>
    <w:p w14:paraId="2A709406" w14:textId="77777777" w:rsidR="009E71ED" w:rsidRPr="00A265C7" w:rsidRDefault="009E71ED">
      <w:pPr>
        <w:pStyle w:val="Plattetekst"/>
        <w:rPr>
          <w:rFonts w:ascii="Eras Medium ITC" w:hAnsi="Eras Medium ITC"/>
        </w:rPr>
      </w:pPr>
    </w:p>
    <w:p w14:paraId="3BEB7CAD" w14:textId="77777777" w:rsidR="009E71ED" w:rsidRPr="00A265C7" w:rsidRDefault="00E60732">
      <w:pPr>
        <w:pStyle w:val="Plattetekst"/>
        <w:ind w:left="1268"/>
        <w:rPr>
          <w:rFonts w:ascii="Eras Medium ITC" w:hAnsi="Eras Medium ITC"/>
        </w:rPr>
      </w:pPr>
      <w:r w:rsidRPr="00A265C7">
        <w:rPr>
          <w:rFonts w:ascii="Eras Medium ITC" w:hAnsi="Eras Medium ITC"/>
        </w:rPr>
        <w:t>Het is belangrijk de behandeling niet abrupt af te breken, omdat de cliënt dan ziek kan worden.</w:t>
      </w:r>
    </w:p>
    <w:p w14:paraId="541AD229" w14:textId="77777777" w:rsidR="009E71ED" w:rsidRPr="00A265C7" w:rsidRDefault="009E71ED">
      <w:pPr>
        <w:pStyle w:val="Plattetekst"/>
        <w:rPr>
          <w:rFonts w:ascii="Eras Medium ITC" w:hAnsi="Eras Medium ITC"/>
          <w:sz w:val="22"/>
        </w:rPr>
      </w:pPr>
    </w:p>
    <w:p w14:paraId="23FD5C84" w14:textId="77777777" w:rsidR="009E71ED" w:rsidRPr="00A265C7" w:rsidRDefault="009E71ED">
      <w:pPr>
        <w:pStyle w:val="Plattetekst"/>
        <w:spacing w:before="11"/>
        <w:rPr>
          <w:rFonts w:ascii="Eras Medium ITC" w:hAnsi="Eras Medium ITC"/>
          <w:sz w:val="19"/>
        </w:rPr>
      </w:pPr>
    </w:p>
    <w:p w14:paraId="49D303D4" w14:textId="77777777" w:rsidR="009E71ED" w:rsidRPr="00A265C7" w:rsidRDefault="00E60732">
      <w:pPr>
        <w:pStyle w:val="Kop2"/>
        <w:rPr>
          <w:rFonts w:ascii="Eras Medium ITC" w:hAnsi="Eras Medium ITC"/>
        </w:rPr>
      </w:pPr>
      <w:r w:rsidRPr="00A265C7">
        <w:rPr>
          <w:rFonts w:ascii="Eras Medium ITC" w:hAnsi="Eras Medium ITC"/>
        </w:rPr>
        <w:t>Toediening</w:t>
      </w:r>
    </w:p>
    <w:p w14:paraId="3F46A79E" w14:textId="77777777" w:rsidR="009E71ED" w:rsidRPr="00A265C7" w:rsidRDefault="009E71ED">
      <w:pPr>
        <w:pStyle w:val="Plattetekst"/>
        <w:rPr>
          <w:rFonts w:ascii="Eras Medium ITC" w:hAnsi="Eras Medium ITC"/>
          <w:sz w:val="21"/>
        </w:rPr>
      </w:pPr>
    </w:p>
    <w:p w14:paraId="14993CCE" w14:textId="77777777" w:rsidR="009E71ED" w:rsidRPr="00A265C7" w:rsidRDefault="00E60732">
      <w:pPr>
        <w:pStyle w:val="Plattetekst"/>
        <w:ind w:left="1268" w:right="681"/>
        <w:rPr>
          <w:rFonts w:ascii="Eras Medium ITC" w:hAnsi="Eras Medium ITC"/>
        </w:rPr>
      </w:pPr>
      <w:proofErr w:type="spellStart"/>
      <w:r w:rsidRPr="00A265C7">
        <w:rPr>
          <w:rFonts w:ascii="Eras Medium ITC" w:hAnsi="Eras Medium ITC"/>
        </w:rPr>
        <w:t>Budenofalk</w:t>
      </w:r>
      <w:proofErr w:type="spellEnd"/>
      <w:r w:rsidRPr="00A265C7">
        <w:rPr>
          <w:rFonts w:ascii="Eras Medium ITC" w:hAnsi="Eras Medium ITC"/>
        </w:rPr>
        <w:t xml:space="preserve"> </w:t>
      </w:r>
      <w:proofErr w:type="spellStart"/>
      <w:r w:rsidRPr="00A265C7">
        <w:rPr>
          <w:rFonts w:ascii="Eras Medium ITC" w:hAnsi="Eras Medium ITC"/>
        </w:rPr>
        <w:t>Schuim</w:t>
      </w:r>
      <w:proofErr w:type="spellEnd"/>
      <w:r w:rsidRPr="00A265C7">
        <w:rPr>
          <w:rFonts w:ascii="Eras Medium ITC" w:hAnsi="Eras Medium ITC"/>
        </w:rPr>
        <w:t xml:space="preserve"> </w:t>
      </w:r>
      <w:proofErr w:type="spellStart"/>
      <w:r w:rsidRPr="00A265C7">
        <w:rPr>
          <w:rFonts w:ascii="Eras Medium ITC" w:hAnsi="Eras Medium ITC"/>
        </w:rPr>
        <w:t>wordt</w:t>
      </w:r>
      <w:proofErr w:type="spellEnd"/>
      <w:r w:rsidRPr="00A265C7">
        <w:rPr>
          <w:rFonts w:ascii="Eras Medium ITC" w:hAnsi="Eras Medium ITC"/>
        </w:rPr>
        <w:t xml:space="preserve"> </w:t>
      </w:r>
      <w:proofErr w:type="spellStart"/>
      <w:r w:rsidRPr="00A265C7">
        <w:rPr>
          <w:rFonts w:ascii="Eras Medium ITC" w:hAnsi="Eras Medium ITC"/>
        </w:rPr>
        <w:t>toegediend</w:t>
      </w:r>
      <w:proofErr w:type="spellEnd"/>
      <w:r w:rsidRPr="00A265C7">
        <w:rPr>
          <w:rFonts w:ascii="Eras Medium ITC" w:hAnsi="Eras Medium ITC"/>
        </w:rPr>
        <w:t xml:space="preserve"> in de endeldarm (het rectum) via een applicator die op een spuitbus geplaatst wordt. De applicator is voorzien van een glijmiddel om inbrengen te vergemakkelijken. </w:t>
      </w:r>
      <w:proofErr w:type="spellStart"/>
      <w:r w:rsidRPr="00A265C7">
        <w:rPr>
          <w:rFonts w:ascii="Eras Medium ITC" w:hAnsi="Eras Medium ITC"/>
        </w:rPr>
        <w:t>Breng</w:t>
      </w:r>
      <w:proofErr w:type="spellEnd"/>
      <w:r w:rsidRPr="00A265C7">
        <w:rPr>
          <w:rFonts w:ascii="Eras Medium ITC" w:hAnsi="Eras Medium ITC"/>
        </w:rPr>
        <w:t xml:space="preserve"> </w:t>
      </w:r>
      <w:proofErr w:type="spellStart"/>
      <w:r w:rsidRPr="00A265C7">
        <w:rPr>
          <w:rFonts w:ascii="Eras Medium ITC" w:hAnsi="Eras Medium ITC"/>
        </w:rPr>
        <w:t>Budenofalk</w:t>
      </w:r>
      <w:proofErr w:type="spellEnd"/>
      <w:r w:rsidRPr="00A265C7">
        <w:rPr>
          <w:rFonts w:ascii="Eras Medium ITC" w:hAnsi="Eras Medium ITC"/>
        </w:rPr>
        <w:t xml:space="preserve"> </w:t>
      </w:r>
      <w:proofErr w:type="spellStart"/>
      <w:r w:rsidRPr="00A265C7">
        <w:rPr>
          <w:rFonts w:ascii="Eras Medium ITC" w:hAnsi="Eras Medium ITC"/>
        </w:rPr>
        <w:t>Schuim</w:t>
      </w:r>
      <w:proofErr w:type="spellEnd"/>
      <w:r w:rsidRPr="00A265C7">
        <w:rPr>
          <w:rFonts w:ascii="Eras Medium ITC" w:hAnsi="Eras Medium ITC"/>
        </w:rPr>
        <w:t xml:space="preserve"> </w:t>
      </w:r>
      <w:proofErr w:type="spellStart"/>
      <w:r w:rsidRPr="00A265C7">
        <w:rPr>
          <w:rFonts w:ascii="Eras Medium ITC" w:hAnsi="Eras Medium ITC"/>
        </w:rPr>
        <w:t>bij</w:t>
      </w:r>
      <w:proofErr w:type="spellEnd"/>
      <w:r w:rsidRPr="00A265C7">
        <w:rPr>
          <w:rFonts w:ascii="Eras Medium ITC" w:hAnsi="Eras Medium ITC"/>
        </w:rPr>
        <w:t xml:space="preserve"> het naar bed gaan, vóór de nacht in. Het </w:t>
      </w:r>
      <w:proofErr w:type="spellStart"/>
      <w:r w:rsidRPr="00A265C7">
        <w:rPr>
          <w:rFonts w:ascii="Eras Medium ITC" w:hAnsi="Eras Medium ITC"/>
        </w:rPr>
        <w:t>inbrengen</w:t>
      </w:r>
      <w:proofErr w:type="spellEnd"/>
      <w:r w:rsidRPr="00A265C7">
        <w:rPr>
          <w:rFonts w:ascii="Eras Medium ITC" w:hAnsi="Eras Medium ITC"/>
        </w:rPr>
        <w:t xml:space="preserve"> van </w:t>
      </w:r>
      <w:proofErr w:type="spellStart"/>
      <w:r w:rsidRPr="00A265C7">
        <w:rPr>
          <w:rFonts w:ascii="Eras Medium ITC" w:hAnsi="Eras Medium ITC"/>
        </w:rPr>
        <w:t>Budenofalk</w:t>
      </w:r>
      <w:proofErr w:type="spellEnd"/>
      <w:r w:rsidRPr="00A265C7">
        <w:rPr>
          <w:rFonts w:ascii="Eras Medium ITC" w:hAnsi="Eras Medium ITC"/>
        </w:rPr>
        <w:t xml:space="preserve"> </w:t>
      </w:r>
      <w:proofErr w:type="spellStart"/>
      <w:r w:rsidRPr="00A265C7">
        <w:rPr>
          <w:rFonts w:ascii="Eras Medium ITC" w:hAnsi="Eras Medium ITC"/>
        </w:rPr>
        <w:t>Schuim</w:t>
      </w:r>
      <w:proofErr w:type="spellEnd"/>
      <w:r w:rsidRPr="00A265C7">
        <w:rPr>
          <w:rFonts w:ascii="Eras Medium ITC" w:hAnsi="Eras Medium ITC"/>
        </w:rPr>
        <w:t xml:space="preserve"> </w:t>
      </w:r>
      <w:proofErr w:type="spellStart"/>
      <w:r w:rsidRPr="00A265C7">
        <w:rPr>
          <w:rFonts w:ascii="Eras Medium ITC" w:hAnsi="Eras Medium ITC"/>
        </w:rPr>
        <w:t>na</w:t>
      </w:r>
      <w:proofErr w:type="spellEnd"/>
      <w:r w:rsidRPr="00A265C7">
        <w:rPr>
          <w:rFonts w:ascii="Eras Medium ITC" w:hAnsi="Eras Medium ITC"/>
        </w:rPr>
        <w:t xml:space="preserve"> de </w:t>
      </w:r>
      <w:proofErr w:type="spellStart"/>
      <w:r w:rsidRPr="00A265C7">
        <w:rPr>
          <w:rFonts w:ascii="Eras Medium ITC" w:hAnsi="Eras Medium ITC"/>
        </w:rPr>
        <w:t>stoelgang</w:t>
      </w:r>
      <w:proofErr w:type="spellEnd"/>
      <w:r w:rsidRPr="00A265C7">
        <w:rPr>
          <w:rFonts w:ascii="Eras Medium ITC" w:hAnsi="Eras Medium ITC"/>
        </w:rPr>
        <w:t xml:space="preserve"> </w:t>
      </w:r>
      <w:proofErr w:type="spellStart"/>
      <w:r w:rsidRPr="00A265C7">
        <w:rPr>
          <w:rFonts w:ascii="Eras Medium ITC" w:hAnsi="Eras Medium ITC"/>
        </w:rPr>
        <w:t>levert</w:t>
      </w:r>
      <w:proofErr w:type="spellEnd"/>
      <w:r w:rsidRPr="00A265C7">
        <w:rPr>
          <w:rFonts w:ascii="Eras Medium ITC" w:hAnsi="Eras Medium ITC"/>
        </w:rPr>
        <w:t xml:space="preserve"> het beste resultaat op.</w:t>
      </w:r>
    </w:p>
    <w:p w14:paraId="55BE6D99" w14:textId="77777777" w:rsidR="009E71ED" w:rsidRPr="00A265C7" w:rsidRDefault="009E71ED">
      <w:pPr>
        <w:pStyle w:val="Plattetekst"/>
        <w:spacing w:before="8"/>
        <w:rPr>
          <w:rFonts w:ascii="Eras Medium ITC" w:hAnsi="Eras Medium ITC"/>
          <w:sz w:val="29"/>
        </w:rPr>
      </w:pPr>
    </w:p>
    <w:p w14:paraId="057F5A5B" w14:textId="77777777" w:rsidR="009E71ED" w:rsidRPr="00A265C7" w:rsidRDefault="00E60732">
      <w:pPr>
        <w:pStyle w:val="Lijstalinea"/>
        <w:numPr>
          <w:ilvl w:val="2"/>
          <w:numId w:val="1"/>
        </w:numPr>
        <w:tabs>
          <w:tab w:val="left" w:pos="4003"/>
          <w:tab w:val="left" w:pos="4004"/>
        </w:tabs>
        <w:spacing w:line="240" w:lineRule="auto"/>
        <w:ind w:hanging="359"/>
        <w:rPr>
          <w:rFonts w:ascii="Eras Medium ITC" w:hAnsi="Eras Medium ITC"/>
          <w:sz w:val="16"/>
        </w:rPr>
      </w:pPr>
      <w:r w:rsidRPr="00A265C7">
        <w:rPr>
          <w:rFonts w:ascii="Eras Medium ITC" w:hAnsi="Eras Medium ITC"/>
          <w:noProof/>
        </w:rPr>
        <w:drawing>
          <wp:anchor distT="0" distB="0" distL="0" distR="0" simplePos="0" relativeHeight="251623424" behindDoc="0" locked="0" layoutInCell="1" allowOverlap="1" wp14:anchorId="3FB0BC8E" wp14:editId="7A3E5DE9">
            <wp:simplePos x="0" y="0"/>
            <wp:positionH relativeFrom="page">
              <wp:posOffset>1440180</wp:posOffset>
            </wp:positionH>
            <wp:positionV relativeFrom="paragraph">
              <wp:posOffset>-69292</wp:posOffset>
            </wp:positionV>
            <wp:extent cx="1316735" cy="941831"/>
            <wp:effectExtent l="0" t="0" r="0" b="0"/>
            <wp:wrapNone/>
            <wp:docPr id="15" name="image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8.png"/>
                    <pic:cNvPicPr/>
                  </pic:nvPicPr>
                  <pic:blipFill>
                    <a:blip r:embed="rId98" cstate="print"/>
                    <a:stretch>
                      <a:fillRect/>
                    </a:stretch>
                  </pic:blipFill>
                  <pic:spPr>
                    <a:xfrm>
                      <a:off x="0" y="0"/>
                      <a:ext cx="1316735" cy="941831"/>
                    </a:xfrm>
                    <a:prstGeom prst="rect">
                      <a:avLst/>
                    </a:prstGeom>
                  </pic:spPr>
                </pic:pic>
              </a:graphicData>
            </a:graphic>
          </wp:anchor>
        </w:drawing>
      </w:r>
      <w:proofErr w:type="spellStart"/>
      <w:r w:rsidRPr="00A265C7">
        <w:rPr>
          <w:rFonts w:ascii="Eras Medium ITC" w:hAnsi="Eras Medium ITC"/>
          <w:sz w:val="16"/>
        </w:rPr>
        <w:t>pompdop</w:t>
      </w:r>
      <w:proofErr w:type="spellEnd"/>
    </w:p>
    <w:p w14:paraId="01BA0B63" w14:textId="77777777" w:rsidR="009E71ED" w:rsidRPr="00A265C7" w:rsidRDefault="00E60732">
      <w:pPr>
        <w:pStyle w:val="Lijstalinea"/>
        <w:numPr>
          <w:ilvl w:val="2"/>
          <w:numId w:val="1"/>
        </w:numPr>
        <w:tabs>
          <w:tab w:val="left" w:pos="4003"/>
          <w:tab w:val="left" w:pos="4005"/>
        </w:tabs>
        <w:spacing w:before="20" w:line="240" w:lineRule="auto"/>
        <w:ind w:left="4004"/>
        <w:rPr>
          <w:rFonts w:ascii="Eras Medium ITC" w:hAnsi="Eras Medium ITC"/>
          <w:sz w:val="16"/>
        </w:rPr>
      </w:pPr>
      <w:r w:rsidRPr="00A265C7">
        <w:rPr>
          <w:rFonts w:ascii="Eras Medium ITC" w:hAnsi="Eras Medium ITC"/>
          <w:sz w:val="16"/>
        </w:rPr>
        <w:t>tuit (uitgang van de spuitbus)</w:t>
      </w:r>
    </w:p>
    <w:p w14:paraId="59537C87" w14:textId="77777777" w:rsidR="009E71ED" w:rsidRPr="00A265C7" w:rsidRDefault="00E60732">
      <w:pPr>
        <w:pStyle w:val="Lijstalinea"/>
        <w:numPr>
          <w:ilvl w:val="2"/>
          <w:numId w:val="1"/>
        </w:numPr>
        <w:tabs>
          <w:tab w:val="left" w:pos="4004"/>
          <w:tab w:val="left" w:pos="4005"/>
        </w:tabs>
        <w:spacing w:before="20" w:line="240" w:lineRule="auto"/>
        <w:ind w:left="4004"/>
        <w:rPr>
          <w:rFonts w:ascii="Eras Medium ITC" w:hAnsi="Eras Medium ITC"/>
          <w:sz w:val="16"/>
        </w:rPr>
      </w:pPr>
      <w:r w:rsidRPr="00A265C7">
        <w:rPr>
          <w:rFonts w:ascii="Eras Medium ITC" w:hAnsi="Eras Medium ITC"/>
          <w:sz w:val="16"/>
        </w:rPr>
        <w:t>applicator</w:t>
      </w:r>
    </w:p>
    <w:p w14:paraId="72DD1D49" w14:textId="77777777" w:rsidR="009E71ED" w:rsidRPr="00A265C7" w:rsidRDefault="00E60732">
      <w:pPr>
        <w:pStyle w:val="Lijstalinea"/>
        <w:numPr>
          <w:ilvl w:val="2"/>
          <w:numId w:val="1"/>
        </w:numPr>
        <w:tabs>
          <w:tab w:val="left" w:pos="4004"/>
          <w:tab w:val="left" w:pos="4005"/>
        </w:tabs>
        <w:spacing w:before="20" w:line="240" w:lineRule="auto"/>
        <w:ind w:left="4004"/>
        <w:rPr>
          <w:rFonts w:ascii="Eras Medium ITC" w:hAnsi="Eras Medium ITC"/>
          <w:sz w:val="16"/>
        </w:rPr>
      </w:pPr>
      <w:r w:rsidRPr="00A265C7">
        <w:rPr>
          <w:rFonts w:ascii="Eras Medium ITC" w:hAnsi="Eras Medium ITC"/>
          <w:sz w:val="16"/>
        </w:rPr>
        <w:t>spuitbus</w:t>
      </w:r>
    </w:p>
    <w:p w14:paraId="27B96CFC" w14:textId="77777777" w:rsidR="009E71ED" w:rsidRPr="00A265C7" w:rsidRDefault="009E71ED">
      <w:pPr>
        <w:pStyle w:val="Plattetekst"/>
        <w:rPr>
          <w:rFonts w:ascii="Eras Medium ITC" w:hAnsi="Eras Medium ITC"/>
          <w:sz w:val="18"/>
        </w:rPr>
      </w:pPr>
    </w:p>
    <w:p w14:paraId="0F96D5F1" w14:textId="77777777" w:rsidR="009E71ED" w:rsidRPr="00A265C7" w:rsidRDefault="009E71ED">
      <w:pPr>
        <w:pStyle w:val="Plattetekst"/>
        <w:rPr>
          <w:rFonts w:ascii="Eras Medium ITC" w:hAnsi="Eras Medium ITC"/>
          <w:sz w:val="18"/>
        </w:rPr>
      </w:pPr>
    </w:p>
    <w:p w14:paraId="289A4296" w14:textId="77777777" w:rsidR="009E71ED" w:rsidRPr="00A265C7" w:rsidRDefault="009E71ED">
      <w:pPr>
        <w:pStyle w:val="Plattetekst"/>
        <w:rPr>
          <w:rFonts w:ascii="Eras Medium ITC" w:hAnsi="Eras Medium ITC"/>
          <w:sz w:val="18"/>
        </w:rPr>
      </w:pPr>
    </w:p>
    <w:p w14:paraId="40F94BA2" w14:textId="77777777" w:rsidR="009E71ED" w:rsidRPr="00A265C7" w:rsidRDefault="009E71ED">
      <w:pPr>
        <w:pStyle w:val="Plattetekst"/>
        <w:rPr>
          <w:rFonts w:ascii="Eras Medium ITC" w:hAnsi="Eras Medium ITC"/>
          <w:sz w:val="18"/>
        </w:rPr>
      </w:pPr>
    </w:p>
    <w:p w14:paraId="36D76935" w14:textId="77777777" w:rsidR="009E71ED" w:rsidRPr="00A265C7" w:rsidRDefault="009E71ED">
      <w:pPr>
        <w:pStyle w:val="Plattetekst"/>
        <w:spacing w:before="4"/>
        <w:rPr>
          <w:rFonts w:ascii="Eras Medium ITC" w:hAnsi="Eras Medium ITC"/>
        </w:rPr>
      </w:pPr>
    </w:p>
    <w:p w14:paraId="00EBEA8D" w14:textId="77777777" w:rsidR="009E71ED" w:rsidRPr="00A265C7" w:rsidRDefault="00E60732">
      <w:pPr>
        <w:pStyle w:val="Kop3"/>
        <w:spacing w:before="1"/>
        <w:rPr>
          <w:rFonts w:ascii="Eras Medium ITC" w:hAnsi="Eras Medium ITC"/>
        </w:rPr>
      </w:pPr>
      <w:bookmarkStart w:id="148" w:name="Werkwijze"/>
      <w:bookmarkEnd w:id="148"/>
      <w:r w:rsidRPr="00A265C7">
        <w:rPr>
          <w:rFonts w:ascii="Eras Medium ITC" w:hAnsi="Eras Medium ITC"/>
        </w:rPr>
        <w:t>Werkwijze</w:t>
      </w:r>
    </w:p>
    <w:p w14:paraId="7591E3F5" w14:textId="77777777" w:rsidR="009E71ED" w:rsidRPr="00A265C7" w:rsidRDefault="00E60732">
      <w:pPr>
        <w:pStyle w:val="Plattetekst"/>
        <w:spacing w:before="2"/>
        <w:ind w:left="1268" w:right="558"/>
        <w:rPr>
          <w:rFonts w:ascii="Eras Medium ITC" w:hAnsi="Eras Medium ITC"/>
        </w:rPr>
      </w:pPr>
      <w:r w:rsidRPr="00A265C7">
        <w:rPr>
          <w:rFonts w:ascii="Eras Medium ITC" w:hAnsi="Eras Medium ITC"/>
        </w:rPr>
        <w:t>Bevestig een applicator op de tuit van de spuitbus en schudt deze ongeveer 20 seconden. De applicator, zo ver als nog als aangenaam ervaren wordt, in het rectum inbrengen. Houd, om een juiste dosering te krijgen, de spuitbus zo dat de dop zover mogelijk naar beneden wijst.</w:t>
      </w:r>
    </w:p>
    <w:p w14:paraId="78E32BCE" w14:textId="77777777" w:rsidR="009E71ED" w:rsidRPr="00A265C7" w:rsidRDefault="00E60732">
      <w:pPr>
        <w:pStyle w:val="Plattetekst"/>
        <w:spacing w:before="1"/>
        <w:ind w:left="1268" w:right="381"/>
        <w:rPr>
          <w:rFonts w:ascii="Eras Medium ITC" w:hAnsi="Eras Medium ITC"/>
        </w:rPr>
      </w:pPr>
      <w:r w:rsidRPr="00A265C7">
        <w:rPr>
          <w:rFonts w:ascii="Eras Medium ITC" w:hAnsi="Eras Medium ITC"/>
        </w:rPr>
        <w:t>Druk de dop van de spuitbus volledig in. Er komt één dosis in de ruimte onder de dop. Laat de dop daarna langzaam los. Het schuim wordt afgegeven via de applicator in de darm. Als de dop volledig is losgelaten is er 20 ml schuim met 2 mg budesonide toegediend. Na de toediening moet de applicator nog 10 -15 seconden in positie worden gehouden voordat deze wordt teruggetrokken uit het rectum. Dit geeft het schuim de tijd om uit te zetten.</w:t>
      </w:r>
    </w:p>
    <w:p w14:paraId="3E1488AE" w14:textId="77777777" w:rsidR="009E71ED" w:rsidRPr="00A265C7" w:rsidRDefault="009E71ED">
      <w:pPr>
        <w:rPr>
          <w:rFonts w:ascii="Eras Medium ITC" w:hAnsi="Eras Medium ITC"/>
        </w:rPr>
        <w:sectPr w:rsidR="009E71ED" w:rsidRPr="00A265C7" w:rsidSect="00A63B9E">
          <w:footerReference w:type="default" r:id="rId99"/>
          <w:pgSz w:w="11910" w:h="16840"/>
          <w:pgMar w:top="840" w:right="780" w:bottom="1080" w:left="1000" w:header="304" w:footer="892" w:gutter="0"/>
          <w:cols w:space="708"/>
        </w:sectPr>
      </w:pPr>
    </w:p>
    <w:p w14:paraId="34CC4504" w14:textId="77777777" w:rsidR="009E71ED" w:rsidRPr="00A265C7" w:rsidRDefault="0033797B">
      <w:pPr>
        <w:tabs>
          <w:tab w:val="left" w:pos="7638"/>
        </w:tabs>
        <w:spacing w:before="40"/>
        <w:ind w:left="134"/>
        <w:rPr>
          <w:rFonts w:ascii="Eras Medium ITC" w:hAnsi="Eras Medium ITC"/>
          <w:i/>
        </w:rPr>
      </w:pPr>
      <w:r w:rsidRPr="00A265C7">
        <w:rPr>
          <w:rFonts w:ascii="Eras Medium ITC" w:hAnsi="Eras Medium ITC"/>
          <w:noProof/>
        </w:rPr>
        <w:lastRenderedPageBreak/>
        <mc:AlternateContent>
          <mc:Choice Requires="wps">
            <w:drawing>
              <wp:anchor distT="0" distB="0" distL="0" distR="0" simplePos="0" relativeHeight="251689984" behindDoc="0" locked="0" layoutInCell="1" allowOverlap="1" wp14:anchorId="45A5BB0A" wp14:editId="0205512B">
                <wp:simplePos x="0" y="0"/>
                <wp:positionH relativeFrom="page">
                  <wp:posOffset>701040</wp:posOffset>
                </wp:positionH>
                <wp:positionV relativeFrom="paragraph">
                  <wp:posOffset>200025</wp:posOffset>
                </wp:positionV>
                <wp:extent cx="6158230" cy="0"/>
                <wp:effectExtent l="5715" t="6350" r="8255" b="12700"/>
                <wp:wrapTopAndBottom/>
                <wp:docPr id="153"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58230"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A40721" id="Line 2" o:spid="_x0000_s1026" style="position:absolute;z-index:25168998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55.2pt,15.75pt" to="540.1pt,1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" strokeweight=".48pt">
                <w10:wrap type="topAndBottom" anchorx="page"/>
              </v:line>
            </w:pict>
          </mc:Fallback>
        </mc:AlternateContent>
      </w:r>
      <w:r w:rsidR="00E60732" w:rsidRPr="00A265C7">
        <w:rPr>
          <w:rFonts w:ascii="Eras Medium ITC" w:hAnsi="Eras Medium ITC"/>
          <w:i/>
          <w:sz w:val="16"/>
        </w:rPr>
        <w:tab/>
      </w:r>
    </w:p>
    <w:p w14:paraId="1B808113" w14:textId="77777777" w:rsidR="009E71ED" w:rsidRPr="00A265C7" w:rsidRDefault="009E71ED">
      <w:pPr>
        <w:pStyle w:val="Plattetekst"/>
        <w:rPr>
          <w:rFonts w:ascii="Eras Medium ITC" w:hAnsi="Eras Medium ITC"/>
          <w:i/>
        </w:rPr>
      </w:pPr>
    </w:p>
    <w:p w14:paraId="2BE4687B" w14:textId="77777777" w:rsidR="009E71ED" w:rsidRPr="00A265C7" w:rsidRDefault="009E71ED">
      <w:pPr>
        <w:pStyle w:val="Plattetekst"/>
        <w:rPr>
          <w:rFonts w:ascii="Eras Medium ITC" w:hAnsi="Eras Medium ITC"/>
          <w:i/>
        </w:rPr>
      </w:pPr>
    </w:p>
    <w:p w14:paraId="74890176" w14:textId="77777777" w:rsidR="009E71ED" w:rsidRPr="00A265C7" w:rsidRDefault="009E71ED">
      <w:pPr>
        <w:pStyle w:val="Plattetekst"/>
        <w:rPr>
          <w:rFonts w:ascii="Eras Medium ITC" w:hAnsi="Eras Medium ITC"/>
          <w:i/>
        </w:rPr>
      </w:pPr>
    </w:p>
    <w:p w14:paraId="4709F059" w14:textId="77777777" w:rsidR="009E71ED" w:rsidRPr="00A265C7" w:rsidRDefault="009E71ED">
      <w:pPr>
        <w:pStyle w:val="Plattetekst"/>
        <w:spacing w:before="3"/>
        <w:rPr>
          <w:rFonts w:ascii="Eras Medium ITC" w:hAnsi="Eras Medium ITC"/>
          <w:i/>
          <w:sz w:val="23"/>
        </w:rPr>
      </w:pPr>
    </w:p>
    <w:p w14:paraId="63565022" w14:textId="77777777" w:rsidR="009E71ED" w:rsidRPr="00A265C7" w:rsidRDefault="00E60732">
      <w:pPr>
        <w:pStyle w:val="Plattetekst"/>
        <w:spacing w:before="94"/>
        <w:ind w:left="1268" w:right="761" w:hanging="1"/>
        <w:rPr>
          <w:rFonts w:ascii="Eras Medium ITC" w:hAnsi="Eras Medium ITC"/>
        </w:rPr>
      </w:pPr>
      <w:r w:rsidRPr="00A265C7">
        <w:rPr>
          <w:rFonts w:ascii="Eras Medium ITC" w:hAnsi="Eras Medium ITC"/>
        </w:rPr>
        <w:t xml:space="preserve">De fabrikant licht in </w:t>
      </w:r>
      <w:proofErr w:type="spellStart"/>
      <w:r w:rsidRPr="00A265C7">
        <w:rPr>
          <w:rFonts w:ascii="Eras Medium ITC" w:hAnsi="Eras Medium ITC"/>
        </w:rPr>
        <w:t>een</w:t>
      </w:r>
      <w:proofErr w:type="spellEnd"/>
      <w:r w:rsidRPr="00A265C7">
        <w:rPr>
          <w:rFonts w:ascii="Eras Medium ITC" w:hAnsi="Eras Medium ITC"/>
        </w:rPr>
        <w:t xml:space="preserve"> </w:t>
      </w:r>
      <w:proofErr w:type="spellStart"/>
      <w:r w:rsidRPr="00A265C7">
        <w:rPr>
          <w:rFonts w:ascii="Eras Medium ITC" w:hAnsi="Eras Medium ITC"/>
        </w:rPr>
        <w:t>instructievideo</w:t>
      </w:r>
      <w:proofErr w:type="spellEnd"/>
      <w:r w:rsidRPr="00A265C7">
        <w:rPr>
          <w:rFonts w:ascii="Eras Medium ITC" w:hAnsi="Eras Medium ITC"/>
        </w:rPr>
        <w:t xml:space="preserve"> de </w:t>
      </w:r>
      <w:proofErr w:type="spellStart"/>
      <w:r w:rsidRPr="00A265C7">
        <w:rPr>
          <w:rFonts w:ascii="Eras Medium ITC" w:hAnsi="Eras Medium ITC"/>
        </w:rPr>
        <w:t>werkwijze</w:t>
      </w:r>
      <w:proofErr w:type="spellEnd"/>
      <w:r w:rsidRPr="00A265C7">
        <w:rPr>
          <w:rFonts w:ascii="Eras Medium ITC" w:hAnsi="Eras Medium ITC"/>
        </w:rPr>
        <w:t xml:space="preserve"> toe: </w:t>
      </w:r>
      <w:hyperlink r:id="rId100">
        <w:r w:rsidRPr="00A265C7">
          <w:rPr>
            <w:rFonts w:ascii="Eras Medium ITC" w:hAnsi="Eras Medium ITC"/>
            <w:color w:val="0000FF"/>
            <w:u w:val="single" w:color="0000FF"/>
          </w:rPr>
          <w:t xml:space="preserve">video </w:t>
        </w:r>
        <w:proofErr w:type="spellStart"/>
        <w:r w:rsidRPr="00A265C7">
          <w:rPr>
            <w:rFonts w:ascii="Eras Medium ITC" w:hAnsi="Eras Medium ITC"/>
            <w:color w:val="0000FF"/>
            <w:u w:val="single" w:color="0000FF"/>
          </w:rPr>
          <w:t>Budenofalk</w:t>
        </w:r>
        <w:proofErr w:type="spellEnd"/>
        <w:r w:rsidRPr="00A265C7">
          <w:rPr>
            <w:rFonts w:ascii="Eras Medium ITC" w:hAnsi="Eras Medium ITC"/>
            <w:color w:val="0000FF"/>
            <w:u w:val="single" w:color="0000FF"/>
          </w:rPr>
          <w:t xml:space="preserve"> </w:t>
        </w:r>
        <w:proofErr w:type="spellStart"/>
        <w:r w:rsidRPr="00A265C7">
          <w:rPr>
            <w:rFonts w:ascii="Eras Medium ITC" w:hAnsi="Eras Medium ITC"/>
            <w:color w:val="0000FF"/>
            <w:u w:val="single" w:color="0000FF"/>
          </w:rPr>
          <w:t>schuim</w:t>
        </w:r>
        <w:proofErr w:type="spellEnd"/>
        <w:r w:rsidRPr="00A265C7">
          <w:rPr>
            <w:rFonts w:ascii="Eras Medium ITC" w:hAnsi="Eras Medium ITC"/>
            <w:color w:val="0000FF"/>
          </w:rPr>
          <w:t xml:space="preserve"> </w:t>
        </w:r>
      </w:hyperlink>
      <w:r w:rsidRPr="00A265C7">
        <w:rPr>
          <w:rFonts w:ascii="Eras Medium ITC" w:hAnsi="Eras Medium ITC"/>
        </w:rPr>
        <w:t>(</w:t>
      </w:r>
      <w:proofErr w:type="spellStart"/>
      <w:r w:rsidRPr="00A265C7">
        <w:rPr>
          <w:rFonts w:ascii="Eras Medium ITC" w:hAnsi="Eras Medium ITC"/>
        </w:rPr>
        <w:t>externe</w:t>
      </w:r>
      <w:proofErr w:type="spellEnd"/>
      <w:r w:rsidRPr="00A265C7">
        <w:rPr>
          <w:rFonts w:ascii="Eras Medium ITC" w:hAnsi="Eras Medium ITC"/>
        </w:rPr>
        <w:t xml:space="preserve"> link)</w:t>
      </w:r>
    </w:p>
    <w:p w14:paraId="014D2556" w14:textId="77777777" w:rsidR="009E71ED" w:rsidRPr="00A265C7" w:rsidRDefault="009E71ED">
      <w:pPr>
        <w:pStyle w:val="Plattetekst"/>
        <w:rPr>
          <w:rFonts w:ascii="Eras Medium ITC" w:hAnsi="Eras Medium ITC"/>
          <w:sz w:val="22"/>
        </w:rPr>
      </w:pPr>
    </w:p>
    <w:p w14:paraId="079E06D3" w14:textId="77777777" w:rsidR="009E71ED" w:rsidRPr="00A265C7" w:rsidRDefault="009E71ED">
      <w:pPr>
        <w:pStyle w:val="Plattetekst"/>
        <w:spacing w:before="10"/>
        <w:rPr>
          <w:rFonts w:ascii="Eras Medium ITC" w:hAnsi="Eras Medium ITC"/>
          <w:sz w:val="19"/>
        </w:rPr>
      </w:pPr>
    </w:p>
    <w:p w14:paraId="54787111" w14:textId="77777777" w:rsidR="009E71ED" w:rsidRPr="00A265C7" w:rsidRDefault="00E60732">
      <w:pPr>
        <w:pStyle w:val="Kop2"/>
        <w:rPr>
          <w:rFonts w:ascii="Eras Medium ITC" w:hAnsi="Eras Medium ITC"/>
        </w:rPr>
      </w:pPr>
      <w:r w:rsidRPr="00A265C7">
        <w:rPr>
          <w:rFonts w:ascii="Eras Medium ITC" w:hAnsi="Eras Medium ITC"/>
        </w:rPr>
        <w:t>Bijwerkingen</w:t>
      </w:r>
    </w:p>
    <w:p w14:paraId="2B968928" w14:textId="77777777" w:rsidR="009E71ED" w:rsidRPr="00A265C7" w:rsidRDefault="009E71ED">
      <w:pPr>
        <w:pStyle w:val="Plattetekst"/>
        <w:spacing w:before="1"/>
        <w:rPr>
          <w:rFonts w:ascii="Eras Medium ITC" w:hAnsi="Eras Medium ITC"/>
          <w:sz w:val="21"/>
        </w:rPr>
      </w:pPr>
    </w:p>
    <w:p w14:paraId="49189BF2" w14:textId="77777777" w:rsidR="009E71ED" w:rsidRPr="00A265C7" w:rsidRDefault="00E60732">
      <w:pPr>
        <w:pStyle w:val="Plattetekst"/>
        <w:spacing w:line="230" w:lineRule="exact"/>
        <w:ind w:left="1268"/>
        <w:rPr>
          <w:rFonts w:ascii="Eras Medium ITC" w:hAnsi="Eras Medium ITC"/>
        </w:rPr>
      </w:pPr>
      <w:r w:rsidRPr="00A265C7">
        <w:rPr>
          <w:rFonts w:ascii="Eras Medium ITC" w:hAnsi="Eras Medium ITC"/>
        </w:rPr>
        <w:t xml:space="preserve">De volgende </w:t>
      </w:r>
      <w:proofErr w:type="spellStart"/>
      <w:r w:rsidRPr="00A265C7">
        <w:rPr>
          <w:rFonts w:ascii="Eras Medium ITC" w:hAnsi="Eras Medium ITC"/>
        </w:rPr>
        <w:t>bijwerkingen</w:t>
      </w:r>
      <w:proofErr w:type="spellEnd"/>
      <w:r w:rsidRPr="00A265C7">
        <w:rPr>
          <w:rFonts w:ascii="Eras Medium ITC" w:hAnsi="Eras Medium ITC"/>
        </w:rPr>
        <w:t xml:space="preserve"> </w:t>
      </w:r>
      <w:proofErr w:type="spellStart"/>
      <w:r w:rsidRPr="00A265C7">
        <w:rPr>
          <w:rFonts w:ascii="Eras Medium ITC" w:hAnsi="Eras Medium ITC"/>
        </w:rPr>
        <w:t>kunnen</w:t>
      </w:r>
      <w:proofErr w:type="spellEnd"/>
      <w:r w:rsidRPr="00A265C7">
        <w:rPr>
          <w:rFonts w:ascii="Eras Medium ITC" w:hAnsi="Eras Medium ITC"/>
        </w:rPr>
        <w:t xml:space="preserve"> </w:t>
      </w:r>
      <w:proofErr w:type="spellStart"/>
      <w:r w:rsidRPr="00A265C7">
        <w:rPr>
          <w:rFonts w:ascii="Eras Medium ITC" w:hAnsi="Eras Medium ITC"/>
        </w:rPr>
        <w:t>optreden</w:t>
      </w:r>
      <w:proofErr w:type="spellEnd"/>
      <w:r w:rsidRPr="00A265C7">
        <w:rPr>
          <w:rFonts w:ascii="Eras Medium ITC" w:hAnsi="Eras Medium ITC"/>
        </w:rPr>
        <w:t xml:space="preserve"> </w:t>
      </w:r>
      <w:proofErr w:type="spellStart"/>
      <w:r w:rsidRPr="00A265C7">
        <w:rPr>
          <w:rFonts w:ascii="Eras Medium ITC" w:hAnsi="Eras Medium ITC"/>
        </w:rPr>
        <w:t>bij</w:t>
      </w:r>
      <w:proofErr w:type="spellEnd"/>
      <w:r w:rsidRPr="00A265C7">
        <w:rPr>
          <w:rFonts w:ascii="Eras Medium ITC" w:hAnsi="Eras Medium ITC"/>
        </w:rPr>
        <w:t xml:space="preserve"> </w:t>
      </w:r>
      <w:proofErr w:type="spellStart"/>
      <w:r w:rsidRPr="00A265C7">
        <w:rPr>
          <w:rFonts w:ascii="Eras Medium ITC" w:hAnsi="Eras Medium ITC"/>
        </w:rPr>
        <w:t>gebruik</w:t>
      </w:r>
      <w:proofErr w:type="spellEnd"/>
      <w:r w:rsidRPr="00A265C7">
        <w:rPr>
          <w:rFonts w:ascii="Eras Medium ITC" w:hAnsi="Eras Medium ITC"/>
        </w:rPr>
        <w:t xml:space="preserve"> van </w:t>
      </w:r>
      <w:proofErr w:type="spellStart"/>
      <w:r w:rsidRPr="00A265C7">
        <w:rPr>
          <w:rFonts w:ascii="Eras Medium ITC" w:hAnsi="Eras Medium ITC"/>
        </w:rPr>
        <w:t>Budenofalk</w:t>
      </w:r>
      <w:proofErr w:type="spellEnd"/>
      <w:r w:rsidRPr="00A265C7">
        <w:rPr>
          <w:rFonts w:ascii="Eras Medium ITC" w:hAnsi="Eras Medium ITC"/>
        </w:rPr>
        <w:t xml:space="preserve"> </w:t>
      </w:r>
      <w:proofErr w:type="spellStart"/>
      <w:r w:rsidRPr="00A265C7">
        <w:rPr>
          <w:rFonts w:ascii="Eras Medium ITC" w:hAnsi="Eras Medium ITC"/>
        </w:rPr>
        <w:t>Schuim</w:t>
      </w:r>
      <w:proofErr w:type="spellEnd"/>
      <w:r w:rsidRPr="00A265C7">
        <w:rPr>
          <w:rFonts w:ascii="Eras Medium ITC" w:hAnsi="Eras Medium ITC"/>
        </w:rPr>
        <w:t>:</w:t>
      </w:r>
    </w:p>
    <w:p w14:paraId="502379A4"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urineweginfecties;</w:t>
      </w:r>
    </w:p>
    <w:p w14:paraId="7BFE638A" w14:textId="77777777" w:rsidR="009E71ED" w:rsidRPr="00A265C7" w:rsidRDefault="00E60732">
      <w:pPr>
        <w:pStyle w:val="Lijstalinea"/>
        <w:numPr>
          <w:ilvl w:val="0"/>
          <w:numId w:val="2"/>
        </w:numPr>
        <w:tabs>
          <w:tab w:val="left" w:pos="1495"/>
        </w:tabs>
        <w:spacing w:before="1" w:line="240" w:lineRule="auto"/>
        <w:ind w:right="569" w:hanging="226"/>
        <w:rPr>
          <w:rFonts w:ascii="Eras Medium ITC" w:hAnsi="Eras Medium ITC"/>
        </w:rPr>
      </w:pPr>
      <w:r w:rsidRPr="00A265C7">
        <w:rPr>
          <w:rFonts w:ascii="Eras Medium ITC" w:hAnsi="Eras Medium ITC"/>
        </w:rPr>
        <w:t>bloedarmoede, verhoogde bezinkingssnelheid van rode bloedlichaampjes, verhoogd aantal witte bloedcellen</w:t>
      </w:r>
      <w:r w:rsidRPr="00A265C7">
        <w:rPr>
          <w:rFonts w:ascii="Eras Medium ITC" w:hAnsi="Eras Medium ITC"/>
          <w:spacing w:val="-3"/>
        </w:rPr>
        <w:t xml:space="preserve"> </w:t>
      </w:r>
      <w:r w:rsidRPr="00A265C7">
        <w:rPr>
          <w:rFonts w:ascii="Eras Medium ITC" w:hAnsi="Eras Medium ITC"/>
        </w:rPr>
        <w:t>(leukocytose).</w:t>
      </w:r>
    </w:p>
    <w:p w14:paraId="693D929A" w14:textId="77777777" w:rsidR="009E71ED" w:rsidRPr="00A265C7" w:rsidRDefault="009E71ED">
      <w:pPr>
        <w:pStyle w:val="Plattetekst"/>
        <w:rPr>
          <w:rFonts w:ascii="Eras Medium ITC" w:hAnsi="Eras Medium ITC"/>
        </w:rPr>
      </w:pPr>
    </w:p>
    <w:p w14:paraId="7A2E0651" w14:textId="77777777" w:rsidR="009E71ED" w:rsidRPr="00A265C7" w:rsidRDefault="00E60732">
      <w:pPr>
        <w:pStyle w:val="Plattetekst"/>
        <w:ind w:left="1268" w:right="1827"/>
        <w:rPr>
          <w:rFonts w:ascii="Eras Medium ITC" w:hAnsi="Eras Medium ITC"/>
        </w:rPr>
      </w:pPr>
      <w:r w:rsidRPr="00A265C7">
        <w:rPr>
          <w:rFonts w:ascii="Eras Medium ITC" w:hAnsi="Eras Medium ITC"/>
        </w:rPr>
        <w:t>De volgende bijwerkingen zijn typisch voor het soort middel (corticosteroïden of bijnierschorshormonen).</w:t>
      </w:r>
    </w:p>
    <w:p w14:paraId="52B5529A" w14:textId="77777777" w:rsidR="009E71ED" w:rsidRPr="00A265C7" w:rsidRDefault="00E60732">
      <w:pPr>
        <w:pStyle w:val="Lijstalinea"/>
        <w:numPr>
          <w:ilvl w:val="0"/>
          <w:numId w:val="2"/>
        </w:numPr>
        <w:tabs>
          <w:tab w:val="left" w:pos="1495"/>
        </w:tabs>
        <w:spacing w:line="240" w:lineRule="auto"/>
        <w:ind w:right="869" w:hanging="226"/>
        <w:rPr>
          <w:rFonts w:ascii="Eras Medium ITC" w:hAnsi="Eras Medium ITC"/>
        </w:rPr>
      </w:pPr>
      <w:r w:rsidRPr="00A265C7">
        <w:rPr>
          <w:rFonts w:ascii="Eras Medium ITC" w:hAnsi="Eras Medium ITC"/>
        </w:rPr>
        <w:t xml:space="preserve">Cushing </w:t>
      </w:r>
      <w:proofErr w:type="spellStart"/>
      <w:r w:rsidRPr="00A265C7">
        <w:rPr>
          <w:rFonts w:ascii="Eras Medium ITC" w:hAnsi="Eras Medium ITC"/>
        </w:rPr>
        <w:t>syndroom</w:t>
      </w:r>
      <w:proofErr w:type="spellEnd"/>
      <w:r w:rsidRPr="00A265C7">
        <w:rPr>
          <w:rFonts w:ascii="Eras Medium ITC" w:hAnsi="Eras Medium ITC"/>
        </w:rPr>
        <w:t xml:space="preserve"> (</w:t>
      </w:r>
      <w:proofErr w:type="spellStart"/>
      <w:r w:rsidRPr="00A265C7">
        <w:rPr>
          <w:rFonts w:ascii="Eras Medium ITC" w:hAnsi="Eras Medium ITC"/>
        </w:rPr>
        <w:t>rond</w:t>
      </w:r>
      <w:proofErr w:type="spellEnd"/>
      <w:r w:rsidRPr="00A265C7">
        <w:rPr>
          <w:rFonts w:ascii="Eras Medium ITC" w:hAnsi="Eras Medium ITC"/>
        </w:rPr>
        <w:t xml:space="preserve"> </w:t>
      </w:r>
      <w:proofErr w:type="spellStart"/>
      <w:r w:rsidRPr="00A265C7">
        <w:rPr>
          <w:rFonts w:ascii="Eras Medium ITC" w:hAnsi="Eras Medium ITC"/>
        </w:rPr>
        <w:t>gezicht</w:t>
      </w:r>
      <w:proofErr w:type="spellEnd"/>
      <w:r w:rsidRPr="00A265C7">
        <w:rPr>
          <w:rFonts w:ascii="Eras Medium ITC" w:hAnsi="Eras Medium ITC"/>
        </w:rPr>
        <w:t xml:space="preserve">, </w:t>
      </w:r>
      <w:proofErr w:type="spellStart"/>
      <w:r w:rsidRPr="00A265C7">
        <w:rPr>
          <w:rFonts w:ascii="Eras Medium ITC" w:hAnsi="Eras Medium ITC"/>
        </w:rPr>
        <w:t>vollemaansgezicht</w:t>
      </w:r>
      <w:proofErr w:type="spellEnd"/>
      <w:r w:rsidRPr="00A265C7">
        <w:rPr>
          <w:rFonts w:ascii="Eras Medium ITC" w:hAnsi="Eras Medium ITC"/>
        </w:rPr>
        <w:t>), toename in gewicht, verminderde verdraagzaamheid voor glucose, verhoogde</w:t>
      </w:r>
      <w:r w:rsidRPr="00A265C7">
        <w:rPr>
          <w:rFonts w:ascii="Eras Medium ITC" w:hAnsi="Eras Medium ITC"/>
          <w:spacing w:val="-5"/>
        </w:rPr>
        <w:t xml:space="preserve"> </w:t>
      </w:r>
      <w:r w:rsidRPr="00A265C7">
        <w:rPr>
          <w:rFonts w:ascii="Eras Medium ITC" w:hAnsi="Eras Medium ITC"/>
        </w:rPr>
        <w:t>bloedsuikerspiegels;</w:t>
      </w:r>
    </w:p>
    <w:p w14:paraId="112EBD7B"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verhoogd risico op</w:t>
      </w:r>
      <w:r w:rsidRPr="00A265C7">
        <w:rPr>
          <w:rFonts w:ascii="Eras Medium ITC" w:hAnsi="Eras Medium ITC"/>
          <w:spacing w:val="-4"/>
        </w:rPr>
        <w:t xml:space="preserve"> </w:t>
      </w:r>
      <w:r w:rsidRPr="00A265C7">
        <w:rPr>
          <w:rFonts w:ascii="Eras Medium ITC" w:hAnsi="Eras Medium ITC"/>
        </w:rPr>
        <w:t>infecties;</w:t>
      </w:r>
    </w:p>
    <w:p w14:paraId="4927E1DD"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stemmingsveranderingen;</w:t>
      </w:r>
    </w:p>
    <w:p w14:paraId="1A10AE62" w14:textId="77777777" w:rsidR="009E71ED" w:rsidRPr="00A265C7" w:rsidRDefault="00E60732">
      <w:pPr>
        <w:pStyle w:val="Lijstalinea"/>
        <w:numPr>
          <w:ilvl w:val="0"/>
          <w:numId w:val="2"/>
        </w:numPr>
        <w:tabs>
          <w:tab w:val="left" w:pos="1495"/>
        </w:tabs>
        <w:spacing w:before="1" w:line="240" w:lineRule="auto"/>
        <w:ind w:hanging="226"/>
        <w:rPr>
          <w:rFonts w:ascii="Eras Medium ITC" w:hAnsi="Eras Medium ITC"/>
        </w:rPr>
      </w:pPr>
      <w:r w:rsidRPr="00A265C7">
        <w:rPr>
          <w:rFonts w:ascii="Eras Medium ITC" w:hAnsi="Eras Medium ITC"/>
        </w:rPr>
        <w:t>vertroebeld</w:t>
      </w:r>
      <w:r w:rsidRPr="00A265C7">
        <w:rPr>
          <w:rFonts w:ascii="Eras Medium ITC" w:hAnsi="Eras Medium ITC"/>
          <w:spacing w:val="-2"/>
        </w:rPr>
        <w:t xml:space="preserve"> </w:t>
      </w:r>
      <w:r w:rsidRPr="00A265C7">
        <w:rPr>
          <w:rFonts w:ascii="Eras Medium ITC" w:hAnsi="Eras Medium ITC"/>
        </w:rPr>
        <w:t>zicht;</w:t>
      </w:r>
    </w:p>
    <w:p w14:paraId="0CFEA9F1" w14:textId="77777777" w:rsidR="009E71ED" w:rsidRPr="00A265C7" w:rsidRDefault="00E60732">
      <w:pPr>
        <w:pStyle w:val="Lijstalinea"/>
        <w:numPr>
          <w:ilvl w:val="0"/>
          <w:numId w:val="2"/>
        </w:numPr>
        <w:tabs>
          <w:tab w:val="left" w:pos="1495"/>
        </w:tabs>
        <w:spacing w:line="240" w:lineRule="auto"/>
        <w:ind w:right="1390" w:hanging="226"/>
        <w:rPr>
          <w:rFonts w:ascii="Eras Medium ITC" w:hAnsi="Eras Medium ITC"/>
        </w:rPr>
      </w:pPr>
      <w:r w:rsidRPr="00A265C7">
        <w:rPr>
          <w:rFonts w:ascii="Eras Medium ITC" w:hAnsi="Eras Medium ITC"/>
        </w:rPr>
        <w:t>verhoogde bloeddruk, verhoogd risico op stolling van het bloed, ontsteking van de bloedvaten;</w:t>
      </w:r>
    </w:p>
    <w:p w14:paraId="20CA28D7" w14:textId="77777777" w:rsidR="009E71ED" w:rsidRPr="00A265C7" w:rsidRDefault="00E60732">
      <w:pPr>
        <w:pStyle w:val="Lijstalinea"/>
        <w:numPr>
          <w:ilvl w:val="0"/>
          <w:numId w:val="2"/>
        </w:numPr>
        <w:tabs>
          <w:tab w:val="left" w:pos="1495"/>
        </w:tabs>
        <w:spacing w:line="240" w:lineRule="auto"/>
        <w:ind w:right="691" w:hanging="226"/>
        <w:rPr>
          <w:rFonts w:ascii="Eras Medium ITC" w:hAnsi="Eras Medium ITC"/>
        </w:rPr>
      </w:pPr>
      <w:r w:rsidRPr="00A265C7">
        <w:rPr>
          <w:rFonts w:ascii="Eras Medium ITC" w:hAnsi="Eras Medium ITC"/>
        </w:rPr>
        <w:t>maagpijn, misselijkheid (ziek gevoel), braken, zweren in de maag en/of in de dunne darm, ontsteking van de</w:t>
      </w:r>
      <w:r w:rsidRPr="00A265C7">
        <w:rPr>
          <w:rFonts w:ascii="Eras Medium ITC" w:hAnsi="Eras Medium ITC"/>
          <w:spacing w:val="-4"/>
        </w:rPr>
        <w:t xml:space="preserve"> </w:t>
      </w:r>
      <w:r w:rsidRPr="00A265C7">
        <w:rPr>
          <w:rFonts w:ascii="Eras Medium ITC" w:hAnsi="Eras Medium ITC"/>
        </w:rPr>
        <w:t>alvleesklier;</w:t>
      </w:r>
    </w:p>
    <w:p w14:paraId="068D92FB" w14:textId="77777777" w:rsidR="009E71ED" w:rsidRPr="00A265C7" w:rsidRDefault="00E60732">
      <w:pPr>
        <w:pStyle w:val="Lijstalinea"/>
        <w:numPr>
          <w:ilvl w:val="0"/>
          <w:numId w:val="2"/>
        </w:numPr>
        <w:tabs>
          <w:tab w:val="left" w:pos="1495"/>
        </w:tabs>
        <w:spacing w:line="240" w:lineRule="auto"/>
        <w:ind w:right="790" w:hanging="226"/>
        <w:rPr>
          <w:rFonts w:ascii="Eras Medium ITC" w:hAnsi="Eras Medium ITC"/>
        </w:rPr>
      </w:pPr>
      <w:r w:rsidRPr="00A265C7">
        <w:rPr>
          <w:rFonts w:ascii="Eras Medium ITC" w:hAnsi="Eras Medium ITC"/>
        </w:rPr>
        <w:t>huiduitslag door een overgevoeligheidsreactie, rode strepen op de huid, huidbloedinkjes, acne, vertraagde wondgenezing, plaatselijke huidreacties zoals</w:t>
      </w:r>
      <w:r w:rsidRPr="00A265C7">
        <w:rPr>
          <w:rFonts w:ascii="Eras Medium ITC" w:hAnsi="Eras Medium ITC"/>
          <w:spacing w:val="-15"/>
        </w:rPr>
        <w:t xml:space="preserve"> </w:t>
      </w:r>
      <w:r w:rsidRPr="00A265C7">
        <w:rPr>
          <w:rFonts w:ascii="Eras Medium ITC" w:hAnsi="Eras Medium ITC"/>
        </w:rPr>
        <w:t>huiduitslag;</w:t>
      </w:r>
    </w:p>
    <w:p w14:paraId="004C569E"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afname van botten en</w:t>
      </w:r>
      <w:r w:rsidRPr="00A265C7">
        <w:rPr>
          <w:rFonts w:ascii="Eras Medium ITC" w:hAnsi="Eras Medium ITC"/>
          <w:spacing w:val="-5"/>
        </w:rPr>
        <w:t xml:space="preserve"> </w:t>
      </w:r>
      <w:r w:rsidRPr="00A265C7">
        <w:rPr>
          <w:rFonts w:ascii="Eras Medium ITC" w:hAnsi="Eras Medium ITC"/>
        </w:rPr>
        <w:t>kraakbeen.</w:t>
      </w:r>
    </w:p>
    <w:p w14:paraId="0BA39E0E" w14:textId="77777777" w:rsidR="009E71ED" w:rsidRPr="00A265C7" w:rsidRDefault="009E71ED">
      <w:pPr>
        <w:pStyle w:val="Plattetekst"/>
        <w:rPr>
          <w:rFonts w:ascii="Eras Medium ITC" w:hAnsi="Eras Medium ITC"/>
        </w:rPr>
      </w:pPr>
    </w:p>
    <w:p w14:paraId="1EF32A79" w14:textId="77777777" w:rsidR="009E71ED" w:rsidRPr="00A265C7" w:rsidRDefault="00E60732">
      <w:pPr>
        <w:pStyle w:val="Plattetekst"/>
        <w:ind w:left="1268" w:right="426"/>
        <w:rPr>
          <w:rFonts w:ascii="Eras Medium ITC" w:hAnsi="Eras Medium ITC"/>
        </w:rPr>
      </w:pPr>
      <w:proofErr w:type="spellStart"/>
      <w:r w:rsidRPr="00A265C7">
        <w:rPr>
          <w:rFonts w:ascii="Eras Medium ITC" w:hAnsi="Eras Medium ITC"/>
        </w:rPr>
        <w:t>Omdat</w:t>
      </w:r>
      <w:proofErr w:type="spellEnd"/>
      <w:r w:rsidRPr="00A265C7">
        <w:rPr>
          <w:rFonts w:ascii="Eras Medium ITC" w:hAnsi="Eras Medium ITC"/>
        </w:rPr>
        <w:t xml:space="preserve"> </w:t>
      </w:r>
      <w:proofErr w:type="spellStart"/>
      <w:r w:rsidRPr="00A265C7">
        <w:rPr>
          <w:rFonts w:ascii="Eras Medium ITC" w:hAnsi="Eras Medium ITC"/>
        </w:rPr>
        <w:t>Budenofalk</w:t>
      </w:r>
      <w:proofErr w:type="spellEnd"/>
      <w:r w:rsidRPr="00A265C7">
        <w:rPr>
          <w:rFonts w:ascii="Eras Medium ITC" w:hAnsi="Eras Medium ITC"/>
        </w:rPr>
        <w:t xml:space="preserve"> </w:t>
      </w:r>
      <w:proofErr w:type="spellStart"/>
      <w:r w:rsidRPr="00A265C7">
        <w:rPr>
          <w:rFonts w:ascii="Eras Medium ITC" w:hAnsi="Eras Medium ITC"/>
        </w:rPr>
        <w:t>Schuim</w:t>
      </w:r>
      <w:proofErr w:type="spellEnd"/>
      <w:r w:rsidRPr="00A265C7">
        <w:rPr>
          <w:rFonts w:ascii="Eras Medium ITC" w:hAnsi="Eras Medium ITC"/>
        </w:rPr>
        <w:t xml:space="preserve"> </w:t>
      </w:r>
      <w:proofErr w:type="spellStart"/>
      <w:r w:rsidRPr="00A265C7">
        <w:rPr>
          <w:rFonts w:ascii="Eras Medium ITC" w:hAnsi="Eras Medium ITC"/>
        </w:rPr>
        <w:t>lokaal</w:t>
      </w:r>
      <w:proofErr w:type="spellEnd"/>
      <w:r w:rsidRPr="00A265C7">
        <w:rPr>
          <w:rFonts w:ascii="Eras Medium ITC" w:hAnsi="Eras Medium ITC"/>
        </w:rPr>
        <w:t xml:space="preserve"> </w:t>
      </w:r>
      <w:proofErr w:type="spellStart"/>
      <w:r w:rsidRPr="00A265C7">
        <w:rPr>
          <w:rFonts w:ascii="Eras Medium ITC" w:hAnsi="Eras Medium ITC"/>
        </w:rPr>
        <w:t>werkt</w:t>
      </w:r>
      <w:proofErr w:type="spellEnd"/>
      <w:r w:rsidRPr="00A265C7">
        <w:rPr>
          <w:rFonts w:ascii="Eras Medium ITC" w:hAnsi="Eras Medium ITC"/>
        </w:rPr>
        <w:t xml:space="preserve">, is het </w:t>
      </w:r>
      <w:proofErr w:type="spellStart"/>
      <w:r w:rsidRPr="00A265C7">
        <w:rPr>
          <w:rFonts w:ascii="Eras Medium ITC" w:hAnsi="Eras Medium ITC"/>
        </w:rPr>
        <w:t>risico</w:t>
      </w:r>
      <w:proofErr w:type="spellEnd"/>
      <w:r w:rsidRPr="00A265C7">
        <w:rPr>
          <w:rFonts w:ascii="Eras Medium ITC" w:hAnsi="Eras Medium ITC"/>
        </w:rPr>
        <w:t xml:space="preserve"> op bijwerkingen in het algemeen lager dan bij gebruik van corticosteroïden die via opname in het bloed werken.</w:t>
      </w:r>
    </w:p>
    <w:p w14:paraId="71B12C53" w14:textId="77777777" w:rsidR="009E71ED" w:rsidRPr="00A265C7" w:rsidRDefault="009E71ED">
      <w:pPr>
        <w:pStyle w:val="Plattetekst"/>
        <w:rPr>
          <w:rFonts w:ascii="Eras Medium ITC" w:hAnsi="Eras Medium ITC"/>
          <w:sz w:val="22"/>
        </w:rPr>
      </w:pPr>
    </w:p>
    <w:p w14:paraId="34FE6EF1" w14:textId="77777777" w:rsidR="009E71ED" w:rsidRPr="00A265C7" w:rsidRDefault="009E71ED">
      <w:pPr>
        <w:pStyle w:val="Plattetekst"/>
        <w:spacing w:before="10"/>
        <w:rPr>
          <w:rFonts w:ascii="Eras Medium ITC" w:hAnsi="Eras Medium ITC"/>
          <w:sz w:val="19"/>
        </w:rPr>
      </w:pPr>
    </w:p>
    <w:p w14:paraId="1FF2DC4F" w14:textId="77777777" w:rsidR="009E71ED" w:rsidRPr="00A265C7" w:rsidRDefault="00E60732">
      <w:pPr>
        <w:pStyle w:val="Kop2"/>
        <w:spacing w:before="1"/>
        <w:rPr>
          <w:rFonts w:ascii="Eras Medium ITC" w:hAnsi="Eras Medium ITC"/>
        </w:rPr>
      </w:pPr>
      <w:bookmarkStart w:id="149" w:name="Verpakking_en_wijze_van_bewaren"/>
      <w:bookmarkEnd w:id="149"/>
      <w:r w:rsidRPr="00A265C7">
        <w:rPr>
          <w:rFonts w:ascii="Eras Medium ITC" w:hAnsi="Eras Medium ITC"/>
        </w:rPr>
        <w:t>Verpakking en wijze van bewaren</w:t>
      </w:r>
    </w:p>
    <w:p w14:paraId="42FA847D" w14:textId="77777777" w:rsidR="009E71ED" w:rsidRPr="00A265C7" w:rsidRDefault="009E71ED">
      <w:pPr>
        <w:pStyle w:val="Plattetekst"/>
        <w:spacing w:before="11"/>
        <w:rPr>
          <w:rFonts w:ascii="Eras Medium ITC" w:hAnsi="Eras Medium ITC"/>
        </w:rPr>
      </w:pPr>
    </w:p>
    <w:p w14:paraId="1FB97552" w14:textId="77777777" w:rsidR="009E71ED" w:rsidRPr="00A265C7" w:rsidRDefault="00E60732">
      <w:pPr>
        <w:pStyle w:val="Plattetekst"/>
        <w:ind w:left="1267" w:right="360"/>
        <w:rPr>
          <w:rFonts w:ascii="Eras Medium ITC" w:hAnsi="Eras Medium ITC"/>
        </w:rPr>
      </w:pPr>
      <w:proofErr w:type="spellStart"/>
      <w:r w:rsidRPr="00A265C7">
        <w:rPr>
          <w:rFonts w:ascii="Eras Medium ITC" w:hAnsi="Eras Medium ITC"/>
        </w:rPr>
        <w:t>Budenofalk</w:t>
      </w:r>
      <w:proofErr w:type="spellEnd"/>
      <w:r w:rsidRPr="00A265C7">
        <w:rPr>
          <w:rFonts w:ascii="Eras Medium ITC" w:hAnsi="Eras Medium ITC"/>
        </w:rPr>
        <w:t xml:space="preserve"> </w:t>
      </w:r>
      <w:proofErr w:type="spellStart"/>
      <w:r w:rsidRPr="00A265C7">
        <w:rPr>
          <w:rFonts w:ascii="Eras Medium ITC" w:hAnsi="Eras Medium ITC"/>
        </w:rPr>
        <w:t>Schuim</w:t>
      </w:r>
      <w:proofErr w:type="spellEnd"/>
      <w:r w:rsidRPr="00A265C7">
        <w:rPr>
          <w:rFonts w:ascii="Eras Medium ITC" w:hAnsi="Eras Medium ITC"/>
        </w:rPr>
        <w:t xml:space="preserve"> is </w:t>
      </w:r>
      <w:proofErr w:type="spellStart"/>
      <w:r w:rsidRPr="00A265C7">
        <w:rPr>
          <w:rFonts w:ascii="Eras Medium ITC" w:hAnsi="Eras Medium ITC"/>
        </w:rPr>
        <w:t>een</w:t>
      </w:r>
      <w:proofErr w:type="spellEnd"/>
      <w:r w:rsidRPr="00A265C7">
        <w:rPr>
          <w:rFonts w:ascii="Eras Medium ITC" w:hAnsi="Eras Medium ITC"/>
        </w:rPr>
        <w:t xml:space="preserve"> wit tot grijs-wit, romig, stevig schuim en wordt geleverd in een spuitbus. Elke </w:t>
      </w:r>
      <w:proofErr w:type="spellStart"/>
      <w:r w:rsidRPr="00A265C7">
        <w:rPr>
          <w:rFonts w:ascii="Eras Medium ITC" w:hAnsi="Eras Medium ITC"/>
        </w:rPr>
        <w:t>verpakking</w:t>
      </w:r>
      <w:proofErr w:type="spellEnd"/>
      <w:r w:rsidRPr="00A265C7">
        <w:rPr>
          <w:rFonts w:ascii="Eras Medium ITC" w:hAnsi="Eras Medium ITC"/>
        </w:rPr>
        <w:t xml:space="preserve"> </w:t>
      </w:r>
      <w:proofErr w:type="spellStart"/>
      <w:r w:rsidRPr="00A265C7">
        <w:rPr>
          <w:rFonts w:ascii="Eras Medium ITC" w:hAnsi="Eras Medium ITC"/>
        </w:rPr>
        <w:t>bevat</w:t>
      </w:r>
      <w:proofErr w:type="spellEnd"/>
      <w:r w:rsidRPr="00A265C7">
        <w:rPr>
          <w:rFonts w:ascii="Eras Medium ITC" w:hAnsi="Eras Medium ITC"/>
        </w:rPr>
        <w:t xml:space="preserve"> </w:t>
      </w:r>
      <w:proofErr w:type="spellStart"/>
      <w:r w:rsidRPr="00A265C7">
        <w:rPr>
          <w:rFonts w:ascii="Eras Medium ITC" w:hAnsi="Eras Medium ITC"/>
        </w:rPr>
        <w:t>één</w:t>
      </w:r>
      <w:proofErr w:type="spellEnd"/>
      <w:r w:rsidRPr="00A265C7">
        <w:rPr>
          <w:rFonts w:ascii="Eras Medium ITC" w:hAnsi="Eras Medium ITC"/>
        </w:rPr>
        <w:t xml:space="preserve"> </w:t>
      </w:r>
      <w:proofErr w:type="spellStart"/>
      <w:r w:rsidRPr="00A265C7">
        <w:rPr>
          <w:rFonts w:ascii="Eras Medium ITC" w:hAnsi="Eras Medium ITC"/>
        </w:rPr>
        <w:t>spuitbus</w:t>
      </w:r>
      <w:proofErr w:type="spellEnd"/>
      <w:r w:rsidRPr="00A265C7">
        <w:rPr>
          <w:rFonts w:ascii="Eras Medium ITC" w:hAnsi="Eras Medium ITC"/>
        </w:rPr>
        <w:t xml:space="preserve"> </w:t>
      </w:r>
      <w:proofErr w:type="spellStart"/>
      <w:r w:rsidRPr="00A265C7">
        <w:rPr>
          <w:rFonts w:ascii="Eras Medium ITC" w:hAnsi="Eras Medium ITC"/>
        </w:rPr>
        <w:t>Budenofalk</w:t>
      </w:r>
      <w:proofErr w:type="spellEnd"/>
      <w:r w:rsidRPr="00A265C7">
        <w:rPr>
          <w:rFonts w:ascii="Eras Medium ITC" w:hAnsi="Eras Medium ITC"/>
        </w:rPr>
        <w:t xml:space="preserve"> </w:t>
      </w:r>
      <w:proofErr w:type="spellStart"/>
      <w:r w:rsidRPr="00A265C7">
        <w:rPr>
          <w:rFonts w:ascii="Eras Medium ITC" w:hAnsi="Eras Medium ITC"/>
        </w:rPr>
        <w:t>Schuim</w:t>
      </w:r>
      <w:proofErr w:type="spellEnd"/>
      <w:r w:rsidRPr="00A265C7">
        <w:rPr>
          <w:rFonts w:ascii="Eras Medium ITC" w:hAnsi="Eras Medium ITC"/>
        </w:rPr>
        <w:t xml:space="preserve"> met 14 </w:t>
      </w:r>
      <w:proofErr w:type="spellStart"/>
      <w:r w:rsidRPr="00A265C7">
        <w:rPr>
          <w:rFonts w:ascii="Eras Medium ITC" w:hAnsi="Eras Medium ITC"/>
        </w:rPr>
        <w:t>applicatoren</w:t>
      </w:r>
      <w:proofErr w:type="spellEnd"/>
      <w:r w:rsidRPr="00A265C7">
        <w:rPr>
          <w:rFonts w:ascii="Eras Medium ITC" w:hAnsi="Eras Medium ITC"/>
        </w:rPr>
        <w:t xml:space="preserve">, </w:t>
      </w:r>
      <w:proofErr w:type="spellStart"/>
      <w:r w:rsidRPr="00A265C7">
        <w:rPr>
          <w:rFonts w:ascii="Eras Medium ITC" w:hAnsi="Eras Medium ITC"/>
        </w:rPr>
        <w:t>één</w:t>
      </w:r>
      <w:proofErr w:type="spellEnd"/>
      <w:r w:rsidRPr="00A265C7">
        <w:rPr>
          <w:rFonts w:ascii="Eras Medium ITC" w:hAnsi="Eras Medium ITC"/>
        </w:rPr>
        <w:t xml:space="preserve"> voor </w:t>
      </w:r>
      <w:proofErr w:type="spellStart"/>
      <w:r w:rsidRPr="00A265C7">
        <w:rPr>
          <w:rFonts w:ascii="Eras Medium ITC" w:hAnsi="Eras Medium ITC"/>
        </w:rPr>
        <w:t>elke</w:t>
      </w:r>
      <w:proofErr w:type="spellEnd"/>
      <w:r w:rsidRPr="00A265C7">
        <w:rPr>
          <w:rFonts w:ascii="Eras Medium ITC" w:hAnsi="Eras Medium ITC"/>
        </w:rPr>
        <w:t xml:space="preserve"> </w:t>
      </w:r>
      <w:proofErr w:type="spellStart"/>
      <w:r w:rsidRPr="00A265C7">
        <w:rPr>
          <w:rFonts w:ascii="Eras Medium ITC" w:hAnsi="Eras Medium ITC"/>
        </w:rPr>
        <w:t>toediening</w:t>
      </w:r>
      <w:proofErr w:type="spellEnd"/>
      <w:r w:rsidRPr="00A265C7">
        <w:rPr>
          <w:rFonts w:ascii="Eras Medium ITC" w:hAnsi="Eras Medium ITC"/>
        </w:rPr>
        <w:t xml:space="preserve">, </w:t>
      </w:r>
      <w:proofErr w:type="spellStart"/>
      <w:r w:rsidRPr="00A265C7">
        <w:rPr>
          <w:rFonts w:ascii="Eras Medium ITC" w:hAnsi="Eras Medium ITC"/>
        </w:rPr>
        <w:t>en</w:t>
      </w:r>
      <w:proofErr w:type="spellEnd"/>
      <w:r w:rsidRPr="00A265C7">
        <w:rPr>
          <w:rFonts w:ascii="Eras Medium ITC" w:hAnsi="Eras Medium ITC"/>
        </w:rPr>
        <w:t xml:space="preserve"> 14 </w:t>
      </w:r>
      <w:proofErr w:type="spellStart"/>
      <w:r w:rsidRPr="00A265C7">
        <w:rPr>
          <w:rFonts w:ascii="Eras Medium ITC" w:hAnsi="Eras Medium ITC"/>
        </w:rPr>
        <w:t>wegwerpzakjes</w:t>
      </w:r>
      <w:proofErr w:type="spellEnd"/>
      <w:r w:rsidRPr="00A265C7">
        <w:rPr>
          <w:rFonts w:ascii="Eras Medium ITC" w:hAnsi="Eras Medium ITC"/>
        </w:rPr>
        <w:t xml:space="preserve"> voor de </w:t>
      </w:r>
      <w:proofErr w:type="spellStart"/>
      <w:r w:rsidRPr="00A265C7">
        <w:rPr>
          <w:rFonts w:ascii="Eras Medium ITC" w:hAnsi="Eras Medium ITC"/>
        </w:rPr>
        <w:t>applicatoren</w:t>
      </w:r>
      <w:proofErr w:type="spellEnd"/>
      <w:r w:rsidRPr="00A265C7">
        <w:rPr>
          <w:rFonts w:ascii="Eras Medium ITC" w:hAnsi="Eras Medium ITC"/>
        </w:rPr>
        <w:t xml:space="preserve"> </w:t>
      </w:r>
      <w:proofErr w:type="spellStart"/>
      <w:r w:rsidRPr="00A265C7">
        <w:rPr>
          <w:rFonts w:ascii="Eras Medium ITC" w:hAnsi="Eras Medium ITC"/>
        </w:rPr>
        <w:t>na</w:t>
      </w:r>
      <w:proofErr w:type="spellEnd"/>
      <w:r w:rsidRPr="00A265C7">
        <w:rPr>
          <w:rFonts w:ascii="Eras Medium ITC" w:hAnsi="Eras Medium ITC"/>
        </w:rPr>
        <w:t xml:space="preserve"> </w:t>
      </w:r>
      <w:proofErr w:type="spellStart"/>
      <w:r w:rsidRPr="00A265C7">
        <w:rPr>
          <w:rFonts w:ascii="Eras Medium ITC" w:hAnsi="Eras Medium ITC"/>
        </w:rPr>
        <w:t>gebruik</w:t>
      </w:r>
      <w:proofErr w:type="spellEnd"/>
      <w:r w:rsidRPr="00A265C7">
        <w:rPr>
          <w:rFonts w:ascii="Eras Medium ITC" w:hAnsi="Eras Medium ITC"/>
        </w:rPr>
        <w:t>.</w:t>
      </w:r>
    </w:p>
    <w:p w14:paraId="28D69053" w14:textId="77777777" w:rsidR="009E71ED" w:rsidRPr="00A265C7" w:rsidRDefault="009E71ED">
      <w:pPr>
        <w:pStyle w:val="Plattetekst"/>
        <w:rPr>
          <w:rFonts w:ascii="Eras Medium ITC" w:hAnsi="Eras Medium ITC"/>
        </w:rPr>
      </w:pPr>
    </w:p>
    <w:p w14:paraId="4A6B8935" w14:textId="77777777" w:rsidR="009E71ED" w:rsidRPr="00A265C7" w:rsidRDefault="00E60732">
      <w:pPr>
        <w:pStyle w:val="Plattetekst"/>
        <w:spacing w:before="1"/>
        <w:ind w:left="1268" w:right="835"/>
        <w:rPr>
          <w:rFonts w:ascii="Eras Medium ITC" w:hAnsi="Eras Medium ITC"/>
        </w:rPr>
      </w:pPr>
      <w:proofErr w:type="spellStart"/>
      <w:r w:rsidRPr="00A265C7">
        <w:rPr>
          <w:rFonts w:ascii="Eras Medium ITC" w:hAnsi="Eras Medium ITC"/>
        </w:rPr>
        <w:t>Bewaar</w:t>
      </w:r>
      <w:proofErr w:type="spellEnd"/>
      <w:r w:rsidRPr="00A265C7">
        <w:rPr>
          <w:rFonts w:ascii="Eras Medium ITC" w:hAnsi="Eras Medium ITC"/>
        </w:rPr>
        <w:t xml:space="preserve"> </w:t>
      </w:r>
      <w:proofErr w:type="spellStart"/>
      <w:r w:rsidRPr="00A265C7">
        <w:rPr>
          <w:rFonts w:ascii="Eras Medium ITC" w:hAnsi="Eras Medium ITC"/>
        </w:rPr>
        <w:t>Budenofalk</w:t>
      </w:r>
      <w:proofErr w:type="spellEnd"/>
      <w:r w:rsidRPr="00A265C7">
        <w:rPr>
          <w:rFonts w:ascii="Eras Medium ITC" w:hAnsi="Eras Medium ITC"/>
        </w:rPr>
        <w:t xml:space="preserve"> </w:t>
      </w:r>
      <w:proofErr w:type="spellStart"/>
      <w:r w:rsidRPr="00A265C7">
        <w:rPr>
          <w:rFonts w:ascii="Eras Medium ITC" w:hAnsi="Eras Medium ITC"/>
        </w:rPr>
        <w:t>Schuim</w:t>
      </w:r>
      <w:proofErr w:type="spellEnd"/>
      <w:r w:rsidRPr="00A265C7">
        <w:rPr>
          <w:rFonts w:ascii="Eras Medium ITC" w:hAnsi="Eras Medium ITC"/>
        </w:rPr>
        <w:t xml:space="preserve"> </w:t>
      </w:r>
      <w:proofErr w:type="spellStart"/>
      <w:r w:rsidRPr="00A265C7">
        <w:rPr>
          <w:rFonts w:ascii="Eras Medium ITC" w:hAnsi="Eras Medium ITC"/>
        </w:rPr>
        <w:t>bij</w:t>
      </w:r>
      <w:proofErr w:type="spellEnd"/>
      <w:r w:rsidRPr="00A265C7">
        <w:rPr>
          <w:rFonts w:ascii="Eras Medium ITC" w:hAnsi="Eras Medium ITC"/>
        </w:rPr>
        <w:t xml:space="preserve"> </w:t>
      </w:r>
      <w:proofErr w:type="spellStart"/>
      <w:r w:rsidRPr="00A265C7">
        <w:rPr>
          <w:rFonts w:ascii="Eras Medium ITC" w:hAnsi="Eras Medium ITC"/>
        </w:rPr>
        <w:t>kamertemperatuur</w:t>
      </w:r>
      <w:proofErr w:type="spellEnd"/>
      <w:r w:rsidRPr="00A265C7">
        <w:rPr>
          <w:rFonts w:ascii="Eras Medium ITC" w:hAnsi="Eras Medium ITC"/>
        </w:rPr>
        <w:t xml:space="preserve">, </w:t>
      </w:r>
      <w:proofErr w:type="spellStart"/>
      <w:r w:rsidRPr="00A265C7">
        <w:rPr>
          <w:rFonts w:ascii="Eras Medium ITC" w:hAnsi="Eras Medium ITC"/>
        </w:rPr>
        <w:t>beneden</w:t>
      </w:r>
      <w:proofErr w:type="spellEnd"/>
      <w:r w:rsidRPr="00A265C7">
        <w:rPr>
          <w:rFonts w:ascii="Eras Medium ITC" w:hAnsi="Eras Medium ITC"/>
        </w:rPr>
        <w:t xml:space="preserve"> 25°C, </w:t>
      </w:r>
      <w:proofErr w:type="spellStart"/>
      <w:r w:rsidRPr="00A265C7">
        <w:rPr>
          <w:rFonts w:ascii="Eras Medium ITC" w:hAnsi="Eras Medium ITC"/>
        </w:rPr>
        <w:t>niet</w:t>
      </w:r>
      <w:proofErr w:type="spellEnd"/>
      <w:r w:rsidRPr="00A265C7">
        <w:rPr>
          <w:rFonts w:ascii="Eras Medium ITC" w:hAnsi="Eras Medium ITC"/>
        </w:rPr>
        <w:t xml:space="preserve"> in de koelkast of de vriezer. </w:t>
      </w:r>
      <w:proofErr w:type="spellStart"/>
      <w:r w:rsidRPr="00A265C7">
        <w:rPr>
          <w:rFonts w:ascii="Eras Medium ITC" w:hAnsi="Eras Medium ITC"/>
        </w:rPr>
        <w:t>Houdt</w:t>
      </w:r>
      <w:proofErr w:type="spellEnd"/>
      <w:r w:rsidRPr="00A265C7">
        <w:rPr>
          <w:rFonts w:ascii="Eras Medium ITC" w:hAnsi="Eras Medium ITC"/>
        </w:rPr>
        <w:t xml:space="preserve"> </w:t>
      </w:r>
      <w:proofErr w:type="spellStart"/>
      <w:r w:rsidRPr="00A265C7">
        <w:rPr>
          <w:rFonts w:ascii="Eras Medium ITC" w:hAnsi="Eras Medium ITC"/>
        </w:rPr>
        <w:t>Budenofalk</w:t>
      </w:r>
      <w:proofErr w:type="spellEnd"/>
      <w:r w:rsidRPr="00A265C7">
        <w:rPr>
          <w:rFonts w:ascii="Eras Medium ITC" w:hAnsi="Eras Medium ITC"/>
        </w:rPr>
        <w:t xml:space="preserve"> </w:t>
      </w:r>
      <w:proofErr w:type="spellStart"/>
      <w:r w:rsidRPr="00A265C7">
        <w:rPr>
          <w:rFonts w:ascii="Eras Medium ITC" w:hAnsi="Eras Medium ITC"/>
        </w:rPr>
        <w:t>Schuim</w:t>
      </w:r>
      <w:proofErr w:type="spellEnd"/>
      <w:r w:rsidRPr="00A265C7">
        <w:rPr>
          <w:rFonts w:ascii="Eras Medium ITC" w:hAnsi="Eras Medium ITC"/>
        </w:rPr>
        <w:t xml:space="preserve"> </w:t>
      </w:r>
      <w:proofErr w:type="spellStart"/>
      <w:r w:rsidRPr="00A265C7">
        <w:rPr>
          <w:rFonts w:ascii="Eras Medium ITC" w:hAnsi="Eras Medium ITC"/>
        </w:rPr>
        <w:t>buiten</w:t>
      </w:r>
      <w:proofErr w:type="spellEnd"/>
      <w:r w:rsidRPr="00A265C7">
        <w:rPr>
          <w:rFonts w:ascii="Eras Medium ITC" w:hAnsi="Eras Medium ITC"/>
        </w:rPr>
        <w:t xml:space="preserve"> het bereik en zicht van kinderen.</w:t>
      </w:r>
    </w:p>
    <w:p w14:paraId="1A7B93EB" w14:textId="77777777" w:rsidR="009E71ED" w:rsidRPr="00A265C7" w:rsidRDefault="00E60732">
      <w:pPr>
        <w:pStyle w:val="Plattetekst"/>
        <w:ind w:left="1267" w:right="860"/>
        <w:rPr>
          <w:rFonts w:ascii="Eras Medium ITC" w:hAnsi="Eras Medium ITC"/>
        </w:rPr>
      </w:pPr>
      <w:r w:rsidRPr="00A265C7">
        <w:rPr>
          <w:rFonts w:ascii="Eras Medium ITC" w:hAnsi="Eras Medium ITC"/>
        </w:rPr>
        <w:t>De spuitbus staat onder druk, bescherm de spuitbus tegen direct zonlicht en temperaturen boven 50º C. Na aanbreken van de verpakking moet de spuitbus binnen 4 weken worden gebruikt.</w:t>
      </w:r>
    </w:p>
    <w:p w14:paraId="11E653CC" w14:textId="77777777" w:rsidR="009E71ED" w:rsidRPr="00A265C7" w:rsidRDefault="009E71ED">
      <w:pPr>
        <w:pStyle w:val="Plattetekst"/>
        <w:rPr>
          <w:rFonts w:ascii="Eras Medium ITC" w:hAnsi="Eras Medium ITC"/>
        </w:rPr>
      </w:pPr>
    </w:p>
    <w:p w14:paraId="4C298024" w14:textId="77777777" w:rsidR="009E71ED" w:rsidRPr="00A265C7" w:rsidRDefault="00E60732">
      <w:pPr>
        <w:pStyle w:val="Plattetekst"/>
        <w:ind w:left="1268"/>
        <w:rPr>
          <w:rFonts w:ascii="Eras Medium ITC" w:hAnsi="Eras Medium ITC"/>
        </w:rPr>
      </w:pPr>
      <w:proofErr w:type="spellStart"/>
      <w:r w:rsidRPr="00A265C7">
        <w:rPr>
          <w:rFonts w:ascii="Eras Medium ITC" w:hAnsi="Eras Medium ITC"/>
        </w:rPr>
        <w:t>Budenofalk</w:t>
      </w:r>
      <w:proofErr w:type="spellEnd"/>
      <w:r w:rsidRPr="00A265C7">
        <w:rPr>
          <w:rFonts w:ascii="Eras Medium ITC" w:hAnsi="Eras Medium ITC"/>
        </w:rPr>
        <w:t xml:space="preserve"> </w:t>
      </w:r>
      <w:proofErr w:type="spellStart"/>
      <w:r w:rsidRPr="00A265C7">
        <w:rPr>
          <w:rFonts w:ascii="Eras Medium ITC" w:hAnsi="Eras Medium ITC"/>
        </w:rPr>
        <w:t>kan</w:t>
      </w:r>
      <w:proofErr w:type="spellEnd"/>
      <w:r w:rsidRPr="00A265C7">
        <w:rPr>
          <w:rFonts w:ascii="Eras Medium ITC" w:hAnsi="Eras Medium ITC"/>
        </w:rPr>
        <w:t xml:space="preserve"> </w:t>
      </w:r>
      <w:proofErr w:type="spellStart"/>
      <w:r w:rsidRPr="00A265C7">
        <w:rPr>
          <w:rFonts w:ascii="Eras Medium ITC" w:hAnsi="Eras Medium ITC"/>
        </w:rPr>
        <w:t>ook</w:t>
      </w:r>
      <w:proofErr w:type="spellEnd"/>
      <w:r w:rsidRPr="00A265C7">
        <w:rPr>
          <w:rFonts w:ascii="Eras Medium ITC" w:hAnsi="Eras Medium ITC"/>
        </w:rPr>
        <w:t xml:space="preserve"> </w:t>
      </w:r>
      <w:proofErr w:type="spellStart"/>
      <w:r w:rsidRPr="00A265C7">
        <w:rPr>
          <w:rFonts w:ascii="Eras Medium ITC" w:hAnsi="Eras Medium ITC"/>
        </w:rPr>
        <w:t>worden</w:t>
      </w:r>
      <w:proofErr w:type="spellEnd"/>
      <w:r w:rsidRPr="00A265C7">
        <w:rPr>
          <w:rFonts w:ascii="Eras Medium ITC" w:hAnsi="Eras Medium ITC"/>
        </w:rPr>
        <w:t xml:space="preserve"> toegediend in de vorm van:</w:t>
      </w:r>
    </w:p>
    <w:p w14:paraId="6F25C668"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capsule, met gereguleerde</w:t>
      </w:r>
      <w:r w:rsidRPr="00A265C7">
        <w:rPr>
          <w:rFonts w:ascii="Eras Medium ITC" w:hAnsi="Eras Medium ITC"/>
          <w:spacing w:val="-5"/>
        </w:rPr>
        <w:t xml:space="preserve"> </w:t>
      </w:r>
      <w:r w:rsidRPr="00A265C7">
        <w:rPr>
          <w:rFonts w:ascii="Eras Medium ITC" w:hAnsi="Eras Medium ITC"/>
        </w:rPr>
        <w:t>afgifte;</w:t>
      </w:r>
    </w:p>
    <w:p w14:paraId="1739821D"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sachets met maagsapresistent</w:t>
      </w:r>
      <w:r w:rsidRPr="00A265C7">
        <w:rPr>
          <w:rFonts w:ascii="Eras Medium ITC" w:hAnsi="Eras Medium ITC"/>
          <w:spacing w:val="-4"/>
        </w:rPr>
        <w:t xml:space="preserve"> </w:t>
      </w:r>
      <w:r w:rsidRPr="00A265C7">
        <w:rPr>
          <w:rFonts w:ascii="Eras Medium ITC" w:hAnsi="Eras Medium ITC"/>
        </w:rPr>
        <w:t>granulaat.</w:t>
      </w:r>
    </w:p>
    <w:p w14:paraId="14414F9B" w14:textId="77777777" w:rsidR="009E71ED" w:rsidRPr="00A265C7" w:rsidRDefault="009E71ED">
      <w:pPr>
        <w:pStyle w:val="Plattetekst"/>
        <w:rPr>
          <w:rFonts w:ascii="Eras Medium ITC" w:hAnsi="Eras Medium ITC"/>
          <w:sz w:val="22"/>
        </w:rPr>
      </w:pPr>
    </w:p>
    <w:p w14:paraId="2897A236" w14:textId="77777777" w:rsidR="009E71ED" w:rsidRPr="00A265C7" w:rsidRDefault="009E71ED">
      <w:pPr>
        <w:pStyle w:val="Plattetekst"/>
        <w:spacing w:before="5"/>
        <w:rPr>
          <w:rFonts w:ascii="Eras Medium ITC" w:hAnsi="Eras Medium ITC"/>
        </w:rPr>
      </w:pPr>
    </w:p>
    <w:p w14:paraId="5C36AE3C" w14:textId="77777777" w:rsidR="009E71ED" w:rsidRPr="00A265C7" w:rsidRDefault="00E60732">
      <w:pPr>
        <w:pStyle w:val="Kop3"/>
        <w:rPr>
          <w:rFonts w:ascii="Eras Medium ITC" w:hAnsi="Eras Medium ITC"/>
        </w:rPr>
      </w:pPr>
      <w:r w:rsidRPr="00A265C7">
        <w:rPr>
          <w:rFonts w:ascii="Eras Medium ITC" w:hAnsi="Eras Medium ITC"/>
        </w:rPr>
        <w:t>Bron</w:t>
      </w:r>
    </w:p>
    <w:p w14:paraId="38C70B9D" w14:textId="77777777" w:rsidR="009E71ED" w:rsidRPr="00A265C7" w:rsidRDefault="00E60732">
      <w:pPr>
        <w:pStyle w:val="Lijstalinea"/>
        <w:numPr>
          <w:ilvl w:val="0"/>
          <w:numId w:val="2"/>
        </w:numPr>
        <w:tabs>
          <w:tab w:val="left" w:pos="1495"/>
        </w:tabs>
        <w:spacing w:before="3" w:line="240" w:lineRule="auto"/>
        <w:ind w:hanging="226"/>
        <w:rPr>
          <w:rFonts w:ascii="Eras Medium ITC" w:hAnsi="Eras Medium ITC"/>
        </w:rPr>
      </w:pPr>
      <w:r w:rsidRPr="00A265C7">
        <w:rPr>
          <w:rFonts w:ascii="Eras Medium ITC" w:hAnsi="Eras Medium ITC"/>
        </w:rPr>
        <w:t>Bijsluiter: informatie voor de gebruik(st)er, februari</w:t>
      </w:r>
      <w:r w:rsidRPr="00A265C7">
        <w:rPr>
          <w:rFonts w:ascii="Eras Medium ITC" w:hAnsi="Eras Medium ITC"/>
          <w:spacing w:val="-7"/>
        </w:rPr>
        <w:t xml:space="preserve"> </w:t>
      </w:r>
      <w:r w:rsidRPr="00A265C7">
        <w:rPr>
          <w:rFonts w:ascii="Eras Medium ITC" w:hAnsi="Eras Medium ITC"/>
        </w:rPr>
        <w:t>2011</w:t>
      </w:r>
    </w:p>
    <w:p w14:paraId="47155B61" w14:textId="77777777" w:rsidR="009E71ED" w:rsidRPr="00A265C7" w:rsidRDefault="00E60732">
      <w:pPr>
        <w:pStyle w:val="Lijstalinea"/>
        <w:numPr>
          <w:ilvl w:val="0"/>
          <w:numId w:val="2"/>
        </w:numPr>
        <w:tabs>
          <w:tab w:val="left" w:pos="1495"/>
        </w:tabs>
        <w:ind w:hanging="226"/>
        <w:rPr>
          <w:rFonts w:ascii="Eras Medium ITC" w:hAnsi="Eras Medium ITC"/>
        </w:rPr>
      </w:pPr>
      <w:proofErr w:type="spellStart"/>
      <w:r w:rsidRPr="00A265C7">
        <w:rPr>
          <w:rFonts w:ascii="Eras Medium ITC" w:hAnsi="Eras Medium ITC"/>
        </w:rPr>
        <w:t>Bijsluiter</w:t>
      </w:r>
      <w:proofErr w:type="spellEnd"/>
      <w:r w:rsidRPr="00A265C7">
        <w:rPr>
          <w:rFonts w:ascii="Eras Medium ITC" w:hAnsi="Eras Medium ITC"/>
        </w:rPr>
        <w:t>:</w:t>
      </w:r>
      <w:r w:rsidRPr="00A265C7">
        <w:rPr>
          <w:rFonts w:ascii="Eras Medium ITC" w:hAnsi="Eras Medium ITC"/>
          <w:color w:val="0000FF"/>
        </w:rPr>
        <w:t xml:space="preserve"> </w:t>
      </w:r>
      <w:hyperlink r:id="rId101">
        <w:proofErr w:type="spellStart"/>
        <w:r w:rsidRPr="00A265C7">
          <w:rPr>
            <w:rFonts w:ascii="Eras Medium ITC" w:hAnsi="Eras Medium ITC"/>
            <w:color w:val="0000FF"/>
            <w:u w:val="single" w:color="0000FF"/>
          </w:rPr>
          <w:t>Budenofalk</w:t>
        </w:r>
        <w:proofErr w:type="spellEnd"/>
      </w:hyperlink>
      <w:r w:rsidRPr="00A265C7">
        <w:rPr>
          <w:rFonts w:ascii="Eras Medium ITC" w:hAnsi="Eras Medium ITC"/>
        </w:rPr>
        <w:t>, (</w:t>
      </w:r>
      <w:proofErr w:type="spellStart"/>
      <w:r w:rsidRPr="00A265C7">
        <w:rPr>
          <w:rFonts w:ascii="Eras Medium ITC" w:hAnsi="Eras Medium ITC"/>
        </w:rPr>
        <w:t>externe</w:t>
      </w:r>
      <w:proofErr w:type="spellEnd"/>
      <w:r w:rsidRPr="00A265C7">
        <w:rPr>
          <w:rFonts w:ascii="Eras Medium ITC" w:hAnsi="Eras Medium ITC"/>
        </w:rPr>
        <w:t xml:space="preserve"> link, </w:t>
      </w:r>
      <w:proofErr w:type="spellStart"/>
      <w:r w:rsidRPr="00A265C7">
        <w:rPr>
          <w:rFonts w:ascii="Eras Medium ITC" w:hAnsi="Eras Medium ITC"/>
        </w:rPr>
        <w:t>gezien</w:t>
      </w:r>
      <w:proofErr w:type="spellEnd"/>
      <w:r w:rsidRPr="00A265C7">
        <w:rPr>
          <w:rFonts w:ascii="Eras Medium ITC" w:hAnsi="Eras Medium ITC"/>
        </w:rPr>
        <w:t xml:space="preserve"> 9 </w:t>
      </w:r>
      <w:proofErr w:type="spellStart"/>
      <w:r w:rsidRPr="00A265C7">
        <w:rPr>
          <w:rFonts w:ascii="Eras Medium ITC" w:hAnsi="Eras Medium ITC"/>
        </w:rPr>
        <w:t>juli</w:t>
      </w:r>
      <w:proofErr w:type="spellEnd"/>
      <w:r w:rsidRPr="00A265C7">
        <w:rPr>
          <w:rFonts w:ascii="Eras Medium ITC" w:hAnsi="Eras Medium ITC"/>
          <w:spacing w:val="-11"/>
        </w:rPr>
        <w:t xml:space="preserve"> </w:t>
      </w:r>
      <w:r w:rsidRPr="00A265C7">
        <w:rPr>
          <w:rFonts w:ascii="Eras Medium ITC" w:hAnsi="Eras Medium ITC"/>
        </w:rPr>
        <w:t>2012)</w:t>
      </w:r>
    </w:p>
    <w:p w14:paraId="195F6DCF"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 xml:space="preserve">Website van de </w:t>
      </w:r>
      <w:proofErr w:type="spellStart"/>
      <w:r w:rsidRPr="00A265C7">
        <w:rPr>
          <w:rFonts w:ascii="Eras Medium ITC" w:hAnsi="Eras Medium ITC"/>
        </w:rPr>
        <w:t>fabrikant</w:t>
      </w:r>
      <w:proofErr w:type="spellEnd"/>
      <w:r w:rsidRPr="00A265C7">
        <w:rPr>
          <w:rFonts w:ascii="Eras Medium ITC" w:hAnsi="Eras Medium ITC"/>
        </w:rPr>
        <w:t>,</w:t>
      </w:r>
      <w:r w:rsidRPr="00A265C7">
        <w:rPr>
          <w:rFonts w:ascii="Eras Medium ITC" w:hAnsi="Eras Medium ITC"/>
          <w:color w:val="0000FF"/>
        </w:rPr>
        <w:t xml:space="preserve"> </w:t>
      </w:r>
      <w:hyperlink r:id="rId102">
        <w:proofErr w:type="spellStart"/>
        <w:r w:rsidRPr="00A265C7">
          <w:rPr>
            <w:rFonts w:ascii="Eras Medium ITC" w:hAnsi="Eras Medium ITC"/>
            <w:color w:val="0000FF"/>
            <w:u w:val="single" w:color="0000FF"/>
          </w:rPr>
          <w:t>drfalkpharma</w:t>
        </w:r>
        <w:proofErr w:type="spellEnd"/>
      </w:hyperlink>
      <w:r w:rsidRPr="00A265C7">
        <w:rPr>
          <w:rFonts w:ascii="Eras Medium ITC" w:hAnsi="Eras Medium ITC"/>
        </w:rPr>
        <w:t xml:space="preserve">, </w:t>
      </w:r>
      <w:proofErr w:type="spellStart"/>
      <w:r w:rsidRPr="00A265C7">
        <w:rPr>
          <w:rFonts w:ascii="Eras Medium ITC" w:hAnsi="Eras Medium ITC"/>
        </w:rPr>
        <w:t>externe</w:t>
      </w:r>
      <w:proofErr w:type="spellEnd"/>
      <w:r w:rsidRPr="00A265C7">
        <w:rPr>
          <w:rFonts w:ascii="Eras Medium ITC" w:hAnsi="Eras Medium ITC"/>
        </w:rPr>
        <w:t xml:space="preserve"> link, </w:t>
      </w:r>
      <w:proofErr w:type="spellStart"/>
      <w:r w:rsidRPr="00A265C7">
        <w:rPr>
          <w:rFonts w:ascii="Eras Medium ITC" w:hAnsi="Eras Medium ITC"/>
        </w:rPr>
        <w:t>gezien</w:t>
      </w:r>
      <w:proofErr w:type="spellEnd"/>
      <w:r w:rsidRPr="00A265C7">
        <w:rPr>
          <w:rFonts w:ascii="Eras Medium ITC" w:hAnsi="Eras Medium ITC"/>
        </w:rPr>
        <w:t xml:space="preserve"> </w:t>
      </w:r>
      <w:proofErr w:type="spellStart"/>
      <w:r w:rsidRPr="00A265C7">
        <w:rPr>
          <w:rFonts w:ascii="Eras Medium ITC" w:hAnsi="Eras Medium ITC"/>
        </w:rPr>
        <w:t>juli</w:t>
      </w:r>
      <w:proofErr w:type="spellEnd"/>
      <w:r w:rsidRPr="00A265C7">
        <w:rPr>
          <w:rFonts w:ascii="Eras Medium ITC" w:hAnsi="Eras Medium ITC"/>
          <w:spacing w:val="-16"/>
        </w:rPr>
        <w:t xml:space="preserve"> </w:t>
      </w:r>
      <w:r w:rsidRPr="00A265C7">
        <w:rPr>
          <w:rFonts w:ascii="Eras Medium ITC" w:hAnsi="Eras Medium ITC"/>
        </w:rPr>
        <w:t>2012)</w:t>
      </w:r>
    </w:p>
    <w:p w14:paraId="7D04624E" w14:textId="77777777" w:rsidR="009E71ED" w:rsidRPr="00A265C7" w:rsidRDefault="009E71ED">
      <w:pPr>
        <w:spacing w:line="230" w:lineRule="exact"/>
        <w:rPr>
          <w:rFonts w:ascii="Eras Medium ITC" w:hAnsi="Eras Medium ITC"/>
        </w:rPr>
        <w:sectPr w:rsidR="009E71ED" w:rsidRPr="00A265C7" w:rsidSect="00A63B9E">
          <w:headerReference w:type="default" r:id="rId103"/>
          <w:footerReference w:type="default" r:id="rId104"/>
          <w:pgSz w:w="11910" w:h="16840"/>
          <w:pgMar w:top="520" w:right="780" w:bottom="1080" w:left="1000" w:header="304" w:footer="892" w:gutter="0"/>
          <w:cols w:space="708"/>
        </w:sectPr>
      </w:pPr>
    </w:p>
    <w:p w14:paraId="2C3C4ED0" w14:textId="77777777" w:rsidR="009E71ED" w:rsidRPr="00A265C7" w:rsidRDefault="009E71ED">
      <w:pPr>
        <w:pStyle w:val="Plattetekst"/>
        <w:rPr>
          <w:rFonts w:ascii="Eras Medium ITC" w:hAnsi="Eras Medium ITC"/>
        </w:rPr>
      </w:pPr>
    </w:p>
    <w:p w14:paraId="20A83A6F" w14:textId="77777777" w:rsidR="009E71ED" w:rsidRPr="00A265C7" w:rsidRDefault="009E71ED">
      <w:pPr>
        <w:pStyle w:val="Plattetekst"/>
        <w:rPr>
          <w:rFonts w:ascii="Eras Medium ITC" w:hAnsi="Eras Medium ITC"/>
        </w:rPr>
      </w:pPr>
    </w:p>
    <w:p w14:paraId="70D688FE" w14:textId="77777777" w:rsidR="009E71ED" w:rsidRPr="00A265C7" w:rsidRDefault="009E71ED">
      <w:pPr>
        <w:pStyle w:val="Plattetekst"/>
        <w:rPr>
          <w:rFonts w:ascii="Eras Medium ITC" w:hAnsi="Eras Medium ITC"/>
        </w:rPr>
      </w:pPr>
    </w:p>
    <w:p w14:paraId="71525BDA" w14:textId="77777777" w:rsidR="009E71ED" w:rsidRPr="00A265C7" w:rsidRDefault="009E71ED">
      <w:pPr>
        <w:pStyle w:val="Plattetekst"/>
        <w:rPr>
          <w:rFonts w:ascii="Eras Medium ITC" w:hAnsi="Eras Medium ITC"/>
        </w:rPr>
      </w:pPr>
    </w:p>
    <w:p w14:paraId="7F9AA377" w14:textId="77777777" w:rsidR="009E71ED" w:rsidRPr="00A265C7" w:rsidRDefault="009E71ED">
      <w:pPr>
        <w:pStyle w:val="Plattetekst"/>
        <w:rPr>
          <w:rFonts w:ascii="Eras Medium ITC" w:hAnsi="Eras Medium ITC"/>
        </w:rPr>
      </w:pPr>
    </w:p>
    <w:p w14:paraId="6A7E145F" w14:textId="77777777" w:rsidR="009E71ED" w:rsidRPr="00A265C7" w:rsidRDefault="009E71ED">
      <w:pPr>
        <w:pStyle w:val="Plattetekst"/>
        <w:spacing w:before="5"/>
        <w:rPr>
          <w:rFonts w:ascii="Eras Medium ITC" w:hAnsi="Eras Medium ITC"/>
          <w:sz w:val="25"/>
        </w:rPr>
      </w:pPr>
    </w:p>
    <w:p w14:paraId="01E0825E" w14:textId="77777777" w:rsidR="009E71ED" w:rsidRPr="00A265C7" w:rsidRDefault="00E60732">
      <w:pPr>
        <w:pStyle w:val="Kop1"/>
        <w:rPr>
          <w:rFonts w:ascii="Eras Medium ITC" w:hAnsi="Eras Medium ITC"/>
        </w:rPr>
      </w:pPr>
      <w:bookmarkStart w:id="150" w:name="Rivotril"/>
      <w:bookmarkStart w:id="151" w:name="_TOC_250001"/>
      <w:bookmarkEnd w:id="150"/>
      <w:bookmarkEnd w:id="151"/>
      <w:r w:rsidRPr="00A265C7">
        <w:rPr>
          <w:rFonts w:ascii="Eras Medium ITC" w:hAnsi="Eras Medium ITC"/>
        </w:rPr>
        <w:t>Rivotril</w:t>
      </w:r>
    </w:p>
    <w:p w14:paraId="1CF5FB4F" w14:textId="77777777" w:rsidR="009E71ED" w:rsidRPr="00A265C7" w:rsidRDefault="009E71ED">
      <w:pPr>
        <w:pStyle w:val="Plattetekst"/>
        <w:rPr>
          <w:rFonts w:ascii="Eras Medium ITC" w:hAnsi="Eras Medium ITC"/>
          <w:sz w:val="28"/>
        </w:rPr>
      </w:pPr>
    </w:p>
    <w:p w14:paraId="23B6D128" w14:textId="77777777" w:rsidR="009E71ED" w:rsidRPr="00A265C7" w:rsidRDefault="00E60732">
      <w:pPr>
        <w:pStyle w:val="Plattetekst"/>
        <w:ind w:left="1268" w:right="670"/>
        <w:rPr>
          <w:rFonts w:ascii="Eras Medium ITC" w:hAnsi="Eras Medium ITC"/>
        </w:rPr>
      </w:pPr>
      <w:proofErr w:type="spellStart"/>
      <w:r w:rsidRPr="00A265C7">
        <w:rPr>
          <w:rFonts w:ascii="Eras Medium ITC" w:hAnsi="Eras Medium ITC"/>
        </w:rPr>
        <w:t>Rivotril</w:t>
      </w:r>
      <w:proofErr w:type="spellEnd"/>
      <w:r w:rsidRPr="00A265C7">
        <w:rPr>
          <w:rFonts w:ascii="Eras Medium ITC" w:hAnsi="Eras Medium ITC"/>
        </w:rPr>
        <w:t xml:space="preserve"> </w:t>
      </w:r>
      <w:proofErr w:type="spellStart"/>
      <w:r w:rsidRPr="00A265C7">
        <w:rPr>
          <w:rFonts w:ascii="Eras Medium ITC" w:hAnsi="Eras Medium ITC"/>
        </w:rPr>
        <w:t>bevat</w:t>
      </w:r>
      <w:proofErr w:type="spellEnd"/>
      <w:r w:rsidRPr="00A265C7">
        <w:rPr>
          <w:rFonts w:ascii="Eras Medium ITC" w:hAnsi="Eras Medium ITC"/>
        </w:rPr>
        <w:t xml:space="preserve"> </w:t>
      </w:r>
      <w:proofErr w:type="spellStart"/>
      <w:r w:rsidRPr="00A265C7">
        <w:rPr>
          <w:rFonts w:ascii="Eras Medium ITC" w:hAnsi="Eras Medium ITC"/>
        </w:rPr>
        <w:t>als</w:t>
      </w:r>
      <w:proofErr w:type="spellEnd"/>
      <w:r w:rsidRPr="00A265C7">
        <w:rPr>
          <w:rFonts w:ascii="Eras Medium ITC" w:hAnsi="Eras Medium ITC"/>
        </w:rPr>
        <w:t xml:space="preserve"> </w:t>
      </w:r>
      <w:proofErr w:type="spellStart"/>
      <w:r w:rsidRPr="00A265C7">
        <w:rPr>
          <w:rFonts w:ascii="Eras Medium ITC" w:hAnsi="Eras Medium ITC"/>
        </w:rPr>
        <w:t>werkzame</w:t>
      </w:r>
      <w:proofErr w:type="spellEnd"/>
      <w:r w:rsidRPr="00A265C7">
        <w:rPr>
          <w:rFonts w:ascii="Eras Medium ITC" w:hAnsi="Eras Medium ITC"/>
        </w:rPr>
        <w:t xml:space="preserve"> </w:t>
      </w:r>
      <w:proofErr w:type="spellStart"/>
      <w:r w:rsidRPr="00A265C7">
        <w:rPr>
          <w:rFonts w:ascii="Eras Medium ITC" w:hAnsi="Eras Medium ITC"/>
        </w:rPr>
        <w:t>stof</w:t>
      </w:r>
      <w:proofErr w:type="spellEnd"/>
      <w:r w:rsidRPr="00A265C7">
        <w:rPr>
          <w:rFonts w:ascii="Eras Medium ITC" w:hAnsi="Eras Medium ITC"/>
        </w:rPr>
        <w:t xml:space="preserve"> clonazepam, </w:t>
      </w:r>
      <w:proofErr w:type="spellStart"/>
      <w:r w:rsidRPr="00A265C7">
        <w:rPr>
          <w:rFonts w:ascii="Eras Medium ITC" w:hAnsi="Eras Medium ITC"/>
        </w:rPr>
        <w:t>een</w:t>
      </w:r>
      <w:proofErr w:type="spellEnd"/>
      <w:r w:rsidRPr="00A265C7">
        <w:rPr>
          <w:rFonts w:ascii="Eras Medium ITC" w:hAnsi="Eras Medium ITC"/>
        </w:rPr>
        <w:t xml:space="preserve"> </w:t>
      </w:r>
      <w:proofErr w:type="spellStart"/>
      <w:r w:rsidRPr="00A265C7">
        <w:rPr>
          <w:rFonts w:ascii="Eras Medium ITC" w:hAnsi="Eras Medium ITC"/>
        </w:rPr>
        <w:t>stof</w:t>
      </w:r>
      <w:proofErr w:type="spellEnd"/>
      <w:r w:rsidRPr="00A265C7">
        <w:rPr>
          <w:rFonts w:ascii="Eras Medium ITC" w:hAnsi="Eras Medium ITC"/>
        </w:rPr>
        <w:t xml:space="preserve"> die behoort tot geneesmiddelen uit de benzodiazepinengroep (slaap- en kalmeringsmiddelen).</w:t>
      </w:r>
    </w:p>
    <w:p w14:paraId="3782B2A4" w14:textId="77777777" w:rsidR="009E71ED" w:rsidRPr="00A265C7" w:rsidRDefault="00E60732">
      <w:pPr>
        <w:pStyle w:val="Plattetekst"/>
        <w:spacing w:line="230" w:lineRule="exact"/>
        <w:ind w:left="1268"/>
        <w:rPr>
          <w:rFonts w:ascii="Eras Medium ITC" w:hAnsi="Eras Medium ITC"/>
        </w:rPr>
      </w:pPr>
      <w:proofErr w:type="spellStart"/>
      <w:r w:rsidRPr="00A265C7">
        <w:rPr>
          <w:rFonts w:ascii="Eras Medium ITC" w:hAnsi="Eras Medium ITC"/>
        </w:rPr>
        <w:t>Rivotril</w:t>
      </w:r>
      <w:proofErr w:type="spellEnd"/>
      <w:r w:rsidRPr="00A265C7">
        <w:rPr>
          <w:rFonts w:ascii="Eras Medium ITC" w:hAnsi="Eras Medium ITC"/>
        </w:rPr>
        <w:t xml:space="preserve"> </w:t>
      </w:r>
      <w:proofErr w:type="spellStart"/>
      <w:r w:rsidRPr="00A265C7">
        <w:rPr>
          <w:rFonts w:ascii="Eras Medium ITC" w:hAnsi="Eras Medium ITC"/>
        </w:rPr>
        <w:t>wordt</w:t>
      </w:r>
      <w:proofErr w:type="spellEnd"/>
      <w:r w:rsidRPr="00A265C7">
        <w:rPr>
          <w:rFonts w:ascii="Eras Medium ITC" w:hAnsi="Eras Medium ITC"/>
        </w:rPr>
        <w:t xml:space="preserve"> </w:t>
      </w:r>
      <w:proofErr w:type="spellStart"/>
      <w:r w:rsidRPr="00A265C7">
        <w:rPr>
          <w:rFonts w:ascii="Eras Medium ITC" w:hAnsi="Eras Medium ITC"/>
        </w:rPr>
        <w:t>geleverd</w:t>
      </w:r>
      <w:proofErr w:type="spellEnd"/>
      <w:r w:rsidRPr="00A265C7">
        <w:rPr>
          <w:rFonts w:ascii="Eras Medium ITC" w:hAnsi="Eras Medium ITC"/>
        </w:rPr>
        <w:t xml:space="preserve"> in de vorm van tabletten, druppels voor oraal gebruik en als injectie-</w:t>
      </w:r>
    </w:p>
    <w:p w14:paraId="2C0BFF84" w14:textId="77777777" w:rsidR="009E71ED" w:rsidRPr="00A265C7" w:rsidRDefault="00E60732">
      <w:pPr>
        <w:pStyle w:val="Plattetekst"/>
        <w:ind w:left="1267"/>
        <w:rPr>
          <w:rFonts w:ascii="Eras Medium ITC" w:hAnsi="Eras Medium ITC"/>
        </w:rPr>
      </w:pPr>
      <w:r w:rsidRPr="00A265C7">
        <w:rPr>
          <w:rFonts w:ascii="Eras Medium ITC" w:hAnsi="Eras Medium ITC"/>
        </w:rPr>
        <w:t>/infuusvloeistof.</w:t>
      </w:r>
    </w:p>
    <w:p w14:paraId="63563ECC" w14:textId="77777777" w:rsidR="009E71ED" w:rsidRPr="00A265C7" w:rsidRDefault="009E71ED">
      <w:pPr>
        <w:pStyle w:val="Plattetekst"/>
        <w:rPr>
          <w:rFonts w:ascii="Eras Medium ITC" w:hAnsi="Eras Medium ITC"/>
          <w:sz w:val="22"/>
        </w:rPr>
      </w:pPr>
    </w:p>
    <w:p w14:paraId="7EB3FBC3" w14:textId="77777777" w:rsidR="009E71ED" w:rsidRPr="00A265C7" w:rsidRDefault="009E71ED">
      <w:pPr>
        <w:pStyle w:val="Plattetekst"/>
        <w:rPr>
          <w:rFonts w:ascii="Eras Medium ITC" w:hAnsi="Eras Medium ITC"/>
        </w:rPr>
      </w:pPr>
    </w:p>
    <w:p w14:paraId="59CE5802" w14:textId="77777777" w:rsidR="009E71ED" w:rsidRPr="00A265C7" w:rsidRDefault="00E60732">
      <w:pPr>
        <w:pStyle w:val="Kop2"/>
        <w:rPr>
          <w:rFonts w:ascii="Eras Medium ITC" w:hAnsi="Eras Medium ITC"/>
        </w:rPr>
      </w:pPr>
      <w:r w:rsidRPr="00A265C7">
        <w:rPr>
          <w:rFonts w:ascii="Eras Medium ITC" w:hAnsi="Eras Medium ITC"/>
        </w:rPr>
        <w:t>Indicaties</w:t>
      </w:r>
    </w:p>
    <w:p w14:paraId="5C131B6B" w14:textId="77777777" w:rsidR="009E71ED" w:rsidRPr="00A265C7" w:rsidRDefault="009E71ED">
      <w:pPr>
        <w:pStyle w:val="Plattetekst"/>
        <w:rPr>
          <w:rFonts w:ascii="Eras Medium ITC" w:hAnsi="Eras Medium ITC"/>
          <w:sz w:val="21"/>
        </w:rPr>
      </w:pPr>
    </w:p>
    <w:p w14:paraId="640FB7C7" w14:textId="77777777" w:rsidR="009E71ED" w:rsidRPr="00A265C7" w:rsidRDefault="00E60732">
      <w:pPr>
        <w:pStyle w:val="Plattetekst"/>
        <w:ind w:left="1268" w:right="636"/>
        <w:rPr>
          <w:rFonts w:ascii="Eras Medium ITC" w:hAnsi="Eras Medium ITC"/>
        </w:rPr>
      </w:pPr>
      <w:proofErr w:type="spellStart"/>
      <w:r w:rsidRPr="00A265C7">
        <w:rPr>
          <w:rFonts w:ascii="Eras Medium ITC" w:hAnsi="Eras Medium ITC"/>
        </w:rPr>
        <w:t>Rivotril</w:t>
      </w:r>
      <w:proofErr w:type="spellEnd"/>
      <w:r w:rsidRPr="00A265C7">
        <w:rPr>
          <w:rFonts w:ascii="Eras Medium ITC" w:hAnsi="Eras Medium ITC"/>
        </w:rPr>
        <w:t xml:space="preserve"> </w:t>
      </w:r>
      <w:proofErr w:type="spellStart"/>
      <w:r w:rsidRPr="00A265C7">
        <w:rPr>
          <w:rFonts w:ascii="Eras Medium ITC" w:hAnsi="Eras Medium ITC"/>
        </w:rPr>
        <w:t>wordt</w:t>
      </w:r>
      <w:proofErr w:type="spellEnd"/>
      <w:r w:rsidRPr="00A265C7">
        <w:rPr>
          <w:rFonts w:ascii="Eras Medium ITC" w:hAnsi="Eras Medium ITC"/>
        </w:rPr>
        <w:t xml:space="preserve"> </w:t>
      </w:r>
      <w:proofErr w:type="spellStart"/>
      <w:r w:rsidRPr="00A265C7">
        <w:rPr>
          <w:rFonts w:ascii="Eras Medium ITC" w:hAnsi="Eras Medium ITC"/>
        </w:rPr>
        <w:t>voorgeschreven</w:t>
      </w:r>
      <w:proofErr w:type="spellEnd"/>
      <w:r w:rsidRPr="00A265C7">
        <w:rPr>
          <w:rFonts w:ascii="Eras Medium ITC" w:hAnsi="Eras Medium ITC"/>
        </w:rPr>
        <w:t xml:space="preserve"> voor de behandeling van epilepsie bij zuigelingen, kinderen en volwassenen.</w:t>
      </w:r>
    </w:p>
    <w:p w14:paraId="4A0A3A50" w14:textId="77777777" w:rsidR="009E71ED" w:rsidRPr="00A265C7" w:rsidRDefault="009E71ED">
      <w:pPr>
        <w:pStyle w:val="Plattetekst"/>
        <w:rPr>
          <w:rFonts w:ascii="Eras Medium ITC" w:hAnsi="Eras Medium ITC"/>
          <w:sz w:val="22"/>
        </w:rPr>
      </w:pPr>
    </w:p>
    <w:p w14:paraId="056BF3EB" w14:textId="77777777" w:rsidR="009E71ED" w:rsidRPr="00A265C7" w:rsidRDefault="009E71ED">
      <w:pPr>
        <w:pStyle w:val="Plattetekst"/>
        <w:spacing w:before="10"/>
        <w:rPr>
          <w:rFonts w:ascii="Eras Medium ITC" w:hAnsi="Eras Medium ITC"/>
          <w:sz w:val="19"/>
        </w:rPr>
      </w:pPr>
    </w:p>
    <w:p w14:paraId="19794495" w14:textId="77777777" w:rsidR="009E71ED" w:rsidRPr="00A265C7" w:rsidRDefault="00E60732">
      <w:pPr>
        <w:pStyle w:val="Kop2"/>
        <w:rPr>
          <w:rFonts w:ascii="Eras Medium ITC" w:hAnsi="Eras Medium ITC"/>
        </w:rPr>
      </w:pPr>
      <w:r w:rsidRPr="00A265C7">
        <w:rPr>
          <w:rFonts w:ascii="Eras Medium ITC" w:hAnsi="Eras Medium ITC"/>
        </w:rPr>
        <w:t>Contra-indicaties</w:t>
      </w:r>
    </w:p>
    <w:p w14:paraId="5C48C32C" w14:textId="77777777" w:rsidR="009E71ED" w:rsidRPr="00A265C7" w:rsidRDefault="009E71ED">
      <w:pPr>
        <w:pStyle w:val="Plattetekst"/>
        <w:spacing w:before="1"/>
        <w:rPr>
          <w:rFonts w:ascii="Eras Medium ITC" w:hAnsi="Eras Medium ITC"/>
          <w:sz w:val="21"/>
        </w:rPr>
      </w:pPr>
    </w:p>
    <w:p w14:paraId="6E744DEA" w14:textId="77777777" w:rsidR="009E71ED" w:rsidRPr="00A265C7" w:rsidRDefault="00E60732">
      <w:pPr>
        <w:pStyle w:val="Plattetekst"/>
        <w:spacing w:before="1"/>
        <w:ind w:left="1268" w:right="524"/>
        <w:rPr>
          <w:rFonts w:ascii="Eras Medium ITC" w:hAnsi="Eras Medium ITC"/>
        </w:rPr>
      </w:pPr>
      <w:proofErr w:type="spellStart"/>
      <w:r w:rsidRPr="00A265C7">
        <w:rPr>
          <w:rFonts w:ascii="Eras Medium ITC" w:hAnsi="Eras Medium ITC"/>
        </w:rPr>
        <w:t>Rivotril</w:t>
      </w:r>
      <w:proofErr w:type="spellEnd"/>
      <w:r w:rsidRPr="00A265C7">
        <w:rPr>
          <w:rFonts w:ascii="Eras Medium ITC" w:hAnsi="Eras Medium ITC"/>
        </w:rPr>
        <w:t xml:space="preserve"> mag </w:t>
      </w:r>
      <w:proofErr w:type="spellStart"/>
      <w:r w:rsidRPr="00A265C7">
        <w:rPr>
          <w:rFonts w:ascii="Eras Medium ITC" w:hAnsi="Eras Medium ITC"/>
        </w:rPr>
        <w:t>niet</w:t>
      </w:r>
      <w:proofErr w:type="spellEnd"/>
      <w:r w:rsidRPr="00A265C7">
        <w:rPr>
          <w:rFonts w:ascii="Eras Medium ITC" w:hAnsi="Eras Medium ITC"/>
        </w:rPr>
        <w:t xml:space="preserve"> </w:t>
      </w:r>
      <w:proofErr w:type="spellStart"/>
      <w:r w:rsidRPr="00A265C7">
        <w:rPr>
          <w:rFonts w:ascii="Eras Medium ITC" w:hAnsi="Eras Medium ITC"/>
        </w:rPr>
        <w:t>worden</w:t>
      </w:r>
      <w:proofErr w:type="spellEnd"/>
      <w:r w:rsidRPr="00A265C7">
        <w:rPr>
          <w:rFonts w:ascii="Eras Medium ITC" w:hAnsi="Eras Medium ITC"/>
        </w:rPr>
        <w:t xml:space="preserve"> voorgeschreven aan iemand die overgevoelig is voor één van de bestanddelen of voor andere geneesmiddelen uit de benzodiazepinengroep. Het mag ook niet gebruikt worden als iemand lijdt aan:</w:t>
      </w:r>
    </w:p>
    <w:p w14:paraId="7EDE0F87" w14:textId="77777777" w:rsidR="009E71ED" w:rsidRPr="00A265C7" w:rsidRDefault="00E60732">
      <w:pPr>
        <w:pStyle w:val="Lijstalinea"/>
        <w:numPr>
          <w:ilvl w:val="0"/>
          <w:numId w:val="2"/>
        </w:numPr>
        <w:tabs>
          <w:tab w:val="left" w:pos="1495"/>
        </w:tabs>
        <w:ind w:hanging="226"/>
        <w:rPr>
          <w:rFonts w:ascii="Eras Medium ITC" w:hAnsi="Eras Medium ITC"/>
        </w:rPr>
      </w:pPr>
      <w:proofErr w:type="spellStart"/>
      <w:r w:rsidRPr="00A265C7">
        <w:rPr>
          <w:rFonts w:ascii="Eras Medium ITC" w:hAnsi="Eras Medium ITC"/>
        </w:rPr>
        <w:t>spierzwakte</w:t>
      </w:r>
      <w:proofErr w:type="spellEnd"/>
      <w:r w:rsidRPr="00A265C7">
        <w:rPr>
          <w:rFonts w:ascii="Eras Medium ITC" w:hAnsi="Eras Medium ITC"/>
        </w:rPr>
        <w:t xml:space="preserve"> (myasthenia</w:t>
      </w:r>
      <w:r w:rsidRPr="00A265C7">
        <w:rPr>
          <w:rFonts w:ascii="Eras Medium ITC" w:hAnsi="Eras Medium ITC"/>
          <w:spacing w:val="-3"/>
        </w:rPr>
        <w:t xml:space="preserve"> </w:t>
      </w:r>
      <w:r w:rsidRPr="00A265C7">
        <w:rPr>
          <w:rFonts w:ascii="Eras Medium ITC" w:hAnsi="Eras Medium ITC"/>
        </w:rPr>
        <w:t>gravis);</w:t>
      </w:r>
    </w:p>
    <w:p w14:paraId="2806A242"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ernstige problemen met de</w:t>
      </w:r>
      <w:r w:rsidRPr="00A265C7">
        <w:rPr>
          <w:rFonts w:ascii="Eras Medium ITC" w:hAnsi="Eras Medium ITC"/>
          <w:spacing w:val="-6"/>
        </w:rPr>
        <w:t xml:space="preserve"> </w:t>
      </w:r>
      <w:r w:rsidRPr="00A265C7">
        <w:rPr>
          <w:rFonts w:ascii="Eras Medium ITC" w:hAnsi="Eras Medium ITC"/>
        </w:rPr>
        <w:t>ademhaling;</w:t>
      </w:r>
    </w:p>
    <w:p w14:paraId="218B8D54" w14:textId="77777777" w:rsidR="009E71ED" w:rsidRPr="00A265C7" w:rsidRDefault="00E60732">
      <w:pPr>
        <w:pStyle w:val="Lijstalinea"/>
        <w:numPr>
          <w:ilvl w:val="0"/>
          <w:numId w:val="2"/>
        </w:numPr>
        <w:tabs>
          <w:tab w:val="left" w:pos="1495"/>
        </w:tabs>
        <w:spacing w:line="240" w:lineRule="auto"/>
        <w:ind w:hanging="226"/>
        <w:rPr>
          <w:rFonts w:ascii="Eras Medium ITC" w:hAnsi="Eras Medium ITC"/>
        </w:rPr>
      </w:pPr>
      <w:r w:rsidRPr="00A265C7">
        <w:rPr>
          <w:rFonts w:ascii="Eras Medium ITC" w:hAnsi="Eras Medium ITC"/>
        </w:rPr>
        <w:t>tijdelijke ademstilstand tijdens de slaap gepaard met snurken (slaap-apnoe</w:t>
      </w:r>
      <w:r w:rsidRPr="00A265C7">
        <w:rPr>
          <w:rFonts w:ascii="Eras Medium ITC" w:hAnsi="Eras Medium ITC"/>
          <w:spacing w:val="-17"/>
        </w:rPr>
        <w:t xml:space="preserve"> </w:t>
      </w:r>
      <w:r w:rsidRPr="00A265C7">
        <w:rPr>
          <w:rFonts w:ascii="Eras Medium ITC" w:hAnsi="Eras Medium ITC"/>
        </w:rPr>
        <w:t>syndroom);</w:t>
      </w:r>
    </w:p>
    <w:p w14:paraId="01B990B5"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een ernstige</w:t>
      </w:r>
      <w:r w:rsidRPr="00A265C7">
        <w:rPr>
          <w:rFonts w:ascii="Eras Medium ITC" w:hAnsi="Eras Medium ITC"/>
          <w:spacing w:val="-3"/>
        </w:rPr>
        <w:t xml:space="preserve"> </w:t>
      </w:r>
      <w:r w:rsidRPr="00A265C7">
        <w:rPr>
          <w:rFonts w:ascii="Eras Medium ITC" w:hAnsi="Eras Medium ITC"/>
        </w:rPr>
        <w:t>leveraandoening.</w:t>
      </w:r>
    </w:p>
    <w:p w14:paraId="46F12447" w14:textId="77777777" w:rsidR="009E71ED" w:rsidRPr="00A265C7" w:rsidRDefault="00E60732">
      <w:pPr>
        <w:pStyle w:val="Plattetekst"/>
        <w:spacing w:line="230" w:lineRule="exact"/>
        <w:ind w:left="1268"/>
        <w:rPr>
          <w:rFonts w:ascii="Eras Medium ITC" w:hAnsi="Eras Medium ITC"/>
        </w:rPr>
      </w:pPr>
      <w:proofErr w:type="spellStart"/>
      <w:r w:rsidRPr="00A265C7">
        <w:rPr>
          <w:rFonts w:ascii="Eras Medium ITC" w:hAnsi="Eras Medium ITC"/>
        </w:rPr>
        <w:t>Tijdens</w:t>
      </w:r>
      <w:proofErr w:type="spellEnd"/>
      <w:r w:rsidRPr="00A265C7">
        <w:rPr>
          <w:rFonts w:ascii="Eras Medium ITC" w:hAnsi="Eras Medium ITC"/>
        </w:rPr>
        <w:t xml:space="preserve"> </w:t>
      </w:r>
      <w:proofErr w:type="spellStart"/>
      <w:r w:rsidRPr="00A265C7">
        <w:rPr>
          <w:rFonts w:ascii="Eras Medium ITC" w:hAnsi="Eras Medium ITC"/>
        </w:rPr>
        <w:t>behandeling</w:t>
      </w:r>
      <w:proofErr w:type="spellEnd"/>
      <w:r w:rsidRPr="00A265C7">
        <w:rPr>
          <w:rFonts w:ascii="Eras Medium ITC" w:hAnsi="Eras Medium ITC"/>
        </w:rPr>
        <w:t xml:space="preserve"> met </w:t>
      </w:r>
      <w:proofErr w:type="spellStart"/>
      <w:r w:rsidRPr="00A265C7">
        <w:rPr>
          <w:rFonts w:ascii="Eras Medium ITC" w:hAnsi="Eras Medium ITC"/>
        </w:rPr>
        <w:t>Rivotril</w:t>
      </w:r>
      <w:proofErr w:type="spellEnd"/>
      <w:r w:rsidRPr="00A265C7">
        <w:rPr>
          <w:rFonts w:ascii="Eras Medium ITC" w:hAnsi="Eras Medium ITC"/>
        </w:rPr>
        <w:t xml:space="preserve"> mag </w:t>
      </w:r>
      <w:proofErr w:type="spellStart"/>
      <w:r w:rsidRPr="00A265C7">
        <w:rPr>
          <w:rFonts w:ascii="Eras Medium ITC" w:hAnsi="Eras Medium ITC"/>
        </w:rPr>
        <w:t>geen</w:t>
      </w:r>
      <w:proofErr w:type="spellEnd"/>
      <w:r w:rsidRPr="00A265C7">
        <w:rPr>
          <w:rFonts w:ascii="Eras Medium ITC" w:hAnsi="Eras Medium ITC"/>
        </w:rPr>
        <w:t xml:space="preserve"> alcohol </w:t>
      </w:r>
      <w:proofErr w:type="spellStart"/>
      <w:r w:rsidRPr="00A265C7">
        <w:rPr>
          <w:rFonts w:ascii="Eras Medium ITC" w:hAnsi="Eras Medium ITC"/>
        </w:rPr>
        <w:t>worden</w:t>
      </w:r>
      <w:proofErr w:type="spellEnd"/>
      <w:r w:rsidRPr="00A265C7">
        <w:rPr>
          <w:rFonts w:ascii="Eras Medium ITC" w:hAnsi="Eras Medium ITC"/>
        </w:rPr>
        <w:t xml:space="preserve"> </w:t>
      </w:r>
      <w:proofErr w:type="spellStart"/>
      <w:r w:rsidRPr="00A265C7">
        <w:rPr>
          <w:rFonts w:ascii="Eras Medium ITC" w:hAnsi="Eras Medium ITC"/>
        </w:rPr>
        <w:t>gebruikt</w:t>
      </w:r>
      <w:proofErr w:type="spellEnd"/>
      <w:r w:rsidRPr="00A265C7">
        <w:rPr>
          <w:rFonts w:ascii="Eras Medium ITC" w:hAnsi="Eras Medium ITC"/>
        </w:rPr>
        <w:t>.</w:t>
      </w:r>
    </w:p>
    <w:p w14:paraId="2C099E4C" w14:textId="77777777" w:rsidR="009E71ED" w:rsidRPr="00A265C7" w:rsidRDefault="009E71ED">
      <w:pPr>
        <w:pStyle w:val="Plattetekst"/>
        <w:spacing w:before="1"/>
        <w:rPr>
          <w:rFonts w:ascii="Eras Medium ITC" w:hAnsi="Eras Medium ITC"/>
        </w:rPr>
      </w:pPr>
    </w:p>
    <w:p w14:paraId="080AA6AD" w14:textId="77777777" w:rsidR="009E71ED" w:rsidRPr="00A265C7" w:rsidRDefault="00E60732">
      <w:pPr>
        <w:pStyle w:val="Plattetekst"/>
        <w:ind w:left="1268"/>
        <w:rPr>
          <w:rFonts w:ascii="Eras Medium ITC" w:hAnsi="Eras Medium ITC"/>
        </w:rPr>
      </w:pPr>
      <w:r w:rsidRPr="00A265C7">
        <w:rPr>
          <w:rFonts w:ascii="Eras Medium ITC" w:hAnsi="Eras Medium ITC"/>
        </w:rPr>
        <w:t xml:space="preserve">NB: </w:t>
      </w:r>
      <w:proofErr w:type="spellStart"/>
      <w:r w:rsidRPr="00A265C7">
        <w:rPr>
          <w:rFonts w:ascii="Eras Medium ITC" w:hAnsi="Eras Medium ITC"/>
        </w:rPr>
        <w:t>Rivotril</w:t>
      </w:r>
      <w:proofErr w:type="spellEnd"/>
      <w:r w:rsidRPr="00A265C7">
        <w:rPr>
          <w:rFonts w:ascii="Eras Medium ITC" w:hAnsi="Eras Medium ITC"/>
        </w:rPr>
        <w:t xml:space="preserve"> </w:t>
      </w:r>
      <w:proofErr w:type="spellStart"/>
      <w:r w:rsidRPr="00A265C7">
        <w:rPr>
          <w:rFonts w:ascii="Eras Medium ITC" w:hAnsi="Eras Medium ITC"/>
        </w:rPr>
        <w:t>tabletten</w:t>
      </w:r>
      <w:proofErr w:type="spellEnd"/>
      <w:r w:rsidRPr="00A265C7">
        <w:rPr>
          <w:rFonts w:ascii="Eras Medium ITC" w:hAnsi="Eras Medium ITC"/>
        </w:rPr>
        <w:t xml:space="preserve"> </w:t>
      </w:r>
      <w:proofErr w:type="spellStart"/>
      <w:r w:rsidRPr="00A265C7">
        <w:rPr>
          <w:rFonts w:ascii="Eras Medium ITC" w:hAnsi="Eras Medium ITC"/>
        </w:rPr>
        <w:t>bevatten</w:t>
      </w:r>
      <w:proofErr w:type="spellEnd"/>
      <w:r w:rsidRPr="00A265C7">
        <w:rPr>
          <w:rFonts w:ascii="Eras Medium ITC" w:hAnsi="Eras Medium ITC"/>
        </w:rPr>
        <w:t xml:space="preserve"> lactose, raadpleeg de arts bij een lactose overgevoeligheid</w:t>
      </w:r>
    </w:p>
    <w:p w14:paraId="1BA8DEE4" w14:textId="77777777" w:rsidR="009E71ED" w:rsidRPr="00A265C7" w:rsidRDefault="009E71ED">
      <w:pPr>
        <w:pStyle w:val="Plattetekst"/>
        <w:rPr>
          <w:rFonts w:ascii="Eras Medium ITC" w:hAnsi="Eras Medium ITC"/>
          <w:sz w:val="22"/>
        </w:rPr>
      </w:pPr>
    </w:p>
    <w:p w14:paraId="387B9277" w14:textId="77777777" w:rsidR="009E71ED" w:rsidRPr="00A265C7" w:rsidRDefault="009E71ED">
      <w:pPr>
        <w:pStyle w:val="Plattetekst"/>
        <w:spacing w:before="10"/>
        <w:rPr>
          <w:rFonts w:ascii="Eras Medium ITC" w:hAnsi="Eras Medium ITC"/>
          <w:sz w:val="19"/>
        </w:rPr>
      </w:pPr>
    </w:p>
    <w:p w14:paraId="77AEBD90" w14:textId="77777777" w:rsidR="009E71ED" w:rsidRPr="00A265C7" w:rsidRDefault="00E60732">
      <w:pPr>
        <w:pStyle w:val="Kop2"/>
        <w:rPr>
          <w:rFonts w:ascii="Eras Medium ITC" w:hAnsi="Eras Medium ITC"/>
        </w:rPr>
      </w:pPr>
      <w:r w:rsidRPr="00A265C7">
        <w:rPr>
          <w:rFonts w:ascii="Eras Medium ITC" w:hAnsi="Eras Medium ITC"/>
        </w:rPr>
        <w:lastRenderedPageBreak/>
        <w:t>Toediening</w:t>
      </w:r>
    </w:p>
    <w:p w14:paraId="05AB3175" w14:textId="77777777" w:rsidR="009E71ED" w:rsidRPr="00A265C7" w:rsidRDefault="009E71ED">
      <w:pPr>
        <w:pStyle w:val="Plattetekst"/>
        <w:spacing w:before="1"/>
        <w:rPr>
          <w:rFonts w:ascii="Eras Medium ITC" w:hAnsi="Eras Medium ITC"/>
          <w:sz w:val="21"/>
        </w:rPr>
      </w:pPr>
    </w:p>
    <w:p w14:paraId="1394F799" w14:textId="77777777" w:rsidR="009E71ED" w:rsidRPr="00A265C7" w:rsidRDefault="00E60732">
      <w:pPr>
        <w:pStyle w:val="Plattetekst"/>
        <w:spacing w:line="230" w:lineRule="exact"/>
        <w:ind w:left="1268"/>
        <w:rPr>
          <w:rFonts w:ascii="Eras Medium ITC" w:hAnsi="Eras Medium ITC"/>
        </w:rPr>
      </w:pPr>
      <w:proofErr w:type="spellStart"/>
      <w:r w:rsidRPr="00A265C7">
        <w:rPr>
          <w:rFonts w:ascii="Eras Medium ITC" w:hAnsi="Eras Medium ITC"/>
        </w:rPr>
        <w:t>Rivotril</w:t>
      </w:r>
      <w:proofErr w:type="spellEnd"/>
      <w:r w:rsidRPr="00A265C7">
        <w:rPr>
          <w:rFonts w:ascii="Eras Medium ITC" w:hAnsi="Eras Medium ITC"/>
        </w:rPr>
        <w:t xml:space="preserve"> </w:t>
      </w:r>
      <w:proofErr w:type="spellStart"/>
      <w:r w:rsidRPr="00A265C7">
        <w:rPr>
          <w:rFonts w:ascii="Eras Medium ITC" w:hAnsi="Eras Medium ITC"/>
        </w:rPr>
        <w:t>kan</w:t>
      </w:r>
      <w:proofErr w:type="spellEnd"/>
      <w:r w:rsidRPr="00A265C7">
        <w:rPr>
          <w:rFonts w:ascii="Eras Medium ITC" w:hAnsi="Eras Medium ITC"/>
        </w:rPr>
        <w:t xml:space="preserve"> </w:t>
      </w:r>
      <w:proofErr w:type="spellStart"/>
      <w:r w:rsidRPr="00A265C7">
        <w:rPr>
          <w:rFonts w:ascii="Eras Medium ITC" w:hAnsi="Eras Medium ITC"/>
        </w:rPr>
        <w:t>worden</w:t>
      </w:r>
      <w:proofErr w:type="spellEnd"/>
      <w:r w:rsidRPr="00A265C7">
        <w:rPr>
          <w:rFonts w:ascii="Eras Medium ITC" w:hAnsi="Eras Medium ITC"/>
        </w:rPr>
        <w:t xml:space="preserve"> </w:t>
      </w:r>
      <w:proofErr w:type="spellStart"/>
      <w:r w:rsidRPr="00A265C7">
        <w:rPr>
          <w:rFonts w:ascii="Eras Medium ITC" w:hAnsi="Eras Medium ITC"/>
        </w:rPr>
        <w:t>toegediend</w:t>
      </w:r>
      <w:proofErr w:type="spellEnd"/>
      <w:r w:rsidRPr="00A265C7">
        <w:rPr>
          <w:rFonts w:ascii="Eras Medium ITC" w:hAnsi="Eras Medium ITC"/>
        </w:rPr>
        <w:t xml:space="preserve"> via de mond in de vorm van:</w:t>
      </w:r>
    </w:p>
    <w:p w14:paraId="54EB74DC"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tabletten;</w:t>
      </w:r>
    </w:p>
    <w:p w14:paraId="67EEF250" w14:textId="77777777" w:rsidR="009E71ED" w:rsidRPr="00A265C7" w:rsidRDefault="00E60732">
      <w:pPr>
        <w:pStyle w:val="Lijstalinea"/>
        <w:numPr>
          <w:ilvl w:val="0"/>
          <w:numId w:val="2"/>
        </w:numPr>
        <w:tabs>
          <w:tab w:val="left" w:pos="1495"/>
        </w:tabs>
        <w:spacing w:before="1" w:line="240" w:lineRule="auto"/>
        <w:ind w:hanging="226"/>
        <w:rPr>
          <w:rFonts w:ascii="Eras Medium ITC" w:hAnsi="Eras Medium ITC"/>
        </w:rPr>
      </w:pPr>
      <w:r w:rsidRPr="00A265C7">
        <w:rPr>
          <w:rFonts w:ascii="Eras Medium ITC" w:hAnsi="Eras Medium ITC"/>
        </w:rPr>
        <w:t>druppels.</w:t>
      </w:r>
    </w:p>
    <w:p w14:paraId="54D2D176" w14:textId="77777777" w:rsidR="009E71ED" w:rsidRPr="00A265C7" w:rsidRDefault="00E60732">
      <w:pPr>
        <w:pStyle w:val="Plattetekst"/>
        <w:ind w:left="1268" w:right="348"/>
        <w:rPr>
          <w:rFonts w:ascii="Eras Medium ITC" w:hAnsi="Eras Medium ITC"/>
        </w:rPr>
      </w:pPr>
      <w:r w:rsidRPr="00A265C7">
        <w:rPr>
          <w:rFonts w:ascii="Eras Medium ITC" w:hAnsi="Eras Medium ITC"/>
        </w:rPr>
        <w:t>Vermijdt toediening van het medicament rechtstreeks vanuit de druppelflacon in de mond omdat de druppelaar van de flacon kan loslaten. Bovendien is het moeilijk om controle te houden over de juiste hoeveelheid druppels.</w:t>
      </w:r>
    </w:p>
    <w:p w14:paraId="36BA7302" w14:textId="77777777" w:rsidR="009E71ED" w:rsidRPr="00A265C7" w:rsidRDefault="009E71ED">
      <w:pPr>
        <w:pStyle w:val="Plattetekst"/>
        <w:spacing w:before="11"/>
        <w:rPr>
          <w:rFonts w:ascii="Eras Medium ITC" w:hAnsi="Eras Medium ITC"/>
          <w:sz w:val="19"/>
        </w:rPr>
      </w:pPr>
    </w:p>
    <w:p w14:paraId="29DAF715" w14:textId="77777777" w:rsidR="009E71ED" w:rsidRPr="00A265C7" w:rsidRDefault="00E60732">
      <w:pPr>
        <w:pStyle w:val="Plattetekst"/>
        <w:ind w:left="1268" w:right="792"/>
        <w:rPr>
          <w:rFonts w:ascii="Eras Medium ITC" w:hAnsi="Eras Medium ITC"/>
        </w:rPr>
      </w:pPr>
      <w:r w:rsidRPr="00A265C7">
        <w:rPr>
          <w:rFonts w:ascii="Eras Medium ITC" w:hAnsi="Eras Medium ITC"/>
        </w:rPr>
        <w:t>De druppels uittellen op een lepel en vermengen met water, thee of vruchtensap en met de lepel toedienen.</w:t>
      </w:r>
    </w:p>
    <w:p w14:paraId="5045B4EC" w14:textId="77777777" w:rsidR="009E71ED" w:rsidRPr="00A265C7" w:rsidRDefault="00E60732">
      <w:pPr>
        <w:pStyle w:val="Plattetekst"/>
        <w:ind w:left="1268" w:right="925"/>
        <w:rPr>
          <w:rFonts w:ascii="Eras Medium ITC" w:hAnsi="Eras Medium ITC"/>
        </w:rPr>
      </w:pPr>
      <w:r w:rsidRPr="00A265C7">
        <w:rPr>
          <w:rFonts w:ascii="Eras Medium ITC" w:hAnsi="Eras Medium ITC"/>
        </w:rPr>
        <w:t>Controleer na iedere opening of de druppelaar goed is bevestigd in de hals van het flesje. Telkens wanneer de flacon geopend is geweest, dient de druppelaar goed te worden afgesloten.</w:t>
      </w:r>
    </w:p>
    <w:p w14:paraId="1D3AA8D7" w14:textId="77777777" w:rsidR="009E71ED" w:rsidRPr="00A265C7" w:rsidRDefault="009E71ED">
      <w:pPr>
        <w:pStyle w:val="Plattetekst"/>
        <w:rPr>
          <w:rFonts w:ascii="Eras Medium ITC" w:hAnsi="Eras Medium ITC"/>
        </w:rPr>
      </w:pPr>
    </w:p>
    <w:p w14:paraId="6E6BF12E" w14:textId="77777777" w:rsidR="009E71ED" w:rsidRPr="00A265C7" w:rsidRDefault="00E60732">
      <w:pPr>
        <w:pStyle w:val="Plattetekst"/>
        <w:ind w:left="1268" w:right="546"/>
        <w:rPr>
          <w:rFonts w:ascii="Eras Medium ITC" w:hAnsi="Eras Medium ITC"/>
        </w:rPr>
      </w:pPr>
      <w:r w:rsidRPr="00A265C7">
        <w:rPr>
          <w:rFonts w:ascii="Eras Medium ITC" w:hAnsi="Eras Medium ITC"/>
        </w:rPr>
        <w:t>Soms adviseert de arts om de druppels tijdens een aanval te gebruiken. De vloeistof dan met een lepeltje aan de binnenkant van de onderlip aanbrengen of met een spuitje in de wangzak. De vloeistof wordt via het slijmvlies in het bloed opgenomen.</w:t>
      </w:r>
    </w:p>
    <w:p w14:paraId="3E1070F1" w14:textId="77777777" w:rsidR="009E71ED" w:rsidRPr="00A265C7" w:rsidRDefault="00E60732">
      <w:pPr>
        <w:pStyle w:val="Plattetekst"/>
        <w:ind w:left="1268"/>
        <w:rPr>
          <w:rFonts w:ascii="Eras Medium ITC" w:hAnsi="Eras Medium ITC"/>
        </w:rPr>
      </w:pPr>
      <w:r w:rsidRPr="00A265C7">
        <w:rPr>
          <w:rFonts w:ascii="Eras Medium ITC" w:hAnsi="Eras Medium ITC"/>
        </w:rPr>
        <w:t xml:space="preserve">Blijf bij de cliënt na </w:t>
      </w:r>
      <w:proofErr w:type="spellStart"/>
      <w:r w:rsidRPr="00A265C7">
        <w:rPr>
          <w:rFonts w:ascii="Eras Medium ITC" w:hAnsi="Eras Medium ITC"/>
        </w:rPr>
        <w:t>toediening</w:t>
      </w:r>
      <w:proofErr w:type="spellEnd"/>
      <w:r w:rsidRPr="00A265C7">
        <w:rPr>
          <w:rFonts w:ascii="Eras Medium ITC" w:hAnsi="Eras Medium ITC"/>
        </w:rPr>
        <w:t xml:space="preserve"> om de </w:t>
      </w:r>
      <w:proofErr w:type="spellStart"/>
      <w:r w:rsidRPr="00A265C7">
        <w:rPr>
          <w:rFonts w:ascii="Eras Medium ITC" w:hAnsi="Eras Medium ITC"/>
        </w:rPr>
        <w:t>reactie</w:t>
      </w:r>
      <w:proofErr w:type="spellEnd"/>
      <w:r w:rsidRPr="00A265C7">
        <w:rPr>
          <w:rFonts w:ascii="Eras Medium ITC" w:hAnsi="Eras Medium ITC"/>
        </w:rPr>
        <w:t xml:space="preserve"> op de </w:t>
      </w:r>
      <w:proofErr w:type="spellStart"/>
      <w:r w:rsidRPr="00A265C7">
        <w:rPr>
          <w:rFonts w:ascii="Eras Medium ITC" w:hAnsi="Eras Medium ITC"/>
        </w:rPr>
        <w:t>Rivotril</w:t>
      </w:r>
      <w:proofErr w:type="spellEnd"/>
      <w:r w:rsidRPr="00A265C7">
        <w:rPr>
          <w:rFonts w:ascii="Eras Medium ITC" w:hAnsi="Eras Medium ITC"/>
        </w:rPr>
        <w:t xml:space="preserve"> </w:t>
      </w:r>
      <w:proofErr w:type="spellStart"/>
      <w:r w:rsidRPr="00A265C7">
        <w:rPr>
          <w:rFonts w:ascii="Eras Medium ITC" w:hAnsi="Eras Medium ITC"/>
        </w:rPr>
        <w:t>te</w:t>
      </w:r>
      <w:proofErr w:type="spellEnd"/>
      <w:r w:rsidRPr="00A265C7">
        <w:rPr>
          <w:rFonts w:ascii="Eras Medium ITC" w:hAnsi="Eras Medium ITC"/>
        </w:rPr>
        <w:t xml:space="preserve"> </w:t>
      </w:r>
      <w:proofErr w:type="spellStart"/>
      <w:r w:rsidRPr="00A265C7">
        <w:rPr>
          <w:rFonts w:ascii="Eras Medium ITC" w:hAnsi="Eras Medium ITC"/>
        </w:rPr>
        <w:t>controleren</w:t>
      </w:r>
      <w:proofErr w:type="spellEnd"/>
      <w:r w:rsidRPr="00A265C7">
        <w:rPr>
          <w:rFonts w:ascii="Eras Medium ITC" w:hAnsi="Eras Medium ITC"/>
        </w:rPr>
        <w:t>.</w:t>
      </w:r>
    </w:p>
    <w:p w14:paraId="17C99183" w14:textId="77777777" w:rsidR="009E71ED" w:rsidRPr="00A265C7" w:rsidRDefault="009E71ED">
      <w:pPr>
        <w:pStyle w:val="Plattetekst"/>
        <w:rPr>
          <w:rFonts w:ascii="Eras Medium ITC" w:hAnsi="Eras Medium ITC"/>
        </w:rPr>
      </w:pPr>
    </w:p>
    <w:p w14:paraId="2AE01EC4" w14:textId="77777777" w:rsidR="009E71ED" w:rsidRPr="00A265C7" w:rsidRDefault="00E60732">
      <w:pPr>
        <w:pStyle w:val="Plattetekst"/>
        <w:ind w:left="1268"/>
        <w:rPr>
          <w:rFonts w:ascii="Eras Medium ITC" w:hAnsi="Eras Medium ITC"/>
        </w:rPr>
      </w:pPr>
      <w:proofErr w:type="spellStart"/>
      <w:r w:rsidRPr="00A265C7">
        <w:rPr>
          <w:rFonts w:ascii="Eras Medium ITC" w:hAnsi="Eras Medium ITC"/>
        </w:rPr>
        <w:t>Rivotril</w:t>
      </w:r>
      <w:proofErr w:type="spellEnd"/>
      <w:r w:rsidRPr="00A265C7">
        <w:rPr>
          <w:rFonts w:ascii="Eras Medium ITC" w:hAnsi="Eras Medium ITC"/>
        </w:rPr>
        <w:t xml:space="preserve"> </w:t>
      </w:r>
      <w:proofErr w:type="spellStart"/>
      <w:r w:rsidRPr="00A265C7">
        <w:rPr>
          <w:rFonts w:ascii="Eras Medium ITC" w:hAnsi="Eras Medium ITC"/>
        </w:rPr>
        <w:t>kan</w:t>
      </w:r>
      <w:proofErr w:type="spellEnd"/>
      <w:r w:rsidRPr="00A265C7">
        <w:rPr>
          <w:rFonts w:ascii="Eras Medium ITC" w:hAnsi="Eras Medium ITC"/>
        </w:rPr>
        <w:t xml:space="preserve"> </w:t>
      </w:r>
      <w:proofErr w:type="spellStart"/>
      <w:r w:rsidRPr="00A265C7">
        <w:rPr>
          <w:rFonts w:ascii="Eras Medium ITC" w:hAnsi="Eras Medium ITC"/>
        </w:rPr>
        <w:t>eveneens</w:t>
      </w:r>
      <w:proofErr w:type="spellEnd"/>
      <w:r w:rsidRPr="00A265C7">
        <w:rPr>
          <w:rFonts w:ascii="Eras Medium ITC" w:hAnsi="Eras Medium ITC"/>
        </w:rPr>
        <w:t xml:space="preserve"> </w:t>
      </w:r>
      <w:proofErr w:type="spellStart"/>
      <w:r w:rsidRPr="00A265C7">
        <w:rPr>
          <w:rFonts w:ascii="Eras Medium ITC" w:hAnsi="Eras Medium ITC"/>
        </w:rPr>
        <w:t>parenteraal</w:t>
      </w:r>
      <w:proofErr w:type="spellEnd"/>
      <w:r w:rsidRPr="00A265C7">
        <w:rPr>
          <w:rFonts w:ascii="Eras Medium ITC" w:hAnsi="Eras Medium ITC"/>
        </w:rPr>
        <w:t xml:space="preserve"> worden toegediend in de vorm van:</w:t>
      </w:r>
    </w:p>
    <w:p w14:paraId="73090650" w14:textId="77777777" w:rsidR="009E71ED" w:rsidRPr="00A265C7" w:rsidRDefault="00E60732">
      <w:pPr>
        <w:pStyle w:val="Lijstalinea"/>
        <w:numPr>
          <w:ilvl w:val="0"/>
          <w:numId w:val="2"/>
        </w:numPr>
        <w:tabs>
          <w:tab w:val="left" w:pos="1495"/>
        </w:tabs>
        <w:spacing w:line="240" w:lineRule="auto"/>
        <w:ind w:hanging="226"/>
        <w:rPr>
          <w:rFonts w:ascii="Eras Medium ITC" w:hAnsi="Eras Medium ITC"/>
        </w:rPr>
      </w:pPr>
      <w:r w:rsidRPr="00A265C7">
        <w:rPr>
          <w:rFonts w:ascii="Eras Medium ITC" w:hAnsi="Eras Medium ITC"/>
        </w:rPr>
        <w:t>(intraveneuze)</w:t>
      </w:r>
      <w:r w:rsidRPr="00A265C7">
        <w:rPr>
          <w:rFonts w:ascii="Eras Medium ITC" w:hAnsi="Eras Medium ITC"/>
          <w:spacing w:val="-2"/>
        </w:rPr>
        <w:t xml:space="preserve"> </w:t>
      </w:r>
      <w:r w:rsidRPr="00A265C7">
        <w:rPr>
          <w:rFonts w:ascii="Eras Medium ITC" w:hAnsi="Eras Medium ITC"/>
        </w:rPr>
        <w:t>injecties;</w:t>
      </w:r>
    </w:p>
    <w:p w14:paraId="3C442559" w14:textId="77777777" w:rsidR="009E71ED" w:rsidRPr="00A265C7" w:rsidRDefault="00E60732">
      <w:pPr>
        <w:pStyle w:val="Lijstalinea"/>
        <w:numPr>
          <w:ilvl w:val="0"/>
          <w:numId w:val="2"/>
        </w:numPr>
        <w:tabs>
          <w:tab w:val="left" w:pos="1495"/>
        </w:tabs>
        <w:spacing w:before="1" w:line="240" w:lineRule="auto"/>
        <w:ind w:hanging="226"/>
        <w:rPr>
          <w:rFonts w:ascii="Eras Medium ITC" w:hAnsi="Eras Medium ITC"/>
        </w:rPr>
      </w:pPr>
      <w:r w:rsidRPr="00A265C7">
        <w:rPr>
          <w:rFonts w:ascii="Eras Medium ITC" w:hAnsi="Eras Medium ITC"/>
        </w:rPr>
        <w:t>Infuus.</w:t>
      </w:r>
    </w:p>
    <w:p w14:paraId="1D598B98" w14:textId="77777777" w:rsidR="009E71ED" w:rsidRPr="00A265C7" w:rsidRDefault="009E71ED">
      <w:pPr>
        <w:rPr>
          <w:rFonts w:ascii="Eras Medium ITC" w:hAnsi="Eras Medium ITC"/>
        </w:rPr>
        <w:sectPr w:rsidR="009E71ED" w:rsidRPr="00A265C7" w:rsidSect="00A63B9E">
          <w:headerReference w:type="default" r:id="rId105"/>
          <w:footerReference w:type="default" r:id="rId106"/>
          <w:pgSz w:w="11910" w:h="16840"/>
          <w:pgMar w:top="800" w:right="780" w:bottom="1080" w:left="1000" w:header="304" w:footer="892" w:gutter="0"/>
          <w:pgNumType w:start="55"/>
          <w:cols w:space="708"/>
        </w:sectPr>
      </w:pPr>
    </w:p>
    <w:p w14:paraId="0F4D0BE8" w14:textId="77777777" w:rsidR="009E71ED" w:rsidRPr="00A265C7" w:rsidRDefault="009E71ED">
      <w:pPr>
        <w:pStyle w:val="Plattetekst"/>
        <w:rPr>
          <w:rFonts w:ascii="Eras Medium ITC" w:hAnsi="Eras Medium ITC"/>
        </w:rPr>
      </w:pPr>
    </w:p>
    <w:p w14:paraId="19CE73EA" w14:textId="77777777" w:rsidR="009E71ED" w:rsidRPr="00A265C7" w:rsidRDefault="009E71ED">
      <w:pPr>
        <w:pStyle w:val="Plattetekst"/>
        <w:rPr>
          <w:rFonts w:ascii="Eras Medium ITC" w:hAnsi="Eras Medium ITC"/>
        </w:rPr>
      </w:pPr>
    </w:p>
    <w:p w14:paraId="20418711" w14:textId="77777777" w:rsidR="009E71ED" w:rsidRPr="00A265C7" w:rsidRDefault="009E71ED">
      <w:pPr>
        <w:pStyle w:val="Plattetekst"/>
        <w:rPr>
          <w:rFonts w:ascii="Eras Medium ITC" w:hAnsi="Eras Medium ITC"/>
        </w:rPr>
      </w:pPr>
    </w:p>
    <w:p w14:paraId="0CE74D5A" w14:textId="77777777" w:rsidR="009E71ED" w:rsidRPr="00A265C7" w:rsidRDefault="00E60732">
      <w:pPr>
        <w:pStyle w:val="Kop2"/>
        <w:spacing w:before="210"/>
        <w:rPr>
          <w:rFonts w:ascii="Eras Medium ITC" w:hAnsi="Eras Medium ITC"/>
        </w:rPr>
      </w:pPr>
      <w:r w:rsidRPr="00A265C7">
        <w:rPr>
          <w:rFonts w:ascii="Eras Medium ITC" w:hAnsi="Eras Medium ITC"/>
        </w:rPr>
        <w:t>Bijwerkingen</w:t>
      </w:r>
    </w:p>
    <w:p w14:paraId="208F35B0" w14:textId="77777777" w:rsidR="009E71ED" w:rsidRPr="00A265C7" w:rsidRDefault="009E71ED">
      <w:pPr>
        <w:pStyle w:val="Plattetekst"/>
        <w:rPr>
          <w:rFonts w:ascii="Eras Medium ITC" w:hAnsi="Eras Medium ITC"/>
          <w:sz w:val="21"/>
        </w:rPr>
      </w:pPr>
    </w:p>
    <w:p w14:paraId="310B590F" w14:textId="77777777" w:rsidR="009E71ED" w:rsidRPr="00A265C7" w:rsidRDefault="00E60732">
      <w:pPr>
        <w:pStyle w:val="Plattetekst"/>
        <w:spacing w:line="230" w:lineRule="exact"/>
        <w:ind w:left="1268"/>
        <w:rPr>
          <w:rFonts w:ascii="Eras Medium ITC" w:hAnsi="Eras Medium ITC"/>
        </w:rPr>
      </w:pPr>
      <w:r w:rsidRPr="00A265C7">
        <w:rPr>
          <w:rFonts w:ascii="Eras Medium ITC" w:hAnsi="Eras Medium ITC"/>
        </w:rPr>
        <w:t>Belangrijkste bijwerkingen zijn:</w:t>
      </w:r>
    </w:p>
    <w:p w14:paraId="1B64702A"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Vooral de eerste weken van het</w:t>
      </w:r>
      <w:r w:rsidRPr="00A265C7">
        <w:rPr>
          <w:rFonts w:ascii="Eras Medium ITC" w:hAnsi="Eras Medium ITC"/>
          <w:spacing w:val="-7"/>
        </w:rPr>
        <w:t xml:space="preserve"> </w:t>
      </w:r>
      <w:r w:rsidRPr="00A265C7">
        <w:rPr>
          <w:rFonts w:ascii="Eras Medium ITC" w:hAnsi="Eras Medium ITC"/>
        </w:rPr>
        <w:t>gebruik:</w:t>
      </w:r>
    </w:p>
    <w:p w14:paraId="772FBB52" w14:textId="77777777" w:rsidR="009E71ED" w:rsidRPr="00A265C7" w:rsidRDefault="00E60732">
      <w:pPr>
        <w:pStyle w:val="Lijstalinea"/>
        <w:numPr>
          <w:ilvl w:val="1"/>
          <w:numId w:val="2"/>
        </w:numPr>
        <w:tabs>
          <w:tab w:val="left" w:pos="1722"/>
        </w:tabs>
        <w:spacing w:before="1" w:line="240" w:lineRule="auto"/>
        <w:ind w:right="764"/>
        <w:rPr>
          <w:rFonts w:ascii="Eras Medium ITC" w:hAnsi="Eras Medium ITC"/>
        </w:rPr>
      </w:pPr>
      <w:r w:rsidRPr="00A265C7">
        <w:rPr>
          <w:rFonts w:ascii="Eras Medium ITC" w:hAnsi="Eras Medium ITC"/>
        </w:rPr>
        <w:t>sufheid, vermoeidheid en slaperigheid, verminderde waakzaamheid (het beïnvloedt de rijvaardigheid en het vermogen om machines te</w:t>
      </w:r>
      <w:r w:rsidRPr="00A265C7">
        <w:rPr>
          <w:rFonts w:ascii="Eras Medium ITC" w:hAnsi="Eras Medium ITC"/>
          <w:spacing w:val="-10"/>
        </w:rPr>
        <w:t xml:space="preserve"> </w:t>
      </w:r>
      <w:r w:rsidRPr="00A265C7">
        <w:rPr>
          <w:rFonts w:ascii="Eras Medium ITC" w:hAnsi="Eras Medium ITC"/>
        </w:rPr>
        <w:t>gebruiken);</w:t>
      </w:r>
    </w:p>
    <w:p w14:paraId="7D321E3D" w14:textId="77777777" w:rsidR="009E71ED" w:rsidRPr="00A265C7" w:rsidRDefault="00E60732">
      <w:pPr>
        <w:pStyle w:val="Lijstalinea"/>
        <w:numPr>
          <w:ilvl w:val="0"/>
          <w:numId w:val="2"/>
        </w:numPr>
        <w:tabs>
          <w:tab w:val="left" w:pos="1495"/>
        </w:tabs>
        <w:spacing w:line="229" w:lineRule="exact"/>
        <w:ind w:hanging="226"/>
        <w:rPr>
          <w:rFonts w:ascii="Eras Medium ITC" w:hAnsi="Eras Medium ITC"/>
        </w:rPr>
      </w:pPr>
      <w:r w:rsidRPr="00A265C7">
        <w:rPr>
          <w:rFonts w:ascii="Eras Medium ITC" w:hAnsi="Eras Medium ITC"/>
        </w:rPr>
        <w:t>Minder vaak aan het begin van de</w:t>
      </w:r>
      <w:r w:rsidRPr="00A265C7">
        <w:rPr>
          <w:rFonts w:ascii="Eras Medium ITC" w:hAnsi="Eras Medium ITC"/>
          <w:spacing w:val="-10"/>
        </w:rPr>
        <w:t xml:space="preserve"> </w:t>
      </w:r>
      <w:r w:rsidRPr="00A265C7">
        <w:rPr>
          <w:rFonts w:ascii="Eras Medium ITC" w:hAnsi="Eras Medium ITC"/>
        </w:rPr>
        <w:t>behandeling:</w:t>
      </w:r>
    </w:p>
    <w:p w14:paraId="06BF0845" w14:textId="77777777" w:rsidR="009E71ED" w:rsidRPr="00A265C7" w:rsidRDefault="00E60732">
      <w:pPr>
        <w:pStyle w:val="Lijstalinea"/>
        <w:numPr>
          <w:ilvl w:val="1"/>
          <w:numId w:val="2"/>
        </w:numPr>
        <w:tabs>
          <w:tab w:val="left" w:pos="1722"/>
        </w:tabs>
        <w:spacing w:line="231" w:lineRule="exact"/>
        <w:rPr>
          <w:rFonts w:ascii="Eras Medium ITC" w:hAnsi="Eras Medium ITC"/>
        </w:rPr>
      </w:pPr>
      <w:r w:rsidRPr="00A265C7">
        <w:rPr>
          <w:rFonts w:ascii="Eras Medium ITC" w:hAnsi="Eras Medium ITC"/>
        </w:rPr>
        <w:t>verminderde</w:t>
      </w:r>
      <w:r w:rsidRPr="00A265C7">
        <w:rPr>
          <w:rFonts w:ascii="Eras Medium ITC" w:hAnsi="Eras Medium ITC"/>
          <w:spacing w:val="-2"/>
        </w:rPr>
        <w:t xml:space="preserve"> </w:t>
      </w:r>
      <w:r w:rsidRPr="00A265C7">
        <w:rPr>
          <w:rFonts w:ascii="Eras Medium ITC" w:hAnsi="Eras Medium ITC"/>
        </w:rPr>
        <w:t>coördinatie;</w:t>
      </w:r>
    </w:p>
    <w:p w14:paraId="69ACE727" w14:textId="77777777" w:rsidR="009E71ED" w:rsidRPr="00A265C7" w:rsidRDefault="00E60732">
      <w:pPr>
        <w:pStyle w:val="Lijstalinea"/>
        <w:numPr>
          <w:ilvl w:val="1"/>
          <w:numId w:val="2"/>
        </w:numPr>
        <w:tabs>
          <w:tab w:val="left" w:pos="1722"/>
        </w:tabs>
        <w:spacing w:line="240" w:lineRule="auto"/>
        <w:ind w:right="799"/>
        <w:rPr>
          <w:rFonts w:ascii="Eras Medium ITC" w:hAnsi="Eras Medium ITC"/>
        </w:rPr>
      </w:pPr>
      <w:r w:rsidRPr="00A265C7">
        <w:rPr>
          <w:rFonts w:ascii="Eras Medium ITC" w:hAnsi="Eras Medium ITC"/>
        </w:rPr>
        <w:t>spierzwakte met klachten als wazig zien of dubbelzien, incontinentie voor urine of juist moeilijk kunnen plassen, snurken,</w:t>
      </w:r>
      <w:r w:rsidRPr="00A265C7">
        <w:rPr>
          <w:rFonts w:ascii="Eras Medium ITC" w:hAnsi="Eras Medium ITC"/>
          <w:spacing w:val="-7"/>
        </w:rPr>
        <w:t xml:space="preserve"> </w:t>
      </w:r>
      <w:r w:rsidRPr="00A265C7">
        <w:rPr>
          <w:rFonts w:ascii="Eras Medium ITC" w:hAnsi="Eras Medium ITC"/>
        </w:rPr>
        <w:t>vallen;</w:t>
      </w:r>
    </w:p>
    <w:p w14:paraId="292CA3D4" w14:textId="77777777" w:rsidR="009E71ED" w:rsidRPr="00A265C7" w:rsidRDefault="00E60732">
      <w:pPr>
        <w:pStyle w:val="Lijstalinea"/>
        <w:numPr>
          <w:ilvl w:val="1"/>
          <w:numId w:val="2"/>
        </w:numPr>
        <w:tabs>
          <w:tab w:val="left" w:pos="1722"/>
        </w:tabs>
        <w:spacing w:line="240" w:lineRule="auto"/>
        <w:ind w:right="534"/>
        <w:rPr>
          <w:rFonts w:ascii="Eras Medium ITC" w:hAnsi="Eras Medium ITC"/>
        </w:rPr>
      </w:pPr>
      <w:r w:rsidRPr="00A265C7">
        <w:rPr>
          <w:rFonts w:ascii="Eras Medium ITC" w:hAnsi="Eras Medium ITC"/>
        </w:rPr>
        <w:t>trager denken, geheugenproblemen, moeilijker kunnen concentreren, minder alert zijn en verwardheid;</w:t>
      </w:r>
    </w:p>
    <w:p w14:paraId="3095BBA2" w14:textId="77777777" w:rsidR="009E71ED" w:rsidRPr="00A265C7" w:rsidRDefault="00E60732">
      <w:pPr>
        <w:pStyle w:val="Lijstalinea"/>
        <w:numPr>
          <w:ilvl w:val="1"/>
          <w:numId w:val="2"/>
        </w:numPr>
        <w:tabs>
          <w:tab w:val="left" w:pos="1722"/>
        </w:tabs>
        <w:rPr>
          <w:rFonts w:ascii="Eras Medium ITC" w:hAnsi="Eras Medium ITC"/>
        </w:rPr>
      </w:pPr>
      <w:r w:rsidRPr="00A265C7">
        <w:rPr>
          <w:rFonts w:ascii="Eras Medium ITC" w:hAnsi="Eras Medium ITC"/>
        </w:rPr>
        <w:t>afname</w:t>
      </w:r>
      <w:r w:rsidRPr="00A265C7">
        <w:rPr>
          <w:rFonts w:ascii="Eras Medium ITC" w:hAnsi="Eras Medium ITC"/>
          <w:spacing w:val="-2"/>
        </w:rPr>
        <w:t xml:space="preserve"> </w:t>
      </w:r>
      <w:r w:rsidRPr="00A265C7">
        <w:rPr>
          <w:rFonts w:ascii="Eras Medium ITC" w:hAnsi="Eras Medium ITC"/>
        </w:rPr>
        <w:t>gevoelens.</w:t>
      </w:r>
    </w:p>
    <w:p w14:paraId="7B4BF17E" w14:textId="77777777" w:rsidR="009E71ED" w:rsidRPr="00A265C7" w:rsidRDefault="009E71ED">
      <w:pPr>
        <w:pStyle w:val="Plattetekst"/>
        <w:spacing w:before="10"/>
        <w:rPr>
          <w:rFonts w:ascii="Eras Medium ITC" w:hAnsi="Eras Medium ITC"/>
          <w:sz w:val="19"/>
        </w:rPr>
      </w:pPr>
    </w:p>
    <w:p w14:paraId="2B7C5F18" w14:textId="77777777" w:rsidR="009E71ED" w:rsidRPr="00A265C7" w:rsidRDefault="00E60732">
      <w:pPr>
        <w:pStyle w:val="Plattetekst"/>
        <w:ind w:left="1268" w:right="747"/>
        <w:rPr>
          <w:rFonts w:ascii="Eras Medium ITC" w:hAnsi="Eras Medium ITC"/>
        </w:rPr>
      </w:pPr>
      <w:r w:rsidRPr="00A265C7">
        <w:rPr>
          <w:rFonts w:ascii="Eras Medium ITC" w:hAnsi="Eras Medium ITC"/>
        </w:rPr>
        <w:t>Minder vaak komen de volgende bijwerkingen voor: maagdarmstoornissen, hoofdpijn en duizeligheid, zweten en hartkloppingen, droge ogen, huiduitslag en jeuk, levendige dromen, geheugenverlies, depressieve gevoelens, onrust en prikkelbaarheid, minder zin in seks, impotentie, tekort aan bloedplaatjes</w:t>
      </w:r>
    </w:p>
    <w:p w14:paraId="5D58D9FC" w14:textId="77777777" w:rsidR="009E71ED" w:rsidRPr="00A265C7" w:rsidRDefault="00E60732">
      <w:pPr>
        <w:pStyle w:val="Plattetekst"/>
        <w:ind w:left="1268" w:right="558"/>
        <w:rPr>
          <w:rFonts w:ascii="Eras Medium ITC" w:hAnsi="Eras Medium ITC"/>
        </w:rPr>
      </w:pPr>
      <w:r w:rsidRPr="00A265C7">
        <w:rPr>
          <w:rFonts w:ascii="Eras Medium ITC" w:hAnsi="Eras Medium ITC"/>
        </w:rPr>
        <w:t>Ook komen waandenkbeelden en hallucinaties voor, vooral kinderen en ouderen zijn gevoelig voor deze bijwerkingen</w:t>
      </w:r>
    </w:p>
    <w:p w14:paraId="34AF7037" w14:textId="77777777" w:rsidR="009E71ED" w:rsidRPr="00A265C7" w:rsidRDefault="009E71ED">
      <w:pPr>
        <w:pStyle w:val="Plattetekst"/>
        <w:spacing w:before="11"/>
        <w:rPr>
          <w:rFonts w:ascii="Eras Medium ITC" w:hAnsi="Eras Medium ITC"/>
          <w:sz w:val="19"/>
        </w:rPr>
      </w:pPr>
    </w:p>
    <w:p w14:paraId="4970B563" w14:textId="77777777" w:rsidR="009E71ED" w:rsidRPr="00A265C7" w:rsidRDefault="00E60732">
      <w:pPr>
        <w:pStyle w:val="Plattetekst"/>
        <w:ind w:left="1268" w:right="547"/>
        <w:rPr>
          <w:rFonts w:ascii="Eras Medium ITC" w:hAnsi="Eras Medium ITC"/>
        </w:rPr>
      </w:pPr>
      <w:r w:rsidRPr="00A265C7">
        <w:rPr>
          <w:rFonts w:ascii="Eras Medium ITC" w:hAnsi="Eras Medium ITC"/>
        </w:rPr>
        <w:t xml:space="preserve">Langdurig </w:t>
      </w:r>
      <w:proofErr w:type="spellStart"/>
      <w:r w:rsidRPr="00A265C7">
        <w:rPr>
          <w:rFonts w:ascii="Eras Medium ITC" w:hAnsi="Eras Medium ITC"/>
        </w:rPr>
        <w:t>gebruik</w:t>
      </w:r>
      <w:proofErr w:type="spellEnd"/>
      <w:r w:rsidRPr="00A265C7">
        <w:rPr>
          <w:rFonts w:ascii="Eras Medium ITC" w:hAnsi="Eras Medium ITC"/>
        </w:rPr>
        <w:t xml:space="preserve"> </w:t>
      </w:r>
      <w:proofErr w:type="spellStart"/>
      <w:r w:rsidRPr="00A265C7">
        <w:rPr>
          <w:rFonts w:ascii="Eras Medium ITC" w:hAnsi="Eras Medium ITC"/>
        </w:rPr>
        <w:t>kan</w:t>
      </w:r>
      <w:proofErr w:type="spellEnd"/>
      <w:r w:rsidRPr="00A265C7">
        <w:rPr>
          <w:rFonts w:ascii="Eras Medium ITC" w:hAnsi="Eras Medium ITC"/>
        </w:rPr>
        <w:t xml:space="preserve"> </w:t>
      </w:r>
      <w:proofErr w:type="spellStart"/>
      <w:r w:rsidRPr="00A265C7">
        <w:rPr>
          <w:rFonts w:ascii="Eras Medium ITC" w:hAnsi="Eras Medium ITC"/>
        </w:rPr>
        <w:t>aanleiding</w:t>
      </w:r>
      <w:proofErr w:type="spellEnd"/>
      <w:r w:rsidRPr="00A265C7">
        <w:rPr>
          <w:rFonts w:ascii="Eras Medium ITC" w:hAnsi="Eras Medium ITC"/>
        </w:rPr>
        <w:t xml:space="preserve"> </w:t>
      </w:r>
      <w:proofErr w:type="spellStart"/>
      <w:r w:rsidRPr="00A265C7">
        <w:rPr>
          <w:rFonts w:ascii="Eras Medium ITC" w:hAnsi="Eras Medium ITC"/>
        </w:rPr>
        <w:t>geven</w:t>
      </w:r>
      <w:proofErr w:type="spellEnd"/>
      <w:r w:rsidRPr="00A265C7">
        <w:rPr>
          <w:rFonts w:ascii="Eras Medium ITC" w:hAnsi="Eras Medium ITC"/>
        </w:rPr>
        <w:t xml:space="preserve"> tot </w:t>
      </w:r>
      <w:proofErr w:type="spellStart"/>
      <w:r w:rsidRPr="00A265C7">
        <w:rPr>
          <w:rFonts w:ascii="Eras Medium ITC" w:hAnsi="Eras Medium ITC"/>
        </w:rPr>
        <w:t>een</w:t>
      </w:r>
      <w:proofErr w:type="spellEnd"/>
      <w:r w:rsidRPr="00A265C7">
        <w:rPr>
          <w:rFonts w:ascii="Eras Medium ITC" w:hAnsi="Eras Medium ITC"/>
        </w:rPr>
        <w:t xml:space="preserve"> </w:t>
      </w:r>
      <w:proofErr w:type="spellStart"/>
      <w:r w:rsidRPr="00A265C7">
        <w:rPr>
          <w:rFonts w:ascii="Eras Medium ITC" w:hAnsi="Eras Medium ITC"/>
        </w:rPr>
        <w:t>vermindere</w:t>
      </w:r>
      <w:proofErr w:type="spellEnd"/>
      <w:r w:rsidRPr="00A265C7">
        <w:rPr>
          <w:rFonts w:ascii="Eras Medium ITC" w:hAnsi="Eras Medium ITC"/>
        </w:rPr>
        <w:t xml:space="preserve"> </w:t>
      </w:r>
      <w:proofErr w:type="spellStart"/>
      <w:r w:rsidRPr="00A265C7">
        <w:rPr>
          <w:rFonts w:ascii="Eras Medium ITC" w:hAnsi="Eras Medium ITC"/>
        </w:rPr>
        <w:t>werkzaamheid</w:t>
      </w:r>
      <w:proofErr w:type="spellEnd"/>
      <w:r w:rsidRPr="00A265C7">
        <w:rPr>
          <w:rFonts w:ascii="Eras Medium ITC" w:hAnsi="Eras Medium ITC"/>
        </w:rPr>
        <w:t xml:space="preserve"> </w:t>
      </w:r>
      <w:proofErr w:type="spellStart"/>
      <w:r w:rsidRPr="00A265C7">
        <w:rPr>
          <w:rFonts w:ascii="Eras Medium ITC" w:hAnsi="Eras Medium ITC"/>
        </w:rPr>
        <w:t>tegen</w:t>
      </w:r>
      <w:proofErr w:type="spellEnd"/>
      <w:r w:rsidRPr="00A265C7">
        <w:rPr>
          <w:rFonts w:ascii="Eras Medium ITC" w:hAnsi="Eras Medium ITC"/>
        </w:rPr>
        <w:t xml:space="preserve"> </w:t>
      </w:r>
      <w:proofErr w:type="spellStart"/>
      <w:r w:rsidRPr="00A265C7">
        <w:rPr>
          <w:rFonts w:ascii="Eras Medium ITC" w:hAnsi="Eras Medium ITC"/>
        </w:rPr>
        <w:t>epilepsie</w:t>
      </w:r>
      <w:proofErr w:type="spellEnd"/>
      <w:r w:rsidRPr="00A265C7">
        <w:rPr>
          <w:rFonts w:ascii="Eras Medium ITC" w:hAnsi="Eras Medium ITC"/>
        </w:rPr>
        <w:t xml:space="preserve"> </w:t>
      </w:r>
      <w:proofErr w:type="spellStart"/>
      <w:r w:rsidRPr="00A265C7">
        <w:rPr>
          <w:rFonts w:ascii="Eras Medium ITC" w:hAnsi="Eras Medium ITC"/>
        </w:rPr>
        <w:t>en</w:t>
      </w:r>
      <w:proofErr w:type="spellEnd"/>
      <w:r w:rsidRPr="00A265C7">
        <w:rPr>
          <w:rFonts w:ascii="Eras Medium ITC" w:hAnsi="Eras Medium ITC"/>
        </w:rPr>
        <w:t xml:space="preserve"> het ontstaan van fysieke afhankelijkheid. Staken van de behandeling kan ontwenningsverschijnselen geven.</w:t>
      </w:r>
    </w:p>
    <w:p w14:paraId="03EB74C7" w14:textId="77777777" w:rsidR="009E71ED" w:rsidRPr="00A265C7" w:rsidRDefault="009E71ED">
      <w:pPr>
        <w:pStyle w:val="Plattetekst"/>
        <w:rPr>
          <w:rFonts w:ascii="Eras Medium ITC" w:hAnsi="Eras Medium ITC"/>
          <w:sz w:val="22"/>
        </w:rPr>
      </w:pPr>
    </w:p>
    <w:p w14:paraId="7AEBB9A6" w14:textId="77777777" w:rsidR="009E71ED" w:rsidRPr="00A265C7" w:rsidRDefault="009E71ED">
      <w:pPr>
        <w:pStyle w:val="Plattetekst"/>
        <w:spacing w:before="10"/>
        <w:rPr>
          <w:rFonts w:ascii="Eras Medium ITC" w:hAnsi="Eras Medium ITC"/>
          <w:sz w:val="19"/>
        </w:rPr>
      </w:pPr>
    </w:p>
    <w:p w14:paraId="403E20D2" w14:textId="77777777" w:rsidR="009E71ED" w:rsidRPr="00A265C7" w:rsidRDefault="00E60732">
      <w:pPr>
        <w:pStyle w:val="Kop2"/>
        <w:spacing w:before="1"/>
        <w:rPr>
          <w:rFonts w:ascii="Eras Medium ITC" w:hAnsi="Eras Medium ITC"/>
        </w:rPr>
      </w:pPr>
      <w:r w:rsidRPr="00A265C7">
        <w:rPr>
          <w:rFonts w:ascii="Eras Medium ITC" w:hAnsi="Eras Medium ITC"/>
        </w:rPr>
        <w:t>Bewaren</w:t>
      </w:r>
    </w:p>
    <w:p w14:paraId="2A7DFA86" w14:textId="77777777" w:rsidR="009E71ED" w:rsidRPr="00A265C7" w:rsidRDefault="009E71ED">
      <w:pPr>
        <w:pStyle w:val="Plattetekst"/>
        <w:rPr>
          <w:rFonts w:ascii="Eras Medium ITC" w:hAnsi="Eras Medium ITC"/>
          <w:sz w:val="21"/>
        </w:rPr>
      </w:pPr>
    </w:p>
    <w:p w14:paraId="3E009F2D" w14:textId="77777777" w:rsidR="009E71ED" w:rsidRPr="00A265C7" w:rsidRDefault="00E60732">
      <w:pPr>
        <w:pStyle w:val="Plattetekst"/>
        <w:ind w:left="1267"/>
        <w:rPr>
          <w:rFonts w:ascii="Eras Medium ITC" w:hAnsi="Eras Medium ITC"/>
        </w:rPr>
      </w:pPr>
      <w:r w:rsidRPr="00A265C7">
        <w:rPr>
          <w:rFonts w:ascii="Eras Medium ITC" w:hAnsi="Eras Medium ITC"/>
        </w:rPr>
        <w:t xml:space="preserve">Het medicament moet in de gesloten, originele verpakking, uit het zicht en buiten bereik van kinderen bewaard worden op kamertemperatuur. </w:t>
      </w:r>
      <w:proofErr w:type="spellStart"/>
      <w:r w:rsidRPr="00A265C7">
        <w:rPr>
          <w:rFonts w:ascii="Eras Medium ITC" w:hAnsi="Eras Medium ITC"/>
        </w:rPr>
        <w:t>Rivotril</w:t>
      </w:r>
      <w:proofErr w:type="spellEnd"/>
      <w:r w:rsidRPr="00A265C7">
        <w:rPr>
          <w:rFonts w:ascii="Eras Medium ITC" w:hAnsi="Eras Medium ITC"/>
        </w:rPr>
        <w:t xml:space="preserve"> </w:t>
      </w:r>
      <w:proofErr w:type="spellStart"/>
      <w:r w:rsidRPr="00A265C7">
        <w:rPr>
          <w:rFonts w:ascii="Eras Medium ITC" w:hAnsi="Eras Medium ITC"/>
        </w:rPr>
        <w:t>niet</w:t>
      </w:r>
      <w:proofErr w:type="spellEnd"/>
      <w:r w:rsidRPr="00A265C7">
        <w:rPr>
          <w:rFonts w:ascii="Eras Medium ITC" w:hAnsi="Eras Medium ITC"/>
        </w:rPr>
        <w:t xml:space="preserve"> </w:t>
      </w:r>
      <w:proofErr w:type="spellStart"/>
      <w:r w:rsidRPr="00A265C7">
        <w:rPr>
          <w:rFonts w:ascii="Eras Medium ITC" w:hAnsi="Eras Medium ITC"/>
        </w:rPr>
        <w:t>gebruiken</w:t>
      </w:r>
      <w:proofErr w:type="spellEnd"/>
      <w:r w:rsidRPr="00A265C7">
        <w:rPr>
          <w:rFonts w:ascii="Eras Medium ITC" w:hAnsi="Eras Medium ITC"/>
        </w:rPr>
        <w:t xml:space="preserve"> </w:t>
      </w:r>
      <w:proofErr w:type="spellStart"/>
      <w:r w:rsidRPr="00A265C7">
        <w:rPr>
          <w:rFonts w:ascii="Eras Medium ITC" w:hAnsi="Eras Medium ITC"/>
        </w:rPr>
        <w:t>na</w:t>
      </w:r>
      <w:proofErr w:type="spellEnd"/>
      <w:r w:rsidRPr="00A265C7">
        <w:rPr>
          <w:rFonts w:ascii="Eras Medium ITC" w:hAnsi="Eras Medium ITC"/>
        </w:rPr>
        <w:t xml:space="preserve"> de </w:t>
      </w:r>
      <w:proofErr w:type="spellStart"/>
      <w:r w:rsidRPr="00A265C7">
        <w:rPr>
          <w:rFonts w:ascii="Eras Medium ITC" w:hAnsi="Eras Medium ITC"/>
        </w:rPr>
        <w:t>vervaldatum</w:t>
      </w:r>
      <w:proofErr w:type="spellEnd"/>
      <w:r w:rsidRPr="00A265C7">
        <w:rPr>
          <w:rFonts w:ascii="Eras Medium ITC" w:hAnsi="Eras Medium ITC"/>
        </w:rPr>
        <w:t xml:space="preserve"> die </w:t>
      </w:r>
      <w:proofErr w:type="spellStart"/>
      <w:r w:rsidRPr="00A265C7">
        <w:rPr>
          <w:rFonts w:ascii="Eras Medium ITC" w:hAnsi="Eras Medium ITC"/>
        </w:rPr>
        <w:t>vermeld</w:t>
      </w:r>
      <w:proofErr w:type="spellEnd"/>
      <w:r w:rsidRPr="00A265C7">
        <w:rPr>
          <w:rFonts w:ascii="Eras Medium ITC" w:hAnsi="Eras Medium ITC"/>
        </w:rPr>
        <w:t xml:space="preserve"> </w:t>
      </w:r>
      <w:proofErr w:type="spellStart"/>
      <w:r w:rsidRPr="00A265C7">
        <w:rPr>
          <w:rFonts w:ascii="Eras Medium ITC" w:hAnsi="Eras Medium ITC"/>
        </w:rPr>
        <w:t>staat</w:t>
      </w:r>
      <w:proofErr w:type="spellEnd"/>
      <w:r w:rsidRPr="00A265C7">
        <w:rPr>
          <w:rFonts w:ascii="Eras Medium ITC" w:hAnsi="Eras Medium ITC"/>
        </w:rPr>
        <w:t xml:space="preserve"> op de </w:t>
      </w:r>
      <w:proofErr w:type="spellStart"/>
      <w:r w:rsidRPr="00A265C7">
        <w:rPr>
          <w:rFonts w:ascii="Eras Medium ITC" w:hAnsi="Eras Medium ITC"/>
        </w:rPr>
        <w:t>verpakking.Na</w:t>
      </w:r>
      <w:proofErr w:type="spellEnd"/>
      <w:r w:rsidRPr="00A265C7">
        <w:rPr>
          <w:rFonts w:ascii="Eras Medium ITC" w:hAnsi="Eras Medium ITC"/>
        </w:rPr>
        <w:t xml:space="preserve"> opening </w:t>
      </w:r>
      <w:proofErr w:type="spellStart"/>
      <w:r w:rsidRPr="00A265C7">
        <w:rPr>
          <w:rFonts w:ascii="Eras Medium ITC" w:hAnsi="Eras Medium ITC"/>
        </w:rPr>
        <w:t>zijn</w:t>
      </w:r>
      <w:proofErr w:type="spellEnd"/>
      <w:r w:rsidRPr="00A265C7">
        <w:rPr>
          <w:rFonts w:ascii="Eras Medium ITC" w:hAnsi="Eras Medium ITC"/>
        </w:rPr>
        <w:t xml:space="preserve"> </w:t>
      </w:r>
      <w:proofErr w:type="spellStart"/>
      <w:r w:rsidRPr="00A265C7">
        <w:rPr>
          <w:rFonts w:ascii="Eras Medium ITC" w:hAnsi="Eras Medium ITC"/>
        </w:rPr>
        <w:t>Rivotril</w:t>
      </w:r>
      <w:proofErr w:type="spellEnd"/>
      <w:r w:rsidRPr="00A265C7">
        <w:rPr>
          <w:rFonts w:ascii="Eras Medium ITC" w:hAnsi="Eras Medium ITC"/>
        </w:rPr>
        <w:t xml:space="preserve"> </w:t>
      </w:r>
      <w:proofErr w:type="spellStart"/>
      <w:r w:rsidRPr="00A265C7">
        <w:rPr>
          <w:rFonts w:ascii="Eras Medium ITC" w:hAnsi="Eras Medium ITC"/>
        </w:rPr>
        <w:t>druppels</w:t>
      </w:r>
      <w:proofErr w:type="spellEnd"/>
      <w:r w:rsidRPr="00A265C7">
        <w:rPr>
          <w:rFonts w:ascii="Eras Medium ITC" w:hAnsi="Eras Medium ITC"/>
        </w:rPr>
        <w:t xml:space="preserve"> 20 dagen houdbaar.</w:t>
      </w:r>
    </w:p>
    <w:p w14:paraId="38E7598A" w14:textId="77777777" w:rsidR="009E71ED" w:rsidRPr="00A265C7" w:rsidRDefault="009E71ED">
      <w:pPr>
        <w:pStyle w:val="Plattetekst"/>
        <w:rPr>
          <w:rFonts w:ascii="Eras Medium ITC" w:hAnsi="Eras Medium ITC"/>
          <w:sz w:val="22"/>
        </w:rPr>
      </w:pPr>
    </w:p>
    <w:p w14:paraId="1E62D4F5" w14:textId="77777777" w:rsidR="009E71ED" w:rsidRPr="00A265C7" w:rsidRDefault="009E71ED">
      <w:pPr>
        <w:pStyle w:val="Plattetekst"/>
        <w:spacing w:before="4"/>
        <w:rPr>
          <w:rFonts w:ascii="Eras Medium ITC" w:hAnsi="Eras Medium ITC"/>
        </w:rPr>
      </w:pPr>
    </w:p>
    <w:p w14:paraId="50907BF7" w14:textId="77777777" w:rsidR="009E71ED" w:rsidRPr="00A265C7" w:rsidRDefault="00E60732">
      <w:pPr>
        <w:pStyle w:val="Kop3"/>
        <w:rPr>
          <w:rFonts w:ascii="Eras Medium ITC" w:hAnsi="Eras Medium ITC"/>
        </w:rPr>
      </w:pPr>
      <w:bookmarkStart w:id="152" w:name="Bron"/>
      <w:bookmarkEnd w:id="152"/>
      <w:r w:rsidRPr="00A265C7">
        <w:rPr>
          <w:rFonts w:ascii="Eras Medium ITC" w:hAnsi="Eras Medium ITC"/>
        </w:rPr>
        <w:t>Bron</w:t>
      </w:r>
    </w:p>
    <w:p w14:paraId="51F09F13" w14:textId="77777777" w:rsidR="009E71ED" w:rsidRPr="00A265C7" w:rsidRDefault="00E60732">
      <w:pPr>
        <w:pStyle w:val="Lijstalinea"/>
        <w:numPr>
          <w:ilvl w:val="0"/>
          <w:numId w:val="2"/>
        </w:numPr>
        <w:tabs>
          <w:tab w:val="left" w:pos="1495"/>
        </w:tabs>
        <w:spacing w:before="3" w:line="240" w:lineRule="auto"/>
        <w:ind w:right="469" w:hanging="226"/>
        <w:rPr>
          <w:rFonts w:ascii="Eras Medium ITC" w:hAnsi="Eras Medium ITC"/>
        </w:rPr>
      </w:pPr>
      <w:proofErr w:type="spellStart"/>
      <w:r w:rsidRPr="00A265C7">
        <w:rPr>
          <w:rFonts w:ascii="Eras Medium ITC" w:hAnsi="Eras Medium ITC"/>
        </w:rPr>
        <w:t>Bijsluiter</w:t>
      </w:r>
      <w:proofErr w:type="spellEnd"/>
      <w:r w:rsidRPr="00A265C7">
        <w:rPr>
          <w:rFonts w:ascii="Eras Medium ITC" w:hAnsi="Eras Medium ITC"/>
        </w:rPr>
        <w:t xml:space="preserve"> </w:t>
      </w:r>
      <w:proofErr w:type="spellStart"/>
      <w:r w:rsidRPr="00A265C7">
        <w:rPr>
          <w:rFonts w:ascii="Eras Medium ITC" w:hAnsi="Eras Medium ITC"/>
        </w:rPr>
        <w:t>Rivotril</w:t>
      </w:r>
      <w:proofErr w:type="spellEnd"/>
      <w:r w:rsidRPr="00A265C7">
        <w:rPr>
          <w:rFonts w:ascii="Eras Medium ITC" w:hAnsi="Eras Medium ITC"/>
        </w:rPr>
        <w:t>:</w:t>
      </w:r>
      <w:r w:rsidRPr="00A265C7">
        <w:rPr>
          <w:rFonts w:ascii="Eras Medium ITC" w:hAnsi="Eras Medium ITC"/>
          <w:color w:val="0000FF"/>
        </w:rPr>
        <w:t xml:space="preserve"> </w:t>
      </w:r>
      <w:hyperlink r:id="rId107">
        <w:r w:rsidRPr="00A265C7">
          <w:rPr>
            <w:rFonts w:ascii="Eras Medium ITC" w:hAnsi="Eras Medium ITC"/>
            <w:color w:val="0000FF"/>
            <w:u w:val="single" w:color="0000FF"/>
          </w:rPr>
          <w:t>www.exmedica.nl/bijsluiter/rivotril/h06873</w:t>
        </w:r>
      </w:hyperlink>
      <w:r w:rsidRPr="00A265C7">
        <w:rPr>
          <w:rFonts w:ascii="Eras Medium ITC" w:hAnsi="Eras Medium ITC"/>
          <w:color w:val="0000FF"/>
        </w:rPr>
        <w:t xml:space="preserve"> </w:t>
      </w:r>
      <w:r w:rsidRPr="00A265C7">
        <w:rPr>
          <w:rFonts w:ascii="Eras Medium ITC" w:hAnsi="Eras Medium ITC"/>
        </w:rPr>
        <w:t>(</w:t>
      </w:r>
      <w:proofErr w:type="spellStart"/>
      <w:r w:rsidRPr="00A265C7">
        <w:rPr>
          <w:rFonts w:ascii="Eras Medium ITC" w:hAnsi="Eras Medium ITC"/>
        </w:rPr>
        <w:t>externe</w:t>
      </w:r>
      <w:proofErr w:type="spellEnd"/>
      <w:r w:rsidRPr="00A265C7">
        <w:rPr>
          <w:rFonts w:ascii="Eras Medium ITC" w:hAnsi="Eras Medium ITC"/>
        </w:rPr>
        <w:t xml:space="preserve"> link), gezien september 2012</w:t>
      </w:r>
    </w:p>
    <w:p w14:paraId="17138EC5" w14:textId="77777777" w:rsidR="009E71ED" w:rsidRPr="00A265C7" w:rsidRDefault="00D45E79">
      <w:pPr>
        <w:pStyle w:val="Lijstalinea"/>
        <w:numPr>
          <w:ilvl w:val="0"/>
          <w:numId w:val="2"/>
        </w:numPr>
        <w:tabs>
          <w:tab w:val="left" w:pos="1495"/>
        </w:tabs>
        <w:spacing w:before="1" w:line="240" w:lineRule="auto"/>
        <w:ind w:hanging="226"/>
        <w:rPr>
          <w:rFonts w:ascii="Eras Medium ITC" w:hAnsi="Eras Medium ITC"/>
        </w:rPr>
      </w:pPr>
      <w:hyperlink r:id="rId108">
        <w:r w:rsidR="00E60732" w:rsidRPr="00A265C7">
          <w:rPr>
            <w:rFonts w:ascii="Eras Medium ITC" w:hAnsi="Eras Medium ITC"/>
            <w:color w:val="0000FF"/>
            <w:u w:val="single" w:color="0000FF"/>
          </w:rPr>
          <w:t>www.apotheek.nl</w:t>
        </w:r>
        <w:r w:rsidR="00E60732" w:rsidRPr="00A265C7">
          <w:rPr>
            <w:rFonts w:ascii="Eras Medium ITC" w:hAnsi="Eras Medium ITC"/>
            <w:color w:val="0000FF"/>
          </w:rPr>
          <w:t xml:space="preserve"> </w:t>
        </w:r>
      </w:hyperlink>
      <w:r w:rsidR="00E60732" w:rsidRPr="00A265C7">
        <w:rPr>
          <w:rFonts w:ascii="Eras Medium ITC" w:hAnsi="Eras Medium ITC"/>
        </w:rPr>
        <w:t>(</w:t>
      </w:r>
      <w:proofErr w:type="spellStart"/>
      <w:r w:rsidR="00E60732" w:rsidRPr="00A265C7">
        <w:rPr>
          <w:rFonts w:ascii="Eras Medium ITC" w:hAnsi="Eras Medium ITC"/>
        </w:rPr>
        <w:t>externe</w:t>
      </w:r>
      <w:proofErr w:type="spellEnd"/>
      <w:r w:rsidR="00E60732" w:rsidRPr="00A265C7">
        <w:rPr>
          <w:rFonts w:ascii="Eras Medium ITC" w:hAnsi="Eras Medium ITC"/>
        </w:rPr>
        <w:t xml:space="preserve"> link), </w:t>
      </w:r>
      <w:proofErr w:type="spellStart"/>
      <w:r w:rsidR="00E60732" w:rsidRPr="00A265C7">
        <w:rPr>
          <w:rFonts w:ascii="Eras Medium ITC" w:hAnsi="Eras Medium ITC"/>
        </w:rPr>
        <w:t>zoekterm</w:t>
      </w:r>
      <w:proofErr w:type="spellEnd"/>
      <w:r w:rsidR="00E60732" w:rsidRPr="00A265C7">
        <w:rPr>
          <w:rFonts w:ascii="Eras Medium ITC" w:hAnsi="Eras Medium ITC"/>
        </w:rPr>
        <w:t xml:space="preserve"> </w:t>
      </w:r>
      <w:proofErr w:type="spellStart"/>
      <w:r w:rsidR="00E60732" w:rsidRPr="00A265C7">
        <w:rPr>
          <w:rFonts w:ascii="Eras Medium ITC" w:hAnsi="Eras Medium ITC"/>
        </w:rPr>
        <w:t>Rivotril</w:t>
      </w:r>
      <w:proofErr w:type="spellEnd"/>
      <w:r w:rsidR="00E60732" w:rsidRPr="00A265C7">
        <w:rPr>
          <w:rFonts w:ascii="Eras Medium ITC" w:hAnsi="Eras Medium ITC"/>
        </w:rPr>
        <w:t xml:space="preserve">, </w:t>
      </w:r>
      <w:proofErr w:type="spellStart"/>
      <w:r w:rsidR="00E60732" w:rsidRPr="00A265C7">
        <w:rPr>
          <w:rFonts w:ascii="Eras Medium ITC" w:hAnsi="Eras Medium ITC"/>
        </w:rPr>
        <w:t>gezien</w:t>
      </w:r>
      <w:proofErr w:type="spellEnd"/>
      <w:r w:rsidR="00E60732" w:rsidRPr="00A265C7">
        <w:rPr>
          <w:rFonts w:ascii="Eras Medium ITC" w:hAnsi="Eras Medium ITC"/>
        </w:rPr>
        <w:t xml:space="preserve"> </w:t>
      </w:r>
      <w:proofErr w:type="spellStart"/>
      <w:r w:rsidR="00E60732" w:rsidRPr="00A265C7">
        <w:rPr>
          <w:rFonts w:ascii="Eras Medium ITC" w:hAnsi="Eras Medium ITC"/>
        </w:rPr>
        <w:t>september</w:t>
      </w:r>
      <w:proofErr w:type="spellEnd"/>
      <w:r w:rsidR="00E60732" w:rsidRPr="00A265C7">
        <w:rPr>
          <w:rFonts w:ascii="Eras Medium ITC" w:hAnsi="Eras Medium ITC"/>
          <w:spacing w:val="-13"/>
        </w:rPr>
        <w:t xml:space="preserve"> </w:t>
      </w:r>
      <w:r w:rsidR="00E60732" w:rsidRPr="00A265C7">
        <w:rPr>
          <w:rFonts w:ascii="Eras Medium ITC" w:hAnsi="Eras Medium ITC"/>
        </w:rPr>
        <w:t>2012</w:t>
      </w:r>
    </w:p>
    <w:p w14:paraId="6458E080" w14:textId="77777777" w:rsidR="009E71ED" w:rsidRPr="00A265C7" w:rsidRDefault="009E71ED">
      <w:pPr>
        <w:rPr>
          <w:rFonts w:ascii="Eras Medium ITC" w:hAnsi="Eras Medium ITC"/>
        </w:rPr>
        <w:sectPr w:rsidR="009E71ED" w:rsidRPr="00A265C7" w:rsidSect="00A63B9E">
          <w:footerReference w:type="default" r:id="rId109"/>
          <w:pgSz w:w="11910" w:h="16840"/>
          <w:pgMar w:top="800" w:right="780" w:bottom="1080" w:left="1000" w:header="304" w:footer="892" w:gutter="0"/>
          <w:cols w:space="708"/>
        </w:sectPr>
      </w:pPr>
    </w:p>
    <w:p w14:paraId="40A96C89" w14:textId="77777777" w:rsidR="009E71ED" w:rsidRPr="00A265C7" w:rsidRDefault="009E71ED">
      <w:pPr>
        <w:pStyle w:val="Plattetekst"/>
        <w:rPr>
          <w:rFonts w:ascii="Eras Medium ITC" w:hAnsi="Eras Medium ITC"/>
        </w:rPr>
      </w:pPr>
    </w:p>
    <w:p w14:paraId="3EB59C09" w14:textId="77777777" w:rsidR="009E71ED" w:rsidRPr="00A265C7" w:rsidRDefault="009E71ED">
      <w:pPr>
        <w:pStyle w:val="Plattetekst"/>
        <w:rPr>
          <w:rFonts w:ascii="Eras Medium ITC" w:hAnsi="Eras Medium ITC"/>
        </w:rPr>
      </w:pPr>
    </w:p>
    <w:p w14:paraId="582FDE0F" w14:textId="77777777" w:rsidR="009E71ED" w:rsidRPr="00A265C7" w:rsidRDefault="009E71ED">
      <w:pPr>
        <w:pStyle w:val="Plattetekst"/>
        <w:rPr>
          <w:rFonts w:ascii="Eras Medium ITC" w:hAnsi="Eras Medium ITC"/>
        </w:rPr>
      </w:pPr>
    </w:p>
    <w:p w14:paraId="3F66C8A8" w14:textId="77777777" w:rsidR="009E71ED" w:rsidRPr="00A265C7" w:rsidRDefault="009E71ED">
      <w:pPr>
        <w:pStyle w:val="Plattetekst"/>
        <w:rPr>
          <w:rFonts w:ascii="Eras Medium ITC" w:hAnsi="Eras Medium ITC"/>
        </w:rPr>
      </w:pPr>
    </w:p>
    <w:p w14:paraId="652C9B63" w14:textId="77777777" w:rsidR="009E71ED" w:rsidRPr="00A265C7" w:rsidRDefault="009E71ED">
      <w:pPr>
        <w:pStyle w:val="Plattetekst"/>
        <w:rPr>
          <w:rFonts w:ascii="Eras Medium ITC" w:hAnsi="Eras Medium ITC"/>
        </w:rPr>
      </w:pPr>
    </w:p>
    <w:p w14:paraId="7B52144E" w14:textId="77777777" w:rsidR="009E71ED" w:rsidRPr="00A265C7" w:rsidRDefault="009E71ED">
      <w:pPr>
        <w:pStyle w:val="Plattetekst"/>
        <w:spacing w:before="5"/>
        <w:rPr>
          <w:rFonts w:ascii="Eras Medium ITC" w:hAnsi="Eras Medium ITC"/>
          <w:sz w:val="25"/>
        </w:rPr>
      </w:pPr>
    </w:p>
    <w:p w14:paraId="16E1F165" w14:textId="77777777" w:rsidR="009E71ED" w:rsidRPr="00A265C7" w:rsidRDefault="00E60732">
      <w:pPr>
        <w:pStyle w:val="Kop1"/>
        <w:rPr>
          <w:rFonts w:ascii="Eras Medium ITC" w:hAnsi="Eras Medium ITC"/>
        </w:rPr>
      </w:pPr>
      <w:bookmarkStart w:id="153" w:name="_TOC_250000"/>
      <w:bookmarkEnd w:id="153"/>
      <w:r w:rsidRPr="00A265C7">
        <w:rPr>
          <w:rFonts w:ascii="Eras Medium ITC" w:hAnsi="Eras Medium ITC"/>
        </w:rPr>
        <w:t>Stesolid</w:t>
      </w:r>
    </w:p>
    <w:p w14:paraId="74F6694F" w14:textId="77777777" w:rsidR="009E71ED" w:rsidRPr="00A265C7" w:rsidRDefault="009E71ED">
      <w:pPr>
        <w:pStyle w:val="Plattetekst"/>
        <w:rPr>
          <w:rFonts w:ascii="Eras Medium ITC" w:hAnsi="Eras Medium ITC"/>
          <w:sz w:val="28"/>
        </w:rPr>
      </w:pPr>
    </w:p>
    <w:p w14:paraId="2C32EFB1" w14:textId="77777777" w:rsidR="009E71ED" w:rsidRPr="00A265C7" w:rsidRDefault="00E60732">
      <w:pPr>
        <w:pStyle w:val="Plattetekst"/>
        <w:ind w:left="1268" w:right="570"/>
        <w:rPr>
          <w:rFonts w:ascii="Eras Medium ITC" w:hAnsi="Eras Medium ITC"/>
        </w:rPr>
      </w:pPr>
      <w:proofErr w:type="spellStart"/>
      <w:r w:rsidRPr="00A265C7">
        <w:rPr>
          <w:rFonts w:ascii="Eras Medium ITC" w:hAnsi="Eras Medium ITC"/>
        </w:rPr>
        <w:t>Stesolid</w:t>
      </w:r>
      <w:proofErr w:type="spellEnd"/>
      <w:r w:rsidRPr="00A265C7">
        <w:rPr>
          <w:rFonts w:ascii="Eras Medium ITC" w:hAnsi="Eras Medium ITC"/>
        </w:rPr>
        <w:t xml:space="preserve"> </w:t>
      </w:r>
      <w:proofErr w:type="spellStart"/>
      <w:r w:rsidRPr="00A265C7">
        <w:rPr>
          <w:rFonts w:ascii="Eras Medium ITC" w:hAnsi="Eras Medium ITC"/>
        </w:rPr>
        <w:t>bevat</w:t>
      </w:r>
      <w:proofErr w:type="spellEnd"/>
      <w:r w:rsidRPr="00A265C7">
        <w:rPr>
          <w:rFonts w:ascii="Eras Medium ITC" w:hAnsi="Eras Medium ITC"/>
        </w:rPr>
        <w:t xml:space="preserve"> </w:t>
      </w:r>
      <w:proofErr w:type="spellStart"/>
      <w:r w:rsidRPr="00A265C7">
        <w:rPr>
          <w:rFonts w:ascii="Eras Medium ITC" w:hAnsi="Eras Medium ITC"/>
        </w:rPr>
        <w:t>als</w:t>
      </w:r>
      <w:proofErr w:type="spellEnd"/>
      <w:r w:rsidRPr="00A265C7">
        <w:rPr>
          <w:rFonts w:ascii="Eras Medium ITC" w:hAnsi="Eras Medium ITC"/>
        </w:rPr>
        <w:t xml:space="preserve"> </w:t>
      </w:r>
      <w:proofErr w:type="spellStart"/>
      <w:r w:rsidRPr="00A265C7">
        <w:rPr>
          <w:rFonts w:ascii="Eras Medium ITC" w:hAnsi="Eras Medium ITC"/>
        </w:rPr>
        <w:t>werkzame</w:t>
      </w:r>
      <w:proofErr w:type="spellEnd"/>
      <w:r w:rsidRPr="00A265C7">
        <w:rPr>
          <w:rFonts w:ascii="Eras Medium ITC" w:hAnsi="Eras Medium ITC"/>
        </w:rPr>
        <w:t xml:space="preserve"> stof diazepam. Diazepam behoort tot de benzodiazepinen. Het werkt rustgevend, spierontspannend, vermindert angstgevoelens en beïnvloedt de overdracht van elektrische prikkels in de hersenen.</w:t>
      </w:r>
    </w:p>
    <w:p w14:paraId="392213AC" w14:textId="77777777" w:rsidR="009E71ED" w:rsidRPr="00A265C7" w:rsidRDefault="00E60732">
      <w:pPr>
        <w:pStyle w:val="Plattetekst"/>
        <w:ind w:left="1268"/>
        <w:rPr>
          <w:rFonts w:ascii="Eras Medium ITC" w:hAnsi="Eras Medium ITC"/>
        </w:rPr>
      </w:pPr>
      <w:r w:rsidRPr="00A265C7">
        <w:rPr>
          <w:rFonts w:ascii="Eras Medium ITC" w:hAnsi="Eras Medium ITC"/>
        </w:rPr>
        <w:t xml:space="preserve">Het wordt </w:t>
      </w:r>
      <w:proofErr w:type="spellStart"/>
      <w:r w:rsidRPr="00A265C7">
        <w:rPr>
          <w:rFonts w:ascii="Eras Medium ITC" w:hAnsi="Eras Medium ITC"/>
        </w:rPr>
        <w:t>geleverd</w:t>
      </w:r>
      <w:proofErr w:type="spellEnd"/>
      <w:r w:rsidRPr="00A265C7">
        <w:rPr>
          <w:rFonts w:ascii="Eras Medium ITC" w:hAnsi="Eras Medium ITC"/>
        </w:rPr>
        <w:t xml:space="preserve"> in de </w:t>
      </w:r>
      <w:proofErr w:type="spellStart"/>
      <w:r w:rsidRPr="00A265C7">
        <w:rPr>
          <w:rFonts w:ascii="Eras Medium ITC" w:hAnsi="Eras Medium ITC"/>
        </w:rPr>
        <w:t>vorm</w:t>
      </w:r>
      <w:proofErr w:type="spellEnd"/>
      <w:r w:rsidRPr="00A265C7">
        <w:rPr>
          <w:rFonts w:ascii="Eras Medium ITC" w:hAnsi="Eras Medium ITC"/>
        </w:rPr>
        <w:t xml:space="preserve"> van </w:t>
      </w:r>
      <w:proofErr w:type="spellStart"/>
      <w:r w:rsidRPr="00A265C7">
        <w:rPr>
          <w:rFonts w:ascii="Eras Medium ITC" w:hAnsi="Eras Medium ITC"/>
        </w:rPr>
        <w:t>tabletten</w:t>
      </w:r>
      <w:proofErr w:type="spellEnd"/>
      <w:r w:rsidRPr="00A265C7">
        <w:rPr>
          <w:rFonts w:ascii="Eras Medium ITC" w:hAnsi="Eras Medium ITC"/>
        </w:rPr>
        <w:t xml:space="preserve">, </w:t>
      </w:r>
      <w:proofErr w:type="spellStart"/>
      <w:r w:rsidRPr="00A265C7">
        <w:rPr>
          <w:rFonts w:ascii="Eras Medium ITC" w:hAnsi="Eras Medium ITC"/>
        </w:rPr>
        <w:t>rektioles</w:t>
      </w:r>
      <w:proofErr w:type="spellEnd"/>
      <w:r w:rsidRPr="00A265C7">
        <w:rPr>
          <w:rFonts w:ascii="Eras Medium ITC" w:hAnsi="Eras Medium ITC"/>
        </w:rPr>
        <w:t xml:space="preserve"> </w:t>
      </w:r>
      <w:proofErr w:type="spellStart"/>
      <w:r w:rsidRPr="00A265C7">
        <w:rPr>
          <w:rFonts w:ascii="Eras Medium ITC" w:hAnsi="Eras Medium ITC"/>
        </w:rPr>
        <w:t>en</w:t>
      </w:r>
      <w:proofErr w:type="spellEnd"/>
      <w:r w:rsidRPr="00A265C7">
        <w:rPr>
          <w:rFonts w:ascii="Eras Medium ITC" w:hAnsi="Eras Medium ITC"/>
        </w:rPr>
        <w:t xml:space="preserve"> </w:t>
      </w:r>
      <w:proofErr w:type="spellStart"/>
      <w:r w:rsidRPr="00A265C7">
        <w:rPr>
          <w:rFonts w:ascii="Eras Medium ITC" w:hAnsi="Eras Medium ITC"/>
        </w:rPr>
        <w:t>zetpillen</w:t>
      </w:r>
      <w:proofErr w:type="spellEnd"/>
      <w:r w:rsidRPr="00A265C7">
        <w:rPr>
          <w:rFonts w:ascii="Eras Medium ITC" w:hAnsi="Eras Medium ITC"/>
        </w:rPr>
        <w:t>.</w:t>
      </w:r>
    </w:p>
    <w:p w14:paraId="6B597411" w14:textId="77777777" w:rsidR="009E71ED" w:rsidRPr="00A265C7" w:rsidRDefault="009E71ED">
      <w:pPr>
        <w:pStyle w:val="Plattetekst"/>
        <w:rPr>
          <w:rFonts w:ascii="Eras Medium ITC" w:hAnsi="Eras Medium ITC"/>
          <w:sz w:val="22"/>
        </w:rPr>
      </w:pPr>
    </w:p>
    <w:p w14:paraId="61C68E0F" w14:textId="77777777" w:rsidR="009E71ED" w:rsidRPr="00A265C7" w:rsidRDefault="009E71ED">
      <w:pPr>
        <w:pStyle w:val="Plattetekst"/>
        <w:spacing w:before="11"/>
        <w:rPr>
          <w:rFonts w:ascii="Eras Medium ITC" w:hAnsi="Eras Medium ITC"/>
          <w:sz w:val="19"/>
        </w:rPr>
      </w:pPr>
    </w:p>
    <w:p w14:paraId="1944C638" w14:textId="77777777" w:rsidR="009E71ED" w:rsidRPr="00A265C7" w:rsidRDefault="00E60732">
      <w:pPr>
        <w:pStyle w:val="Kop2"/>
        <w:rPr>
          <w:rFonts w:ascii="Eras Medium ITC" w:hAnsi="Eras Medium ITC"/>
        </w:rPr>
      </w:pPr>
      <w:bookmarkStart w:id="154" w:name="Indicaties"/>
      <w:bookmarkEnd w:id="154"/>
      <w:r w:rsidRPr="00A265C7">
        <w:rPr>
          <w:rFonts w:ascii="Eras Medium ITC" w:hAnsi="Eras Medium ITC"/>
        </w:rPr>
        <w:t>Indicaties</w:t>
      </w:r>
    </w:p>
    <w:p w14:paraId="7E7513FA" w14:textId="77777777" w:rsidR="009E71ED" w:rsidRPr="00A265C7" w:rsidRDefault="009E71ED">
      <w:pPr>
        <w:pStyle w:val="Plattetekst"/>
        <w:rPr>
          <w:rFonts w:ascii="Eras Medium ITC" w:hAnsi="Eras Medium ITC"/>
          <w:sz w:val="21"/>
        </w:rPr>
      </w:pPr>
    </w:p>
    <w:p w14:paraId="6C8C6284" w14:textId="77777777" w:rsidR="009E71ED" w:rsidRPr="00A265C7" w:rsidRDefault="00E60732">
      <w:pPr>
        <w:pStyle w:val="Plattetekst"/>
        <w:ind w:left="1268"/>
        <w:rPr>
          <w:rFonts w:ascii="Eras Medium ITC" w:hAnsi="Eras Medium ITC"/>
        </w:rPr>
      </w:pPr>
      <w:proofErr w:type="spellStart"/>
      <w:r w:rsidRPr="00A265C7">
        <w:rPr>
          <w:rFonts w:ascii="Eras Medium ITC" w:hAnsi="Eras Medium ITC"/>
        </w:rPr>
        <w:t>Stesolid</w:t>
      </w:r>
      <w:proofErr w:type="spellEnd"/>
      <w:r w:rsidRPr="00A265C7">
        <w:rPr>
          <w:rFonts w:ascii="Eras Medium ITC" w:hAnsi="Eras Medium ITC"/>
        </w:rPr>
        <w:t xml:space="preserve"> </w:t>
      </w:r>
      <w:proofErr w:type="spellStart"/>
      <w:r w:rsidRPr="00A265C7">
        <w:rPr>
          <w:rFonts w:ascii="Eras Medium ITC" w:hAnsi="Eras Medium ITC"/>
        </w:rPr>
        <w:t>wordt</w:t>
      </w:r>
      <w:proofErr w:type="spellEnd"/>
      <w:r w:rsidRPr="00A265C7">
        <w:rPr>
          <w:rFonts w:ascii="Eras Medium ITC" w:hAnsi="Eras Medium ITC"/>
        </w:rPr>
        <w:t xml:space="preserve"> </w:t>
      </w:r>
      <w:proofErr w:type="spellStart"/>
      <w:r w:rsidRPr="00A265C7">
        <w:rPr>
          <w:rFonts w:ascii="Eras Medium ITC" w:hAnsi="Eras Medium ITC"/>
        </w:rPr>
        <w:t>voorgeschreven</w:t>
      </w:r>
      <w:proofErr w:type="spellEnd"/>
      <w:r w:rsidRPr="00A265C7">
        <w:rPr>
          <w:rFonts w:ascii="Eras Medium ITC" w:hAnsi="Eras Medium ITC"/>
        </w:rPr>
        <w:t xml:space="preserve"> </w:t>
      </w:r>
      <w:proofErr w:type="spellStart"/>
      <w:r w:rsidRPr="00A265C7">
        <w:rPr>
          <w:rFonts w:ascii="Eras Medium ITC" w:hAnsi="Eras Medium ITC"/>
        </w:rPr>
        <w:t>als</w:t>
      </w:r>
      <w:proofErr w:type="spellEnd"/>
      <w:r w:rsidRPr="00A265C7">
        <w:rPr>
          <w:rFonts w:ascii="Eras Medium ITC" w:hAnsi="Eras Medium ITC"/>
        </w:rPr>
        <w:t xml:space="preserve"> slaap- en kalmeringsmiddel.</w:t>
      </w:r>
    </w:p>
    <w:p w14:paraId="60AC562A" w14:textId="77777777" w:rsidR="009E71ED" w:rsidRPr="00A265C7" w:rsidRDefault="00E60732">
      <w:pPr>
        <w:pStyle w:val="Plattetekst"/>
        <w:spacing w:before="1"/>
        <w:ind w:left="1268" w:right="504"/>
        <w:rPr>
          <w:rFonts w:ascii="Eras Medium ITC" w:hAnsi="Eras Medium ITC"/>
        </w:rPr>
      </w:pPr>
      <w:r w:rsidRPr="00A265C7">
        <w:rPr>
          <w:rFonts w:ascii="Eras Medium ITC" w:hAnsi="Eras Medium ITC"/>
        </w:rPr>
        <w:t>Het werkt tevens spierontspannend en wordt daarom ook toegepast bij hevige rugpijn en spierkrampen (bijvoorbeeld bij tetanus, koortsstuipen, epilepsie). Verder wordt het gebruikt om acute alcoholonthoudingsverschijnselen tegen te gaan</w:t>
      </w:r>
    </w:p>
    <w:p w14:paraId="4E727EF8" w14:textId="77777777" w:rsidR="009E71ED" w:rsidRPr="00A265C7" w:rsidRDefault="009E71ED">
      <w:pPr>
        <w:pStyle w:val="Plattetekst"/>
        <w:rPr>
          <w:rFonts w:ascii="Eras Medium ITC" w:hAnsi="Eras Medium ITC"/>
          <w:sz w:val="22"/>
        </w:rPr>
      </w:pPr>
    </w:p>
    <w:p w14:paraId="197DD7A6" w14:textId="77777777" w:rsidR="009E71ED" w:rsidRPr="00A265C7" w:rsidRDefault="009E71ED">
      <w:pPr>
        <w:pStyle w:val="Plattetekst"/>
        <w:spacing w:before="10"/>
        <w:rPr>
          <w:rFonts w:ascii="Eras Medium ITC" w:hAnsi="Eras Medium ITC"/>
          <w:sz w:val="19"/>
        </w:rPr>
      </w:pPr>
    </w:p>
    <w:p w14:paraId="0BC6AFD5" w14:textId="77777777" w:rsidR="009E71ED" w:rsidRPr="00A265C7" w:rsidRDefault="00E60732">
      <w:pPr>
        <w:pStyle w:val="Kop2"/>
        <w:rPr>
          <w:rFonts w:ascii="Eras Medium ITC" w:hAnsi="Eras Medium ITC"/>
        </w:rPr>
      </w:pPr>
      <w:bookmarkStart w:id="155" w:name="Contra-indicaties_"/>
      <w:bookmarkEnd w:id="155"/>
      <w:r w:rsidRPr="00A265C7">
        <w:rPr>
          <w:rFonts w:ascii="Eras Medium ITC" w:hAnsi="Eras Medium ITC"/>
        </w:rPr>
        <w:t>Contra-indicaties</w:t>
      </w:r>
    </w:p>
    <w:p w14:paraId="60543E84" w14:textId="77777777" w:rsidR="009E71ED" w:rsidRPr="00A265C7" w:rsidRDefault="009E71ED">
      <w:pPr>
        <w:pStyle w:val="Plattetekst"/>
        <w:rPr>
          <w:rFonts w:ascii="Eras Medium ITC" w:hAnsi="Eras Medium ITC"/>
          <w:sz w:val="21"/>
        </w:rPr>
      </w:pPr>
    </w:p>
    <w:p w14:paraId="1AEF3A60" w14:textId="77777777" w:rsidR="009E71ED" w:rsidRPr="00A265C7" w:rsidRDefault="00E60732">
      <w:pPr>
        <w:pStyle w:val="Plattetekst"/>
        <w:ind w:left="1268" w:right="425"/>
        <w:rPr>
          <w:rFonts w:ascii="Eras Medium ITC" w:hAnsi="Eras Medium ITC"/>
        </w:rPr>
      </w:pPr>
      <w:proofErr w:type="spellStart"/>
      <w:r w:rsidRPr="00A265C7">
        <w:rPr>
          <w:rFonts w:ascii="Eras Medium ITC" w:hAnsi="Eras Medium ITC"/>
        </w:rPr>
        <w:t>Stesolid</w:t>
      </w:r>
      <w:proofErr w:type="spellEnd"/>
      <w:r w:rsidRPr="00A265C7">
        <w:rPr>
          <w:rFonts w:ascii="Eras Medium ITC" w:hAnsi="Eras Medium ITC"/>
        </w:rPr>
        <w:t xml:space="preserve"> mag </w:t>
      </w:r>
      <w:proofErr w:type="spellStart"/>
      <w:r w:rsidRPr="00A265C7">
        <w:rPr>
          <w:rFonts w:ascii="Eras Medium ITC" w:hAnsi="Eras Medium ITC"/>
        </w:rPr>
        <w:t>niet</w:t>
      </w:r>
      <w:proofErr w:type="spellEnd"/>
      <w:r w:rsidRPr="00A265C7">
        <w:rPr>
          <w:rFonts w:ascii="Eras Medium ITC" w:hAnsi="Eras Medium ITC"/>
        </w:rPr>
        <w:t xml:space="preserve"> </w:t>
      </w:r>
      <w:proofErr w:type="spellStart"/>
      <w:r w:rsidRPr="00A265C7">
        <w:rPr>
          <w:rFonts w:ascii="Eras Medium ITC" w:hAnsi="Eras Medium ITC"/>
        </w:rPr>
        <w:t>worden</w:t>
      </w:r>
      <w:proofErr w:type="spellEnd"/>
      <w:r w:rsidRPr="00A265C7">
        <w:rPr>
          <w:rFonts w:ascii="Eras Medium ITC" w:hAnsi="Eras Medium ITC"/>
        </w:rPr>
        <w:t xml:space="preserve"> voorgeschreven aan iemand die overgevoelig is voor één van de bestanddelen. Het mag ook niet gebruikt worden bij overgevoeligheid voor benzodiazepinen en </w:t>
      </w:r>
      <w:proofErr w:type="spellStart"/>
      <w:r w:rsidRPr="00A265C7">
        <w:rPr>
          <w:rFonts w:ascii="Eras Medium ITC" w:hAnsi="Eras Medium ITC"/>
        </w:rPr>
        <w:t>als</w:t>
      </w:r>
      <w:proofErr w:type="spellEnd"/>
      <w:r w:rsidRPr="00A265C7">
        <w:rPr>
          <w:rFonts w:ascii="Eras Medium ITC" w:hAnsi="Eras Medium ITC"/>
        </w:rPr>
        <w:t xml:space="preserve"> </w:t>
      </w:r>
      <w:proofErr w:type="spellStart"/>
      <w:r w:rsidRPr="00A265C7">
        <w:rPr>
          <w:rFonts w:ascii="Eras Medium ITC" w:hAnsi="Eras Medium ITC"/>
        </w:rPr>
        <w:t>iemand</w:t>
      </w:r>
      <w:proofErr w:type="spellEnd"/>
      <w:r w:rsidRPr="00A265C7">
        <w:rPr>
          <w:rFonts w:ascii="Eras Medium ITC" w:hAnsi="Eras Medium ITC"/>
        </w:rPr>
        <w:t xml:space="preserve"> </w:t>
      </w:r>
      <w:proofErr w:type="spellStart"/>
      <w:r w:rsidRPr="00A265C7">
        <w:rPr>
          <w:rFonts w:ascii="Eras Medium ITC" w:hAnsi="Eras Medium ITC"/>
        </w:rPr>
        <w:t>lijdt</w:t>
      </w:r>
      <w:proofErr w:type="spellEnd"/>
      <w:r w:rsidRPr="00A265C7">
        <w:rPr>
          <w:rFonts w:ascii="Eras Medium ITC" w:hAnsi="Eras Medium ITC"/>
        </w:rPr>
        <w:t xml:space="preserve"> </w:t>
      </w:r>
      <w:proofErr w:type="spellStart"/>
      <w:r w:rsidRPr="00A265C7">
        <w:rPr>
          <w:rFonts w:ascii="Eras Medium ITC" w:hAnsi="Eras Medium ITC"/>
        </w:rPr>
        <w:t>aan</w:t>
      </w:r>
      <w:proofErr w:type="spellEnd"/>
      <w:r w:rsidRPr="00A265C7">
        <w:rPr>
          <w:rFonts w:ascii="Eras Medium ITC" w:hAnsi="Eras Medium ITC"/>
        </w:rPr>
        <w:t xml:space="preserve"> </w:t>
      </w:r>
      <w:proofErr w:type="spellStart"/>
      <w:r w:rsidRPr="00A265C7">
        <w:rPr>
          <w:rFonts w:ascii="Eras Medium ITC" w:hAnsi="Eras Medium ITC"/>
        </w:rPr>
        <w:t>spierzwakte</w:t>
      </w:r>
      <w:proofErr w:type="spellEnd"/>
      <w:r w:rsidRPr="00A265C7">
        <w:rPr>
          <w:rFonts w:ascii="Eras Medium ITC" w:hAnsi="Eras Medium ITC"/>
        </w:rPr>
        <w:t xml:space="preserve"> (myasthenia gravis).</w:t>
      </w:r>
    </w:p>
    <w:p w14:paraId="669F4858" w14:textId="77777777" w:rsidR="009E71ED" w:rsidRPr="00A265C7" w:rsidRDefault="009E71ED">
      <w:pPr>
        <w:pStyle w:val="Plattetekst"/>
        <w:rPr>
          <w:rFonts w:ascii="Eras Medium ITC" w:hAnsi="Eras Medium ITC"/>
          <w:sz w:val="22"/>
        </w:rPr>
      </w:pPr>
    </w:p>
    <w:p w14:paraId="07A73F26" w14:textId="77777777" w:rsidR="009E71ED" w:rsidRPr="00A265C7" w:rsidRDefault="009E71ED">
      <w:pPr>
        <w:pStyle w:val="Plattetekst"/>
        <w:spacing w:before="11"/>
        <w:rPr>
          <w:rFonts w:ascii="Eras Medium ITC" w:hAnsi="Eras Medium ITC"/>
          <w:sz w:val="19"/>
        </w:rPr>
      </w:pPr>
    </w:p>
    <w:p w14:paraId="362E4CDA" w14:textId="77777777" w:rsidR="009E71ED" w:rsidRPr="00A265C7" w:rsidRDefault="00E60732">
      <w:pPr>
        <w:pStyle w:val="Kop2"/>
        <w:rPr>
          <w:rFonts w:ascii="Eras Medium ITC" w:hAnsi="Eras Medium ITC"/>
        </w:rPr>
      </w:pPr>
      <w:bookmarkStart w:id="156" w:name="Toediening"/>
      <w:bookmarkEnd w:id="156"/>
      <w:r w:rsidRPr="00A265C7">
        <w:rPr>
          <w:rFonts w:ascii="Eras Medium ITC" w:hAnsi="Eras Medium ITC"/>
        </w:rPr>
        <w:t>Toediening</w:t>
      </w:r>
    </w:p>
    <w:p w14:paraId="29471BF1" w14:textId="77777777" w:rsidR="009E71ED" w:rsidRPr="00A265C7" w:rsidRDefault="009E71ED">
      <w:pPr>
        <w:pStyle w:val="Plattetekst"/>
        <w:rPr>
          <w:rFonts w:ascii="Eras Medium ITC" w:hAnsi="Eras Medium ITC"/>
          <w:sz w:val="21"/>
        </w:rPr>
      </w:pPr>
    </w:p>
    <w:p w14:paraId="2807B0BD" w14:textId="77777777" w:rsidR="009E71ED" w:rsidRPr="00A265C7" w:rsidRDefault="00E60732">
      <w:pPr>
        <w:pStyle w:val="Plattetekst"/>
        <w:ind w:left="1268" w:right="881"/>
        <w:rPr>
          <w:rFonts w:ascii="Eras Medium ITC" w:hAnsi="Eras Medium ITC"/>
        </w:rPr>
      </w:pPr>
      <w:r w:rsidRPr="00A265C7">
        <w:rPr>
          <w:rFonts w:ascii="Eras Medium ITC" w:hAnsi="Eras Medium ITC"/>
        </w:rPr>
        <w:t xml:space="preserve">Tabletten innemen met een glas water. Zetpillen na verwijdering van de folie met water </w:t>
      </w:r>
      <w:proofErr w:type="spellStart"/>
      <w:r w:rsidRPr="00A265C7">
        <w:rPr>
          <w:rFonts w:ascii="Eras Medium ITC" w:hAnsi="Eras Medium ITC"/>
        </w:rPr>
        <w:t>voorzichtig</w:t>
      </w:r>
      <w:proofErr w:type="spellEnd"/>
      <w:r w:rsidRPr="00A265C7">
        <w:rPr>
          <w:rFonts w:ascii="Eras Medium ITC" w:hAnsi="Eras Medium ITC"/>
        </w:rPr>
        <w:t xml:space="preserve"> </w:t>
      </w:r>
      <w:proofErr w:type="spellStart"/>
      <w:r w:rsidRPr="00A265C7">
        <w:rPr>
          <w:rFonts w:ascii="Eras Medium ITC" w:hAnsi="Eras Medium ITC"/>
        </w:rPr>
        <w:t>rektaal</w:t>
      </w:r>
      <w:proofErr w:type="spellEnd"/>
      <w:r w:rsidRPr="00A265C7">
        <w:rPr>
          <w:rFonts w:ascii="Eras Medium ITC" w:hAnsi="Eras Medium ITC"/>
        </w:rPr>
        <w:t xml:space="preserve"> </w:t>
      </w:r>
      <w:proofErr w:type="spellStart"/>
      <w:r w:rsidRPr="00A265C7">
        <w:rPr>
          <w:rFonts w:ascii="Eras Medium ITC" w:hAnsi="Eras Medium ITC"/>
        </w:rPr>
        <w:t>inbrengen</w:t>
      </w:r>
      <w:proofErr w:type="spellEnd"/>
      <w:r w:rsidRPr="00A265C7">
        <w:rPr>
          <w:rFonts w:ascii="Eras Medium ITC" w:hAnsi="Eras Medium ITC"/>
        </w:rPr>
        <w:t xml:space="preserve">. De </w:t>
      </w:r>
      <w:proofErr w:type="spellStart"/>
      <w:r w:rsidRPr="00A265C7">
        <w:rPr>
          <w:rFonts w:ascii="Eras Medium ITC" w:hAnsi="Eras Medium ITC"/>
        </w:rPr>
        <w:t>tuit</w:t>
      </w:r>
      <w:proofErr w:type="spellEnd"/>
      <w:r w:rsidRPr="00A265C7">
        <w:rPr>
          <w:rFonts w:ascii="Eras Medium ITC" w:hAnsi="Eras Medium ITC"/>
        </w:rPr>
        <w:t xml:space="preserve"> van de </w:t>
      </w:r>
      <w:proofErr w:type="spellStart"/>
      <w:r w:rsidRPr="00A265C7">
        <w:rPr>
          <w:rFonts w:ascii="Eras Medium ITC" w:hAnsi="Eras Medium ITC"/>
        </w:rPr>
        <w:t>rektiole</w:t>
      </w:r>
      <w:proofErr w:type="spellEnd"/>
      <w:r w:rsidRPr="00A265C7">
        <w:rPr>
          <w:rFonts w:ascii="Eras Medium ITC" w:hAnsi="Eras Medium ITC"/>
        </w:rPr>
        <w:t xml:space="preserve"> </w:t>
      </w:r>
      <w:proofErr w:type="spellStart"/>
      <w:r w:rsidRPr="00A265C7">
        <w:rPr>
          <w:rFonts w:ascii="Eras Medium ITC" w:hAnsi="Eras Medium ITC"/>
        </w:rPr>
        <w:t>geheel</w:t>
      </w:r>
      <w:proofErr w:type="spellEnd"/>
      <w:r w:rsidRPr="00A265C7">
        <w:rPr>
          <w:rFonts w:ascii="Eras Medium ITC" w:hAnsi="Eras Medium ITC"/>
        </w:rPr>
        <w:t xml:space="preserve"> (</w:t>
      </w:r>
      <w:proofErr w:type="spellStart"/>
      <w:r w:rsidRPr="00A265C7">
        <w:rPr>
          <w:rFonts w:ascii="Eras Medium ITC" w:hAnsi="Eras Medium ITC"/>
        </w:rPr>
        <w:t>ongeveer</w:t>
      </w:r>
      <w:proofErr w:type="spellEnd"/>
      <w:r w:rsidRPr="00A265C7">
        <w:rPr>
          <w:rFonts w:ascii="Eras Medium ITC" w:hAnsi="Eras Medium ITC"/>
        </w:rPr>
        <w:t xml:space="preserve"> 5cm) – bij kinderen jonger dan 3 jaar voor de helft – rectaal inbrengen en vervolgens leegdrukken.</w:t>
      </w:r>
    </w:p>
    <w:p w14:paraId="4A140160" w14:textId="77777777" w:rsidR="009E71ED" w:rsidRPr="00A265C7" w:rsidRDefault="00E60732">
      <w:pPr>
        <w:pStyle w:val="Plattetekst"/>
        <w:ind w:left="1267" w:right="572"/>
        <w:rPr>
          <w:rFonts w:ascii="Eras Medium ITC" w:hAnsi="Eras Medium ITC"/>
        </w:rPr>
      </w:pPr>
      <w:r w:rsidRPr="00A265C7">
        <w:rPr>
          <w:rFonts w:ascii="Eras Medium ITC" w:hAnsi="Eras Medium ITC"/>
        </w:rPr>
        <w:lastRenderedPageBreak/>
        <w:t>Als het medicament is voorgeschreven als kalmeringsmiddel wordt het voor, bij of na het eten ingenomen. De innametijdstippen verdelen over de dag.</w:t>
      </w:r>
    </w:p>
    <w:p w14:paraId="7C859AFC" w14:textId="77777777" w:rsidR="009E71ED" w:rsidRPr="00A265C7" w:rsidRDefault="00E60732">
      <w:pPr>
        <w:pStyle w:val="Plattetekst"/>
        <w:spacing w:before="1"/>
        <w:ind w:left="1268"/>
        <w:rPr>
          <w:rFonts w:ascii="Eras Medium ITC" w:hAnsi="Eras Medium ITC"/>
        </w:rPr>
      </w:pPr>
      <w:r w:rsidRPr="00A265C7">
        <w:rPr>
          <w:rFonts w:ascii="Eras Medium ITC" w:hAnsi="Eras Medium ITC"/>
        </w:rPr>
        <w:t>Als het als slaapmiddel is voorgeschreven wordt het ½ -1 uur vóór het slapen gaan ingenomen .</w:t>
      </w:r>
    </w:p>
    <w:p w14:paraId="2C97B0F5" w14:textId="77777777" w:rsidR="009E71ED" w:rsidRPr="00A265C7" w:rsidRDefault="009E71ED">
      <w:pPr>
        <w:pStyle w:val="Plattetekst"/>
        <w:rPr>
          <w:rFonts w:ascii="Eras Medium ITC" w:hAnsi="Eras Medium ITC"/>
          <w:sz w:val="22"/>
        </w:rPr>
      </w:pPr>
    </w:p>
    <w:p w14:paraId="526C60C6" w14:textId="77777777" w:rsidR="009E71ED" w:rsidRPr="00A265C7" w:rsidRDefault="009E71ED">
      <w:pPr>
        <w:pStyle w:val="Plattetekst"/>
        <w:spacing w:before="3"/>
        <w:rPr>
          <w:rFonts w:ascii="Eras Medium ITC" w:hAnsi="Eras Medium ITC"/>
        </w:rPr>
      </w:pPr>
    </w:p>
    <w:p w14:paraId="22C9677F" w14:textId="77777777" w:rsidR="009E71ED" w:rsidRPr="00A265C7" w:rsidRDefault="00E60732">
      <w:pPr>
        <w:pStyle w:val="Kop3"/>
        <w:rPr>
          <w:rFonts w:ascii="Eras Medium ITC" w:hAnsi="Eras Medium ITC"/>
        </w:rPr>
      </w:pPr>
      <w:bookmarkStart w:id="157" w:name="Bewaren"/>
      <w:bookmarkEnd w:id="157"/>
      <w:r w:rsidRPr="00A265C7">
        <w:rPr>
          <w:rFonts w:ascii="Eras Medium ITC" w:hAnsi="Eras Medium ITC"/>
        </w:rPr>
        <w:t>Bewaren</w:t>
      </w:r>
    </w:p>
    <w:p w14:paraId="23942544" w14:textId="77777777" w:rsidR="009E71ED" w:rsidRPr="00A265C7" w:rsidRDefault="00E60732">
      <w:pPr>
        <w:pStyle w:val="Plattetekst"/>
        <w:spacing w:before="3"/>
        <w:ind w:left="1267" w:right="426"/>
        <w:rPr>
          <w:rFonts w:ascii="Eras Medium ITC" w:hAnsi="Eras Medium ITC"/>
        </w:rPr>
      </w:pPr>
      <w:r w:rsidRPr="00A265C7">
        <w:rPr>
          <w:rFonts w:ascii="Eras Medium ITC" w:hAnsi="Eras Medium ITC"/>
        </w:rPr>
        <w:t>Het medicament moet in de gesloten, originele verpakking, uit het zicht en buiten bereik van kinderen op maximaal 25</w:t>
      </w:r>
      <w:r w:rsidRPr="00A265C7">
        <w:rPr>
          <w:rFonts w:ascii="Eras Medium ITC" w:hAnsi="Eras Medium ITC"/>
          <w:vertAlign w:val="superscript"/>
        </w:rPr>
        <w:t>o</w:t>
      </w:r>
      <w:r w:rsidRPr="00A265C7">
        <w:rPr>
          <w:rFonts w:ascii="Eras Medium ITC" w:hAnsi="Eras Medium ITC"/>
        </w:rPr>
        <w:t xml:space="preserve"> C bewaard worden. Niet gebruiken na de vervaldatum die vermeld staat op de verpakking.</w:t>
      </w:r>
    </w:p>
    <w:p w14:paraId="0566690A" w14:textId="77777777" w:rsidR="009E71ED" w:rsidRPr="00A265C7" w:rsidRDefault="009E71ED">
      <w:pPr>
        <w:pStyle w:val="Plattetekst"/>
        <w:rPr>
          <w:rFonts w:ascii="Eras Medium ITC" w:hAnsi="Eras Medium ITC"/>
          <w:sz w:val="22"/>
        </w:rPr>
      </w:pPr>
    </w:p>
    <w:p w14:paraId="44D8551D" w14:textId="77777777" w:rsidR="009E71ED" w:rsidRPr="00A265C7" w:rsidRDefault="009E71ED">
      <w:pPr>
        <w:pStyle w:val="Plattetekst"/>
        <w:spacing w:before="11"/>
        <w:rPr>
          <w:rFonts w:ascii="Eras Medium ITC" w:hAnsi="Eras Medium ITC"/>
          <w:sz w:val="19"/>
        </w:rPr>
      </w:pPr>
    </w:p>
    <w:p w14:paraId="3A460104" w14:textId="77777777" w:rsidR="009E71ED" w:rsidRPr="00A265C7" w:rsidRDefault="00E60732">
      <w:pPr>
        <w:pStyle w:val="Kop2"/>
        <w:rPr>
          <w:rFonts w:ascii="Eras Medium ITC" w:hAnsi="Eras Medium ITC"/>
        </w:rPr>
      </w:pPr>
      <w:bookmarkStart w:id="158" w:name="Bijwerkingen"/>
      <w:bookmarkEnd w:id="158"/>
      <w:r w:rsidRPr="00A265C7">
        <w:rPr>
          <w:rFonts w:ascii="Eras Medium ITC" w:hAnsi="Eras Medium ITC"/>
        </w:rPr>
        <w:t>Bijwerkingen</w:t>
      </w:r>
    </w:p>
    <w:p w14:paraId="2AA1DB3C" w14:textId="77777777" w:rsidR="009E71ED" w:rsidRPr="00A265C7" w:rsidRDefault="00E60732">
      <w:pPr>
        <w:pStyle w:val="Plattetekst"/>
        <w:spacing w:before="13" w:line="460" w:lineRule="atLeast"/>
        <w:ind w:left="1268" w:right="1080"/>
        <w:rPr>
          <w:rFonts w:ascii="Eras Medium ITC" w:hAnsi="Eras Medium ITC"/>
        </w:rPr>
      </w:pPr>
      <w:proofErr w:type="spellStart"/>
      <w:r w:rsidRPr="00A265C7">
        <w:rPr>
          <w:rFonts w:ascii="Eras Medium ITC" w:hAnsi="Eras Medium ITC"/>
        </w:rPr>
        <w:t>Stesolid</w:t>
      </w:r>
      <w:proofErr w:type="spellEnd"/>
      <w:r w:rsidRPr="00A265C7">
        <w:rPr>
          <w:rFonts w:ascii="Eras Medium ITC" w:hAnsi="Eras Medium ITC"/>
        </w:rPr>
        <w:t xml:space="preserve"> </w:t>
      </w:r>
      <w:proofErr w:type="spellStart"/>
      <w:r w:rsidRPr="00A265C7">
        <w:rPr>
          <w:rFonts w:ascii="Eras Medium ITC" w:hAnsi="Eras Medium ITC"/>
        </w:rPr>
        <w:t>beïnvloedt</w:t>
      </w:r>
      <w:proofErr w:type="spellEnd"/>
      <w:r w:rsidRPr="00A265C7">
        <w:rPr>
          <w:rFonts w:ascii="Eras Medium ITC" w:hAnsi="Eras Medium ITC"/>
        </w:rPr>
        <w:t xml:space="preserve"> de </w:t>
      </w:r>
      <w:proofErr w:type="spellStart"/>
      <w:r w:rsidRPr="00A265C7">
        <w:rPr>
          <w:rFonts w:ascii="Eras Medium ITC" w:hAnsi="Eras Medium ITC"/>
        </w:rPr>
        <w:t>rijvaardigheid</w:t>
      </w:r>
      <w:proofErr w:type="spellEnd"/>
      <w:r w:rsidRPr="00A265C7">
        <w:rPr>
          <w:rFonts w:ascii="Eras Medium ITC" w:hAnsi="Eras Medium ITC"/>
        </w:rPr>
        <w:t xml:space="preserve"> en het vermogen om machines te gebruiken Belangrijkste bijwerkingen die bij de aanvang van de behandeling kunnen optreden zijn:</w:t>
      </w:r>
    </w:p>
    <w:p w14:paraId="1E644C0A" w14:textId="77777777" w:rsidR="009E71ED" w:rsidRPr="00A265C7" w:rsidRDefault="00E60732">
      <w:pPr>
        <w:pStyle w:val="Lijstalinea"/>
        <w:numPr>
          <w:ilvl w:val="0"/>
          <w:numId w:val="2"/>
        </w:numPr>
        <w:tabs>
          <w:tab w:val="left" w:pos="1495"/>
        </w:tabs>
        <w:spacing w:line="229" w:lineRule="exact"/>
        <w:ind w:hanging="226"/>
        <w:rPr>
          <w:rFonts w:ascii="Eras Medium ITC" w:hAnsi="Eras Medium ITC"/>
        </w:rPr>
      </w:pPr>
      <w:r w:rsidRPr="00A265C7">
        <w:rPr>
          <w:rFonts w:ascii="Eras Medium ITC" w:hAnsi="Eras Medium ITC"/>
        </w:rPr>
        <w:t>afvlakking van het</w:t>
      </w:r>
      <w:r w:rsidRPr="00A265C7">
        <w:rPr>
          <w:rFonts w:ascii="Eras Medium ITC" w:hAnsi="Eras Medium ITC"/>
          <w:spacing w:val="-4"/>
        </w:rPr>
        <w:t xml:space="preserve"> </w:t>
      </w:r>
      <w:r w:rsidRPr="00A265C7">
        <w:rPr>
          <w:rFonts w:ascii="Eras Medium ITC" w:hAnsi="Eras Medium ITC"/>
        </w:rPr>
        <w:t>gevoel;</w:t>
      </w:r>
    </w:p>
    <w:p w14:paraId="08C5DACD" w14:textId="77777777" w:rsidR="009E71ED" w:rsidRPr="00A265C7" w:rsidRDefault="00E60732">
      <w:pPr>
        <w:pStyle w:val="Lijstalinea"/>
        <w:numPr>
          <w:ilvl w:val="0"/>
          <w:numId w:val="2"/>
        </w:numPr>
        <w:tabs>
          <w:tab w:val="left" w:pos="1495"/>
        </w:tabs>
        <w:spacing w:line="240" w:lineRule="auto"/>
        <w:ind w:hanging="226"/>
        <w:rPr>
          <w:rFonts w:ascii="Eras Medium ITC" w:hAnsi="Eras Medium ITC"/>
        </w:rPr>
      </w:pPr>
      <w:r w:rsidRPr="00A265C7">
        <w:rPr>
          <w:rFonts w:ascii="Eras Medium ITC" w:hAnsi="Eras Medium ITC"/>
        </w:rPr>
        <w:t>verminderde</w:t>
      </w:r>
      <w:r w:rsidRPr="00A265C7">
        <w:rPr>
          <w:rFonts w:ascii="Eras Medium ITC" w:hAnsi="Eras Medium ITC"/>
          <w:spacing w:val="-2"/>
        </w:rPr>
        <w:t xml:space="preserve"> </w:t>
      </w:r>
      <w:r w:rsidRPr="00A265C7">
        <w:rPr>
          <w:rFonts w:ascii="Eras Medium ITC" w:hAnsi="Eras Medium ITC"/>
        </w:rPr>
        <w:t>waakzaamheid;</w:t>
      </w:r>
    </w:p>
    <w:p w14:paraId="2967A2AC"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verwardheid;</w:t>
      </w:r>
    </w:p>
    <w:p w14:paraId="07D85CCE"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vermoeidheid;</w:t>
      </w:r>
    </w:p>
    <w:p w14:paraId="126D06C8" w14:textId="77777777" w:rsidR="009E71ED" w:rsidRPr="00A265C7" w:rsidRDefault="00E60732">
      <w:pPr>
        <w:pStyle w:val="Lijstalinea"/>
        <w:numPr>
          <w:ilvl w:val="0"/>
          <w:numId w:val="2"/>
        </w:numPr>
        <w:tabs>
          <w:tab w:val="left" w:pos="1495"/>
        </w:tabs>
        <w:spacing w:before="1" w:line="240" w:lineRule="auto"/>
        <w:ind w:hanging="226"/>
        <w:rPr>
          <w:rFonts w:ascii="Eras Medium ITC" w:hAnsi="Eras Medium ITC"/>
        </w:rPr>
      </w:pPr>
      <w:r w:rsidRPr="00A265C7">
        <w:rPr>
          <w:rFonts w:ascii="Eras Medium ITC" w:hAnsi="Eras Medium ITC"/>
        </w:rPr>
        <w:t>hoofdpijn,</w:t>
      </w:r>
      <w:r w:rsidRPr="00A265C7">
        <w:rPr>
          <w:rFonts w:ascii="Eras Medium ITC" w:hAnsi="Eras Medium ITC"/>
          <w:spacing w:val="-2"/>
        </w:rPr>
        <w:t xml:space="preserve"> </w:t>
      </w:r>
      <w:r w:rsidRPr="00A265C7">
        <w:rPr>
          <w:rFonts w:ascii="Eras Medium ITC" w:hAnsi="Eras Medium ITC"/>
        </w:rPr>
        <w:t>duizeligheid,</w:t>
      </w:r>
    </w:p>
    <w:p w14:paraId="7BA9E61E"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spierzwakte;</w:t>
      </w:r>
    </w:p>
    <w:p w14:paraId="3FEE0755"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ataxie en</w:t>
      </w:r>
      <w:r w:rsidRPr="00A265C7">
        <w:rPr>
          <w:rFonts w:ascii="Eras Medium ITC" w:hAnsi="Eras Medium ITC"/>
          <w:spacing w:val="-3"/>
        </w:rPr>
        <w:t xml:space="preserve"> </w:t>
      </w:r>
      <w:r w:rsidRPr="00A265C7">
        <w:rPr>
          <w:rFonts w:ascii="Eras Medium ITC" w:hAnsi="Eras Medium ITC"/>
        </w:rPr>
        <w:t>dubbelzien.</w:t>
      </w:r>
    </w:p>
    <w:p w14:paraId="299C1A3A" w14:textId="77777777" w:rsidR="009E71ED" w:rsidRPr="00A265C7" w:rsidRDefault="00E60732">
      <w:pPr>
        <w:pStyle w:val="Plattetekst"/>
        <w:spacing w:before="1"/>
        <w:ind w:left="1268"/>
        <w:rPr>
          <w:rFonts w:ascii="Eras Medium ITC" w:hAnsi="Eras Medium ITC"/>
        </w:rPr>
      </w:pPr>
      <w:r w:rsidRPr="00A265C7">
        <w:rPr>
          <w:rFonts w:ascii="Eras Medium ITC" w:hAnsi="Eras Medium ITC"/>
        </w:rPr>
        <w:t>De verschijnselen verdwijnen over het algemeen na voortgezet gebruik.</w:t>
      </w:r>
    </w:p>
    <w:p w14:paraId="64A6EE72" w14:textId="77777777" w:rsidR="009E71ED" w:rsidRPr="00A265C7" w:rsidRDefault="009E71ED">
      <w:pPr>
        <w:rPr>
          <w:rFonts w:ascii="Eras Medium ITC" w:hAnsi="Eras Medium ITC"/>
        </w:rPr>
        <w:sectPr w:rsidR="009E71ED" w:rsidRPr="00A265C7" w:rsidSect="00A63B9E">
          <w:footerReference w:type="default" r:id="rId110"/>
          <w:pgSz w:w="11910" w:h="16840"/>
          <w:pgMar w:top="800" w:right="780" w:bottom="1080" w:left="1000" w:header="304" w:footer="892" w:gutter="0"/>
          <w:cols w:space="708"/>
        </w:sectPr>
      </w:pPr>
    </w:p>
    <w:p w14:paraId="73168146" w14:textId="77777777" w:rsidR="009E71ED" w:rsidRPr="00A265C7" w:rsidRDefault="009E71ED">
      <w:pPr>
        <w:pStyle w:val="Plattetekst"/>
        <w:rPr>
          <w:rFonts w:ascii="Eras Medium ITC" w:hAnsi="Eras Medium ITC"/>
        </w:rPr>
      </w:pPr>
    </w:p>
    <w:p w14:paraId="416A4FEB" w14:textId="77777777" w:rsidR="009E71ED" w:rsidRPr="00A265C7" w:rsidRDefault="009E71ED">
      <w:pPr>
        <w:pStyle w:val="Plattetekst"/>
        <w:rPr>
          <w:rFonts w:ascii="Eras Medium ITC" w:hAnsi="Eras Medium ITC"/>
        </w:rPr>
      </w:pPr>
    </w:p>
    <w:p w14:paraId="2688BD05" w14:textId="77777777" w:rsidR="009E71ED" w:rsidRPr="00A265C7" w:rsidRDefault="009E71ED">
      <w:pPr>
        <w:pStyle w:val="Plattetekst"/>
        <w:spacing w:before="11"/>
        <w:rPr>
          <w:rFonts w:ascii="Eras Medium ITC" w:hAnsi="Eras Medium ITC"/>
          <w:sz w:val="29"/>
        </w:rPr>
      </w:pPr>
    </w:p>
    <w:p w14:paraId="66C829B4" w14:textId="77777777" w:rsidR="009E71ED" w:rsidRPr="00A265C7" w:rsidRDefault="00E60732">
      <w:pPr>
        <w:pStyle w:val="Plattetekst"/>
        <w:spacing w:before="94" w:line="230" w:lineRule="exact"/>
        <w:ind w:left="1268"/>
        <w:rPr>
          <w:rFonts w:ascii="Eras Medium ITC" w:hAnsi="Eras Medium ITC"/>
        </w:rPr>
      </w:pPr>
      <w:r w:rsidRPr="00A265C7">
        <w:rPr>
          <w:rFonts w:ascii="Eras Medium ITC" w:hAnsi="Eras Medium ITC"/>
        </w:rPr>
        <w:t>Andere bijwerkingen zijn:</w:t>
      </w:r>
    </w:p>
    <w:p w14:paraId="27F4C3C5"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constipatie;</w:t>
      </w:r>
    </w:p>
    <w:p w14:paraId="74072D30"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opwekking</w:t>
      </w:r>
      <w:r w:rsidRPr="00A265C7">
        <w:rPr>
          <w:rFonts w:ascii="Eras Medium ITC" w:hAnsi="Eras Medium ITC"/>
          <w:spacing w:val="-16"/>
        </w:rPr>
        <w:t xml:space="preserve"> </w:t>
      </w:r>
      <w:r w:rsidRPr="00A265C7">
        <w:rPr>
          <w:rFonts w:ascii="Eras Medium ITC" w:hAnsi="Eras Medium ITC"/>
        </w:rPr>
        <w:t>eetlust;</w:t>
      </w:r>
    </w:p>
    <w:p w14:paraId="525D755C"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gewichtstoename;</w:t>
      </w:r>
    </w:p>
    <w:p w14:paraId="666C2C0D" w14:textId="77777777" w:rsidR="009E71ED" w:rsidRPr="00A265C7" w:rsidRDefault="00E60732">
      <w:pPr>
        <w:pStyle w:val="Lijstalinea"/>
        <w:numPr>
          <w:ilvl w:val="0"/>
          <w:numId w:val="2"/>
        </w:numPr>
        <w:tabs>
          <w:tab w:val="left" w:pos="1495"/>
        </w:tabs>
        <w:spacing w:before="1" w:line="240" w:lineRule="auto"/>
        <w:ind w:hanging="226"/>
        <w:rPr>
          <w:rFonts w:ascii="Eras Medium ITC" w:hAnsi="Eras Medium ITC"/>
        </w:rPr>
      </w:pPr>
      <w:r w:rsidRPr="00A265C7">
        <w:rPr>
          <w:rFonts w:ascii="Eras Medium ITC" w:hAnsi="Eras Medium ITC"/>
        </w:rPr>
        <w:t>misselijkheid,</w:t>
      </w:r>
      <w:r w:rsidRPr="00A265C7">
        <w:rPr>
          <w:rFonts w:ascii="Eras Medium ITC" w:hAnsi="Eras Medium ITC"/>
          <w:spacing w:val="-3"/>
        </w:rPr>
        <w:t xml:space="preserve"> </w:t>
      </w:r>
      <w:r w:rsidRPr="00A265C7">
        <w:rPr>
          <w:rFonts w:ascii="Eras Medium ITC" w:hAnsi="Eras Medium ITC"/>
        </w:rPr>
        <w:t>braken;</w:t>
      </w:r>
    </w:p>
    <w:p w14:paraId="5EE2E28F"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slikstoornissen;</w:t>
      </w:r>
    </w:p>
    <w:p w14:paraId="411A811C" w14:textId="77777777" w:rsidR="009E71ED" w:rsidRPr="00A265C7" w:rsidRDefault="00E60732">
      <w:pPr>
        <w:pStyle w:val="Lijstalinea"/>
        <w:numPr>
          <w:ilvl w:val="0"/>
          <w:numId w:val="2"/>
        </w:numPr>
        <w:tabs>
          <w:tab w:val="left" w:pos="1495"/>
        </w:tabs>
        <w:ind w:hanging="226"/>
        <w:rPr>
          <w:rFonts w:ascii="Eras Medium ITC" w:hAnsi="Eras Medium ITC"/>
        </w:rPr>
      </w:pPr>
      <w:r w:rsidRPr="00A265C7">
        <w:rPr>
          <w:rFonts w:ascii="Eras Medium ITC" w:hAnsi="Eras Medium ITC"/>
        </w:rPr>
        <w:t>diarree;</w:t>
      </w:r>
    </w:p>
    <w:p w14:paraId="30D7DDFF" w14:textId="77777777" w:rsidR="009E71ED" w:rsidRPr="00A265C7" w:rsidRDefault="00E60732">
      <w:pPr>
        <w:pStyle w:val="Lijstalinea"/>
        <w:numPr>
          <w:ilvl w:val="0"/>
          <w:numId w:val="2"/>
        </w:numPr>
        <w:tabs>
          <w:tab w:val="left" w:pos="1495"/>
        </w:tabs>
        <w:spacing w:line="240" w:lineRule="auto"/>
        <w:ind w:hanging="226"/>
        <w:rPr>
          <w:rFonts w:ascii="Eras Medium ITC" w:hAnsi="Eras Medium ITC"/>
        </w:rPr>
      </w:pPr>
      <w:r w:rsidRPr="00A265C7">
        <w:rPr>
          <w:rFonts w:ascii="Eras Medium ITC" w:hAnsi="Eras Medium ITC"/>
        </w:rPr>
        <w:t>verminderde</w:t>
      </w:r>
      <w:r w:rsidRPr="00A265C7">
        <w:rPr>
          <w:rFonts w:ascii="Eras Medium ITC" w:hAnsi="Eras Medium ITC"/>
          <w:spacing w:val="-2"/>
        </w:rPr>
        <w:t xml:space="preserve"> </w:t>
      </w:r>
      <w:r w:rsidRPr="00A265C7">
        <w:rPr>
          <w:rFonts w:ascii="Eras Medium ITC" w:hAnsi="Eras Medium ITC"/>
        </w:rPr>
        <w:t>libido;</w:t>
      </w:r>
    </w:p>
    <w:p w14:paraId="646C5CC5" w14:textId="77777777" w:rsidR="009E71ED" w:rsidRPr="00A265C7" w:rsidRDefault="00E60732">
      <w:pPr>
        <w:pStyle w:val="Lijstalinea"/>
        <w:numPr>
          <w:ilvl w:val="0"/>
          <w:numId w:val="2"/>
        </w:numPr>
        <w:tabs>
          <w:tab w:val="left" w:pos="1495"/>
        </w:tabs>
        <w:spacing w:before="1" w:line="240" w:lineRule="auto"/>
        <w:ind w:hanging="226"/>
        <w:rPr>
          <w:rFonts w:ascii="Eras Medium ITC" w:hAnsi="Eras Medium ITC"/>
        </w:rPr>
      </w:pPr>
      <w:r w:rsidRPr="00A265C7">
        <w:rPr>
          <w:rFonts w:ascii="Eras Medium ITC" w:hAnsi="Eras Medium ITC"/>
        </w:rPr>
        <w:t>huidreacties.</w:t>
      </w:r>
    </w:p>
    <w:p w14:paraId="2C2FE94E" w14:textId="77777777" w:rsidR="009E71ED" w:rsidRPr="00A265C7" w:rsidRDefault="009E71ED">
      <w:pPr>
        <w:pStyle w:val="Plattetekst"/>
        <w:spacing w:before="11"/>
        <w:rPr>
          <w:rFonts w:ascii="Eras Medium ITC" w:hAnsi="Eras Medium ITC"/>
          <w:sz w:val="19"/>
        </w:rPr>
      </w:pPr>
    </w:p>
    <w:p w14:paraId="451612DA" w14:textId="77777777" w:rsidR="009E71ED" w:rsidRPr="00A265C7" w:rsidRDefault="00E60732">
      <w:pPr>
        <w:pStyle w:val="Plattetekst"/>
        <w:ind w:left="1268" w:right="1336"/>
        <w:rPr>
          <w:rFonts w:ascii="Eras Medium ITC" w:hAnsi="Eras Medium ITC"/>
        </w:rPr>
      </w:pPr>
      <w:r w:rsidRPr="00A265C7">
        <w:rPr>
          <w:rFonts w:ascii="Eras Medium ITC" w:hAnsi="Eras Medium ITC"/>
        </w:rPr>
        <w:t>Langdurig gebruik van hoge doses kan aanleiding geven tot het ontstaan van fysieke afhankelijkheid. Staken van de behandeling kan ontwenningsverschijnselen geven.</w:t>
      </w:r>
    </w:p>
    <w:p w14:paraId="7ADE13E7" w14:textId="77777777" w:rsidR="009E71ED" w:rsidRPr="00A265C7" w:rsidRDefault="009E71ED">
      <w:pPr>
        <w:pStyle w:val="Plattetekst"/>
        <w:rPr>
          <w:rFonts w:ascii="Eras Medium ITC" w:hAnsi="Eras Medium ITC"/>
          <w:sz w:val="22"/>
        </w:rPr>
      </w:pPr>
    </w:p>
    <w:p w14:paraId="34AE7589" w14:textId="77777777" w:rsidR="009E71ED" w:rsidRPr="00A265C7" w:rsidRDefault="009E71ED">
      <w:pPr>
        <w:pStyle w:val="Plattetekst"/>
        <w:spacing w:before="4"/>
        <w:rPr>
          <w:rFonts w:ascii="Eras Medium ITC" w:hAnsi="Eras Medium ITC"/>
        </w:rPr>
      </w:pPr>
    </w:p>
    <w:p w14:paraId="23DFE2E9" w14:textId="77777777" w:rsidR="009E71ED" w:rsidRPr="00A265C7" w:rsidRDefault="00E60732">
      <w:pPr>
        <w:pStyle w:val="Kop3"/>
        <w:rPr>
          <w:rFonts w:ascii="Eras Medium ITC" w:hAnsi="Eras Medium ITC"/>
        </w:rPr>
      </w:pPr>
      <w:bookmarkStart w:id="159" w:name="Bron_"/>
      <w:bookmarkEnd w:id="159"/>
      <w:r w:rsidRPr="00A265C7">
        <w:rPr>
          <w:rFonts w:ascii="Eras Medium ITC" w:hAnsi="Eras Medium ITC"/>
        </w:rPr>
        <w:t>Bron</w:t>
      </w:r>
    </w:p>
    <w:p w14:paraId="5F10CBD3" w14:textId="77777777" w:rsidR="009E71ED" w:rsidRPr="00A265C7" w:rsidRDefault="00D45E79">
      <w:pPr>
        <w:pStyle w:val="Lijstalinea"/>
        <w:numPr>
          <w:ilvl w:val="0"/>
          <w:numId w:val="2"/>
        </w:numPr>
        <w:tabs>
          <w:tab w:val="left" w:pos="1495"/>
        </w:tabs>
        <w:spacing w:before="3" w:line="240" w:lineRule="auto"/>
        <w:ind w:hanging="226"/>
        <w:rPr>
          <w:rFonts w:ascii="Eras Medium ITC" w:hAnsi="Eras Medium ITC"/>
        </w:rPr>
      </w:pPr>
      <w:hyperlink r:id="rId111">
        <w:r w:rsidR="00E60732" w:rsidRPr="00A265C7">
          <w:rPr>
            <w:rFonts w:ascii="Eras Medium ITC" w:hAnsi="Eras Medium ITC"/>
          </w:rPr>
          <w:t xml:space="preserve">www.apotheek.nl </w:t>
        </w:r>
      </w:hyperlink>
      <w:r w:rsidR="00E60732" w:rsidRPr="00A265C7">
        <w:rPr>
          <w:rFonts w:ascii="Eras Medium ITC" w:hAnsi="Eras Medium ITC"/>
        </w:rPr>
        <w:t>(</w:t>
      </w:r>
      <w:proofErr w:type="spellStart"/>
      <w:r w:rsidR="00E60732" w:rsidRPr="00A265C7">
        <w:rPr>
          <w:rFonts w:ascii="Eras Medium ITC" w:hAnsi="Eras Medium ITC"/>
        </w:rPr>
        <w:t>externe</w:t>
      </w:r>
      <w:proofErr w:type="spellEnd"/>
      <w:r w:rsidR="00E60732" w:rsidRPr="00A265C7">
        <w:rPr>
          <w:rFonts w:ascii="Eras Medium ITC" w:hAnsi="Eras Medium ITC"/>
        </w:rPr>
        <w:t xml:space="preserve"> link), </w:t>
      </w:r>
      <w:proofErr w:type="spellStart"/>
      <w:r w:rsidR="00E60732" w:rsidRPr="00A265C7">
        <w:rPr>
          <w:rFonts w:ascii="Eras Medium ITC" w:hAnsi="Eras Medium ITC"/>
        </w:rPr>
        <w:t>zoekterm</w:t>
      </w:r>
      <w:proofErr w:type="spellEnd"/>
      <w:r w:rsidR="00E60732" w:rsidRPr="00A265C7">
        <w:rPr>
          <w:rFonts w:ascii="Eras Medium ITC" w:hAnsi="Eras Medium ITC"/>
        </w:rPr>
        <w:t xml:space="preserve"> </w:t>
      </w:r>
      <w:proofErr w:type="spellStart"/>
      <w:r w:rsidR="00E60732" w:rsidRPr="00A265C7">
        <w:rPr>
          <w:rFonts w:ascii="Eras Medium ITC" w:hAnsi="Eras Medium ITC"/>
        </w:rPr>
        <w:t>Stesolid</w:t>
      </w:r>
      <w:proofErr w:type="spellEnd"/>
      <w:r w:rsidR="00E60732" w:rsidRPr="00A265C7">
        <w:rPr>
          <w:rFonts w:ascii="Eras Medium ITC" w:hAnsi="Eras Medium ITC"/>
        </w:rPr>
        <w:t xml:space="preserve">, </w:t>
      </w:r>
      <w:proofErr w:type="spellStart"/>
      <w:r w:rsidR="00E60732" w:rsidRPr="00A265C7">
        <w:rPr>
          <w:rFonts w:ascii="Eras Medium ITC" w:hAnsi="Eras Medium ITC"/>
        </w:rPr>
        <w:t>gezien</w:t>
      </w:r>
      <w:proofErr w:type="spellEnd"/>
      <w:r w:rsidR="00E60732" w:rsidRPr="00A265C7">
        <w:rPr>
          <w:rFonts w:ascii="Eras Medium ITC" w:hAnsi="Eras Medium ITC"/>
        </w:rPr>
        <w:t xml:space="preserve"> </w:t>
      </w:r>
      <w:proofErr w:type="spellStart"/>
      <w:r w:rsidR="00E60732" w:rsidRPr="00A265C7">
        <w:rPr>
          <w:rFonts w:ascii="Eras Medium ITC" w:hAnsi="Eras Medium ITC"/>
        </w:rPr>
        <w:t>september</w:t>
      </w:r>
      <w:proofErr w:type="spellEnd"/>
      <w:r w:rsidR="00E60732" w:rsidRPr="00A265C7">
        <w:rPr>
          <w:rFonts w:ascii="Eras Medium ITC" w:hAnsi="Eras Medium ITC"/>
          <w:spacing w:val="-16"/>
        </w:rPr>
        <w:t xml:space="preserve"> </w:t>
      </w:r>
      <w:r w:rsidR="00E60732" w:rsidRPr="00A265C7">
        <w:rPr>
          <w:rFonts w:ascii="Eras Medium ITC" w:hAnsi="Eras Medium ITC"/>
        </w:rPr>
        <w:t>2012.</w:t>
      </w:r>
    </w:p>
    <w:p w14:paraId="22684CEC" w14:textId="77777777" w:rsidR="009E71ED" w:rsidRPr="00A265C7" w:rsidRDefault="00E60732">
      <w:pPr>
        <w:pStyle w:val="Lijstalinea"/>
        <w:numPr>
          <w:ilvl w:val="0"/>
          <w:numId w:val="2"/>
        </w:numPr>
        <w:tabs>
          <w:tab w:val="left" w:pos="1495"/>
        </w:tabs>
        <w:spacing w:line="240" w:lineRule="auto"/>
        <w:ind w:hanging="226"/>
        <w:rPr>
          <w:rFonts w:ascii="Eras Medium ITC" w:hAnsi="Eras Medium ITC"/>
        </w:rPr>
      </w:pPr>
      <w:proofErr w:type="spellStart"/>
      <w:r w:rsidRPr="00A265C7">
        <w:rPr>
          <w:rFonts w:ascii="Eras Medium ITC" w:hAnsi="Eras Medium ITC"/>
        </w:rPr>
        <w:t>Bijsluiter</w:t>
      </w:r>
      <w:proofErr w:type="spellEnd"/>
      <w:r w:rsidRPr="00A265C7">
        <w:rPr>
          <w:rFonts w:ascii="Eras Medium ITC" w:hAnsi="Eras Medium ITC"/>
        </w:rPr>
        <w:t xml:space="preserve"> </w:t>
      </w:r>
      <w:proofErr w:type="spellStart"/>
      <w:r w:rsidRPr="00A265C7">
        <w:rPr>
          <w:rFonts w:ascii="Eras Medium ITC" w:hAnsi="Eras Medium ITC"/>
        </w:rPr>
        <w:t>Stesolid</w:t>
      </w:r>
      <w:proofErr w:type="spellEnd"/>
      <w:r w:rsidRPr="00A265C7">
        <w:rPr>
          <w:rFonts w:ascii="Eras Medium ITC" w:hAnsi="Eras Medium ITC"/>
        </w:rPr>
        <w:t xml:space="preserve">: </w:t>
      </w:r>
      <w:hyperlink r:id="rId112">
        <w:r w:rsidRPr="00A265C7">
          <w:rPr>
            <w:rFonts w:ascii="Eras Medium ITC" w:hAnsi="Eras Medium ITC"/>
          </w:rPr>
          <w:t xml:space="preserve">www.cbg-meb.nl/Bijsluiters </w:t>
        </w:r>
      </w:hyperlink>
      <w:r w:rsidRPr="00A265C7">
        <w:rPr>
          <w:rFonts w:ascii="Eras Medium ITC" w:hAnsi="Eras Medium ITC"/>
        </w:rPr>
        <w:t>(</w:t>
      </w:r>
      <w:proofErr w:type="spellStart"/>
      <w:r w:rsidRPr="00A265C7">
        <w:rPr>
          <w:rFonts w:ascii="Eras Medium ITC" w:hAnsi="Eras Medium ITC"/>
        </w:rPr>
        <w:t>externe</w:t>
      </w:r>
      <w:proofErr w:type="spellEnd"/>
      <w:r w:rsidRPr="00A265C7">
        <w:rPr>
          <w:rFonts w:ascii="Eras Medium ITC" w:hAnsi="Eras Medium ITC"/>
        </w:rPr>
        <w:t xml:space="preserve"> link), gezien september</w:t>
      </w:r>
      <w:r w:rsidRPr="00A265C7">
        <w:rPr>
          <w:rFonts w:ascii="Eras Medium ITC" w:hAnsi="Eras Medium ITC"/>
          <w:spacing w:val="-16"/>
        </w:rPr>
        <w:t xml:space="preserve"> </w:t>
      </w:r>
      <w:r w:rsidRPr="00A265C7">
        <w:rPr>
          <w:rFonts w:ascii="Eras Medium ITC" w:hAnsi="Eras Medium ITC"/>
        </w:rPr>
        <w:t>2012</w:t>
      </w:r>
    </w:p>
    <w:p w14:paraId="165BC976" w14:textId="77777777" w:rsidR="00AC5041" w:rsidRPr="00A265C7" w:rsidRDefault="00AC5041" w:rsidP="00AC5041">
      <w:pPr>
        <w:tabs>
          <w:tab w:val="left" w:pos="1495"/>
        </w:tabs>
        <w:rPr>
          <w:rFonts w:ascii="Eras Medium ITC" w:hAnsi="Eras Medium ITC"/>
        </w:rPr>
      </w:pPr>
    </w:p>
    <w:p w14:paraId="5A4C7188" w14:textId="77777777" w:rsidR="00AC5041" w:rsidRPr="00A265C7" w:rsidRDefault="00AC5041" w:rsidP="00AC5041">
      <w:pPr>
        <w:tabs>
          <w:tab w:val="left" w:pos="1495"/>
        </w:tabs>
        <w:rPr>
          <w:rFonts w:ascii="Eras Medium ITC" w:hAnsi="Eras Medium ITC"/>
        </w:rPr>
      </w:pPr>
    </w:p>
    <w:p w14:paraId="41AC5B0D" w14:textId="77777777" w:rsidR="00AC5041" w:rsidRPr="00A265C7" w:rsidRDefault="00AC5041" w:rsidP="00AC5041">
      <w:pPr>
        <w:tabs>
          <w:tab w:val="left" w:pos="1495"/>
        </w:tabs>
        <w:rPr>
          <w:rFonts w:ascii="Eras Medium ITC" w:hAnsi="Eras Medium ITC"/>
        </w:rPr>
      </w:pPr>
    </w:p>
    <w:p w14:paraId="0C2DEA1A" w14:textId="77777777" w:rsidR="00AC5041" w:rsidRPr="00A265C7" w:rsidRDefault="00AC5041" w:rsidP="00AC5041">
      <w:pPr>
        <w:tabs>
          <w:tab w:val="left" w:pos="1495"/>
        </w:tabs>
        <w:rPr>
          <w:rFonts w:ascii="Eras Medium ITC" w:hAnsi="Eras Medium ITC"/>
        </w:rPr>
      </w:pPr>
    </w:p>
    <w:p w14:paraId="587A9BE5" w14:textId="77777777" w:rsidR="00AC5041" w:rsidRPr="00A265C7" w:rsidRDefault="00AC5041" w:rsidP="00AC5041">
      <w:pPr>
        <w:tabs>
          <w:tab w:val="left" w:pos="1495"/>
        </w:tabs>
        <w:rPr>
          <w:rFonts w:ascii="Eras Medium ITC" w:hAnsi="Eras Medium ITC"/>
        </w:rPr>
      </w:pPr>
    </w:p>
    <w:p w14:paraId="72BB7FB9" w14:textId="77777777" w:rsidR="00AC5041" w:rsidRPr="00A265C7" w:rsidRDefault="00AC5041" w:rsidP="00AC5041">
      <w:pPr>
        <w:tabs>
          <w:tab w:val="left" w:pos="1495"/>
        </w:tabs>
        <w:rPr>
          <w:rFonts w:ascii="Eras Medium ITC" w:hAnsi="Eras Medium ITC"/>
        </w:rPr>
      </w:pPr>
    </w:p>
    <w:p w14:paraId="1E1FCCC0" w14:textId="77777777" w:rsidR="00AC5041" w:rsidRPr="00A265C7" w:rsidRDefault="00AC5041" w:rsidP="00AC5041">
      <w:pPr>
        <w:tabs>
          <w:tab w:val="left" w:pos="1495"/>
        </w:tabs>
        <w:rPr>
          <w:rFonts w:ascii="Eras Medium ITC" w:hAnsi="Eras Medium ITC"/>
        </w:rPr>
      </w:pPr>
    </w:p>
    <w:p w14:paraId="44FEB4FF" w14:textId="77777777" w:rsidR="00AC5041" w:rsidRPr="00A265C7" w:rsidRDefault="00AC5041" w:rsidP="00AC5041">
      <w:pPr>
        <w:tabs>
          <w:tab w:val="left" w:pos="1495"/>
        </w:tabs>
        <w:rPr>
          <w:rFonts w:ascii="Eras Medium ITC" w:hAnsi="Eras Medium ITC"/>
        </w:rPr>
      </w:pPr>
    </w:p>
    <w:p w14:paraId="7A726CE8" w14:textId="77777777" w:rsidR="00AC5041" w:rsidRPr="00A265C7" w:rsidRDefault="00AC5041" w:rsidP="00AC5041">
      <w:pPr>
        <w:tabs>
          <w:tab w:val="left" w:pos="1495"/>
        </w:tabs>
        <w:rPr>
          <w:rFonts w:ascii="Eras Medium ITC" w:hAnsi="Eras Medium ITC"/>
        </w:rPr>
      </w:pPr>
    </w:p>
    <w:p w14:paraId="12C8EB0F" w14:textId="77777777" w:rsidR="00AC5041" w:rsidRPr="00A265C7" w:rsidRDefault="00AC5041" w:rsidP="00AC5041">
      <w:pPr>
        <w:tabs>
          <w:tab w:val="left" w:pos="1495"/>
        </w:tabs>
        <w:rPr>
          <w:rFonts w:ascii="Eras Medium ITC" w:hAnsi="Eras Medium ITC"/>
        </w:rPr>
      </w:pPr>
    </w:p>
    <w:p w14:paraId="40EE4BC8" w14:textId="77777777" w:rsidR="00AC5041" w:rsidRPr="00A265C7" w:rsidRDefault="00AC5041" w:rsidP="00AC5041">
      <w:pPr>
        <w:tabs>
          <w:tab w:val="left" w:pos="1495"/>
        </w:tabs>
        <w:rPr>
          <w:rFonts w:ascii="Eras Medium ITC" w:hAnsi="Eras Medium ITC"/>
        </w:rPr>
      </w:pPr>
    </w:p>
    <w:p w14:paraId="10DE0D61" w14:textId="77777777" w:rsidR="00AC5041" w:rsidRPr="00A265C7" w:rsidRDefault="00AC5041" w:rsidP="00AC5041">
      <w:pPr>
        <w:tabs>
          <w:tab w:val="left" w:pos="1495"/>
        </w:tabs>
        <w:rPr>
          <w:rFonts w:ascii="Eras Medium ITC" w:hAnsi="Eras Medium ITC"/>
        </w:rPr>
      </w:pPr>
    </w:p>
    <w:p w14:paraId="31B3EDEC" w14:textId="77777777" w:rsidR="00AC5041" w:rsidRPr="00A265C7" w:rsidRDefault="00AC5041" w:rsidP="00AC5041">
      <w:pPr>
        <w:tabs>
          <w:tab w:val="left" w:pos="1495"/>
        </w:tabs>
        <w:rPr>
          <w:rFonts w:ascii="Eras Medium ITC" w:hAnsi="Eras Medium ITC"/>
        </w:rPr>
      </w:pPr>
    </w:p>
    <w:p w14:paraId="5EBB4C9A" w14:textId="77777777" w:rsidR="00AC5041" w:rsidRPr="00A265C7" w:rsidRDefault="00AC5041" w:rsidP="00AC5041">
      <w:pPr>
        <w:tabs>
          <w:tab w:val="left" w:pos="1495"/>
        </w:tabs>
        <w:rPr>
          <w:rFonts w:ascii="Eras Medium ITC" w:hAnsi="Eras Medium ITC"/>
        </w:rPr>
      </w:pPr>
    </w:p>
    <w:p w14:paraId="52768FED" w14:textId="77777777" w:rsidR="00AC5041" w:rsidRPr="00A265C7" w:rsidRDefault="00AC5041" w:rsidP="00AC5041">
      <w:pPr>
        <w:tabs>
          <w:tab w:val="left" w:pos="1495"/>
        </w:tabs>
        <w:rPr>
          <w:rFonts w:ascii="Eras Medium ITC" w:hAnsi="Eras Medium ITC"/>
        </w:rPr>
      </w:pPr>
    </w:p>
    <w:p w14:paraId="297C6B17" w14:textId="77777777" w:rsidR="00AC5041" w:rsidRPr="00A265C7" w:rsidRDefault="00AC5041" w:rsidP="00AC5041">
      <w:pPr>
        <w:tabs>
          <w:tab w:val="left" w:pos="1495"/>
        </w:tabs>
        <w:rPr>
          <w:rFonts w:ascii="Eras Medium ITC" w:hAnsi="Eras Medium ITC"/>
        </w:rPr>
      </w:pPr>
    </w:p>
    <w:p w14:paraId="25250BBA" w14:textId="77777777" w:rsidR="00AC5041" w:rsidRPr="00A265C7" w:rsidRDefault="00AC5041" w:rsidP="00AC5041">
      <w:pPr>
        <w:tabs>
          <w:tab w:val="left" w:pos="1495"/>
        </w:tabs>
        <w:rPr>
          <w:rFonts w:ascii="Eras Medium ITC" w:hAnsi="Eras Medium ITC"/>
        </w:rPr>
      </w:pPr>
    </w:p>
    <w:p w14:paraId="193FA528" w14:textId="77777777" w:rsidR="00AC5041" w:rsidRPr="00A265C7" w:rsidRDefault="00AC5041" w:rsidP="00AC5041">
      <w:pPr>
        <w:tabs>
          <w:tab w:val="left" w:pos="1495"/>
        </w:tabs>
        <w:rPr>
          <w:rFonts w:ascii="Eras Medium ITC" w:hAnsi="Eras Medium ITC"/>
        </w:rPr>
      </w:pPr>
    </w:p>
    <w:p w14:paraId="39AFA70E" w14:textId="77777777" w:rsidR="00AC5041" w:rsidRPr="00A265C7" w:rsidRDefault="00AC5041" w:rsidP="00AC5041">
      <w:pPr>
        <w:tabs>
          <w:tab w:val="left" w:pos="1495"/>
        </w:tabs>
        <w:rPr>
          <w:rFonts w:ascii="Eras Medium ITC" w:hAnsi="Eras Medium ITC"/>
        </w:rPr>
      </w:pPr>
    </w:p>
    <w:p w14:paraId="22A88E6B" w14:textId="77777777" w:rsidR="00AC5041" w:rsidRPr="00A265C7" w:rsidRDefault="00AC5041" w:rsidP="00AC5041">
      <w:pPr>
        <w:tabs>
          <w:tab w:val="left" w:pos="1495"/>
        </w:tabs>
        <w:rPr>
          <w:rFonts w:ascii="Eras Medium ITC" w:hAnsi="Eras Medium ITC"/>
        </w:rPr>
      </w:pPr>
    </w:p>
    <w:p w14:paraId="376C598A" w14:textId="77777777" w:rsidR="00AC5041" w:rsidRPr="00A265C7" w:rsidRDefault="00AC5041" w:rsidP="00AC5041">
      <w:pPr>
        <w:tabs>
          <w:tab w:val="left" w:pos="1495"/>
        </w:tabs>
        <w:rPr>
          <w:rFonts w:ascii="Eras Medium ITC" w:hAnsi="Eras Medium ITC"/>
        </w:rPr>
      </w:pPr>
    </w:p>
    <w:p w14:paraId="52B3E596" w14:textId="77777777" w:rsidR="00AC5041" w:rsidRPr="00A265C7" w:rsidRDefault="00AC5041" w:rsidP="00AC5041">
      <w:pPr>
        <w:tabs>
          <w:tab w:val="left" w:pos="1495"/>
        </w:tabs>
        <w:rPr>
          <w:rFonts w:ascii="Eras Medium ITC" w:hAnsi="Eras Medium ITC"/>
        </w:rPr>
      </w:pPr>
    </w:p>
    <w:p w14:paraId="5A7B9F41" w14:textId="77777777" w:rsidR="00AC5041" w:rsidRPr="00A265C7" w:rsidRDefault="00AC5041" w:rsidP="00AC5041">
      <w:pPr>
        <w:tabs>
          <w:tab w:val="left" w:pos="1495"/>
        </w:tabs>
        <w:rPr>
          <w:rFonts w:ascii="Eras Medium ITC" w:hAnsi="Eras Medium ITC"/>
        </w:rPr>
      </w:pPr>
    </w:p>
    <w:p w14:paraId="539972CE" w14:textId="77777777" w:rsidR="00AC5041" w:rsidRPr="00A265C7" w:rsidRDefault="00AC5041" w:rsidP="00AC5041">
      <w:pPr>
        <w:tabs>
          <w:tab w:val="left" w:pos="1495"/>
        </w:tabs>
        <w:rPr>
          <w:rFonts w:ascii="Eras Medium ITC" w:hAnsi="Eras Medium ITC"/>
        </w:rPr>
      </w:pPr>
    </w:p>
    <w:p w14:paraId="40D61BC8" w14:textId="77777777" w:rsidR="00AC5041" w:rsidRPr="00A265C7" w:rsidRDefault="00AC5041" w:rsidP="00AC5041">
      <w:pPr>
        <w:tabs>
          <w:tab w:val="left" w:pos="1495"/>
        </w:tabs>
        <w:rPr>
          <w:rFonts w:ascii="Eras Medium ITC" w:hAnsi="Eras Medium ITC"/>
        </w:rPr>
      </w:pPr>
    </w:p>
    <w:p w14:paraId="70F4A46A" w14:textId="77777777" w:rsidR="00AC5041" w:rsidRPr="00A265C7" w:rsidRDefault="00AC5041" w:rsidP="00AC5041">
      <w:pPr>
        <w:tabs>
          <w:tab w:val="left" w:pos="1495"/>
        </w:tabs>
        <w:rPr>
          <w:rFonts w:ascii="Eras Medium ITC" w:hAnsi="Eras Medium ITC"/>
        </w:rPr>
      </w:pPr>
    </w:p>
    <w:p w14:paraId="745471C3" w14:textId="77777777" w:rsidR="00AC5041" w:rsidRPr="00A265C7" w:rsidRDefault="00AC5041" w:rsidP="00AC5041">
      <w:pPr>
        <w:tabs>
          <w:tab w:val="left" w:pos="1495"/>
        </w:tabs>
        <w:rPr>
          <w:rFonts w:ascii="Eras Medium ITC" w:hAnsi="Eras Medium ITC"/>
        </w:rPr>
      </w:pPr>
    </w:p>
    <w:p w14:paraId="669D3E66" w14:textId="77777777" w:rsidR="00AC5041" w:rsidRPr="00A265C7" w:rsidRDefault="00AC5041" w:rsidP="00AC5041">
      <w:pPr>
        <w:tabs>
          <w:tab w:val="left" w:pos="1495"/>
        </w:tabs>
        <w:rPr>
          <w:rFonts w:ascii="Eras Medium ITC" w:hAnsi="Eras Medium ITC"/>
        </w:rPr>
      </w:pPr>
    </w:p>
    <w:p w14:paraId="396FB2EF" w14:textId="77777777" w:rsidR="00AC5041" w:rsidRPr="00A265C7" w:rsidRDefault="00AC5041" w:rsidP="00AC5041">
      <w:pPr>
        <w:tabs>
          <w:tab w:val="left" w:pos="1495"/>
        </w:tabs>
        <w:rPr>
          <w:rFonts w:ascii="Eras Medium ITC" w:hAnsi="Eras Medium ITC"/>
        </w:rPr>
      </w:pPr>
    </w:p>
    <w:p w14:paraId="0D305989" w14:textId="77777777" w:rsidR="00AC5041" w:rsidRPr="00A265C7" w:rsidRDefault="00AC5041" w:rsidP="00AC5041">
      <w:pPr>
        <w:tabs>
          <w:tab w:val="left" w:pos="1495"/>
        </w:tabs>
        <w:rPr>
          <w:rFonts w:ascii="Eras Medium ITC" w:hAnsi="Eras Medium ITC"/>
        </w:rPr>
      </w:pPr>
    </w:p>
    <w:p w14:paraId="12E7A707" w14:textId="77777777" w:rsidR="00AC5041" w:rsidRPr="00A265C7" w:rsidRDefault="00AC5041" w:rsidP="00AC5041">
      <w:pPr>
        <w:tabs>
          <w:tab w:val="left" w:pos="1495"/>
        </w:tabs>
        <w:rPr>
          <w:rFonts w:ascii="Eras Medium ITC" w:hAnsi="Eras Medium ITC"/>
        </w:rPr>
      </w:pPr>
    </w:p>
    <w:p w14:paraId="5BFF6B3E" w14:textId="77777777" w:rsidR="00AC5041" w:rsidRPr="00A265C7" w:rsidRDefault="00AC5041" w:rsidP="00AC5041">
      <w:pPr>
        <w:tabs>
          <w:tab w:val="left" w:pos="1495"/>
        </w:tabs>
        <w:rPr>
          <w:rFonts w:ascii="Eras Medium ITC" w:hAnsi="Eras Medium ITC"/>
        </w:rPr>
      </w:pPr>
    </w:p>
    <w:p w14:paraId="70C21019" w14:textId="77777777" w:rsidR="00AC5041" w:rsidRPr="00A265C7" w:rsidRDefault="00AC5041" w:rsidP="00AC5041">
      <w:pPr>
        <w:tabs>
          <w:tab w:val="left" w:pos="1495"/>
        </w:tabs>
        <w:rPr>
          <w:rFonts w:ascii="Eras Medium ITC" w:hAnsi="Eras Medium ITC"/>
        </w:rPr>
      </w:pPr>
    </w:p>
    <w:p w14:paraId="5FF08278" w14:textId="77777777" w:rsidR="00AC5041" w:rsidRPr="00A265C7" w:rsidRDefault="00AC5041" w:rsidP="00AC5041">
      <w:pPr>
        <w:tabs>
          <w:tab w:val="left" w:pos="1495"/>
        </w:tabs>
        <w:rPr>
          <w:rFonts w:ascii="Eras Medium ITC" w:hAnsi="Eras Medium ITC"/>
        </w:rPr>
      </w:pPr>
    </w:p>
    <w:p w14:paraId="28CA2B4F" w14:textId="77777777" w:rsidR="00AC5041" w:rsidRPr="00A265C7" w:rsidRDefault="00AC5041" w:rsidP="00AC5041">
      <w:pPr>
        <w:tabs>
          <w:tab w:val="left" w:pos="1495"/>
        </w:tabs>
        <w:rPr>
          <w:rFonts w:ascii="Eras Medium ITC" w:hAnsi="Eras Medium ITC"/>
        </w:rPr>
      </w:pPr>
    </w:p>
    <w:p w14:paraId="6EEC36E2" w14:textId="77777777" w:rsidR="00AC5041" w:rsidRPr="00A265C7" w:rsidRDefault="00AC5041" w:rsidP="00AC5041">
      <w:pPr>
        <w:tabs>
          <w:tab w:val="left" w:pos="1495"/>
        </w:tabs>
        <w:rPr>
          <w:rFonts w:ascii="Eras Medium ITC" w:hAnsi="Eras Medium ITC"/>
        </w:rPr>
      </w:pPr>
    </w:p>
    <w:p w14:paraId="77027D5A" w14:textId="77777777" w:rsidR="00AC5041" w:rsidRPr="00A265C7" w:rsidRDefault="00AC5041" w:rsidP="00AC5041">
      <w:pPr>
        <w:tabs>
          <w:tab w:val="left" w:pos="1495"/>
        </w:tabs>
        <w:rPr>
          <w:rFonts w:ascii="Eras Medium ITC" w:hAnsi="Eras Medium ITC"/>
        </w:rPr>
      </w:pPr>
    </w:p>
    <w:p w14:paraId="358FCC46" w14:textId="77777777" w:rsidR="00AC5041" w:rsidRPr="00A265C7" w:rsidRDefault="00AC5041" w:rsidP="00AC5041">
      <w:pPr>
        <w:tabs>
          <w:tab w:val="left" w:pos="1495"/>
        </w:tabs>
        <w:rPr>
          <w:rFonts w:ascii="Eras Medium ITC" w:hAnsi="Eras Medium ITC"/>
        </w:rPr>
      </w:pPr>
    </w:p>
    <w:p w14:paraId="689C6687" w14:textId="77777777" w:rsidR="00AC5041" w:rsidRPr="00A265C7" w:rsidRDefault="00AC5041" w:rsidP="00AC5041">
      <w:pPr>
        <w:tabs>
          <w:tab w:val="left" w:pos="1495"/>
        </w:tabs>
        <w:rPr>
          <w:rFonts w:ascii="Eras Medium ITC" w:hAnsi="Eras Medium ITC"/>
        </w:rPr>
      </w:pPr>
    </w:p>
    <w:p w14:paraId="531645B9" w14:textId="77777777" w:rsidR="00AC5041" w:rsidRPr="00A265C7" w:rsidRDefault="00AC5041" w:rsidP="00AC5041">
      <w:pPr>
        <w:tabs>
          <w:tab w:val="left" w:pos="1495"/>
        </w:tabs>
        <w:rPr>
          <w:rFonts w:ascii="Eras Medium ITC" w:hAnsi="Eras Medium ITC"/>
        </w:rPr>
      </w:pPr>
    </w:p>
    <w:p w14:paraId="187DADA4" w14:textId="77777777" w:rsidR="00AC5041" w:rsidRPr="00A265C7" w:rsidRDefault="00AC5041" w:rsidP="00AC5041">
      <w:pPr>
        <w:tabs>
          <w:tab w:val="left" w:pos="1495"/>
        </w:tabs>
        <w:rPr>
          <w:rFonts w:ascii="Eras Medium ITC" w:hAnsi="Eras Medium ITC"/>
        </w:rPr>
      </w:pPr>
    </w:p>
    <w:p w14:paraId="287B217B" w14:textId="77777777" w:rsidR="00AC5041" w:rsidRPr="00A265C7" w:rsidRDefault="00AC5041" w:rsidP="00AC5041">
      <w:pPr>
        <w:tabs>
          <w:tab w:val="left" w:pos="1495"/>
        </w:tabs>
        <w:rPr>
          <w:rFonts w:ascii="Eras Medium ITC" w:hAnsi="Eras Medium ITC"/>
        </w:rPr>
      </w:pPr>
    </w:p>
    <w:p w14:paraId="16C0284E" w14:textId="77777777" w:rsidR="00AC5041" w:rsidRPr="00A265C7" w:rsidRDefault="00AC5041" w:rsidP="00AC5041">
      <w:pPr>
        <w:tabs>
          <w:tab w:val="left" w:pos="1495"/>
        </w:tabs>
        <w:rPr>
          <w:rFonts w:ascii="Eras Medium ITC" w:hAnsi="Eras Medium ITC"/>
        </w:rPr>
      </w:pPr>
    </w:p>
    <w:p w14:paraId="64D6E9C9" w14:textId="77777777" w:rsidR="00AC5041" w:rsidRPr="00A265C7" w:rsidRDefault="00AC5041" w:rsidP="00AC5041">
      <w:pPr>
        <w:tabs>
          <w:tab w:val="left" w:pos="1495"/>
        </w:tabs>
        <w:rPr>
          <w:rFonts w:ascii="Eras Medium ITC" w:hAnsi="Eras Medium ITC"/>
        </w:rPr>
      </w:pPr>
    </w:p>
    <w:p w14:paraId="23D3BFBA" w14:textId="77777777" w:rsidR="00AC5041" w:rsidRPr="00A265C7" w:rsidRDefault="00AC5041" w:rsidP="00AC5041">
      <w:pPr>
        <w:tabs>
          <w:tab w:val="left" w:pos="1495"/>
        </w:tabs>
        <w:rPr>
          <w:rFonts w:ascii="Eras Medium ITC" w:hAnsi="Eras Medium ITC"/>
        </w:rPr>
      </w:pPr>
    </w:p>
    <w:p w14:paraId="0D6F1824" w14:textId="77777777" w:rsidR="00AC5041" w:rsidRPr="00A265C7" w:rsidRDefault="00AC5041" w:rsidP="00AC5041">
      <w:pPr>
        <w:tabs>
          <w:tab w:val="left" w:pos="1495"/>
        </w:tabs>
        <w:rPr>
          <w:rFonts w:ascii="Eras Medium ITC" w:hAnsi="Eras Medium ITC"/>
        </w:rPr>
      </w:pPr>
    </w:p>
    <w:p w14:paraId="79FDE12F" w14:textId="77777777" w:rsidR="005D66F7" w:rsidRPr="00A265C7" w:rsidRDefault="005D66F7" w:rsidP="005D66F7">
      <w:pPr>
        <w:spacing w:before="57"/>
        <w:rPr>
          <w:rFonts w:ascii="Eras Medium ITC" w:eastAsia="Times New Roman" w:hAnsi="Eras Medium ITC" w:cs="Times New Roman"/>
          <w:b/>
          <w:sz w:val="52"/>
        </w:rPr>
      </w:pPr>
      <w:r w:rsidRPr="00A265C7">
        <w:rPr>
          <w:rFonts w:ascii="Eras Medium ITC" w:eastAsia="Times New Roman" w:hAnsi="Eras Medium ITC" w:cs="Times New Roman"/>
          <w:b/>
          <w:sz w:val="52"/>
        </w:rPr>
        <w:t>Uitwerking Medicijnen</w:t>
      </w:r>
    </w:p>
    <w:p w14:paraId="1BB4CC8D" w14:textId="77777777" w:rsidR="005D66F7" w:rsidRPr="00A265C7" w:rsidRDefault="005D66F7" w:rsidP="005D66F7">
      <w:pPr>
        <w:rPr>
          <w:rFonts w:ascii="Eras Medium ITC" w:eastAsia="Times New Roman" w:hAnsi="Eras Medium ITC" w:cs="Times New Roman"/>
          <w:b/>
          <w:szCs w:val="24"/>
        </w:rPr>
      </w:pPr>
    </w:p>
    <w:p w14:paraId="0217F619" w14:textId="77777777" w:rsidR="005D66F7" w:rsidRPr="00A265C7" w:rsidRDefault="005D66F7" w:rsidP="005D66F7">
      <w:pPr>
        <w:rPr>
          <w:rFonts w:ascii="Eras Medium ITC" w:eastAsia="Times New Roman" w:hAnsi="Eras Medium ITC" w:cs="Times New Roman"/>
          <w:b/>
          <w:szCs w:val="24"/>
        </w:rPr>
      </w:pPr>
    </w:p>
    <w:p w14:paraId="6C48CB63" w14:textId="77777777" w:rsidR="005D66F7" w:rsidRPr="00A265C7" w:rsidRDefault="005D66F7" w:rsidP="005D66F7">
      <w:pPr>
        <w:rPr>
          <w:rFonts w:ascii="Eras Medium ITC" w:eastAsia="Times New Roman" w:hAnsi="Eras Medium ITC" w:cs="Times New Roman"/>
          <w:b/>
          <w:szCs w:val="24"/>
        </w:rPr>
      </w:pPr>
    </w:p>
    <w:p w14:paraId="3FAF788C" w14:textId="77777777" w:rsidR="005D66F7" w:rsidRPr="00A265C7" w:rsidRDefault="005D66F7" w:rsidP="005D66F7">
      <w:pPr>
        <w:rPr>
          <w:rFonts w:ascii="Eras Medium ITC" w:eastAsia="Times New Roman" w:hAnsi="Eras Medium ITC" w:cs="Times New Roman"/>
          <w:b/>
          <w:szCs w:val="24"/>
        </w:rPr>
      </w:pPr>
    </w:p>
    <w:p w14:paraId="49B06CB3" w14:textId="77777777" w:rsidR="005D66F7" w:rsidRPr="00A265C7" w:rsidRDefault="005D66F7" w:rsidP="005D66F7">
      <w:pPr>
        <w:rPr>
          <w:rFonts w:ascii="Eras Medium ITC" w:eastAsia="Times New Roman" w:hAnsi="Eras Medium ITC" w:cs="Times New Roman"/>
          <w:b/>
          <w:szCs w:val="24"/>
        </w:rPr>
      </w:pPr>
    </w:p>
    <w:p w14:paraId="1046E0B4" w14:textId="77777777" w:rsidR="005D66F7" w:rsidRPr="00A265C7" w:rsidRDefault="005D66F7" w:rsidP="005D66F7">
      <w:pPr>
        <w:rPr>
          <w:rFonts w:ascii="Eras Medium ITC" w:eastAsia="Times New Roman" w:hAnsi="Eras Medium ITC" w:cs="Times New Roman"/>
          <w:b/>
          <w:szCs w:val="24"/>
        </w:rPr>
      </w:pPr>
    </w:p>
    <w:p w14:paraId="0A270C6C" w14:textId="77777777" w:rsidR="005D66F7" w:rsidRPr="00A265C7" w:rsidRDefault="005D66F7" w:rsidP="005D66F7">
      <w:pPr>
        <w:rPr>
          <w:rFonts w:ascii="Eras Medium ITC" w:eastAsia="Times New Roman" w:hAnsi="Eras Medium ITC" w:cs="Times New Roman"/>
          <w:b/>
          <w:szCs w:val="24"/>
        </w:rPr>
      </w:pPr>
    </w:p>
    <w:p w14:paraId="17143319" w14:textId="77777777" w:rsidR="005D66F7" w:rsidRPr="00A265C7" w:rsidRDefault="005D66F7" w:rsidP="005D66F7">
      <w:pPr>
        <w:rPr>
          <w:rFonts w:ascii="Eras Medium ITC" w:eastAsia="Times New Roman" w:hAnsi="Eras Medium ITC" w:cs="Times New Roman"/>
          <w:b/>
          <w:szCs w:val="24"/>
        </w:rPr>
      </w:pPr>
    </w:p>
    <w:p w14:paraId="7CF911D5" w14:textId="77777777" w:rsidR="005D66F7" w:rsidRPr="00A265C7" w:rsidRDefault="005D66F7" w:rsidP="005D66F7">
      <w:pPr>
        <w:spacing w:before="7"/>
        <w:rPr>
          <w:rFonts w:ascii="Eras Medium ITC" w:eastAsia="Times New Roman" w:hAnsi="Eras Medium ITC" w:cs="Times New Roman"/>
          <w:b/>
          <w:sz w:val="29"/>
          <w:szCs w:val="24"/>
        </w:rPr>
      </w:pPr>
      <w:r w:rsidRPr="00A265C7">
        <w:rPr>
          <w:rFonts w:ascii="Eras Medium ITC" w:eastAsia="Times New Roman" w:hAnsi="Eras Medium ITC" w:cs="Times New Roman"/>
          <w:noProof/>
          <w:sz w:val="24"/>
          <w:szCs w:val="24"/>
        </w:rPr>
        <w:drawing>
          <wp:anchor distT="0" distB="0" distL="0" distR="0" simplePos="0" relativeHeight="251700224" behindDoc="0" locked="0" layoutInCell="1" allowOverlap="1" wp14:anchorId="21078CA1" wp14:editId="39AAC433">
            <wp:simplePos x="0" y="0"/>
            <wp:positionH relativeFrom="page">
              <wp:posOffset>985829</wp:posOffset>
            </wp:positionH>
            <wp:positionV relativeFrom="paragraph">
              <wp:posOffset>241072</wp:posOffset>
            </wp:positionV>
            <wp:extent cx="5589465" cy="4286250"/>
            <wp:effectExtent l="0" t="0" r="0" b="0"/>
            <wp:wrapTopAndBottom/>
            <wp:docPr id="23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113" cstate="print"/>
                    <a:stretch>
                      <a:fillRect/>
                    </a:stretch>
                  </pic:blipFill>
                  <pic:spPr>
                    <a:xfrm>
                      <a:off x="0" y="0"/>
                      <a:ext cx="5589465" cy="4286250"/>
                    </a:xfrm>
                    <a:prstGeom prst="rect">
                      <a:avLst/>
                    </a:prstGeom>
                  </pic:spPr>
                </pic:pic>
              </a:graphicData>
            </a:graphic>
          </wp:anchor>
        </w:drawing>
      </w:r>
    </w:p>
    <w:p w14:paraId="7A2E0AB7" w14:textId="77777777" w:rsidR="005D66F7" w:rsidRPr="00A265C7" w:rsidRDefault="005D66F7" w:rsidP="005D66F7">
      <w:pPr>
        <w:rPr>
          <w:rFonts w:ascii="Eras Medium ITC" w:eastAsia="Times New Roman" w:hAnsi="Eras Medium ITC" w:cs="Times New Roman"/>
          <w:b/>
          <w:sz w:val="58"/>
          <w:szCs w:val="24"/>
        </w:rPr>
      </w:pPr>
    </w:p>
    <w:p w14:paraId="535E15E0" w14:textId="77777777" w:rsidR="005D66F7" w:rsidRPr="00A265C7" w:rsidRDefault="005D66F7" w:rsidP="005D66F7">
      <w:pPr>
        <w:rPr>
          <w:rFonts w:ascii="Eras Medium ITC" w:eastAsia="Times New Roman" w:hAnsi="Eras Medium ITC" w:cs="Times New Roman"/>
          <w:b/>
          <w:sz w:val="58"/>
          <w:szCs w:val="24"/>
        </w:rPr>
      </w:pPr>
    </w:p>
    <w:p w14:paraId="5B7A14E8" w14:textId="77777777" w:rsidR="005D66F7" w:rsidRPr="00A265C7" w:rsidRDefault="005D66F7" w:rsidP="005D66F7">
      <w:pPr>
        <w:jc w:val="center"/>
        <w:rPr>
          <w:rFonts w:ascii="Eras Medium ITC" w:eastAsia="Times New Roman" w:hAnsi="Eras Medium ITC" w:cs="Times New Roman"/>
          <w:sz w:val="28"/>
        </w:rPr>
        <w:sectPr w:rsidR="005D66F7" w:rsidRPr="00A265C7" w:rsidSect="005D66F7">
          <w:footerReference w:type="default" r:id="rId114"/>
          <w:pgSz w:w="11910" w:h="16840"/>
          <w:pgMar w:top="1340" w:right="1320" w:bottom="880" w:left="1300" w:header="708" w:footer="699" w:gutter="0"/>
          <w:cols w:space="708"/>
        </w:sectPr>
      </w:pPr>
    </w:p>
    <w:p w14:paraId="7580DCA6" w14:textId="77777777" w:rsidR="005D66F7" w:rsidRPr="00A265C7" w:rsidRDefault="005D66F7" w:rsidP="005D66F7">
      <w:pPr>
        <w:spacing w:before="56"/>
        <w:rPr>
          <w:rFonts w:ascii="Eras Medium ITC" w:eastAsia="Times New Roman" w:hAnsi="Eras Medium ITC" w:cs="Times New Roman"/>
          <w:b/>
          <w:sz w:val="40"/>
        </w:rPr>
      </w:pPr>
      <w:r w:rsidRPr="00A265C7">
        <w:rPr>
          <w:rFonts w:ascii="Eras Medium ITC" w:eastAsia="Times New Roman" w:hAnsi="Eras Medium ITC" w:cs="Times New Roman"/>
          <w:b/>
          <w:sz w:val="40"/>
        </w:rPr>
        <w:lastRenderedPageBreak/>
        <w:t>Inhoud:</w:t>
      </w:r>
    </w:p>
    <w:p w14:paraId="6B9DBA5F" w14:textId="77777777" w:rsidR="005D66F7" w:rsidRPr="00A265C7" w:rsidRDefault="005D66F7" w:rsidP="005D66F7">
      <w:pPr>
        <w:spacing w:before="1"/>
        <w:rPr>
          <w:rFonts w:ascii="Eras Medium ITC" w:eastAsia="Times New Roman" w:hAnsi="Eras Medium ITC" w:cs="Times New Roman"/>
          <w:b/>
          <w:sz w:val="40"/>
          <w:szCs w:val="24"/>
        </w:rPr>
      </w:pPr>
    </w:p>
    <w:p w14:paraId="1D03C846" w14:textId="77777777" w:rsidR="005D66F7" w:rsidRPr="00A265C7" w:rsidRDefault="005D66F7" w:rsidP="005D66F7">
      <w:pPr>
        <w:numPr>
          <w:ilvl w:val="0"/>
          <w:numId w:val="26"/>
        </w:numPr>
        <w:tabs>
          <w:tab w:val="left" w:pos="1533"/>
        </w:tabs>
        <w:spacing w:line="319" w:lineRule="exact"/>
        <w:rPr>
          <w:rFonts w:ascii="Eras Medium ITC" w:eastAsia="Times New Roman" w:hAnsi="Eras Medium ITC" w:cs="Times New Roman"/>
          <w:b/>
          <w:sz w:val="28"/>
        </w:rPr>
      </w:pPr>
      <w:r w:rsidRPr="00A265C7">
        <w:rPr>
          <w:rFonts w:ascii="Eras Medium ITC" w:eastAsia="Times New Roman" w:hAnsi="Eras Medium ITC" w:cs="Times New Roman"/>
          <w:b/>
          <w:sz w:val="28"/>
        </w:rPr>
        <w:t>Pijnstillers:</w:t>
      </w:r>
    </w:p>
    <w:p w14:paraId="3526DF5A" w14:textId="77777777" w:rsidR="005D66F7" w:rsidRPr="00A265C7" w:rsidRDefault="005D66F7" w:rsidP="005D66F7">
      <w:pPr>
        <w:numPr>
          <w:ilvl w:val="1"/>
          <w:numId w:val="26"/>
        </w:numPr>
        <w:tabs>
          <w:tab w:val="left" w:pos="2241"/>
        </w:tabs>
        <w:spacing w:line="331" w:lineRule="exact"/>
        <w:rPr>
          <w:rFonts w:ascii="Eras Medium ITC" w:eastAsia="Times New Roman" w:hAnsi="Eras Medium ITC" w:cs="Times New Roman"/>
          <w:sz w:val="28"/>
        </w:rPr>
      </w:pPr>
      <w:r w:rsidRPr="00A265C7">
        <w:rPr>
          <w:rFonts w:ascii="Eras Medium ITC" w:eastAsia="Times New Roman" w:hAnsi="Eras Medium ITC" w:cs="Times New Roman"/>
          <w:sz w:val="28"/>
        </w:rPr>
        <w:t>Paracetamol</w:t>
      </w:r>
    </w:p>
    <w:p w14:paraId="2F5342D5" w14:textId="77777777" w:rsidR="005D66F7" w:rsidRPr="00A265C7" w:rsidRDefault="005D66F7" w:rsidP="005D66F7">
      <w:pPr>
        <w:numPr>
          <w:ilvl w:val="1"/>
          <w:numId w:val="26"/>
        </w:numPr>
        <w:tabs>
          <w:tab w:val="left" w:pos="2241"/>
        </w:tabs>
        <w:spacing w:line="322" w:lineRule="exact"/>
        <w:rPr>
          <w:rFonts w:ascii="Eras Medium ITC" w:eastAsia="Times New Roman" w:hAnsi="Eras Medium ITC" w:cs="Times New Roman"/>
          <w:sz w:val="28"/>
        </w:rPr>
      </w:pPr>
      <w:r w:rsidRPr="00A265C7">
        <w:rPr>
          <w:rFonts w:ascii="Eras Medium ITC" w:eastAsia="Times New Roman" w:hAnsi="Eras Medium ITC" w:cs="Times New Roman"/>
          <w:sz w:val="28"/>
        </w:rPr>
        <w:t>Ibuprofen</w:t>
      </w:r>
    </w:p>
    <w:p w14:paraId="2837B5A1" w14:textId="77777777" w:rsidR="005D66F7" w:rsidRPr="00A265C7" w:rsidRDefault="005D66F7" w:rsidP="005D66F7">
      <w:pPr>
        <w:numPr>
          <w:ilvl w:val="1"/>
          <w:numId w:val="26"/>
        </w:numPr>
        <w:tabs>
          <w:tab w:val="left" w:pos="2241"/>
        </w:tabs>
        <w:spacing w:line="322" w:lineRule="exact"/>
        <w:rPr>
          <w:rFonts w:ascii="Eras Medium ITC" w:eastAsia="Times New Roman" w:hAnsi="Eras Medium ITC" w:cs="Times New Roman"/>
          <w:sz w:val="28"/>
        </w:rPr>
      </w:pPr>
      <w:r w:rsidRPr="00A265C7">
        <w:rPr>
          <w:rFonts w:ascii="Eras Medium ITC" w:eastAsia="Times New Roman" w:hAnsi="Eras Medium ITC" w:cs="Times New Roman"/>
          <w:sz w:val="28"/>
        </w:rPr>
        <w:t>Diclofenac</w:t>
      </w:r>
    </w:p>
    <w:p w14:paraId="7C3FA991" w14:textId="77777777" w:rsidR="005D66F7" w:rsidRPr="00A265C7" w:rsidRDefault="005D66F7" w:rsidP="005D66F7">
      <w:pPr>
        <w:numPr>
          <w:ilvl w:val="1"/>
          <w:numId w:val="26"/>
        </w:numPr>
        <w:tabs>
          <w:tab w:val="left" w:pos="2241"/>
        </w:tabs>
        <w:spacing w:line="322" w:lineRule="exact"/>
        <w:rPr>
          <w:rFonts w:ascii="Eras Medium ITC" w:eastAsia="Times New Roman" w:hAnsi="Eras Medium ITC" w:cs="Times New Roman"/>
          <w:sz w:val="28"/>
        </w:rPr>
      </w:pPr>
      <w:r w:rsidRPr="00A265C7">
        <w:rPr>
          <w:rFonts w:ascii="Eras Medium ITC" w:eastAsia="Times New Roman" w:hAnsi="Eras Medium ITC" w:cs="Times New Roman"/>
          <w:sz w:val="28"/>
        </w:rPr>
        <w:t>Tramadol</w:t>
      </w:r>
    </w:p>
    <w:p w14:paraId="315915D7" w14:textId="77777777" w:rsidR="005D66F7" w:rsidRPr="00A265C7" w:rsidRDefault="005D66F7" w:rsidP="005D66F7">
      <w:pPr>
        <w:numPr>
          <w:ilvl w:val="1"/>
          <w:numId w:val="26"/>
        </w:numPr>
        <w:tabs>
          <w:tab w:val="left" w:pos="2241"/>
        </w:tabs>
        <w:spacing w:line="325" w:lineRule="exact"/>
        <w:rPr>
          <w:rFonts w:ascii="Eras Medium ITC" w:eastAsia="Times New Roman" w:hAnsi="Eras Medium ITC" w:cs="Times New Roman"/>
          <w:sz w:val="28"/>
        </w:rPr>
      </w:pPr>
      <w:r w:rsidRPr="00A265C7">
        <w:rPr>
          <w:rFonts w:ascii="Eras Medium ITC" w:eastAsia="Times New Roman" w:hAnsi="Eras Medium ITC" w:cs="Times New Roman"/>
          <w:sz w:val="28"/>
        </w:rPr>
        <w:t>Oxycontin/</w:t>
      </w:r>
      <w:proofErr w:type="spellStart"/>
      <w:r w:rsidRPr="00A265C7">
        <w:rPr>
          <w:rFonts w:ascii="Eras Medium ITC" w:eastAsia="Times New Roman" w:hAnsi="Eras Medium ITC" w:cs="Times New Roman"/>
          <w:sz w:val="28"/>
        </w:rPr>
        <w:t>Oxynorm</w:t>
      </w:r>
      <w:proofErr w:type="spellEnd"/>
    </w:p>
    <w:p w14:paraId="41A79DD1" w14:textId="77777777" w:rsidR="005D66F7" w:rsidRPr="00A265C7" w:rsidRDefault="005D66F7" w:rsidP="005D66F7">
      <w:pPr>
        <w:numPr>
          <w:ilvl w:val="0"/>
          <w:numId w:val="26"/>
        </w:numPr>
        <w:tabs>
          <w:tab w:val="left" w:pos="1533"/>
        </w:tabs>
        <w:spacing w:line="311" w:lineRule="exact"/>
        <w:rPr>
          <w:rFonts w:ascii="Eras Medium ITC" w:eastAsia="Times New Roman" w:hAnsi="Eras Medium ITC" w:cs="Times New Roman"/>
          <w:b/>
          <w:sz w:val="28"/>
        </w:rPr>
      </w:pPr>
      <w:r w:rsidRPr="00A265C7">
        <w:rPr>
          <w:rFonts w:ascii="Eras Medium ITC" w:eastAsia="Times New Roman" w:hAnsi="Eras Medium ITC" w:cs="Times New Roman"/>
          <w:b/>
          <w:sz w:val="28"/>
        </w:rPr>
        <w:t>Laxantia:</w:t>
      </w:r>
    </w:p>
    <w:p w14:paraId="565E240E" w14:textId="77777777" w:rsidR="005D66F7" w:rsidRPr="00A265C7" w:rsidRDefault="005D66F7" w:rsidP="005D66F7">
      <w:pPr>
        <w:numPr>
          <w:ilvl w:val="1"/>
          <w:numId w:val="26"/>
        </w:numPr>
        <w:tabs>
          <w:tab w:val="left" w:pos="2241"/>
        </w:tabs>
        <w:spacing w:line="331" w:lineRule="exact"/>
        <w:rPr>
          <w:rFonts w:ascii="Eras Medium ITC" w:eastAsia="Times New Roman" w:hAnsi="Eras Medium ITC" w:cs="Times New Roman"/>
          <w:sz w:val="28"/>
        </w:rPr>
      </w:pPr>
      <w:r w:rsidRPr="00A265C7">
        <w:rPr>
          <w:rFonts w:ascii="Eras Medium ITC" w:eastAsia="Times New Roman" w:hAnsi="Eras Medium ITC" w:cs="Times New Roman"/>
          <w:sz w:val="28"/>
        </w:rPr>
        <w:t>Macrogol/</w:t>
      </w:r>
      <w:proofErr w:type="spellStart"/>
      <w:r w:rsidRPr="00A265C7">
        <w:rPr>
          <w:rFonts w:ascii="Eras Medium ITC" w:eastAsia="Times New Roman" w:hAnsi="Eras Medium ITC" w:cs="Times New Roman"/>
          <w:sz w:val="28"/>
        </w:rPr>
        <w:t>Elektrolyten</w:t>
      </w:r>
      <w:proofErr w:type="spellEnd"/>
    </w:p>
    <w:p w14:paraId="749A11B6" w14:textId="77777777" w:rsidR="005D66F7" w:rsidRPr="00A265C7" w:rsidRDefault="005D66F7" w:rsidP="005D66F7">
      <w:pPr>
        <w:numPr>
          <w:ilvl w:val="1"/>
          <w:numId w:val="26"/>
        </w:numPr>
        <w:tabs>
          <w:tab w:val="left" w:pos="2241"/>
        </w:tabs>
        <w:spacing w:line="324" w:lineRule="exact"/>
        <w:rPr>
          <w:rFonts w:ascii="Eras Medium ITC" w:eastAsia="Times New Roman" w:hAnsi="Eras Medium ITC" w:cs="Times New Roman"/>
          <w:sz w:val="28"/>
        </w:rPr>
      </w:pPr>
      <w:proofErr w:type="spellStart"/>
      <w:r w:rsidRPr="00A265C7">
        <w:rPr>
          <w:rFonts w:ascii="Eras Medium ITC" w:eastAsia="Times New Roman" w:hAnsi="Eras Medium ITC" w:cs="Times New Roman"/>
          <w:sz w:val="28"/>
        </w:rPr>
        <w:t>Movicolon</w:t>
      </w:r>
      <w:proofErr w:type="spellEnd"/>
    </w:p>
    <w:p w14:paraId="55A67125" w14:textId="77777777" w:rsidR="005D66F7" w:rsidRPr="00A265C7" w:rsidRDefault="005D66F7" w:rsidP="005D66F7">
      <w:pPr>
        <w:numPr>
          <w:ilvl w:val="0"/>
          <w:numId w:val="26"/>
        </w:numPr>
        <w:tabs>
          <w:tab w:val="left" w:pos="1533"/>
        </w:tabs>
        <w:spacing w:line="310" w:lineRule="exact"/>
        <w:rPr>
          <w:rFonts w:ascii="Eras Medium ITC" w:eastAsia="Times New Roman" w:hAnsi="Eras Medium ITC" w:cs="Times New Roman"/>
          <w:b/>
          <w:sz w:val="28"/>
        </w:rPr>
      </w:pPr>
      <w:r w:rsidRPr="00A265C7">
        <w:rPr>
          <w:rFonts w:ascii="Eras Medium ITC" w:eastAsia="Times New Roman" w:hAnsi="Eras Medium ITC" w:cs="Times New Roman"/>
          <w:b/>
          <w:sz w:val="28"/>
        </w:rPr>
        <w:t>Misselijkheid:</w:t>
      </w:r>
    </w:p>
    <w:p w14:paraId="6D4F865C" w14:textId="77777777" w:rsidR="005D66F7" w:rsidRPr="00A265C7" w:rsidRDefault="005D66F7" w:rsidP="005D66F7">
      <w:pPr>
        <w:numPr>
          <w:ilvl w:val="1"/>
          <w:numId w:val="26"/>
        </w:numPr>
        <w:tabs>
          <w:tab w:val="left" w:pos="2241"/>
        </w:tabs>
        <w:spacing w:line="333" w:lineRule="exact"/>
        <w:rPr>
          <w:rFonts w:ascii="Eras Medium ITC" w:eastAsia="Times New Roman" w:hAnsi="Eras Medium ITC" w:cs="Times New Roman"/>
          <w:sz w:val="28"/>
        </w:rPr>
      </w:pPr>
      <w:r w:rsidRPr="00A265C7">
        <w:rPr>
          <w:rFonts w:ascii="Eras Medium ITC" w:eastAsia="Times New Roman" w:hAnsi="Eras Medium ITC" w:cs="Times New Roman"/>
          <w:sz w:val="28"/>
        </w:rPr>
        <w:t>Metoclopramide/Primperan</w:t>
      </w:r>
    </w:p>
    <w:p w14:paraId="1EE2632C" w14:textId="77777777" w:rsidR="005D66F7" w:rsidRPr="00A265C7" w:rsidRDefault="005D66F7" w:rsidP="005D66F7">
      <w:pPr>
        <w:numPr>
          <w:ilvl w:val="0"/>
          <w:numId w:val="26"/>
        </w:numPr>
        <w:tabs>
          <w:tab w:val="left" w:pos="1533"/>
        </w:tabs>
        <w:spacing w:line="311" w:lineRule="exact"/>
        <w:rPr>
          <w:rFonts w:ascii="Eras Medium ITC" w:eastAsia="Times New Roman" w:hAnsi="Eras Medium ITC" w:cs="Times New Roman"/>
          <w:b/>
          <w:sz w:val="28"/>
        </w:rPr>
      </w:pPr>
      <w:r w:rsidRPr="00A265C7">
        <w:rPr>
          <w:rFonts w:ascii="Eras Medium ITC" w:eastAsia="Times New Roman" w:hAnsi="Eras Medium ITC" w:cs="Times New Roman"/>
          <w:b/>
          <w:sz w:val="28"/>
        </w:rPr>
        <w:t>Inhalatoren:</w:t>
      </w:r>
    </w:p>
    <w:p w14:paraId="6E034A40" w14:textId="77777777" w:rsidR="005D66F7" w:rsidRPr="00A265C7" w:rsidRDefault="005D66F7" w:rsidP="005D66F7">
      <w:pPr>
        <w:numPr>
          <w:ilvl w:val="1"/>
          <w:numId w:val="26"/>
        </w:numPr>
        <w:tabs>
          <w:tab w:val="left" w:pos="2241"/>
        </w:tabs>
        <w:spacing w:line="332" w:lineRule="exact"/>
        <w:rPr>
          <w:rFonts w:ascii="Eras Medium ITC" w:eastAsia="Times New Roman" w:hAnsi="Eras Medium ITC" w:cs="Times New Roman"/>
          <w:sz w:val="28"/>
        </w:rPr>
      </w:pPr>
      <w:r w:rsidRPr="00A265C7">
        <w:rPr>
          <w:rFonts w:ascii="Eras Medium ITC" w:eastAsia="Times New Roman" w:hAnsi="Eras Medium ITC" w:cs="Times New Roman"/>
          <w:sz w:val="28"/>
        </w:rPr>
        <w:t>Atrovent</w:t>
      </w:r>
    </w:p>
    <w:p w14:paraId="0F446D18" w14:textId="77777777" w:rsidR="005D66F7" w:rsidRPr="00A265C7" w:rsidRDefault="005D66F7" w:rsidP="005D66F7">
      <w:pPr>
        <w:numPr>
          <w:ilvl w:val="1"/>
          <w:numId w:val="26"/>
        </w:numPr>
        <w:tabs>
          <w:tab w:val="left" w:pos="2241"/>
        </w:tabs>
        <w:spacing w:line="322" w:lineRule="exact"/>
        <w:rPr>
          <w:rFonts w:ascii="Eras Medium ITC" w:eastAsia="Times New Roman" w:hAnsi="Eras Medium ITC" w:cs="Times New Roman"/>
          <w:sz w:val="28"/>
        </w:rPr>
      </w:pPr>
      <w:proofErr w:type="spellStart"/>
      <w:r w:rsidRPr="00A265C7">
        <w:rPr>
          <w:rFonts w:ascii="Eras Medium ITC" w:eastAsia="Times New Roman" w:hAnsi="Eras Medium ITC" w:cs="Times New Roman"/>
          <w:sz w:val="28"/>
        </w:rPr>
        <w:t>Flixotide</w:t>
      </w:r>
      <w:proofErr w:type="spellEnd"/>
    </w:p>
    <w:p w14:paraId="4F19DE4D" w14:textId="77777777" w:rsidR="005D66F7" w:rsidRPr="00A265C7" w:rsidRDefault="005D66F7" w:rsidP="005D66F7">
      <w:pPr>
        <w:numPr>
          <w:ilvl w:val="1"/>
          <w:numId w:val="26"/>
        </w:numPr>
        <w:tabs>
          <w:tab w:val="left" w:pos="2241"/>
        </w:tabs>
        <w:spacing w:line="322" w:lineRule="exact"/>
        <w:rPr>
          <w:rFonts w:ascii="Eras Medium ITC" w:eastAsia="Times New Roman" w:hAnsi="Eras Medium ITC" w:cs="Times New Roman"/>
          <w:sz w:val="28"/>
        </w:rPr>
      </w:pPr>
      <w:r w:rsidRPr="00A265C7">
        <w:rPr>
          <w:rFonts w:ascii="Eras Medium ITC" w:eastAsia="Times New Roman" w:hAnsi="Eras Medium ITC" w:cs="Times New Roman"/>
          <w:sz w:val="28"/>
        </w:rPr>
        <w:t>Seretide</w:t>
      </w:r>
    </w:p>
    <w:p w14:paraId="2E720CBC" w14:textId="77777777" w:rsidR="005D66F7" w:rsidRPr="00A265C7" w:rsidRDefault="005D66F7" w:rsidP="005D66F7">
      <w:pPr>
        <w:numPr>
          <w:ilvl w:val="1"/>
          <w:numId w:val="26"/>
        </w:numPr>
        <w:tabs>
          <w:tab w:val="left" w:pos="2241"/>
        </w:tabs>
        <w:spacing w:line="324" w:lineRule="exact"/>
        <w:rPr>
          <w:rFonts w:ascii="Eras Medium ITC" w:eastAsia="Times New Roman" w:hAnsi="Eras Medium ITC" w:cs="Times New Roman"/>
          <w:sz w:val="28"/>
        </w:rPr>
      </w:pPr>
      <w:r w:rsidRPr="00A265C7">
        <w:rPr>
          <w:rFonts w:ascii="Eras Medium ITC" w:eastAsia="Times New Roman" w:hAnsi="Eras Medium ITC" w:cs="Times New Roman"/>
          <w:sz w:val="28"/>
        </w:rPr>
        <w:t>Ventolin</w:t>
      </w:r>
    </w:p>
    <w:p w14:paraId="685F5D30" w14:textId="77777777" w:rsidR="005D66F7" w:rsidRPr="00A265C7" w:rsidRDefault="005D66F7" w:rsidP="005D66F7">
      <w:pPr>
        <w:numPr>
          <w:ilvl w:val="0"/>
          <w:numId w:val="26"/>
        </w:numPr>
        <w:tabs>
          <w:tab w:val="left" w:pos="1533"/>
        </w:tabs>
        <w:spacing w:line="310" w:lineRule="exact"/>
        <w:ind w:right="3850"/>
        <w:rPr>
          <w:rFonts w:ascii="Eras Medium ITC" w:eastAsia="Times New Roman" w:hAnsi="Eras Medium ITC" w:cs="Times New Roman"/>
          <w:b/>
          <w:sz w:val="28"/>
        </w:rPr>
      </w:pPr>
      <w:r w:rsidRPr="00A265C7">
        <w:rPr>
          <w:rFonts w:ascii="Eras Medium ITC" w:eastAsia="Times New Roman" w:hAnsi="Eras Medium ITC" w:cs="Times New Roman"/>
          <w:b/>
          <w:sz w:val="28"/>
        </w:rPr>
        <w:t>Antistollingsmiddelen:</w:t>
      </w:r>
    </w:p>
    <w:p w14:paraId="2D86F2EC" w14:textId="77777777" w:rsidR="005D66F7" w:rsidRPr="00A265C7" w:rsidRDefault="005D66F7" w:rsidP="005D66F7">
      <w:pPr>
        <w:numPr>
          <w:ilvl w:val="1"/>
          <w:numId w:val="26"/>
        </w:numPr>
        <w:tabs>
          <w:tab w:val="left" w:pos="2241"/>
        </w:tabs>
        <w:spacing w:line="332" w:lineRule="exact"/>
        <w:rPr>
          <w:rFonts w:ascii="Eras Medium ITC" w:eastAsia="Times New Roman" w:hAnsi="Eras Medium ITC" w:cs="Times New Roman"/>
          <w:sz w:val="28"/>
        </w:rPr>
      </w:pPr>
      <w:r w:rsidRPr="00A265C7">
        <w:rPr>
          <w:rFonts w:ascii="Eras Medium ITC" w:eastAsia="Times New Roman" w:hAnsi="Eras Medium ITC" w:cs="Times New Roman"/>
          <w:sz w:val="28"/>
        </w:rPr>
        <w:t>Acenocoumarol</w:t>
      </w:r>
    </w:p>
    <w:p w14:paraId="2D222492" w14:textId="77777777" w:rsidR="005D66F7" w:rsidRPr="00A265C7" w:rsidRDefault="005D66F7" w:rsidP="005D66F7">
      <w:pPr>
        <w:numPr>
          <w:ilvl w:val="1"/>
          <w:numId w:val="26"/>
        </w:numPr>
        <w:tabs>
          <w:tab w:val="left" w:pos="2241"/>
        </w:tabs>
        <w:spacing w:line="323" w:lineRule="exact"/>
        <w:rPr>
          <w:rFonts w:ascii="Eras Medium ITC" w:eastAsia="Times New Roman" w:hAnsi="Eras Medium ITC" w:cs="Times New Roman"/>
          <w:sz w:val="28"/>
        </w:rPr>
      </w:pPr>
      <w:proofErr w:type="spellStart"/>
      <w:r w:rsidRPr="00A265C7">
        <w:rPr>
          <w:rFonts w:ascii="Eras Medium ITC" w:eastAsia="Times New Roman" w:hAnsi="Eras Medium ITC" w:cs="Times New Roman"/>
          <w:sz w:val="28"/>
        </w:rPr>
        <w:t>Fraxiparine</w:t>
      </w:r>
      <w:proofErr w:type="spellEnd"/>
    </w:p>
    <w:p w14:paraId="11E1D0E7" w14:textId="77777777" w:rsidR="005D66F7" w:rsidRPr="00A265C7" w:rsidRDefault="005D66F7" w:rsidP="005D66F7">
      <w:pPr>
        <w:numPr>
          <w:ilvl w:val="1"/>
          <w:numId w:val="26"/>
        </w:numPr>
        <w:tabs>
          <w:tab w:val="left" w:pos="2241"/>
        </w:tabs>
        <w:spacing w:line="322" w:lineRule="exact"/>
        <w:rPr>
          <w:rFonts w:ascii="Eras Medium ITC" w:eastAsia="Times New Roman" w:hAnsi="Eras Medium ITC" w:cs="Times New Roman"/>
          <w:sz w:val="28"/>
        </w:rPr>
      </w:pPr>
      <w:proofErr w:type="spellStart"/>
      <w:r w:rsidRPr="00A265C7">
        <w:rPr>
          <w:rFonts w:ascii="Eras Medium ITC" w:eastAsia="Times New Roman" w:hAnsi="Eras Medium ITC" w:cs="Times New Roman"/>
          <w:sz w:val="28"/>
        </w:rPr>
        <w:t>Efient</w:t>
      </w:r>
      <w:proofErr w:type="spellEnd"/>
    </w:p>
    <w:p w14:paraId="1F17FBEC" w14:textId="77777777" w:rsidR="005D66F7" w:rsidRPr="00A265C7" w:rsidRDefault="005D66F7" w:rsidP="005D66F7">
      <w:pPr>
        <w:numPr>
          <w:ilvl w:val="1"/>
          <w:numId w:val="26"/>
        </w:numPr>
        <w:tabs>
          <w:tab w:val="left" w:pos="2241"/>
        </w:tabs>
        <w:spacing w:line="324" w:lineRule="exact"/>
        <w:rPr>
          <w:rFonts w:ascii="Eras Medium ITC" w:eastAsia="Times New Roman" w:hAnsi="Eras Medium ITC" w:cs="Times New Roman"/>
          <w:sz w:val="28"/>
        </w:rPr>
      </w:pPr>
      <w:r w:rsidRPr="00A265C7">
        <w:rPr>
          <w:rFonts w:ascii="Eras Medium ITC" w:eastAsia="Times New Roman" w:hAnsi="Eras Medium ITC" w:cs="Times New Roman"/>
          <w:sz w:val="28"/>
        </w:rPr>
        <w:t>Xarelto</w:t>
      </w:r>
    </w:p>
    <w:p w14:paraId="76284394" w14:textId="77777777" w:rsidR="005D66F7" w:rsidRPr="00A265C7" w:rsidRDefault="005D66F7" w:rsidP="005D66F7">
      <w:pPr>
        <w:numPr>
          <w:ilvl w:val="0"/>
          <w:numId w:val="26"/>
        </w:numPr>
        <w:tabs>
          <w:tab w:val="left" w:pos="1533"/>
        </w:tabs>
        <w:spacing w:line="310" w:lineRule="exact"/>
        <w:rPr>
          <w:rFonts w:ascii="Eras Medium ITC" w:eastAsia="Times New Roman" w:hAnsi="Eras Medium ITC" w:cs="Times New Roman"/>
          <w:b/>
          <w:sz w:val="28"/>
        </w:rPr>
      </w:pPr>
      <w:r w:rsidRPr="00A265C7">
        <w:rPr>
          <w:rFonts w:ascii="Eras Medium ITC" w:eastAsia="Times New Roman" w:hAnsi="Eras Medium ITC" w:cs="Times New Roman"/>
          <w:b/>
          <w:sz w:val="28"/>
        </w:rPr>
        <w:t>Cholesterolsyntheseremmers:</w:t>
      </w:r>
    </w:p>
    <w:p w14:paraId="01B58379" w14:textId="77777777" w:rsidR="005D66F7" w:rsidRPr="00A265C7" w:rsidRDefault="005D66F7" w:rsidP="005D66F7">
      <w:pPr>
        <w:numPr>
          <w:ilvl w:val="1"/>
          <w:numId w:val="26"/>
        </w:numPr>
        <w:tabs>
          <w:tab w:val="left" w:pos="2241"/>
        </w:tabs>
        <w:spacing w:line="331" w:lineRule="exact"/>
        <w:rPr>
          <w:rFonts w:ascii="Eras Medium ITC" w:eastAsia="Times New Roman" w:hAnsi="Eras Medium ITC" w:cs="Times New Roman"/>
          <w:sz w:val="28"/>
        </w:rPr>
      </w:pPr>
      <w:r w:rsidRPr="00A265C7">
        <w:rPr>
          <w:rFonts w:ascii="Eras Medium ITC" w:eastAsia="Times New Roman" w:hAnsi="Eras Medium ITC" w:cs="Times New Roman"/>
          <w:sz w:val="28"/>
        </w:rPr>
        <w:t>Simvastatine</w:t>
      </w:r>
    </w:p>
    <w:p w14:paraId="2B81726E" w14:textId="77777777" w:rsidR="005D66F7" w:rsidRPr="00A265C7" w:rsidRDefault="005D66F7" w:rsidP="005D66F7">
      <w:pPr>
        <w:numPr>
          <w:ilvl w:val="1"/>
          <w:numId w:val="26"/>
        </w:numPr>
        <w:tabs>
          <w:tab w:val="left" w:pos="2241"/>
        </w:tabs>
        <w:spacing w:line="322" w:lineRule="exact"/>
        <w:rPr>
          <w:rFonts w:ascii="Eras Medium ITC" w:eastAsia="Times New Roman" w:hAnsi="Eras Medium ITC" w:cs="Times New Roman"/>
          <w:sz w:val="28"/>
        </w:rPr>
      </w:pPr>
      <w:proofErr w:type="spellStart"/>
      <w:r w:rsidRPr="00A265C7">
        <w:rPr>
          <w:rFonts w:ascii="Eras Medium ITC" w:eastAsia="Times New Roman" w:hAnsi="Eras Medium ITC" w:cs="Times New Roman"/>
          <w:sz w:val="28"/>
        </w:rPr>
        <w:t>Fluvastatine</w:t>
      </w:r>
      <w:proofErr w:type="spellEnd"/>
    </w:p>
    <w:p w14:paraId="200FA5A8" w14:textId="77777777" w:rsidR="005D66F7" w:rsidRPr="00A265C7" w:rsidRDefault="005D66F7" w:rsidP="005D66F7">
      <w:pPr>
        <w:numPr>
          <w:ilvl w:val="1"/>
          <w:numId w:val="26"/>
        </w:numPr>
        <w:tabs>
          <w:tab w:val="left" w:pos="2241"/>
        </w:tabs>
        <w:spacing w:line="325" w:lineRule="exact"/>
        <w:rPr>
          <w:rFonts w:ascii="Eras Medium ITC" w:eastAsia="Times New Roman" w:hAnsi="Eras Medium ITC" w:cs="Times New Roman"/>
          <w:sz w:val="28"/>
        </w:rPr>
      </w:pPr>
      <w:proofErr w:type="spellStart"/>
      <w:r w:rsidRPr="00A265C7">
        <w:rPr>
          <w:rFonts w:ascii="Eras Medium ITC" w:eastAsia="Times New Roman" w:hAnsi="Eras Medium ITC" w:cs="Times New Roman"/>
          <w:sz w:val="28"/>
        </w:rPr>
        <w:t>Pravastatine</w:t>
      </w:r>
      <w:proofErr w:type="spellEnd"/>
    </w:p>
    <w:p w14:paraId="1352D149" w14:textId="77777777" w:rsidR="005D66F7" w:rsidRPr="00A265C7" w:rsidRDefault="005D66F7" w:rsidP="005D66F7">
      <w:pPr>
        <w:numPr>
          <w:ilvl w:val="0"/>
          <w:numId w:val="26"/>
        </w:numPr>
        <w:tabs>
          <w:tab w:val="left" w:pos="1533"/>
        </w:tabs>
        <w:spacing w:line="311" w:lineRule="exact"/>
        <w:rPr>
          <w:rFonts w:ascii="Eras Medium ITC" w:eastAsia="Times New Roman" w:hAnsi="Eras Medium ITC" w:cs="Times New Roman"/>
          <w:b/>
          <w:sz w:val="28"/>
        </w:rPr>
      </w:pPr>
      <w:r w:rsidRPr="00A265C7">
        <w:rPr>
          <w:rFonts w:ascii="Eras Medium ITC" w:eastAsia="Times New Roman" w:hAnsi="Eras Medium ITC" w:cs="Times New Roman"/>
          <w:b/>
          <w:sz w:val="28"/>
        </w:rPr>
        <w:lastRenderedPageBreak/>
        <w:t>Plasmedicatie:</w:t>
      </w:r>
    </w:p>
    <w:p w14:paraId="6B339A49" w14:textId="77777777" w:rsidR="005D66F7" w:rsidRPr="00A265C7" w:rsidRDefault="005D66F7" w:rsidP="005D66F7">
      <w:pPr>
        <w:numPr>
          <w:ilvl w:val="1"/>
          <w:numId w:val="26"/>
        </w:numPr>
        <w:tabs>
          <w:tab w:val="left" w:pos="2241"/>
        </w:tabs>
        <w:spacing w:line="331" w:lineRule="exact"/>
        <w:rPr>
          <w:rFonts w:ascii="Eras Medium ITC" w:eastAsia="Times New Roman" w:hAnsi="Eras Medium ITC" w:cs="Times New Roman"/>
          <w:sz w:val="28"/>
        </w:rPr>
      </w:pPr>
      <w:r w:rsidRPr="00A265C7">
        <w:rPr>
          <w:rFonts w:ascii="Eras Medium ITC" w:eastAsia="Times New Roman" w:hAnsi="Eras Medium ITC" w:cs="Times New Roman"/>
          <w:sz w:val="28"/>
        </w:rPr>
        <w:t>Spironolacton</w:t>
      </w:r>
    </w:p>
    <w:p w14:paraId="35B2C846" w14:textId="77777777" w:rsidR="005D66F7" w:rsidRPr="00A265C7" w:rsidRDefault="005D66F7" w:rsidP="005D66F7">
      <w:pPr>
        <w:numPr>
          <w:ilvl w:val="1"/>
          <w:numId w:val="26"/>
        </w:numPr>
        <w:tabs>
          <w:tab w:val="left" w:pos="2241"/>
        </w:tabs>
        <w:spacing w:line="324" w:lineRule="exact"/>
        <w:rPr>
          <w:rFonts w:ascii="Eras Medium ITC" w:eastAsia="Times New Roman" w:hAnsi="Eras Medium ITC" w:cs="Times New Roman"/>
          <w:sz w:val="28"/>
        </w:rPr>
      </w:pPr>
      <w:r w:rsidRPr="00A265C7">
        <w:rPr>
          <w:rFonts w:ascii="Eras Medium ITC" w:eastAsia="Times New Roman" w:hAnsi="Eras Medium ITC" w:cs="Times New Roman"/>
          <w:sz w:val="28"/>
        </w:rPr>
        <w:t>Amiloride/Hydrochloorthiazide</w:t>
      </w:r>
    </w:p>
    <w:p w14:paraId="26B9F2AF" w14:textId="77777777" w:rsidR="005D66F7" w:rsidRPr="00A265C7" w:rsidRDefault="005D66F7" w:rsidP="005D66F7">
      <w:pPr>
        <w:numPr>
          <w:ilvl w:val="0"/>
          <w:numId w:val="26"/>
        </w:numPr>
        <w:tabs>
          <w:tab w:val="left" w:pos="1533"/>
        </w:tabs>
        <w:spacing w:line="310" w:lineRule="exact"/>
        <w:ind w:right="3801"/>
        <w:rPr>
          <w:rFonts w:ascii="Eras Medium ITC" w:eastAsia="Times New Roman" w:hAnsi="Eras Medium ITC" w:cs="Times New Roman"/>
          <w:b/>
          <w:sz w:val="28"/>
        </w:rPr>
      </w:pPr>
      <w:proofErr w:type="spellStart"/>
      <w:r w:rsidRPr="00A265C7">
        <w:rPr>
          <w:rFonts w:ascii="Eras Medium ITC" w:eastAsia="Times New Roman" w:hAnsi="Eras Medium ITC" w:cs="Times New Roman"/>
          <w:b/>
          <w:sz w:val="28"/>
        </w:rPr>
        <w:t>Bloedglucoseverlagers</w:t>
      </w:r>
      <w:proofErr w:type="spellEnd"/>
      <w:r w:rsidRPr="00A265C7">
        <w:rPr>
          <w:rFonts w:ascii="Eras Medium ITC" w:eastAsia="Times New Roman" w:hAnsi="Eras Medium ITC" w:cs="Times New Roman"/>
          <w:b/>
          <w:sz w:val="28"/>
        </w:rPr>
        <w:t>:</w:t>
      </w:r>
    </w:p>
    <w:p w14:paraId="469FE177" w14:textId="77777777" w:rsidR="005D66F7" w:rsidRPr="00A265C7" w:rsidRDefault="005D66F7" w:rsidP="005D66F7">
      <w:pPr>
        <w:numPr>
          <w:ilvl w:val="1"/>
          <w:numId w:val="26"/>
        </w:numPr>
        <w:tabs>
          <w:tab w:val="left" w:pos="2241"/>
        </w:tabs>
        <w:spacing w:line="331" w:lineRule="exact"/>
        <w:rPr>
          <w:rFonts w:ascii="Eras Medium ITC" w:eastAsia="Times New Roman" w:hAnsi="Eras Medium ITC" w:cs="Times New Roman"/>
          <w:sz w:val="28"/>
        </w:rPr>
      </w:pPr>
      <w:r w:rsidRPr="00A265C7">
        <w:rPr>
          <w:rFonts w:ascii="Eras Medium ITC" w:eastAsia="Times New Roman" w:hAnsi="Eras Medium ITC" w:cs="Times New Roman"/>
          <w:sz w:val="28"/>
        </w:rPr>
        <w:t>Tolbutamide</w:t>
      </w:r>
    </w:p>
    <w:p w14:paraId="7E996D6A" w14:textId="77777777" w:rsidR="005D66F7" w:rsidRPr="00A265C7" w:rsidRDefault="005D66F7" w:rsidP="005D66F7">
      <w:pPr>
        <w:numPr>
          <w:ilvl w:val="1"/>
          <w:numId w:val="26"/>
        </w:numPr>
        <w:tabs>
          <w:tab w:val="left" w:pos="2241"/>
        </w:tabs>
        <w:spacing w:line="323" w:lineRule="exact"/>
        <w:rPr>
          <w:rFonts w:ascii="Eras Medium ITC" w:eastAsia="Times New Roman" w:hAnsi="Eras Medium ITC" w:cs="Times New Roman"/>
          <w:sz w:val="28"/>
        </w:rPr>
      </w:pPr>
      <w:r w:rsidRPr="00A265C7">
        <w:rPr>
          <w:rFonts w:ascii="Eras Medium ITC" w:eastAsia="Times New Roman" w:hAnsi="Eras Medium ITC" w:cs="Times New Roman"/>
          <w:sz w:val="28"/>
        </w:rPr>
        <w:t>Metformine</w:t>
      </w:r>
    </w:p>
    <w:p w14:paraId="5F077DE2" w14:textId="77777777" w:rsidR="005D66F7" w:rsidRPr="00A265C7" w:rsidRDefault="005D66F7" w:rsidP="005D66F7">
      <w:pPr>
        <w:numPr>
          <w:ilvl w:val="1"/>
          <w:numId w:val="26"/>
        </w:numPr>
        <w:tabs>
          <w:tab w:val="left" w:pos="2241"/>
        </w:tabs>
        <w:spacing w:line="325" w:lineRule="exact"/>
        <w:rPr>
          <w:rFonts w:ascii="Eras Medium ITC" w:eastAsia="Times New Roman" w:hAnsi="Eras Medium ITC" w:cs="Times New Roman"/>
          <w:sz w:val="28"/>
        </w:rPr>
      </w:pPr>
      <w:r w:rsidRPr="00A265C7">
        <w:rPr>
          <w:rFonts w:ascii="Eras Medium ITC" w:eastAsia="Times New Roman" w:hAnsi="Eras Medium ITC" w:cs="Times New Roman"/>
          <w:sz w:val="28"/>
        </w:rPr>
        <w:t>Glimepiride</w:t>
      </w:r>
    </w:p>
    <w:p w14:paraId="3D75230A" w14:textId="77777777" w:rsidR="005D66F7" w:rsidRPr="00A265C7" w:rsidRDefault="005D66F7" w:rsidP="005D66F7">
      <w:pPr>
        <w:numPr>
          <w:ilvl w:val="0"/>
          <w:numId w:val="26"/>
        </w:numPr>
        <w:tabs>
          <w:tab w:val="left" w:pos="1533"/>
        </w:tabs>
        <w:spacing w:line="310" w:lineRule="exact"/>
        <w:rPr>
          <w:rFonts w:ascii="Eras Medium ITC" w:eastAsia="Times New Roman" w:hAnsi="Eras Medium ITC" w:cs="Times New Roman"/>
          <w:b/>
          <w:sz w:val="28"/>
        </w:rPr>
      </w:pPr>
      <w:r w:rsidRPr="00A265C7">
        <w:rPr>
          <w:rFonts w:ascii="Eras Medium ITC" w:eastAsia="Times New Roman" w:hAnsi="Eras Medium ITC" w:cs="Times New Roman"/>
          <w:b/>
          <w:sz w:val="28"/>
        </w:rPr>
        <w:t>Maagbeschermers:</w:t>
      </w:r>
    </w:p>
    <w:p w14:paraId="51CE0B9A" w14:textId="77777777" w:rsidR="005D66F7" w:rsidRPr="00A265C7" w:rsidRDefault="005D66F7" w:rsidP="005D66F7">
      <w:pPr>
        <w:numPr>
          <w:ilvl w:val="1"/>
          <w:numId w:val="26"/>
        </w:numPr>
        <w:tabs>
          <w:tab w:val="left" w:pos="2241"/>
        </w:tabs>
        <w:spacing w:line="331" w:lineRule="exact"/>
        <w:rPr>
          <w:rFonts w:ascii="Eras Medium ITC" w:eastAsia="Times New Roman" w:hAnsi="Eras Medium ITC" w:cs="Times New Roman"/>
          <w:sz w:val="28"/>
        </w:rPr>
      </w:pPr>
      <w:proofErr w:type="spellStart"/>
      <w:r w:rsidRPr="00A265C7">
        <w:rPr>
          <w:rFonts w:ascii="Eras Medium ITC" w:eastAsia="Times New Roman" w:hAnsi="Eras Medium ITC" w:cs="Times New Roman"/>
          <w:sz w:val="28"/>
        </w:rPr>
        <w:t>Pantoprazol</w:t>
      </w:r>
      <w:proofErr w:type="spellEnd"/>
    </w:p>
    <w:p w14:paraId="689FEC08" w14:textId="77777777" w:rsidR="005D66F7" w:rsidRPr="00A265C7" w:rsidRDefault="005D66F7" w:rsidP="005D66F7">
      <w:pPr>
        <w:numPr>
          <w:ilvl w:val="1"/>
          <w:numId w:val="26"/>
        </w:numPr>
        <w:tabs>
          <w:tab w:val="left" w:pos="2241"/>
        </w:tabs>
        <w:spacing w:line="324" w:lineRule="exact"/>
        <w:rPr>
          <w:rFonts w:ascii="Eras Medium ITC" w:eastAsia="Times New Roman" w:hAnsi="Eras Medium ITC" w:cs="Times New Roman"/>
          <w:sz w:val="28"/>
        </w:rPr>
      </w:pPr>
      <w:r w:rsidRPr="00A265C7">
        <w:rPr>
          <w:rFonts w:ascii="Eras Medium ITC" w:eastAsia="Times New Roman" w:hAnsi="Eras Medium ITC" w:cs="Times New Roman"/>
          <w:sz w:val="28"/>
        </w:rPr>
        <w:t>Ranitidine</w:t>
      </w:r>
    </w:p>
    <w:p w14:paraId="5A2EEDFC" w14:textId="77777777" w:rsidR="005D66F7" w:rsidRPr="00A265C7" w:rsidRDefault="005D66F7" w:rsidP="005D66F7">
      <w:pPr>
        <w:numPr>
          <w:ilvl w:val="0"/>
          <w:numId w:val="26"/>
        </w:numPr>
        <w:tabs>
          <w:tab w:val="left" w:pos="1533"/>
        </w:tabs>
        <w:spacing w:line="310" w:lineRule="exact"/>
        <w:ind w:right="4082"/>
        <w:rPr>
          <w:rFonts w:ascii="Eras Medium ITC" w:eastAsia="Times New Roman" w:hAnsi="Eras Medium ITC" w:cs="Times New Roman"/>
          <w:b/>
          <w:sz w:val="28"/>
        </w:rPr>
      </w:pPr>
      <w:r w:rsidRPr="00A265C7">
        <w:rPr>
          <w:rFonts w:ascii="Eras Medium ITC" w:eastAsia="Times New Roman" w:hAnsi="Eras Medium ITC" w:cs="Times New Roman"/>
          <w:b/>
          <w:sz w:val="28"/>
        </w:rPr>
        <w:t>Bloeddrukverlagers:</w:t>
      </w:r>
    </w:p>
    <w:p w14:paraId="556CB8C8" w14:textId="77777777" w:rsidR="005D66F7" w:rsidRPr="00A265C7" w:rsidRDefault="005D66F7" w:rsidP="005D66F7">
      <w:pPr>
        <w:numPr>
          <w:ilvl w:val="1"/>
          <w:numId w:val="26"/>
        </w:numPr>
        <w:tabs>
          <w:tab w:val="left" w:pos="2241"/>
        </w:tabs>
        <w:spacing w:line="331" w:lineRule="exact"/>
        <w:rPr>
          <w:rFonts w:ascii="Eras Medium ITC" w:eastAsia="Times New Roman" w:hAnsi="Eras Medium ITC" w:cs="Times New Roman"/>
          <w:sz w:val="28"/>
        </w:rPr>
      </w:pPr>
      <w:r w:rsidRPr="00A265C7">
        <w:rPr>
          <w:rFonts w:ascii="Eras Medium ITC" w:eastAsia="Times New Roman" w:hAnsi="Eras Medium ITC" w:cs="Times New Roman"/>
          <w:sz w:val="28"/>
        </w:rPr>
        <w:t>Metoprolol</w:t>
      </w:r>
    </w:p>
    <w:p w14:paraId="46F9C180" w14:textId="77777777" w:rsidR="005D66F7" w:rsidRPr="00A265C7" w:rsidRDefault="005D66F7" w:rsidP="005D66F7">
      <w:pPr>
        <w:numPr>
          <w:ilvl w:val="1"/>
          <w:numId w:val="26"/>
        </w:numPr>
        <w:tabs>
          <w:tab w:val="left" w:pos="2241"/>
        </w:tabs>
        <w:spacing w:line="323" w:lineRule="exact"/>
        <w:rPr>
          <w:rFonts w:ascii="Eras Medium ITC" w:eastAsia="Times New Roman" w:hAnsi="Eras Medium ITC" w:cs="Times New Roman"/>
          <w:sz w:val="28"/>
        </w:rPr>
      </w:pPr>
      <w:r w:rsidRPr="00A265C7">
        <w:rPr>
          <w:rFonts w:ascii="Eras Medium ITC" w:eastAsia="Times New Roman" w:hAnsi="Eras Medium ITC" w:cs="Times New Roman"/>
          <w:sz w:val="28"/>
        </w:rPr>
        <w:t>Lisinopril</w:t>
      </w:r>
    </w:p>
    <w:p w14:paraId="7681141A" w14:textId="77777777" w:rsidR="005D66F7" w:rsidRPr="00A265C7" w:rsidRDefault="005D66F7" w:rsidP="005D66F7">
      <w:pPr>
        <w:numPr>
          <w:ilvl w:val="1"/>
          <w:numId w:val="26"/>
        </w:numPr>
        <w:tabs>
          <w:tab w:val="left" w:pos="2241"/>
        </w:tabs>
        <w:spacing w:line="335" w:lineRule="exact"/>
        <w:rPr>
          <w:rFonts w:ascii="Eras Medium ITC" w:eastAsia="Times New Roman" w:hAnsi="Eras Medium ITC" w:cs="Times New Roman"/>
          <w:sz w:val="28"/>
        </w:rPr>
      </w:pPr>
      <w:r w:rsidRPr="00A265C7">
        <w:rPr>
          <w:rFonts w:ascii="Eras Medium ITC" w:eastAsia="Times New Roman" w:hAnsi="Eras Medium ITC" w:cs="Times New Roman"/>
          <w:sz w:val="28"/>
        </w:rPr>
        <w:t>Losartan</w:t>
      </w:r>
    </w:p>
    <w:p w14:paraId="50ED2A06" w14:textId="77777777" w:rsidR="005D66F7" w:rsidRPr="00A265C7" w:rsidRDefault="005D66F7" w:rsidP="005D66F7">
      <w:pPr>
        <w:spacing w:line="335" w:lineRule="exact"/>
        <w:rPr>
          <w:rFonts w:ascii="Eras Medium ITC" w:eastAsia="Times New Roman" w:hAnsi="Eras Medium ITC" w:cs="Times New Roman"/>
          <w:sz w:val="28"/>
        </w:rPr>
        <w:sectPr w:rsidR="005D66F7" w:rsidRPr="00A265C7">
          <w:pgSz w:w="11910" w:h="16840"/>
          <w:pgMar w:top="1340" w:right="1320" w:bottom="960" w:left="1300" w:header="0" w:footer="699" w:gutter="0"/>
          <w:cols w:space="708"/>
        </w:sectPr>
      </w:pPr>
    </w:p>
    <w:p w14:paraId="3571F655" w14:textId="77777777" w:rsidR="005D66F7" w:rsidRPr="00A265C7" w:rsidRDefault="005D66F7" w:rsidP="005D66F7">
      <w:pPr>
        <w:numPr>
          <w:ilvl w:val="0"/>
          <w:numId w:val="26"/>
        </w:numPr>
        <w:tabs>
          <w:tab w:val="left" w:pos="1533"/>
        </w:tabs>
        <w:spacing w:before="139" w:line="319" w:lineRule="exact"/>
        <w:rPr>
          <w:rFonts w:ascii="Eras Medium ITC" w:eastAsia="Times New Roman" w:hAnsi="Eras Medium ITC" w:cs="Times New Roman"/>
          <w:b/>
          <w:sz w:val="28"/>
        </w:rPr>
      </w:pPr>
      <w:r w:rsidRPr="00A265C7">
        <w:rPr>
          <w:rFonts w:ascii="Eras Medium ITC" w:eastAsia="Times New Roman" w:hAnsi="Eras Medium ITC" w:cs="Times New Roman"/>
          <w:b/>
          <w:sz w:val="28"/>
        </w:rPr>
        <w:lastRenderedPageBreak/>
        <w:t>Antibiotica</w:t>
      </w:r>
    </w:p>
    <w:p w14:paraId="7003DFA9" w14:textId="77777777" w:rsidR="005D66F7" w:rsidRPr="00A265C7" w:rsidRDefault="005D66F7" w:rsidP="005D66F7">
      <w:pPr>
        <w:numPr>
          <w:ilvl w:val="1"/>
          <w:numId w:val="26"/>
        </w:numPr>
        <w:tabs>
          <w:tab w:val="left" w:pos="2241"/>
        </w:tabs>
        <w:spacing w:line="331" w:lineRule="exact"/>
        <w:rPr>
          <w:rFonts w:ascii="Eras Medium ITC" w:eastAsia="Times New Roman" w:hAnsi="Eras Medium ITC" w:cs="Times New Roman"/>
          <w:sz w:val="28"/>
        </w:rPr>
      </w:pPr>
      <w:r w:rsidRPr="00A265C7">
        <w:rPr>
          <w:rFonts w:ascii="Eras Medium ITC" w:eastAsia="Times New Roman" w:hAnsi="Eras Medium ITC" w:cs="Times New Roman"/>
          <w:sz w:val="28"/>
        </w:rPr>
        <w:t>Amoxicilline/Clavulaanzuur</w:t>
      </w:r>
    </w:p>
    <w:p w14:paraId="5FA84CDB" w14:textId="77777777" w:rsidR="005D66F7" w:rsidRPr="00A265C7" w:rsidRDefault="005D66F7" w:rsidP="005D66F7">
      <w:pPr>
        <w:numPr>
          <w:ilvl w:val="1"/>
          <w:numId w:val="26"/>
        </w:numPr>
        <w:tabs>
          <w:tab w:val="left" w:pos="2241"/>
        </w:tabs>
        <w:spacing w:line="324" w:lineRule="exact"/>
        <w:rPr>
          <w:rFonts w:ascii="Eras Medium ITC" w:eastAsia="Times New Roman" w:hAnsi="Eras Medium ITC" w:cs="Times New Roman"/>
          <w:sz w:val="28"/>
        </w:rPr>
      </w:pPr>
      <w:proofErr w:type="spellStart"/>
      <w:r w:rsidRPr="00A265C7">
        <w:rPr>
          <w:rFonts w:ascii="Eras Medium ITC" w:eastAsia="Times New Roman" w:hAnsi="Eras Medium ITC" w:cs="Times New Roman"/>
          <w:sz w:val="28"/>
        </w:rPr>
        <w:t>Ofloxacine</w:t>
      </w:r>
      <w:proofErr w:type="spellEnd"/>
    </w:p>
    <w:p w14:paraId="56994E24" w14:textId="77777777" w:rsidR="005D66F7" w:rsidRPr="00A265C7" w:rsidRDefault="005D66F7" w:rsidP="005D66F7">
      <w:pPr>
        <w:numPr>
          <w:ilvl w:val="0"/>
          <w:numId w:val="26"/>
        </w:numPr>
        <w:tabs>
          <w:tab w:val="left" w:pos="1533"/>
        </w:tabs>
        <w:spacing w:line="310" w:lineRule="exact"/>
        <w:rPr>
          <w:rFonts w:ascii="Eras Medium ITC" w:eastAsia="Times New Roman" w:hAnsi="Eras Medium ITC" w:cs="Times New Roman"/>
          <w:b/>
          <w:sz w:val="28"/>
        </w:rPr>
      </w:pPr>
      <w:r w:rsidRPr="00A265C7">
        <w:rPr>
          <w:rFonts w:ascii="Eras Medium ITC" w:eastAsia="Times New Roman" w:hAnsi="Eras Medium ITC" w:cs="Times New Roman"/>
          <w:b/>
          <w:sz w:val="28"/>
        </w:rPr>
        <w:t>Slaapmedicatie</w:t>
      </w:r>
    </w:p>
    <w:p w14:paraId="52579A16" w14:textId="77777777" w:rsidR="005D66F7" w:rsidRPr="00A265C7" w:rsidRDefault="005D66F7" w:rsidP="005D66F7">
      <w:pPr>
        <w:numPr>
          <w:ilvl w:val="1"/>
          <w:numId w:val="26"/>
        </w:numPr>
        <w:tabs>
          <w:tab w:val="left" w:pos="2241"/>
        </w:tabs>
        <w:spacing w:line="331" w:lineRule="exact"/>
        <w:rPr>
          <w:rFonts w:ascii="Eras Medium ITC" w:eastAsia="Times New Roman" w:hAnsi="Eras Medium ITC" w:cs="Times New Roman"/>
          <w:sz w:val="28"/>
        </w:rPr>
      </w:pPr>
      <w:proofErr w:type="spellStart"/>
      <w:r w:rsidRPr="00A265C7">
        <w:rPr>
          <w:rFonts w:ascii="Eras Medium ITC" w:eastAsia="Times New Roman" w:hAnsi="Eras Medium ITC" w:cs="Times New Roman"/>
          <w:sz w:val="28"/>
        </w:rPr>
        <w:t>Zolpidemtartraat</w:t>
      </w:r>
      <w:proofErr w:type="spellEnd"/>
    </w:p>
    <w:p w14:paraId="05BF2420" w14:textId="77777777" w:rsidR="005D66F7" w:rsidRPr="00A265C7" w:rsidRDefault="005D66F7" w:rsidP="005D66F7">
      <w:pPr>
        <w:numPr>
          <w:ilvl w:val="1"/>
          <w:numId w:val="26"/>
        </w:numPr>
        <w:tabs>
          <w:tab w:val="left" w:pos="2241"/>
        </w:tabs>
        <w:spacing w:line="323" w:lineRule="exact"/>
        <w:rPr>
          <w:rFonts w:ascii="Eras Medium ITC" w:eastAsia="Times New Roman" w:hAnsi="Eras Medium ITC" w:cs="Times New Roman"/>
          <w:sz w:val="28"/>
        </w:rPr>
      </w:pPr>
      <w:r w:rsidRPr="00A265C7">
        <w:rPr>
          <w:rFonts w:ascii="Eras Medium ITC" w:eastAsia="Times New Roman" w:hAnsi="Eras Medium ITC" w:cs="Times New Roman"/>
          <w:sz w:val="28"/>
        </w:rPr>
        <w:t>Temazepam</w:t>
      </w:r>
    </w:p>
    <w:p w14:paraId="10D982D8" w14:textId="77777777" w:rsidR="005D66F7" w:rsidRPr="00A265C7" w:rsidRDefault="005D66F7" w:rsidP="005D66F7">
      <w:pPr>
        <w:numPr>
          <w:ilvl w:val="1"/>
          <w:numId w:val="26"/>
        </w:numPr>
        <w:tabs>
          <w:tab w:val="left" w:pos="2241"/>
        </w:tabs>
        <w:spacing w:line="335" w:lineRule="exact"/>
        <w:rPr>
          <w:rFonts w:ascii="Eras Medium ITC" w:eastAsia="Times New Roman" w:hAnsi="Eras Medium ITC" w:cs="Times New Roman"/>
          <w:sz w:val="28"/>
        </w:rPr>
      </w:pPr>
      <w:r w:rsidRPr="00A265C7">
        <w:rPr>
          <w:rFonts w:ascii="Eras Medium ITC" w:eastAsia="Times New Roman" w:hAnsi="Eras Medium ITC" w:cs="Times New Roman"/>
          <w:sz w:val="28"/>
        </w:rPr>
        <w:t>Lorazepam</w:t>
      </w:r>
    </w:p>
    <w:p w14:paraId="037D5A2F" w14:textId="77777777" w:rsidR="005D66F7" w:rsidRPr="00A265C7" w:rsidRDefault="005D66F7" w:rsidP="005D66F7">
      <w:pPr>
        <w:spacing w:line="335" w:lineRule="exact"/>
        <w:rPr>
          <w:rFonts w:ascii="Eras Medium ITC" w:eastAsia="Times New Roman" w:hAnsi="Eras Medium ITC" w:cs="Times New Roman"/>
          <w:sz w:val="28"/>
        </w:rPr>
        <w:sectPr w:rsidR="005D66F7" w:rsidRPr="00A265C7">
          <w:pgSz w:w="11910" w:h="16840"/>
          <w:pgMar w:top="1580" w:right="1320" w:bottom="960" w:left="1300" w:header="0" w:footer="699" w:gutter="0"/>
          <w:cols w:space="708"/>
        </w:sectPr>
      </w:pPr>
    </w:p>
    <w:p w14:paraId="7AF97C03" w14:textId="77777777" w:rsidR="005D66F7" w:rsidRPr="00A265C7" w:rsidRDefault="005D66F7" w:rsidP="005D66F7">
      <w:pPr>
        <w:spacing w:before="138" w:line="274" w:lineRule="exact"/>
        <w:ind w:right="3708"/>
        <w:jc w:val="center"/>
        <w:outlineLvl w:val="0"/>
        <w:rPr>
          <w:rFonts w:ascii="Eras Medium ITC" w:eastAsia="Times New Roman" w:hAnsi="Eras Medium ITC" w:cs="Times New Roman"/>
          <w:b/>
          <w:bCs/>
          <w:i/>
          <w:sz w:val="24"/>
          <w:szCs w:val="24"/>
        </w:rPr>
      </w:pPr>
      <w:r w:rsidRPr="00A265C7">
        <w:rPr>
          <w:rFonts w:ascii="Eras Medium ITC" w:eastAsia="Times New Roman" w:hAnsi="Eras Medium ITC" w:cs="Times New Roman"/>
          <w:b/>
          <w:bCs/>
          <w:i/>
          <w:sz w:val="24"/>
          <w:szCs w:val="24"/>
        </w:rPr>
        <w:lastRenderedPageBreak/>
        <w:t>Pijnstillers:</w:t>
      </w:r>
    </w:p>
    <w:p w14:paraId="50176F1B" w14:textId="77777777" w:rsidR="005D66F7" w:rsidRPr="00A265C7" w:rsidRDefault="005D66F7" w:rsidP="005D66F7">
      <w:pPr>
        <w:ind w:right="2387"/>
        <w:jc w:val="center"/>
        <w:rPr>
          <w:rFonts w:ascii="Eras Medium ITC" w:eastAsia="Times New Roman" w:hAnsi="Eras Medium ITC" w:cs="Times New Roman"/>
          <w:i/>
          <w:sz w:val="24"/>
        </w:rPr>
      </w:pPr>
      <w:r w:rsidRPr="00A265C7">
        <w:rPr>
          <w:rFonts w:ascii="Eras Medium ITC" w:eastAsia="Times New Roman" w:hAnsi="Eras Medium ITC" w:cs="Times New Roman"/>
          <w:i/>
          <w:sz w:val="24"/>
        </w:rPr>
        <w:t>“Pijn is een alarmsignaal van het lichaam om aan te geven dat er sprake is van verwonding”</w:t>
      </w:r>
    </w:p>
    <w:p w14:paraId="2E0E4DEE" w14:textId="77777777" w:rsidR="005D66F7" w:rsidRPr="00A265C7" w:rsidRDefault="005D66F7" w:rsidP="005D66F7">
      <w:pPr>
        <w:spacing w:before="5"/>
        <w:rPr>
          <w:rFonts w:ascii="Eras Medium ITC" w:eastAsia="Times New Roman" w:hAnsi="Eras Medium ITC" w:cs="Times New Roman"/>
          <w:i/>
          <w:sz w:val="16"/>
          <w:szCs w:val="24"/>
        </w:rPr>
      </w:pPr>
    </w:p>
    <w:p w14:paraId="75D0653F" w14:textId="77777777" w:rsidR="005D66F7" w:rsidRPr="00A265C7" w:rsidRDefault="005D66F7" w:rsidP="005D66F7">
      <w:pPr>
        <w:spacing w:before="90"/>
        <w:outlineLvl w:val="0"/>
        <w:rPr>
          <w:rFonts w:ascii="Eras Medium ITC" w:eastAsia="Times New Roman" w:hAnsi="Eras Medium ITC" w:cs="Times New Roman"/>
          <w:b/>
          <w:bCs/>
          <w:i/>
          <w:sz w:val="24"/>
          <w:szCs w:val="24"/>
        </w:rPr>
      </w:pPr>
      <w:r w:rsidRPr="00A265C7">
        <w:rPr>
          <w:rFonts w:ascii="Eras Medium ITC" w:eastAsia="Times New Roman" w:hAnsi="Eras Medium ITC" w:cs="Times New Roman"/>
          <w:b/>
          <w:bCs/>
          <w:i/>
          <w:sz w:val="24"/>
          <w:szCs w:val="24"/>
        </w:rPr>
        <w:t>Paracetamol:</w:t>
      </w:r>
    </w:p>
    <w:p w14:paraId="56C90E28" w14:textId="77777777" w:rsidR="005D66F7" w:rsidRPr="00A265C7" w:rsidRDefault="005D66F7" w:rsidP="005D66F7">
      <w:pPr>
        <w:spacing w:before="6"/>
        <w:rPr>
          <w:rFonts w:ascii="Eras Medium ITC" w:eastAsia="Times New Roman" w:hAnsi="Eras Medium ITC" w:cs="Times New Roman"/>
          <w:b/>
          <w:i/>
          <w:sz w:val="23"/>
          <w:szCs w:val="24"/>
        </w:rPr>
      </w:pPr>
    </w:p>
    <w:p w14:paraId="7A310080" w14:textId="77777777" w:rsidR="005D66F7" w:rsidRPr="00A265C7" w:rsidRDefault="005D66F7" w:rsidP="005D66F7">
      <w:pPr>
        <w:tabs>
          <w:tab w:val="left" w:pos="2240"/>
        </w:tabs>
        <w:spacing w:before="1"/>
        <w:rPr>
          <w:rFonts w:ascii="Eras Medium ITC" w:eastAsia="Times New Roman" w:hAnsi="Eras Medium ITC" w:cs="Times New Roman"/>
          <w:sz w:val="24"/>
        </w:rPr>
      </w:pPr>
      <w:r w:rsidRPr="00A265C7">
        <w:rPr>
          <w:rFonts w:ascii="Eras Medium ITC" w:eastAsia="Times New Roman" w:hAnsi="Eras Medium ITC" w:cs="Times New Roman"/>
          <w:i/>
          <w:sz w:val="24"/>
        </w:rPr>
        <w:t>-</w:t>
      </w:r>
      <w:r w:rsidRPr="00A265C7">
        <w:rPr>
          <w:rFonts w:ascii="Eras Medium ITC" w:eastAsia="Times New Roman" w:hAnsi="Eras Medium ITC" w:cs="Times New Roman"/>
          <w:i/>
          <w:spacing w:val="-1"/>
          <w:sz w:val="24"/>
        </w:rPr>
        <w:t xml:space="preserve"> </w:t>
      </w:r>
      <w:r w:rsidRPr="00A265C7">
        <w:rPr>
          <w:rFonts w:ascii="Eras Medium ITC" w:eastAsia="Times New Roman" w:hAnsi="Eras Medium ITC" w:cs="Times New Roman"/>
          <w:i/>
          <w:sz w:val="24"/>
        </w:rPr>
        <w:t>Werkzame</w:t>
      </w:r>
      <w:r w:rsidRPr="00A265C7">
        <w:rPr>
          <w:rFonts w:ascii="Eras Medium ITC" w:eastAsia="Times New Roman" w:hAnsi="Eras Medium ITC" w:cs="Times New Roman"/>
          <w:i/>
          <w:spacing w:val="-3"/>
          <w:sz w:val="24"/>
        </w:rPr>
        <w:t xml:space="preserve"> </w:t>
      </w:r>
      <w:r w:rsidRPr="00A265C7">
        <w:rPr>
          <w:rFonts w:ascii="Eras Medium ITC" w:eastAsia="Times New Roman" w:hAnsi="Eras Medium ITC" w:cs="Times New Roman"/>
          <w:i/>
          <w:sz w:val="24"/>
        </w:rPr>
        <w:t>stof:</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Paracetamol</w:t>
      </w:r>
    </w:p>
    <w:p w14:paraId="44ED24E3" w14:textId="77777777" w:rsidR="005D66F7" w:rsidRPr="00A265C7" w:rsidRDefault="005D66F7" w:rsidP="005D66F7">
      <w:pPr>
        <w:numPr>
          <w:ilvl w:val="0"/>
          <w:numId w:val="25"/>
        </w:numPr>
        <w:tabs>
          <w:tab w:val="left" w:pos="259"/>
          <w:tab w:val="left" w:pos="2240"/>
        </w:tabs>
        <w:ind w:right="163" w:hanging="2125"/>
        <w:rPr>
          <w:rFonts w:ascii="Eras Medium ITC" w:eastAsia="Times New Roman" w:hAnsi="Eras Medium ITC" w:cs="Times New Roman"/>
          <w:sz w:val="24"/>
        </w:rPr>
      </w:pPr>
      <w:r w:rsidRPr="00A265C7">
        <w:rPr>
          <w:rFonts w:ascii="Eras Medium ITC" w:eastAsia="Times New Roman" w:hAnsi="Eras Medium ITC" w:cs="Times New Roman"/>
          <w:i/>
          <w:sz w:val="24"/>
        </w:rPr>
        <w:t>Werking: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Pijnstillend en koortsverlagend; verhindert dat het pijnsignaal aan de hersenen doorgegeven wordt. Binnen een half uur na inname neemt de pijn af. Dit houdt drie tot zes uur aan. De zetpillen werken minder snel, ongeveer binnen een uur De werking van zetpillen houdt acht tot</w:t>
      </w:r>
      <w:r w:rsidRPr="00A265C7">
        <w:rPr>
          <w:rFonts w:ascii="Eras Medium ITC" w:eastAsia="Times New Roman" w:hAnsi="Eras Medium ITC" w:cs="Times New Roman"/>
          <w:spacing w:val="-13"/>
          <w:sz w:val="24"/>
        </w:rPr>
        <w:t xml:space="preserve"> </w:t>
      </w:r>
      <w:r w:rsidRPr="00A265C7">
        <w:rPr>
          <w:rFonts w:ascii="Eras Medium ITC" w:eastAsia="Times New Roman" w:hAnsi="Eras Medium ITC" w:cs="Times New Roman"/>
          <w:sz w:val="24"/>
        </w:rPr>
        <w:t>twaalf uur aan. Een infuus werkt binnen vijf tot tien minuten en houdt vier tot zes uur</w:t>
      </w:r>
      <w:r w:rsidRPr="00A265C7">
        <w:rPr>
          <w:rFonts w:ascii="Eras Medium ITC" w:eastAsia="Times New Roman" w:hAnsi="Eras Medium ITC" w:cs="Times New Roman"/>
          <w:spacing w:val="-1"/>
          <w:sz w:val="24"/>
        </w:rPr>
        <w:t xml:space="preserve"> </w:t>
      </w:r>
      <w:r w:rsidRPr="00A265C7">
        <w:rPr>
          <w:rFonts w:ascii="Eras Medium ITC" w:eastAsia="Times New Roman" w:hAnsi="Eras Medium ITC" w:cs="Times New Roman"/>
          <w:sz w:val="24"/>
        </w:rPr>
        <w:t>aan.</w:t>
      </w:r>
    </w:p>
    <w:p w14:paraId="58ACF201" w14:textId="77777777" w:rsidR="005D66F7" w:rsidRPr="00A265C7" w:rsidRDefault="005D66F7" w:rsidP="005D66F7">
      <w:pPr>
        <w:numPr>
          <w:ilvl w:val="0"/>
          <w:numId w:val="25"/>
        </w:numPr>
        <w:tabs>
          <w:tab w:val="left" w:pos="256"/>
          <w:tab w:val="left" w:pos="2240"/>
        </w:tabs>
        <w:ind w:right="882" w:hanging="2125"/>
        <w:rPr>
          <w:rFonts w:ascii="Eras Medium ITC" w:eastAsia="Times New Roman" w:hAnsi="Eras Medium ITC" w:cs="Times New Roman"/>
          <w:sz w:val="24"/>
        </w:rPr>
      </w:pPr>
      <w:r w:rsidRPr="00A265C7">
        <w:rPr>
          <w:rFonts w:ascii="Eras Medium ITC" w:eastAsia="Times New Roman" w:hAnsi="Eras Medium ITC" w:cs="Times New Roman"/>
          <w:i/>
          <w:sz w:val="24"/>
        </w:rPr>
        <w:t>Indicatie:</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Verschillende soorten pijn, hoofdpijn, migraine, koorts, griep, verkoudheid, keelpijn, bijholteontsteking,</w:t>
      </w:r>
      <w:r w:rsidRPr="00A265C7">
        <w:rPr>
          <w:rFonts w:ascii="Eras Medium ITC" w:eastAsia="Times New Roman" w:hAnsi="Eras Medium ITC" w:cs="Times New Roman"/>
          <w:spacing w:val="-11"/>
          <w:sz w:val="24"/>
        </w:rPr>
        <w:t xml:space="preserve"> </w:t>
      </w:r>
      <w:r w:rsidRPr="00A265C7">
        <w:rPr>
          <w:rFonts w:ascii="Eras Medium ITC" w:eastAsia="Times New Roman" w:hAnsi="Eras Medium ITC" w:cs="Times New Roman"/>
          <w:sz w:val="24"/>
        </w:rPr>
        <w:t>middenoorontsteking, oorpijn, artrose (versleten gewrichten), spierpijn, gewrichtspijn, menstruatiepijn.</w:t>
      </w:r>
    </w:p>
    <w:p w14:paraId="7DCCEC86" w14:textId="77777777" w:rsidR="005D66F7" w:rsidRPr="00A265C7" w:rsidRDefault="005D66F7" w:rsidP="005D66F7">
      <w:pPr>
        <w:numPr>
          <w:ilvl w:val="0"/>
          <w:numId w:val="25"/>
        </w:numPr>
        <w:tabs>
          <w:tab w:val="left" w:pos="256"/>
          <w:tab w:val="left" w:pos="2240"/>
        </w:tabs>
        <w:ind w:right="687" w:hanging="2125"/>
        <w:rPr>
          <w:rFonts w:ascii="Eras Medium ITC" w:eastAsia="Times New Roman" w:hAnsi="Eras Medium ITC" w:cs="Times New Roman"/>
          <w:sz w:val="24"/>
        </w:rPr>
      </w:pPr>
      <w:r w:rsidRPr="00A265C7">
        <w:rPr>
          <w:rFonts w:ascii="Eras Medium ITC" w:eastAsia="Times New Roman" w:hAnsi="Eras Medium ITC" w:cs="Times New Roman"/>
          <w:i/>
          <w:sz w:val="24"/>
        </w:rPr>
        <w:t>Behandeling: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Paracetamol is de veiligste manier om pijn te bestrijden. Het is te gebruiken bij veel soorten pijn (kiespijn, hernia, rugpijn, pijn door verwondingen, operaties of ziekte).</w:t>
      </w:r>
    </w:p>
    <w:p w14:paraId="399ABA8E" w14:textId="77777777" w:rsidR="005D66F7" w:rsidRPr="00A265C7" w:rsidRDefault="005D66F7" w:rsidP="005D66F7">
      <w:pPr>
        <w:numPr>
          <w:ilvl w:val="0"/>
          <w:numId w:val="25"/>
        </w:numPr>
        <w:tabs>
          <w:tab w:val="left" w:pos="256"/>
          <w:tab w:val="left" w:pos="2240"/>
        </w:tabs>
        <w:ind w:right="910" w:hanging="2125"/>
        <w:rPr>
          <w:rFonts w:ascii="Eras Medium ITC" w:eastAsia="Times New Roman" w:hAnsi="Eras Medium ITC" w:cs="Times New Roman"/>
          <w:sz w:val="24"/>
        </w:rPr>
      </w:pPr>
      <w:proofErr w:type="spellStart"/>
      <w:r w:rsidRPr="00A265C7">
        <w:rPr>
          <w:rFonts w:ascii="Eras Medium ITC" w:eastAsia="Times New Roman" w:hAnsi="Eras Medium ITC" w:cs="Times New Roman"/>
          <w:i/>
          <w:sz w:val="24"/>
        </w:rPr>
        <w:t>Bijwerkingen</w:t>
      </w:r>
      <w:proofErr w:type="spellEnd"/>
      <w:r w:rsidRPr="00A265C7">
        <w:rPr>
          <w:rFonts w:ascii="Eras Medium ITC" w:eastAsia="Times New Roman" w:hAnsi="Eras Medium ITC" w:cs="Times New Roman"/>
          <w:i/>
          <w:sz w:val="24"/>
        </w:rPr>
        <w:t>:</w:t>
      </w:r>
      <w:r w:rsidRPr="00A265C7">
        <w:rPr>
          <w:rFonts w:ascii="Eras Medium ITC" w:eastAsia="Times New Roman" w:hAnsi="Eras Medium ITC" w:cs="Times New Roman"/>
          <w:i/>
          <w:sz w:val="24"/>
        </w:rPr>
        <w:tab/>
      </w:r>
      <w:proofErr w:type="spellStart"/>
      <w:r w:rsidRPr="00A265C7">
        <w:rPr>
          <w:rFonts w:ascii="Eras Medium ITC" w:eastAsia="Times New Roman" w:hAnsi="Eras Medium ITC" w:cs="Times New Roman"/>
          <w:i/>
          <w:sz w:val="24"/>
        </w:rPr>
        <w:t>Zeer</w:t>
      </w:r>
      <w:proofErr w:type="spellEnd"/>
      <w:r w:rsidRPr="00A265C7">
        <w:rPr>
          <w:rFonts w:ascii="Eras Medium ITC" w:eastAsia="Times New Roman" w:hAnsi="Eras Medium ITC" w:cs="Times New Roman"/>
          <w:i/>
          <w:sz w:val="24"/>
        </w:rPr>
        <w:t xml:space="preserve"> </w:t>
      </w:r>
      <w:proofErr w:type="spellStart"/>
      <w:r w:rsidRPr="00A265C7">
        <w:rPr>
          <w:rFonts w:ascii="Eras Medium ITC" w:eastAsia="Times New Roman" w:hAnsi="Eras Medium ITC" w:cs="Times New Roman"/>
          <w:i/>
          <w:sz w:val="24"/>
        </w:rPr>
        <w:t>zelden</w:t>
      </w:r>
      <w:proofErr w:type="spellEnd"/>
      <w:r w:rsidRPr="00A265C7">
        <w:rPr>
          <w:rFonts w:ascii="Eras Medium ITC" w:eastAsia="Times New Roman" w:hAnsi="Eras Medium ITC" w:cs="Times New Roman"/>
          <w:i/>
          <w:sz w:val="24"/>
        </w:rPr>
        <w:t xml:space="preserve">: </w:t>
      </w:r>
      <w:proofErr w:type="spellStart"/>
      <w:r w:rsidRPr="00A265C7">
        <w:rPr>
          <w:rFonts w:ascii="Eras Medium ITC" w:eastAsia="Times New Roman" w:hAnsi="Eras Medium ITC" w:cs="Times New Roman"/>
          <w:sz w:val="24"/>
        </w:rPr>
        <w:t>medicijn-afhankelijke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hoofdpijn</w:t>
      </w:r>
      <w:proofErr w:type="spellEnd"/>
      <w:r w:rsidRPr="00A265C7">
        <w:rPr>
          <w:rFonts w:ascii="Eras Medium ITC" w:eastAsia="Times New Roman" w:hAnsi="Eras Medium ITC" w:cs="Times New Roman"/>
          <w:sz w:val="24"/>
        </w:rPr>
        <w:t>,</w:t>
      </w:r>
      <w:r w:rsidRPr="00A265C7">
        <w:rPr>
          <w:rFonts w:ascii="Eras Medium ITC" w:eastAsia="Times New Roman" w:hAnsi="Eras Medium ITC" w:cs="Times New Roman"/>
          <w:spacing w:val="-14"/>
          <w:sz w:val="24"/>
        </w:rPr>
        <w:t xml:space="preserve"> </w:t>
      </w:r>
      <w:proofErr w:type="spellStart"/>
      <w:r w:rsidRPr="00A265C7">
        <w:rPr>
          <w:rFonts w:ascii="Eras Medium ITC" w:eastAsia="Times New Roman" w:hAnsi="Eras Medium ITC" w:cs="Times New Roman"/>
          <w:sz w:val="24"/>
        </w:rPr>
        <w:t>overgevoeligheid</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huiduitslag</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galbulten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benauwdheid</w:t>
      </w:r>
      <w:proofErr w:type="spellEnd"/>
      <w:r w:rsidRPr="00A265C7">
        <w:rPr>
          <w:rFonts w:ascii="Eras Medium ITC" w:eastAsia="Times New Roman" w:hAnsi="Eras Medium ITC" w:cs="Times New Roman"/>
          <w:sz w:val="24"/>
        </w:rPr>
        <w:t>).</w:t>
      </w:r>
    </w:p>
    <w:p w14:paraId="7FF3A662" w14:textId="77777777" w:rsidR="005D66F7" w:rsidRPr="00A265C7" w:rsidRDefault="005D66F7" w:rsidP="005D66F7">
      <w:pPr>
        <w:ind w:right="1262"/>
        <w:jc w:val="both"/>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t xml:space="preserve">Bij langdurig gebruik: </w:t>
      </w:r>
      <w:r w:rsidRPr="00A265C7">
        <w:rPr>
          <w:rFonts w:ascii="Eras Medium ITC" w:eastAsia="Times New Roman" w:hAnsi="Eras Medium ITC" w:cs="Times New Roman"/>
          <w:sz w:val="24"/>
          <w:szCs w:val="24"/>
        </w:rPr>
        <w:t>leverbeschadiging, nierbeschadiging, bloedafwijkingen (onverklaarbare blauwe plekken, extreme vermoeidheid, keelpijn met koorts en blaren in de mond)</w:t>
      </w:r>
    </w:p>
    <w:p w14:paraId="414304C6" w14:textId="77777777" w:rsidR="005D66F7" w:rsidRPr="00A265C7" w:rsidRDefault="005D66F7" w:rsidP="005D66F7">
      <w:pPr>
        <w:numPr>
          <w:ilvl w:val="0"/>
          <w:numId w:val="24"/>
        </w:numPr>
        <w:tabs>
          <w:tab w:val="left" w:pos="256"/>
          <w:tab w:val="left" w:pos="2240"/>
        </w:tabs>
        <w:ind w:right="441" w:hanging="2125"/>
        <w:rPr>
          <w:rFonts w:ascii="Eras Medium ITC" w:eastAsia="Times New Roman" w:hAnsi="Eras Medium ITC" w:cs="Times New Roman"/>
          <w:sz w:val="24"/>
        </w:rPr>
      </w:pPr>
      <w:r w:rsidRPr="00A265C7">
        <w:rPr>
          <w:rFonts w:ascii="Eras Medium ITC" w:eastAsia="Times New Roman" w:hAnsi="Eras Medium ITC" w:cs="Times New Roman"/>
          <w:i/>
          <w:sz w:val="24"/>
        </w:rPr>
        <w:t>Vormen:</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Tabletten, smelttabletten, kauwtabletten, poeders, drank, zetpillen en infuus.</w:t>
      </w:r>
    </w:p>
    <w:p w14:paraId="431AED7B" w14:textId="77777777" w:rsidR="005D66F7" w:rsidRPr="00A265C7" w:rsidRDefault="005D66F7" w:rsidP="005D66F7">
      <w:pPr>
        <w:numPr>
          <w:ilvl w:val="0"/>
          <w:numId w:val="24"/>
        </w:numPr>
        <w:tabs>
          <w:tab w:val="left" w:pos="256"/>
          <w:tab w:val="left" w:pos="2240"/>
        </w:tabs>
        <w:ind w:right="242" w:hanging="2125"/>
        <w:rPr>
          <w:rFonts w:ascii="Eras Medium ITC" w:eastAsia="Times New Roman" w:hAnsi="Eras Medium ITC" w:cs="Times New Roman"/>
          <w:sz w:val="24"/>
        </w:rPr>
      </w:pPr>
      <w:r w:rsidRPr="00A265C7">
        <w:rPr>
          <w:rFonts w:ascii="Eras Medium ITC" w:eastAsia="Times New Roman" w:hAnsi="Eras Medium ITC" w:cs="Times New Roman"/>
          <w:i/>
          <w:sz w:val="24"/>
        </w:rPr>
        <w:t>Dosering: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Volwassenen mogen maximaal 6 tabletten (500 mg per tablet) per dag, met een toedieningsinterval van 4 uur. Bij zetpillen bedraagt het toedieningsinterval 6 uur. Bij een overdosis kan de lever ernstig en blijvend beschadigen. Je merkt niet meteen dat er sprake is van een overdosis.</w:t>
      </w:r>
    </w:p>
    <w:p w14:paraId="7B156172" w14:textId="77777777" w:rsidR="005D66F7" w:rsidRPr="00A265C7" w:rsidRDefault="005D66F7" w:rsidP="005D66F7">
      <w:pPr>
        <w:numPr>
          <w:ilvl w:val="0"/>
          <w:numId w:val="24"/>
        </w:numPr>
        <w:tabs>
          <w:tab w:val="left" w:pos="259"/>
          <w:tab w:val="left" w:pos="2240"/>
        </w:tabs>
        <w:ind w:left="258" w:hanging="142"/>
        <w:rPr>
          <w:rFonts w:ascii="Eras Medium ITC" w:eastAsia="Times New Roman" w:hAnsi="Eras Medium ITC" w:cs="Times New Roman"/>
          <w:sz w:val="24"/>
        </w:rPr>
      </w:pPr>
      <w:r w:rsidRPr="00A265C7">
        <w:rPr>
          <w:rFonts w:ascii="Eras Medium ITC" w:eastAsia="Times New Roman" w:hAnsi="Eras Medium ITC" w:cs="Times New Roman"/>
          <w:i/>
          <w:sz w:val="24"/>
        </w:rPr>
        <w:t>Wisselwerking: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Tegelijk gebruik van andere pijnstillers of griep-</w:t>
      </w:r>
      <w:r w:rsidRPr="00A265C7">
        <w:rPr>
          <w:rFonts w:ascii="Eras Medium ITC" w:eastAsia="Times New Roman" w:hAnsi="Eras Medium ITC" w:cs="Times New Roman"/>
          <w:spacing w:val="-2"/>
          <w:sz w:val="24"/>
        </w:rPr>
        <w:t xml:space="preserve"> </w:t>
      </w:r>
      <w:r w:rsidRPr="00A265C7">
        <w:rPr>
          <w:rFonts w:ascii="Eras Medium ITC" w:eastAsia="Times New Roman" w:hAnsi="Eras Medium ITC" w:cs="Times New Roman"/>
          <w:sz w:val="24"/>
        </w:rPr>
        <w:t>en</w:t>
      </w:r>
    </w:p>
    <w:p w14:paraId="7E48437A" w14:textId="77777777" w:rsidR="005D66F7" w:rsidRPr="00A265C7" w:rsidRDefault="005D66F7" w:rsidP="005D66F7">
      <w:pPr>
        <w:ind w:right="166"/>
        <w:rPr>
          <w:rFonts w:ascii="Eras Medium ITC" w:eastAsia="Times New Roman" w:hAnsi="Eras Medium ITC" w:cs="Times New Roman"/>
          <w:sz w:val="24"/>
          <w:szCs w:val="24"/>
        </w:rPr>
      </w:pPr>
      <w:r w:rsidRPr="00A265C7">
        <w:rPr>
          <w:rFonts w:ascii="Eras Medium ITC" w:eastAsia="Times New Roman" w:hAnsi="Eras Medium ITC" w:cs="Times New Roman"/>
          <w:sz w:val="24"/>
          <w:szCs w:val="24"/>
        </w:rPr>
        <w:t>verkoudheidsmiddelen die paracetamol bevatten is niet gewenst. Veel medicijnen tegen hoofdpijn, griep of verkoudheid bevatten onder andere paracetamol. Hierdoor kan je een teveel aan paracetamol binnen krijgen.</w:t>
      </w:r>
    </w:p>
    <w:p w14:paraId="3551A345" w14:textId="77777777" w:rsidR="005D66F7" w:rsidRPr="00A265C7" w:rsidRDefault="005D66F7" w:rsidP="005D66F7">
      <w:pPr>
        <w:numPr>
          <w:ilvl w:val="0"/>
          <w:numId w:val="24"/>
        </w:numPr>
        <w:tabs>
          <w:tab w:val="left" w:pos="256"/>
          <w:tab w:val="left" w:pos="2240"/>
        </w:tabs>
        <w:ind w:right="495" w:hanging="2125"/>
        <w:rPr>
          <w:rFonts w:ascii="Eras Medium ITC" w:eastAsia="Times New Roman" w:hAnsi="Eras Medium ITC" w:cs="Times New Roman"/>
          <w:sz w:val="24"/>
        </w:rPr>
      </w:pPr>
      <w:r w:rsidRPr="00A265C7">
        <w:rPr>
          <w:rFonts w:ascii="Eras Medium ITC" w:eastAsia="Times New Roman" w:hAnsi="Eras Medium ITC" w:cs="Times New Roman"/>
          <w:i/>
          <w:sz w:val="24"/>
        </w:rPr>
        <w:lastRenderedPageBreak/>
        <w:t>Zwangerschap:</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Paracetamol kan in beperkte maten gebruikt worden tijdens de zwangerschap. Niet langer dan een week achtereen en niet meer dan vier tabletten (2 mg) per dag. Dit geldt ook voor het gebruik van paracetamol tijdens het geven van</w:t>
      </w:r>
      <w:r w:rsidRPr="00A265C7">
        <w:rPr>
          <w:rFonts w:ascii="Eras Medium ITC" w:eastAsia="Times New Roman" w:hAnsi="Eras Medium ITC" w:cs="Times New Roman"/>
          <w:spacing w:val="-2"/>
          <w:sz w:val="24"/>
        </w:rPr>
        <w:t xml:space="preserve"> </w:t>
      </w:r>
      <w:r w:rsidRPr="00A265C7">
        <w:rPr>
          <w:rFonts w:ascii="Eras Medium ITC" w:eastAsia="Times New Roman" w:hAnsi="Eras Medium ITC" w:cs="Times New Roman"/>
          <w:sz w:val="24"/>
        </w:rPr>
        <w:t>borstvoeding.</w:t>
      </w:r>
    </w:p>
    <w:p w14:paraId="17F162F7" w14:textId="77777777" w:rsidR="005D66F7" w:rsidRPr="00A265C7" w:rsidRDefault="005D66F7" w:rsidP="005D66F7">
      <w:pPr>
        <w:rPr>
          <w:rFonts w:ascii="Eras Medium ITC" w:eastAsia="Times New Roman" w:hAnsi="Eras Medium ITC" w:cs="Times New Roman"/>
          <w:sz w:val="24"/>
        </w:rPr>
        <w:sectPr w:rsidR="005D66F7" w:rsidRPr="00A265C7">
          <w:pgSz w:w="11910" w:h="16840"/>
          <w:pgMar w:top="1580" w:right="1320" w:bottom="960" w:left="1300" w:header="0" w:footer="699" w:gutter="0"/>
          <w:cols w:space="708"/>
        </w:sectPr>
      </w:pPr>
    </w:p>
    <w:p w14:paraId="226E497E" w14:textId="77777777" w:rsidR="005D66F7" w:rsidRPr="00A265C7" w:rsidRDefault="005D66F7" w:rsidP="005D66F7">
      <w:pPr>
        <w:spacing w:before="90"/>
        <w:outlineLvl w:val="0"/>
        <w:rPr>
          <w:rFonts w:ascii="Eras Medium ITC" w:eastAsia="Times New Roman" w:hAnsi="Eras Medium ITC" w:cs="Times New Roman"/>
          <w:b/>
          <w:bCs/>
          <w:i/>
          <w:sz w:val="24"/>
          <w:szCs w:val="24"/>
        </w:rPr>
      </w:pPr>
      <w:r w:rsidRPr="00A265C7">
        <w:rPr>
          <w:rFonts w:ascii="Eras Medium ITC" w:eastAsia="Times New Roman" w:hAnsi="Eras Medium ITC" w:cs="Times New Roman"/>
          <w:b/>
          <w:bCs/>
          <w:i/>
          <w:sz w:val="24"/>
          <w:szCs w:val="24"/>
        </w:rPr>
        <w:lastRenderedPageBreak/>
        <w:t>Ibuprofen:</w:t>
      </w:r>
    </w:p>
    <w:p w14:paraId="7C061D3E" w14:textId="77777777" w:rsidR="005D66F7" w:rsidRPr="00A265C7" w:rsidRDefault="005D66F7" w:rsidP="005D66F7">
      <w:pPr>
        <w:spacing w:before="7"/>
        <w:rPr>
          <w:rFonts w:ascii="Eras Medium ITC" w:eastAsia="Times New Roman" w:hAnsi="Eras Medium ITC" w:cs="Times New Roman"/>
          <w:b/>
          <w:i/>
          <w:sz w:val="23"/>
          <w:szCs w:val="24"/>
        </w:rPr>
      </w:pPr>
    </w:p>
    <w:p w14:paraId="119CD5C1" w14:textId="77777777" w:rsidR="005D66F7" w:rsidRPr="00A265C7" w:rsidRDefault="005D66F7" w:rsidP="005D66F7">
      <w:pPr>
        <w:numPr>
          <w:ilvl w:val="0"/>
          <w:numId w:val="24"/>
        </w:numPr>
        <w:tabs>
          <w:tab w:val="left" w:pos="259"/>
          <w:tab w:val="left" w:pos="2240"/>
        </w:tabs>
        <w:ind w:left="258" w:hanging="142"/>
        <w:rPr>
          <w:rFonts w:ascii="Eras Medium ITC" w:eastAsia="Times New Roman" w:hAnsi="Eras Medium ITC" w:cs="Times New Roman"/>
          <w:sz w:val="24"/>
        </w:rPr>
      </w:pPr>
      <w:r w:rsidRPr="00A265C7">
        <w:rPr>
          <w:rFonts w:ascii="Eras Medium ITC" w:eastAsia="Times New Roman" w:hAnsi="Eras Medium ITC" w:cs="Times New Roman"/>
          <w:i/>
          <w:sz w:val="24"/>
        </w:rPr>
        <w:t>Werkzame</w:t>
      </w:r>
      <w:r w:rsidRPr="00A265C7">
        <w:rPr>
          <w:rFonts w:ascii="Eras Medium ITC" w:eastAsia="Times New Roman" w:hAnsi="Eras Medium ITC" w:cs="Times New Roman"/>
          <w:i/>
          <w:spacing w:val="-3"/>
          <w:sz w:val="24"/>
        </w:rPr>
        <w:t xml:space="preserve"> </w:t>
      </w:r>
      <w:r w:rsidRPr="00A265C7">
        <w:rPr>
          <w:rFonts w:ascii="Eras Medium ITC" w:eastAsia="Times New Roman" w:hAnsi="Eras Medium ITC" w:cs="Times New Roman"/>
          <w:i/>
          <w:sz w:val="24"/>
        </w:rPr>
        <w:t>stof:</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Ibuprofen</w:t>
      </w:r>
    </w:p>
    <w:p w14:paraId="48C0F4E6" w14:textId="77777777" w:rsidR="005D66F7" w:rsidRPr="00A265C7" w:rsidRDefault="005D66F7" w:rsidP="005D66F7">
      <w:pPr>
        <w:numPr>
          <w:ilvl w:val="0"/>
          <w:numId w:val="24"/>
        </w:numPr>
        <w:tabs>
          <w:tab w:val="left" w:pos="259"/>
          <w:tab w:val="left" w:pos="2240"/>
        </w:tabs>
        <w:ind w:right="270" w:hanging="2125"/>
        <w:rPr>
          <w:rFonts w:ascii="Eras Medium ITC" w:eastAsia="Times New Roman" w:hAnsi="Eras Medium ITC" w:cs="Times New Roman"/>
          <w:sz w:val="24"/>
        </w:rPr>
      </w:pPr>
      <w:r w:rsidRPr="00A265C7">
        <w:rPr>
          <w:rFonts w:ascii="Eras Medium ITC" w:eastAsia="Times New Roman" w:hAnsi="Eras Medium ITC" w:cs="Times New Roman"/>
          <w:i/>
          <w:sz w:val="24"/>
        </w:rPr>
        <w:t>Werking: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Ontstekingsremmende pijnstiller (NSAID). Het werkt pijnstillend, ontstekingsremmend en koortsverlagend. Ibuprofen verhindert dat het pijnsignaal aan de hersenen doorgegeven wordt. Bovendien remt het ontstekingen, waardoor pijn, zwelling en roodheid verminderen. Het pijnstillende effect begint na een half à één uur. Deze werking houdt ongeveer 8 uur aan. De tabletten met vertraagde afgifte werken binnen 2 – 3 uur en houdt ongeveer 12 uur</w:t>
      </w:r>
      <w:r w:rsidRPr="00A265C7">
        <w:rPr>
          <w:rFonts w:ascii="Eras Medium ITC" w:eastAsia="Times New Roman" w:hAnsi="Eras Medium ITC" w:cs="Times New Roman"/>
          <w:spacing w:val="-1"/>
          <w:sz w:val="24"/>
        </w:rPr>
        <w:t xml:space="preserve"> </w:t>
      </w:r>
      <w:r w:rsidRPr="00A265C7">
        <w:rPr>
          <w:rFonts w:ascii="Eras Medium ITC" w:eastAsia="Times New Roman" w:hAnsi="Eras Medium ITC" w:cs="Times New Roman"/>
          <w:sz w:val="24"/>
        </w:rPr>
        <w:t>aan.</w:t>
      </w:r>
    </w:p>
    <w:p w14:paraId="2D8006B4" w14:textId="77777777" w:rsidR="005D66F7" w:rsidRPr="00A265C7" w:rsidRDefault="005D66F7" w:rsidP="005D66F7">
      <w:pPr>
        <w:numPr>
          <w:ilvl w:val="0"/>
          <w:numId w:val="24"/>
        </w:numPr>
        <w:tabs>
          <w:tab w:val="left" w:pos="256"/>
          <w:tab w:val="left" w:pos="2240"/>
        </w:tabs>
        <w:spacing w:before="1"/>
        <w:ind w:right="413" w:hanging="2125"/>
        <w:rPr>
          <w:rFonts w:ascii="Eras Medium ITC" w:eastAsia="Times New Roman" w:hAnsi="Eras Medium ITC" w:cs="Times New Roman"/>
          <w:sz w:val="24"/>
        </w:rPr>
      </w:pPr>
      <w:r w:rsidRPr="00A265C7">
        <w:rPr>
          <w:rFonts w:ascii="Eras Medium ITC" w:eastAsia="Times New Roman" w:hAnsi="Eras Medium ITC" w:cs="Times New Roman"/>
          <w:i/>
          <w:sz w:val="24"/>
        </w:rPr>
        <w:t>Indicatie:</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 xml:space="preserve">Pijn waarbij ook sprake is van een ontsteking, gewrichtspijn, reumatoïde artritis, ziekte van Bechterew, jicht, koliekpijn, menstruatieklachten (abnormaal vaginaal bloedverlies), migraine en hoofdpijn. </w:t>
      </w:r>
      <w:proofErr w:type="spellStart"/>
      <w:r w:rsidRPr="00A265C7">
        <w:rPr>
          <w:rFonts w:ascii="Eras Medium ITC" w:eastAsia="Times New Roman" w:hAnsi="Eras Medium ITC" w:cs="Times New Roman"/>
          <w:sz w:val="24"/>
        </w:rPr>
        <w:t>Soms</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wordt</w:t>
      </w:r>
      <w:proofErr w:type="spellEnd"/>
      <w:r w:rsidRPr="00A265C7">
        <w:rPr>
          <w:rFonts w:ascii="Eras Medium ITC" w:eastAsia="Times New Roman" w:hAnsi="Eras Medium ITC" w:cs="Times New Roman"/>
          <w:sz w:val="24"/>
        </w:rPr>
        <w:t xml:space="preserve"> Diclofenac </w:t>
      </w:r>
      <w:proofErr w:type="spellStart"/>
      <w:r w:rsidRPr="00A265C7">
        <w:rPr>
          <w:rFonts w:ascii="Eras Medium ITC" w:eastAsia="Times New Roman" w:hAnsi="Eras Medium ITC" w:cs="Times New Roman"/>
          <w:sz w:val="24"/>
        </w:rPr>
        <w:t>ook</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gebruikt</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bij</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artrose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versleten</w:t>
      </w:r>
      <w:proofErr w:type="spellEnd"/>
      <w:r w:rsidRPr="00A265C7">
        <w:rPr>
          <w:rFonts w:ascii="Eras Medium ITC" w:eastAsia="Times New Roman" w:hAnsi="Eras Medium ITC" w:cs="Times New Roman"/>
          <w:sz w:val="24"/>
        </w:rPr>
        <w:t xml:space="preserve"> gewrichten), spierpijn en klachten door griep of</w:t>
      </w:r>
      <w:r w:rsidRPr="00A265C7">
        <w:rPr>
          <w:rFonts w:ascii="Eras Medium ITC" w:eastAsia="Times New Roman" w:hAnsi="Eras Medium ITC" w:cs="Times New Roman"/>
          <w:spacing w:val="-3"/>
          <w:sz w:val="24"/>
        </w:rPr>
        <w:t xml:space="preserve"> </w:t>
      </w:r>
      <w:r w:rsidRPr="00A265C7">
        <w:rPr>
          <w:rFonts w:ascii="Eras Medium ITC" w:eastAsia="Times New Roman" w:hAnsi="Eras Medium ITC" w:cs="Times New Roman"/>
          <w:sz w:val="24"/>
        </w:rPr>
        <w:t>verkoudheid.</w:t>
      </w:r>
    </w:p>
    <w:p w14:paraId="238DF77E" w14:textId="77777777" w:rsidR="005D66F7" w:rsidRPr="00A265C7" w:rsidRDefault="005D66F7" w:rsidP="005D66F7">
      <w:pPr>
        <w:numPr>
          <w:ilvl w:val="0"/>
          <w:numId w:val="24"/>
        </w:numPr>
        <w:tabs>
          <w:tab w:val="left" w:pos="256"/>
          <w:tab w:val="left" w:pos="2240"/>
        </w:tabs>
        <w:ind w:right="275" w:hanging="2125"/>
        <w:rPr>
          <w:rFonts w:ascii="Eras Medium ITC" w:eastAsia="Times New Roman" w:hAnsi="Eras Medium ITC" w:cs="Times New Roman"/>
          <w:sz w:val="24"/>
        </w:rPr>
      </w:pPr>
      <w:r w:rsidRPr="00A265C7">
        <w:rPr>
          <w:rFonts w:ascii="Eras Medium ITC" w:eastAsia="Times New Roman" w:hAnsi="Eras Medium ITC" w:cs="Times New Roman"/>
          <w:i/>
          <w:sz w:val="24"/>
        </w:rPr>
        <w:t>Behandeling: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 xml:space="preserve">Meestal is paracetamol de meest veilige manier om pijn te bestrijden, maar wanneer er sprake is van bijvoorbeeld een ontsteking of wanneer men last heeft van pijnlijke zwellingen na </w:t>
      </w:r>
      <w:proofErr w:type="spellStart"/>
      <w:r w:rsidRPr="00A265C7">
        <w:rPr>
          <w:rFonts w:ascii="Eras Medium ITC" w:eastAsia="Times New Roman" w:hAnsi="Eras Medium ITC" w:cs="Times New Roman"/>
          <w:sz w:val="24"/>
        </w:rPr>
        <w:t>een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operatie</w:t>
      </w:r>
      <w:proofErr w:type="spellEnd"/>
      <w:r w:rsidRPr="00A265C7">
        <w:rPr>
          <w:rFonts w:ascii="Eras Medium ITC" w:eastAsia="Times New Roman" w:hAnsi="Eras Medium ITC" w:cs="Times New Roman"/>
          <w:sz w:val="24"/>
        </w:rPr>
        <w:t xml:space="preserve"> of </w:t>
      </w:r>
      <w:proofErr w:type="spellStart"/>
      <w:r w:rsidRPr="00A265C7">
        <w:rPr>
          <w:rFonts w:ascii="Eras Medium ITC" w:eastAsia="Times New Roman" w:hAnsi="Eras Medium ITC" w:cs="Times New Roman"/>
          <w:sz w:val="24"/>
        </w:rPr>
        <w:t>tandheelkundige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ingreep</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kan</w:t>
      </w:r>
      <w:proofErr w:type="spellEnd"/>
      <w:r w:rsidRPr="00A265C7">
        <w:rPr>
          <w:rFonts w:ascii="Eras Medium ITC" w:eastAsia="Times New Roman" w:hAnsi="Eras Medium ITC" w:cs="Times New Roman"/>
          <w:sz w:val="24"/>
        </w:rPr>
        <w:t xml:space="preserve"> Diclofenac </w:t>
      </w:r>
      <w:proofErr w:type="spellStart"/>
      <w:r w:rsidRPr="00A265C7">
        <w:rPr>
          <w:rFonts w:ascii="Eras Medium ITC" w:eastAsia="Times New Roman" w:hAnsi="Eras Medium ITC" w:cs="Times New Roman"/>
          <w:sz w:val="24"/>
        </w:rPr>
        <w:t>beter</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gebruikt</w:t>
      </w:r>
      <w:proofErr w:type="spellEnd"/>
      <w:r w:rsidRPr="00A265C7">
        <w:rPr>
          <w:rFonts w:ascii="Eras Medium ITC" w:eastAsia="Times New Roman" w:hAnsi="Eras Medium ITC" w:cs="Times New Roman"/>
          <w:spacing w:val="-5"/>
          <w:sz w:val="24"/>
        </w:rPr>
        <w:t xml:space="preserve"> </w:t>
      </w:r>
      <w:proofErr w:type="spellStart"/>
      <w:r w:rsidRPr="00A265C7">
        <w:rPr>
          <w:rFonts w:ascii="Eras Medium ITC" w:eastAsia="Times New Roman" w:hAnsi="Eras Medium ITC" w:cs="Times New Roman"/>
          <w:sz w:val="24"/>
        </w:rPr>
        <w:t>worden</w:t>
      </w:r>
      <w:proofErr w:type="spellEnd"/>
      <w:r w:rsidRPr="00A265C7">
        <w:rPr>
          <w:rFonts w:ascii="Eras Medium ITC" w:eastAsia="Times New Roman" w:hAnsi="Eras Medium ITC" w:cs="Times New Roman"/>
          <w:sz w:val="24"/>
        </w:rPr>
        <w:t>.</w:t>
      </w:r>
    </w:p>
    <w:p w14:paraId="185C56EC" w14:textId="77777777" w:rsidR="005D66F7" w:rsidRPr="00A265C7" w:rsidRDefault="005D66F7" w:rsidP="005D66F7">
      <w:pPr>
        <w:numPr>
          <w:ilvl w:val="0"/>
          <w:numId w:val="24"/>
        </w:numPr>
        <w:tabs>
          <w:tab w:val="left" w:pos="256"/>
          <w:tab w:val="left" w:pos="2240"/>
        </w:tabs>
        <w:ind w:right="184" w:hanging="2125"/>
        <w:rPr>
          <w:rFonts w:ascii="Eras Medium ITC" w:eastAsia="Times New Roman" w:hAnsi="Eras Medium ITC" w:cs="Times New Roman"/>
          <w:sz w:val="24"/>
        </w:rPr>
      </w:pPr>
      <w:r w:rsidRPr="00A265C7">
        <w:rPr>
          <w:rFonts w:ascii="Eras Medium ITC" w:eastAsia="Times New Roman" w:hAnsi="Eras Medium ITC" w:cs="Times New Roman"/>
          <w:i/>
          <w:sz w:val="24"/>
        </w:rPr>
        <w:t>Bijwerkingen:</w:t>
      </w:r>
      <w:r w:rsidRPr="00A265C7">
        <w:rPr>
          <w:rFonts w:ascii="Eras Medium ITC" w:eastAsia="Times New Roman" w:hAnsi="Eras Medium ITC" w:cs="Times New Roman"/>
          <w:i/>
          <w:sz w:val="24"/>
        </w:rPr>
        <w:tab/>
        <w:t xml:space="preserve">Soms: </w:t>
      </w:r>
      <w:r w:rsidRPr="00A265C7">
        <w:rPr>
          <w:rFonts w:ascii="Eras Medium ITC" w:eastAsia="Times New Roman" w:hAnsi="Eras Medium ITC" w:cs="Times New Roman"/>
          <w:sz w:val="24"/>
        </w:rPr>
        <w:t>maagklachten (maagirritatie, buikpijn, misselijkheid, braken,</w:t>
      </w:r>
      <w:r w:rsidRPr="00A265C7">
        <w:rPr>
          <w:rFonts w:ascii="Eras Medium ITC" w:eastAsia="Times New Roman" w:hAnsi="Eras Medium ITC" w:cs="Times New Roman"/>
          <w:spacing w:val="-15"/>
          <w:sz w:val="24"/>
        </w:rPr>
        <w:t xml:space="preserve"> </w:t>
      </w:r>
      <w:r w:rsidRPr="00A265C7">
        <w:rPr>
          <w:rFonts w:ascii="Eras Medium ITC" w:eastAsia="Times New Roman" w:hAnsi="Eras Medium ITC" w:cs="Times New Roman"/>
          <w:sz w:val="24"/>
        </w:rPr>
        <w:t>vol gevoel, gebrek aan eetlust, boeren en zuurbranden) en darmklachten (diarree, verstopping en</w:t>
      </w:r>
      <w:r w:rsidRPr="00A265C7">
        <w:rPr>
          <w:rFonts w:ascii="Eras Medium ITC" w:eastAsia="Times New Roman" w:hAnsi="Eras Medium ITC" w:cs="Times New Roman"/>
          <w:spacing w:val="-1"/>
          <w:sz w:val="24"/>
        </w:rPr>
        <w:t xml:space="preserve"> </w:t>
      </w:r>
      <w:r w:rsidRPr="00A265C7">
        <w:rPr>
          <w:rFonts w:ascii="Eras Medium ITC" w:eastAsia="Times New Roman" w:hAnsi="Eras Medium ITC" w:cs="Times New Roman"/>
          <w:sz w:val="24"/>
        </w:rPr>
        <w:t>winderigheid).</w:t>
      </w:r>
    </w:p>
    <w:p w14:paraId="297F4D6A" w14:textId="77777777" w:rsidR="005D66F7" w:rsidRPr="00A265C7" w:rsidRDefault="005D66F7" w:rsidP="005D66F7">
      <w:pPr>
        <w:spacing w:before="1"/>
        <w:ind w:right="115"/>
        <w:jc w:val="both"/>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t xml:space="preserve">Zelden: </w:t>
      </w:r>
      <w:r w:rsidRPr="00A265C7">
        <w:rPr>
          <w:rFonts w:ascii="Eras Medium ITC" w:eastAsia="Times New Roman" w:hAnsi="Eras Medium ITC" w:cs="Times New Roman"/>
          <w:sz w:val="24"/>
          <w:szCs w:val="24"/>
        </w:rPr>
        <w:t>maag- of darmzweer of andere ernstige beschadiging van maag, darmen of slokdarm (bloederige diarree, zwarte, teerachtige ontlasting), hoofdpijn, draaierigheid, vermoeidheid.</w:t>
      </w:r>
    </w:p>
    <w:p w14:paraId="13C99F65" w14:textId="77777777" w:rsidR="005D66F7" w:rsidRPr="00A265C7" w:rsidRDefault="005D66F7" w:rsidP="005D66F7">
      <w:pPr>
        <w:ind w:right="210"/>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t xml:space="preserve">Zeer zelden: </w:t>
      </w:r>
      <w:r w:rsidRPr="00A265C7">
        <w:rPr>
          <w:rFonts w:ascii="Eras Medium ITC" w:eastAsia="Times New Roman" w:hAnsi="Eras Medium ITC" w:cs="Times New Roman"/>
          <w:sz w:val="24"/>
          <w:szCs w:val="24"/>
        </w:rPr>
        <w:t>ontstekingen in de mondholte en op de tong, oorsuizen, wazig zien, dubbel zien, dikke enkels of polsen (oedeem), benauwdheid, hartfalen, haaruitval, psychische klachten (slaperigheid, nachtmerries, slapeloosheid, onrust, opwinding, verwardheid, geheugenstoornissen, nervositeit, angstgevoelens, neerslachtigheid en hallucinaties), huiduitslag met jeuk, overgevoeligheid (huiduitslag met galbulten en jeuk), nierbeschadiging, bloedafwijkingen, ontsteking van de alvleesklier, leverontsteking.</w:t>
      </w:r>
    </w:p>
    <w:p w14:paraId="38F4AEE6" w14:textId="77777777" w:rsidR="005D66F7" w:rsidRPr="00A265C7" w:rsidRDefault="005D66F7" w:rsidP="005D66F7">
      <w:pPr>
        <w:numPr>
          <w:ilvl w:val="0"/>
          <w:numId w:val="24"/>
        </w:numPr>
        <w:tabs>
          <w:tab w:val="left" w:pos="256"/>
          <w:tab w:val="left" w:pos="2240"/>
        </w:tabs>
        <w:spacing w:before="1"/>
        <w:ind w:right="848" w:hanging="2125"/>
        <w:rPr>
          <w:rFonts w:ascii="Eras Medium ITC" w:eastAsia="Times New Roman" w:hAnsi="Eras Medium ITC" w:cs="Times New Roman"/>
          <w:sz w:val="24"/>
        </w:rPr>
      </w:pPr>
      <w:r w:rsidRPr="00A265C7">
        <w:rPr>
          <w:rFonts w:ascii="Eras Medium ITC" w:eastAsia="Times New Roman" w:hAnsi="Eras Medium ITC" w:cs="Times New Roman"/>
          <w:i/>
          <w:sz w:val="24"/>
        </w:rPr>
        <w:t>Vormen:</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Tabletten, dragees, met vloeistof gevulde capsules, tabletten met vertraagde afgifte, bruisgranulaat (poeder) of bruistabletten, smelttabletten, drank en zetpillen.</w:t>
      </w:r>
    </w:p>
    <w:p w14:paraId="1DE672CA" w14:textId="77777777" w:rsidR="005D66F7" w:rsidRPr="00A265C7" w:rsidRDefault="005D66F7" w:rsidP="005D66F7">
      <w:pPr>
        <w:numPr>
          <w:ilvl w:val="0"/>
          <w:numId w:val="24"/>
        </w:numPr>
        <w:tabs>
          <w:tab w:val="left" w:pos="259"/>
          <w:tab w:val="left" w:pos="2240"/>
        </w:tabs>
        <w:ind w:left="258" w:hanging="142"/>
        <w:rPr>
          <w:rFonts w:ascii="Eras Medium ITC" w:eastAsia="Times New Roman" w:hAnsi="Eras Medium ITC" w:cs="Times New Roman"/>
          <w:sz w:val="24"/>
        </w:rPr>
      </w:pPr>
      <w:r w:rsidRPr="00A265C7">
        <w:rPr>
          <w:rFonts w:ascii="Eras Medium ITC" w:eastAsia="Times New Roman" w:hAnsi="Eras Medium ITC" w:cs="Times New Roman"/>
          <w:i/>
          <w:sz w:val="24"/>
        </w:rPr>
        <w:lastRenderedPageBreak/>
        <w:t>Wisselwerking: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De medicijnen waarmee de belangrijkste wisselwerkingen</w:t>
      </w:r>
      <w:r w:rsidRPr="00A265C7">
        <w:rPr>
          <w:rFonts w:ascii="Eras Medium ITC" w:eastAsia="Times New Roman" w:hAnsi="Eras Medium ITC" w:cs="Times New Roman"/>
          <w:spacing w:val="-7"/>
          <w:sz w:val="24"/>
        </w:rPr>
        <w:t xml:space="preserve"> </w:t>
      </w:r>
      <w:r w:rsidRPr="00A265C7">
        <w:rPr>
          <w:rFonts w:ascii="Eras Medium ITC" w:eastAsia="Times New Roman" w:hAnsi="Eras Medium ITC" w:cs="Times New Roman"/>
          <w:sz w:val="24"/>
        </w:rPr>
        <w:t>optreden</w:t>
      </w:r>
    </w:p>
    <w:p w14:paraId="2CCE82EE" w14:textId="77777777" w:rsidR="005D66F7" w:rsidRPr="00A265C7" w:rsidRDefault="005D66F7" w:rsidP="005D66F7">
      <w:pPr>
        <w:ind w:right="183"/>
        <w:rPr>
          <w:rFonts w:ascii="Eras Medium ITC" w:eastAsia="Times New Roman" w:hAnsi="Eras Medium ITC" w:cs="Times New Roman"/>
          <w:sz w:val="24"/>
          <w:szCs w:val="24"/>
        </w:rPr>
      </w:pPr>
      <w:proofErr w:type="spellStart"/>
      <w:r w:rsidRPr="00A265C7">
        <w:rPr>
          <w:rFonts w:ascii="Eras Medium ITC" w:eastAsia="Times New Roman" w:hAnsi="Eras Medium ITC" w:cs="Times New Roman"/>
          <w:sz w:val="24"/>
          <w:szCs w:val="24"/>
        </w:rPr>
        <w:t>zijn</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andere</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ontstekingsremmende</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pijnstillers</w:t>
      </w:r>
      <w:proofErr w:type="spellEnd"/>
      <w:r w:rsidRPr="00A265C7">
        <w:rPr>
          <w:rFonts w:ascii="Eras Medium ITC" w:eastAsia="Times New Roman" w:hAnsi="Eras Medium ITC" w:cs="Times New Roman"/>
          <w:sz w:val="24"/>
          <w:szCs w:val="24"/>
        </w:rPr>
        <w:t xml:space="preserve"> (NSAID’s, </w:t>
      </w:r>
      <w:proofErr w:type="spellStart"/>
      <w:r w:rsidRPr="00A265C7">
        <w:rPr>
          <w:rFonts w:ascii="Eras Medium ITC" w:eastAsia="Times New Roman" w:hAnsi="Eras Medium ITC" w:cs="Times New Roman"/>
          <w:sz w:val="24"/>
          <w:szCs w:val="24"/>
        </w:rPr>
        <w:t>verdubbelt</w:t>
      </w:r>
      <w:proofErr w:type="spellEnd"/>
      <w:r w:rsidRPr="00A265C7">
        <w:rPr>
          <w:rFonts w:ascii="Eras Medium ITC" w:eastAsia="Times New Roman" w:hAnsi="Eras Medium ITC" w:cs="Times New Roman"/>
          <w:sz w:val="24"/>
          <w:szCs w:val="24"/>
        </w:rPr>
        <w:t xml:space="preserve"> de </w:t>
      </w:r>
      <w:proofErr w:type="spellStart"/>
      <w:r w:rsidRPr="00A265C7">
        <w:rPr>
          <w:rFonts w:ascii="Eras Medium ITC" w:eastAsia="Times New Roman" w:hAnsi="Eras Medium ITC" w:cs="Times New Roman"/>
          <w:sz w:val="24"/>
          <w:szCs w:val="24"/>
        </w:rPr>
        <w:t>kans</w:t>
      </w:r>
      <w:proofErr w:type="spellEnd"/>
      <w:r w:rsidRPr="00A265C7">
        <w:rPr>
          <w:rFonts w:ascii="Eras Medium ITC" w:eastAsia="Times New Roman" w:hAnsi="Eras Medium ITC" w:cs="Times New Roman"/>
          <w:sz w:val="24"/>
          <w:szCs w:val="24"/>
        </w:rPr>
        <w:t xml:space="preserve"> op </w:t>
      </w:r>
      <w:proofErr w:type="spellStart"/>
      <w:r w:rsidRPr="00A265C7">
        <w:rPr>
          <w:rFonts w:ascii="Eras Medium ITC" w:eastAsia="Times New Roman" w:hAnsi="Eras Medium ITC" w:cs="Times New Roman"/>
          <w:sz w:val="24"/>
          <w:szCs w:val="24"/>
        </w:rPr>
        <w:t>bijwerkingen</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zoals</w:t>
      </w:r>
      <w:proofErr w:type="spellEnd"/>
      <w:r w:rsidRPr="00A265C7">
        <w:rPr>
          <w:rFonts w:ascii="Eras Medium ITC" w:eastAsia="Times New Roman" w:hAnsi="Eras Medium ITC" w:cs="Times New Roman"/>
          <w:sz w:val="24"/>
          <w:szCs w:val="24"/>
        </w:rPr>
        <w:t xml:space="preserve"> maagdarmklachten), bloedverdunners (acenocoumarol en fenprocoumon, meer kans op bijwerkingen op de maag of zelfs maagbloeding), antistollingsmiddelen (ibuprofen vermindert de werking van deze middelen), plasmiddelen (ibuprofen kan de werking van deze middelen verminderen), bètablokkers (ibuprofen kan de werking van deze middelen verminderen), bepaalde medicijnen tegen depressiviteit (meer kans op bijwerkingen op de maag, geadviseerd wordt om een maagbeschermer te gebruiken), lithium (ibuprofen kan de bijwerkingen van lithium versterken), methotrexaat (ibuprofen kan de bijwerkingen van methotrexaat</w:t>
      </w:r>
    </w:p>
    <w:p w14:paraId="0981AC3F" w14:textId="77777777" w:rsidR="005D66F7" w:rsidRPr="00A265C7" w:rsidRDefault="005D66F7" w:rsidP="005D66F7">
      <w:pPr>
        <w:rPr>
          <w:rFonts w:ascii="Eras Medium ITC" w:eastAsia="Times New Roman" w:hAnsi="Eras Medium ITC" w:cs="Times New Roman"/>
        </w:rPr>
        <w:sectPr w:rsidR="005D66F7" w:rsidRPr="00A265C7">
          <w:pgSz w:w="11910" w:h="16840"/>
          <w:pgMar w:top="1580" w:right="1320" w:bottom="960" w:left="1300" w:header="0" w:footer="699" w:gutter="0"/>
          <w:cols w:space="708"/>
        </w:sectPr>
      </w:pPr>
    </w:p>
    <w:p w14:paraId="4EB9A0D0" w14:textId="77777777" w:rsidR="005D66F7" w:rsidRPr="00A265C7" w:rsidRDefault="005D66F7" w:rsidP="005D66F7">
      <w:pPr>
        <w:spacing w:before="70"/>
        <w:ind w:right="278"/>
        <w:rPr>
          <w:rFonts w:ascii="Eras Medium ITC" w:eastAsia="Times New Roman" w:hAnsi="Eras Medium ITC" w:cs="Times New Roman"/>
          <w:sz w:val="24"/>
          <w:szCs w:val="24"/>
        </w:rPr>
      </w:pPr>
      <w:proofErr w:type="spellStart"/>
      <w:r w:rsidRPr="00A265C7">
        <w:rPr>
          <w:rFonts w:ascii="Eras Medium ITC" w:eastAsia="Times New Roman" w:hAnsi="Eras Medium ITC" w:cs="Times New Roman"/>
          <w:sz w:val="24"/>
          <w:szCs w:val="24"/>
        </w:rPr>
        <w:lastRenderedPageBreak/>
        <w:t>versterken</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afweeronderdrukkende</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medicijn</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ciclosporine</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combinatie</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kan</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schadelijk</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zijn</w:t>
      </w:r>
      <w:proofErr w:type="spellEnd"/>
      <w:r w:rsidRPr="00A265C7">
        <w:rPr>
          <w:rFonts w:ascii="Eras Medium ITC" w:eastAsia="Times New Roman" w:hAnsi="Eras Medium ITC" w:cs="Times New Roman"/>
          <w:sz w:val="24"/>
          <w:szCs w:val="24"/>
        </w:rPr>
        <w:t xml:space="preserve"> voor de nieren).</w:t>
      </w:r>
    </w:p>
    <w:p w14:paraId="425B20AE" w14:textId="77777777" w:rsidR="005D66F7" w:rsidRPr="00A265C7" w:rsidRDefault="005D66F7" w:rsidP="005D66F7">
      <w:pPr>
        <w:numPr>
          <w:ilvl w:val="0"/>
          <w:numId w:val="24"/>
        </w:numPr>
        <w:tabs>
          <w:tab w:val="left" w:pos="256"/>
          <w:tab w:val="left" w:pos="2240"/>
        </w:tabs>
        <w:ind w:right="326" w:hanging="2125"/>
        <w:rPr>
          <w:rFonts w:ascii="Eras Medium ITC" w:eastAsia="Times New Roman" w:hAnsi="Eras Medium ITC" w:cs="Times New Roman"/>
          <w:sz w:val="24"/>
        </w:rPr>
      </w:pPr>
      <w:r w:rsidRPr="00A265C7">
        <w:rPr>
          <w:rFonts w:ascii="Eras Medium ITC" w:eastAsia="Times New Roman" w:hAnsi="Eras Medium ITC" w:cs="Times New Roman"/>
          <w:i/>
          <w:sz w:val="24"/>
        </w:rPr>
        <w:t>Zwangerschap:</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Vanaf de zevende maand van de zwangerschap mag dit medicijn niet gebruikt worden, De kans op bijwerkingen bij de baby is dan te groot. U heeft door gebruik van dit medicijn meer kans op een miskraam of aangeboren afwijkingen bij de baby (zeer klein). U kunt gewoon borstvoeding blijven</w:t>
      </w:r>
      <w:r w:rsidRPr="00A265C7">
        <w:rPr>
          <w:rFonts w:ascii="Eras Medium ITC" w:eastAsia="Times New Roman" w:hAnsi="Eras Medium ITC" w:cs="Times New Roman"/>
          <w:spacing w:val="-2"/>
          <w:sz w:val="24"/>
        </w:rPr>
        <w:t xml:space="preserve"> </w:t>
      </w:r>
      <w:r w:rsidRPr="00A265C7">
        <w:rPr>
          <w:rFonts w:ascii="Eras Medium ITC" w:eastAsia="Times New Roman" w:hAnsi="Eras Medium ITC" w:cs="Times New Roman"/>
          <w:sz w:val="24"/>
        </w:rPr>
        <w:t>geven.</w:t>
      </w:r>
    </w:p>
    <w:p w14:paraId="3D019A3D" w14:textId="77777777" w:rsidR="005D66F7" w:rsidRPr="00A265C7" w:rsidRDefault="005D66F7" w:rsidP="005D66F7">
      <w:pPr>
        <w:numPr>
          <w:ilvl w:val="0"/>
          <w:numId w:val="24"/>
        </w:numPr>
        <w:tabs>
          <w:tab w:val="left" w:pos="256"/>
          <w:tab w:val="left" w:pos="2240"/>
        </w:tabs>
        <w:ind w:right="346" w:hanging="2125"/>
        <w:rPr>
          <w:rFonts w:ascii="Eras Medium ITC" w:eastAsia="Times New Roman" w:hAnsi="Eras Medium ITC" w:cs="Times New Roman"/>
          <w:sz w:val="24"/>
        </w:rPr>
      </w:pPr>
      <w:r w:rsidRPr="00A265C7">
        <w:rPr>
          <w:rFonts w:ascii="Eras Medium ITC" w:eastAsia="Times New Roman" w:hAnsi="Eras Medium ITC" w:cs="Times New Roman"/>
          <w:i/>
          <w:sz w:val="24"/>
        </w:rPr>
        <w:t>Let</w:t>
      </w:r>
      <w:r w:rsidRPr="00A265C7">
        <w:rPr>
          <w:rFonts w:ascii="Eras Medium ITC" w:eastAsia="Times New Roman" w:hAnsi="Eras Medium ITC" w:cs="Times New Roman"/>
          <w:i/>
          <w:spacing w:val="-1"/>
          <w:sz w:val="24"/>
        </w:rPr>
        <w:t xml:space="preserve"> </w:t>
      </w:r>
      <w:r w:rsidRPr="00A265C7">
        <w:rPr>
          <w:rFonts w:ascii="Eras Medium ITC" w:eastAsia="Times New Roman" w:hAnsi="Eras Medium ITC" w:cs="Times New Roman"/>
          <w:i/>
          <w:sz w:val="24"/>
        </w:rPr>
        <w:t>op:</w:t>
      </w:r>
      <w:r w:rsidRPr="00A265C7">
        <w:rPr>
          <w:rFonts w:ascii="Eras Medium ITC" w:eastAsia="Times New Roman" w:hAnsi="Eras Medium ITC" w:cs="Times New Roman"/>
          <w:i/>
          <w:sz w:val="24"/>
        </w:rPr>
        <w:tab/>
        <w:t xml:space="preserve">Autorijden: </w:t>
      </w:r>
      <w:r w:rsidRPr="00A265C7">
        <w:rPr>
          <w:rFonts w:ascii="Eras Medium ITC" w:eastAsia="Times New Roman" w:hAnsi="Eras Medium ITC" w:cs="Times New Roman"/>
          <w:sz w:val="24"/>
        </w:rPr>
        <w:t>draaierigheid of duizelingen komen een enkele keer voor, neem dan geen deel aan het verkeer.</w:t>
      </w:r>
    </w:p>
    <w:p w14:paraId="0186E6A3" w14:textId="77777777" w:rsidR="005D66F7" w:rsidRPr="00A265C7" w:rsidRDefault="005D66F7" w:rsidP="005D66F7">
      <w:pPr>
        <w:ind w:right="177"/>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t xml:space="preserve">Alcohol drinken: </w:t>
      </w:r>
      <w:r w:rsidRPr="00A265C7">
        <w:rPr>
          <w:rFonts w:ascii="Eras Medium ITC" w:eastAsia="Times New Roman" w:hAnsi="Eras Medium ITC" w:cs="Times New Roman"/>
          <w:sz w:val="24"/>
          <w:szCs w:val="24"/>
        </w:rPr>
        <w:t>alcohol irriteert de maag, net als dit medicijn. Probeer het drinken van alcohol eerst met mate, daarna kunt u dit zelf inschatten.</w:t>
      </w:r>
    </w:p>
    <w:p w14:paraId="2F4AB1D7" w14:textId="77777777" w:rsidR="005D66F7" w:rsidRPr="00A265C7" w:rsidRDefault="005D66F7" w:rsidP="005D66F7">
      <w:pPr>
        <w:spacing w:before="5"/>
        <w:rPr>
          <w:rFonts w:ascii="Eras Medium ITC" w:eastAsia="Times New Roman" w:hAnsi="Eras Medium ITC" w:cs="Times New Roman"/>
          <w:sz w:val="24"/>
          <w:szCs w:val="24"/>
        </w:rPr>
      </w:pPr>
    </w:p>
    <w:p w14:paraId="5F95488A" w14:textId="77777777" w:rsidR="005D66F7" w:rsidRPr="00A265C7" w:rsidRDefault="005D66F7" w:rsidP="005D66F7">
      <w:pPr>
        <w:outlineLvl w:val="0"/>
        <w:rPr>
          <w:rFonts w:ascii="Eras Medium ITC" w:eastAsia="Times New Roman" w:hAnsi="Eras Medium ITC" w:cs="Times New Roman"/>
          <w:b/>
          <w:bCs/>
          <w:i/>
          <w:sz w:val="24"/>
          <w:szCs w:val="24"/>
        </w:rPr>
      </w:pPr>
      <w:r w:rsidRPr="00A265C7">
        <w:rPr>
          <w:rFonts w:ascii="Eras Medium ITC" w:eastAsia="Times New Roman" w:hAnsi="Eras Medium ITC" w:cs="Times New Roman"/>
          <w:b/>
          <w:bCs/>
          <w:i/>
          <w:sz w:val="24"/>
          <w:szCs w:val="24"/>
        </w:rPr>
        <w:t>Diclofenac:</w:t>
      </w:r>
    </w:p>
    <w:p w14:paraId="7D0CCDC1" w14:textId="77777777" w:rsidR="005D66F7" w:rsidRPr="00A265C7" w:rsidRDefault="005D66F7" w:rsidP="005D66F7">
      <w:pPr>
        <w:spacing w:before="7"/>
        <w:rPr>
          <w:rFonts w:ascii="Eras Medium ITC" w:eastAsia="Times New Roman" w:hAnsi="Eras Medium ITC" w:cs="Times New Roman"/>
          <w:b/>
          <w:i/>
          <w:sz w:val="23"/>
          <w:szCs w:val="24"/>
        </w:rPr>
      </w:pPr>
    </w:p>
    <w:p w14:paraId="6F3E51C2" w14:textId="77777777" w:rsidR="005D66F7" w:rsidRPr="00A265C7" w:rsidRDefault="005D66F7" w:rsidP="005D66F7">
      <w:pPr>
        <w:numPr>
          <w:ilvl w:val="0"/>
          <w:numId w:val="23"/>
        </w:numPr>
        <w:tabs>
          <w:tab w:val="left" w:pos="259"/>
          <w:tab w:val="left" w:pos="2240"/>
        </w:tabs>
        <w:ind w:hanging="2125"/>
        <w:rPr>
          <w:rFonts w:ascii="Eras Medium ITC" w:eastAsia="Times New Roman" w:hAnsi="Eras Medium ITC" w:cs="Times New Roman"/>
          <w:sz w:val="24"/>
        </w:rPr>
      </w:pPr>
      <w:proofErr w:type="spellStart"/>
      <w:r w:rsidRPr="00A265C7">
        <w:rPr>
          <w:rFonts w:ascii="Eras Medium ITC" w:eastAsia="Times New Roman" w:hAnsi="Eras Medium ITC" w:cs="Times New Roman"/>
          <w:i/>
          <w:sz w:val="24"/>
        </w:rPr>
        <w:t>Werkzame</w:t>
      </w:r>
      <w:proofErr w:type="spellEnd"/>
      <w:r w:rsidRPr="00A265C7">
        <w:rPr>
          <w:rFonts w:ascii="Eras Medium ITC" w:eastAsia="Times New Roman" w:hAnsi="Eras Medium ITC" w:cs="Times New Roman"/>
          <w:i/>
          <w:spacing w:val="-3"/>
          <w:sz w:val="24"/>
        </w:rPr>
        <w:t xml:space="preserve"> </w:t>
      </w:r>
      <w:proofErr w:type="spellStart"/>
      <w:r w:rsidRPr="00A265C7">
        <w:rPr>
          <w:rFonts w:ascii="Eras Medium ITC" w:eastAsia="Times New Roman" w:hAnsi="Eras Medium ITC" w:cs="Times New Roman"/>
          <w:i/>
          <w:sz w:val="24"/>
        </w:rPr>
        <w:t>stof</w:t>
      </w:r>
      <w:proofErr w:type="spellEnd"/>
      <w:r w:rsidRPr="00A265C7">
        <w:rPr>
          <w:rFonts w:ascii="Eras Medium ITC" w:eastAsia="Times New Roman" w:hAnsi="Eras Medium ITC" w:cs="Times New Roman"/>
          <w:i/>
          <w:sz w:val="24"/>
        </w:rPr>
        <w:t>:</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Diclofenac</w:t>
      </w:r>
    </w:p>
    <w:p w14:paraId="44D36800" w14:textId="77777777" w:rsidR="005D66F7" w:rsidRPr="00A265C7" w:rsidRDefault="005D66F7" w:rsidP="005D66F7">
      <w:pPr>
        <w:numPr>
          <w:ilvl w:val="0"/>
          <w:numId w:val="23"/>
        </w:numPr>
        <w:tabs>
          <w:tab w:val="left" w:pos="259"/>
          <w:tab w:val="left" w:pos="2240"/>
        </w:tabs>
        <w:ind w:right="181" w:hanging="2125"/>
        <w:rPr>
          <w:rFonts w:ascii="Eras Medium ITC" w:eastAsia="Times New Roman" w:hAnsi="Eras Medium ITC" w:cs="Times New Roman"/>
          <w:sz w:val="24"/>
        </w:rPr>
      </w:pPr>
      <w:r w:rsidRPr="00A265C7">
        <w:rPr>
          <w:rFonts w:ascii="Eras Medium ITC" w:eastAsia="Times New Roman" w:hAnsi="Eras Medium ITC" w:cs="Times New Roman"/>
          <w:i/>
          <w:sz w:val="24"/>
        </w:rPr>
        <w:t>Werking: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 xml:space="preserve">Ontstekingsremmende pijnstiller (NSAID). Het werkt pijnstillend, ontstekingsremmend en koortsverlagend. Diclofenac </w:t>
      </w:r>
      <w:proofErr w:type="spellStart"/>
      <w:r w:rsidRPr="00A265C7">
        <w:rPr>
          <w:rFonts w:ascii="Eras Medium ITC" w:eastAsia="Times New Roman" w:hAnsi="Eras Medium ITC" w:cs="Times New Roman"/>
          <w:sz w:val="24"/>
        </w:rPr>
        <w:t>verhindert</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dat</w:t>
      </w:r>
      <w:proofErr w:type="spellEnd"/>
      <w:r w:rsidRPr="00A265C7">
        <w:rPr>
          <w:rFonts w:ascii="Eras Medium ITC" w:eastAsia="Times New Roman" w:hAnsi="Eras Medium ITC" w:cs="Times New Roman"/>
          <w:sz w:val="24"/>
        </w:rPr>
        <w:t xml:space="preserve"> het </w:t>
      </w:r>
      <w:proofErr w:type="spellStart"/>
      <w:r w:rsidRPr="00A265C7">
        <w:rPr>
          <w:rFonts w:ascii="Eras Medium ITC" w:eastAsia="Times New Roman" w:hAnsi="Eras Medium ITC" w:cs="Times New Roman"/>
          <w:sz w:val="24"/>
        </w:rPr>
        <w:t>pijnsignaal</w:t>
      </w:r>
      <w:proofErr w:type="spellEnd"/>
      <w:r w:rsidRPr="00A265C7">
        <w:rPr>
          <w:rFonts w:ascii="Eras Medium ITC" w:eastAsia="Times New Roman" w:hAnsi="Eras Medium ITC" w:cs="Times New Roman"/>
          <w:sz w:val="24"/>
        </w:rPr>
        <w:t xml:space="preserve"> aan de hersenen doorgegeven wordt. Bovendien remt het ontstekingen, waardoor pijn, zwelling en roodheid verminderen. Het pijnstillende effect begint na 1 uur. Deze werking houdt ongeveer 6 uur aan. De tabletten met vertraagde afgifte werken na ongeveer 2 uur. De werking houdt wel langer aan, namelijk 12 tot 24</w:t>
      </w:r>
      <w:r w:rsidRPr="00A265C7">
        <w:rPr>
          <w:rFonts w:ascii="Eras Medium ITC" w:eastAsia="Times New Roman" w:hAnsi="Eras Medium ITC" w:cs="Times New Roman"/>
          <w:spacing w:val="-5"/>
          <w:sz w:val="24"/>
        </w:rPr>
        <w:t xml:space="preserve"> </w:t>
      </w:r>
      <w:r w:rsidRPr="00A265C7">
        <w:rPr>
          <w:rFonts w:ascii="Eras Medium ITC" w:eastAsia="Times New Roman" w:hAnsi="Eras Medium ITC" w:cs="Times New Roman"/>
          <w:sz w:val="24"/>
        </w:rPr>
        <w:t>uur.</w:t>
      </w:r>
    </w:p>
    <w:p w14:paraId="7D49B0D2" w14:textId="77777777" w:rsidR="005D66F7" w:rsidRPr="00A265C7" w:rsidRDefault="005D66F7" w:rsidP="005D66F7">
      <w:pPr>
        <w:numPr>
          <w:ilvl w:val="0"/>
          <w:numId w:val="23"/>
        </w:numPr>
        <w:tabs>
          <w:tab w:val="left" w:pos="256"/>
          <w:tab w:val="left" w:pos="2240"/>
        </w:tabs>
        <w:spacing w:before="1"/>
        <w:ind w:right="413" w:hanging="2125"/>
        <w:rPr>
          <w:rFonts w:ascii="Eras Medium ITC" w:eastAsia="Times New Roman" w:hAnsi="Eras Medium ITC" w:cs="Times New Roman"/>
          <w:sz w:val="24"/>
        </w:rPr>
      </w:pPr>
      <w:r w:rsidRPr="00A265C7">
        <w:rPr>
          <w:rFonts w:ascii="Eras Medium ITC" w:eastAsia="Times New Roman" w:hAnsi="Eras Medium ITC" w:cs="Times New Roman"/>
          <w:i/>
          <w:sz w:val="24"/>
        </w:rPr>
        <w:t>Indicatie:</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 xml:space="preserve">Pijn waarbij ook sprake is van een ontsteking, gewrichtspijn, reumatoïde artritis, ziekte van Bechterew, jicht, koliekpijn, menstruatieklachten (abnormaal vaginaal bloedverlies), migraine en hoofdpijn. </w:t>
      </w:r>
      <w:proofErr w:type="spellStart"/>
      <w:r w:rsidRPr="00A265C7">
        <w:rPr>
          <w:rFonts w:ascii="Eras Medium ITC" w:eastAsia="Times New Roman" w:hAnsi="Eras Medium ITC" w:cs="Times New Roman"/>
          <w:sz w:val="24"/>
        </w:rPr>
        <w:t>Soms</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wordt</w:t>
      </w:r>
      <w:proofErr w:type="spellEnd"/>
      <w:r w:rsidRPr="00A265C7">
        <w:rPr>
          <w:rFonts w:ascii="Eras Medium ITC" w:eastAsia="Times New Roman" w:hAnsi="Eras Medium ITC" w:cs="Times New Roman"/>
          <w:sz w:val="24"/>
        </w:rPr>
        <w:t xml:space="preserve"> Diclofenac </w:t>
      </w:r>
      <w:proofErr w:type="spellStart"/>
      <w:r w:rsidRPr="00A265C7">
        <w:rPr>
          <w:rFonts w:ascii="Eras Medium ITC" w:eastAsia="Times New Roman" w:hAnsi="Eras Medium ITC" w:cs="Times New Roman"/>
          <w:sz w:val="24"/>
        </w:rPr>
        <w:t>ook</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gebruikt</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bij</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artrose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versleten</w:t>
      </w:r>
      <w:proofErr w:type="spellEnd"/>
      <w:r w:rsidRPr="00A265C7">
        <w:rPr>
          <w:rFonts w:ascii="Eras Medium ITC" w:eastAsia="Times New Roman" w:hAnsi="Eras Medium ITC" w:cs="Times New Roman"/>
          <w:sz w:val="24"/>
        </w:rPr>
        <w:t xml:space="preserve"> gewrichten), spierpijn en klachten door griep of</w:t>
      </w:r>
      <w:r w:rsidRPr="00A265C7">
        <w:rPr>
          <w:rFonts w:ascii="Eras Medium ITC" w:eastAsia="Times New Roman" w:hAnsi="Eras Medium ITC" w:cs="Times New Roman"/>
          <w:spacing w:val="-2"/>
          <w:sz w:val="24"/>
        </w:rPr>
        <w:t xml:space="preserve"> </w:t>
      </w:r>
      <w:r w:rsidRPr="00A265C7">
        <w:rPr>
          <w:rFonts w:ascii="Eras Medium ITC" w:eastAsia="Times New Roman" w:hAnsi="Eras Medium ITC" w:cs="Times New Roman"/>
          <w:sz w:val="24"/>
        </w:rPr>
        <w:t>verkoudheid.</w:t>
      </w:r>
    </w:p>
    <w:p w14:paraId="0F116CEA" w14:textId="77777777" w:rsidR="005D66F7" w:rsidRPr="00A265C7" w:rsidRDefault="005D66F7" w:rsidP="005D66F7">
      <w:pPr>
        <w:numPr>
          <w:ilvl w:val="0"/>
          <w:numId w:val="23"/>
        </w:numPr>
        <w:tabs>
          <w:tab w:val="left" w:pos="256"/>
          <w:tab w:val="left" w:pos="2240"/>
        </w:tabs>
        <w:ind w:right="275" w:hanging="2125"/>
        <w:rPr>
          <w:rFonts w:ascii="Eras Medium ITC" w:eastAsia="Times New Roman" w:hAnsi="Eras Medium ITC" w:cs="Times New Roman"/>
          <w:sz w:val="24"/>
        </w:rPr>
      </w:pPr>
      <w:r w:rsidRPr="00A265C7">
        <w:rPr>
          <w:rFonts w:ascii="Eras Medium ITC" w:eastAsia="Times New Roman" w:hAnsi="Eras Medium ITC" w:cs="Times New Roman"/>
          <w:i/>
          <w:sz w:val="24"/>
        </w:rPr>
        <w:t>Behandeling: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 xml:space="preserve">Meestal is paracetamol de meest veilige manier om pijn te bestrijden, maar wanneer er sprake is van bijvoorbeeld een ontsteking of wanneer men last heeft van pijnlijke zwellingen na </w:t>
      </w:r>
      <w:proofErr w:type="spellStart"/>
      <w:r w:rsidRPr="00A265C7">
        <w:rPr>
          <w:rFonts w:ascii="Eras Medium ITC" w:eastAsia="Times New Roman" w:hAnsi="Eras Medium ITC" w:cs="Times New Roman"/>
          <w:sz w:val="24"/>
        </w:rPr>
        <w:t>een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operatie</w:t>
      </w:r>
      <w:proofErr w:type="spellEnd"/>
      <w:r w:rsidRPr="00A265C7">
        <w:rPr>
          <w:rFonts w:ascii="Eras Medium ITC" w:eastAsia="Times New Roman" w:hAnsi="Eras Medium ITC" w:cs="Times New Roman"/>
          <w:sz w:val="24"/>
        </w:rPr>
        <w:t xml:space="preserve"> of </w:t>
      </w:r>
      <w:proofErr w:type="spellStart"/>
      <w:r w:rsidRPr="00A265C7">
        <w:rPr>
          <w:rFonts w:ascii="Eras Medium ITC" w:eastAsia="Times New Roman" w:hAnsi="Eras Medium ITC" w:cs="Times New Roman"/>
          <w:sz w:val="24"/>
        </w:rPr>
        <w:t>tandheelkundige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ingreep</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kan</w:t>
      </w:r>
      <w:proofErr w:type="spellEnd"/>
      <w:r w:rsidRPr="00A265C7">
        <w:rPr>
          <w:rFonts w:ascii="Eras Medium ITC" w:eastAsia="Times New Roman" w:hAnsi="Eras Medium ITC" w:cs="Times New Roman"/>
          <w:sz w:val="24"/>
        </w:rPr>
        <w:t xml:space="preserve"> Diclofenac </w:t>
      </w:r>
      <w:proofErr w:type="spellStart"/>
      <w:r w:rsidRPr="00A265C7">
        <w:rPr>
          <w:rFonts w:ascii="Eras Medium ITC" w:eastAsia="Times New Roman" w:hAnsi="Eras Medium ITC" w:cs="Times New Roman"/>
          <w:sz w:val="24"/>
        </w:rPr>
        <w:t>beter</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gebruikt</w:t>
      </w:r>
      <w:proofErr w:type="spellEnd"/>
      <w:r w:rsidRPr="00A265C7">
        <w:rPr>
          <w:rFonts w:ascii="Eras Medium ITC" w:eastAsia="Times New Roman" w:hAnsi="Eras Medium ITC" w:cs="Times New Roman"/>
          <w:spacing w:val="-5"/>
          <w:sz w:val="24"/>
        </w:rPr>
        <w:t xml:space="preserve"> </w:t>
      </w:r>
      <w:proofErr w:type="spellStart"/>
      <w:r w:rsidRPr="00A265C7">
        <w:rPr>
          <w:rFonts w:ascii="Eras Medium ITC" w:eastAsia="Times New Roman" w:hAnsi="Eras Medium ITC" w:cs="Times New Roman"/>
          <w:sz w:val="24"/>
        </w:rPr>
        <w:t>worden</w:t>
      </w:r>
      <w:proofErr w:type="spellEnd"/>
      <w:r w:rsidRPr="00A265C7">
        <w:rPr>
          <w:rFonts w:ascii="Eras Medium ITC" w:eastAsia="Times New Roman" w:hAnsi="Eras Medium ITC" w:cs="Times New Roman"/>
          <w:sz w:val="24"/>
        </w:rPr>
        <w:t>.</w:t>
      </w:r>
    </w:p>
    <w:p w14:paraId="2A8C13F7" w14:textId="77777777" w:rsidR="005D66F7" w:rsidRPr="00A265C7" w:rsidRDefault="005D66F7" w:rsidP="005D66F7">
      <w:pPr>
        <w:numPr>
          <w:ilvl w:val="0"/>
          <w:numId w:val="23"/>
        </w:numPr>
        <w:tabs>
          <w:tab w:val="left" w:pos="256"/>
          <w:tab w:val="left" w:pos="2240"/>
        </w:tabs>
        <w:ind w:right="184" w:hanging="2125"/>
        <w:rPr>
          <w:rFonts w:ascii="Eras Medium ITC" w:eastAsia="Times New Roman" w:hAnsi="Eras Medium ITC" w:cs="Times New Roman"/>
          <w:sz w:val="24"/>
        </w:rPr>
      </w:pPr>
      <w:r w:rsidRPr="00A265C7">
        <w:rPr>
          <w:rFonts w:ascii="Eras Medium ITC" w:eastAsia="Times New Roman" w:hAnsi="Eras Medium ITC" w:cs="Times New Roman"/>
          <w:i/>
          <w:sz w:val="24"/>
        </w:rPr>
        <w:t>Bijwerkingen:</w:t>
      </w:r>
      <w:r w:rsidRPr="00A265C7">
        <w:rPr>
          <w:rFonts w:ascii="Eras Medium ITC" w:eastAsia="Times New Roman" w:hAnsi="Eras Medium ITC" w:cs="Times New Roman"/>
          <w:i/>
          <w:sz w:val="24"/>
        </w:rPr>
        <w:tab/>
        <w:t xml:space="preserve">Soms: </w:t>
      </w:r>
      <w:r w:rsidRPr="00A265C7">
        <w:rPr>
          <w:rFonts w:ascii="Eras Medium ITC" w:eastAsia="Times New Roman" w:hAnsi="Eras Medium ITC" w:cs="Times New Roman"/>
          <w:sz w:val="24"/>
        </w:rPr>
        <w:t>maagklachten (maagirritatie, buikpijn, misselijkheid, braken,</w:t>
      </w:r>
      <w:r w:rsidRPr="00A265C7">
        <w:rPr>
          <w:rFonts w:ascii="Eras Medium ITC" w:eastAsia="Times New Roman" w:hAnsi="Eras Medium ITC" w:cs="Times New Roman"/>
          <w:spacing w:val="-15"/>
          <w:sz w:val="24"/>
        </w:rPr>
        <w:t xml:space="preserve"> </w:t>
      </w:r>
      <w:r w:rsidRPr="00A265C7">
        <w:rPr>
          <w:rFonts w:ascii="Eras Medium ITC" w:eastAsia="Times New Roman" w:hAnsi="Eras Medium ITC" w:cs="Times New Roman"/>
          <w:sz w:val="24"/>
        </w:rPr>
        <w:t>vol gevoel, gebrek aan eetlust, boeren en zuurbranden) en darmklachten (diarree, verstopping en</w:t>
      </w:r>
      <w:r w:rsidRPr="00A265C7">
        <w:rPr>
          <w:rFonts w:ascii="Eras Medium ITC" w:eastAsia="Times New Roman" w:hAnsi="Eras Medium ITC" w:cs="Times New Roman"/>
          <w:spacing w:val="-1"/>
          <w:sz w:val="24"/>
        </w:rPr>
        <w:t xml:space="preserve"> </w:t>
      </w:r>
      <w:r w:rsidRPr="00A265C7">
        <w:rPr>
          <w:rFonts w:ascii="Eras Medium ITC" w:eastAsia="Times New Roman" w:hAnsi="Eras Medium ITC" w:cs="Times New Roman"/>
          <w:sz w:val="24"/>
        </w:rPr>
        <w:t>winderigheid).</w:t>
      </w:r>
    </w:p>
    <w:p w14:paraId="5AE6C518" w14:textId="77777777" w:rsidR="005D66F7" w:rsidRPr="00A265C7" w:rsidRDefault="005D66F7" w:rsidP="005D66F7">
      <w:pPr>
        <w:spacing w:before="1"/>
        <w:ind w:right="115"/>
        <w:jc w:val="both"/>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lastRenderedPageBreak/>
        <w:t xml:space="preserve">Zelden: </w:t>
      </w:r>
      <w:r w:rsidRPr="00A265C7">
        <w:rPr>
          <w:rFonts w:ascii="Eras Medium ITC" w:eastAsia="Times New Roman" w:hAnsi="Eras Medium ITC" w:cs="Times New Roman"/>
          <w:sz w:val="24"/>
          <w:szCs w:val="24"/>
        </w:rPr>
        <w:t>maag- of darmzweer of andere ernstige beschadiging van maag, darmen of slokdarm (bloederige diarree, zwarte, teerachtige ontlasting), hoofdpijn, draaierigheid, huiduitslag,</w:t>
      </w:r>
    </w:p>
    <w:p w14:paraId="622405CE" w14:textId="77777777" w:rsidR="005D66F7" w:rsidRPr="00A265C7" w:rsidRDefault="005D66F7" w:rsidP="005D66F7">
      <w:pPr>
        <w:ind w:right="251"/>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t xml:space="preserve">Zeer zelden: </w:t>
      </w:r>
      <w:r w:rsidRPr="00A265C7">
        <w:rPr>
          <w:rFonts w:ascii="Eras Medium ITC" w:eastAsia="Times New Roman" w:hAnsi="Eras Medium ITC" w:cs="Times New Roman"/>
          <w:sz w:val="24"/>
          <w:szCs w:val="24"/>
        </w:rPr>
        <w:t>ontstekingen in de mondholte, oorsuizen, wazig zien, dikke enkels of polsen, benauwdheid, hartfalen, haaruitval, psychische klachten, overgevoeligheid (huiduitslag, galbulten, jeuk), nierbeschadiging, bloedafwijkingen, ontsteking van de alvleesklier, leverontsteking.</w:t>
      </w:r>
    </w:p>
    <w:p w14:paraId="1AFF92BE" w14:textId="77777777" w:rsidR="005D66F7" w:rsidRPr="00A265C7" w:rsidRDefault="005D66F7" w:rsidP="005D66F7">
      <w:pPr>
        <w:numPr>
          <w:ilvl w:val="0"/>
          <w:numId w:val="22"/>
        </w:numPr>
        <w:tabs>
          <w:tab w:val="left" w:pos="256"/>
          <w:tab w:val="left" w:pos="2240"/>
        </w:tabs>
        <w:ind w:right="417" w:hanging="2125"/>
        <w:rPr>
          <w:rFonts w:ascii="Eras Medium ITC" w:eastAsia="Times New Roman" w:hAnsi="Eras Medium ITC" w:cs="Times New Roman"/>
          <w:sz w:val="24"/>
        </w:rPr>
      </w:pPr>
      <w:r w:rsidRPr="00A265C7">
        <w:rPr>
          <w:rFonts w:ascii="Eras Medium ITC" w:eastAsia="Times New Roman" w:hAnsi="Eras Medium ITC" w:cs="Times New Roman"/>
          <w:i/>
          <w:sz w:val="24"/>
        </w:rPr>
        <w:t>Vormen:</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 xml:space="preserve">Omhulde tabletten, maagsapresistente tabletten (MSR), </w:t>
      </w:r>
      <w:proofErr w:type="spellStart"/>
      <w:r w:rsidRPr="00A265C7">
        <w:rPr>
          <w:rFonts w:ascii="Eras Medium ITC" w:eastAsia="Times New Roman" w:hAnsi="Eras Medium ITC" w:cs="Times New Roman"/>
          <w:sz w:val="24"/>
        </w:rPr>
        <w:t>tabletten</w:t>
      </w:r>
      <w:proofErr w:type="spellEnd"/>
      <w:r w:rsidRPr="00A265C7">
        <w:rPr>
          <w:rFonts w:ascii="Eras Medium ITC" w:eastAsia="Times New Roman" w:hAnsi="Eras Medium ITC" w:cs="Times New Roman"/>
          <w:sz w:val="24"/>
        </w:rPr>
        <w:t xml:space="preserve"> met </w:t>
      </w:r>
      <w:proofErr w:type="spellStart"/>
      <w:r w:rsidRPr="00A265C7">
        <w:rPr>
          <w:rFonts w:ascii="Eras Medium ITC" w:eastAsia="Times New Roman" w:hAnsi="Eras Medium ITC" w:cs="Times New Roman"/>
          <w:sz w:val="24"/>
        </w:rPr>
        <w:t>vertraagde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afgifte</w:t>
      </w:r>
      <w:proofErr w:type="spellEnd"/>
      <w:r w:rsidRPr="00A265C7">
        <w:rPr>
          <w:rFonts w:ascii="Eras Medium ITC" w:eastAsia="Times New Roman" w:hAnsi="Eras Medium ITC" w:cs="Times New Roman"/>
          <w:sz w:val="24"/>
        </w:rPr>
        <w:t xml:space="preserve"> (Retard, MGA of MVA), zetpillen en</w:t>
      </w:r>
      <w:r w:rsidRPr="00A265C7">
        <w:rPr>
          <w:rFonts w:ascii="Eras Medium ITC" w:eastAsia="Times New Roman" w:hAnsi="Eras Medium ITC" w:cs="Times New Roman"/>
          <w:spacing w:val="-7"/>
          <w:sz w:val="24"/>
        </w:rPr>
        <w:t xml:space="preserve"> </w:t>
      </w:r>
      <w:r w:rsidRPr="00A265C7">
        <w:rPr>
          <w:rFonts w:ascii="Eras Medium ITC" w:eastAsia="Times New Roman" w:hAnsi="Eras Medium ITC" w:cs="Times New Roman"/>
          <w:sz w:val="24"/>
        </w:rPr>
        <w:t>infuus.</w:t>
      </w:r>
    </w:p>
    <w:p w14:paraId="59AD53DF" w14:textId="77777777" w:rsidR="005D66F7" w:rsidRPr="00A265C7" w:rsidRDefault="005D66F7" w:rsidP="005D66F7">
      <w:pPr>
        <w:numPr>
          <w:ilvl w:val="0"/>
          <w:numId w:val="22"/>
        </w:numPr>
        <w:tabs>
          <w:tab w:val="left" w:pos="259"/>
          <w:tab w:val="left" w:pos="2240"/>
        </w:tabs>
        <w:ind w:right="243" w:hanging="2125"/>
        <w:rPr>
          <w:rFonts w:ascii="Eras Medium ITC" w:eastAsia="Times New Roman" w:hAnsi="Eras Medium ITC" w:cs="Times New Roman"/>
          <w:sz w:val="24"/>
        </w:rPr>
      </w:pPr>
      <w:r w:rsidRPr="00A265C7">
        <w:rPr>
          <w:rFonts w:ascii="Eras Medium ITC" w:eastAsia="Times New Roman" w:hAnsi="Eras Medium ITC" w:cs="Times New Roman"/>
          <w:i/>
          <w:sz w:val="24"/>
        </w:rPr>
        <w:t>Wisselwerking: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De medicijnen waarmee de belangrijkste wisselwerkingen optreden zijn; andere ontstekingsremmende pijnstillers (NSAIDS, verdubbelt</w:t>
      </w:r>
      <w:r w:rsidRPr="00A265C7">
        <w:rPr>
          <w:rFonts w:ascii="Eras Medium ITC" w:eastAsia="Times New Roman" w:hAnsi="Eras Medium ITC" w:cs="Times New Roman"/>
          <w:spacing w:val="-16"/>
          <w:sz w:val="24"/>
        </w:rPr>
        <w:t xml:space="preserve"> </w:t>
      </w:r>
      <w:r w:rsidRPr="00A265C7">
        <w:rPr>
          <w:rFonts w:ascii="Eras Medium ITC" w:eastAsia="Times New Roman" w:hAnsi="Eras Medium ITC" w:cs="Times New Roman"/>
          <w:sz w:val="24"/>
        </w:rPr>
        <w:t xml:space="preserve">de kans op bijwerkingen), antistollingsmiddelen (meer kans op bijwerkingen op de maag of </w:t>
      </w:r>
      <w:proofErr w:type="spellStart"/>
      <w:r w:rsidRPr="00A265C7">
        <w:rPr>
          <w:rFonts w:ascii="Eras Medium ITC" w:eastAsia="Times New Roman" w:hAnsi="Eras Medium ITC" w:cs="Times New Roman"/>
          <w:sz w:val="24"/>
        </w:rPr>
        <w:t>zelfs</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een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maagbloeding</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plasmiddelen</w:t>
      </w:r>
      <w:proofErr w:type="spellEnd"/>
      <w:r w:rsidRPr="00A265C7">
        <w:rPr>
          <w:rFonts w:ascii="Eras Medium ITC" w:eastAsia="Times New Roman" w:hAnsi="Eras Medium ITC" w:cs="Times New Roman"/>
          <w:sz w:val="24"/>
        </w:rPr>
        <w:t xml:space="preserve"> (diclofenac </w:t>
      </w:r>
      <w:proofErr w:type="spellStart"/>
      <w:r w:rsidRPr="00A265C7">
        <w:rPr>
          <w:rFonts w:ascii="Eras Medium ITC" w:eastAsia="Times New Roman" w:hAnsi="Eras Medium ITC" w:cs="Times New Roman"/>
          <w:sz w:val="24"/>
        </w:rPr>
        <w:t>kan</w:t>
      </w:r>
      <w:proofErr w:type="spellEnd"/>
      <w:r w:rsidRPr="00A265C7">
        <w:rPr>
          <w:rFonts w:ascii="Eras Medium ITC" w:eastAsia="Times New Roman" w:hAnsi="Eras Medium ITC" w:cs="Times New Roman"/>
          <w:sz w:val="24"/>
        </w:rPr>
        <w:t xml:space="preserve"> de </w:t>
      </w:r>
      <w:proofErr w:type="spellStart"/>
      <w:r w:rsidRPr="00A265C7">
        <w:rPr>
          <w:rFonts w:ascii="Eras Medium ITC" w:eastAsia="Times New Roman" w:hAnsi="Eras Medium ITC" w:cs="Times New Roman"/>
          <w:sz w:val="24"/>
        </w:rPr>
        <w:t>werking</w:t>
      </w:r>
      <w:proofErr w:type="spellEnd"/>
      <w:r w:rsidRPr="00A265C7">
        <w:rPr>
          <w:rFonts w:ascii="Eras Medium ITC" w:eastAsia="Times New Roman" w:hAnsi="Eras Medium ITC" w:cs="Times New Roman"/>
          <w:sz w:val="24"/>
        </w:rPr>
        <w:t xml:space="preserve"> van </w:t>
      </w:r>
      <w:proofErr w:type="spellStart"/>
      <w:r w:rsidRPr="00A265C7">
        <w:rPr>
          <w:rFonts w:ascii="Eras Medium ITC" w:eastAsia="Times New Roman" w:hAnsi="Eras Medium ITC" w:cs="Times New Roman"/>
          <w:sz w:val="24"/>
        </w:rPr>
        <w:t>deze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medicijnen</w:t>
      </w:r>
      <w:proofErr w:type="spellEnd"/>
      <w:r w:rsidRPr="00A265C7">
        <w:rPr>
          <w:rFonts w:ascii="Eras Medium ITC" w:eastAsia="Times New Roman" w:hAnsi="Eras Medium ITC" w:cs="Times New Roman"/>
          <w:spacing w:val="-8"/>
          <w:sz w:val="24"/>
        </w:rPr>
        <w:t xml:space="preserve"> </w:t>
      </w:r>
      <w:r w:rsidRPr="00A265C7">
        <w:rPr>
          <w:rFonts w:ascii="Eras Medium ITC" w:eastAsia="Times New Roman" w:hAnsi="Eras Medium ITC" w:cs="Times New Roman"/>
          <w:sz w:val="24"/>
        </w:rPr>
        <w:t>verminderen),</w:t>
      </w:r>
    </w:p>
    <w:p w14:paraId="69776B79" w14:textId="77777777" w:rsidR="005D66F7" w:rsidRPr="00A265C7" w:rsidRDefault="005D66F7" w:rsidP="005D66F7">
      <w:pPr>
        <w:rPr>
          <w:rFonts w:ascii="Eras Medium ITC" w:eastAsia="Times New Roman" w:hAnsi="Eras Medium ITC" w:cs="Times New Roman"/>
          <w:sz w:val="24"/>
        </w:rPr>
        <w:sectPr w:rsidR="005D66F7" w:rsidRPr="00A265C7">
          <w:pgSz w:w="11910" w:h="16840"/>
          <w:pgMar w:top="1320" w:right="1320" w:bottom="960" w:left="1300" w:header="0" w:footer="699" w:gutter="0"/>
          <w:cols w:space="708"/>
        </w:sectPr>
      </w:pPr>
    </w:p>
    <w:p w14:paraId="2562FC84" w14:textId="77777777" w:rsidR="005D66F7" w:rsidRPr="00A265C7" w:rsidRDefault="005D66F7" w:rsidP="005D66F7">
      <w:pPr>
        <w:spacing w:before="70"/>
        <w:ind w:right="298"/>
        <w:rPr>
          <w:rFonts w:ascii="Eras Medium ITC" w:eastAsia="Times New Roman" w:hAnsi="Eras Medium ITC" w:cs="Times New Roman"/>
          <w:sz w:val="24"/>
          <w:szCs w:val="24"/>
        </w:rPr>
      </w:pPr>
      <w:proofErr w:type="spellStart"/>
      <w:r w:rsidRPr="00A265C7">
        <w:rPr>
          <w:rFonts w:ascii="Eras Medium ITC" w:eastAsia="Times New Roman" w:hAnsi="Eras Medium ITC" w:cs="Times New Roman"/>
          <w:sz w:val="24"/>
          <w:szCs w:val="24"/>
        </w:rPr>
        <w:lastRenderedPageBreak/>
        <w:t>bètablokkers</w:t>
      </w:r>
      <w:proofErr w:type="spellEnd"/>
      <w:r w:rsidRPr="00A265C7">
        <w:rPr>
          <w:rFonts w:ascii="Eras Medium ITC" w:eastAsia="Times New Roman" w:hAnsi="Eras Medium ITC" w:cs="Times New Roman"/>
          <w:sz w:val="24"/>
          <w:szCs w:val="24"/>
        </w:rPr>
        <w:t xml:space="preserve"> (diclofenac </w:t>
      </w:r>
      <w:proofErr w:type="spellStart"/>
      <w:r w:rsidRPr="00A265C7">
        <w:rPr>
          <w:rFonts w:ascii="Eras Medium ITC" w:eastAsia="Times New Roman" w:hAnsi="Eras Medium ITC" w:cs="Times New Roman"/>
          <w:sz w:val="24"/>
          <w:szCs w:val="24"/>
        </w:rPr>
        <w:t>kan</w:t>
      </w:r>
      <w:proofErr w:type="spellEnd"/>
      <w:r w:rsidRPr="00A265C7">
        <w:rPr>
          <w:rFonts w:ascii="Eras Medium ITC" w:eastAsia="Times New Roman" w:hAnsi="Eras Medium ITC" w:cs="Times New Roman"/>
          <w:sz w:val="24"/>
          <w:szCs w:val="24"/>
        </w:rPr>
        <w:t xml:space="preserve"> de </w:t>
      </w:r>
      <w:proofErr w:type="spellStart"/>
      <w:r w:rsidRPr="00A265C7">
        <w:rPr>
          <w:rFonts w:ascii="Eras Medium ITC" w:eastAsia="Times New Roman" w:hAnsi="Eras Medium ITC" w:cs="Times New Roman"/>
          <w:sz w:val="24"/>
          <w:szCs w:val="24"/>
        </w:rPr>
        <w:t>werking</w:t>
      </w:r>
      <w:proofErr w:type="spellEnd"/>
      <w:r w:rsidRPr="00A265C7">
        <w:rPr>
          <w:rFonts w:ascii="Eras Medium ITC" w:eastAsia="Times New Roman" w:hAnsi="Eras Medium ITC" w:cs="Times New Roman"/>
          <w:sz w:val="24"/>
          <w:szCs w:val="24"/>
        </w:rPr>
        <w:t xml:space="preserve"> van </w:t>
      </w:r>
      <w:proofErr w:type="spellStart"/>
      <w:r w:rsidRPr="00A265C7">
        <w:rPr>
          <w:rFonts w:ascii="Eras Medium ITC" w:eastAsia="Times New Roman" w:hAnsi="Eras Medium ITC" w:cs="Times New Roman"/>
          <w:sz w:val="24"/>
          <w:szCs w:val="24"/>
        </w:rPr>
        <w:t>deze</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medicijnen</w:t>
      </w:r>
      <w:proofErr w:type="spellEnd"/>
      <w:r w:rsidRPr="00A265C7">
        <w:rPr>
          <w:rFonts w:ascii="Eras Medium ITC" w:eastAsia="Times New Roman" w:hAnsi="Eras Medium ITC" w:cs="Times New Roman"/>
          <w:sz w:val="24"/>
          <w:szCs w:val="24"/>
        </w:rPr>
        <w:t xml:space="preserve"> verminderen), bepaalde medicijnen tegen depressiviteit (meer kans op bijwerkingen op de maag, gebruik van maagbeschermer?), lithium (diclofenac </w:t>
      </w:r>
      <w:proofErr w:type="spellStart"/>
      <w:r w:rsidRPr="00A265C7">
        <w:rPr>
          <w:rFonts w:ascii="Eras Medium ITC" w:eastAsia="Times New Roman" w:hAnsi="Eras Medium ITC" w:cs="Times New Roman"/>
          <w:sz w:val="24"/>
          <w:szCs w:val="24"/>
        </w:rPr>
        <w:t>kan</w:t>
      </w:r>
      <w:proofErr w:type="spellEnd"/>
      <w:r w:rsidRPr="00A265C7">
        <w:rPr>
          <w:rFonts w:ascii="Eras Medium ITC" w:eastAsia="Times New Roman" w:hAnsi="Eras Medium ITC" w:cs="Times New Roman"/>
          <w:sz w:val="24"/>
          <w:szCs w:val="24"/>
        </w:rPr>
        <w:t xml:space="preserve"> de </w:t>
      </w:r>
      <w:proofErr w:type="spellStart"/>
      <w:r w:rsidRPr="00A265C7">
        <w:rPr>
          <w:rFonts w:ascii="Eras Medium ITC" w:eastAsia="Times New Roman" w:hAnsi="Eras Medium ITC" w:cs="Times New Roman"/>
          <w:sz w:val="24"/>
          <w:szCs w:val="24"/>
        </w:rPr>
        <w:t>werking</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versterken</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methotrexaat</w:t>
      </w:r>
      <w:proofErr w:type="spellEnd"/>
      <w:r w:rsidRPr="00A265C7">
        <w:rPr>
          <w:rFonts w:ascii="Eras Medium ITC" w:eastAsia="Times New Roman" w:hAnsi="Eras Medium ITC" w:cs="Times New Roman"/>
          <w:sz w:val="24"/>
          <w:szCs w:val="24"/>
        </w:rPr>
        <w:t xml:space="preserve"> (diclofenac </w:t>
      </w:r>
      <w:proofErr w:type="spellStart"/>
      <w:r w:rsidRPr="00A265C7">
        <w:rPr>
          <w:rFonts w:ascii="Eras Medium ITC" w:eastAsia="Times New Roman" w:hAnsi="Eras Medium ITC" w:cs="Times New Roman"/>
          <w:sz w:val="24"/>
          <w:szCs w:val="24"/>
        </w:rPr>
        <w:t>kan</w:t>
      </w:r>
      <w:proofErr w:type="spellEnd"/>
      <w:r w:rsidRPr="00A265C7">
        <w:rPr>
          <w:rFonts w:ascii="Eras Medium ITC" w:eastAsia="Times New Roman" w:hAnsi="Eras Medium ITC" w:cs="Times New Roman"/>
          <w:sz w:val="24"/>
          <w:szCs w:val="24"/>
        </w:rPr>
        <w:t xml:space="preserve"> de </w:t>
      </w:r>
      <w:proofErr w:type="spellStart"/>
      <w:r w:rsidRPr="00A265C7">
        <w:rPr>
          <w:rFonts w:ascii="Eras Medium ITC" w:eastAsia="Times New Roman" w:hAnsi="Eras Medium ITC" w:cs="Times New Roman"/>
          <w:sz w:val="24"/>
          <w:szCs w:val="24"/>
        </w:rPr>
        <w:t>werking</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versterken</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afweeronderdrukkende</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medicijn</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ciclosporine</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combinatie</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kan</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schadelijk</w:t>
      </w:r>
      <w:proofErr w:type="spellEnd"/>
      <w:r w:rsidRPr="00A265C7">
        <w:rPr>
          <w:rFonts w:ascii="Eras Medium ITC" w:eastAsia="Times New Roman" w:hAnsi="Eras Medium ITC" w:cs="Times New Roman"/>
          <w:sz w:val="24"/>
          <w:szCs w:val="24"/>
        </w:rPr>
        <w:t xml:space="preserve"> zijn voor de nieren).</w:t>
      </w:r>
    </w:p>
    <w:p w14:paraId="617E1B95" w14:textId="77777777" w:rsidR="005D66F7" w:rsidRPr="00A265C7" w:rsidRDefault="005D66F7" w:rsidP="005D66F7">
      <w:pPr>
        <w:numPr>
          <w:ilvl w:val="0"/>
          <w:numId w:val="22"/>
        </w:numPr>
        <w:tabs>
          <w:tab w:val="left" w:pos="256"/>
          <w:tab w:val="left" w:pos="2240"/>
        </w:tabs>
        <w:ind w:right="328" w:hanging="2125"/>
        <w:rPr>
          <w:rFonts w:ascii="Eras Medium ITC" w:eastAsia="Times New Roman" w:hAnsi="Eras Medium ITC" w:cs="Times New Roman"/>
          <w:sz w:val="24"/>
        </w:rPr>
      </w:pPr>
      <w:r w:rsidRPr="00A265C7">
        <w:rPr>
          <w:rFonts w:ascii="Eras Medium ITC" w:eastAsia="Times New Roman" w:hAnsi="Eras Medium ITC" w:cs="Times New Roman"/>
          <w:i/>
          <w:sz w:val="24"/>
        </w:rPr>
        <w:t>Zwangerschap:</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Vanaf de zevende maand van de zwangerschap mag dit medicijn niet gebruikt worden, De kans op bijwerkingen bij de baby is dan te</w:t>
      </w:r>
      <w:r w:rsidRPr="00A265C7">
        <w:rPr>
          <w:rFonts w:ascii="Eras Medium ITC" w:eastAsia="Times New Roman" w:hAnsi="Eras Medium ITC" w:cs="Times New Roman"/>
          <w:spacing w:val="-11"/>
          <w:sz w:val="24"/>
        </w:rPr>
        <w:t xml:space="preserve"> </w:t>
      </w:r>
      <w:r w:rsidRPr="00A265C7">
        <w:rPr>
          <w:rFonts w:ascii="Eras Medium ITC" w:eastAsia="Times New Roman" w:hAnsi="Eras Medium ITC" w:cs="Times New Roman"/>
          <w:sz w:val="24"/>
        </w:rPr>
        <w:t>groot. U heeft door gebruik van dit medicijn meer kans op een miskraam of aangeboren afwijkingen bij de baby (zeer klein). U kunt gewoon borstvoeding blijven</w:t>
      </w:r>
      <w:r w:rsidRPr="00A265C7">
        <w:rPr>
          <w:rFonts w:ascii="Eras Medium ITC" w:eastAsia="Times New Roman" w:hAnsi="Eras Medium ITC" w:cs="Times New Roman"/>
          <w:spacing w:val="-2"/>
          <w:sz w:val="24"/>
        </w:rPr>
        <w:t xml:space="preserve"> </w:t>
      </w:r>
      <w:r w:rsidRPr="00A265C7">
        <w:rPr>
          <w:rFonts w:ascii="Eras Medium ITC" w:eastAsia="Times New Roman" w:hAnsi="Eras Medium ITC" w:cs="Times New Roman"/>
          <w:sz w:val="24"/>
        </w:rPr>
        <w:t>geven.</w:t>
      </w:r>
    </w:p>
    <w:p w14:paraId="3DF515D8" w14:textId="77777777" w:rsidR="005D66F7" w:rsidRPr="00A265C7" w:rsidRDefault="005D66F7" w:rsidP="005D66F7">
      <w:pPr>
        <w:numPr>
          <w:ilvl w:val="0"/>
          <w:numId w:val="22"/>
        </w:numPr>
        <w:tabs>
          <w:tab w:val="left" w:pos="256"/>
          <w:tab w:val="left" w:pos="2240"/>
        </w:tabs>
        <w:ind w:right="349" w:hanging="2125"/>
        <w:rPr>
          <w:rFonts w:ascii="Eras Medium ITC" w:eastAsia="Times New Roman" w:hAnsi="Eras Medium ITC" w:cs="Times New Roman"/>
          <w:sz w:val="24"/>
        </w:rPr>
      </w:pPr>
      <w:r w:rsidRPr="00A265C7">
        <w:rPr>
          <w:rFonts w:ascii="Eras Medium ITC" w:eastAsia="Times New Roman" w:hAnsi="Eras Medium ITC" w:cs="Times New Roman"/>
          <w:i/>
          <w:sz w:val="24"/>
        </w:rPr>
        <w:t>Let</w:t>
      </w:r>
      <w:r w:rsidRPr="00A265C7">
        <w:rPr>
          <w:rFonts w:ascii="Eras Medium ITC" w:eastAsia="Times New Roman" w:hAnsi="Eras Medium ITC" w:cs="Times New Roman"/>
          <w:i/>
          <w:spacing w:val="-1"/>
          <w:sz w:val="24"/>
        </w:rPr>
        <w:t xml:space="preserve"> </w:t>
      </w:r>
      <w:r w:rsidRPr="00A265C7">
        <w:rPr>
          <w:rFonts w:ascii="Eras Medium ITC" w:eastAsia="Times New Roman" w:hAnsi="Eras Medium ITC" w:cs="Times New Roman"/>
          <w:i/>
          <w:sz w:val="24"/>
        </w:rPr>
        <w:t>op:</w:t>
      </w:r>
      <w:r w:rsidRPr="00A265C7">
        <w:rPr>
          <w:rFonts w:ascii="Eras Medium ITC" w:eastAsia="Times New Roman" w:hAnsi="Eras Medium ITC" w:cs="Times New Roman"/>
          <w:i/>
          <w:sz w:val="24"/>
        </w:rPr>
        <w:tab/>
        <w:t xml:space="preserve">Autorijden: </w:t>
      </w:r>
      <w:r w:rsidRPr="00A265C7">
        <w:rPr>
          <w:rFonts w:ascii="Eras Medium ITC" w:eastAsia="Times New Roman" w:hAnsi="Eras Medium ITC" w:cs="Times New Roman"/>
          <w:sz w:val="24"/>
        </w:rPr>
        <w:t>draaierigheid of duizelingen komen een enkele keer voor, neem dan geen deel aan het verkeer.</w:t>
      </w:r>
    </w:p>
    <w:p w14:paraId="7E53DCD3" w14:textId="77777777" w:rsidR="005D66F7" w:rsidRPr="00A265C7" w:rsidRDefault="005D66F7" w:rsidP="005D66F7">
      <w:pPr>
        <w:spacing w:before="1"/>
        <w:ind w:right="177"/>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t xml:space="preserve">Alcohol drinken: </w:t>
      </w:r>
      <w:r w:rsidRPr="00A265C7">
        <w:rPr>
          <w:rFonts w:ascii="Eras Medium ITC" w:eastAsia="Times New Roman" w:hAnsi="Eras Medium ITC" w:cs="Times New Roman"/>
          <w:sz w:val="24"/>
          <w:szCs w:val="24"/>
        </w:rPr>
        <w:t>alcohol irriteert de maag, net als dit medicijn. Probeer het drinken van alcohol eerst met mate, daarna kunt u dit zelf inschatten.</w:t>
      </w:r>
    </w:p>
    <w:p w14:paraId="724B974A" w14:textId="77777777" w:rsidR="005D66F7" w:rsidRPr="00A265C7" w:rsidRDefault="005D66F7" w:rsidP="005D66F7">
      <w:pPr>
        <w:spacing w:before="4"/>
        <w:rPr>
          <w:rFonts w:ascii="Eras Medium ITC" w:eastAsia="Times New Roman" w:hAnsi="Eras Medium ITC" w:cs="Times New Roman"/>
          <w:sz w:val="24"/>
          <w:szCs w:val="24"/>
        </w:rPr>
      </w:pPr>
    </w:p>
    <w:p w14:paraId="58F7EFD6" w14:textId="77777777" w:rsidR="005D66F7" w:rsidRPr="00A265C7" w:rsidRDefault="005D66F7" w:rsidP="005D66F7">
      <w:pPr>
        <w:outlineLvl w:val="0"/>
        <w:rPr>
          <w:rFonts w:ascii="Eras Medium ITC" w:eastAsia="Times New Roman" w:hAnsi="Eras Medium ITC" w:cs="Times New Roman"/>
          <w:b/>
          <w:bCs/>
          <w:i/>
          <w:sz w:val="24"/>
          <w:szCs w:val="24"/>
        </w:rPr>
      </w:pPr>
      <w:r w:rsidRPr="00A265C7">
        <w:rPr>
          <w:rFonts w:ascii="Eras Medium ITC" w:eastAsia="Times New Roman" w:hAnsi="Eras Medium ITC" w:cs="Times New Roman"/>
          <w:b/>
          <w:bCs/>
          <w:i/>
          <w:sz w:val="24"/>
          <w:szCs w:val="24"/>
        </w:rPr>
        <w:t>Tramadol:</w:t>
      </w:r>
    </w:p>
    <w:p w14:paraId="3AB8CB9F" w14:textId="77777777" w:rsidR="005D66F7" w:rsidRPr="00A265C7" w:rsidRDefault="005D66F7" w:rsidP="005D66F7">
      <w:pPr>
        <w:spacing w:before="7"/>
        <w:rPr>
          <w:rFonts w:ascii="Eras Medium ITC" w:eastAsia="Times New Roman" w:hAnsi="Eras Medium ITC" w:cs="Times New Roman"/>
          <w:b/>
          <w:i/>
          <w:sz w:val="23"/>
          <w:szCs w:val="24"/>
        </w:rPr>
      </w:pPr>
    </w:p>
    <w:p w14:paraId="5E68554C" w14:textId="77777777" w:rsidR="005D66F7" w:rsidRPr="00A265C7" w:rsidRDefault="005D66F7" w:rsidP="005D66F7">
      <w:pPr>
        <w:numPr>
          <w:ilvl w:val="0"/>
          <w:numId w:val="22"/>
        </w:numPr>
        <w:tabs>
          <w:tab w:val="left" w:pos="259"/>
          <w:tab w:val="left" w:pos="2240"/>
        </w:tabs>
        <w:ind w:left="258" w:hanging="142"/>
        <w:rPr>
          <w:rFonts w:ascii="Eras Medium ITC" w:eastAsia="Times New Roman" w:hAnsi="Eras Medium ITC" w:cs="Times New Roman"/>
          <w:sz w:val="24"/>
        </w:rPr>
      </w:pPr>
      <w:proofErr w:type="spellStart"/>
      <w:r w:rsidRPr="00A265C7">
        <w:rPr>
          <w:rFonts w:ascii="Eras Medium ITC" w:eastAsia="Times New Roman" w:hAnsi="Eras Medium ITC" w:cs="Times New Roman"/>
          <w:i/>
          <w:sz w:val="24"/>
        </w:rPr>
        <w:t>Werkzame</w:t>
      </w:r>
      <w:proofErr w:type="spellEnd"/>
      <w:r w:rsidRPr="00A265C7">
        <w:rPr>
          <w:rFonts w:ascii="Eras Medium ITC" w:eastAsia="Times New Roman" w:hAnsi="Eras Medium ITC" w:cs="Times New Roman"/>
          <w:i/>
          <w:spacing w:val="-3"/>
          <w:sz w:val="24"/>
        </w:rPr>
        <w:t xml:space="preserve"> </w:t>
      </w:r>
      <w:proofErr w:type="spellStart"/>
      <w:r w:rsidRPr="00A265C7">
        <w:rPr>
          <w:rFonts w:ascii="Eras Medium ITC" w:eastAsia="Times New Roman" w:hAnsi="Eras Medium ITC" w:cs="Times New Roman"/>
          <w:i/>
          <w:sz w:val="24"/>
        </w:rPr>
        <w:t>stof</w:t>
      </w:r>
      <w:proofErr w:type="spellEnd"/>
      <w:r w:rsidRPr="00A265C7">
        <w:rPr>
          <w:rFonts w:ascii="Eras Medium ITC" w:eastAsia="Times New Roman" w:hAnsi="Eras Medium ITC" w:cs="Times New Roman"/>
          <w:i/>
          <w:sz w:val="24"/>
        </w:rPr>
        <w:t>:</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Tramadol</w:t>
      </w:r>
    </w:p>
    <w:p w14:paraId="639D29D6" w14:textId="77777777" w:rsidR="005D66F7" w:rsidRPr="00A265C7" w:rsidRDefault="005D66F7" w:rsidP="005D66F7">
      <w:pPr>
        <w:numPr>
          <w:ilvl w:val="0"/>
          <w:numId w:val="22"/>
        </w:numPr>
        <w:tabs>
          <w:tab w:val="left" w:pos="259"/>
          <w:tab w:val="left" w:pos="2240"/>
        </w:tabs>
        <w:ind w:right="106" w:hanging="2125"/>
        <w:rPr>
          <w:rFonts w:ascii="Eras Medium ITC" w:eastAsia="Times New Roman" w:hAnsi="Eras Medium ITC" w:cs="Times New Roman"/>
          <w:sz w:val="24"/>
        </w:rPr>
      </w:pPr>
      <w:proofErr w:type="spellStart"/>
      <w:r w:rsidRPr="00A265C7">
        <w:rPr>
          <w:rFonts w:ascii="Eras Medium ITC" w:eastAsia="Times New Roman" w:hAnsi="Eras Medium ITC" w:cs="Times New Roman"/>
          <w:i/>
          <w:sz w:val="24"/>
        </w:rPr>
        <w:t>Werking</w:t>
      </w:r>
      <w:proofErr w:type="spellEnd"/>
      <w:r w:rsidRPr="00A265C7">
        <w:rPr>
          <w:rFonts w:ascii="Eras Medium ITC" w:eastAsia="Times New Roman" w:hAnsi="Eras Medium ITC" w:cs="Times New Roman"/>
          <w:i/>
          <w:sz w:val="24"/>
        </w:rPr>
        <w:t>:</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 xml:space="preserve">Tramadol is </w:t>
      </w:r>
      <w:proofErr w:type="spellStart"/>
      <w:r w:rsidRPr="00A265C7">
        <w:rPr>
          <w:rFonts w:ascii="Eras Medium ITC" w:eastAsia="Times New Roman" w:hAnsi="Eras Medium ITC" w:cs="Times New Roman"/>
          <w:sz w:val="24"/>
        </w:rPr>
        <w:t>een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morfineachtige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pijnstiller</w:t>
      </w:r>
      <w:proofErr w:type="spellEnd"/>
      <w:r w:rsidRPr="00A265C7">
        <w:rPr>
          <w:rFonts w:ascii="Eras Medium ITC" w:eastAsia="Times New Roman" w:hAnsi="Eras Medium ITC" w:cs="Times New Roman"/>
          <w:sz w:val="24"/>
        </w:rPr>
        <w:t xml:space="preserve"> of </w:t>
      </w:r>
      <w:proofErr w:type="spellStart"/>
      <w:r w:rsidRPr="00A265C7">
        <w:rPr>
          <w:rFonts w:ascii="Eras Medium ITC" w:eastAsia="Times New Roman" w:hAnsi="Eras Medium ITC" w:cs="Times New Roman"/>
          <w:sz w:val="24"/>
        </w:rPr>
        <w:t>opioïd</w:t>
      </w:r>
      <w:proofErr w:type="spellEnd"/>
      <w:r w:rsidRPr="00A265C7">
        <w:rPr>
          <w:rFonts w:ascii="Eras Medium ITC" w:eastAsia="Times New Roman" w:hAnsi="Eras Medium ITC" w:cs="Times New Roman"/>
          <w:sz w:val="24"/>
        </w:rPr>
        <w:t xml:space="preserve">. Het heeft een sterke pijnstillende werking. Tramadol </w:t>
      </w:r>
      <w:proofErr w:type="spellStart"/>
      <w:r w:rsidRPr="00A265C7">
        <w:rPr>
          <w:rFonts w:ascii="Eras Medium ITC" w:eastAsia="Times New Roman" w:hAnsi="Eras Medium ITC" w:cs="Times New Roman"/>
          <w:sz w:val="24"/>
        </w:rPr>
        <w:t>zorgt</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ervoor</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dat</w:t>
      </w:r>
      <w:proofErr w:type="spellEnd"/>
      <w:r w:rsidRPr="00A265C7">
        <w:rPr>
          <w:rFonts w:ascii="Eras Medium ITC" w:eastAsia="Times New Roman" w:hAnsi="Eras Medium ITC" w:cs="Times New Roman"/>
          <w:sz w:val="24"/>
        </w:rPr>
        <w:t xml:space="preserve"> het signaal in de hersenen niet of minder sterk aankomt. Hierdoor voel je de pijn minder en reageer je er rustiger op. Bij de gewone tabletten, bruistabletten en druppels merk je dat de pijn binnen 1 uur vermindert. De zetpillen werken binnen 2 à 3 uur. De werking van zetpillen en gewone capsules houdt 6-8 uur aan. De tabletten en capsules met gereguleerde afgifte werken ongeveer 12 uur. De ‘Once Daily’ </w:t>
      </w:r>
      <w:proofErr w:type="spellStart"/>
      <w:r w:rsidRPr="00A265C7">
        <w:rPr>
          <w:rFonts w:ascii="Eras Medium ITC" w:eastAsia="Times New Roman" w:hAnsi="Eras Medium ITC" w:cs="Times New Roman"/>
          <w:sz w:val="24"/>
        </w:rPr>
        <w:t>tabletten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werken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ongeveer</w:t>
      </w:r>
      <w:proofErr w:type="spellEnd"/>
      <w:r w:rsidRPr="00A265C7">
        <w:rPr>
          <w:rFonts w:ascii="Eras Medium ITC" w:eastAsia="Times New Roman" w:hAnsi="Eras Medium ITC" w:cs="Times New Roman"/>
          <w:sz w:val="24"/>
        </w:rPr>
        <w:t xml:space="preserve"> 24 uur.</w:t>
      </w:r>
    </w:p>
    <w:p w14:paraId="1F5ADFCB" w14:textId="77777777" w:rsidR="005D66F7" w:rsidRPr="00A265C7" w:rsidRDefault="005D66F7" w:rsidP="005D66F7">
      <w:pPr>
        <w:numPr>
          <w:ilvl w:val="0"/>
          <w:numId w:val="22"/>
        </w:numPr>
        <w:tabs>
          <w:tab w:val="left" w:pos="256"/>
          <w:tab w:val="left" w:pos="2240"/>
        </w:tabs>
        <w:spacing w:before="1"/>
        <w:ind w:hanging="2125"/>
        <w:rPr>
          <w:rFonts w:ascii="Eras Medium ITC" w:eastAsia="Times New Roman" w:hAnsi="Eras Medium ITC" w:cs="Times New Roman"/>
          <w:sz w:val="24"/>
        </w:rPr>
      </w:pPr>
      <w:r w:rsidRPr="00A265C7">
        <w:rPr>
          <w:rFonts w:ascii="Eras Medium ITC" w:eastAsia="Times New Roman" w:hAnsi="Eras Medium ITC" w:cs="Times New Roman"/>
          <w:i/>
          <w:sz w:val="24"/>
        </w:rPr>
        <w:t>Indicatie:</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Ernstige pijn en zenuwpijn. Soms ook bij</w:t>
      </w:r>
      <w:r w:rsidRPr="00A265C7">
        <w:rPr>
          <w:rFonts w:ascii="Eras Medium ITC" w:eastAsia="Times New Roman" w:hAnsi="Eras Medium ITC" w:cs="Times New Roman"/>
          <w:spacing w:val="-2"/>
          <w:sz w:val="24"/>
        </w:rPr>
        <w:t xml:space="preserve"> </w:t>
      </w:r>
      <w:r w:rsidRPr="00A265C7">
        <w:rPr>
          <w:rFonts w:ascii="Eras Medium ITC" w:eastAsia="Times New Roman" w:hAnsi="Eras Medium ITC" w:cs="Times New Roman"/>
          <w:sz w:val="24"/>
        </w:rPr>
        <w:t>artrose.</w:t>
      </w:r>
    </w:p>
    <w:p w14:paraId="7C483B8B" w14:textId="77777777" w:rsidR="005D66F7" w:rsidRPr="00A265C7" w:rsidRDefault="005D66F7" w:rsidP="005D66F7">
      <w:pPr>
        <w:numPr>
          <w:ilvl w:val="0"/>
          <w:numId w:val="22"/>
        </w:numPr>
        <w:tabs>
          <w:tab w:val="left" w:pos="256"/>
          <w:tab w:val="left" w:pos="2240"/>
        </w:tabs>
        <w:ind w:right="389" w:hanging="2125"/>
        <w:rPr>
          <w:rFonts w:ascii="Eras Medium ITC" w:eastAsia="Times New Roman" w:hAnsi="Eras Medium ITC" w:cs="Times New Roman"/>
          <w:sz w:val="24"/>
        </w:rPr>
      </w:pPr>
      <w:r w:rsidRPr="00A265C7">
        <w:rPr>
          <w:rFonts w:ascii="Eras Medium ITC" w:eastAsia="Times New Roman" w:hAnsi="Eras Medium ITC" w:cs="Times New Roman"/>
          <w:i/>
          <w:sz w:val="24"/>
        </w:rPr>
        <w:t>Behandeling: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 xml:space="preserve">Meestal is paracetamol de veiligste manier om pijn te bestrijden. Wanneer dit onvoldoende werkt of wanneer er sprake is van </w:t>
      </w:r>
      <w:proofErr w:type="spellStart"/>
      <w:r w:rsidRPr="00A265C7">
        <w:rPr>
          <w:rFonts w:ascii="Eras Medium ITC" w:eastAsia="Times New Roman" w:hAnsi="Eras Medium ITC" w:cs="Times New Roman"/>
          <w:sz w:val="24"/>
        </w:rPr>
        <w:t>een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ontsteking</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worden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ontstekingsremmende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pijnstillers</w:t>
      </w:r>
      <w:proofErr w:type="spellEnd"/>
      <w:r w:rsidRPr="00A265C7">
        <w:rPr>
          <w:rFonts w:ascii="Eras Medium ITC" w:eastAsia="Times New Roman" w:hAnsi="Eras Medium ITC" w:cs="Times New Roman"/>
          <w:sz w:val="24"/>
        </w:rPr>
        <w:t xml:space="preserve"> (ibuprofen, diclofenac) </w:t>
      </w:r>
      <w:proofErr w:type="spellStart"/>
      <w:r w:rsidRPr="00A265C7">
        <w:rPr>
          <w:rFonts w:ascii="Eras Medium ITC" w:eastAsia="Times New Roman" w:hAnsi="Eras Medium ITC" w:cs="Times New Roman"/>
          <w:sz w:val="24"/>
        </w:rPr>
        <w:t>voorgeschreven</w:t>
      </w:r>
      <w:proofErr w:type="spellEnd"/>
      <w:r w:rsidRPr="00A265C7">
        <w:rPr>
          <w:rFonts w:ascii="Eras Medium ITC" w:eastAsia="Times New Roman" w:hAnsi="Eras Medium ITC" w:cs="Times New Roman"/>
          <w:sz w:val="24"/>
        </w:rPr>
        <w:t xml:space="preserve">. Wanneer deze pijnstillers </w:t>
      </w:r>
      <w:proofErr w:type="spellStart"/>
      <w:r w:rsidRPr="00A265C7">
        <w:rPr>
          <w:rFonts w:ascii="Eras Medium ITC" w:eastAsia="Times New Roman" w:hAnsi="Eras Medium ITC" w:cs="Times New Roman"/>
          <w:sz w:val="24"/>
        </w:rPr>
        <w:t>onvoldoende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werking</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geven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kan</w:t>
      </w:r>
      <w:proofErr w:type="spellEnd"/>
      <w:r w:rsidRPr="00A265C7">
        <w:rPr>
          <w:rFonts w:ascii="Eras Medium ITC" w:eastAsia="Times New Roman" w:hAnsi="Eras Medium ITC" w:cs="Times New Roman"/>
          <w:sz w:val="24"/>
        </w:rPr>
        <w:t xml:space="preserve"> de arts Tramadol </w:t>
      </w:r>
      <w:proofErr w:type="spellStart"/>
      <w:r w:rsidRPr="00A265C7">
        <w:rPr>
          <w:rFonts w:ascii="Eras Medium ITC" w:eastAsia="Times New Roman" w:hAnsi="Eras Medium ITC" w:cs="Times New Roman"/>
          <w:sz w:val="24"/>
        </w:rPr>
        <w:t>voorschrijven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soms</w:t>
      </w:r>
      <w:proofErr w:type="spellEnd"/>
      <w:r w:rsidRPr="00A265C7">
        <w:rPr>
          <w:rFonts w:ascii="Eras Medium ITC" w:eastAsia="Times New Roman" w:hAnsi="Eras Medium ITC" w:cs="Times New Roman"/>
          <w:sz w:val="24"/>
        </w:rPr>
        <w:t xml:space="preserve"> in </w:t>
      </w:r>
      <w:proofErr w:type="spellStart"/>
      <w:r w:rsidRPr="00A265C7">
        <w:rPr>
          <w:rFonts w:ascii="Eras Medium ITC" w:eastAsia="Times New Roman" w:hAnsi="Eras Medium ITC" w:cs="Times New Roman"/>
          <w:sz w:val="24"/>
        </w:rPr>
        <w:t>combinatie</w:t>
      </w:r>
      <w:proofErr w:type="spellEnd"/>
      <w:r w:rsidRPr="00A265C7">
        <w:rPr>
          <w:rFonts w:ascii="Eras Medium ITC" w:eastAsia="Times New Roman" w:hAnsi="Eras Medium ITC" w:cs="Times New Roman"/>
          <w:sz w:val="24"/>
        </w:rPr>
        <w:t xml:space="preserve"> met paracetamol of een ontstekingsremmende</w:t>
      </w:r>
      <w:r w:rsidRPr="00A265C7">
        <w:rPr>
          <w:rFonts w:ascii="Eras Medium ITC" w:eastAsia="Times New Roman" w:hAnsi="Eras Medium ITC" w:cs="Times New Roman"/>
          <w:spacing w:val="-14"/>
          <w:sz w:val="24"/>
        </w:rPr>
        <w:t xml:space="preserve"> </w:t>
      </w:r>
      <w:r w:rsidRPr="00A265C7">
        <w:rPr>
          <w:rFonts w:ascii="Eras Medium ITC" w:eastAsia="Times New Roman" w:hAnsi="Eras Medium ITC" w:cs="Times New Roman"/>
          <w:sz w:val="24"/>
        </w:rPr>
        <w:t>pijnstiller).</w:t>
      </w:r>
    </w:p>
    <w:p w14:paraId="7A214AAA" w14:textId="77777777" w:rsidR="005D66F7" w:rsidRPr="00A265C7" w:rsidRDefault="005D66F7" w:rsidP="005D66F7">
      <w:pPr>
        <w:numPr>
          <w:ilvl w:val="0"/>
          <w:numId w:val="22"/>
        </w:numPr>
        <w:tabs>
          <w:tab w:val="left" w:pos="256"/>
          <w:tab w:val="left" w:pos="2240"/>
        </w:tabs>
        <w:spacing w:before="1"/>
        <w:ind w:right="884" w:hanging="2125"/>
        <w:rPr>
          <w:rFonts w:ascii="Eras Medium ITC" w:eastAsia="Times New Roman" w:hAnsi="Eras Medium ITC" w:cs="Times New Roman"/>
          <w:sz w:val="24"/>
        </w:rPr>
      </w:pPr>
      <w:r w:rsidRPr="00A265C7">
        <w:rPr>
          <w:rFonts w:ascii="Eras Medium ITC" w:eastAsia="Times New Roman" w:hAnsi="Eras Medium ITC" w:cs="Times New Roman"/>
          <w:i/>
          <w:sz w:val="24"/>
        </w:rPr>
        <w:t>Bijwerkingen:</w:t>
      </w:r>
      <w:r w:rsidRPr="00A265C7">
        <w:rPr>
          <w:rFonts w:ascii="Eras Medium ITC" w:eastAsia="Times New Roman" w:hAnsi="Eras Medium ITC" w:cs="Times New Roman"/>
          <w:i/>
          <w:sz w:val="24"/>
        </w:rPr>
        <w:tab/>
        <w:t xml:space="preserve">Soms: </w:t>
      </w:r>
      <w:r w:rsidRPr="00A265C7">
        <w:rPr>
          <w:rFonts w:ascii="Eras Medium ITC" w:eastAsia="Times New Roman" w:hAnsi="Eras Medium ITC" w:cs="Times New Roman"/>
          <w:sz w:val="24"/>
        </w:rPr>
        <w:t>sufheid, slaperigheid, draaierig gevoel en een</w:t>
      </w:r>
      <w:r w:rsidRPr="00A265C7">
        <w:rPr>
          <w:rFonts w:ascii="Eras Medium ITC" w:eastAsia="Times New Roman" w:hAnsi="Eras Medium ITC" w:cs="Times New Roman"/>
          <w:spacing w:val="-13"/>
          <w:sz w:val="24"/>
        </w:rPr>
        <w:t xml:space="preserve"> </w:t>
      </w:r>
      <w:r w:rsidRPr="00A265C7">
        <w:rPr>
          <w:rFonts w:ascii="Eras Medium ITC" w:eastAsia="Times New Roman" w:hAnsi="Eras Medium ITC" w:cs="Times New Roman"/>
          <w:sz w:val="24"/>
        </w:rPr>
        <w:t>verminderd reactievermogen, misselijkheid, soms met</w:t>
      </w:r>
      <w:r w:rsidRPr="00A265C7">
        <w:rPr>
          <w:rFonts w:ascii="Eras Medium ITC" w:eastAsia="Times New Roman" w:hAnsi="Eras Medium ITC" w:cs="Times New Roman"/>
          <w:spacing w:val="-2"/>
          <w:sz w:val="24"/>
        </w:rPr>
        <w:t xml:space="preserve"> </w:t>
      </w:r>
      <w:r w:rsidRPr="00A265C7">
        <w:rPr>
          <w:rFonts w:ascii="Eras Medium ITC" w:eastAsia="Times New Roman" w:hAnsi="Eras Medium ITC" w:cs="Times New Roman"/>
          <w:sz w:val="24"/>
        </w:rPr>
        <w:t>braken.</w:t>
      </w:r>
    </w:p>
    <w:p w14:paraId="6A3A4FAB" w14:textId="77777777" w:rsidR="005D66F7" w:rsidRPr="00A265C7" w:rsidRDefault="005D66F7" w:rsidP="005D66F7">
      <w:pPr>
        <w:ind w:right="303"/>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lastRenderedPageBreak/>
        <w:t xml:space="preserve">Zelden: </w:t>
      </w:r>
      <w:r w:rsidRPr="00A265C7">
        <w:rPr>
          <w:rFonts w:ascii="Eras Medium ITC" w:eastAsia="Times New Roman" w:hAnsi="Eras Medium ITC" w:cs="Times New Roman"/>
          <w:sz w:val="24"/>
          <w:szCs w:val="24"/>
        </w:rPr>
        <w:t>verstopping (obstipatie), droge mond, duizeligheid (vooral bij opstaan), jeuk en galbulten, zweten en hoofdpijn.</w:t>
      </w:r>
    </w:p>
    <w:p w14:paraId="5A0F5352" w14:textId="77777777" w:rsidR="005D66F7" w:rsidRPr="00A265C7" w:rsidRDefault="005D66F7" w:rsidP="005D66F7">
      <w:pPr>
        <w:ind w:right="110"/>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t xml:space="preserve">Zeer zelden: </w:t>
      </w:r>
      <w:r w:rsidRPr="00A265C7">
        <w:rPr>
          <w:rFonts w:ascii="Eras Medium ITC" w:eastAsia="Times New Roman" w:hAnsi="Eras Medium ITC" w:cs="Times New Roman"/>
          <w:sz w:val="24"/>
          <w:szCs w:val="24"/>
        </w:rPr>
        <w:t>moeilijk kunnen plassen, bemoeilijkte ademhaling, psychische klachten (</w:t>
      </w:r>
      <w:proofErr w:type="spellStart"/>
      <w:r w:rsidRPr="00A265C7">
        <w:rPr>
          <w:rFonts w:ascii="Eras Medium ITC" w:eastAsia="Times New Roman" w:hAnsi="Eras Medium ITC" w:cs="Times New Roman"/>
          <w:sz w:val="24"/>
          <w:szCs w:val="24"/>
        </w:rPr>
        <w:t>verwardheid</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moeite</w:t>
      </w:r>
      <w:proofErr w:type="spellEnd"/>
      <w:r w:rsidRPr="00A265C7">
        <w:rPr>
          <w:rFonts w:ascii="Eras Medium ITC" w:eastAsia="Times New Roman" w:hAnsi="Eras Medium ITC" w:cs="Times New Roman"/>
          <w:sz w:val="24"/>
          <w:szCs w:val="24"/>
        </w:rPr>
        <w:t xml:space="preserve"> met </w:t>
      </w:r>
      <w:proofErr w:type="spellStart"/>
      <w:r w:rsidRPr="00A265C7">
        <w:rPr>
          <w:rFonts w:ascii="Eras Medium ITC" w:eastAsia="Times New Roman" w:hAnsi="Eras Medium ITC" w:cs="Times New Roman"/>
          <w:sz w:val="24"/>
          <w:szCs w:val="24"/>
        </w:rPr>
        <w:t>slapen</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nachtmerries</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en</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depresiviteit</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overgevoeligheid</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opgezwollen</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lippen</w:t>
      </w:r>
      <w:proofErr w:type="spellEnd"/>
      <w:r w:rsidRPr="00A265C7">
        <w:rPr>
          <w:rFonts w:ascii="Eras Medium ITC" w:eastAsia="Times New Roman" w:hAnsi="Eras Medium ITC" w:cs="Times New Roman"/>
          <w:sz w:val="24"/>
          <w:szCs w:val="24"/>
        </w:rPr>
        <w:t xml:space="preserve">, tong of gezicht, benauwdheid, flauwvallen), epileptische aanvallen, slaap-apneu (kortdurende periode van ademstilstand bij slaap), bij de </w:t>
      </w:r>
      <w:proofErr w:type="spellStart"/>
      <w:r w:rsidRPr="00A265C7">
        <w:rPr>
          <w:rFonts w:ascii="Eras Medium ITC" w:eastAsia="Times New Roman" w:hAnsi="Eras Medium ITC" w:cs="Times New Roman"/>
          <w:sz w:val="24"/>
          <w:szCs w:val="24"/>
        </w:rPr>
        <w:t>ziekte</w:t>
      </w:r>
      <w:proofErr w:type="spellEnd"/>
      <w:r w:rsidRPr="00A265C7">
        <w:rPr>
          <w:rFonts w:ascii="Eras Medium ITC" w:eastAsia="Times New Roman" w:hAnsi="Eras Medium ITC" w:cs="Times New Roman"/>
          <w:sz w:val="24"/>
          <w:szCs w:val="24"/>
        </w:rPr>
        <w:t xml:space="preserve"> van colitis </w:t>
      </w:r>
      <w:proofErr w:type="spellStart"/>
      <w:r w:rsidRPr="00A265C7">
        <w:rPr>
          <w:rFonts w:ascii="Eras Medium ITC" w:eastAsia="Times New Roman" w:hAnsi="Eras Medium ITC" w:cs="Times New Roman"/>
          <w:sz w:val="24"/>
          <w:szCs w:val="24"/>
        </w:rPr>
        <w:t>ulcerosa</w:t>
      </w:r>
      <w:proofErr w:type="spellEnd"/>
      <w:r w:rsidRPr="00A265C7">
        <w:rPr>
          <w:rFonts w:ascii="Eras Medium ITC" w:eastAsia="Times New Roman" w:hAnsi="Eras Medium ITC" w:cs="Times New Roman"/>
          <w:sz w:val="24"/>
          <w:szCs w:val="24"/>
        </w:rPr>
        <w:t>/</w:t>
      </w:r>
      <w:proofErr w:type="spellStart"/>
      <w:r w:rsidRPr="00A265C7">
        <w:rPr>
          <w:rFonts w:ascii="Eras Medium ITC" w:eastAsia="Times New Roman" w:hAnsi="Eras Medium ITC" w:cs="Times New Roman"/>
          <w:sz w:val="24"/>
          <w:szCs w:val="24"/>
        </w:rPr>
        <w:t>ziekte</w:t>
      </w:r>
      <w:proofErr w:type="spellEnd"/>
      <w:r w:rsidRPr="00A265C7">
        <w:rPr>
          <w:rFonts w:ascii="Eras Medium ITC" w:eastAsia="Times New Roman" w:hAnsi="Eras Medium ITC" w:cs="Times New Roman"/>
          <w:sz w:val="24"/>
          <w:szCs w:val="24"/>
        </w:rPr>
        <w:t xml:space="preserve"> van Crohn </w:t>
      </w:r>
      <w:proofErr w:type="spellStart"/>
      <w:r w:rsidRPr="00A265C7">
        <w:rPr>
          <w:rFonts w:ascii="Eras Medium ITC" w:eastAsia="Times New Roman" w:hAnsi="Eras Medium ITC" w:cs="Times New Roman"/>
          <w:sz w:val="24"/>
          <w:szCs w:val="24"/>
        </w:rPr>
        <w:t>kan</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dit</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medicijn</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ernstige</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bijwerkingen</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geven</w:t>
      </w:r>
      <w:proofErr w:type="spellEnd"/>
      <w:r w:rsidRPr="00A265C7">
        <w:rPr>
          <w:rFonts w:ascii="Eras Medium ITC" w:eastAsia="Times New Roman" w:hAnsi="Eras Medium ITC" w:cs="Times New Roman"/>
          <w:sz w:val="24"/>
          <w:szCs w:val="24"/>
        </w:rPr>
        <w:t xml:space="preserve"> op de </w:t>
      </w:r>
      <w:proofErr w:type="spellStart"/>
      <w:r w:rsidRPr="00A265C7">
        <w:rPr>
          <w:rFonts w:ascii="Eras Medium ITC" w:eastAsia="Times New Roman" w:hAnsi="Eras Medium ITC" w:cs="Times New Roman"/>
          <w:sz w:val="24"/>
          <w:szCs w:val="24"/>
        </w:rPr>
        <w:t>darm</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bij</w:t>
      </w:r>
      <w:proofErr w:type="spellEnd"/>
      <w:r w:rsidRPr="00A265C7">
        <w:rPr>
          <w:rFonts w:ascii="Eras Medium ITC" w:eastAsia="Times New Roman" w:hAnsi="Eras Medium ITC" w:cs="Times New Roman"/>
          <w:sz w:val="24"/>
          <w:szCs w:val="24"/>
        </w:rPr>
        <w:t xml:space="preserve"> het </w:t>
      </w:r>
      <w:proofErr w:type="spellStart"/>
      <w:r w:rsidRPr="00A265C7">
        <w:rPr>
          <w:rFonts w:ascii="Eras Medium ITC" w:eastAsia="Times New Roman" w:hAnsi="Eras Medium ITC" w:cs="Times New Roman"/>
          <w:sz w:val="24"/>
          <w:szCs w:val="24"/>
        </w:rPr>
        <w:t>Brugada-syndroom</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erfelijke</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hartaandoening</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heeft</w:t>
      </w:r>
      <w:proofErr w:type="spellEnd"/>
      <w:r w:rsidRPr="00A265C7">
        <w:rPr>
          <w:rFonts w:ascii="Eras Medium ITC" w:eastAsia="Times New Roman" w:hAnsi="Eras Medium ITC" w:cs="Times New Roman"/>
          <w:sz w:val="24"/>
          <w:szCs w:val="24"/>
        </w:rPr>
        <w:t xml:space="preserve"> men een grotere kans op hartritmestoornissen.</w:t>
      </w:r>
    </w:p>
    <w:p w14:paraId="18FC68D4" w14:textId="77777777" w:rsidR="005D66F7" w:rsidRPr="00A265C7" w:rsidRDefault="005D66F7" w:rsidP="005D66F7">
      <w:pPr>
        <w:numPr>
          <w:ilvl w:val="0"/>
          <w:numId w:val="21"/>
        </w:numPr>
        <w:tabs>
          <w:tab w:val="left" w:pos="256"/>
          <w:tab w:val="left" w:pos="2240"/>
        </w:tabs>
        <w:ind w:right="649" w:hanging="2125"/>
        <w:rPr>
          <w:rFonts w:ascii="Eras Medium ITC" w:eastAsia="Times New Roman" w:hAnsi="Eras Medium ITC" w:cs="Times New Roman"/>
          <w:sz w:val="24"/>
        </w:rPr>
      </w:pPr>
      <w:r w:rsidRPr="00A265C7">
        <w:rPr>
          <w:rFonts w:ascii="Eras Medium ITC" w:eastAsia="Times New Roman" w:hAnsi="Eras Medium ITC" w:cs="Times New Roman"/>
          <w:i/>
          <w:sz w:val="24"/>
        </w:rPr>
        <w:t>Vormen:</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 xml:space="preserve">Gewone tablet of capsule, </w:t>
      </w:r>
      <w:proofErr w:type="spellStart"/>
      <w:r w:rsidRPr="00A265C7">
        <w:rPr>
          <w:rFonts w:ascii="Eras Medium ITC" w:eastAsia="Times New Roman" w:hAnsi="Eras Medium ITC" w:cs="Times New Roman"/>
          <w:sz w:val="24"/>
        </w:rPr>
        <w:t>tabletten</w:t>
      </w:r>
      <w:proofErr w:type="spellEnd"/>
      <w:r w:rsidRPr="00A265C7">
        <w:rPr>
          <w:rFonts w:ascii="Eras Medium ITC" w:eastAsia="Times New Roman" w:hAnsi="Eras Medium ITC" w:cs="Times New Roman"/>
          <w:sz w:val="24"/>
        </w:rPr>
        <w:t xml:space="preserve"> met </w:t>
      </w:r>
      <w:proofErr w:type="spellStart"/>
      <w:r w:rsidRPr="00A265C7">
        <w:rPr>
          <w:rFonts w:ascii="Eras Medium ITC" w:eastAsia="Times New Roman" w:hAnsi="Eras Medium ITC" w:cs="Times New Roman"/>
          <w:sz w:val="24"/>
        </w:rPr>
        <w:t>vertraagde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afgifte</w:t>
      </w:r>
      <w:proofErr w:type="spellEnd"/>
      <w:r w:rsidRPr="00A265C7">
        <w:rPr>
          <w:rFonts w:ascii="Eras Medium ITC" w:eastAsia="Times New Roman" w:hAnsi="Eras Medium ITC" w:cs="Times New Roman"/>
          <w:sz w:val="24"/>
        </w:rPr>
        <w:t xml:space="preserve"> (retard), capsules met </w:t>
      </w:r>
      <w:proofErr w:type="spellStart"/>
      <w:r w:rsidRPr="00A265C7">
        <w:rPr>
          <w:rFonts w:ascii="Eras Medium ITC" w:eastAsia="Times New Roman" w:hAnsi="Eras Medium ITC" w:cs="Times New Roman"/>
          <w:sz w:val="24"/>
        </w:rPr>
        <w:t>vertraagde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afgifte</w:t>
      </w:r>
      <w:proofErr w:type="spellEnd"/>
      <w:r w:rsidRPr="00A265C7">
        <w:rPr>
          <w:rFonts w:ascii="Eras Medium ITC" w:eastAsia="Times New Roman" w:hAnsi="Eras Medium ITC" w:cs="Times New Roman"/>
          <w:sz w:val="24"/>
        </w:rPr>
        <w:t xml:space="preserve"> (retard), </w:t>
      </w:r>
      <w:proofErr w:type="spellStart"/>
      <w:r w:rsidRPr="00A265C7">
        <w:rPr>
          <w:rFonts w:ascii="Eras Medium ITC" w:eastAsia="Times New Roman" w:hAnsi="Eras Medium ITC" w:cs="Times New Roman"/>
          <w:sz w:val="24"/>
        </w:rPr>
        <w:t>bruistablet</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en</w:t>
      </w:r>
      <w:proofErr w:type="spellEnd"/>
      <w:r w:rsidRPr="00A265C7">
        <w:rPr>
          <w:rFonts w:ascii="Eras Medium ITC" w:eastAsia="Times New Roman" w:hAnsi="Eras Medium ITC" w:cs="Times New Roman"/>
          <w:spacing w:val="-7"/>
          <w:sz w:val="24"/>
        </w:rPr>
        <w:t xml:space="preserve"> </w:t>
      </w:r>
      <w:proofErr w:type="spellStart"/>
      <w:r w:rsidRPr="00A265C7">
        <w:rPr>
          <w:rFonts w:ascii="Eras Medium ITC" w:eastAsia="Times New Roman" w:hAnsi="Eras Medium ITC" w:cs="Times New Roman"/>
          <w:sz w:val="24"/>
        </w:rPr>
        <w:t>zetpillen</w:t>
      </w:r>
      <w:proofErr w:type="spellEnd"/>
      <w:r w:rsidRPr="00A265C7">
        <w:rPr>
          <w:rFonts w:ascii="Eras Medium ITC" w:eastAsia="Times New Roman" w:hAnsi="Eras Medium ITC" w:cs="Times New Roman"/>
          <w:sz w:val="24"/>
        </w:rPr>
        <w:t>.</w:t>
      </w:r>
    </w:p>
    <w:p w14:paraId="264E400B" w14:textId="77777777" w:rsidR="005D66F7" w:rsidRPr="00A265C7" w:rsidRDefault="005D66F7" w:rsidP="005D66F7">
      <w:pPr>
        <w:rPr>
          <w:rFonts w:ascii="Eras Medium ITC" w:eastAsia="Times New Roman" w:hAnsi="Eras Medium ITC" w:cs="Times New Roman"/>
          <w:sz w:val="24"/>
        </w:rPr>
        <w:sectPr w:rsidR="005D66F7" w:rsidRPr="00A265C7">
          <w:pgSz w:w="11910" w:h="16840"/>
          <w:pgMar w:top="1320" w:right="1320" w:bottom="960" w:left="1300" w:header="0" w:footer="699" w:gutter="0"/>
          <w:cols w:space="708"/>
        </w:sectPr>
      </w:pPr>
    </w:p>
    <w:p w14:paraId="22FBB439" w14:textId="77777777" w:rsidR="005D66F7" w:rsidRPr="00A265C7" w:rsidRDefault="005D66F7" w:rsidP="005D66F7">
      <w:pPr>
        <w:numPr>
          <w:ilvl w:val="0"/>
          <w:numId w:val="21"/>
        </w:numPr>
        <w:tabs>
          <w:tab w:val="left" w:pos="259"/>
          <w:tab w:val="left" w:pos="2240"/>
        </w:tabs>
        <w:spacing w:before="70"/>
        <w:ind w:right="321" w:hanging="2125"/>
        <w:rPr>
          <w:rFonts w:ascii="Eras Medium ITC" w:eastAsia="Times New Roman" w:hAnsi="Eras Medium ITC" w:cs="Times New Roman"/>
          <w:sz w:val="24"/>
        </w:rPr>
      </w:pPr>
      <w:r w:rsidRPr="00A265C7">
        <w:rPr>
          <w:rFonts w:ascii="Eras Medium ITC" w:eastAsia="Times New Roman" w:hAnsi="Eras Medium ITC" w:cs="Times New Roman"/>
          <w:i/>
          <w:sz w:val="24"/>
        </w:rPr>
        <w:lastRenderedPageBreak/>
        <w:t>Wisselwerking: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 xml:space="preserve">De medicijnen waarmee de belangrijkste wisselwerkingen optreden zijn; andere medicijnen die het reactievermogen verminderen (gele waarschuwingssticker, de effecten op bijvoorbeeld de rijvaardigheid versterken elkaar), medicijnen tegen depressie (ernstige bijwerking – serotoninesyndroom; trillen, beven, bewegingsdrang, spiertrekkingen, opgewondenheid, verwardheid, angst, koorts, </w:t>
      </w:r>
      <w:proofErr w:type="spellStart"/>
      <w:r w:rsidRPr="00A265C7">
        <w:rPr>
          <w:rFonts w:ascii="Eras Medium ITC" w:eastAsia="Times New Roman" w:hAnsi="Eras Medium ITC" w:cs="Times New Roman"/>
          <w:sz w:val="24"/>
        </w:rPr>
        <w:t>zweten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versnelde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hartslag</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verminderd</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bewustzijn</w:t>
      </w:r>
      <w:proofErr w:type="spellEnd"/>
      <w:r w:rsidRPr="00A265C7">
        <w:rPr>
          <w:rFonts w:ascii="Eras Medium ITC" w:eastAsia="Times New Roman" w:hAnsi="Eras Medium ITC" w:cs="Times New Roman"/>
          <w:sz w:val="24"/>
        </w:rPr>
        <w:t>), ritonavir (</w:t>
      </w:r>
      <w:proofErr w:type="spellStart"/>
      <w:r w:rsidRPr="00A265C7">
        <w:rPr>
          <w:rFonts w:ascii="Eras Medium ITC" w:eastAsia="Times New Roman" w:hAnsi="Eras Medium ITC" w:cs="Times New Roman"/>
          <w:sz w:val="24"/>
        </w:rPr>
        <w:t>medicijn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tegen</w:t>
      </w:r>
      <w:proofErr w:type="spellEnd"/>
      <w:r w:rsidRPr="00A265C7">
        <w:rPr>
          <w:rFonts w:ascii="Eras Medium ITC" w:eastAsia="Times New Roman" w:hAnsi="Eras Medium ITC" w:cs="Times New Roman"/>
          <w:sz w:val="24"/>
        </w:rPr>
        <w:t xml:space="preserve"> HIV </w:t>
      </w:r>
      <w:proofErr w:type="spellStart"/>
      <w:r w:rsidRPr="00A265C7">
        <w:rPr>
          <w:rFonts w:ascii="Eras Medium ITC" w:eastAsia="Times New Roman" w:hAnsi="Eras Medium ITC" w:cs="Times New Roman"/>
          <w:sz w:val="24"/>
        </w:rPr>
        <w:t>en</w:t>
      </w:r>
      <w:proofErr w:type="spellEnd"/>
      <w:r w:rsidRPr="00A265C7">
        <w:rPr>
          <w:rFonts w:ascii="Eras Medium ITC" w:eastAsia="Times New Roman" w:hAnsi="Eras Medium ITC" w:cs="Times New Roman"/>
          <w:sz w:val="24"/>
        </w:rPr>
        <w:t xml:space="preserve"> Aids – </w:t>
      </w:r>
      <w:proofErr w:type="spellStart"/>
      <w:r w:rsidRPr="00A265C7">
        <w:rPr>
          <w:rFonts w:ascii="Eras Medium ITC" w:eastAsia="Times New Roman" w:hAnsi="Eras Medium ITC" w:cs="Times New Roman"/>
          <w:sz w:val="24"/>
        </w:rPr>
        <w:t>kan</w:t>
      </w:r>
      <w:proofErr w:type="spellEnd"/>
      <w:r w:rsidRPr="00A265C7">
        <w:rPr>
          <w:rFonts w:ascii="Eras Medium ITC" w:eastAsia="Times New Roman" w:hAnsi="Eras Medium ITC" w:cs="Times New Roman"/>
          <w:sz w:val="24"/>
        </w:rPr>
        <w:t xml:space="preserve"> de </w:t>
      </w:r>
      <w:proofErr w:type="spellStart"/>
      <w:r w:rsidRPr="00A265C7">
        <w:rPr>
          <w:rFonts w:ascii="Eras Medium ITC" w:eastAsia="Times New Roman" w:hAnsi="Eras Medium ITC" w:cs="Times New Roman"/>
          <w:sz w:val="24"/>
        </w:rPr>
        <w:t>bijwerkingen</w:t>
      </w:r>
      <w:proofErr w:type="spellEnd"/>
      <w:r w:rsidRPr="00A265C7">
        <w:rPr>
          <w:rFonts w:ascii="Eras Medium ITC" w:eastAsia="Times New Roman" w:hAnsi="Eras Medium ITC" w:cs="Times New Roman"/>
          <w:sz w:val="24"/>
        </w:rPr>
        <w:t xml:space="preserve"> van tramadol </w:t>
      </w:r>
      <w:proofErr w:type="spellStart"/>
      <w:r w:rsidRPr="00A265C7">
        <w:rPr>
          <w:rFonts w:ascii="Eras Medium ITC" w:eastAsia="Times New Roman" w:hAnsi="Eras Medium ITC" w:cs="Times New Roman"/>
          <w:sz w:val="24"/>
        </w:rPr>
        <w:t>versterken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naltrexon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gaat</w:t>
      </w:r>
      <w:proofErr w:type="spellEnd"/>
      <w:r w:rsidRPr="00A265C7">
        <w:rPr>
          <w:rFonts w:ascii="Eras Medium ITC" w:eastAsia="Times New Roman" w:hAnsi="Eras Medium ITC" w:cs="Times New Roman"/>
          <w:sz w:val="24"/>
        </w:rPr>
        <w:t xml:space="preserve"> de </w:t>
      </w:r>
      <w:proofErr w:type="spellStart"/>
      <w:r w:rsidRPr="00A265C7">
        <w:rPr>
          <w:rFonts w:ascii="Eras Medium ITC" w:eastAsia="Times New Roman" w:hAnsi="Eras Medium ITC" w:cs="Times New Roman"/>
          <w:sz w:val="24"/>
        </w:rPr>
        <w:t>werking</w:t>
      </w:r>
      <w:proofErr w:type="spellEnd"/>
      <w:r w:rsidRPr="00A265C7">
        <w:rPr>
          <w:rFonts w:ascii="Eras Medium ITC" w:eastAsia="Times New Roman" w:hAnsi="Eras Medium ITC" w:cs="Times New Roman"/>
          <w:sz w:val="24"/>
        </w:rPr>
        <w:t xml:space="preserve"> van tramadol </w:t>
      </w:r>
      <w:proofErr w:type="spellStart"/>
      <w:r w:rsidRPr="00A265C7">
        <w:rPr>
          <w:rFonts w:ascii="Eras Medium ITC" w:eastAsia="Times New Roman" w:hAnsi="Eras Medium ITC" w:cs="Times New Roman"/>
          <w:sz w:val="24"/>
        </w:rPr>
        <w:t>sterk</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tegen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wordt</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gebruikt</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bij</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een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overdosis</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aan</w:t>
      </w:r>
      <w:proofErr w:type="spellEnd"/>
      <w:r w:rsidRPr="00A265C7">
        <w:rPr>
          <w:rFonts w:ascii="Eras Medium ITC" w:eastAsia="Times New Roman" w:hAnsi="Eras Medium ITC" w:cs="Times New Roman"/>
          <w:sz w:val="24"/>
        </w:rPr>
        <w:t xml:space="preserve"> tramadol), pentazocine/</w:t>
      </w:r>
      <w:proofErr w:type="spellStart"/>
      <w:r w:rsidRPr="00A265C7">
        <w:rPr>
          <w:rFonts w:ascii="Eras Medium ITC" w:eastAsia="Times New Roman" w:hAnsi="Eras Medium ITC" w:cs="Times New Roman"/>
          <w:sz w:val="24"/>
        </w:rPr>
        <w:t>buprenorfine</w:t>
      </w:r>
      <w:proofErr w:type="spellEnd"/>
      <w:r w:rsidRPr="00A265C7">
        <w:rPr>
          <w:rFonts w:ascii="Eras Medium ITC" w:eastAsia="Times New Roman" w:hAnsi="Eras Medium ITC" w:cs="Times New Roman"/>
          <w:sz w:val="24"/>
        </w:rPr>
        <w:t>/</w:t>
      </w:r>
      <w:proofErr w:type="spellStart"/>
      <w:r w:rsidRPr="00A265C7">
        <w:rPr>
          <w:rFonts w:ascii="Eras Medium ITC" w:eastAsia="Times New Roman" w:hAnsi="Eras Medium ITC" w:cs="Times New Roman"/>
          <w:sz w:val="24"/>
        </w:rPr>
        <w:t>nalbufine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gaan</w:t>
      </w:r>
      <w:proofErr w:type="spellEnd"/>
      <w:r w:rsidRPr="00A265C7">
        <w:rPr>
          <w:rFonts w:ascii="Eras Medium ITC" w:eastAsia="Times New Roman" w:hAnsi="Eras Medium ITC" w:cs="Times New Roman"/>
          <w:sz w:val="24"/>
        </w:rPr>
        <w:t xml:space="preserve"> de </w:t>
      </w:r>
      <w:proofErr w:type="spellStart"/>
      <w:r w:rsidRPr="00A265C7">
        <w:rPr>
          <w:rFonts w:ascii="Eras Medium ITC" w:eastAsia="Times New Roman" w:hAnsi="Eras Medium ITC" w:cs="Times New Roman"/>
          <w:sz w:val="24"/>
        </w:rPr>
        <w:t>werking</w:t>
      </w:r>
      <w:proofErr w:type="spellEnd"/>
      <w:r w:rsidRPr="00A265C7">
        <w:rPr>
          <w:rFonts w:ascii="Eras Medium ITC" w:eastAsia="Times New Roman" w:hAnsi="Eras Medium ITC" w:cs="Times New Roman"/>
          <w:sz w:val="24"/>
        </w:rPr>
        <w:t xml:space="preserve"> van tramadol </w:t>
      </w:r>
      <w:proofErr w:type="spellStart"/>
      <w:r w:rsidRPr="00A265C7">
        <w:rPr>
          <w:rFonts w:ascii="Eras Medium ITC" w:eastAsia="Times New Roman" w:hAnsi="Eras Medium ITC" w:cs="Times New Roman"/>
          <w:sz w:val="24"/>
        </w:rPr>
        <w:t>tegen</w:t>
      </w:r>
      <w:proofErr w:type="spellEnd"/>
      <w:r w:rsidRPr="00A265C7">
        <w:rPr>
          <w:rFonts w:ascii="Eras Medium ITC" w:eastAsia="Times New Roman" w:hAnsi="Eras Medium ITC" w:cs="Times New Roman"/>
          <w:sz w:val="24"/>
        </w:rPr>
        <w:t>,</w:t>
      </w:r>
      <w:r w:rsidRPr="00A265C7">
        <w:rPr>
          <w:rFonts w:ascii="Eras Medium ITC" w:eastAsia="Times New Roman" w:hAnsi="Eras Medium ITC" w:cs="Times New Roman"/>
          <w:spacing w:val="-1"/>
          <w:sz w:val="24"/>
        </w:rPr>
        <w:t xml:space="preserve"> </w:t>
      </w:r>
      <w:proofErr w:type="spellStart"/>
      <w:r w:rsidRPr="00A265C7">
        <w:rPr>
          <w:rFonts w:ascii="Eras Medium ITC" w:eastAsia="Times New Roman" w:hAnsi="Eras Medium ITC" w:cs="Times New Roman"/>
          <w:sz w:val="24"/>
        </w:rPr>
        <w:t>ontwenningsverschijnselen</w:t>
      </w:r>
      <w:proofErr w:type="spellEnd"/>
      <w:r w:rsidRPr="00A265C7">
        <w:rPr>
          <w:rFonts w:ascii="Eras Medium ITC" w:eastAsia="Times New Roman" w:hAnsi="Eras Medium ITC" w:cs="Times New Roman"/>
          <w:sz w:val="24"/>
        </w:rPr>
        <w:t>).</w:t>
      </w:r>
    </w:p>
    <w:p w14:paraId="2D3DBA76" w14:textId="77777777" w:rsidR="005D66F7" w:rsidRPr="00A265C7" w:rsidRDefault="005D66F7" w:rsidP="005D66F7">
      <w:pPr>
        <w:numPr>
          <w:ilvl w:val="0"/>
          <w:numId w:val="21"/>
        </w:numPr>
        <w:tabs>
          <w:tab w:val="left" w:pos="256"/>
          <w:tab w:val="left" w:pos="2240"/>
        </w:tabs>
        <w:ind w:right="256" w:hanging="2125"/>
        <w:rPr>
          <w:rFonts w:ascii="Eras Medium ITC" w:eastAsia="Times New Roman" w:hAnsi="Eras Medium ITC" w:cs="Times New Roman"/>
          <w:sz w:val="24"/>
        </w:rPr>
      </w:pPr>
      <w:r w:rsidRPr="00A265C7">
        <w:rPr>
          <w:rFonts w:ascii="Eras Medium ITC" w:eastAsia="Times New Roman" w:hAnsi="Eras Medium ITC" w:cs="Times New Roman"/>
          <w:i/>
          <w:sz w:val="24"/>
        </w:rPr>
        <w:t>Zwangerschap:</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Dit medicijn mag niet gebruikt worden wanneer men zwanger is of binnenkort zwanger wil worden. Na de achtste maand kan dit</w:t>
      </w:r>
      <w:r w:rsidRPr="00A265C7">
        <w:rPr>
          <w:rFonts w:ascii="Eras Medium ITC" w:eastAsia="Times New Roman" w:hAnsi="Eras Medium ITC" w:cs="Times New Roman"/>
          <w:spacing w:val="-13"/>
          <w:sz w:val="24"/>
        </w:rPr>
        <w:t xml:space="preserve"> </w:t>
      </w:r>
      <w:r w:rsidRPr="00A265C7">
        <w:rPr>
          <w:rFonts w:ascii="Eras Medium ITC" w:eastAsia="Times New Roman" w:hAnsi="Eras Medium ITC" w:cs="Times New Roman"/>
          <w:sz w:val="24"/>
        </w:rPr>
        <w:t xml:space="preserve">medicijn de ademhaling van de baby bij de geboorte bemoeilijken. </w:t>
      </w:r>
      <w:proofErr w:type="spellStart"/>
      <w:r w:rsidRPr="00A265C7">
        <w:rPr>
          <w:rFonts w:ascii="Eras Medium ITC" w:eastAsia="Times New Roman" w:hAnsi="Eras Medium ITC" w:cs="Times New Roman"/>
          <w:sz w:val="24"/>
        </w:rPr>
        <w:t>Als</w:t>
      </w:r>
      <w:proofErr w:type="spellEnd"/>
      <w:r w:rsidRPr="00A265C7">
        <w:rPr>
          <w:rFonts w:ascii="Eras Medium ITC" w:eastAsia="Times New Roman" w:hAnsi="Eras Medium ITC" w:cs="Times New Roman"/>
          <w:sz w:val="24"/>
        </w:rPr>
        <w:t xml:space="preserve"> men tramadol </w:t>
      </w:r>
      <w:proofErr w:type="spellStart"/>
      <w:r w:rsidRPr="00A265C7">
        <w:rPr>
          <w:rFonts w:ascii="Eras Medium ITC" w:eastAsia="Times New Roman" w:hAnsi="Eras Medium ITC" w:cs="Times New Roman"/>
          <w:sz w:val="24"/>
        </w:rPr>
        <w:t>af</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en</w:t>
      </w:r>
      <w:proofErr w:type="spellEnd"/>
      <w:r w:rsidRPr="00A265C7">
        <w:rPr>
          <w:rFonts w:ascii="Eras Medium ITC" w:eastAsia="Times New Roman" w:hAnsi="Eras Medium ITC" w:cs="Times New Roman"/>
          <w:sz w:val="24"/>
        </w:rPr>
        <w:t xml:space="preserve"> toe </w:t>
      </w:r>
      <w:proofErr w:type="spellStart"/>
      <w:r w:rsidRPr="00A265C7">
        <w:rPr>
          <w:rFonts w:ascii="Eras Medium ITC" w:eastAsia="Times New Roman" w:hAnsi="Eras Medium ITC" w:cs="Times New Roman"/>
          <w:sz w:val="24"/>
        </w:rPr>
        <w:t>gebruikt</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kan</w:t>
      </w:r>
      <w:proofErr w:type="spellEnd"/>
      <w:r w:rsidRPr="00A265C7">
        <w:rPr>
          <w:rFonts w:ascii="Eras Medium ITC" w:eastAsia="Times New Roman" w:hAnsi="Eras Medium ITC" w:cs="Times New Roman"/>
          <w:sz w:val="24"/>
        </w:rPr>
        <w:t xml:space="preserve"> er borstvoeding worden</w:t>
      </w:r>
      <w:r w:rsidRPr="00A265C7">
        <w:rPr>
          <w:rFonts w:ascii="Eras Medium ITC" w:eastAsia="Times New Roman" w:hAnsi="Eras Medium ITC" w:cs="Times New Roman"/>
          <w:spacing w:val="-7"/>
          <w:sz w:val="24"/>
        </w:rPr>
        <w:t xml:space="preserve"> </w:t>
      </w:r>
      <w:r w:rsidRPr="00A265C7">
        <w:rPr>
          <w:rFonts w:ascii="Eras Medium ITC" w:eastAsia="Times New Roman" w:hAnsi="Eras Medium ITC" w:cs="Times New Roman"/>
          <w:sz w:val="24"/>
        </w:rPr>
        <w:t>gegeven.</w:t>
      </w:r>
    </w:p>
    <w:p w14:paraId="34270CD8" w14:textId="77777777" w:rsidR="005D66F7" w:rsidRPr="00A265C7" w:rsidRDefault="005D66F7" w:rsidP="005D66F7">
      <w:pPr>
        <w:numPr>
          <w:ilvl w:val="0"/>
          <w:numId w:val="21"/>
        </w:numPr>
        <w:tabs>
          <w:tab w:val="left" w:pos="256"/>
          <w:tab w:val="left" w:pos="2240"/>
        </w:tabs>
        <w:spacing w:before="1"/>
        <w:ind w:right="104" w:hanging="2125"/>
        <w:rPr>
          <w:rFonts w:ascii="Eras Medium ITC" w:eastAsia="Times New Roman" w:hAnsi="Eras Medium ITC" w:cs="Times New Roman"/>
          <w:sz w:val="24"/>
        </w:rPr>
      </w:pPr>
      <w:r w:rsidRPr="00A265C7">
        <w:rPr>
          <w:rFonts w:ascii="Eras Medium ITC" w:eastAsia="Times New Roman" w:hAnsi="Eras Medium ITC" w:cs="Times New Roman"/>
          <w:i/>
          <w:sz w:val="24"/>
        </w:rPr>
        <w:t>Let</w:t>
      </w:r>
      <w:r w:rsidRPr="00A265C7">
        <w:rPr>
          <w:rFonts w:ascii="Eras Medium ITC" w:eastAsia="Times New Roman" w:hAnsi="Eras Medium ITC" w:cs="Times New Roman"/>
          <w:i/>
          <w:spacing w:val="-1"/>
          <w:sz w:val="24"/>
        </w:rPr>
        <w:t xml:space="preserve"> </w:t>
      </w:r>
      <w:r w:rsidRPr="00A265C7">
        <w:rPr>
          <w:rFonts w:ascii="Eras Medium ITC" w:eastAsia="Times New Roman" w:hAnsi="Eras Medium ITC" w:cs="Times New Roman"/>
          <w:i/>
          <w:sz w:val="24"/>
        </w:rPr>
        <w:t>op:</w:t>
      </w:r>
      <w:r w:rsidRPr="00A265C7">
        <w:rPr>
          <w:rFonts w:ascii="Eras Medium ITC" w:eastAsia="Times New Roman" w:hAnsi="Eras Medium ITC" w:cs="Times New Roman"/>
          <w:i/>
          <w:sz w:val="24"/>
        </w:rPr>
        <w:tab/>
        <w:t xml:space="preserve">Autorijden: </w:t>
      </w:r>
      <w:r w:rsidRPr="00A265C7">
        <w:rPr>
          <w:rFonts w:ascii="Eras Medium ITC" w:eastAsia="Times New Roman" w:hAnsi="Eras Medium ITC" w:cs="Times New Roman"/>
          <w:sz w:val="24"/>
        </w:rPr>
        <w:t>dit medicijn vermindert de reactietijd en rijvaardigheid. Bij eenmalig kortdurend gebruik mag men pas weer autorijden vanaf 24</w:t>
      </w:r>
      <w:r w:rsidRPr="00A265C7">
        <w:rPr>
          <w:rFonts w:ascii="Eras Medium ITC" w:eastAsia="Times New Roman" w:hAnsi="Eras Medium ITC" w:cs="Times New Roman"/>
          <w:spacing w:val="-11"/>
          <w:sz w:val="24"/>
        </w:rPr>
        <w:t xml:space="preserve"> </w:t>
      </w:r>
      <w:r w:rsidRPr="00A265C7">
        <w:rPr>
          <w:rFonts w:ascii="Eras Medium ITC" w:eastAsia="Times New Roman" w:hAnsi="Eras Medium ITC" w:cs="Times New Roman"/>
          <w:sz w:val="24"/>
        </w:rPr>
        <w:t>uur na de laatste</w:t>
      </w:r>
      <w:r w:rsidRPr="00A265C7">
        <w:rPr>
          <w:rFonts w:ascii="Eras Medium ITC" w:eastAsia="Times New Roman" w:hAnsi="Eras Medium ITC" w:cs="Times New Roman"/>
          <w:spacing w:val="-4"/>
          <w:sz w:val="24"/>
        </w:rPr>
        <w:t xml:space="preserve"> </w:t>
      </w:r>
      <w:r w:rsidRPr="00A265C7">
        <w:rPr>
          <w:rFonts w:ascii="Eras Medium ITC" w:eastAsia="Times New Roman" w:hAnsi="Eras Medium ITC" w:cs="Times New Roman"/>
          <w:sz w:val="24"/>
        </w:rPr>
        <w:t>inname.</w:t>
      </w:r>
    </w:p>
    <w:p w14:paraId="59249B5A" w14:textId="77777777" w:rsidR="005D66F7" w:rsidRPr="00A265C7" w:rsidRDefault="005D66F7" w:rsidP="005D66F7">
      <w:pPr>
        <w:ind w:right="537"/>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t xml:space="preserve">Alcohol: </w:t>
      </w:r>
      <w:r w:rsidRPr="00A265C7">
        <w:rPr>
          <w:rFonts w:ascii="Eras Medium ITC" w:eastAsia="Times New Roman" w:hAnsi="Eras Medium ITC" w:cs="Times New Roman"/>
          <w:sz w:val="24"/>
          <w:szCs w:val="24"/>
        </w:rPr>
        <w:t>gebruik van alcohol moet beperkt worden en het liefst niet gedronken worden. Door het medicijn reageert men sneller op de alcohol en worden de bijwerkingen versterkt.</w:t>
      </w:r>
    </w:p>
    <w:p w14:paraId="6C68A036" w14:textId="77777777" w:rsidR="005D66F7" w:rsidRPr="00A265C7" w:rsidRDefault="005D66F7" w:rsidP="005D66F7">
      <w:pPr>
        <w:ind w:right="104"/>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t xml:space="preserve">Stoppen: </w:t>
      </w:r>
      <w:r w:rsidRPr="00A265C7">
        <w:rPr>
          <w:rFonts w:ascii="Eras Medium ITC" w:eastAsia="Times New Roman" w:hAnsi="Eras Medium ITC" w:cs="Times New Roman"/>
          <w:sz w:val="24"/>
          <w:szCs w:val="24"/>
        </w:rPr>
        <w:t xml:space="preserve">bij kortdurend gebruik mag men in één keer stoppen. Wanneer men </w:t>
      </w:r>
      <w:proofErr w:type="spellStart"/>
      <w:r w:rsidRPr="00A265C7">
        <w:rPr>
          <w:rFonts w:ascii="Eras Medium ITC" w:eastAsia="Times New Roman" w:hAnsi="Eras Medium ITC" w:cs="Times New Roman"/>
          <w:sz w:val="24"/>
          <w:szCs w:val="24"/>
        </w:rPr>
        <w:t>langdurig</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gebruik</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heeft</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gemaakt</w:t>
      </w:r>
      <w:proofErr w:type="spellEnd"/>
      <w:r w:rsidRPr="00A265C7">
        <w:rPr>
          <w:rFonts w:ascii="Eras Medium ITC" w:eastAsia="Times New Roman" w:hAnsi="Eras Medium ITC" w:cs="Times New Roman"/>
          <w:sz w:val="24"/>
          <w:szCs w:val="24"/>
        </w:rPr>
        <w:t xml:space="preserve"> van Tramadol, is </w:t>
      </w:r>
      <w:proofErr w:type="spellStart"/>
      <w:r w:rsidRPr="00A265C7">
        <w:rPr>
          <w:rFonts w:ascii="Eras Medium ITC" w:eastAsia="Times New Roman" w:hAnsi="Eras Medium ITC" w:cs="Times New Roman"/>
          <w:sz w:val="24"/>
          <w:szCs w:val="24"/>
        </w:rPr>
        <w:t>langzaam</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afbouwen</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aan</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te</w:t>
      </w:r>
      <w:proofErr w:type="spellEnd"/>
      <w:r w:rsidRPr="00A265C7">
        <w:rPr>
          <w:rFonts w:ascii="Eras Medium ITC" w:eastAsia="Times New Roman" w:hAnsi="Eras Medium ITC" w:cs="Times New Roman"/>
          <w:sz w:val="24"/>
          <w:szCs w:val="24"/>
        </w:rPr>
        <w:t xml:space="preserve"> raden. Contact met de arts moet worden opgenomen wanneer men last krijg van; onrust, diarree, hartkloppingen, loopneus, niezen, kippenvel, koorts, zweten, rillen, gapen, verlies van eetlust, misselijkheid en maagkrampen.</w:t>
      </w:r>
    </w:p>
    <w:p w14:paraId="04D733A1" w14:textId="77777777" w:rsidR="005D66F7" w:rsidRPr="00A265C7" w:rsidRDefault="005D66F7" w:rsidP="005D66F7">
      <w:pPr>
        <w:spacing w:before="5"/>
        <w:rPr>
          <w:rFonts w:ascii="Eras Medium ITC" w:eastAsia="Times New Roman" w:hAnsi="Eras Medium ITC" w:cs="Times New Roman"/>
          <w:sz w:val="24"/>
          <w:szCs w:val="24"/>
        </w:rPr>
      </w:pPr>
    </w:p>
    <w:p w14:paraId="4EE44C47" w14:textId="77777777" w:rsidR="005D66F7" w:rsidRPr="00A265C7" w:rsidRDefault="005D66F7" w:rsidP="005D66F7">
      <w:pPr>
        <w:outlineLvl w:val="0"/>
        <w:rPr>
          <w:rFonts w:ascii="Eras Medium ITC" w:eastAsia="Times New Roman" w:hAnsi="Eras Medium ITC" w:cs="Times New Roman"/>
          <w:b/>
          <w:bCs/>
          <w:i/>
          <w:sz w:val="24"/>
          <w:szCs w:val="24"/>
        </w:rPr>
      </w:pPr>
      <w:r w:rsidRPr="00A265C7">
        <w:rPr>
          <w:rFonts w:ascii="Eras Medium ITC" w:eastAsia="Times New Roman" w:hAnsi="Eras Medium ITC" w:cs="Times New Roman"/>
          <w:b/>
          <w:bCs/>
          <w:i/>
          <w:sz w:val="24"/>
          <w:szCs w:val="24"/>
        </w:rPr>
        <w:t xml:space="preserve">Oxycontin (slow-release) / </w:t>
      </w:r>
      <w:proofErr w:type="spellStart"/>
      <w:r w:rsidRPr="00A265C7">
        <w:rPr>
          <w:rFonts w:ascii="Eras Medium ITC" w:eastAsia="Times New Roman" w:hAnsi="Eras Medium ITC" w:cs="Times New Roman"/>
          <w:b/>
          <w:bCs/>
          <w:i/>
          <w:sz w:val="24"/>
          <w:szCs w:val="24"/>
        </w:rPr>
        <w:t>Oxynorm</w:t>
      </w:r>
      <w:proofErr w:type="spellEnd"/>
      <w:r w:rsidRPr="00A265C7">
        <w:rPr>
          <w:rFonts w:ascii="Eras Medium ITC" w:eastAsia="Times New Roman" w:hAnsi="Eras Medium ITC" w:cs="Times New Roman"/>
          <w:b/>
          <w:bCs/>
          <w:i/>
          <w:sz w:val="24"/>
          <w:szCs w:val="24"/>
        </w:rPr>
        <w:t xml:space="preserve"> (</w:t>
      </w:r>
      <w:proofErr w:type="spellStart"/>
      <w:r w:rsidRPr="00A265C7">
        <w:rPr>
          <w:rFonts w:ascii="Eras Medium ITC" w:eastAsia="Times New Roman" w:hAnsi="Eras Medium ITC" w:cs="Times New Roman"/>
          <w:b/>
          <w:bCs/>
          <w:i/>
          <w:sz w:val="24"/>
          <w:szCs w:val="24"/>
        </w:rPr>
        <w:t>kortwerkend</w:t>
      </w:r>
      <w:proofErr w:type="spellEnd"/>
      <w:r w:rsidRPr="00A265C7">
        <w:rPr>
          <w:rFonts w:ascii="Eras Medium ITC" w:eastAsia="Times New Roman" w:hAnsi="Eras Medium ITC" w:cs="Times New Roman"/>
          <w:b/>
          <w:bCs/>
          <w:i/>
          <w:sz w:val="24"/>
          <w:szCs w:val="24"/>
        </w:rPr>
        <w:t>):</w:t>
      </w:r>
    </w:p>
    <w:p w14:paraId="274F20C1" w14:textId="77777777" w:rsidR="005D66F7" w:rsidRPr="00A265C7" w:rsidRDefault="005D66F7" w:rsidP="005D66F7">
      <w:pPr>
        <w:spacing w:before="7"/>
        <w:rPr>
          <w:rFonts w:ascii="Eras Medium ITC" w:eastAsia="Times New Roman" w:hAnsi="Eras Medium ITC" w:cs="Times New Roman"/>
          <w:b/>
          <w:i/>
          <w:sz w:val="23"/>
          <w:szCs w:val="24"/>
        </w:rPr>
      </w:pPr>
    </w:p>
    <w:p w14:paraId="21A8413D" w14:textId="77777777" w:rsidR="005D66F7" w:rsidRPr="00A265C7" w:rsidRDefault="005D66F7" w:rsidP="005D66F7">
      <w:pPr>
        <w:numPr>
          <w:ilvl w:val="0"/>
          <w:numId w:val="20"/>
        </w:numPr>
        <w:tabs>
          <w:tab w:val="left" w:pos="259"/>
          <w:tab w:val="left" w:pos="2240"/>
        </w:tabs>
        <w:ind w:hanging="2125"/>
        <w:rPr>
          <w:rFonts w:ascii="Eras Medium ITC" w:eastAsia="Times New Roman" w:hAnsi="Eras Medium ITC" w:cs="Times New Roman"/>
          <w:sz w:val="24"/>
        </w:rPr>
      </w:pPr>
      <w:proofErr w:type="spellStart"/>
      <w:r w:rsidRPr="00A265C7">
        <w:rPr>
          <w:rFonts w:ascii="Eras Medium ITC" w:eastAsia="Times New Roman" w:hAnsi="Eras Medium ITC" w:cs="Times New Roman"/>
          <w:i/>
          <w:sz w:val="24"/>
        </w:rPr>
        <w:t>Werkzame</w:t>
      </w:r>
      <w:proofErr w:type="spellEnd"/>
      <w:r w:rsidRPr="00A265C7">
        <w:rPr>
          <w:rFonts w:ascii="Eras Medium ITC" w:eastAsia="Times New Roman" w:hAnsi="Eras Medium ITC" w:cs="Times New Roman"/>
          <w:i/>
          <w:spacing w:val="-3"/>
          <w:sz w:val="24"/>
        </w:rPr>
        <w:t xml:space="preserve"> </w:t>
      </w:r>
      <w:proofErr w:type="spellStart"/>
      <w:r w:rsidRPr="00A265C7">
        <w:rPr>
          <w:rFonts w:ascii="Eras Medium ITC" w:eastAsia="Times New Roman" w:hAnsi="Eras Medium ITC" w:cs="Times New Roman"/>
          <w:i/>
          <w:sz w:val="24"/>
        </w:rPr>
        <w:t>stof</w:t>
      </w:r>
      <w:proofErr w:type="spellEnd"/>
      <w:r w:rsidRPr="00A265C7">
        <w:rPr>
          <w:rFonts w:ascii="Eras Medium ITC" w:eastAsia="Times New Roman" w:hAnsi="Eras Medium ITC" w:cs="Times New Roman"/>
          <w:i/>
          <w:sz w:val="24"/>
        </w:rPr>
        <w:t>:</w:t>
      </w:r>
      <w:r w:rsidRPr="00A265C7">
        <w:rPr>
          <w:rFonts w:ascii="Eras Medium ITC" w:eastAsia="Times New Roman" w:hAnsi="Eras Medium ITC" w:cs="Times New Roman"/>
          <w:i/>
          <w:sz w:val="24"/>
        </w:rPr>
        <w:tab/>
      </w:r>
      <w:proofErr w:type="spellStart"/>
      <w:r w:rsidRPr="00A265C7">
        <w:rPr>
          <w:rFonts w:ascii="Eras Medium ITC" w:eastAsia="Times New Roman" w:hAnsi="Eras Medium ITC" w:cs="Times New Roman"/>
          <w:sz w:val="24"/>
        </w:rPr>
        <w:t>Oxycodon</w:t>
      </w:r>
      <w:proofErr w:type="spellEnd"/>
    </w:p>
    <w:p w14:paraId="4EDB92AE" w14:textId="77777777" w:rsidR="005D66F7" w:rsidRPr="00A265C7" w:rsidRDefault="005D66F7" w:rsidP="005D66F7">
      <w:pPr>
        <w:numPr>
          <w:ilvl w:val="0"/>
          <w:numId w:val="20"/>
        </w:numPr>
        <w:tabs>
          <w:tab w:val="left" w:pos="259"/>
          <w:tab w:val="left" w:pos="2240"/>
        </w:tabs>
        <w:ind w:right="148" w:hanging="2125"/>
        <w:rPr>
          <w:rFonts w:ascii="Eras Medium ITC" w:eastAsia="Times New Roman" w:hAnsi="Eras Medium ITC" w:cs="Times New Roman"/>
          <w:sz w:val="24"/>
        </w:rPr>
      </w:pPr>
      <w:proofErr w:type="spellStart"/>
      <w:r w:rsidRPr="00A265C7">
        <w:rPr>
          <w:rFonts w:ascii="Eras Medium ITC" w:eastAsia="Times New Roman" w:hAnsi="Eras Medium ITC" w:cs="Times New Roman"/>
          <w:i/>
          <w:sz w:val="24"/>
        </w:rPr>
        <w:t>Werking</w:t>
      </w:r>
      <w:proofErr w:type="spellEnd"/>
      <w:r w:rsidRPr="00A265C7">
        <w:rPr>
          <w:rFonts w:ascii="Eras Medium ITC" w:eastAsia="Times New Roman" w:hAnsi="Eras Medium ITC" w:cs="Times New Roman"/>
          <w:i/>
          <w:sz w:val="24"/>
        </w:rPr>
        <w:t>:</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 xml:space="preserve">Oxycontin </w:t>
      </w:r>
      <w:proofErr w:type="spellStart"/>
      <w:r w:rsidRPr="00A265C7">
        <w:rPr>
          <w:rFonts w:ascii="Eras Medium ITC" w:eastAsia="Times New Roman" w:hAnsi="Eras Medium ITC" w:cs="Times New Roman"/>
          <w:sz w:val="24"/>
        </w:rPr>
        <w:t>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oxynorm</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behoren</w:t>
      </w:r>
      <w:proofErr w:type="spellEnd"/>
      <w:r w:rsidRPr="00A265C7">
        <w:rPr>
          <w:rFonts w:ascii="Eras Medium ITC" w:eastAsia="Times New Roman" w:hAnsi="Eras Medium ITC" w:cs="Times New Roman"/>
          <w:sz w:val="24"/>
        </w:rPr>
        <w:t xml:space="preserve"> tot de </w:t>
      </w:r>
      <w:proofErr w:type="spellStart"/>
      <w:r w:rsidRPr="00A265C7">
        <w:rPr>
          <w:rFonts w:ascii="Eras Medium ITC" w:eastAsia="Times New Roman" w:hAnsi="Eras Medium ITC" w:cs="Times New Roman"/>
          <w:sz w:val="24"/>
        </w:rPr>
        <w:t>morfinachtige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pijnstillers</w:t>
      </w:r>
      <w:proofErr w:type="spellEnd"/>
      <w:r w:rsidRPr="00A265C7">
        <w:rPr>
          <w:rFonts w:ascii="Eras Medium ITC" w:eastAsia="Times New Roman" w:hAnsi="Eras Medium ITC" w:cs="Times New Roman"/>
          <w:sz w:val="24"/>
        </w:rPr>
        <w:t xml:space="preserve"> of </w:t>
      </w:r>
      <w:proofErr w:type="spellStart"/>
      <w:r w:rsidRPr="00A265C7">
        <w:rPr>
          <w:rFonts w:ascii="Eras Medium ITC" w:eastAsia="Times New Roman" w:hAnsi="Eras Medium ITC" w:cs="Times New Roman"/>
          <w:sz w:val="24"/>
        </w:rPr>
        <w:t>opiaten</w:t>
      </w:r>
      <w:proofErr w:type="spellEnd"/>
      <w:r w:rsidRPr="00A265C7">
        <w:rPr>
          <w:rFonts w:ascii="Eras Medium ITC" w:eastAsia="Times New Roman" w:hAnsi="Eras Medium ITC" w:cs="Times New Roman"/>
          <w:sz w:val="24"/>
        </w:rPr>
        <w:t xml:space="preserve">. Zij hebben een sterke pijnstillende werking. </w:t>
      </w:r>
      <w:proofErr w:type="spellStart"/>
      <w:r w:rsidRPr="00A265C7">
        <w:rPr>
          <w:rFonts w:ascii="Eras Medium ITC" w:eastAsia="Times New Roman" w:hAnsi="Eras Medium ITC" w:cs="Times New Roman"/>
          <w:sz w:val="24"/>
        </w:rPr>
        <w:t>Oxycodon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zorgt</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ervoor</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dat</w:t>
      </w:r>
      <w:proofErr w:type="spellEnd"/>
      <w:r w:rsidRPr="00A265C7">
        <w:rPr>
          <w:rFonts w:ascii="Eras Medium ITC" w:eastAsia="Times New Roman" w:hAnsi="Eras Medium ITC" w:cs="Times New Roman"/>
          <w:sz w:val="24"/>
        </w:rPr>
        <w:t xml:space="preserve"> het bericht in de hersenen niet of minder sterk aankomt. Hierdoor wordt de pijn minder gevoeld en reageert men rustiger. Bij inname van de drank of capsule wordt de pijn na tien tot vijftien minuten vermindert. Bij de tabletten met gereguleerde afgifte is dit na ongeveer één uur het </w:t>
      </w:r>
      <w:r w:rsidRPr="00A265C7">
        <w:rPr>
          <w:rFonts w:ascii="Eras Medium ITC" w:eastAsia="Times New Roman" w:hAnsi="Eras Medium ITC" w:cs="Times New Roman"/>
          <w:sz w:val="24"/>
        </w:rPr>
        <w:lastRenderedPageBreak/>
        <w:t>geval. De werking van de drank en capsules houdt 3 – 6 uur aan en de werking van de tabletten met gereguleerde afgifte houdt ongeveer 12 uur aan. Wanneer men een injectie krijgt, houdt de werking ongeveer 4 uur</w:t>
      </w:r>
      <w:r w:rsidRPr="00A265C7">
        <w:rPr>
          <w:rFonts w:ascii="Eras Medium ITC" w:eastAsia="Times New Roman" w:hAnsi="Eras Medium ITC" w:cs="Times New Roman"/>
          <w:spacing w:val="-4"/>
          <w:sz w:val="24"/>
        </w:rPr>
        <w:t xml:space="preserve"> </w:t>
      </w:r>
      <w:r w:rsidRPr="00A265C7">
        <w:rPr>
          <w:rFonts w:ascii="Eras Medium ITC" w:eastAsia="Times New Roman" w:hAnsi="Eras Medium ITC" w:cs="Times New Roman"/>
          <w:sz w:val="24"/>
        </w:rPr>
        <w:t>aan.</w:t>
      </w:r>
    </w:p>
    <w:p w14:paraId="58970F07" w14:textId="77777777" w:rsidR="005D66F7" w:rsidRPr="00A265C7" w:rsidRDefault="005D66F7" w:rsidP="005D66F7">
      <w:pPr>
        <w:numPr>
          <w:ilvl w:val="0"/>
          <w:numId w:val="20"/>
        </w:numPr>
        <w:tabs>
          <w:tab w:val="left" w:pos="256"/>
          <w:tab w:val="left" w:pos="2240"/>
        </w:tabs>
        <w:spacing w:before="1"/>
        <w:ind w:left="255" w:hanging="139"/>
        <w:rPr>
          <w:rFonts w:ascii="Eras Medium ITC" w:eastAsia="Times New Roman" w:hAnsi="Eras Medium ITC" w:cs="Times New Roman"/>
          <w:sz w:val="24"/>
        </w:rPr>
      </w:pPr>
      <w:r w:rsidRPr="00A265C7">
        <w:rPr>
          <w:rFonts w:ascii="Eras Medium ITC" w:eastAsia="Times New Roman" w:hAnsi="Eras Medium ITC" w:cs="Times New Roman"/>
          <w:i/>
          <w:sz w:val="24"/>
        </w:rPr>
        <w:t>Indicatie:</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Pijn</w:t>
      </w:r>
    </w:p>
    <w:p w14:paraId="36285603" w14:textId="77777777" w:rsidR="005D66F7" w:rsidRPr="00A265C7" w:rsidRDefault="005D66F7" w:rsidP="005D66F7">
      <w:pPr>
        <w:numPr>
          <w:ilvl w:val="0"/>
          <w:numId w:val="20"/>
        </w:numPr>
        <w:tabs>
          <w:tab w:val="left" w:pos="256"/>
          <w:tab w:val="left" w:pos="2240"/>
        </w:tabs>
        <w:ind w:right="558" w:hanging="2125"/>
        <w:rPr>
          <w:rFonts w:ascii="Eras Medium ITC" w:eastAsia="Times New Roman" w:hAnsi="Eras Medium ITC" w:cs="Times New Roman"/>
          <w:sz w:val="24"/>
        </w:rPr>
      </w:pPr>
      <w:r w:rsidRPr="00A265C7">
        <w:rPr>
          <w:rFonts w:ascii="Eras Medium ITC" w:eastAsia="Times New Roman" w:hAnsi="Eras Medium ITC" w:cs="Times New Roman"/>
          <w:i/>
          <w:sz w:val="24"/>
        </w:rPr>
        <w:t>Behandeling:</w:t>
      </w:r>
      <w:r w:rsidRPr="00A265C7">
        <w:rPr>
          <w:rFonts w:ascii="Eras Medium ITC" w:eastAsia="Times New Roman" w:hAnsi="Eras Medium ITC" w:cs="Times New Roman"/>
          <w:i/>
          <w:sz w:val="24"/>
        </w:rPr>
        <w:tab/>
      </w:r>
      <w:proofErr w:type="spellStart"/>
      <w:r w:rsidRPr="00A265C7">
        <w:rPr>
          <w:rFonts w:ascii="Eras Medium ITC" w:eastAsia="Times New Roman" w:hAnsi="Eras Medium ITC" w:cs="Times New Roman"/>
          <w:sz w:val="24"/>
        </w:rPr>
        <w:t>Wanneer</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lichtere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pijnstillers</w:t>
      </w:r>
      <w:proofErr w:type="spellEnd"/>
      <w:r w:rsidRPr="00A265C7">
        <w:rPr>
          <w:rFonts w:ascii="Eras Medium ITC" w:eastAsia="Times New Roman" w:hAnsi="Eras Medium ITC" w:cs="Times New Roman"/>
          <w:sz w:val="24"/>
        </w:rPr>
        <w:t xml:space="preserve"> (paracetamol, ibuprofen, diclofenac</w:t>
      </w:r>
      <w:r w:rsidRPr="00A265C7">
        <w:rPr>
          <w:rFonts w:ascii="Eras Medium ITC" w:eastAsia="Times New Roman" w:hAnsi="Eras Medium ITC" w:cs="Times New Roman"/>
          <w:spacing w:val="-14"/>
          <w:sz w:val="24"/>
        </w:rPr>
        <w:t xml:space="preserve"> </w:t>
      </w:r>
      <w:proofErr w:type="spellStart"/>
      <w:r w:rsidRPr="00A265C7">
        <w:rPr>
          <w:rFonts w:ascii="Eras Medium ITC" w:eastAsia="Times New Roman" w:hAnsi="Eras Medium ITC" w:cs="Times New Roman"/>
          <w:sz w:val="24"/>
        </w:rPr>
        <w:t>en</w:t>
      </w:r>
      <w:proofErr w:type="spellEnd"/>
      <w:r w:rsidRPr="00A265C7">
        <w:rPr>
          <w:rFonts w:ascii="Eras Medium ITC" w:eastAsia="Times New Roman" w:hAnsi="Eras Medium ITC" w:cs="Times New Roman"/>
          <w:sz w:val="24"/>
        </w:rPr>
        <w:t xml:space="preserve"> tramadol) </w:t>
      </w:r>
      <w:proofErr w:type="spellStart"/>
      <w:r w:rsidRPr="00A265C7">
        <w:rPr>
          <w:rFonts w:ascii="Eras Medium ITC" w:eastAsia="Times New Roman" w:hAnsi="Eras Medium ITC" w:cs="Times New Roman"/>
          <w:sz w:val="24"/>
        </w:rPr>
        <w:t>onvoldoende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werking</w:t>
      </w:r>
      <w:proofErr w:type="spellEnd"/>
      <w:r w:rsidRPr="00A265C7">
        <w:rPr>
          <w:rFonts w:ascii="Eras Medium ITC" w:eastAsia="Times New Roman" w:hAnsi="Eras Medium ITC" w:cs="Times New Roman"/>
          <w:spacing w:val="-3"/>
          <w:sz w:val="24"/>
        </w:rPr>
        <w:t xml:space="preserve"> </w:t>
      </w:r>
      <w:r w:rsidRPr="00A265C7">
        <w:rPr>
          <w:rFonts w:ascii="Eras Medium ITC" w:eastAsia="Times New Roman" w:hAnsi="Eras Medium ITC" w:cs="Times New Roman"/>
          <w:sz w:val="24"/>
        </w:rPr>
        <w:t>geven.</w:t>
      </w:r>
    </w:p>
    <w:p w14:paraId="44787C18" w14:textId="77777777" w:rsidR="005D66F7" w:rsidRPr="00A265C7" w:rsidRDefault="005D66F7" w:rsidP="005D66F7">
      <w:pPr>
        <w:numPr>
          <w:ilvl w:val="0"/>
          <w:numId w:val="20"/>
        </w:numPr>
        <w:tabs>
          <w:tab w:val="left" w:pos="256"/>
          <w:tab w:val="left" w:pos="2240"/>
        </w:tabs>
        <w:ind w:right="676" w:hanging="2125"/>
        <w:rPr>
          <w:rFonts w:ascii="Eras Medium ITC" w:eastAsia="Times New Roman" w:hAnsi="Eras Medium ITC" w:cs="Times New Roman"/>
          <w:sz w:val="24"/>
        </w:rPr>
      </w:pPr>
      <w:r w:rsidRPr="00A265C7">
        <w:rPr>
          <w:rFonts w:ascii="Eras Medium ITC" w:eastAsia="Times New Roman" w:hAnsi="Eras Medium ITC" w:cs="Times New Roman"/>
          <w:i/>
          <w:sz w:val="24"/>
        </w:rPr>
        <w:t>Bijwerkingen:</w:t>
      </w:r>
      <w:r w:rsidRPr="00A265C7">
        <w:rPr>
          <w:rFonts w:ascii="Eras Medium ITC" w:eastAsia="Times New Roman" w:hAnsi="Eras Medium ITC" w:cs="Times New Roman"/>
          <w:i/>
          <w:sz w:val="24"/>
        </w:rPr>
        <w:tab/>
        <w:t xml:space="preserve">Soms: </w:t>
      </w:r>
      <w:r w:rsidRPr="00A265C7">
        <w:rPr>
          <w:rFonts w:ascii="Eras Medium ITC" w:eastAsia="Times New Roman" w:hAnsi="Eras Medium ITC" w:cs="Times New Roman"/>
          <w:sz w:val="24"/>
        </w:rPr>
        <w:t>sufheid, slaperigheid en een verminderd reactievermogen, verstopping (obstipatie), maag- en darmklachten (misselijkheid en braken, diarree), duizeligheid, jeuk en galbulten.</w:t>
      </w:r>
    </w:p>
    <w:p w14:paraId="5D3D77BD" w14:textId="77777777" w:rsidR="005D66F7" w:rsidRPr="00A265C7" w:rsidRDefault="005D66F7" w:rsidP="005D66F7">
      <w:pPr>
        <w:ind w:right="391"/>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t xml:space="preserve">Zelden: </w:t>
      </w:r>
      <w:r w:rsidRPr="00A265C7">
        <w:rPr>
          <w:rFonts w:ascii="Eras Medium ITC" w:eastAsia="Times New Roman" w:hAnsi="Eras Medium ITC" w:cs="Times New Roman"/>
          <w:sz w:val="24"/>
          <w:szCs w:val="24"/>
        </w:rPr>
        <w:t>droge mond, maskering van andere pijnen, zweten en koorts, psychische bijwerkingen (depressie, hallucinaties en nachtmerries).</w:t>
      </w:r>
    </w:p>
    <w:p w14:paraId="1A277164" w14:textId="77777777" w:rsidR="005D66F7" w:rsidRPr="00A265C7" w:rsidRDefault="005D66F7" w:rsidP="005D66F7">
      <w:pPr>
        <w:rPr>
          <w:rFonts w:ascii="Eras Medium ITC" w:eastAsia="Times New Roman" w:hAnsi="Eras Medium ITC" w:cs="Times New Roman"/>
        </w:rPr>
        <w:sectPr w:rsidR="005D66F7" w:rsidRPr="00A265C7">
          <w:pgSz w:w="11910" w:h="16840"/>
          <w:pgMar w:top="1320" w:right="1320" w:bottom="960" w:left="1300" w:header="0" w:footer="699" w:gutter="0"/>
          <w:cols w:space="708"/>
        </w:sectPr>
      </w:pPr>
    </w:p>
    <w:p w14:paraId="7635DA19" w14:textId="77777777" w:rsidR="005D66F7" w:rsidRPr="00A265C7" w:rsidRDefault="005D66F7" w:rsidP="005D66F7">
      <w:pPr>
        <w:spacing w:before="70"/>
        <w:ind w:right="97"/>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lastRenderedPageBreak/>
        <w:t xml:space="preserve">Zeer zelden: </w:t>
      </w:r>
      <w:r w:rsidRPr="00A265C7">
        <w:rPr>
          <w:rFonts w:ascii="Eras Medium ITC" w:eastAsia="Times New Roman" w:hAnsi="Eras Medium ITC" w:cs="Times New Roman"/>
          <w:sz w:val="24"/>
          <w:szCs w:val="24"/>
        </w:rPr>
        <w:t xml:space="preserve">bemoeilijkte ademhaling, lichamelijke verslaving (na langdurig gebruik), seksuele stoornissen (minder zin in vrijen, moeilijke </w:t>
      </w:r>
      <w:proofErr w:type="spellStart"/>
      <w:r w:rsidRPr="00A265C7">
        <w:rPr>
          <w:rFonts w:ascii="Eras Medium ITC" w:eastAsia="Times New Roman" w:hAnsi="Eras Medium ITC" w:cs="Times New Roman"/>
          <w:sz w:val="24"/>
          <w:szCs w:val="24"/>
        </w:rPr>
        <w:t>erectie</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bij</w:t>
      </w:r>
      <w:proofErr w:type="spellEnd"/>
      <w:r w:rsidRPr="00A265C7">
        <w:rPr>
          <w:rFonts w:ascii="Eras Medium ITC" w:eastAsia="Times New Roman" w:hAnsi="Eras Medium ITC" w:cs="Times New Roman"/>
          <w:sz w:val="24"/>
          <w:szCs w:val="24"/>
        </w:rPr>
        <w:t xml:space="preserve"> colitis </w:t>
      </w:r>
      <w:proofErr w:type="spellStart"/>
      <w:r w:rsidRPr="00A265C7">
        <w:rPr>
          <w:rFonts w:ascii="Eras Medium ITC" w:eastAsia="Times New Roman" w:hAnsi="Eras Medium ITC" w:cs="Times New Roman"/>
          <w:sz w:val="24"/>
          <w:szCs w:val="24"/>
        </w:rPr>
        <w:t>ulcerosa</w:t>
      </w:r>
      <w:proofErr w:type="spellEnd"/>
      <w:r w:rsidRPr="00A265C7">
        <w:rPr>
          <w:rFonts w:ascii="Eras Medium ITC" w:eastAsia="Times New Roman" w:hAnsi="Eras Medium ITC" w:cs="Times New Roman"/>
          <w:sz w:val="24"/>
          <w:szCs w:val="24"/>
        </w:rPr>
        <w:t>/</w:t>
      </w:r>
      <w:proofErr w:type="spellStart"/>
      <w:r w:rsidRPr="00A265C7">
        <w:rPr>
          <w:rFonts w:ascii="Eras Medium ITC" w:eastAsia="Times New Roman" w:hAnsi="Eras Medium ITC" w:cs="Times New Roman"/>
          <w:sz w:val="24"/>
          <w:szCs w:val="24"/>
        </w:rPr>
        <w:t>ziekte</w:t>
      </w:r>
      <w:proofErr w:type="spellEnd"/>
      <w:r w:rsidRPr="00A265C7">
        <w:rPr>
          <w:rFonts w:ascii="Eras Medium ITC" w:eastAsia="Times New Roman" w:hAnsi="Eras Medium ITC" w:cs="Times New Roman"/>
          <w:sz w:val="24"/>
          <w:szCs w:val="24"/>
        </w:rPr>
        <w:t xml:space="preserve"> van Crohn </w:t>
      </w:r>
      <w:proofErr w:type="spellStart"/>
      <w:r w:rsidRPr="00A265C7">
        <w:rPr>
          <w:rFonts w:ascii="Eras Medium ITC" w:eastAsia="Times New Roman" w:hAnsi="Eras Medium ITC" w:cs="Times New Roman"/>
          <w:sz w:val="24"/>
          <w:szCs w:val="24"/>
        </w:rPr>
        <w:t>kan</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dit</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medicijn</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ernstige</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bijwerkingen</w:t>
      </w:r>
      <w:proofErr w:type="spellEnd"/>
      <w:r w:rsidRPr="00A265C7">
        <w:rPr>
          <w:rFonts w:ascii="Eras Medium ITC" w:eastAsia="Times New Roman" w:hAnsi="Eras Medium ITC" w:cs="Times New Roman"/>
          <w:sz w:val="24"/>
          <w:szCs w:val="24"/>
        </w:rPr>
        <w:t xml:space="preserve"> geven op de darm.</w:t>
      </w:r>
    </w:p>
    <w:p w14:paraId="0AFCE9F2" w14:textId="77777777" w:rsidR="005D66F7" w:rsidRPr="00A265C7" w:rsidRDefault="005D66F7" w:rsidP="005D66F7">
      <w:pPr>
        <w:numPr>
          <w:ilvl w:val="0"/>
          <w:numId w:val="19"/>
        </w:numPr>
        <w:tabs>
          <w:tab w:val="left" w:pos="256"/>
          <w:tab w:val="left" w:pos="2240"/>
        </w:tabs>
        <w:ind w:right="435" w:hanging="2125"/>
        <w:rPr>
          <w:rFonts w:ascii="Eras Medium ITC" w:eastAsia="Times New Roman" w:hAnsi="Eras Medium ITC" w:cs="Times New Roman"/>
          <w:sz w:val="24"/>
        </w:rPr>
      </w:pPr>
      <w:r w:rsidRPr="00A265C7">
        <w:rPr>
          <w:rFonts w:ascii="Eras Medium ITC" w:eastAsia="Times New Roman" w:hAnsi="Eras Medium ITC" w:cs="Times New Roman"/>
          <w:i/>
          <w:sz w:val="24"/>
        </w:rPr>
        <w:t>Vormen:</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Capsules, tabletten met gereguleerde afgifte, smelttabletten, drank of injecties.</w:t>
      </w:r>
    </w:p>
    <w:p w14:paraId="23A79BF1" w14:textId="77777777" w:rsidR="005D66F7" w:rsidRPr="00A265C7" w:rsidRDefault="005D66F7" w:rsidP="005D66F7">
      <w:pPr>
        <w:numPr>
          <w:ilvl w:val="0"/>
          <w:numId w:val="19"/>
        </w:numPr>
        <w:tabs>
          <w:tab w:val="left" w:pos="259"/>
          <w:tab w:val="left" w:pos="2240"/>
        </w:tabs>
        <w:ind w:right="221" w:hanging="2125"/>
        <w:rPr>
          <w:rFonts w:ascii="Eras Medium ITC" w:eastAsia="Times New Roman" w:hAnsi="Eras Medium ITC" w:cs="Times New Roman"/>
          <w:sz w:val="24"/>
        </w:rPr>
      </w:pPr>
      <w:r w:rsidRPr="00A265C7">
        <w:rPr>
          <w:rFonts w:ascii="Eras Medium ITC" w:eastAsia="Times New Roman" w:hAnsi="Eras Medium ITC" w:cs="Times New Roman"/>
          <w:i/>
          <w:sz w:val="24"/>
        </w:rPr>
        <w:t>Wisselwerking: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 xml:space="preserve">De medicijnen waarmee de belangrijkste wisselwerkingen optreden zijn; andere medicijnen die het reactievermogen beïnvloeden (gele waarschuwingssticker, de effecten op </w:t>
      </w:r>
      <w:proofErr w:type="spellStart"/>
      <w:r w:rsidRPr="00A265C7">
        <w:rPr>
          <w:rFonts w:ascii="Eras Medium ITC" w:eastAsia="Times New Roman" w:hAnsi="Eras Medium ITC" w:cs="Times New Roman"/>
          <w:sz w:val="24"/>
        </w:rPr>
        <w:t>bijvoorbeeld</w:t>
      </w:r>
      <w:proofErr w:type="spellEnd"/>
      <w:r w:rsidRPr="00A265C7">
        <w:rPr>
          <w:rFonts w:ascii="Eras Medium ITC" w:eastAsia="Times New Roman" w:hAnsi="Eras Medium ITC" w:cs="Times New Roman"/>
          <w:sz w:val="24"/>
        </w:rPr>
        <w:t xml:space="preserve"> de </w:t>
      </w:r>
      <w:proofErr w:type="spellStart"/>
      <w:r w:rsidRPr="00A265C7">
        <w:rPr>
          <w:rFonts w:ascii="Eras Medium ITC" w:eastAsia="Times New Roman" w:hAnsi="Eras Medium ITC" w:cs="Times New Roman"/>
          <w:sz w:val="24"/>
        </w:rPr>
        <w:t>rijvaardigheid</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versterken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elkaar</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naltrexon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gaat</w:t>
      </w:r>
      <w:proofErr w:type="spellEnd"/>
      <w:r w:rsidRPr="00A265C7">
        <w:rPr>
          <w:rFonts w:ascii="Eras Medium ITC" w:eastAsia="Times New Roman" w:hAnsi="Eras Medium ITC" w:cs="Times New Roman"/>
          <w:sz w:val="24"/>
        </w:rPr>
        <w:t xml:space="preserve"> de </w:t>
      </w:r>
      <w:proofErr w:type="spellStart"/>
      <w:r w:rsidRPr="00A265C7">
        <w:rPr>
          <w:rFonts w:ascii="Eras Medium ITC" w:eastAsia="Times New Roman" w:hAnsi="Eras Medium ITC" w:cs="Times New Roman"/>
          <w:sz w:val="24"/>
        </w:rPr>
        <w:t>werking</w:t>
      </w:r>
      <w:proofErr w:type="spellEnd"/>
      <w:r w:rsidRPr="00A265C7">
        <w:rPr>
          <w:rFonts w:ascii="Eras Medium ITC" w:eastAsia="Times New Roman" w:hAnsi="Eras Medium ITC" w:cs="Times New Roman"/>
          <w:sz w:val="24"/>
        </w:rPr>
        <w:t xml:space="preserve"> van </w:t>
      </w:r>
      <w:proofErr w:type="spellStart"/>
      <w:r w:rsidRPr="00A265C7">
        <w:rPr>
          <w:rFonts w:ascii="Eras Medium ITC" w:eastAsia="Times New Roman" w:hAnsi="Eras Medium ITC" w:cs="Times New Roman"/>
          <w:sz w:val="24"/>
        </w:rPr>
        <w:t>oxycodon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andere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opiaten</w:t>
      </w:r>
      <w:proofErr w:type="spellEnd"/>
      <w:r w:rsidRPr="00A265C7">
        <w:rPr>
          <w:rFonts w:ascii="Eras Medium ITC" w:eastAsia="Times New Roman" w:hAnsi="Eras Medium ITC" w:cs="Times New Roman"/>
          <w:sz w:val="24"/>
        </w:rPr>
        <w:t xml:space="preserve"> tegen, wordt gebruik bij overdosering), medicijnen tegen depressie (ernstige bijwerking – serotoninesyndroom; trillen, beven, bewegingsdrang, spiertrekkingen, opgewondenheid, verwardheid, angst, koorts, zweten, versnelde hartslag en verminderd</w:t>
      </w:r>
      <w:r w:rsidRPr="00A265C7">
        <w:rPr>
          <w:rFonts w:ascii="Eras Medium ITC" w:eastAsia="Times New Roman" w:hAnsi="Eras Medium ITC" w:cs="Times New Roman"/>
          <w:spacing w:val="-11"/>
          <w:sz w:val="24"/>
        </w:rPr>
        <w:t xml:space="preserve"> </w:t>
      </w:r>
      <w:r w:rsidRPr="00A265C7">
        <w:rPr>
          <w:rFonts w:ascii="Eras Medium ITC" w:eastAsia="Times New Roman" w:hAnsi="Eras Medium ITC" w:cs="Times New Roman"/>
          <w:sz w:val="24"/>
        </w:rPr>
        <w:t>bewustzijn).</w:t>
      </w:r>
    </w:p>
    <w:p w14:paraId="70163AC6" w14:textId="77777777" w:rsidR="005D66F7" w:rsidRPr="00A265C7" w:rsidRDefault="005D66F7" w:rsidP="005D66F7">
      <w:pPr>
        <w:numPr>
          <w:ilvl w:val="0"/>
          <w:numId w:val="19"/>
        </w:numPr>
        <w:tabs>
          <w:tab w:val="left" w:pos="256"/>
          <w:tab w:val="left" w:pos="2240"/>
        </w:tabs>
        <w:spacing w:before="1"/>
        <w:ind w:right="214" w:hanging="2125"/>
        <w:rPr>
          <w:rFonts w:ascii="Eras Medium ITC" w:eastAsia="Times New Roman" w:hAnsi="Eras Medium ITC" w:cs="Times New Roman"/>
          <w:sz w:val="24"/>
        </w:rPr>
      </w:pPr>
      <w:r w:rsidRPr="00A265C7">
        <w:rPr>
          <w:rFonts w:ascii="Eras Medium ITC" w:eastAsia="Times New Roman" w:hAnsi="Eras Medium ITC" w:cs="Times New Roman"/>
          <w:i/>
          <w:sz w:val="24"/>
        </w:rPr>
        <w:t>Zwangerschap:</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Kortdurend gebruik tijdens de eerste acht maanden zal geen schade toebrengen aan het ongeboren kind. Langdurig gebruik kan het risico geven dat de baby verslaafd is en kort na de geboorte ontwenningsverschijnselen krijgt. Gebruik van dit middel na de achtste maand is niet toegestaan. Het kan de ademhaling bemoeilijken van de baby na de geboorte. Het vertraagd ook de bevalling. Borstvoeding tijdens het gebruik van dit medicijn kan sufheid en ademhalingsproblemen bij het kind</w:t>
      </w:r>
      <w:r w:rsidRPr="00A265C7">
        <w:rPr>
          <w:rFonts w:ascii="Eras Medium ITC" w:eastAsia="Times New Roman" w:hAnsi="Eras Medium ITC" w:cs="Times New Roman"/>
          <w:spacing w:val="-1"/>
          <w:sz w:val="24"/>
        </w:rPr>
        <w:t xml:space="preserve"> </w:t>
      </w:r>
      <w:r w:rsidRPr="00A265C7">
        <w:rPr>
          <w:rFonts w:ascii="Eras Medium ITC" w:eastAsia="Times New Roman" w:hAnsi="Eras Medium ITC" w:cs="Times New Roman"/>
          <w:sz w:val="24"/>
        </w:rPr>
        <w:t>teweegbrengen.</w:t>
      </w:r>
    </w:p>
    <w:p w14:paraId="1FD9B00C" w14:textId="77777777" w:rsidR="005D66F7" w:rsidRPr="00A265C7" w:rsidRDefault="005D66F7" w:rsidP="005D66F7">
      <w:pPr>
        <w:numPr>
          <w:ilvl w:val="0"/>
          <w:numId w:val="19"/>
        </w:numPr>
        <w:tabs>
          <w:tab w:val="left" w:pos="256"/>
          <w:tab w:val="left" w:pos="2240"/>
        </w:tabs>
        <w:ind w:right="114" w:hanging="2125"/>
        <w:rPr>
          <w:rFonts w:ascii="Eras Medium ITC" w:eastAsia="Times New Roman" w:hAnsi="Eras Medium ITC" w:cs="Times New Roman"/>
          <w:sz w:val="24"/>
        </w:rPr>
      </w:pPr>
      <w:r w:rsidRPr="00A265C7">
        <w:rPr>
          <w:rFonts w:ascii="Eras Medium ITC" w:eastAsia="Times New Roman" w:hAnsi="Eras Medium ITC" w:cs="Times New Roman"/>
          <w:i/>
          <w:sz w:val="24"/>
        </w:rPr>
        <w:t>Let</w:t>
      </w:r>
      <w:r w:rsidRPr="00A265C7">
        <w:rPr>
          <w:rFonts w:ascii="Eras Medium ITC" w:eastAsia="Times New Roman" w:hAnsi="Eras Medium ITC" w:cs="Times New Roman"/>
          <w:i/>
          <w:spacing w:val="-1"/>
          <w:sz w:val="24"/>
        </w:rPr>
        <w:t xml:space="preserve"> </w:t>
      </w:r>
      <w:r w:rsidRPr="00A265C7">
        <w:rPr>
          <w:rFonts w:ascii="Eras Medium ITC" w:eastAsia="Times New Roman" w:hAnsi="Eras Medium ITC" w:cs="Times New Roman"/>
          <w:i/>
          <w:sz w:val="24"/>
        </w:rPr>
        <w:t>op:</w:t>
      </w:r>
      <w:r w:rsidRPr="00A265C7">
        <w:rPr>
          <w:rFonts w:ascii="Eras Medium ITC" w:eastAsia="Times New Roman" w:hAnsi="Eras Medium ITC" w:cs="Times New Roman"/>
          <w:i/>
          <w:sz w:val="24"/>
        </w:rPr>
        <w:tab/>
        <w:t xml:space="preserve">Autorijden: </w:t>
      </w:r>
      <w:r w:rsidRPr="00A265C7">
        <w:rPr>
          <w:rFonts w:ascii="Eras Medium ITC" w:eastAsia="Times New Roman" w:hAnsi="Eras Medium ITC" w:cs="Times New Roman"/>
          <w:sz w:val="24"/>
        </w:rPr>
        <w:t>autorijden tijdens de eerste twee weken dat men het medicijn gebruikt wordt afgeraden. Na twee weken kan men beoordelen hoeveel last men heeft van de bijwerkingen. Autorijden terwijl men bijwerkingen heeft is</w:t>
      </w:r>
      <w:r w:rsidRPr="00A265C7">
        <w:rPr>
          <w:rFonts w:ascii="Eras Medium ITC" w:eastAsia="Times New Roman" w:hAnsi="Eras Medium ITC" w:cs="Times New Roman"/>
          <w:spacing w:val="-1"/>
          <w:sz w:val="24"/>
        </w:rPr>
        <w:t xml:space="preserve"> </w:t>
      </w:r>
      <w:r w:rsidRPr="00A265C7">
        <w:rPr>
          <w:rFonts w:ascii="Eras Medium ITC" w:eastAsia="Times New Roman" w:hAnsi="Eras Medium ITC" w:cs="Times New Roman"/>
          <w:sz w:val="24"/>
        </w:rPr>
        <w:t>verboden.</w:t>
      </w:r>
    </w:p>
    <w:p w14:paraId="7D438868" w14:textId="77777777" w:rsidR="005D66F7" w:rsidRPr="00A265C7" w:rsidRDefault="005D66F7" w:rsidP="005D66F7">
      <w:pPr>
        <w:ind w:right="145"/>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t xml:space="preserve">Alcohol: </w:t>
      </w:r>
      <w:proofErr w:type="spellStart"/>
      <w:r w:rsidRPr="00A265C7">
        <w:rPr>
          <w:rFonts w:ascii="Eras Medium ITC" w:eastAsia="Times New Roman" w:hAnsi="Eras Medium ITC" w:cs="Times New Roman"/>
          <w:sz w:val="24"/>
          <w:szCs w:val="24"/>
        </w:rPr>
        <w:t>versterkt</w:t>
      </w:r>
      <w:proofErr w:type="spellEnd"/>
      <w:r w:rsidRPr="00A265C7">
        <w:rPr>
          <w:rFonts w:ascii="Eras Medium ITC" w:eastAsia="Times New Roman" w:hAnsi="Eras Medium ITC" w:cs="Times New Roman"/>
          <w:sz w:val="24"/>
          <w:szCs w:val="24"/>
        </w:rPr>
        <w:t xml:space="preserve"> het </w:t>
      </w:r>
      <w:proofErr w:type="spellStart"/>
      <w:r w:rsidRPr="00A265C7">
        <w:rPr>
          <w:rFonts w:ascii="Eras Medium ITC" w:eastAsia="Times New Roman" w:hAnsi="Eras Medium ITC" w:cs="Times New Roman"/>
          <w:sz w:val="24"/>
          <w:szCs w:val="24"/>
        </w:rPr>
        <w:t>versuffende</w:t>
      </w:r>
      <w:proofErr w:type="spellEnd"/>
      <w:r w:rsidRPr="00A265C7">
        <w:rPr>
          <w:rFonts w:ascii="Eras Medium ITC" w:eastAsia="Times New Roman" w:hAnsi="Eras Medium ITC" w:cs="Times New Roman"/>
          <w:sz w:val="24"/>
          <w:szCs w:val="24"/>
        </w:rPr>
        <w:t xml:space="preserve"> effect van </w:t>
      </w:r>
      <w:proofErr w:type="spellStart"/>
      <w:r w:rsidRPr="00A265C7">
        <w:rPr>
          <w:rFonts w:ascii="Eras Medium ITC" w:eastAsia="Times New Roman" w:hAnsi="Eras Medium ITC" w:cs="Times New Roman"/>
          <w:sz w:val="24"/>
          <w:szCs w:val="24"/>
        </w:rPr>
        <w:t>oxycodon</w:t>
      </w:r>
      <w:proofErr w:type="spellEnd"/>
      <w:r w:rsidRPr="00A265C7">
        <w:rPr>
          <w:rFonts w:ascii="Eras Medium ITC" w:eastAsia="Times New Roman" w:hAnsi="Eras Medium ITC" w:cs="Times New Roman"/>
          <w:sz w:val="24"/>
          <w:szCs w:val="24"/>
        </w:rPr>
        <w:t>. Beperk daarom het gebruik van alcohol.</w:t>
      </w:r>
    </w:p>
    <w:p w14:paraId="22D50BFF" w14:textId="77777777" w:rsidR="005D66F7" w:rsidRPr="00A265C7" w:rsidRDefault="005D66F7" w:rsidP="005D66F7">
      <w:pPr>
        <w:ind w:right="244"/>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t xml:space="preserve">Stoppen: </w:t>
      </w:r>
      <w:r w:rsidRPr="00A265C7">
        <w:rPr>
          <w:rFonts w:ascii="Eras Medium ITC" w:eastAsia="Times New Roman" w:hAnsi="Eras Medium ITC" w:cs="Times New Roman"/>
          <w:sz w:val="24"/>
          <w:szCs w:val="24"/>
        </w:rPr>
        <w:t>stop geleidelijk met dit medicijn. Er moet contact met de arts opgenomen wanneer één van de volgende ontwenningsverschijnselen optreden; onrust, diarree, hartkloppingen, loopneus, niezen, kippenvel, koorts, zweten, rillen, gapen, verlies van eetlust, misselijkheid en maagkrampen.</w:t>
      </w:r>
    </w:p>
    <w:p w14:paraId="623A062F" w14:textId="77777777" w:rsidR="005D66F7" w:rsidRPr="00A265C7" w:rsidRDefault="005D66F7" w:rsidP="005D66F7">
      <w:pPr>
        <w:rPr>
          <w:rFonts w:ascii="Eras Medium ITC" w:eastAsia="Times New Roman" w:hAnsi="Eras Medium ITC" w:cs="Times New Roman"/>
        </w:rPr>
        <w:sectPr w:rsidR="005D66F7" w:rsidRPr="00A265C7">
          <w:pgSz w:w="11910" w:h="16840"/>
          <w:pgMar w:top="1320" w:right="1320" w:bottom="960" w:left="1300" w:header="0" w:footer="699" w:gutter="0"/>
          <w:cols w:space="708"/>
        </w:sectPr>
      </w:pPr>
    </w:p>
    <w:p w14:paraId="670C1D07" w14:textId="77777777" w:rsidR="005D66F7" w:rsidRPr="00A265C7" w:rsidRDefault="005D66F7" w:rsidP="005D66F7">
      <w:pPr>
        <w:rPr>
          <w:rFonts w:ascii="Eras Medium ITC" w:eastAsia="Times New Roman" w:hAnsi="Eras Medium ITC" w:cs="Times New Roman"/>
          <w:sz w:val="24"/>
          <w:szCs w:val="24"/>
        </w:rPr>
      </w:pPr>
    </w:p>
    <w:p w14:paraId="56C27B38" w14:textId="77777777" w:rsidR="005D66F7" w:rsidRPr="00A265C7" w:rsidRDefault="005D66F7" w:rsidP="005D66F7">
      <w:pPr>
        <w:spacing w:before="90"/>
        <w:ind w:right="3705"/>
        <w:jc w:val="center"/>
        <w:outlineLvl w:val="0"/>
        <w:rPr>
          <w:rFonts w:ascii="Eras Medium ITC" w:eastAsia="Times New Roman" w:hAnsi="Eras Medium ITC" w:cs="Times New Roman"/>
          <w:b/>
          <w:bCs/>
          <w:i/>
          <w:sz w:val="24"/>
          <w:szCs w:val="24"/>
        </w:rPr>
      </w:pPr>
      <w:r w:rsidRPr="00A265C7">
        <w:rPr>
          <w:rFonts w:ascii="Eras Medium ITC" w:eastAsia="Times New Roman" w:hAnsi="Eras Medium ITC" w:cs="Times New Roman"/>
          <w:b/>
          <w:bCs/>
          <w:i/>
          <w:sz w:val="24"/>
          <w:szCs w:val="24"/>
        </w:rPr>
        <w:t>Laxantia</w:t>
      </w:r>
    </w:p>
    <w:p w14:paraId="7DFDFFD6" w14:textId="77777777" w:rsidR="005D66F7" w:rsidRPr="00A265C7" w:rsidRDefault="005D66F7" w:rsidP="005D66F7">
      <w:pPr>
        <w:spacing w:before="2"/>
        <w:rPr>
          <w:rFonts w:ascii="Eras Medium ITC" w:eastAsia="Times New Roman" w:hAnsi="Eras Medium ITC" w:cs="Times New Roman"/>
          <w:b/>
          <w:i/>
          <w:sz w:val="16"/>
          <w:szCs w:val="24"/>
        </w:rPr>
      </w:pPr>
    </w:p>
    <w:p w14:paraId="144CB58C" w14:textId="77777777" w:rsidR="005D66F7" w:rsidRPr="00A265C7" w:rsidRDefault="005D66F7" w:rsidP="005D66F7">
      <w:pPr>
        <w:spacing w:before="91"/>
        <w:rPr>
          <w:rFonts w:ascii="Eras Medium ITC" w:eastAsia="Times New Roman" w:hAnsi="Eras Medium ITC" w:cs="Times New Roman"/>
          <w:b/>
          <w:i/>
          <w:sz w:val="24"/>
        </w:rPr>
      </w:pPr>
      <w:r w:rsidRPr="00A265C7">
        <w:rPr>
          <w:rFonts w:ascii="Eras Medium ITC" w:eastAsia="Times New Roman" w:hAnsi="Eras Medium ITC" w:cs="Times New Roman"/>
          <w:b/>
          <w:i/>
          <w:sz w:val="24"/>
        </w:rPr>
        <w:t>Macrogol/</w:t>
      </w:r>
      <w:proofErr w:type="spellStart"/>
      <w:r w:rsidRPr="00A265C7">
        <w:rPr>
          <w:rFonts w:ascii="Eras Medium ITC" w:eastAsia="Times New Roman" w:hAnsi="Eras Medium ITC" w:cs="Times New Roman"/>
          <w:b/>
          <w:i/>
          <w:sz w:val="24"/>
        </w:rPr>
        <w:t>Elektrolyten</w:t>
      </w:r>
      <w:proofErr w:type="spellEnd"/>
      <w:r w:rsidRPr="00A265C7">
        <w:rPr>
          <w:rFonts w:ascii="Eras Medium ITC" w:eastAsia="Times New Roman" w:hAnsi="Eras Medium ITC" w:cs="Times New Roman"/>
          <w:b/>
          <w:i/>
          <w:sz w:val="24"/>
        </w:rPr>
        <w:t>:</w:t>
      </w:r>
    </w:p>
    <w:p w14:paraId="5DDD78A0" w14:textId="77777777" w:rsidR="005D66F7" w:rsidRPr="00A265C7" w:rsidRDefault="005D66F7" w:rsidP="005D66F7">
      <w:pPr>
        <w:spacing w:before="6"/>
        <w:rPr>
          <w:rFonts w:ascii="Eras Medium ITC" w:eastAsia="Times New Roman" w:hAnsi="Eras Medium ITC" w:cs="Times New Roman"/>
          <w:b/>
          <w:i/>
          <w:sz w:val="23"/>
          <w:szCs w:val="24"/>
        </w:rPr>
      </w:pPr>
    </w:p>
    <w:p w14:paraId="146977E1" w14:textId="77777777" w:rsidR="005D66F7" w:rsidRPr="00A265C7" w:rsidRDefault="005D66F7" w:rsidP="005D66F7">
      <w:pPr>
        <w:numPr>
          <w:ilvl w:val="0"/>
          <w:numId w:val="18"/>
        </w:numPr>
        <w:tabs>
          <w:tab w:val="left" w:pos="259"/>
          <w:tab w:val="left" w:pos="2240"/>
        </w:tabs>
        <w:ind w:hanging="2125"/>
        <w:rPr>
          <w:rFonts w:ascii="Eras Medium ITC" w:eastAsia="Times New Roman" w:hAnsi="Eras Medium ITC" w:cs="Times New Roman"/>
          <w:sz w:val="24"/>
        </w:rPr>
      </w:pPr>
      <w:proofErr w:type="spellStart"/>
      <w:r w:rsidRPr="00A265C7">
        <w:rPr>
          <w:rFonts w:ascii="Eras Medium ITC" w:eastAsia="Times New Roman" w:hAnsi="Eras Medium ITC" w:cs="Times New Roman"/>
          <w:i/>
          <w:sz w:val="24"/>
        </w:rPr>
        <w:t>Werkzame</w:t>
      </w:r>
      <w:proofErr w:type="spellEnd"/>
      <w:r w:rsidRPr="00A265C7">
        <w:rPr>
          <w:rFonts w:ascii="Eras Medium ITC" w:eastAsia="Times New Roman" w:hAnsi="Eras Medium ITC" w:cs="Times New Roman"/>
          <w:i/>
          <w:spacing w:val="-3"/>
          <w:sz w:val="24"/>
        </w:rPr>
        <w:t xml:space="preserve"> </w:t>
      </w:r>
      <w:proofErr w:type="spellStart"/>
      <w:r w:rsidRPr="00A265C7">
        <w:rPr>
          <w:rFonts w:ascii="Eras Medium ITC" w:eastAsia="Times New Roman" w:hAnsi="Eras Medium ITC" w:cs="Times New Roman"/>
          <w:i/>
          <w:sz w:val="24"/>
        </w:rPr>
        <w:t>stof</w:t>
      </w:r>
      <w:proofErr w:type="spellEnd"/>
      <w:r w:rsidRPr="00A265C7">
        <w:rPr>
          <w:rFonts w:ascii="Eras Medium ITC" w:eastAsia="Times New Roman" w:hAnsi="Eras Medium ITC" w:cs="Times New Roman"/>
          <w:i/>
          <w:sz w:val="24"/>
        </w:rPr>
        <w:t>:</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Macrogol</w:t>
      </w:r>
    </w:p>
    <w:p w14:paraId="2D28BFD7" w14:textId="77777777" w:rsidR="005D66F7" w:rsidRPr="00A265C7" w:rsidRDefault="005D66F7" w:rsidP="005D66F7">
      <w:pPr>
        <w:numPr>
          <w:ilvl w:val="0"/>
          <w:numId w:val="18"/>
        </w:numPr>
        <w:tabs>
          <w:tab w:val="left" w:pos="259"/>
          <w:tab w:val="left" w:pos="2240"/>
        </w:tabs>
        <w:ind w:right="339" w:hanging="2125"/>
        <w:rPr>
          <w:rFonts w:ascii="Eras Medium ITC" w:eastAsia="Times New Roman" w:hAnsi="Eras Medium ITC" w:cs="Times New Roman"/>
          <w:sz w:val="24"/>
        </w:rPr>
      </w:pPr>
      <w:proofErr w:type="spellStart"/>
      <w:r w:rsidRPr="00A265C7">
        <w:rPr>
          <w:rFonts w:ascii="Eras Medium ITC" w:eastAsia="Times New Roman" w:hAnsi="Eras Medium ITC" w:cs="Times New Roman"/>
          <w:i/>
          <w:sz w:val="24"/>
        </w:rPr>
        <w:t>Werking</w:t>
      </w:r>
      <w:proofErr w:type="spellEnd"/>
      <w:r w:rsidRPr="00A265C7">
        <w:rPr>
          <w:rFonts w:ascii="Eras Medium ITC" w:eastAsia="Times New Roman" w:hAnsi="Eras Medium ITC" w:cs="Times New Roman"/>
          <w:i/>
          <w:sz w:val="24"/>
        </w:rPr>
        <w:t>:</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 xml:space="preserve">Macrogol </w:t>
      </w:r>
      <w:proofErr w:type="spellStart"/>
      <w:r w:rsidRPr="00A265C7">
        <w:rPr>
          <w:rFonts w:ascii="Eras Medium ITC" w:eastAsia="Times New Roman" w:hAnsi="Eras Medium ITC" w:cs="Times New Roman"/>
          <w:sz w:val="24"/>
        </w:rPr>
        <w:t>heeft</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een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laxerende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werking</w:t>
      </w:r>
      <w:proofErr w:type="spellEnd"/>
      <w:r w:rsidRPr="00A265C7">
        <w:rPr>
          <w:rFonts w:ascii="Eras Medium ITC" w:eastAsia="Times New Roman" w:hAnsi="Eras Medium ITC" w:cs="Times New Roman"/>
          <w:sz w:val="24"/>
        </w:rPr>
        <w:t xml:space="preserve">. De </w:t>
      </w:r>
      <w:proofErr w:type="spellStart"/>
      <w:r w:rsidRPr="00A265C7">
        <w:rPr>
          <w:rFonts w:ascii="Eras Medium ITC" w:eastAsia="Times New Roman" w:hAnsi="Eras Medium ITC" w:cs="Times New Roman"/>
          <w:sz w:val="24"/>
        </w:rPr>
        <w:t>meeste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middelen</w:t>
      </w:r>
      <w:proofErr w:type="spellEnd"/>
      <w:r w:rsidRPr="00A265C7">
        <w:rPr>
          <w:rFonts w:ascii="Eras Medium ITC" w:eastAsia="Times New Roman" w:hAnsi="Eras Medium ITC" w:cs="Times New Roman"/>
          <w:sz w:val="24"/>
        </w:rPr>
        <w:t xml:space="preserve"> met macrogol </w:t>
      </w:r>
      <w:proofErr w:type="spellStart"/>
      <w:r w:rsidRPr="00A265C7">
        <w:rPr>
          <w:rFonts w:ascii="Eras Medium ITC" w:eastAsia="Times New Roman" w:hAnsi="Eras Medium ITC" w:cs="Times New Roman"/>
          <w:sz w:val="24"/>
        </w:rPr>
        <w:t>bevatten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ook</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mineralen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elektrolyten</w:t>
      </w:r>
      <w:proofErr w:type="spellEnd"/>
      <w:r w:rsidRPr="00A265C7">
        <w:rPr>
          <w:rFonts w:ascii="Eras Medium ITC" w:eastAsia="Times New Roman" w:hAnsi="Eras Medium ITC" w:cs="Times New Roman"/>
          <w:sz w:val="24"/>
        </w:rPr>
        <w:t xml:space="preserve">). Deze helpen voorkomen dat er te veel vocht wordt uitgescheiden, om uitdroging te voorkomen. Macrogol met </w:t>
      </w:r>
      <w:proofErr w:type="spellStart"/>
      <w:r w:rsidRPr="00A265C7">
        <w:rPr>
          <w:rFonts w:ascii="Eras Medium ITC" w:eastAsia="Times New Roman" w:hAnsi="Eras Medium ITC" w:cs="Times New Roman"/>
          <w:sz w:val="24"/>
        </w:rPr>
        <w:t>elektrolyten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worden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slecht</w:t>
      </w:r>
      <w:proofErr w:type="spellEnd"/>
      <w:r w:rsidRPr="00A265C7">
        <w:rPr>
          <w:rFonts w:ascii="Eras Medium ITC" w:eastAsia="Times New Roman" w:hAnsi="Eras Medium ITC" w:cs="Times New Roman"/>
          <w:sz w:val="24"/>
        </w:rPr>
        <w:t xml:space="preserve"> in het lichaam opgenomen. Ze blijven in de darmen aanwezig en trekken hier water aan. Hierdoor wordt de ontlasting zachter en wordt de darmbeweging van het laatste deel van de dikke darm (colon) bevorderd. De werking begint na enkele uren. Het kan echter wel één tot twee dagen duren voordat er wordt gemerkt dat de ontlasting weer op gang</w:t>
      </w:r>
      <w:r w:rsidRPr="00A265C7">
        <w:rPr>
          <w:rFonts w:ascii="Eras Medium ITC" w:eastAsia="Times New Roman" w:hAnsi="Eras Medium ITC" w:cs="Times New Roman"/>
          <w:spacing w:val="-10"/>
          <w:sz w:val="24"/>
        </w:rPr>
        <w:t xml:space="preserve"> </w:t>
      </w:r>
      <w:r w:rsidRPr="00A265C7">
        <w:rPr>
          <w:rFonts w:ascii="Eras Medium ITC" w:eastAsia="Times New Roman" w:hAnsi="Eras Medium ITC" w:cs="Times New Roman"/>
          <w:sz w:val="24"/>
        </w:rPr>
        <w:t>komt.</w:t>
      </w:r>
    </w:p>
    <w:p w14:paraId="0F54716D" w14:textId="77777777" w:rsidR="005D66F7" w:rsidRPr="00A265C7" w:rsidRDefault="005D66F7" w:rsidP="005D66F7">
      <w:pPr>
        <w:numPr>
          <w:ilvl w:val="0"/>
          <w:numId w:val="18"/>
        </w:numPr>
        <w:tabs>
          <w:tab w:val="left" w:pos="256"/>
          <w:tab w:val="left" w:pos="2240"/>
        </w:tabs>
        <w:spacing w:before="1"/>
        <w:ind w:right="303" w:hanging="2125"/>
        <w:rPr>
          <w:rFonts w:ascii="Eras Medium ITC" w:eastAsia="Times New Roman" w:hAnsi="Eras Medium ITC" w:cs="Times New Roman"/>
          <w:sz w:val="24"/>
        </w:rPr>
      </w:pPr>
      <w:r w:rsidRPr="00A265C7">
        <w:rPr>
          <w:rFonts w:ascii="Eras Medium ITC" w:eastAsia="Times New Roman" w:hAnsi="Eras Medium ITC" w:cs="Times New Roman"/>
          <w:i/>
          <w:sz w:val="24"/>
        </w:rPr>
        <w:t>Indicatie:</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Het is te gebruiken bij verstopping, of om het laatste deel van de</w:t>
      </w:r>
      <w:r w:rsidRPr="00A265C7">
        <w:rPr>
          <w:rFonts w:ascii="Eras Medium ITC" w:eastAsia="Times New Roman" w:hAnsi="Eras Medium ITC" w:cs="Times New Roman"/>
          <w:spacing w:val="-11"/>
          <w:sz w:val="24"/>
        </w:rPr>
        <w:t xml:space="preserve"> </w:t>
      </w:r>
      <w:r w:rsidRPr="00A265C7">
        <w:rPr>
          <w:rFonts w:ascii="Eras Medium ITC" w:eastAsia="Times New Roman" w:hAnsi="Eras Medium ITC" w:cs="Times New Roman"/>
          <w:sz w:val="24"/>
        </w:rPr>
        <w:t>darm leeg te maken voor een darmonderzoek of</w:t>
      </w:r>
      <w:r w:rsidRPr="00A265C7">
        <w:rPr>
          <w:rFonts w:ascii="Eras Medium ITC" w:eastAsia="Times New Roman" w:hAnsi="Eras Medium ITC" w:cs="Times New Roman"/>
          <w:spacing w:val="-5"/>
          <w:sz w:val="24"/>
        </w:rPr>
        <w:t xml:space="preserve"> </w:t>
      </w:r>
      <w:r w:rsidRPr="00A265C7">
        <w:rPr>
          <w:rFonts w:ascii="Eras Medium ITC" w:eastAsia="Times New Roman" w:hAnsi="Eras Medium ITC" w:cs="Times New Roman"/>
          <w:sz w:val="24"/>
        </w:rPr>
        <w:t>darmoperatie.</w:t>
      </w:r>
    </w:p>
    <w:p w14:paraId="35901FAA" w14:textId="77777777" w:rsidR="005D66F7" w:rsidRPr="00A265C7" w:rsidRDefault="005D66F7" w:rsidP="005D66F7">
      <w:pPr>
        <w:numPr>
          <w:ilvl w:val="0"/>
          <w:numId w:val="18"/>
        </w:numPr>
        <w:tabs>
          <w:tab w:val="left" w:pos="256"/>
          <w:tab w:val="left" w:pos="2240"/>
        </w:tabs>
        <w:ind w:right="110" w:hanging="2125"/>
        <w:rPr>
          <w:rFonts w:ascii="Eras Medium ITC" w:eastAsia="Times New Roman" w:hAnsi="Eras Medium ITC" w:cs="Times New Roman"/>
          <w:sz w:val="24"/>
        </w:rPr>
      </w:pPr>
      <w:r w:rsidRPr="00A265C7">
        <w:rPr>
          <w:rFonts w:ascii="Eras Medium ITC" w:eastAsia="Times New Roman" w:hAnsi="Eras Medium ITC" w:cs="Times New Roman"/>
          <w:i/>
          <w:sz w:val="24"/>
        </w:rPr>
        <w:t>Behandeling: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 xml:space="preserve">De klachten kunnen afnemen als men vezelrijke voeding gebruikt, zoals volkorenbrood, voldoende drinkt, voldoende lichaamsbeweging heeft en stress vermijdt. </w:t>
      </w:r>
      <w:proofErr w:type="spellStart"/>
      <w:r w:rsidRPr="00A265C7">
        <w:rPr>
          <w:rFonts w:ascii="Eras Medium ITC" w:eastAsia="Times New Roman" w:hAnsi="Eras Medium ITC" w:cs="Times New Roman"/>
          <w:sz w:val="24"/>
        </w:rPr>
        <w:t>Als</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dit</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onvoldoende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helpt</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kan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macrog</w:t>
      </w:r>
      <w:proofErr w:type="spellEnd"/>
      <w:r w:rsidRPr="00A265C7">
        <w:rPr>
          <w:rFonts w:ascii="Eras Medium ITC" w:eastAsia="Times New Roman" w:hAnsi="Eras Medium ITC" w:cs="Times New Roman"/>
          <w:sz w:val="24"/>
        </w:rPr>
        <w:t>/</w:t>
      </w:r>
      <w:proofErr w:type="spellStart"/>
      <w:r w:rsidRPr="00A265C7">
        <w:rPr>
          <w:rFonts w:ascii="Eras Medium ITC" w:eastAsia="Times New Roman" w:hAnsi="Eras Medium ITC" w:cs="Times New Roman"/>
          <w:sz w:val="24"/>
        </w:rPr>
        <w:t>elektr</w:t>
      </w:r>
      <w:proofErr w:type="spellEnd"/>
      <w:r w:rsidRPr="00A265C7">
        <w:rPr>
          <w:rFonts w:ascii="Eras Medium ITC" w:eastAsia="Times New Roman" w:hAnsi="Eras Medium ITC" w:cs="Times New Roman"/>
          <w:spacing w:val="-14"/>
          <w:sz w:val="24"/>
        </w:rPr>
        <w:t xml:space="preserve"> </w:t>
      </w:r>
      <w:proofErr w:type="spellStart"/>
      <w:r w:rsidRPr="00A265C7">
        <w:rPr>
          <w:rFonts w:ascii="Eras Medium ITC" w:eastAsia="Times New Roman" w:hAnsi="Eras Medium ITC" w:cs="Times New Roman"/>
          <w:sz w:val="24"/>
        </w:rPr>
        <w:t>worden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gebruikt</w:t>
      </w:r>
      <w:proofErr w:type="spellEnd"/>
      <w:r w:rsidRPr="00A265C7">
        <w:rPr>
          <w:rFonts w:ascii="Eras Medium ITC" w:eastAsia="Times New Roman" w:hAnsi="Eras Medium ITC" w:cs="Times New Roman"/>
          <w:sz w:val="24"/>
        </w:rPr>
        <w:t>.</w:t>
      </w:r>
    </w:p>
    <w:p w14:paraId="751B9804" w14:textId="77777777" w:rsidR="005D66F7" w:rsidRPr="00A265C7" w:rsidRDefault="005D66F7" w:rsidP="005D66F7">
      <w:pPr>
        <w:tabs>
          <w:tab w:val="left" w:pos="2240"/>
        </w:tabs>
        <w:spacing w:before="1"/>
        <w:ind w:right="752"/>
        <w:rPr>
          <w:rFonts w:ascii="Eras Medium ITC" w:eastAsia="Times New Roman" w:hAnsi="Eras Medium ITC" w:cs="Times New Roman"/>
          <w:sz w:val="24"/>
        </w:rPr>
      </w:pPr>
      <w:r w:rsidRPr="00A265C7">
        <w:rPr>
          <w:rFonts w:ascii="Eras Medium ITC" w:eastAsia="Times New Roman" w:hAnsi="Eras Medium ITC" w:cs="Times New Roman"/>
          <w:sz w:val="24"/>
        </w:rPr>
        <w:t>-</w:t>
      </w:r>
      <w:r w:rsidRPr="00A265C7">
        <w:rPr>
          <w:rFonts w:ascii="Eras Medium ITC" w:eastAsia="Times New Roman" w:hAnsi="Eras Medium ITC" w:cs="Times New Roman"/>
          <w:spacing w:val="-2"/>
          <w:sz w:val="24"/>
        </w:rPr>
        <w:t xml:space="preserve"> </w:t>
      </w:r>
      <w:r w:rsidRPr="00A265C7">
        <w:rPr>
          <w:rFonts w:ascii="Eras Medium ITC" w:eastAsia="Times New Roman" w:hAnsi="Eras Medium ITC" w:cs="Times New Roman"/>
          <w:i/>
          <w:sz w:val="24"/>
        </w:rPr>
        <w:t>Bijwerkingen:</w:t>
      </w:r>
      <w:r w:rsidRPr="00A265C7">
        <w:rPr>
          <w:rFonts w:ascii="Eras Medium ITC" w:eastAsia="Times New Roman" w:hAnsi="Eras Medium ITC" w:cs="Times New Roman"/>
          <w:i/>
          <w:sz w:val="24"/>
        </w:rPr>
        <w:tab/>
        <w:t xml:space="preserve">Soms: </w:t>
      </w:r>
      <w:r w:rsidRPr="00A265C7">
        <w:rPr>
          <w:rFonts w:ascii="Eras Medium ITC" w:eastAsia="Times New Roman" w:hAnsi="Eras Medium ITC" w:cs="Times New Roman"/>
          <w:sz w:val="24"/>
        </w:rPr>
        <w:t>opgeblazen gevoel in de bovenbuik, misselijkheid, diarree, buikpijn.</w:t>
      </w:r>
    </w:p>
    <w:p w14:paraId="3EA3DACC" w14:textId="77777777" w:rsidR="005D66F7" w:rsidRPr="00A265C7" w:rsidRDefault="005D66F7" w:rsidP="005D66F7">
      <w:pPr>
        <w:ind w:right="750"/>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t xml:space="preserve">Zelden: </w:t>
      </w:r>
      <w:r w:rsidRPr="00A265C7">
        <w:rPr>
          <w:rFonts w:ascii="Eras Medium ITC" w:eastAsia="Times New Roman" w:hAnsi="Eras Medium ITC" w:cs="Times New Roman"/>
          <w:sz w:val="24"/>
          <w:szCs w:val="24"/>
        </w:rPr>
        <w:t>overgevoeligheid (huiduitslag, jeuk en galbulten), hevige diarree.</w:t>
      </w:r>
    </w:p>
    <w:p w14:paraId="2F0D9C00" w14:textId="77777777" w:rsidR="005D66F7" w:rsidRPr="00A265C7" w:rsidRDefault="005D66F7" w:rsidP="005D66F7">
      <w:pPr>
        <w:numPr>
          <w:ilvl w:val="0"/>
          <w:numId w:val="17"/>
        </w:numPr>
        <w:tabs>
          <w:tab w:val="left" w:pos="256"/>
          <w:tab w:val="left" w:pos="2240"/>
        </w:tabs>
        <w:ind w:hanging="2125"/>
        <w:rPr>
          <w:rFonts w:ascii="Eras Medium ITC" w:eastAsia="Times New Roman" w:hAnsi="Eras Medium ITC" w:cs="Times New Roman"/>
          <w:sz w:val="24"/>
        </w:rPr>
      </w:pPr>
      <w:r w:rsidRPr="00A265C7">
        <w:rPr>
          <w:rFonts w:ascii="Eras Medium ITC" w:eastAsia="Times New Roman" w:hAnsi="Eras Medium ITC" w:cs="Times New Roman"/>
          <w:i/>
          <w:sz w:val="24"/>
        </w:rPr>
        <w:t>Vormen:</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Poeder voor drank en concentraat voor drank</w:t>
      </w:r>
    </w:p>
    <w:p w14:paraId="38268850" w14:textId="77777777" w:rsidR="005D66F7" w:rsidRPr="00A265C7" w:rsidRDefault="005D66F7" w:rsidP="005D66F7">
      <w:pPr>
        <w:numPr>
          <w:ilvl w:val="0"/>
          <w:numId w:val="17"/>
        </w:numPr>
        <w:tabs>
          <w:tab w:val="left" w:pos="256"/>
          <w:tab w:val="left" w:pos="2240"/>
        </w:tabs>
        <w:ind w:hanging="2125"/>
        <w:rPr>
          <w:rFonts w:ascii="Eras Medium ITC" w:eastAsia="Times New Roman" w:hAnsi="Eras Medium ITC" w:cs="Times New Roman"/>
          <w:sz w:val="24"/>
        </w:rPr>
      </w:pPr>
      <w:r w:rsidRPr="00A265C7">
        <w:rPr>
          <w:rFonts w:ascii="Eras Medium ITC" w:eastAsia="Times New Roman" w:hAnsi="Eras Medium ITC" w:cs="Times New Roman"/>
          <w:i/>
          <w:sz w:val="24"/>
        </w:rPr>
        <w:t>Dosering: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Eén keer per dag één</w:t>
      </w:r>
      <w:r w:rsidRPr="00A265C7">
        <w:rPr>
          <w:rFonts w:ascii="Eras Medium ITC" w:eastAsia="Times New Roman" w:hAnsi="Eras Medium ITC" w:cs="Times New Roman"/>
          <w:spacing w:val="-4"/>
          <w:sz w:val="24"/>
        </w:rPr>
        <w:t xml:space="preserve"> </w:t>
      </w:r>
      <w:r w:rsidRPr="00A265C7">
        <w:rPr>
          <w:rFonts w:ascii="Eras Medium ITC" w:eastAsia="Times New Roman" w:hAnsi="Eras Medium ITC" w:cs="Times New Roman"/>
          <w:sz w:val="24"/>
        </w:rPr>
        <w:t>sachet</w:t>
      </w:r>
    </w:p>
    <w:p w14:paraId="39483683" w14:textId="77777777" w:rsidR="005D66F7" w:rsidRPr="00A265C7" w:rsidRDefault="005D66F7" w:rsidP="005D66F7">
      <w:pPr>
        <w:numPr>
          <w:ilvl w:val="0"/>
          <w:numId w:val="17"/>
        </w:numPr>
        <w:tabs>
          <w:tab w:val="left" w:pos="259"/>
          <w:tab w:val="left" w:pos="2240"/>
        </w:tabs>
        <w:ind w:right="115" w:hanging="2125"/>
        <w:rPr>
          <w:rFonts w:ascii="Eras Medium ITC" w:eastAsia="Times New Roman" w:hAnsi="Eras Medium ITC" w:cs="Times New Roman"/>
          <w:sz w:val="24"/>
        </w:rPr>
      </w:pPr>
      <w:r w:rsidRPr="00A265C7">
        <w:rPr>
          <w:rFonts w:ascii="Eras Medium ITC" w:eastAsia="Times New Roman" w:hAnsi="Eras Medium ITC" w:cs="Times New Roman"/>
          <w:i/>
          <w:sz w:val="24"/>
        </w:rPr>
        <w:t>Wisselwerking: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Dit medicijn heeft geen belangrijke wisselwerking. Er zijn wel middelen die verstopping als bijwerking kunnen geven. Dit zijn bijvoorbeeld middelen tegen depressie, psychose, epilepsie, sommige pijnstillers (morfine), codeïne, ijzertabletten, verapamil, plastabletten en laxeermiddelen als deze langdurig gebruikt</w:t>
      </w:r>
      <w:r w:rsidRPr="00A265C7">
        <w:rPr>
          <w:rFonts w:ascii="Eras Medium ITC" w:eastAsia="Times New Roman" w:hAnsi="Eras Medium ITC" w:cs="Times New Roman"/>
          <w:spacing w:val="-3"/>
          <w:sz w:val="24"/>
        </w:rPr>
        <w:t xml:space="preserve"> </w:t>
      </w:r>
      <w:r w:rsidRPr="00A265C7">
        <w:rPr>
          <w:rFonts w:ascii="Eras Medium ITC" w:eastAsia="Times New Roman" w:hAnsi="Eras Medium ITC" w:cs="Times New Roman"/>
          <w:sz w:val="24"/>
        </w:rPr>
        <w:t>worden.</w:t>
      </w:r>
    </w:p>
    <w:p w14:paraId="22600414" w14:textId="77777777" w:rsidR="005D66F7" w:rsidRPr="00A265C7" w:rsidRDefault="005D66F7" w:rsidP="005D66F7">
      <w:pPr>
        <w:numPr>
          <w:ilvl w:val="0"/>
          <w:numId w:val="17"/>
        </w:numPr>
        <w:tabs>
          <w:tab w:val="left" w:pos="256"/>
          <w:tab w:val="left" w:pos="2240"/>
        </w:tabs>
        <w:ind w:hanging="2125"/>
        <w:rPr>
          <w:rFonts w:ascii="Eras Medium ITC" w:eastAsia="Times New Roman" w:hAnsi="Eras Medium ITC" w:cs="Times New Roman"/>
          <w:sz w:val="24"/>
        </w:rPr>
      </w:pPr>
      <w:r w:rsidRPr="00A265C7">
        <w:rPr>
          <w:rFonts w:ascii="Eras Medium ITC" w:eastAsia="Times New Roman" w:hAnsi="Eras Medium ITC" w:cs="Times New Roman"/>
          <w:i/>
          <w:sz w:val="24"/>
        </w:rPr>
        <w:t>Zwangerschap;</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Hierover zijn onvoldoende gegevens</w:t>
      </w:r>
      <w:r w:rsidRPr="00A265C7">
        <w:rPr>
          <w:rFonts w:ascii="Eras Medium ITC" w:eastAsia="Times New Roman" w:hAnsi="Eras Medium ITC" w:cs="Times New Roman"/>
          <w:spacing w:val="-2"/>
          <w:sz w:val="24"/>
        </w:rPr>
        <w:t xml:space="preserve"> </w:t>
      </w:r>
      <w:r w:rsidRPr="00A265C7">
        <w:rPr>
          <w:rFonts w:ascii="Eras Medium ITC" w:eastAsia="Times New Roman" w:hAnsi="Eras Medium ITC" w:cs="Times New Roman"/>
          <w:sz w:val="24"/>
        </w:rPr>
        <w:t>beschikbaar.</w:t>
      </w:r>
    </w:p>
    <w:p w14:paraId="5889277D" w14:textId="77777777" w:rsidR="005D66F7" w:rsidRPr="00A265C7" w:rsidRDefault="005D66F7" w:rsidP="005D66F7">
      <w:pPr>
        <w:numPr>
          <w:ilvl w:val="0"/>
          <w:numId w:val="17"/>
        </w:numPr>
        <w:tabs>
          <w:tab w:val="left" w:pos="256"/>
          <w:tab w:val="left" w:pos="2240"/>
        </w:tabs>
        <w:spacing w:before="1"/>
        <w:ind w:right="292" w:hanging="2125"/>
        <w:rPr>
          <w:rFonts w:ascii="Eras Medium ITC" w:eastAsia="Times New Roman" w:hAnsi="Eras Medium ITC" w:cs="Times New Roman"/>
          <w:sz w:val="24"/>
        </w:rPr>
      </w:pPr>
      <w:r w:rsidRPr="00A265C7">
        <w:rPr>
          <w:rFonts w:ascii="Eras Medium ITC" w:eastAsia="Times New Roman" w:hAnsi="Eras Medium ITC" w:cs="Times New Roman"/>
          <w:i/>
          <w:sz w:val="24"/>
        </w:rPr>
        <w:lastRenderedPageBreak/>
        <w:t>Let</w:t>
      </w:r>
      <w:r w:rsidRPr="00A265C7">
        <w:rPr>
          <w:rFonts w:ascii="Eras Medium ITC" w:eastAsia="Times New Roman" w:hAnsi="Eras Medium ITC" w:cs="Times New Roman"/>
          <w:i/>
          <w:spacing w:val="-1"/>
          <w:sz w:val="24"/>
        </w:rPr>
        <w:t xml:space="preserve"> </w:t>
      </w:r>
      <w:r w:rsidRPr="00A265C7">
        <w:rPr>
          <w:rFonts w:ascii="Eras Medium ITC" w:eastAsia="Times New Roman" w:hAnsi="Eras Medium ITC" w:cs="Times New Roman"/>
          <w:i/>
          <w:sz w:val="24"/>
        </w:rPr>
        <w:t>op:</w:t>
      </w:r>
      <w:r w:rsidRPr="00A265C7">
        <w:rPr>
          <w:rFonts w:ascii="Eras Medium ITC" w:eastAsia="Times New Roman" w:hAnsi="Eras Medium ITC" w:cs="Times New Roman"/>
          <w:i/>
          <w:sz w:val="24"/>
        </w:rPr>
        <w:tab/>
        <w:t xml:space="preserve">Eten: </w:t>
      </w:r>
      <w:r w:rsidRPr="00A265C7">
        <w:rPr>
          <w:rFonts w:ascii="Eras Medium ITC" w:eastAsia="Times New Roman" w:hAnsi="Eras Medium ITC" w:cs="Times New Roman"/>
          <w:sz w:val="24"/>
        </w:rPr>
        <w:t>er moet rekening mee gehouden worden dat bepaalde voedingsmiddelen klachten kunnen verergeren. Veel drinken en een vezelrijk dieet, zoals groente, fruit en volkorenproducten, kunnen juist een gunstig effect hebben.</w:t>
      </w:r>
    </w:p>
    <w:p w14:paraId="20BCD767" w14:textId="77777777" w:rsidR="005D66F7" w:rsidRPr="00A265C7" w:rsidRDefault="005D66F7" w:rsidP="005D66F7">
      <w:pPr>
        <w:spacing w:before="4"/>
        <w:rPr>
          <w:rFonts w:ascii="Eras Medium ITC" w:eastAsia="Times New Roman" w:hAnsi="Eras Medium ITC" w:cs="Times New Roman"/>
          <w:sz w:val="24"/>
          <w:szCs w:val="24"/>
        </w:rPr>
      </w:pPr>
    </w:p>
    <w:p w14:paraId="07A060F7" w14:textId="77777777" w:rsidR="005D66F7" w:rsidRPr="00A265C7" w:rsidRDefault="005D66F7" w:rsidP="005D66F7">
      <w:pPr>
        <w:outlineLvl w:val="0"/>
        <w:rPr>
          <w:rFonts w:ascii="Eras Medium ITC" w:eastAsia="Times New Roman" w:hAnsi="Eras Medium ITC" w:cs="Times New Roman"/>
          <w:b/>
          <w:bCs/>
          <w:i/>
          <w:sz w:val="24"/>
          <w:szCs w:val="24"/>
        </w:rPr>
      </w:pPr>
      <w:proofErr w:type="spellStart"/>
      <w:r w:rsidRPr="00A265C7">
        <w:rPr>
          <w:rFonts w:ascii="Eras Medium ITC" w:eastAsia="Times New Roman" w:hAnsi="Eras Medium ITC" w:cs="Times New Roman"/>
          <w:b/>
          <w:bCs/>
          <w:i/>
          <w:sz w:val="24"/>
          <w:szCs w:val="24"/>
        </w:rPr>
        <w:t>Movicolon</w:t>
      </w:r>
      <w:proofErr w:type="spellEnd"/>
      <w:r w:rsidRPr="00A265C7">
        <w:rPr>
          <w:rFonts w:ascii="Eras Medium ITC" w:eastAsia="Times New Roman" w:hAnsi="Eras Medium ITC" w:cs="Times New Roman"/>
          <w:b/>
          <w:bCs/>
          <w:i/>
          <w:sz w:val="24"/>
          <w:szCs w:val="24"/>
        </w:rPr>
        <w:t>:</w:t>
      </w:r>
    </w:p>
    <w:p w14:paraId="2EB48F57" w14:textId="77777777" w:rsidR="005D66F7" w:rsidRPr="00A265C7" w:rsidRDefault="005D66F7" w:rsidP="005D66F7">
      <w:pPr>
        <w:spacing w:before="7"/>
        <w:rPr>
          <w:rFonts w:ascii="Eras Medium ITC" w:eastAsia="Times New Roman" w:hAnsi="Eras Medium ITC" w:cs="Times New Roman"/>
          <w:b/>
          <w:i/>
          <w:sz w:val="23"/>
          <w:szCs w:val="24"/>
        </w:rPr>
      </w:pPr>
    </w:p>
    <w:p w14:paraId="5FEBCB81" w14:textId="77777777" w:rsidR="005D66F7" w:rsidRPr="00A265C7" w:rsidRDefault="005D66F7" w:rsidP="005D66F7">
      <w:pPr>
        <w:numPr>
          <w:ilvl w:val="0"/>
          <w:numId w:val="16"/>
        </w:numPr>
        <w:tabs>
          <w:tab w:val="left" w:pos="259"/>
          <w:tab w:val="left" w:pos="2240"/>
        </w:tabs>
        <w:ind w:hanging="2125"/>
        <w:rPr>
          <w:rFonts w:ascii="Eras Medium ITC" w:eastAsia="Times New Roman" w:hAnsi="Eras Medium ITC" w:cs="Times New Roman"/>
          <w:sz w:val="24"/>
        </w:rPr>
      </w:pPr>
      <w:proofErr w:type="spellStart"/>
      <w:r w:rsidRPr="00A265C7">
        <w:rPr>
          <w:rFonts w:ascii="Eras Medium ITC" w:eastAsia="Times New Roman" w:hAnsi="Eras Medium ITC" w:cs="Times New Roman"/>
          <w:i/>
          <w:sz w:val="24"/>
        </w:rPr>
        <w:t>Werkzame</w:t>
      </w:r>
      <w:proofErr w:type="spellEnd"/>
      <w:r w:rsidRPr="00A265C7">
        <w:rPr>
          <w:rFonts w:ascii="Eras Medium ITC" w:eastAsia="Times New Roman" w:hAnsi="Eras Medium ITC" w:cs="Times New Roman"/>
          <w:i/>
          <w:spacing w:val="-3"/>
          <w:sz w:val="24"/>
        </w:rPr>
        <w:t xml:space="preserve"> </w:t>
      </w:r>
      <w:proofErr w:type="spellStart"/>
      <w:r w:rsidRPr="00A265C7">
        <w:rPr>
          <w:rFonts w:ascii="Eras Medium ITC" w:eastAsia="Times New Roman" w:hAnsi="Eras Medium ITC" w:cs="Times New Roman"/>
          <w:i/>
          <w:sz w:val="24"/>
        </w:rPr>
        <w:t>stof</w:t>
      </w:r>
      <w:proofErr w:type="spellEnd"/>
      <w:r w:rsidRPr="00A265C7">
        <w:rPr>
          <w:rFonts w:ascii="Eras Medium ITC" w:eastAsia="Times New Roman" w:hAnsi="Eras Medium ITC" w:cs="Times New Roman"/>
          <w:i/>
          <w:sz w:val="24"/>
        </w:rPr>
        <w:t>:</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 xml:space="preserve">Macrogol </w:t>
      </w:r>
      <w:proofErr w:type="spellStart"/>
      <w:r w:rsidRPr="00A265C7">
        <w:rPr>
          <w:rFonts w:ascii="Eras Medium ITC" w:eastAsia="Times New Roman" w:hAnsi="Eras Medium ITC" w:cs="Times New Roman"/>
          <w:sz w:val="24"/>
        </w:rPr>
        <w:t>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elektrolyten</w:t>
      </w:r>
      <w:proofErr w:type="spellEnd"/>
    </w:p>
    <w:p w14:paraId="73EAF7F7" w14:textId="77777777" w:rsidR="005D66F7" w:rsidRPr="00A265C7" w:rsidRDefault="005D66F7" w:rsidP="005D66F7">
      <w:pPr>
        <w:numPr>
          <w:ilvl w:val="0"/>
          <w:numId w:val="16"/>
        </w:numPr>
        <w:tabs>
          <w:tab w:val="left" w:pos="259"/>
          <w:tab w:val="left" w:pos="2240"/>
        </w:tabs>
        <w:ind w:right="342" w:hanging="2125"/>
        <w:rPr>
          <w:rFonts w:ascii="Eras Medium ITC" w:eastAsia="Times New Roman" w:hAnsi="Eras Medium ITC" w:cs="Times New Roman"/>
          <w:sz w:val="24"/>
        </w:rPr>
      </w:pPr>
      <w:proofErr w:type="spellStart"/>
      <w:r w:rsidRPr="00A265C7">
        <w:rPr>
          <w:rFonts w:ascii="Eras Medium ITC" w:eastAsia="Times New Roman" w:hAnsi="Eras Medium ITC" w:cs="Times New Roman"/>
          <w:i/>
          <w:sz w:val="24"/>
        </w:rPr>
        <w:t>Werking</w:t>
      </w:r>
      <w:proofErr w:type="spellEnd"/>
      <w:r w:rsidRPr="00A265C7">
        <w:rPr>
          <w:rFonts w:ascii="Eras Medium ITC" w:eastAsia="Times New Roman" w:hAnsi="Eras Medium ITC" w:cs="Times New Roman"/>
          <w:i/>
          <w:sz w:val="24"/>
        </w:rPr>
        <w:t>:</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 xml:space="preserve">Macrogol </w:t>
      </w:r>
      <w:proofErr w:type="spellStart"/>
      <w:r w:rsidRPr="00A265C7">
        <w:rPr>
          <w:rFonts w:ascii="Eras Medium ITC" w:eastAsia="Times New Roman" w:hAnsi="Eras Medium ITC" w:cs="Times New Roman"/>
          <w:sz w:val="24"/>
        </w:rPr>
        <w:t>heeft</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een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laxerende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werking</w:t>
      </w:r>
      <w:proofErr w:type="spellEnd"/>
      <w:r w:rsidRPr="00A265C7">
        <w:rPr>
          <w:rFonts w:ascii="Eras Medium ITC" w:eastAsia="Times New Roman" w:hAnsi="Eras Medium ITC" w:cs="Times New Roman"/>
          <w:sz w:val="24"/>
        </w:rPr>
        <w:t xml:space="preserve">. De </w:t>
      </w:r>
      <w:proofErr w:type="spellStart"/>
      <w:r w:rsidRPr="00A265C7">
        <w:rPr>
          <w:rFonts w:ascii="Eras Medium ITC" w:eastAsia="Times New Roman" w:hAnsi="Eras Medium ITC" w:cs="Times New Roman"/>
          <w:sz w:val="24"/>
        </w:rPr>
        <w:t>meeste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middelen</w:t>
      </w:r>
      <w:proofErr w:type="spellEnd"/>
      <w:r w:rsidRPr="00A265C7">
        <w:rPr>
          <w:rFonts w:ascii="Eras Medium ITC" w:eastAsia="Times New Roman" w:hAnsi="Eras Medium ITC" w:cs="Times New Roman"/>
          <w:sz w:val="24"/>
        </w:rPr>
        <w:t xml:space="preserve"> met macrogol </w:t>
      </w:r>
      <w:proofErr w:type="spellStart"/>
      <w:r w:rsidRPr="00A265C7">
        <w:rPr>
          <w:rFonts w:ascii="Eras Medium ITC" w:eastAsia="Times New Roman" w:hAnsi="Eras Medium ITC" w:cs="Times New Roman"/>
          <w:sz w:val="24"/>
        </w:rPr>
        <w:t>bevatten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ook</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mineralen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elektrolyten</w:t>
      </w:r>
      <w:proofErr w:type="spellEnd"/>
      <w:r w:rsidRPr="00A265C7">
        <w:rPr>
          <w:rFonts w:ascii="Eras Medium ITC" w:eastAsia="Times New Roman" w:hAnsi="Eras Medium ITC" w:cs="Times New Roman"/>
          <w:sz w:val="24"/>
        </w:rPr>
        <w:t xml:space="preserve">). Deze helpen voorkomen dat er te veel vocht wordt uitgescheiden, om uitdroging te voorkomen. Macrogol met </w:t>
      </w:r>
      <w:proofErr w:type="spellStart"/>
      <w:r w:rsidRPr="00A265C7">
        <w:rPr>
          <w:rFonts w:ascii="Eras Medium ITC" w:eastAsia="Times New Roman" w:hAnsi="Eras Medium ITC" w:cs="Times New Roman"/>
          <w:sz w:val="24"/>
        </w:rPr>
        <w:t>elektrolyten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worden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slecht</w:t>
      </w:r>
      <w:proofErr w:type="spellEnd"/>
      <w:r w:rsidRPr="00A265C7">
        <w:rPr>
          <w:rFonts w:ascii="Eras Medium ITC" w:eastAsia="Times New Roman" w:hAnsi="Eras Medium ITC" w:cs="Times New Roman"/>
          <w:sz w:val="24"/>
        </w:rPr>
        <w:t xml:space="preserve"> in het lichaam opgenomen. Ze blijven in de darmen aanwezig en trekken hier water aan. Hierdoor wordt de ontlasting zachter en wordt de darmbeweging van het laatste deel van de dikke darm (colon) bevorderd. De</w:t>
      </w:r>
      <w:r w:rsidRPr="00A265C7">
        <w:rPr>
          <w:rFonts w:ascii="Eras Medium ITC" w:eastAsia="Times New Roman" w:hAnsi="Eras Medium ITC" w:cs="Times New Roman"/>
          <w:spacing w:val="-10"/>
          <w:sz w:val="24"/>
        </w:rPr>
        <w:t xml:space="preserve"> </w:t>
      </w:r>
      <w:r w:rsidRPr="00A265C7">
        <w:rPr>
          <w:rFonts w:ascii="Eras Medium ITC" w:eastAsia="Times New Roman" w:hAnsi="Eras Medium ITC" w:cs="Times New Roman"/>
          <w:sz w:val="24"/>
        </w:rPr>
        <w:t>werking</w:t>
      </w:r>
    </w:p>
    <w:p w14:paraId="1837B259" w14:textId="77777777" w:rsidR="005D66F7" w:rsidRPr="00A265C7" w:rsidRDefault="005D66F7" w:rsidP="005D66F7">
      <w:pPr>
        <w:rPr>
          <w:rFonts w:ascii="Eras Medium ITC" w:eastAsia="Times New Roman" w:hAnsi="Eras Medium ITC" w:cs="Times New Roman"/>
          <w:sz w:val="24"/>
        </w:rPr>
        <w:sectPr w:rsidR="005D66F7" w:rsidRPr="00A265C7">
          <w:pgSz w:w="11910" w:h="16840"/>
          <w:pgMar w:top="1580" w:right="1320" w:bottom="960" w:left="1300" w:header="0" w:footer="699" w:gutter="0"/>
          <w:cols w:space="708"/>
        </w:sectPr>
      </w:pPr>
    </w:p>
    <w:p w14:paraId="2BC1BE4D" w14:textId="77777777" w:rsidR="005D66F7" w:rsidRPr="00A265C7" w:rsidRDefault="005D66F7" w:rsidP="005D66F7">
      <w:pPr>
        <w:spacing w:before="70"/>
        <w:ind w:right="585"/>
        <w:rPr>
          <w:rFonts w:ascii="Eras Medium ITC" w:eastAsia="Times New Roman" w:hAnsi="Eras Medium ITC" w:cs="Times New Roman"/>
          <w:sz w:val="24"/>
          <w:szCs w:val="24"/>
        </w:rPr>
      </w:pPr>
      <w:r w:rsidRPr="00A265C7">
        <w:rPr>
          <w:rFonts w:ascii="Eras Medium ITC" w:eastAsia="Times New Roman" w:hAnsi="Eras Medium ITC" w:cs="Times New Roman"/>
          <w:sz w:val="24"/>
          <w:szCs w:val="24"/>
        </w:rPr>
        <w:lastRenderedPageBreak/>
        <w:t>begint na enkele uren. Het kan echter wel één tot twee dagen duren voordat er wordt gemerkt dat de ontlasting weer op gang komt.</w:t>
      </w:r>
    </w:p>
    <w:p w14:paraId="42AE4BC4" w14:textId="77777777" w:rsidR="005D66F7" w:rsidRPr="00A265C7" w:rsidRDefault="005D66F7" w:rsidP="005D66F7">
      <w:pPr>
        <w:numPr>
          <w:ilvl w:val="0"/>
          <w:numId w:val="16"/>
        </w:numPr>
        <w:tabs>
          <w:tab w:val="left" w:pos="256"/>
          <w:tab w:val="left" w:pos="2240"/>
        </w:tabs>
        <w:ind w:right="301" w:hanging="2125"/>
        <w:rPr>
          <w:rFonts w:ascii="Eras Medium ITC" w:eastAsia="Times New Roman" w:hAnsi="Eras Medium ITC" w:cs="Times New Roman"/>
          <w:sz w:val="24"/>
        </w:rPr>
      </w:pPr>
      <w:r w:rsidRPr="00A265C7">
        <w:rPr>
          <w:rFonts w:ascii="Eras Medium ITC" w:eastAsia="Times New Roman" w:hAnsi="Eras Medium ITC" w:cs="Times New Roman"/>
          <w:i/>
          <w:sz w:val="24"/>
        </w:rPr>
        <w:t>Indicatie:</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Het is te gebruiken bij verstopping, of om het laatste deel van de darm leeg te maken voor een darmonderzoek of</w:t>
      </w:r>
      <w:r w:rsidRPr="00A265C7">
        <w:rPr>
          <w:rFonts w:ascii="Eras Medium ITC" w:eastAsia="Times New Roman" w:hAnsi="Eras Medium ITC" w:cs="Times New Roman"/>
          <w:spacing w:val="-5"/>
          <w:sz w:val="24"/>
        </w:rPr>
        <w:t xml:space="preserve"> </w:t>
      </w:r>
      <w:r w:rsidRPr="00A265C7">
        <w:rPr>
          <w:rFonts w:ascii="Eras Medium ITC" w:eastAsia="Times New Roman" w:hAnsi="Eras Medium ITC" w:cs="Times New Roman"/>
          <w:sz w:val="24"/>
        </w:rPr>
        <w:t>darmoperatie.</w:t>
      </w:r>
    </w:p>
    <w:p w14:paraId="339D7618" w14:textId="77777777" w:rsidR="005D66F7" w:rsidRPr="00A265C7" w:rsidRDefault="005D66F7" w:rsidP="005D66F7">
      <w:pPr>
        <w:numPr>
          <w:ilvl w:val="0"/>
          <w:numId w:val="16"/>
        </w:numPr>
        <w:tabs>
          <w:tab w:val="left" w:pos="256"/>
          <w:tab w:val="left" w:pos="2240"/>
        </w:tabs>
        <w:ind w:right="108" w:hanging="2125"/>
        <w:rPr>
          <w:rFonts w:ascii="Eras Medium ITC" w:eastAsia="Times New Roman" w:hAnsi="Eras Medium ITC" w:cs="Times New Roman"/>
          <w:sz w:val="24"/>
        </w:rPr>
      </w:pPr>
      <w:r w:rsidRPr="00A265C7">
        <w:rPr>
          <w:rFonts w:ascii="Eras Medium ITC" w:eastAsia="Times New Roman" w:hAnsi="Eras Medium ITC" w:cs="Times New Roman"/>
          <w:i/>
          <w:sz w:val="24"/>
        </w:rPr>
        <w:t>Behandeling: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 xml:space="preserve">De klachten kunnen afnemen als men vezelrijke voeding gebruikt, zoals volkorenbrood, voldoende drinkt, voldoende lichaamsbeweging heeft en stress vermijdt. </w:t>
      </w:r>
      <w:proofErr w:type="spellStart"/>
      <w:r w:rsidRPr="00A265C7">
        <w:rPr>
          <w:rFonts w:ascii="Eras Medium ITC" w:eastAsia="Times New Roman" w:hAnsi="Eras Medium ITC" w:cs="Times New Roman"/>
          <w:sz w:val="24"/>
        </w:rPr>
        <w:t>Als</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dit</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onvoldoende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helpt</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kan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macrog</w:t>
      </w:r>
      <w:proofErr w:type="spellEnd"/>
      <w:r w:rsidRPr="00A265C7">
        <w:rPr>
          <w:rFonts w:ascii="Eras Medium ITC" w:eastAsia="Times New Roman" w:hAnsi="Eras Medium ITC" w:cs="Times New Roman"/>
          <w:sz w:val="24"/>
        </w:rPr>
        <w:t>/</w:t>
      </w:r>
      <w:proofErr w:type="spellStart"/>
      <w:r w:rsidRPr="00A265C7">
        <w:rPr>
          <w:rFonts w:ascii="Eras Medium ITC" w:eastAsia="Times New Roman" w:hAnsi="Eras Medium ITC" w:cs="Times New Roman"/>
          <w:sz w:val="24"/>
        </w:rPr>
        <w:t>elektr</w:t>
      </w:r>
      <w:proofErr w:type="spellEnd"/>
      <w:r w:rsidRPr="00A265C7">
        <w:rPr>
          <w:rFonts w:ascii="Eras Medium ITC" w:eastAsia="Times New Roman" w:hAnsi="Eras Medium ITC" w:cs="Times New Roman"/>
          <w:spacing w:val="-12"/>
          <w:sz w:val="24"/>
        </w:rPr>
        <w:t xml:space="preserve"> </w:t>
      </w:r>
      <w:proofErr w:type="spellStart"/>
      <w:r w:rsidRPr="00A265C7">
        <w:rPr>
          <w:rFonts w:ascii="Eras Medium ITC" w:eastAsia="Times New Roman" w:hAnsi="Eras Medium ITC" w:cs="Times New Roman"/>
          <w:sz w:val="24"/>
        </w:rPr>
        <w:t>worden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gebruikt</w:t>
      </w:r>
      <w:proofErr w:type="spellEnd"/>
      <w:r w:rsidRPr="00A265C7">
        <w:rPr>
          <w:rFonts w:ascii="Eras Medium ITC" w:eastAsia="Times New Roman" w:hAnsi="Eras Medium ITC" w:cs="Times New Roman"/>
          <w:sz w:val="24"/>
        </w:rPr>
        <w:t>.</w:t>
      </w:r>
    </w:p>
    <w:p w14:paraId="3AC85308" w14:textId="77777777" w:rsidR="005D66F7" w:rsidRPr="00A265C7" w:rsidRDefault="005D66F7" w:rsidP="005D66F7">
      <w:pPr>
        <w:tabs>
          <w:tab w:val="left" w:pos="2240"/>
        </w:tabs>
        <w:ind w:right="755"/>
        <w:rPr>
          <w:rFonts w:ascii="Eras Medium ITC" w:eastAsia="Times New Roman" w:hAnsi="Eras Medium ITC" w:cs="Times New Roman"/>
          <w:sz w:val="24"/>
        </w:rPr>
      </w:pPr>
      <w:r w:rsidRPr="00A265C7">
        <w:rPr>
          <w:rFonts w:ascii="Eras Medium ITC" w:eastAsia="Times New Roman" w:hAnsi="Eras Medium ITC" w:cs="Times New Roman"/>
          <w:sz w:val="24"/>
        </w:rPr>
        <w:t>-</w:t>
      </w:r>
      <w:r w:rsidRPr="00A265C7">
        <w:rPr>
          <w:rFonts w:ascii="Eras Medium ITC" w:eastAsia="Times New Roman" w:hAnsi="Eras Medium ITC" w:cs="Times New Roman"/>
          <w:spacing w:val="-2"/>
          <w:sz w:val="24"/>
        </w:rPr>
        <w:t xml:space="preserve"> </w:t>
      </w:r>
      <w:r w:rsidRPr="00A265C7">
        <w:rPr>
          <w:rFonts w:ascii="Eras Medium ITC" w:eastAsia="Times New Roman" w:hAnsi="Eras Medium ITC" w:cs="Times New Roman"/>
          <w:i/>
          <w:sz w:val="24"/>
        </w:rPr>
        <w:t>Bijwerkingen:</w:t>
      </w:r>
      <w:r w:rsidRPr="00A265C7">
        <w:rPr>
          <w:rFonts w:ascii="Eras Medium ITC" w:eastAsia="Times New Roman" w:hAnsi="Eras Medium ITC" w:cs="Times New Roman"/>
          <w:i/>
          <w:sz w:val="24"/>
        </w:rPr>
        <w:tab/>
        <w:t xml:space="preserve">Soms: </w:t>
      </w:r>
      <w:r w:rsidRPr="00A265C7">
        <w:rPr>
          <w:rFonts w:ascii="Eras Medium ITC" w:eastAsia="Times New Roman" w:hAnsi="Eras Medium ITC" w:cs="Times New Roman"/>
          <w:sz w:val="24"/>
        </w:rPr>
        <w:t>opgeblazen gevoel in de bovenbuik, misselijkheid, diarree, buikpijn.</w:t>
      </w:r>
    </w:p>
    <w:p w14:paraId="32262B5B" w14:textId="77777777" w:rsidR="005D66F7" w:rsidRPr="00A265C7" w:rsidRDefault="005D66F7" w:rsidP="005D66F7">
      <w:pPr>
        <w:ind w:right="750"/>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t xml:space="preserve">Zelden: </w:t>
      </w:r>
      <w:r w:rsidRPr="00A265C7">
        <w:rPr>
          <w:rFonts w:ascii="Eras Medium ITC" w:eastAsia="Times New Roman" w:hAnsi="Eras Medium ITC" w:cs="Times New Roman"/>
          <w:sz w:val="24"/>
          <w:szCs w:val="24"/>
        </w:rPr>
        <w:t>overgevoeligheid (huiduitslag, jeuk en galbulten), hevige diarree.</w:t>
      </w:r>
    </w:p>
    <w:p w14:paraId="7D5A068A" w14:textId="77777777" w:rsidR="005D66F7" w:rsidRPr="00A265C7" w:rsidRDefault="005D66F7" w:rsidP="005D66F7">
      <w:pPr>
        <w:numPr>
          <w:ilvl w:val="0"/>
          <w:numId w:val="15"/>
        </w:numPr>
        <w:tabs>
          <w:tab w:val="left" w:pos="256"/>
          <w:tab w:val="left" w:pos="2240"/>
        </w:tabs>
        <w:spacing w:before="1"/>
        <w:ind w:hanging="2125"/>
        <w:rPr>
          <w:rFonts w:ascii="Eras Medium ITC" w:eastAsia="Times New Roman" w:hAnsi="Eras Medium ITC" w:cs="Times New Roman"/>
          <w:sz w:val="24"/>
        </w:rPr>
      </w:pPr>
      <w:r w:rsidRPr="00A265C7">
        <w:rPr>
          <w:rFonts w:ascii="Eras Medium ITC" w:eastAsia="Times New Roman" w:hAnsi="Eras Medium ITC" w:cs="Times New Roman"/>
          <w:i/>
          <w:sz w:val="24"/>
        </w:rPr>
        <w:t>Vormen:</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Poeder voor drank en concentraat voor drank</w:t>
      </w:r>
    </w:p>
    <w:p w14:paraId="01B9DD17" w14:textId="77777777" w:rsidR="005D66F7" w:rsidRPr="00A265C7" w:rsidRDefault="005D66F7" w:rsidP="005D66F7">
      <w:pPr>
        <w:numPr>
          <w:ilvl w:val="0"/>
          <w:numId w:val="15"/>
        </w:numPr>
        <w:tabs>
          <w:tab w:val="left" w:pos="256"/>
          <w:tab w:val="left" w:pos="2240"/>
        </w:tabs>
        <w:ind w:hanging="2125"/>
        <w:rPr>
          <w:rFonts w:ascii="Eras Medium ITC" w:eastAsia="Times New Roman" w:hAnsi="Eras Medium ITC" w:cs="Times New Roman"/>
          <w:sz w:val="24"/>
        </w:rPr>
      </w:pPr>
      <w:r w:rsidRPr="00A265C7">
        <w:rPr>
          <w:rFonts w:ascii="Eras Medium ITC" w:eastAsia="Times New Roman" w:hAnsi="Eras Medium ITC" w:cs="Times New Roman"/>
          <w:i/>
          <w:sz w:val="24"/>
        </w:rPr>
        <w:t>Dosering: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Eén keer per dag één</w:t>
      </w:r>
      <w:r w:rsidRPr="00A265C7">
        <w:rPr>
          <w:rFonts w:ascii="Eras Medium ITC" w:eastAsia="Times New Roman" w:hAnsi="Eras Medium ITC" w:cs="Times New Roman"/>
          <w:spacing w:val="-4"/>
          <w:sz w:val="24"/>
        </w:rPr>
        <w:t xml:space="preserve"> </w:t>
      </w:r>
      <w:r w:rsidRPr="00A265C7">
        <w:rPr>
          <w:rFonts w:ascii="Eras Medium ITC" w:eastAsia="Times New Roman" w:hAnsi="Eras Medium ITC" w:cs="Times New Roman"/>
          <w:sz w:val="24"/>
        </w:rPr>
        <w:t>sachet</w:t>
      </w:r>
    </w:p>
    <w:p w14:paraId="52635FB2" w14:textId="77777777" w:rsidR="005D66F7" w:rsidRPr="00A265C7" w:rsidRDefault="005D66F7" w:rsidP="005D66F7">
      <w:pPr>
        <w:numPr>
          <w:ilvl w:val="0"/>
          <w:numId w:val="15"/>
        </w:numPr>
        <w:tabs>
          <w:tab w:val="left" w:pos="259"/>
          <w:tab w:val="left" w:pos="2240"/>
        </w:tabs>
        <w:ind w:right="115" w:hanging="2125"/>
        <w:rPr>
          <w:rFonts w:ascii="Eras Medium ITC" w:eastAsia="Times New Roman" w:hAnsi="Eras Medium ITC" w:cs="Times New Roman"/>
          <w:sz w:val="24"/>
        </w:rPr>
      </w:pPr>
      <w:r w:rsidRPr="00A265C7">
        <w:rPr>
          <w:rFonts w:ascii="Eras Medium ITC" w:eastAsia="Times New Roman" w:hAnsi="Eras Medium ITC" w:cs="Times New Roman"/>
          <w:i/>
          <w:sz w:val="24"/>
        </w:rPr>
        <w:t>Wisselwerking: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Dit medicijn heeft geen belangrijke wisselwerking. Er zijn wel middelen die verstopping als bijwerking kunnen geven. Dit zijn bijvoorbeeld middelen tegen depressie, psychose, epilepsie, sommige pijnstillers (morfine), codeïne, ijzertabletten, verapamil, plastabletten en laxeermiddelen als deze langdurig gebruikt</w:t>
      </w:r>
      <w:r w:rsidRPr="00A265C7">
        <w:rPr>
          <w:rFonts w:ascii="Eras Medium ITC" w:eastAsia="Times New Roman" w:hAnsi="Eras Medium ITC" w:cs="Times New Roman"/>
          <w:spacing w:val="-3"/>
          <w:sz w:val="24"/>
        </w:rPr>
        <w:t xml:space="preserve"> </w:t>
      </w:r>
      <w:r w:rsidRPr="00A265C7">
        <w:rPr>
          <w:rFonts w:ascii="Eras Medium ITC" w:eastAsia="Times New Roman" w:hAnsi="Eras Medium ITC" w:cs="Times New Roman"/>
          <w:sz w:val="24"/>
        </w:rPr>
        <w:t>worden.</w:t>
      </w:r>
    </w:p>
    <w:p w14:paraId="495B0D2D" w14:textId="77777777" w:rsidR="005D66F7" w:rsidRPr="00A265C7" w:rsidRDefault="005D66F7" w:rsidP="005D66F7">
      <w:pPr>
        <w:numPr>
          <w:ilvl w:val="0"/>
          <w:numId w:val="15"/>
        </w:numPr>
        <w:tabs>
          <w:tab w:val="left" w:pos="256"/>
          <w:tab w:val="left" w:pos="2240"/>
        </w:tabs>
        <w:ind w:hanging="2125"/>
        <w:rPr>
          <w:rFonts w:ascii="Eras Medium ITC" w:eastAsia="Times New Roman" w:hAnsi="Eras Medium ITC" w:cs="Times New Roman"/>
          <w:sz w:val="24"/>
        </w:rPr>
      </w:pPr>
      <w:r w:rsidRPr="00A265C7">
        <w:rPr>
          <w:rFonts w:ascii="Eras Medium ITC" w:eastAsia="Times New Roman" w:hAnsi="Eras Medium ITC" w:cs="Times New Roman"/>
          <w:i/>
          <w:sz w:val="24"/>
        </w:rPr>
        <w:t>Zwangerschap;</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Hierover zijn onvoldoende gegevens</w:t>
      </w:r>
      <w:r w:rsidRPr="00A265C7">
        <w:rPr>
          <w:rFonts w:ascii="Eras Medium ITC" w:eastAsia="Times New Roman" w:hAnsi="Eras Medium ITC" w:cs="Times New Roman"/>
          <w:spacing w:val="-2"/>
          <w:sz w:val="24"/>
        </w:rPr>
        <w:t xml:space="preserve"> </w:t>
      </w:r>
      <w:r w:rsidRPr="00A265C7">
        <w:rPr>
          <w:rFonts w:ascii="Eras Medium ITC" w:eastAsia="Times New Roman" w:hAnsi="Eras Medium ITC" w:cs="Times New Roman"/>
          <w:sz w:val="24"/>
        </w:rPr>
        <w:t>beschikbaar.</w:t>
      </w:r>
    </w:p>
    <w:p w14:paraId="45155C33" w14:textId="77777777" w:rsidR="005D66F7" w:rsidRPr="00A265C7" w:rsidRDefault="005D66F7" w:rsidP="005D66F7">
      <w:pPr>
        <w:numPr>
          <w:ilvl w:val="0"/>
          <w:numId w:val="15"/>
        </w:numPr>
        <w:tabs>
          <w:tab w:val="left" w:pos="256"/>
          <w:tab w:val="left" w:pos="2240"/>
        </w:tabs>
        <w:ind w:right="294" w:hanging="2125"/>
        <w:rPr>
          <w:rFonts w:ascii="Eras Medium ITC" w:eastAsia="Times New Roman" w:hAnsi="Eras Medium ITC" w:cs="Times New Roman"/>
          <w:sz w:val="24"/>
        </w:rPr>
      </w:pPr>
      <w:r w:rsidRPr="00A265C7">
        <w:rPr>
          <w:rFonts w:ascii="Eras Medium ITC" w:eastAsia="Times New Roman" w:hAnsi="Eras Medium ITC" w:cs="Times New Roman"/>
          <w:i/>
          <w:sz w:val="24"/>
        </w:rPr>
        <w:t>Let</w:t>
      </w:r>
      <w:r w:rsidRPr="00A265C7">
        <w:rPr>
          <w:rFonts w:ascii="Eras Medium ITC" w:eastAsia="Times New Roman" w:hAnsi="Eras Medium ITC" w:cs="Times New Roman"/>
          <w:i/>
          <w:spacing w:val="-1"/>
          <w:sz w:val="24"/>
        </w:rPr>
        <w:t xml:space="preserve"> </w:t>
      </w:r>
      <w:r w:rsidRPr="00A265C7">
        <w:rPr>
          <w:rFonts w:ascii="Eras Medium ITC" w:eastAsia="Times New Roman" w:hAnsi="Eras Medium ITC" w:cs="Times New Roman"/>
          <w:i/>
          <w:sz w:val="24"/>
        </w:rPr>
        <w:t>op:</w:t>
      </w:r>
      <w:r w:rsidRPr="00A265C7">
        <w:rPr>
          <w:rFonts w:ascii="Eras Medium ITC" w:eastAsia="Times New Roman" w:hAnsi="Eras Medium ITC" w:cs="Times New Roman"/>
          <w:i/>
          <w:sz w:val="24"/>
        </w:rPr>
        <w:tab/>
        <w:t xml:space="preserve">Eten: </w:t>
      </w:r>
      <w:r w:rsidRPr="00A265C7">
        <w:rPr>
          <w:rFonts w:ascii="Eras Medium ITC" w:eastAsia="Times New Roman" w:hAnsi="Eras Medium ITC" w:cs="Times New Roman"/>
          <w:sz w:val="24"/>
        </w:rPr>
        <w:t>er moet rekening mee gehouden worden dat bepaalde voedingsmiddelen klachten kunnen verergeren. Veel drinken en een vezelrijk dieet, zoals groente, fruit en volkorenproducten, kunnen juist een gunstig effect hebben.</w:t>
      </w:r>
    </w:p>
    <w:p w14:paraId="5F7EFD19" w14:textId="77777777" w:rsidR="005D66F7" w:rsidRPr="00A265C7" w:rsidRDefault="005D66F7" w:rsidP="005D66F7">
      <w:pPr>
        <w:rPr>
          <w:rFonts w:ascii="Eras Medium ITC" w:eastAsia="Times New Roman" w:hAnsi="Eras Medium ITC" w:cs="Times New Roman"/>
          <w:sz w:val="26"/>
          <w:szCs w:val="24"/>
        </w:rPr>
      </w:pPr>
    </w:p>
    <w:p w14:paraId="25C0897E" w14:textId="77777777" w:rsidR="005D66F7" w:rsidRPr="00A265C7" w:rsidRDefault="005D66F7" w:rsidP="005D66F7">
      <w:pPr>
        <w:spacing w:before="5"/>
        <w:rPr>
          <w:rFonts w:ascii="Eras Medium ITC" w:eastAsia="Times New Roman" w:hAnsi="Eras Medium ITC" w:cs="Times New Roman"/>
          <w:szCs w:val="24"/>
        </w:rPr>
      </w:pPr>
    </w:p>
    <w:p w14:paraId="66675F58" w14:textId="77777777" w:rsidR="005D66F7" w:rsidRPr="00A265C7" w:rsidRDefault="005D66F7" w:rsidP="005D66F7">
      <w:pPr>
        <w:ind w:right="3707"/>
        <w:jc w:val="center"/>
        <w:outlineLvl w:val="0"/>
        <w:rPr>
          <w:rFonts w:ascii="Eras Medium ITC" w:eastAsia="Times New Roman" w:hAnsi="Eras Medium ITC" w:cs="Times New Roman"/>
          <w:b/>
          <w:bCs/>
          <w:i/>
          <w:sz w:val="24"/>
          <w:szCs w:val="24"/>
        </w:rPr>
      </w:pPr>
      <w:r w:rsidRPr="00A265C7">
        <w:rPr>
          <w:rFonts w:ascii="Eras Medium ITC" w:eastAsia="Times New Roman" w:hAnsi="Eras Medium ITC" w:cs="Times New Roman"/>
          <w:b/>
          <w:bCs/>
          <w:i/>
          <w:sz w:val="24"/>
          <w:szCs w:val="24"/>
        </w:rPr>
        <w:t>Misselijkheid</w:t>
      </w:r>
    </w:p>
    <w:p w14:paraId="26C19221" w14:textId="77777777" w:rsidR="005D66F7" w:rsidRPr="00A265C7" w:rsidRDefault="005D66F7" w:rsidP="005D66F7">
      <w:pPr>
        <w:rPr>
          <w:rFonts w:ascii="Eras Medium ITC" w:eastAsia="Times New Roman" w:hAnsi="Eras Medium ITC" w:cs="Times New Roman"/>
          <w:b/>
          <w:i/>
          <w:sz w:val="24"/>
          <w:szCs w:val="24"/>
        </w:rPr>
      </w:pPr>
    </w:p>
    <w:p w14:paraId="6B0FC9B0" w14:textId="77777777" w:rsidR="005D66F7" w:rsidRPr="00A265C7" w:rsidRDefault="005D66F7" w:rsidP="005D66F7">
      <w:pPr>
        <w:rPr>
          <w:rFonts w:ascii="Eras Medium ITC" w:eastAsia="Times New Roman" w:hAnsi="Eras Medium ITC" w:cs="Times New Roman"/>
          <w:b/>
          <w:i/>
          <w:sz w:val="24"/>
        </w:rPr>
      </w:pPr>
      <w:r w:rsidRPr="00A265C7">
        <w:rPr>
          <w:rFonts w:ascii="Eras Medium ITC" w:eastAsia="Times New Roman" w:hAnsi="Eras Medium ITC" w:cs="Times New Roman"/>
          <w:b/>
          <w:i/>
          <w:sz w:val="24"/>
        </w:rPr>
        <w:t>Metoclopramide/Primperan:</w:t>
      </w:r>
    </w:p>
    <w:p w14:paraId="57B94CA3" w14:textId="77777777" w:rsidR="005D66F7" w:rsidRPr="00A265C7" w:rsidRDefault="005D66F7" w:rsidP="005D66F7">
      <w:pPr>
        <w:spacing w:before="7"/>
        <w:rPr>
          <w:rFonts w:ascii="Eras Medium ITC" w:eastAsia="Times New Roman" w:hAnsi="Eras Medium ITC" w:cs="Times New Roman"/>
          <w:b/>
          <w:i/>
          <w:sz w:val="23"/>
          <w:szCs w:val="24"/>
        </w:rPr>
      </w:pPr>
    </w:p>
    <w:p w14:paraId="7ABDF209" w14:textId="77777777" w:rsidR="005D66F7" w:rsidRPr="00A265C7" w:rsidRDefault="005D66F7" w:rsidP="005D66F7">
      <w:pPr>
        <w:numPr>
          <w:ilvl w:val="0"/>
          <w:numId w:val="15"/>
        </w:numPr>
        <w:tabs>
          <w:tab w:val="left" w:pos="259"/>
          <w:tab w:val="left" w:pos="2240"/>
        </w:tabs>
        <w:ind w:left="258" w:hanging="142"/>
        <w:rPr>
          <w:rFonts w:ascii="Eras Medium ITC" w:eastAsia="Times New Roman" w:hAnsi="Eras Medium ITC" w:cs="Times New Roman"/>
          <w:sz w:val="24"/>
        </w:rPr>
      </w:pPr>
      <w:r w:rsidRPr="00A265C7">
        <w:rPr>
          <w:rFonts w:ascii="Eras Medium ITC" w:eastAsia="Times New Roman" w:hAnsi="Eras Medium ITC" w:cs="Times New Roman"/>
          <w:i/>
          <w:sz w:val="24"/>
        </w:rPr>
        <w:t>Werkzame</w:t>
      </w:r>
      <w:r w:rsidRPr="00A265C7">
        <w:rPr>
          <w:rFonts w:ascii="Eras Medium ITC" w:eastAsia="Times New Roman" w:hAnsi="Eras Medium ITC" w:cs="Times New Roman"/>
          <w:i/>
          <w:spacing w:val="-3"/>
          <w:sz w:val="24"/>
        </w:rPr>
        <w:t xml:space="preserve"> </w:t>
      </w:r>
      <w:r w:rsidRPr="00A265C7">
        <w:rPr>
          <w:rFonts w:ascii="Eras Medium ITC" w:eastAsia="Times New Roman" w:hAnsi="Eras Medium ITC" w:cs="Times New Roman"/>
          <w:i/>
          <w:sz w:val="24"/>
        </w:rPr>
        <w:t>stof:</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Metoclopramide</w:t>
      </w:r>
    </w:p>
    <w:p w14:paraId="63FB47E4" w14:textId="77777777" w:rsidR="005D66F7" w:rsidRPr="00A265C7" w:rsidRDefault="005D66F7" w:rsidP="005D66F7">
      <w:pPr>
        <w:numPr>
          <w:ilvl w:val="0"/>
          <w:numId w:val="14"/>
        </w:numPr>
        <w:tabs>
          <w:tab w:val="left" w:pos="259"/>
          <w:tab w:val="left" w:pos="2240"/>
        </w:tabs>
        <w:ind w:right="270" w:hanging="2125"/>
        <w:rPr>
          <w:rFonts w:ascii="Eras Medium ITC" w:eastAsia="Times New Roman" w:hAnsi="Eras Medium ITC" w:cs="Times New Roman"/>
          <w:sz w:val="24"/>
        </w:rPr>
      </w:pPr>
      <w:r w:rsidRPr="00A265C7">
        <w:rPr>
          <w:rFonts w:ascii="Eras Medium ITC" w:eastAsia="Times New Roman" w:hAnsi="Eras Medium ITC" w:cs="Times New Roman"/>
          <w:i/>
          <w:sz w:val="24"/>
        </w:rPr>
        <w:t>Werking: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 xml:space="preserve">Metoclopramide stimuleert de bewegingen van de maag en het eerste deel van de darmen en versnelt de passage van voedsel van de maag naar de darmen. Metoclopramide opent </w:t>
      </w:r>
      <w:r w:rsidRPr="00A265C7">
        <w:rPr>
          <w:rFonts w:ascii="Eras Medium ITC" w:eastAsia="Times New Roman" w:hAnsi="Eras Medium ITC" w:cs="Times New Roman"/>
          <w:sz w:val="24"/>
        </w:rPr>
        <w:lastRenderedPageBreak/>
        <w:t>de doorgang van de maag</w:t>
      </w:r>
      <w:r w:rsidRPr="00A265C7">
        <w:rPr>
          <w:rFonts w:ascii="Eras Medium ITC" w:eastAsia="Times New Roman" w:hAnsi="Eras Medium ITC" w:cs="Times New Roman"/>
          <w:spacing w:val="-12"/>
          <w:sz w:val="24"/>
        </w:rPr>
        <w:t xml:space="preserve"> </w:t>
      </w:r>
      <w:r w:rsidRPr="00A265C7">
        <w:rPr>
          <w:rFonts w:ascii="Eras Medium ITC" w:eastAsia="Times New Roman" w:hAnsi="Eras Medium ITC" w:cs="Times New Roman"/>
          <w:sz w:val="24"/>
        </w:rPr>
        <w:t>naar de darmen en stimuleert de bewegingen van de maag en</w:t>
      </w:r>
      <w:r w:rsidRPr="00A265C7">
        <w:rPr>
          <w:rFonts w:ascii="Eras Medium ITC" w:eastAsia="Times New Roman" w:hAnsi="Eras Medium ITC" w:cs="Times New Roman"/>
          <w:spacing w:val="-7"/>
          <w:sz w:val="24"/>
        </w:rPr>
        <w:t xml:space="preserve"> </w:t>
      </w:r>
      <w:r w:rsidRPr="00A265C7">
        <w:rPr>
          <w:rFonts w:ascii="Eras Medium ITC" w:eastAsia="Times New Roman" w:hAnsi="Eras Medium ITC" w:cs="Times New Roman"/>
          <w:sz w:val="24"/>
        </w:rPr>
        <w:t>darmen.</w:t>
      </w:r>
    </w:p>
    <w:p w14:paraId="3A01E326" w14:textId="77777777" w:rsidR="005D66F7" w:rsidRPr="00A265C7" w:rsidRDefault="005D66F7" w:rsidP="005D66F7">
      <w:pPr>
        <w:spacing w:before="1"/>
        <w:ind w:right="131"/>
        <w:rPr>
          <w:rFonts w:ascii="Eras Medium ITC" w:eastAsia="Times New Roman" w:hAnsi="Eras Medium ITC" w:cs="Times New Roman"/>
          <w:sz w:val="24"/>
          <w:szCs w:val="24"/>
        </w:rPr>
      </w:pPr>
      <w:r w:rsidRPr="00A265C7">
        <w:rPr>
          <w:rFonts w:ascii="Eras Medium ITC" w:eastAsia="Times New Roman" w:hAnsi="Eras Medium ITC" w:cs="Times New Roman"/>
          <w:sz w:val="24"/>
          <w:szCs w:val="24"/>
        </w:rPr>
        <w:t>Hierdoor raakt de maag eerder leeg en komt het voedsel sneller in de darmen terecht. Omdat de maag leeg is, zullen misselijkheid en braakneigingen afnemen. Bovendien blokkeert metoclopramide de prikkeling va het braakcentrum. Ook hierdoor neemt misselijkheid en braakneiging af. De tabletten en drank beginnen na 15 tot 30 minuten te werken, zetpillen werken wat trager. Het effect houdt 6 tot 8 uur aan.</w:t>
      </w:r>
    </w:p>
    <w:p w14:paraId="7574032A" w14:textId="77777777" w:rsidR="005D66F7" w:rsidRPr="00A265C7" w:rsidRDefault="005D66F7" w:rsidP="005D66F7">
      <w:pPr>
        <w:numPr>
          <w:ilvl w:val="0"/>
          <w:numId w:val="14"/>
        </w:numPr>
        <w:tabs>
          <w:tab w:val="left" w:pos="256"/>
          <w:tab w:val="left" w:pos="2240"/>
        </w:tabs>
        <w:ind w:left="255" w:hanging="139"/>
        <w:rPr>
          <w:rFonts w:ascii="Eras Medium ITC" w:eastAsia="Times New Roman" w:hAnsi="Eras Medium ITC" w:cs="Times New Roman"/>
          <w:sz w:val="24"/>
        </w:rPr>
      </w:pPr>
      <w:r w:rsidRPr="00A265C7">
        <w:rPr>
          <w:rFonts w:ascii="Eras Medium ITC" w:eastAsia="Times New Roman" w:hAnsi="Eras Medium ITC" w:cs="Times New Roman"/>
          <w:i/>
          <w:sz w:val="24"/>
        </w:rPr>
        <w:t>Indicatie:</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Misselijkheid en braken, migraine en hik.</w:t>
      </w:r>
    </w:p>
    <w:p w14:paraId="7EAA64B4" w14:textId="77777777" w:rsidR="005D66F7" w:rsidRPr="00A265C7" w:rsidRDefault="005D66F7" w:rsidP="005D66F7">
      <w:pPr>
        <w:numPr>
          <w:ilvl w:val="0"/>
          <w:numId w:val="14"/>
        </w:numPr>
        <w:tabs>
          <w:tab w:val="left" w:pos="256"/>
          <w:tab w:val="left" w:pos="2240"/>
        </w:tabs>
        <w:ind w:right="357" w:hanging="2125"/>
        <w:rPr>
          <w:rFonts w:ascii="Eras Medium ITC" w:eastAsia="Times New Roman" w:hAnsi="Eras Medium ITC" w:cs="Times New Roman"/>
          <w:sz w:val="24"/>
        </w:rPr>
      </w:pPr>
      <w:r w:rsidRPr="00A265C7">
        <w:rPr>
          <w:rFonts w:ascii="Eras Medium ITC" w:eastAsia="Times New Roman" w:hAnsi="Eras Medium ITC" w:cs="Times New Roman"/>
          <w:i/>
          <w:sz w:val="24"/>
        </w:rPr>
        <w:t>Behandeling: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Artsen schrijven metoclopramide voor bij matig/ernstig braken, bijvoorbeeld als gevolg van chemotherapie bij kanker of na</w:t>
      </w:r>
      <w:r w:rsidRPr="00A265C7">
        <w:rPr>
          <w:rFonts w:ascii="Eras Medium ITC" w:eastAsia="Times New Roman" w:hAnsi="Eras Medium ITC" w:cs="Times New Roman"/>
          <w:spacing w:val="-13"/>
          <w:sz w:val="24"/>
        </w:rPr>
        <w:t xml:space="preserve"> </w:t>
      </w:r>
      <w:r w:rsidRPr="00A265C7">
        <w:rPr>
          <w:rFonts w:ascii="Eras Medium ITC" w:eastAsia="Times New Roman" w:hAnsi="Eras Medium ITC" w:cs="Times New Roman"/>
          <w:sz w:val="24"/>
        </w:rPr>
        <w:t>operaties.</w:t>
      </w:r>
    </w:p>
    <w:p w14:paraId="69E656BB" w14:textId="77777777" w:rsidR="005D66F7" w:rsidRPr="00A265C7" w:rsidRDefault="005D66F7" w:rsidP="005D66F7">
      <w:pPr>
        <w:numPr>
          <w:ilvl w:val="0"/>
          <w:numId w:val="14"/>
        </w:numPr>
        <w:tabs>
          <w:tab w:val="left" w:pos="256"/>
          <w:tab w:val="left" w:pos="2240"/>
        </w:tabs>
        <w:ind w:left="255" w:hanging="139"/>
        <w:rPr>
          <w:rFonts w:ascii="Eras Medium ITC" w:eastAsia="Times New Roman" w:hAnsi="Eras Medium ITC" w:cs="Times New Roman"/>
          <w:sz w:val="24"/>
        </w:rPr>
      </w:pPr>
      <w:r w:rsidRPr="00A265C7">
        <w:rPr>
          <w:rFonts w:ascii="Eras Medium ITC" w:eastAsia="Times New Roman" w:hAnsi="Eras Medium ITC" w:cs="Times New Roman"/>
          <w:i/>
          <w:sz w:val="24"/>
        </w:rPr>
        <w:t>Bijwerkingen:</w:t>
      </w:r>
      <w:r w:rsidRPr="00A265C7">
        <w:rPr>
          <w:rFonts w:ascii="Eras Medium ITC" w:eastAsia="Times New Roman" w:hAnsi="Eras Medium ITC" w:cs="Times New Roman"/>
          <w:i/>
          <w:sz w:val="24"/>
        </w:rPr>
        <w:tab/>
        <w:t xml:space="preserve">Zelden: </w:t>
      </w:r>
      <w:r w:rsidRPr="00A265C7">
        <w:rPr>
          <w:rFonts w:ascii="Eras Medium ITC" w:eastAsia="Times New Roman" w:hAnsi="Eras Medium ITC" w:cs="Times New Roman"/>
          <w:sz w:val="24"/>
        </w:rPr>
        <w:t>slaperigheid, vermoeidheid en een gevoel van</w:t>
      </w:r>
      <w:r w:rsidRPr="00A265C7">
        <w:rPr>
          <w:rFonts w:ascii="Eras Medium ITC" w:eastAsia="Times New Roman" w:hAnsi="Eras Medium ITC" w:cs="Times New Roman"/>
          <w:spacing w:val="-1"/>
          <w:sz w:val="24"/>
        </w:rPr>
        <w:t xml:space="preserve"> </w:t>
      </w:r>
      <w:r w:rsidRPr="00A265C7">
        <w:rPr>
          <w:rFonts w:ascii="Eras Medium ITC" w:eastAsia="Times New Roman" w:hAnsi="Eras Medium ITC" w:cs="Times New Roman"/>
          <w:sz w:val="24"/>
        </w:rPr>
        <w:t>zwakte.</w:t>
      </w:r>
    </w:p>
    <w:p w14:paraId="449A4230" w14:textId="77777777" w:rsidR="005D66F7" w:rsidRPr="00A265C7" w:rsidRDefault="005D66F7" w:rsidP="005D66F7">
      <w:pPr>
        <w:ind w:right="844"/>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t xml:space="preserve">Zeer </w:t>
      </w:r>
      <w:proofErr w:type="spellStart"/>
      <w:r w:rsidRPr="00A265C7">
        <w:rPr>
          <w:rFonts w:ascii="Eras Medium ITC" w:eastAsia="Times New Roman" w:hAnsi="Eras Medium ITC" w:cs="Times New Roman"/>
          <w:i/>
          <w:sz w:val="24"/>
          <w:szCs w:val="24"/>
        </w:rPr>
        <w:t>zelden</w:t>
      </w:r>
      <w:proofErr w:type="spellEnd"/>
      <w:r w:rsidRPr="00A265C7">
        <w:rPr>
          <w:rFonts w:ascii="Eras Medium ITC" w:eastAsia="Times New Roman" w:hAnsi="Eras Medium ITC" w:cs="Times New Roman"/>
          <w:i/>
          <w:sz w:val="24"/>
          <w:szCs w:val="24"/>
        </w:rPr>
        <w:t xml:space="preserve">: </w:t>
      </w:r>
      <w:proofErr w:type="spellStart"/>
      <w:r w:rsidRPr="00A265C7">
        <w:rPr>
          <w:rFonts w:ascii="Eras Medium ITC" w:eastAsia="Times New Roman" w:hAnsi="Eras Medium ITC" w:cs="Times New Roman"/>
          <w:sz w:val="24"/>
          <w:szCs w:val="24"/>
        </w:rPr>
        <w:t>verstopping</w:t>
      </w:r>
      <w:proofErr w:type="spellEnd"/>
      <w:r w:rsidRPr="00A265C7">
        <w:rPr>
          <w:rFonts w:ascii="Eras Medium ITC" w:eastAsia="Times New Roman" w:hAnsi="Eras Medium ITC" w:cs="Times New Roman"/>
          <w:sz w:val="24"/>
          <w:szCs w:val="24"/>
        </w:rPr>
        <w:t xml:space="preserve"> of </w:t>
      </w:r>
      <w:proofErr w:type="spellStart"/>
      <w:r w:rsidRPr="00A265C7">
        <w:rPr>
          <w:rFonts w:ascii="Eras Medium ITC" w:eastAsia="Times New Roman" w:hAnsi="Eras Medium ITC" w:cs="Times New Roman"/>
          <w:sz w:val="24"/>
          <w:szCs w:val="24"/>
        </w:rPr>
        <w:t>diarree</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bewegingsstoornissen</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extrapyramidale</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verschijnselen</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borstvorming</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en</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impotentie</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overgevoeligheid</w:t>
      </w:r>
      <w:proofErr w:type="spellEnd"/>
      <w:r w:rsidRPr="00A265C7">
        <w:rPr>
          <w:rFonts w:ascii="Eras Medium ITC" w:eastAsia="Times New Roman" w:hAnsi="Eras Medium ITC" w:cs="Times New Roman"/>
          <w:sz w:val="24"/>
          <w:szCs w:val="24"/>
        </w:rPr>
        <w:t xml:space="preserve"> (huiduitslag, jeuk en galbulten, benauwdheid), epileptische aanvallen, ernstige verstoringen van het lichaam</w:t>
      </w:r>
    </w:p>
    <w:p w14:paraId="6CEA07BF" w14:textId="77777777" w:rsidR="005D66F7" w:rsidRPr="00A265C7" w:rsidRDefault="005D66F7" w:rsidP="005D66F7">
      <w:pPr>
        <w:rPr>
          <w:rFonts w:ascii="Eras Medium ITC" w:eastAsia="Times New Roman" w:hAnsi="Eras Medium ITC" w:cs="Times New Roman"/>
        </w:rPr>
        <w:sectPr w:rsidR="005D66F7" w:rsidRPr="00A265C7">
          <w:pgSz w:w="11910" w:h="16840"/>
          <w:pgMar w:top="1320" w:right="1320" w:bottom="960" w:left="1300" w:header="0" w:footer="699" w:gutter="0"/>
          <w:cols w:space="708"/>
        </w:sectPr>
      </w:pPr>
    </w:p>
    <w:p w14:paraId="69382232" w14:textId="77777777" w:rsidR="005D66F7" w:rsidRPr="00A265C7" w:rsidRDefault="005D66F7" w:rsidP="005D66F7">
      <w:pPr>
        <w:spacing w:before="70"/>
        <w:ind w:right="311"/>
        <w:rPr>
          <w:rFonts w:ascii="Eras Medium ITC" w:eastAsia="Times New Roman" w:hAnsi="Eras Medium ITC" w:cs="Times New Roman"/>
          <w:sz w:val="24"/>
          <w:szCs w:val="24"/>
        </w:rPr>
      </w:pPr>
      <w:r w:rsidRPr="00A265C7">
        <w:rPr>
          <w:rFonts w:ascii="Eras Medium ITC" w:eastAsia="Times New Roman" w:hAnsi="Eras Medium ITC" w:cs="Times New Roman"/>
          <w:sz w:val="24"/>
          <w:szCs w:val="24"/>
        </w:rPr>
        <w:lastRenderedPageBreak/>
        <w:t xml:space="preserve">(onverklaarbare koorts, zeer stijve spieren, sufheid, hartkloppingen </w:t>
      </w:r>
      <w:proofErr w:type="spellStart"/>
      <w:r w:rsidRPr="00A265C7">
        <w:rPr>
          <w:rFonts w:ascii="Eras Medium ITC" w:eastAsia="Times New Roman" w:hAnsi="Eras Medium ITC" w:cs="Times New Roman"/>
          <w:sz w:val="24"/>
          <w:szCs w:val="24"/>
        </w:rPr>
        <w:t>en</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ernstige</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zweren</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hartritmestoornissen</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bij</w:t>
      </w:r>
      <w:proofErr w:type="spellEnd"/>
      <w:r w:rsidRPr="00A265C7">
        <w:rPr>
          <w:rFonts w:ascii="Eras Medium ITC" w:eastAsia="Times New Roman" w:hAnsi="Eras Medium ITC" w:cs="Times New Roman"/>
          <w:sz w:val="24"/>
          <w:szCs w:val="24"/>
        </w:rPr>
        <w:t xml:space="preserve"> het </w:t>
      </w:r>
      <w:proofErr w:type="spellStart"/>
      <w:r w:rsidRPr="00A265C7">
        <w:rPr>
          <w:rFonts w:ascii="Eras Medium ITC" w:eastAsia="Times New Roman" w:hAnsi="Eras Medium ITC" w:cs="Times New Roman"/>
          <w:sz w:val="24"/>
          <w:szCs w:val="24"/>
        </w:rPr>
        <w:t>Brugada-syndroom</w:t>
      </w:r>
      <w:proofErr w:type="spellEnd"/>
      <w:r w:rsidRPr="00A265C7">
        <w:rPr>
          <w:rFonts w:ascii="Eras Medium ITC" w:eastAsia="Times New Roman" w:hAnsi="Eras Medium ITC" w:cs="Times New Roman"/>
          <w:sz w:val="24"/>
          <w:szCs w:val="24"/>
        </w:rPr>
        <w:t>.</w:t>
      </w:r>
    </w:p>
    <w:p w14:paraId="2984C317" w14:textId="77777777" w:rsidR="005D66F7" w:rsidRPr="00A265C7" w:rsidRDefault="005D66F7" w:rsidP="005D66F7">
      <w:pPr>
        <w:numPr>
          <w:ilvl w:val="0"/>
          <w:numId w:val="13"/>
        </w:numPr>
        <w:tabs>
          <w:tab w:val="left" w:pos="256"/>
          <w:tab w:val="left" w:pos="2240"/>
        </w:tabs>
        <w:ind w:hanging="2125"/>
        <w:rPr>
          <w:rFonts w:ascii="Eras Medium ITC" w:eastAsia="Times New Roman" w:hAnsi="Eras Medium ITC" w:cs="Times New Roman"/>
          <w:sz w:val="24"/>
        </w:rPr>
      </w:pPr>
      <w:r w:rsidRPr="00A265C7">
        <w:rPr>
          <w:rFonts w:ascii="Eras Medium ITC" w:eastAsia="Times New Roman" w:hAnsi="Eras Medium ITC" w:cs="Times New Roman"/>
          <w:i/>
          <w:sz w:val="24"/>
        </w:rPr>
        <w:t>Vormen:</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Tabletten, drank en zetpillen.</w:t>
      </w:r>
    </w:p>
    <w:p w14:paraId="653D048C" w14:textId="77777777" w:rsidR="005D66F7" w:rsidRPr="00A265C7" w:rsidRDefault="005D66F7" w:rsidP="005D66F7">
      <w:pPr>
        <w:numPr>
          <w:ilvl w:val="0"/>
          <w:numId w:val="13"/>
        </w:numPr>
        <w:tabs>
          <w:tab w:val="left" w:pos="256"/>
          <w:tab w:val="left" w:pos="2240"/>
        </w:tabs>
        <w:ind w:right="288" w:hanging="2125"/>
        <w:rPr>
          <w:rFonts w:ascii="Eras Medium ITC" w:eastAsia="Times New Roman" w:hAnsi="Eras Medium ITC" w:cs="Times New Roman"/>
          <w:sz w:val="24"/>
        </w:rPr>
      </w:pPr>
      <w:r w:rsidRPr="00A265C7">
        <w:rPr>
          <w:rFonts w:ascii="Eras Medium ITC" w:eastAsia="Times New Roman" w:hAnsi="Eras Medium ITC" w:cs="Times New Roman"/>
          <w:i/>
          <w:sz w:val="24"/>
        </w:rPr>
        <w:t>Dosering: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Tabletten en drank; 3 tot 4 maal per dag, zetpillen 1 tot 4 maal per dag (het liefst na de</w:t>
      </w:r>
      <w:r w:rsidRPr="00A265C7">
        <w:rPr>
          <w:rFonts w:ascii="Eras Medium ITC" w:eastAsia="Times New Roman" w:hAnsi="Eras Medium ITC" w:cs="Times New Roman"/>
          <w:spacing w:val="-3"/>
          <w:sz w:val="24"/>
        </w:rPr>
        <w:t xml:space="preserve"> </w:t>
      </w:r>
      <w:r w:rsidRPr="00A265C7">
        <w:rPr>
          <w:rFonts w:ascii="Eras Medium ITC" w:eastAsia="Times New Roman" w:hAnsi="Eras Medium ITC" w:cs="Times New Roman"/>
          <w:sz w:val="24"/>
        </w:rPr>
        <w:t>ontlasting).</w:t>
      </w:r>
    </w:p>
    <w:p w14:paraId="70E45BBA" w14:textId="77777777" w:rsidR="005D66F7" w:rsidRPr="00A265C7" w:rsidRDefault="005D66F7" w:rsidP="005D66F7">
      <w:pPr>
        <w:numPr>
          <w:ilvl w:val="0"/>
          <w:numId w:val="13"/>
        </w:numPr>
        <w:tabs>
          <w:tab w:val="left" w:pos="259"/>
          <w:tab w:val="left" w:pos="2240"/>
        </w:tabs>
        <w:ind w:right="102" w:hanging="2125"/>
        <w:rPr>
          <w:rFonts w:ascii="Eras Medium ITC" w:eastAsia="Times New Roman" w:hAnsi="Eras Medium ITC" w:cs="Times New Roman"/>
          <w:sz w:val="24"/>
        </w:rPr>
      </w:pPr>
      <w:r w:rsidRPr="00A265C7">
        <w:rPr>
          <w:rFonts w:ascii="Eras Medium ITC" w:eastAsia="Times New Roman" w:hAnsi="Eras Medium ITC" w:cs="Times New Roman"/>
          <w:i/>
          <w:sz w:val="24"/>
        </w:rPr>
        <w:t>Wisselwerking: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 xml:space="preserve">De medicijnen waarmee de belangrijkste wisselwerkingen optreden zijn; middelen tegen de ziekte van Parkinson (metoclopramide kan de </w:t>
      </w:r>
      <w:proofErr w:type="spellStart"/>
      <w:r w:rsidRPr="00A265C7">
        <w:rPr>
          <w:rFonts w:ascii="Eras Medium ITC" w:eastAsia="Times New Roman" w:hAnsi="Eras Medium ITC" w:cs="Times New Roman"/>
          <w:sz w:val="24"/>
        </w:rPr>
        <w:t>werking</w:t>
      </w:r>
      <w:proofErr w:type="spellEnd"/>
      <w:r w:rsidRPr="00A265C7">
        <w:rPr>
          <w:rFonts w:ascii="Eras Medium ITC" w:eastAsia="Times New Roman" w:hAnsi="Eras Medium ITC" w:cs="Times New Roman"/>
          <w:sz w:val="24"/>
        </w:rPr>
        <w:t xml:space="preserve"> van </w:t>
      </w:r>
      <w:proofErr w:type="spellStart"/>
      <w:r w:rsidRPr="00A265C7">
        <w:rPr>
          <w:rFonts w:ascii="Eras Medium ITC" w:eastAsia="Times New Roman" w:hAnsi="Eras Medium ITC" w:cs="Times New Roman"/>
          <w:sz w:val="24"/>
        </w:rPr>
        <w:t>deze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medicijnen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tegengaan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atovaquon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een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middel</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tegen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infecties</w:t>
      </w:r>
      <w:proofErr w:type="spellEnd"/>
      <w:r w:rsidRPr="00A265C7">
        <w:rPr>
          <w:rFonts w:ascii="Eras Medium ITC" w:eastAsia="Times New Roman" w:hAnsi="Eras Medium ITC" w:cs="Times New Roman"/>
          <w:sz w:val="24"/>
        </w:rPr>
        <w:t xml:space="preserve"> (metoclopramide kan de werking van deze medicijnen tegengaan), andere middelen die het reactievermogen verminderen (gele waarschuwingssticker, effecten op bijvoorbeeld de rijvaardigheid versterken elkaar).</w:t>
      </w:r>
    </w:p>
    <w:p w14:paraId="039FEBDB" w14:textId="77777777" w:rsidR="005D66F7" w:rsidRPr="00A265C7" w:rsidRDefault="005D66F7" w:rsidP="005D66F7">
      <w:pPr>
        <w:numPr>
          <w:ilvl w:val="0"/>
          <w:numId w:val="13"/>
        </w:numPr>
        <w:tabs>
          <w:tab w:val="left" w:pos="256"/>
          <w:tab w:val="left" w:pos="2240"/>
        </w:tabs>
        <w:spacing w:before="1"/>
        <w:ind w:hanging="2125"/>
        <w:rPr>
          <w:rFonts w:ascii="Eras Medium ITC" w:eastAsia="Times New Roman" w:hAnsi="Eras Medium ITC" w:cs="Times New Roman"/>
          <w:sz w:val="24"/>
        </w:rPr>
      </w:pPr>
      <w:r w:rsidRPr="00A265C7">
        <w:rPr>
          <w:rFonts w:ascii="Eras Medium ITC" w:eastAsia="Times New Roman" w:hAnsi="Eras Medium ITC" w:cs="Times New Roman"/>
          <w:i/>
          <w:sz w:val="24"/>
        </w:rPr>
        <w:t>Zwangerschap:</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Dit middel kan veilig gebruikt worden tijdens de</w:t>
      </w:r>
      <w:r w:rsidRPr="00A265C7">
        <w:rPr>
          <w:rFonts w:ascii="Eras Medium ITC" w:eastAsia="Times New Roman" w:hAnsi="Eras Medium ITC" w:cs="Times New Roman"/>
          <w:spacing w:val="-6"/>
          <w:sz w:val="24"/>
        </w:rPr>
        <w:t xml:space="preserve"> </w:t>
      </w:r>
      <w:r w:rsidRPr="00A265C7">
        <w:rPr>
          <w:rFonts w:ascii="Eras Medium ITC" w:eastAsia="Times New Roman" w:hAnsi="Eras Medium ITC" w:cs="Times New Roman"/>
          <w:sz w:val="24"/>
        </w:rPr>
        <w:t>zwangerschap.</w:t>
      </w:r>
    </w:p>
    <w:p w14:paraId="2927D8A6" w14:textId="77777777" w:rsidR="005D66F7" w:rsidRPr="00A265C7" w:rsidRDefault="005D66F7" w:rsidP="005D66F7">
      <w:pPr>
        <w:numPr>
          <w:ilvl w:val="0"/>
          <w:numId w:val="13"/>
        </w:numPr>
        <w:tabs>
          <w:tab w:val="left" w:pos="256"/>
          <w:tab w:val="left" w:pos="2240"/>
        </w:tabs>
        <w:ind w:right="132" w:hanging="2125"/>
        <w:rPr>
          <w:rFonts w:ascii="Eras Medium ITC" w:eastAsia="Times New Roman" w:hAnsi="Eras Medium ITC" w:cs="Times New Roman"/>
          <w:sz w:val="24"/>
        </w:rPr>
      </w:pPr>
      <w:r w:rsidRPr="00A265C7">
        <w:rPr>
          <w:rFonts w:ascii="Eras Medium ITC" w:eastAsia="Times New Roman" w:hAnsi="Eras Medium ITC" w:cs="Times New Roman"/>
          <w:i/>
          <w:sz w:val="24"/>
        </w:rPr>
        <w:t>Let</w:t>
      </w:r>
      <w:r w:rsidRPr="00A265C7">
        <w:rPr>
          <w:rFonts w:ascii="Eras Medium ITC" w:eastAsia="Times New Roman" w:hAnsi="Eras Medium ITC" w:cs="Times New Roman"/>
          <w:i/>
          <w:spacing w:val="-1"/>
          <w:sz w:val="24"/>
        </w:rPr>
        <w:t xml:space="preserve"> </w:t>
      </w:r>
      <w:r w:rsidRPr="00A265C7">
        <w:rPr>
          <w:rFonts w:ascii="Eras Medium ITC" w:eastAsia="Times New Roman" w:hAnsi="Eras Medium ITC" w:cs="Times New Roman"/>
          <w:i/>
          <w:sz w:val="24"/>
        </w:rPr>
        <w:t>op:</w:t>
      </w:r>
      <w:r w:rsidRPr="00A265C7">
        <w:rPr>
          <w:rFonts w:ascii="Eras Medium ITC" w:eastAsia="Times New Roman" w:hAnsi="Eras Medium ITC" w:cs="Times New Roman"/>
          <w:i/>
          <w:sz w:val="24"/>
        </w:rPr>
        <w:tab/>
        <w:t xml:space="preserve">Autorijden: </w:t>
      </w:r>
      <w:r w:rsidRPr="00A265C7">
        <w:rPr>
          <w:rFonts w:ascii="Eras Medium ITC" w:eastAsia="Times New Roman" w:hAnsi="Eras Medium ITC" w:cs="Times New Roman"/>
          <w:sz w:val="24"/>
        </w:rPr>
        <w:t>dit medicijn kan bepaalde bijwerkingen veroorzaken en deze kunnen de rijvaardigheid verminderen. Rijd geen auto gedurende de eerste week dat dit medicijn gebruikt wordt. Beoordeel na deze</w:t>
      </w:r>
      <w:r w:rsidRPr="00A265C7">
        <w:rPr>
          <w:rFonts w:ascii="Eras Medium ITC" w:eastAsia="Times New Roman" w:hAnsi="Eras Medium ITC" w:cs="Times New Roman"/>
          <w:spacing w:val="-13"/>
          <w:sz w:val="24"/>
        </w:rPr>
        <w:t xml:space="preserve"> </w:t>
      </w:r>
      <w:r w:rsidRPr="00A265C7">
        <w:rPr>
          <w:rFonts w:ascii="Eras Medium ITC" w:eastAsia="Times New Roman" w:hAnsi="Eras Medium ITC" w:cs="Times New Roman"/>
          <w:sz w:val="24"/>
        </w:rPr>
        <w:t>week of men kan</w:t>
      </w:r>
      <w:r w:rsidRPr="00A265C7">
        <w:rPr>
          <w:rFonts w:ascii="Eras Medium ITC" w:eastAsia="Times New Roman" w:hAnsi="Eras Medium ITC" w:cs="Times New Roman"/>
          <w:spacing w:val="-2"/>
          <w:sz w:val="24"/>
        </w:rPr>
        <w:t xml:space="preserve"> </w:t>
      </w:r>
      <w:r w:rsidRPr="00A265C7">
        <w:rPr>
          <w:rFonts w:ascii="Eras Medium ITC" w:eastAsia="Times New Roman" w:hAnsi="Eras Medium ITC" w:cs="Times New Roman"/>
          <w:sz w:val="24"/>
        </w:rPr>
        <w:t>autorijden.</w:t>
      </w:r>
    </w:p>
    <w:p w14:paraId="78AF1299" w14:textId="77777777" w:rsidR="005D66F7" w:rsidRPr="00A265C7" w:rsidRDefault="005D66F7" w:rsidP="005D66F7">
      <w:pPr>
        <w:ind w:right="664"/>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t xml:space="preserve">Alcohol: </w:t>
      </w:r>
      <w:r w:rsidRPr="00A265C7">
        <w:rPr>
          <w:rFonts w:ascii="Eras Medium ITC" w:eastAsia="Times New Roman" w:hAnsi="Eras Medium ITC" w:cs="Times New Roman"/>
          <w:sz w:val="24"/>
          <w:szCs w:val="24"/>
        </w:rPr>
        <w:t>versterkt het versuffende effect van dit middelen. Beperk daarom het gebruik van alcohol.</w:t>
      </w:r>
    </w:p>
    <w:p w14:paraId="6F695D8F" w14:textId="77777777" w:rsidR="005D66F7" w:rsidRPr="00A265C7" w:rsidRDefault="005D66F7" w:rsidP="005D66F7">
      <w:pPr>
        <w:rPr>
          <w:rFonts w:ascii="Eras Medium ITC" w:eastAsia="Times New Roman" w:hAnsi="Eras Medium ITC" w:cs="Times New Roman"/>
          <w:sz w:val="26"/>
          <w:szCs w:val="24"/>
        </w:rPr>
      </w:pPr>
    </w:p>
    <w:p w14:paraId="38371908" w14:textId="77777777" w:rsidR="005D66F7" w:rsidRPr="00A265C7" w:rsidRDefault="005D66F7" w:rsidP="005D66F7">
      <w:pPr>
        <w:spacing w:before="4"/>
        <w:rPr>
          <w:rFonts w:ascii="Eras Medium ITC" w:eastAsia="Times New Roman" w:hAnsi="Eras Medium ITC" w:cs="Times New Roman"/>
          <w:szCs w:val="24"/>
        </w:rPr>
      </w:pPr>
    </w:p>
    <w:p w14:paraId="34C818E8" w14:textId="77777777" w:rsidR="005D66F7" w:rsidRPr="00A265C7" w:rsidRDefault="005D66F7" w:rsidP="005D66F7">
      <w:pPr>
        <w:spacing w:before="1"/>
        <w:ind w:right="3709"/>
        <w:jc w:val="center"/>
        <w:outlineLvl w:val="0"/>
        <w:rPr>
          <w:rFonts w:ascii="Eras Medium ITC" w:eastAsia="Times New Roman" w:hAnsi="Eras Medium ITC" w:cs="Times New Roman"/>
          <w:b/>
          <w:bCs/>
          <w:i/>
          <w:sz w:val="24"/>
          <w:szCs w:val="24"/>
        </w:rPr>
      </w:pPr>
      <w:r w:rsidRPr="00A265C7">
        <w:rPr>
          <w:rFonts w:ascii="Eras Medium ITC" w:eastAsia="Times New Roman" w:hAnsi="Eras Medium ITC" w:cs="Times New Roman"/>
          <w:b/>
          <w:bCs/>
          <w:i/>
          <w:sz w:val="24"/>
          <w:szCs w:val="24"/>
        </w:rPr>
        <w:t>Inhalatoren</w:t>
      </w:r>
    </w:p>
    <w:p w14:paraId="7B703D51" w14:textId="77777777" w:rsidR="005D66F7" w:rsidRPr="00A265C7" w:rsidRDefault="005D66F7" w:rsidP="005D66F7">
      <w:pPr>
        <w:rPr>
          <w:rFonts w:ascii="Eras Medium ITC" w:eastAsia="Times New Roman" w:hAnsi="Eras Medium ITC" w:cs="Times New Roman"/>
          <w:b/>
          <w:i/>
          <w:sz w:val="24"/>
          <w:szCs w:val="24"/>
        </w:rPr>
      </w:pPr>
    </w:p>
    <w:p w14:paraId="1BED3FBE" w14:textId="77777777" w:rsidR="005D66F7" w:rsidRPr="00A265C7" w:rsidRDefault="005D66F7" w:rsidP="005D66F7">
      <w:pPr>
        <w:rPr>
          <w:rFonts w:ascii="Eras Medium ITC" w:eastAsia="Times New Roman" w:hAnsi="Eras Medium ITC" w:cs="Times New Roman"/>
          <w:b/>
          <w:i/>
          <w:sz w:val="24"/>
        </w:rPr>
      </w:pPr>
      <w:r w:rsidRPr="00A265C7">
        <w:rPr>
          <w:rFonts w:ascii="Eras Medium ITC" w:eastAsia="Times New Roman" w:hAnsi="Eras Medium ITC" w:cs="Times New Roman"/>
          <w:b/>
          <w:i/>
          <w:sz w:val="24"/>
        </w:rPr>
        <w:t>Atrovent:</w:t>
      </w:r>
    </w:p>
    <w:p w14:paraId="77B3247A" w14:textId="77777777" w:rsidR="005D66F7" w:rsidRPr="00A265C7" w:rsidRDefault="005D66F7" w:rsidP="005D66F7">
      <w:pPr>
        <w:spacing w:before="7"/>
        <w:rPr>
          <w:rFonts w:ascii="Eras Medium ITC" w:eastAsia="Times New Roman" w:hAnsi="Eras Medium ITC" w:cs="Times New Roman"/>
          <w:b/>
          <w:i/>
          <w:sz w:val="23"/>
          <w:szCs w:val="24"/>
        </w:rPr>
      </w:pPr>
    </w:p>
    <w:p w14:paraId="2E8B4EF6" w14:textId="77777777" w:rsidR="005D66F7" w:rsidRPr="00A265C7" w:rsidRDefault="005D66F7" w:rsidP="005D66F7">
      <w:pPr>
        <w:numPr>
          <w:ilvl w:val="0"/>
          <w:numId w:val="13"/>
        </w:numPr>
        <w:tabs>
          <w:tab w:val="left" w:pos="259"/>
          <w:tab w:val="left" w:pos="2240"/>
        </w:tabs>
        <w:ind w:left="258" w:hanging="142"/>
        <w:rPr>
          <w:rFonts w:ascii="Eras Medium ITC" w:eastAsia="Times New Roman" w:hAnsi="Eras Medium ITC" w:cs="Times New Roman"/>
          <w:sz w:val="24"/>
        </w:rPr>
      </w:pPr>
      <w:proofErr w:type="spellStart"/>
      <w:r w:rsidRPr="00A265C7">
        <w:rPr>
          <w:rFonts w:ascii="Eras Medium ITC" w:eastAsia="Times New Roman" w:hAnsi="Eras Medium ITC" w:cs="Times New Roman"/>
          <w:i/>
          <w:sz w:val="24"/>
        </w:rPr>
        <w:t>Werkzame</w:t>
      </w:r>
      <w:proofErr w:type="spellEnd"/>
      <w:r w:rsidRPr="00A265C7">
        <w:rPr>
          <w:rFonts w:ascii="Eras Medium ITC" w:eastAsia="Times New Roman" w:hAnsi="Eras Medium ITC" w:cs="Times New Roman"/>
          <w:i/>
          <w:spacing w:val="-3"/>
          <w:sz w:val="24"/>
        </w:rPr>
        <w:t xml:space="preserve"> </w:t>
      </w:r>
      <w:proofErr w:type="spellStart"/>
      <w:r w:rsidRPr="00A265C7">
        <w:rPr>
          <w:rFonts w:ascii="Eras Medium ITC" w:eastAsia="Times New Roman" w:hAnsi="Eras Medium ITC" w:cs="Times New Roman"/>
          <w:i/>
          <w:sz w:val="24"/>
        </w:rPr>
        <w:t>stof</w:t>
      </w:r>
      <w:proofErr w:type="spellEnd"/>
      <w:r w:rsidRPr="00A265C7">
        <w:rPr>
          <w:rFonts w:ascii="Eras Medium ITC" w:eastAsia="Times New Roman" w:hAnsi="Eras Medium ITC" w:cs="Times New Roman"/>
          <w:i/>
          <w:sz w:val="24"/>
        </w:rPr>
        <w:t>:</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Ipratropium</w:t>
      </w:r>
      <w:r w:rsidRPr="00A265C7">
        <w:rPr>
          <w:rFonts w:ascii="Eras Medium ITC" w:eastAsia="Times New Roman" w:hAnsi="Eras Medium ITC" w:cs="Times New Roman"/>
          <w:spacing w:val="-1"/>
          <w:sz w:val="24"/>
        </w:rPr>
        <w:t xml:space="preserve"> </w:t>
      </w:r>
      <w:r w:rsidRPr="00A265C7">
        <w:rPr>
          <w:rFonts w:ascii="Eras Medium ITC" w:eastAsia="Times New Roman" w:hAnsi="Eras Medium ITC" w:cs="Times New Roman"/>
          <w:sz w:val="24"/>
        </w:rPr>
        <w:t>(</w:t>
      </w:r>
      <w:proofErr w:type="spellStart"/>
      <w:r w:rsidRPr="00A265C7">
        <w:rPr>
          <w:rFonts w:ascii="Eras Medium ITC" w:eastAsia="Times New Roman" w:hAnsi="Eras Medium ITC" w:cs="Times New Roman"/>
          <w:sz w:val="24"/>
        </w:rPr>
        <w:t>luchtwegverwijder</w:t>
      </w:r>
      <w:proofErr w:type="spellEnd"/>
      <w:r w:rsidRPr="00A265C7">
        <w:rPr>
          <w:rFonts w:ascii="Eras Medium ITC" w:eastAsia="Times New Roman" w:hAnsi="Eras Medium ITC" w:cs="Times New Roman"/>
          <w:sz w:val="24"/>
        </w:rPr>
        <w:t>)</w:t>
      </w:r>
    </w:p>
    <w:p w14:paraId="316109E9" w14:textId="77777777" w:rsidR="005D66F7" w:rsidRPr="00A265C7" w:rsidRDefault="005D66F7" w:rsidP="005D66F7">
      <w:pPr>
        <w:numPr>
          <w:ilvl w:val="0"/>
          <w:numId w:val="13"/>
        </w:numPr>
        <w:tabs>
          <w:tab w:val="left" w:pos="259"/>
          <w:tab w:val="left" w:pos="2240"/>
        </w:tabs>
        <w:ind w:right="474" w:hanging="2125"/>
        <w:rPr>
          <w:rFonts w:ascii="Eras Medium ITC" w:eastAsia="Times New Roman" w:hAnsi="Eras Medium ITC" w:cs="Times New Roman"/>
          <w:sz w:val="24"/>
        </w:rPr>
      </w:pPr>
      <w:proofErr w:type="spellStart"/>
      <w:r w:rsidRPr="00A265C7">
        <w:rPr>
          <w:rFonts w:ascii="Eras Medium ITC" w:eastAsia="Times New Roman" w:hAnsi="Eras Medium ITC" w:cs="Times New Roman"/>
          <w:i/>
          <w:sz w:val="24"/>
        </w:rPr>
        <w:t>Werking</w:t>
      </w:r>
      <w:proofErr w:type="spellEnd"/>
      <w:r w:rsidRPr="00A265C7">
        <w:rPr>
          <w:rFonts w:ascii="Eras Medium ITC" w:eastAsia="Times New Roman" w:hAnsi="Eras Medium ITC" w:cs="Times New Roman"/>
          <w:i/>
          <w:sz w:val="24"/>
        </w:rPr>
        <w:t>:</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 xml:space="preserve">Ipratropium </w:t>
      </w:r>
      <w:proofErr w:type="spellStart"/>
      <w:r w:rsidRPr="00A265C7">
        <w:rPr>
          <w:rFonts w:ascii="Eras Medium ITC" w:eastAsia="Times New Roman" w:hAnsi="Eras Medium ITC" w:cs="Times New Roman"/>
          <w:sz w:val="24"/>
        </w:rPr>
        <w:t>voorkomt</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aanvallen</w:t>
      </w:r>
      <w:proofErr w:type="spellEnd"/>
      <w:r w:rsidRPr="00A265C7">
        <w:rPr>
          <w:rFonts w:ascii="Eras Medium ITC" w:eastAsia="Times New Roman" w:hAnsi="Eras Medium ITC" w:cs="Times New Roman"/>
          <w:sz w:val="24"/>
        </w:rPr>
        <w:t xml:space="preserve"> van benauwdheid doordat het de verkramping in de luchtwegen opheft en de vorming van slijm in de longen vermindert. Het werkt binnen vijftien minuten en de werking houdt 3 tot 8 uur</w:t>
      </w:r>
      <w:r w:rsidRPr="00A265C7">
        <w:rPr>
          <w:rFonts w:ascii="Eras Medium ITC" w:eastAsia="Times New Roman" w:hAnsi="Eras Medium ITC" w:cs="Times New Roman"/>
          <w:spacing w:val="-1"/>
          <w:sz w:val="24"/>
        </w:rPr>
        <w:t xml:space="preserve"> </w:t>
      </w:r>
      <w:r w:rsidRPr="00A265C7">
        <w:rPr>
          <w:rFonts w:ascii="Eras Medium ITC" w:eastAsia="Times New Roman" w:hAnsi="Eras Medium ITC" w:cs="Times New Roman"/>
          <w:sz w:val="24"/>
        </w:rPr>
        <w:t>aan.</w:t>
      </w:r>
    </w:p>
    <w:p w14:paraId="72C6019D" w14:textId="77777777" w:rsidR="005D66F7" w:rsidRPr="00A265C7" w:rsidRDefault="005D66F7" w:rsidP="005D66F7">
      <w:pPr>
        <w:numPr>
          <w:ilvl w:val="0"/>
          <w:numId w:val="13"/>
        </w:numPr>
        <w:tabs>
          <w:tab w:val="left" w:pos="256"/>
          <w:tab w:val="left" w:pos="2240"/>
        </w:tabs>
        <w:ind w:hanging="2125"/>
        <w:rPr>
          <w:rFonts w:ascii="Eras Medium ITC" w:eastAsia="Times New Roman" w:hAnsi="Eras Medium ITC" w:cs="Times New Roman"/>
          <w:sz w:val="24"/>
        </w:rPr>
      </w:pPr>
      <w:r w:rsidRPr="00A265C7">
        <w:rPr>
          <w:rFonts w:ascii="Eras Medium ITC" w:eastAsia="Times New Roman" w:hAnsi="Eras Medium ITC" w:cs="Times New Roman"/>
          <w:i/>
          <w:sz w:val="24"/>
        </w:rPr>
        <w:t>Indicatie:</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Astma en chronische obstructieve longziekten</w:t>
      </w:r>
      <w:r w:rsidRPr="00A265C7">
        <w:rPr>
          <w:rFonts w:ascii="Eras Medium ITC" w:eastAsia="Times New Roman" w:hAnsi="Eras Medium ITC" w:cs="Times New Roman"/>
          <w:spacing w:val="-4"/>
          <w:sz w:val="24"/>
        </w:rPr>
        <w:t xml:space="preserve"> </w:t>
      </w:r>
      <w:r w:rsidRPr="00A265C7">
        <w:rPr>
          <w:rFonts w:ascii="Eras Medium ITC" w:eastAsia="Times New Roman" w:hAnsi="Eras Medium ITC" w:cs="Times New Roman"/>
          <w:sz w:val="24"/>
        </w:rPr>
        <w:t>(COPD).</w:t>
      </w:r>
    </w:p>
    <w:p w14:paraId="3138D94D" w14:textId="77777777" w:rsidR="005D66F7" w:rsidRPr="00A265C7" w:rsidRDefault="005D66F7" w:rsidP="005D66F7">
      <w:pPr>
        <w:numPr>
          <w:ilvl w:val="0"/>
          <w:numId w:val="13"/>
        </w:numPr>
        <w:tabs>
          <w:tab w:val="left" w:pos="256"/>
          <w:tab w:val="left" w:pos="2240"/>
        </w:tabs>
        <w:ind w:right="151" w:hanging="2125"/>
        <w:rPr>
          <w:rFonts w:ascii="Eras Medium ITC" w:eastAsia="Times New Roman" w:hAnsi="Eras Medium ITC" w:cs="Times New Roman"/>
          <w:sz w:val="24"/>
        </w:rPr>
      </w:pPr>
      <w:r w:rsidRPr="00A265C7">
        <w:rPr>
          <w:rFonts w:ascii="Eras Medium ITC" w:eastAsia="Times New Roman" w:hAnsi="Eras Medium ITC" w:cs="Times New Roman"/>
          <w:i/>
          <w:sz w:val="24"/>
        </w:rPr>
        <w:t>Behandeling: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 xml:space="preserve">Meestal wordt astma behandeld met luchtwegverwijders, zoals salbutamol. De arts </w:t>
      </w:r>
      <w:proofErr w:type="spellStart"/>
      <w:r w:rsidRPr="00A265C7">
        <w:rPr>
          <w:rFonts w:ascii="Eras Medium ITC" w:eastAsia="Times New Roman" w:hAnsi="Eras Medium ITC" w:cs="Times New Roman"/>
          <w:sz w:val="24"/>
        </w:rPr>
        <w:t>kiest</w:t>
      </w:r>
      <w:proofErr w:type="spellEnd"/>
      <w:r w:rsidRPr="00A265C7">
        <w:rPr>
          <w:rFonts w:ascii="Eras Medium ITC" w:eastAsia="Times New Roman" w:hAnsi="Eras Medium ITC" w:cs="Times New Roman"/>
          <w:sz w:val="24"/>
        </w:rPr>
        <w:t xml:space="preserve"> voor </w:t>
      </w:r>
      <w:proofErr w:type="spellStart"/>
      <w:r w:rsidRPr="00A265C7">
        <w:rPr>
          <w:rFonts w:ascii="Eras Medium ITC" w:eastAsia="Times New Roman" w:hAnsi="Eras Medium ITC" w:cs="Times New Roman"/>
          <w:sz w:val="24"/>
        </w:rPr>
        <w:t>een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inhalatie</w:t>
      </w:r>
      <w:proofErr w:type="spellEnd"/>
      <w:r w:rsidRPr="00A265C7">
        <w:rPr>
          <w:rFonts w:ascii="Eras Medium ITC" w:eastAsia="Times New Roman" w:hAnsi="Eras Medium ITC" w:cs="Times New Roman"/>
          <w:sz w:val="24"/>
        </w:rPr>
        <w:t xml:space="preserve"> met ipratropium </w:t>
      </w:r>
      <w:proofErr w:type="spellStart"/>
      <w:r w:rsidRPr="00A265C7">
        <w:rPr>
          <w:rFonts w:ascii="Eras Medium ITC" w:eastAsia="Times New Roman" w:hAnsi="Eras Medium ITC" w:cs="Times New Roman"/>
          <w:sz w:val="24"/>
        </w:rPr>
        <w:t>bij</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mensen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ouder</w:t>
      </w:r>
      <w:proofErr w:type="spellEnd"/>
      <w:r w:rsidRPr="00A265C7">
        <w:rPr>
          <w:rFonts w:ascii="Eras Medium ITC" w:eastAsia="Times New Roman" w:hAnsi="Eras Medium ITC" w:cs="Times New Roman"/>
          <w:sz w:val="24"/>
        </w:rPr>
        <w:t xml:space="preserve"> dan 60 jaar en bij ernstige vormen van astma. </w:t>
      </w:r>
      <w:r w:rsidRPr="00A265C7">
        <w:rPr>
          <w:rFonts w:ascii="Eras Medium ITC" w:eastAsia="Times New Roman" w:hAnsi="Eras Medium ITC" w:cs="Times New Roman"/>
          <w:sz w:val="24"/>
        </w:rPr>
        <w:lastRenderedPageBreak/>
        <w:t xml:space="preserve">Ipratropium </w:t>
      </w:r>
      <w:proofErr w:type="spellStart"/>
      <w:r w:rsidRPr="00A265C7">
        <w:rPr>
          <w:rFonts w:ascii="Eras Medium ITC" w:eastAsia="Times New Roman" w:hAnsi="Eras Medium ITC" w:cs="Times New Roman"/>
          <w:sz w:val="24"/>
        </w:rPr>
        <w:t>kan</w:t>
      </w:r>
      <w:proofErr w:type="spellEnd"/>
      <w:r w:rsidRPr="00A265C7">
        <w:rPr>
          <w:rFonts w:ascii="Eras Medium ITC" w:eastAsia="Times New Roman" w:hAnsi="Eras Medium ITC" w:cs="Times New Roman"/>
          <w:spacing w:val="-12"/>
          <w:sz w:val="24"/>
        </w:rPr>
        <w:t xml:space="preserve"> </w:t>
      </w:r>
      <w:proofErr w:type="spellStart"/>
      <w:r w:rsidRPr="00A265C7">
        <w:rPr>
          <w:rFonts w:ascii="Eras Medium ITC" w:eastAsia="Times New Roman" w:hAnsi="Eras Medium ITC" w:cs="Times New Roman"/>
          <w:sz w:val="24"/>
        </w:rPr>
        <w:t>bij</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een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aanval</w:t>
      </w:r>
      <w:proofErr w:type="spellEnd"/>
      <w:r w:rsidRPr="00A265C7">
        <w:rPr>
          <w:rFonts w:ascii="Eras Medium ITC" w:eastAsia="Times New Roman" w:hAnsi="Eras Medium ITC" w:cs="Times New Roman"/>
          <w:sz w:val="24"/>
        </w:rPr>
        <w:t xml:space="preserve"> gebruikt worden. Heeft men meer dan 2 keer per week een aanval, dan schrijft de arts meestal ook een inhalatie met een luchtwegbeschermer voor. Die moet dan dagelijks gebruikt worden en voorkomt</w:t>
      </w:r>
      <w:r w:rsidRPr="00A265C7">
        <w:rPr>
          <w:rFonts w:ascii="Eras Medium ITC" w:eastAsia="Times New Roman" w:hAnsi="Eras Medium ITC" w:cs="Times New Roman"/>
          <w:spacing w:val="-1"/>
          <w:sz w:val="24"/>
        </w:rPr>
        <w:t xml:space="preserve"> </w:t>
      </w:r>
      <w:r w:rsidRPr="00A265C7">
        <w:rPr>
          <w:rFonts w:ascii="Eras Medium ITC" w:eastAsia="Times New Roman" w:hAnsi="Eras Medium ITC" w:cs="Times New Roman"/>
          <w:sz w:val="24"/>
        </w:rPr>
        <w:t>aanvallen.</w:t>
      </w:r>
    </w:p>
    <w:p w14:paraId="6CF51CC9" w14:textId="77777777" w:rsidR="005D66F7" w:rsidRPr="00A265C7" w:rsidRDefault="005D66F7" w:rsidP="005D66F7">
      <w:pPr>
        <w:numPr>
          <w:ilvl w:val="0"/>
          <w:numId w:val="13"/>
        </w:numPr>
        <w:tabs>
          <w:tab w:val="left" w:pos="256"/>
          <w:tab w:val="left" w:pos="2240"/>
        </w:tabs>
        <w:spacing w:before="1"/>
        <w:ind w:right="197" w:hanging="2125"/>
        <w:rPr>
          <w:rFonts w:ascii="Eras Medium ITC" w:eastAsia="Times New Roman" w:hAnsi="Eras Medium ITC" w:cs="Times New Roman"/>
          <w:sz w:val="24"/>
        </w:rPr>
      </w:pPr>
      <w:r w:rsidRPr="00A265C7">
        <w:rPr>
          <w:rFonts w:ascii="Eras Medium ITC" w:eastAsia="Times New Roman" w:hAnsi="Eras Medium ITC" w:cs="Times New Roman"/>
          <w:i/>
          <w:sz w:val="24"/>
        </w:rPr>
        <w:t>Bijwerkingen:</w:t>
      </w:r>
      <w:r w:rsidRPr="00A265C7">
        <w:rPr>
          <w:rFonts w:ascii="Eras Medium ITC" w:eastAsia="Times New Roman" w:hAnsi="Eras Medium ITC" w:cs="Times New Roman"/>
          <w:i/>
          <w:sz w:val="24"/>
        </w:rPr>
        <w:tab/>
        <w:t xml:space="preserve">Zelden: </w:t>
      </w:r>
      <w:r w:rsidRPr="00A265C7">
        <w:rPr>
          <w:rFonts w:ascii="Eras Medium ITC" w:eastAsia="Times New Roman" w:hAnsi="Eras Medium ITC" w:cs="Times New Roman"/>
          <w:sz w:val="24"/>
        </w:rPr>
        <w:t>droge mond, geïrriteerde mond en keel, kriebelhoest en heesheid, hoofdpijn en duizeligheid, maagdarmklachten</w:t>
      </w:r>
      <w:r w:rsidRPr="00A265C7">
        <w:rPr>
          <w:rFonts w:ascii="Eras Medium ITC" w:eastAsia="Times New Roman" w:hAnsi="Eras Medium ITC" w:cs="Times New Roman"/>
          <w:spacing w:val="-13"/>
          <w:sz w:val="24"/>
        </w:rPr>
        <w:t xml:space="preserve"> </w:t>
      </w:r>
      <w:r w:rsidRPr="00A265C7">
        <w:rPr>
          <w:rFonts w:ascii="Eras Medium ITC" w:eastAsia="Times New Roman" w:hAnsi="Eras Medium ITC" w:cs="Times New Roman"/>
          <w:sz w:val="24"/>
        </w:rPr>
        <w:t>(misselijkheid, zeer zelden diarree, verstopping en</w:t>
      </w:r>
      <w:r w:rsidRPr="00A265C7">
        <w:rPr>
          <w:rFonts w:ascii="Eras Medium ITC" w:eastAsia="Times New Roman" w:hAnsi="Eras Medium ITC" w:cs="Times New Roman"/>
          <w:spacing w:val="-3"/>
          <w:sz w:val="24"/>
        </w:rPr>
        <w:t xml:space="preserve"> </w:t>
      </w:r>
      <w:r w:rsidRPr="00A265C7">
        <w:rPr>
          <w:rFonts w:ascii="Eras Medium ITC" w:eastAsia="Times New Roman" w:hAnsi="Eras Medium ITC" w:cs="Times New Roman"/>
          <w:sz w:val="24"/>
        </w:rPr>
        <w:t>braken).</w:t>
      </w:r>
    </w:p>
    <w:p w14:paraId="125E459B" w14:textId="77777777" w:rsidR="005D66F7" w:rsidRPr="00A265C7" w:rsidRDefault="005D66F7" w:rsidP="005D66F7">
      <w:pPr>
        <w:ind w:right="537"/>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t xml:space="preserve">Zeer zelden: </w:t>
      </w:r>
      <w:r w:rsidRPr="00A265C7">
        <w:rPr>
          <w:rFonts w:ascii="Eras Medium ITC" w:eastAsia="Times New Roman" w:hAnsi="Eras Medium ITC" w:cs="Times New Roman"/>
          <w:sz w:val="24"/>
          <w:szCs w:val="24"/>
        </w:rPr>
        <w:t xml:space="preserve">veranderde smaak, hartkloppingen </w:t>
      </w:r>
      <w:proofErr w:type="spellStart"/>
      <w:r w:rsidRPr="00A265C7">
        <w:rPr>
          <w:rFonts w:ascii="Eras Medium ITC" w:eastAsia="Times New Roman" w:hAnsi="Eras Medium ITC" w:cs="Times New Roman"/>
          <w:sz w:val="24"/>
          <w:szCs w:val="24"/>
        </w:rPr>
        <w:t>en</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een</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versnelde</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hartslag</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wazig</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zien</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oogpijn</w:t>
      </w:r>
      <w:proofErr w:type="spellEnd"/>
      <w:r w:rsidRPr="00A265C7">
        <w:rPr>
          <w:rFonts w:ascii="Eras Medium ITC" w:eastAsia="Times New Roman" w:hAnsi="Eras Medium ITC" w:cs="Times New Roman"/>
          <w:sz w:val="24"/>
          <w:szCs w:val="24"/>
        </w:rPr>
        <w:t xml:space="preserve"> of </w:t>
      </w:r>
      <w:proofErr w:type="spellStart"/>
      <w:r w:rsidRPr="00A265C7">
        <w:rPr>
          <w:rFonts w:ascii="Eras Medium ITC" w:eastAsia="Times New Roman" w:hAnsi="Eras Medium ITC" w:cs="Times New Roman"/>
          <w:sz w:val="24"/>
          <w:szCs w:val="24"/>
        </w:rPr>
        <w:t>verhoogde</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oogboldruk</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glaucoom</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overgevoeligheid</w:t>
      </w:r>
      <w:proofErr w:type="spellEnd"/>
      <w:r w:rsidRPr="00A265C7">
        <w:rPr>
          <w:rFonts w:ascii="Eras Medium ITC" w:eastAsia="Times New Roman" w:hAnsi="Eras Medium ITC" w:cs="Times New Roman"/>
          <w:sz w:val="24"/>
          <w:szCs w:val="24"/>
        </w:rPr>
        <w:t xml:space="preserve"> (opgezwollen oogleden, lippen of gezicht, benauwdheid, rode huid, galbulten, jeuk).</w:t>
      </w:r>
    </w:p>
    <w:p w14:paraId="45A10514" w14:textId="77777777" w:rsidR="005D66F7" w:rsidRPr="00A265C7" w:rsidRDefault="005D66F7" w:rsidP="005D66F7">
      <w:pPr>
        <w:numPr>
          <w:ilvl w:val="0"/>
          <w:numId w:val="13"/>
        </w:numPr>
        <w:tabs>
          <w:tab w:val="left" w:pos="256"/>
          <w:tab w:val="left" w:pos="2240"/>
        </w:tabs>
        <w:ind w:hanging="2125"/>
        <w:rPr>
          <w:rFonts w:ascii="Eras Medium ITC" w:eastAsia="Times New Roman" w:hAnsi="Eras Medium ITC" w:cs="Times New Roman"/>
          <w:sz w:val="24"/>
        </w:rPr>
      </w:pPr>
      <w:r w:rsidRPr="00A265C7">
        <w:rPr>
          <w:rFonts w:ascii="Eras Medium ITC" w:eastAsia="Times New Roman" w:hAnsi="Eras Medium ITC" w:cs="Times New Roman"/>
          <w:i/>
          <w:sz w:val="24"/>
        </w:rPr>
        <w:t>Vormen:</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Inhalatiespray (dosisaerosol), inhalatievloeistof en</w:t>
      </w:r>
      <w:r w:rsidRPr="00A265C7">
        <w:rPr>
          <w:rFonts w:ascii="Eras Medium ITC" w:eastAsia="Times New Roman" w:hAnsi="Eras Medium ITC" w:cs="Times New Roman"/>
          <w:spacing w:val="-5"/>
          <w:sz w:val="24"/>
        </w:rPr>
        <w:t xml:space="preserve"> </w:t>
      </w:r>
      <w:r w:rsidRPr="00A265C7">
        <w:rPr>
          <w:rFonts w:ascii="Eras Medium ITC" w:eastAsia="Times New Roman" w:hAnsi="Eras Medium ITC" w:cs="Times New Roman"/>
          <w:sz w:val="24"/>
        </w:rPr>
        <w:t>inhalatiepoeder.</w:t>
      </w:r>
    </w:p>
    <w:p w14:paraId="4D4CABD4" w14:textId="77777777" w:rsidR="005D66F7" w:rsidRPr="00A265C7" w:rsidRDefault="005D66F7" w:rsidP="005D66F7">
      <w:pPr>
        <w:numPr>
          <w:ilvl w:val="0"/>
          <w:numId w:val="12"/>
        </w:numPr>
        <w:tabs>
          <w:tab w:val="left" w:pos="259"/>
          <w:tab w:val="left" w:pos="2240"/>
        </w:tabs>
        <w:ind w:right="832" w:hanging="2125"/>
        <w:rPr>
          <w:rFonts w:ascii="Eras Medium ITC" w:eastAsia="Times New Roman" w:hAnsi="Eras Medium ITC" w:cs="Times New Roman"/>
          <w:sz w:val="24"/>
        </w:rPr>
      </w:pPr>
      <w:r w:rsidRPr="00A265C7">
        <w:rPr>
          <w:rFonts w:ascii="Eras Medium ITC" w:eastAsia="Times New Roman" w:hAnsi="Eras Medium ITC" w:cs="Times New Roman"/>
          <w:i/>
          <w:sz w:val="24"/>
        </w:rPr>
        <w:t>Wisselwerking: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Er zijn geen belangrijke wisselwerkingen met andere</w:t>
      </w:r>
      <w:r w:rsidRPr="00A265C7">
        <w:rPr>
          <w:rFonts w:ascii="Eras Medium ITC" w:eastAsia="Times New Roman" w:hAnsi="Eras Medium ITC" w:cs="Times New Roman"/>
          <w:spacing w:val="-14"/>
          <w:sz w:val="24"/>
        </w:rPr>
        <w:t xml:space="preserve"> </w:t>
      </w:r>
      <w:r w:rsidRPr="00A265C7">
        <w:rPr>
          <w:rFonts w:ascii="Eras Medium ITC" w:eastAsia="Times New Roman" w:hAnsi="Eras Medium ITC" w:cs="Times New Roman"/>
          <w:sz w:val="24"/>
        </w:rPr>
        <w:t>medicijnen bekend.</w:t>
      </w:r>
    </w:p>
    <w:p w14:paraId="1168BC82" w14:textId="77777777" w:rsidR="005D66F7" w:rsidRPr="00A265C7" w:rsidRDefault="005D66F7" w:rsidP="005D66F7">
      <w:pPr>
        <w:rPr>
          <w:rFonts w:ascii="Eras Medium ITC" w:eastAsia="Times New Roman" w:hAnsi="Eras Medium ITC" w:cs="Times New Roman"/>
          <w:sz w:val="24"/>
        </w:rPr>
        <w:sectPr w:rsidR="005D66F7" w:rsidRPr="00A265C7">
          <w:pgSz w:w="11910" w:h="16840"/>
          <w:pgMar w:top="1320" w:right="1320" w:bottom="960" w:left="1300" w:header="0" w:footer="699" w:gutter="0"/>
          <w:cols w:space="708"/>
        </w:sectPr>
      </w:pPr>
    </w:p>
    <w:p w14:paraId="7A148E8E" w14:textId="77777777" w:rsidR="005D66F7" w:rsidRPr="00A265C7" w:rsidRDefault="005D66F7" w:rsidP="005D66F7">
      <w:pPr>
        <w:numPr>
          <w:ilvl w:val="0"/>
          <w:numId w:val="12"/>
        </w:numPr>
        <w:tabs>
          <w:tab w:val="left" w:pos="256"/>
          <w:tab w:val="left" w:pos="2240"/>
        </w:tabs>
        <w:spacing w:before="70"/>
        <w:ind w:left="255" w:hanging="139"/>
        <w:rPr>
          <w:rFonts w:ascii="Eras Medium ITC" w:eastAsia="Times New Roman" w:hAnsi="Eras Medium ITC" w:cs="Times New Roman"/>
          <w:sz w:val="24"/>
        </w:rPr>
      </w:pPr>
      <w:r w:rsidRPr="00A265C7">
        <w:rPr>
          <w:rFonts w:ascii="Eras Medium ITC" w:eastAsia="Times New Roman" w:hAnsi="Eras Medium ITC" w:cs="Times New Roman"/>
          <w:i/>
          <w:sz w:val="24"/>
        </w:rPr>
        <w:lastRenderedPageBreak/>
        <w:t>Zwangerschap:</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Het is niet bekend of dit middel veilig is voor het ongeboren</w:t>
      </w:r>
      <w:r w:rsidRPr="00A265C7">
        <w:rPr>
          <w:rFonts w:ascii="Eras Medium ITC" w:eastAsia="Times New Roman" w:hAnsi="Eras Medium ITC" w:cs="Times New Roman"/>
          <w:spacing w:val="-7"/>
          <w:sz w:val="24"/>
        </w:rPr>
        <w:t xml:space="preserve"> </w:t>
      </w:r>
      <w:r w:rsidRPr="00A265C7">
        <w:rPr>
          <w:rFonts w:ascii="Eras Medium ITC" w:eastAsia="Times New Roman" w:hAnsi="Eras Medium ITC" w:cs="Times New Roman"/>
          <w:sz w:val="24"/>
        </w:rPr>
        <w:t>kind.</w:t>
      </w:r>
    </w:p>
    <w:p w14:paraId="01ADDACC" w14:textId="77777777" w:rsidR="005D66F7" w:rsidRPr="00A265C7" w:rsidRDefault="005D66F7" w:rsidP="005D66F7">
      <w:pPr>
        <w:ind w:right="237"/>
        <w:rPr>
          <w:rFonts w:ascii="Eras Medium ITC" w:eastAsia="Times New Roman" w:hAnsi="Eras Medium ITC" w:cs="Times New Roman"/>
          <w:sz w:val="24"/>
          <w:szCs w:val="24"/>
        </w:rPr>
      </w:pPr>
      <w:r w:rsidRPr="00A265C7">
        <w:rPr>
          <w:rFonts w:ascii="Eras Medium ITC" w:eastAsia="Times New Roman" w:hAnsi="Eras Medium ITC" w:cs="Times New Roman"/>
          <w:sz w:val="24"/>
          <w:szCs w:val="24"/>
        </w:rPr>
        <w:t>Omdat er na inhalatie slechts weinig van het middel in het bloed komt, is de kans gering dat de baby hiervan schade ondervindt.</w:t>
      </w:r>
    </w:p>
    <w:p w14:paraId="05AF654E" w14:textId="77777777" w:rsidR="005D66F7" w:rsidRPr="00A265C7" w:rsidRDefault="005D66F7" w:rsidP="005D66F7">
      <w:pPr>
        <w:numPr>
          <w:ilvl w:val="0"/>
          <w:numId w:val="12"/>
        </w:numPr>
        <w:tabs>
          <w:tab w:val="left" w:pos="256"/>
          <w:tab w:val="left" w:pos="2240"/>
        </w:tabs>
        <w:ind w:right="548" w:hanging="2125"/>
        <w:rPr>
          <w:rFonts w:ascii="Eras Medium ITC" w:eastAsia="Times New Roman" w:hAnsi="Eras Medium ITC" w:cs="Times New Roman"/>
          <w:sz w:val="24"/>
        </w:rPr>
      </w:pPr>
      <w:r w:rsidRPr="00A265C7">
        <w:rPr>
          <w:rFonts w:ascii="Eras Medium ITC" w:eastAsia="Times New Roman" w:hAnsi="Eras Medium ITC" w:cs="Times New Roman"/>
          <w:i/>
          <w:sz w:val="24"/>
        </w:rPr>
        <w:t>Let</w:t>
      </w:r>
      <w:r w:rsidRPr="00A265C7">
        <w:rPr>
          <w:rFonts w:ascii="Eras Medium ITC" w:eastAsia="Times New Roman" w:hAnsi="Eras Medium ITC" w:cs="Times New Roman"/>
          <w:i/>
          <w:spacing w:val="-1"/>
          <w:sz w:val="24"/>
        </w:rPr>
        <w:t xml:space="preserve"> </w:t>
      </w:r>
      <w:r w:rsidRPr="00A265C7">
        <w:rPr>
          <w:rFonts w:ascii="Eras Medium ITC" w:eastAsia="Times New Roman" w:hAnsi="Eras Medium ITC" w:cs="Times New Roman"/>
          <w:i/>
          <w:sz w:val="24"/>
        </w:rPr>
        <w:t>op:</w:t>
      </w:r>
      <w:r w:rsidRPr="00A265C7">
        <w:rPr>
          <w:rFonts w:ascii="Eras Medium ITC" w:eastAsia="Times New Roman" w:hAnsi="Eras Medium ITC" w:cs="Times New Roman"/>
          <w:i/>
          <w:sz w:val="24"/>
        </w:rPr>
        <w:tab/>
        <w:t xml:space="preserve">Autorijden: </w:t>
      </w:r>
      <w:r w:rsidRPr="00A265C7">
        <w:rPr>
          <w:rFonts w:ascii="Eras Medium ITC" w:eastAsia="Times New Roman" w:hAnsi="Eras Medium ITC" w:cs="Times New Roman"/>
          <w:sz w:val="24"/>
        </w:rPr>
        <w:t>dit medicijn kan bepaalde bijwerkingen veroorzaken en deze zouden de rijvaardigheid kunnen verminderen. Het wordt dan afgeraden om auto te rijden.</w:t>
      </w:r>
    </w:p>
    <w:p w14:paraId="34CE26B9" w14:textId="77777777" w:rsidR="005D66F7" w:rsidRPr="00A265C7" w:rsidRDefault="005D66F7" w:rsidP="005D66F7">
      <w:pPr>
        <w:spacing w:before="4"/>
        <w:rPr>
          <w:rFonts w:ascii="Eras Medium ITC" w:eastAsia="Times New Roman" w:hAnsi="Eras Medium ITC" w:cs="Times New Roman"/>
          <w:sz w:val="24"/>
          <w:szCs w:val="24"/>
        </w:rPr>
      </w:pPr>
    </w:p>
    <w:p w14:paraId="63B05951" w14:textId="77777777" w:rsidR="005D66F7" w:rsidRPr="00A265C7" w:rsidRDefault="005D66F7" w:rsidP="005D66F7">
      <w:pPr>
        <w:spacing w:before="1"/>
        <w:outlineLvl w:val="0"/>
        <w:rPr>
          <w:rFonts w:ascii="Eras Medium ITC" w:eastAsia="Times New Roman" w:hAnsi="Eras Medium ITC" w:cs="Times New Roman"/>
          <w:b/>
          <w:bCs/>
          <w:i/>
          <w:sz w:val="24"/>
          <w:szCs w:val="24"/>
        </w:rPr>
      </w:pPr>
      <w:proofErr w:type="spellStart"/>
      <w:r w:rsidRPr="00A265C7">
        <w:rPr>
          <w:rFonts w:ascii="Eras Medium ITC" w:eastAsia="Times New Roman" w:hAnsi="Eras Medium ITC" w:cs="Times New Roman"/>
          <w:b/>
          <w:bCs/>
          <w:i/>
          <w:sz w:val="24"/>
          <w:szCs w:val="24"/>
        </w:rPr>
        <w:t>Flixotide</w:t>
      </w:r>
      <w:proofErr w:type="spellEnd"/>
      <w:r w:rsidRPr="00A265C7">
        <w:rPr>
          <w:rFonts w:ascii="Eras Medium ITC" w:eastAsia="Times New Roman" w:hAnsi="Eras Medium ITC" w:cs="Times New Roman"/>
          <w:b/>
          <w:bCs/>
          <w:i/>
          <w:sz w:val="24"/>
          <w:szCs w:val="24"/>
        </w:rPr>
        <w:t>:</w:t>
      </w:r>
    </w:p>
    <w:p w14:paraId="7F5F6C60" w14:textId="77777777" w:rsidR="005D66F7" w:rsidRPr="00A265C7" w:rsidRDefault="005D66F7" w:rsidP="005D66F7">
      <w:pPr>
        <w:spacing w:before="6"/>
        <w:rPr>
          <w:rFonts w:ascii="Eras Medium ITC" w:eastAsia="Times New Roman" w:hAnsi="Eras Medium ITC" w:cs="Times New Roman"/>
          <w:b/>
          <w:i/>
          <w:sz w:val="23"/>
          <w:szCs w:val="24"/>
        </w:rPr>
      </w:pPr>
    </w:p>
    <w:p w14:paraId="0ACD8F45" w14:textId="77777777" w:rsidR="005D66F7" w:rsidRPr="00A265C7" w:rsidRDefault="005D66F7" w:rsidP="005D66F7">
      <w:pPr>
        <w:numPr>
          <w:ilvl w:val="0"/>
          <w:numId w:val="11"/>
        </w:numPr>
        <w:tabs>
          <w:tab w:val="left" w:pos="259"/>
          <w:tab w:val="left" w:pos="2240"/>
        </w:tabs>
        <w:ind w:hanging="2125"/>
        <w:rPr>
          <w:rFonts w:ascii="Eras Medium ITC" w:eastAsia="Times New Roman" w:hAnsi="Eras Medium ITC" w:cs="Times New Roman"/>
          <w:sz w:val="24"/>
        </w:rPr>
      </w:pPr>
      <w:proofErr w:type="spellStart"/>
      <w:r w:rsidRPr="00A265C7">
        <w:rPr>
          <w:rFonts w:ascii="Eras Medium ITC" w:eastAsia="Times New Roman" w:hAnsi="Eras Medium ITC" w:cs="Times New Roman"/>
          <w:i/>
          <w:sz w:val="24"/>
        </w:rPr>
        <w:t>Werkzame</w:t>
      </w:r>
      <w:proofErr w:type="spellEnd"/>
      <w:r w:rsidRPr="00A265C7">
        <w:rPr>
          <w:rFonts w:ascii="Eras Medium ITC" w:eastAsia="Times New Roman" w:hAnsi="Eras Medium ITC" w:cs="Times New Roman"/>
          <w:i/>
          <w:spacing w:val="-3"/>
          <w:sz w:val="24"/>
        </w:rPr>
        <w:t xml:space="preserve"> </w:t>
      </w:r>
      <w:proofErr w:type="spellStart"/>
      <w:r w:rsidRPr="00A265C7">
        <w:rPr>
          <w:rFonts w:ascii="Eras Medium ITC" w:eastAsia="Times New Roman" w:hAnsi="Eras Medium ITC" w:cs="Times New Roman"/>
          <w:i/>
          <w:sz w:val="24"/>
        </w:rPr>
        <w:t>stof</w:t>
      </w:r>
      <w:proofErr w:type="spellEnd"/>
      <w:r w:rsidRPr="00A265C7">
        <w:rPr>
          <w:rFonts w:ascii="Eras Medium ITC" w:eastAsia="Times New Roman" w:hAnsi="Eras Medium ITC" w:cs="Times New Roman"/>
          <w:i/>
          <w:sz w:val="24"/>
        </w:rPr>
        <w:t>:</w:t>
      </w:r>
      <w:r w:rsidRPr="00A265C7">
        <w:rPr>
          <w:rFonts w:ascii="Eras Medium ITC" w:eastAsia="Times New Roman" w:hAnsi="Eras Medium ITC" w:cs="Times New Roman"/>
          <w:i/>
          <w:sz w:val="24"/>
        </w:rPr>
        <w:tab/>
      </w:r>
      <w:proofErr w:type="spellStart"/>
      <w:r w:rsidRPr="00A265C7">
        <w:rPr>
          <w:rFonts w:ascii="Eras Medium ITC" w:eastAsia="Times New Roman" w:hAnsi="Eras Medium ITC" w:cs="Times New Roman"/>
          <w:sz w:val="24"/>
        </w:rPr>
        <w:t>Fluticason</w:t>
      </w:r>
      <w:proofErr w:type="spellEnd"/>
    </w:p>
    <w:p w14:paraId="0AFE0F3B" w14:textId="77777777" w:rsidR="005D66F7" w:rsidRPr="00A265C7" w:rsidRDefault="005D66F7" w:rsidP="005D66F7">
      <w:pPr>
        <w:numPr>
          <w:ilvl w:val="0"/>
          <w:numId w:val="11"/>
        </w:numPr>
        <w:tabs>
          <w:tab w:val="left" w:pos="259"/>
          <w:tab w:val="left" w:pos="2240"/>
        </w:tabs>
        <w:ind w:right="136" w:hanging="2125"/>
        <w:rPr>
          <w:rFonts w:ascii="Eras Medium ITC" w:eastAsia="Times New Roman" w:hAnsi="Eras Medium ITC" w:cs="Times New Roman"/>
          <w:sz w:val="24"/>
        </w:rPr>
      </w:pPr>
      <w:proofErr w:type="spellStart"/>
      <w:r w:rsidRPr="00A265C7">
        <w:rPr>
          <w:rFonts w:ascii="Eras Medium ITC" w:eastAsia="Times New Roman" w:hAnsi="Eras Medium ITC" w:cs="Times New Roman"/>
          <w:i/>
          <w:sz w:val="24"/>
        </w:rPr>
        <w:t>Werking</w:t>
      </w:r>
      <w:proofErr w:type="spellEnd"/>
      <w:r w:rsidRPr="00A265C7">
        <w:rPr>
          <w:rFonts w:ascii="Eras Medium ITC" w:eastAsia="Times New Roman" w:hAnsi="Eras Medium ITC" w:cs="Times New Roman"/>
          <w:i/>
          <w:sz w:val="24"/>
        </w:rPr>
        <w:t>:</w:t>
      </w:r>
      <w:r w:rsidRPr="00A265C7">
        <w:rPr>
          <w:rFonts w:ascii="Eras Medium ITC" w:eastAsia="Times New Roman" w:hAnsi="Eras Medium ITC" w:cs="Times New Roman"/>
          <w:i/>
          <w:sz w:val="24"/>
        </w:rPr>
        <w:tab/>
      </w:r>
      <w:proofErr w:type="spellStart"/>
      <w:r w:rsidRPr="00A265C7">
        <w:rPr>
          <w:rFonts w:ascii="Eras Medium ITC" w:eastAsia="Times New Roman" w:hAnsi="Eras Medium ITC" w:cs="Times New Roman"/>
          <w:sz w:val="24"/>
        </w:rPr>
        <w:t>Fluticason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behoort</w:t>
      </w:r>
      <w:proofErr w:type="spellEnd"/>
      <w:r w:rsidRPr="00A265C7">
        <w:rPr>
          <w:rFonts w:ascii="Eras Medium ITC" w:eastAsia="Times New Roman" w:hAnsi="Eras Medium ITC" w:cs="Times New Roman"/>
          <w:sz w:val="24"/>
        </w:rPr>
        <w:t xml:space="preserve"> tot de geneesmiddelen die bijnierschorshormonen en corticosteroïden worden genoemd. </w:t>
      </w:r>
      <w:proofErr w:type="spellStart"/>
      <w:r w:rsidRPr="00A265C7">
        <w:rPr>
          <w:rFonts w:ascii="Eras Medium ITC" w:eastAsia="Times New Roman" w:hAnsi="Eras Medium ITC" w:cs="Times New Roman"/>
          <w:sz w:val="24"/>
        </w:rPr>
        <w:t>Een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inhalatie</w:t>
      </w:r>
      <w:proofErr w:type="spellEnd"/>
      <w:r w:rsidRPr="00A265C7">
        <w:rPr>
          <w:rFonts w:ascii="Eras Medium ITC" w:eastAsia="Times New Roman" w:hAnsi="Eras Medium ITC" w:cs="Times New Roman"/>
          <w:sz w:val="24"/>
        </w:rPr>
        <w:t xml:space="preserve"> met </w:t>
      </w:r>
      <w:proofErr w:type="spellStart"/>
      <w:r w:rsidRPr="00A265C7">
        <w:rPr>
          <w:rFonts w:ascii="Eras Medium ITC" w:eastAsia="Times New Roman" w:hAnsi="Eras Medium ITC" w:cs="Times New Roman"/>
          <w:sz w:val="24"/>
        </w:rPr>
        <w:t>fluticason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werkt</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ontstekingsremmend</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vermindert</w:t>
      </w:r>
      <w:proofErr w:type="spellEnd"/>
      <w:r w:rsidRPr="00A265C7">
        <w:rPr>
          <w:rFonts w:ascii="Eras Medium ITC" w:eastAsia="Times New Roman" w:hAnsi="Eras Medium ITC" w:cs="Times New Roman"/>
          <w:spacing w:val="-2"/>
          <w:sz w:val="24"/>
        </w:rPr>
        <w:t xml:space="preserve"> </w:t>
      </w:r>
      <w:r w:rsidRPr="00A265C7">
        <w:rPr>
          <w:rFonts w:ascii="Eras Medium ITC" w:eastAsia="Times New Roman" w:hAnsi="Eras Medium ITC" w:cs="Times New Roman"/>
          <w:sz w:val="24"/>
        </w:rPr>
        <w:t>overgevoeligheidsverschijnselen.</w:t>
      </w:r>
    </w:p>
    <w:p w14:paraId="4F9AF0A5" w14:textId="77777777" w:rsidR="005D66F7" w:rsidRPr="00A265C7" w:rsidRDefault="005D66F7" w:rsidP="005D66F7">
      <w:pPr>
        <w:spacing w:before="1"/>
        <w:rPr>
          <w:rFonts w:ascii="Eras Medium ITC" w:eastAsia="Times New Roman" w:hAnsi="Eras Medium ITC" w:cs="Times New Roman"/>
          <w:sz w:val="24"/>
          <w:szCs w:val="24"/>
        </w:rPr>
      </w:pPr>
      <w:r w:rsidRPr="00A265C7">
        <w:rPr>
          <w:rFonts w:ascii="Eras Medium ITC" w:eastAsia="Times New Roman" w:hAnsi="Eras Medium ITC" w:cs="Times New Roman"/>
          <w:sz w:val="24"/>
          <w:szCs w:val="24"/>
        </w:rPr>
        <w:t>Het is een luchtwegbeschermer.</w:t>
      </w:r>
    </w:p>
    <w:p w14:paraId="060EDC36" w14:textId="77777777" w:rsidR="005D66F7" w:rsidRPr="00A265C7" w:rsidRDefault="005D66F7" w:rsidP="005D66F7">
      <w:pPr>
        <w:numPr>
          <w:ilvl w:val="0"/>
          <w:numId w:val="11"/>
        </w:numPr>
        <w:tabs>
          <w:tab w:val="left" w:pos="256"/>
          <w:tab w:val="left" w:pos="2240"/>
        </w:tabs>
        <w:ind w:left="255" w:hanging="139"/>
        <w:rPr>
          <w:rFonts w:ascii="Eras Medium ITC" w:eastAsia="Times New Roman" w:hAnsi="Eras Medium ITC" w:cs="Times New Roman"/>
          <w:sz w:val="24"/>
        </w:rPr>
      </w:pPr>
      <w:r w:rsidRPr="00A265C7">
        <w:rPr>
          <w:rFonts w:ascii="Eras Medium ITC" w:eastAsia="Times New Roman" w:hAnsi="Eras Medium ITC" w:cs="Times New Roman"/>
          <w:i/>
          <w:sz w:val="24"/>
        </w:rPr>
        <w:t>Indicatie:</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Astma en chronische obstructieve longziekten</w:t>
      </w:r>
      <w:r w:rsidRPr="00A265C7">
        <w:rPr>
          <w:rFonts w:ascii="Eras Medium ITC" w:eastAsia="Times New Roman" w:hAnsi="Eras Medium ITC" w:cs="Times New Roman"/>
          <w:spacing w:val="-4"/>
          <w:sz w:val="24"/>
        </w:rPr>
        <w:t xml:space="preserve"> </w:t>
      </w:r>
      <w:r w:rsidRPr="00A265C7">
        <w:rPr>
          <w:rFonts w:ascii="Eras Medium ITC" w:eastAsia="Times New Roman" w:hAnsi="Eras Medium ITC" w:cs="Times New Roman"/>
          <w:sz w:val="24"/>
        </w:rPr>
        <w:t>(COPD).</w:t>
      </w:r>
    </w:p>
    <w:p w14:paraId="0322B72C" w14:textId="77777777" w:rsidR="005D66F7" w:rsidRPr="00A265C7" w:rsidRDefault="005D66F7" w:rsidP="005D66F7">
      <w:pPr>
        <w:numPr>
          <w:ilvl w:val="0"/>
          <w:numId w:val="11"/>
        </w:numPr>
        <w:tabs>
          <w:tab w:val="left" w:pos="256"/>
          <w:tab w:val="left" w:pos="2240"/>
        </w:tabs>
        <w:ind w:right="148" w:hanging="2125"/>
        <w:rPr>
          <w:rFonts w:ascii="Eras Medium ITC" w:eastAsia="Times New Roman" w:hAnsi="Eras Medium ITC" w:cs="Times New Roman"/>
          <w:sz w:val="24"/>
        </w:rPr>
      </w:pPr>
      <w:proofErr w:type="spellStart"/>
      <w:r w:rsidRPr="00A265C7">
        <w:rPr>
          <w:rFonts w:ascii="Eras Medium ITC" w:eastAsia="Times New Roman" w:hAnsi="Eras Medium ITC" w:cs="Times New Roman"/>
          <w:i/>
          <w:sz w:val="24"/>
        </w:rPr>
        <w:t>Behandeling</w:t>
      </w:r>
      <w:proofErr w:type="spellEnd"/>
      <w:r w:rsidRPr="00A265C7">
        <w:rPr>
          <w:rFonts w:ascii="Eras Medium ITC" w:eastAsia="Times New Roman" w:hAnsi="Eras Medium ITC" w:cs="Times New Roman"/>
          <w:i/>
          <w:sz w:val="24"/>
        </w:rPr>
        <w:t>:</w:t>
      </w:r>
      <w:r w:rsidRPr="00A265C7">
        <w:rPr>
          <w:rFonts w:ascii="Eras Medium ITC" w:eastAsia="Times New Roman" w:hAnsi="Eras Medium ITC" w:cs="Times New Roman"/>
          <w:i/>
          <w:sz w:val="24"/>
        </w:rPr>
        <w:tab/>
      </w:r>
      <w:proofErr w:type="spellStart"/>
      <w:r w:rsidRPr="00A265C7">
        <w:rPr>
          <w:rFonts w:ascii="Eras Medium ITC" w:eastAsia="Times New Roman" w:hAnsi="Eras Medium ITC" w:cs="Times New Roman"/>
          <w:sz w:val="24"/>
        </w:rPr>
        <w:t>Fluticason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remt</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ontstekingen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beschermt</w:t>
      </w:r>
      <w:proofErr w:type="spellEnd"/>
      <w:r w:rsidRPr="00A265C7">
        <w:rPr>
          <w:rFonts w:ascii="Eras Medium ITC" w:eastAsia="Times New Roman" w:hAnsi="Eras Medium ITC" w:cs="Times New Roman"/>
          <w:sz w:val="24"/>
        </w:rPr>
        <w:t xml:space="preserve"> de </w:t>
      </w:r>
      <w:proofErr w:type="spellStart"/>
      <w:r w:rsidRPr="00A265C7">
        <w:rPr>
          <w:rFonts w:ascii="Eras Medium ITC" w:eastAsia="Times New Roman" w:hAnsi="Eras Medium ITC" w:cs="Times New Roman"/>
          <w:sz w:val="24"/>
        </w:rPr>
        <w:t>luchtwegen</w:t>
      </w:r>
      <w:proofErr w:type="spellEnd"/>
      <w:r w:rsidRPr="00A265C7">
        <w:rPr>
          <w:rFonts w:ascii="Eras Medium ITC" w:eastAsia="Times New Roman" w:hAnsi="Eras Medium ITC" w:cs="Times New Roman"/>
          <w:sz w:val="24"/>
        </w:rPr>
        <w:t xml:space="preserve"> tegen prikkels die benauwdheid veroorzaken. Het aantal aanvallen van benauwdheid zal dan afnemen. Dit middel kan niet gebruikt worden om een aanval van benauwdheid direct op te</w:t>
      </w:r>
      <w:r w:rsidRPr="00A265C7">
        <w:rPr>
          <w:rFonts w:ascii="Eras Medium ITC" w:eastAsia="Times New Roman" w:hAnsi="Eras Medium ITC" w:cs="Times New Roman"/>
          <w:spacing w:val="-3"/>
          <w:sz w:val="24"/>
        </w:rPr>
        <w:t xml:space="preserve"> </w:t>
      </w:r>
      <w:r w:rsidRPr="00A265C7">
        <w:rPr>
          <w:rFonts w:ascii="Eras Medium ITC" w:eastAsia="Times New Roman" w:hAnsi="Eras Medium ITC" w:cs="Times New Roman"/>
          <w:sz w:val="24"/>
        </w:rPr>
        <w:t>heffen.</w:t>
      </w:r>
    </w:p>
    <w:p w14:paraId="65D9C542" w14:textId="77777777" w:rsidR="005D66F7" w:rsidRPr="00A265C7" w:rsidRDefault="005D66F7" w:rsidP="005D66F7">
      <w:pPr>
        <w:tabs>
          <w:tab w:val="left" w:pos="2240"/>
        </w:tabs>
        <w:rPr>
          <w:rFonts w:ascii="Eras Medium ITC" w:eastAsia="Times New Roman" w:hAnsi="Eras Medium ITC" w:cs="Times New Roman"/>
          <w:sz w:val="24"/>
        </w:rPr>
      </w:pPr>
      <w:r w:rsidRPr="00A265C7">
        <w:rPr>
          <w:rFonts w:ascii="Eras Medium ITC" w:eastAsia="Times New Roman" w:hAnsi="Eras Medium ITC" w:cs="Times New Roman"/>
          <w:sz w:val="24"/>
        </w:rPr>
        <w:t>-</w:t>
      </w:r>
      <w:r w:rsidRPr="00A265C7">
        <w:rPr>
          <w:rFonts w:ascii="Eras Medium ITC" w:eastAsia="Times New Roman" w:hAnsi="Eras Medium ITC" w:cs="Times New Roman"/>
          <w:spacing w:val="-2"/>
          <w:sz w:val="24"/>
        </w:rPr>
        <w:t xml:space="preserve"> </w:t>
      </w:r>
      <w:r w:rsidRPr="00A265C7">
        <w:rPr>
          <w:rFonts w:ascii="Eras Medium ITC" w:eastAsia="Times New Roman" w:hAnsi="Eras Medium ITC" w:cs="Times New Roman"/>
          <w:i/>
          <w:sz w:val="24"/>
        </w:rPr>
        <w:t>Bijwerkingen:</w:t>
      </w:r>
      <w:r w:rsidRPr="00A265C7">
        <w:rPr>
          <w:rFonts w:ascii="Eras Medium ITC" w:eastAsia="Times New Roman" w:hAnsi="Eras Medium ITC" w:cs="Times New Roman"/>
          <w:i/>
          <w:sz w:val="24"/>
        </w:rPr>
        <w:tab/>
        <w:t xml:space="preserve">Soms: </w:t>
      </w:r>
      <w:r w:rsidRPr="00A265C7">
        <w:rPr>
          <w:rFonts w:ascii="Eras Medium ITC" w:eastAsia="Times New Roman" w:hAnsi="Eras Medium ITC" w:cs="Times New Roman"/>
          <w:sz w:val="24"/>
        </w:rPr>
        <w:t>schimmelinfectie in mond en keel (witte</w:t>
      </w:r>
      <w:r w:rsidRPr="00A265C7">
        <w:rPr>
          <w:rFonts w:ascii="Eras Medium ITC" w:eastAsia="Times New Roman" w:hAnsi="Eras Medium ITC" w:cs="Times New Roman"/>
          <w:spacing w:val="-4"/>
          <w:sz w:val="24"/>
        </w:rPr>
        <w:t xml:space="preserve"> </w:t>
      </w:r>
      <w:r w:rsidRPr="00A265C7">
        <w:rPr>
          <w:rFonts w:ascii="Eras Medium ITC" w:eastAsia="Times New Roman" w:hAnsi="Eras Medium ITC" w:cs="Times New Roman"/>
          <w:sz w:val="24"/>
        </w:rPr>
        <w:t>aanslag).</w:t>
      </w:r>
    </w:p>
    <w:p w14:paraId="6E71709C" w14:textId="77777777" w:rsidR="005D66F7" w:rsidRPr="00A265C7" w:rsidRDefault="005D66F7" w:rsidP="005D66F7">
      <w:pPr>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t xml:space="preserve">Zelden: </w:t>
      </w:r>
      <w:r w:rsidRPr="00A265C7">
        <w:rPr>
          <w:rFonts w:ascii="Eras Medium ITC" w:eastAsia="Times New Roman" w:hAnsi="Eras Medium ITC" w:cs="Times New Roman"/>
          <w:sz w:val="24"/>
          <w:szCs w:val="24"/>
        </w:rPr>
        <w:t>heesheid en keelpijn, kneuzingen.</w:t>
      </w:r>
    </w:p>
    <w:p w14:paraId="10F9F647" w14:textId="77777777" w:rsidR="005D66F7" w:rsidRPr="00A265C7" w:rsidRDefault="005D66F7" w:rsidP="005D66F7">
      <w:pPr>
        <w:ind w:right="98"/>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t xml:space="preserve">Zeer zelden: </w:t>
      </w:r>
      <w:r w:rsidRPr="00A265C7">
        <w:rPr>
          <w:rFonts w:ascii="Eras Medium ITC" w:eastAsia="Times New Roman" w:hAnsi="Eras Medium ITC" w:cs="Times New Roman"/>
          <w:sz w:val="24"/>
          <w:szCs w:val="24"/>
        </w:rPr>
        <w:t>geringe vertraging van lengtegroei, groene staar of glaucoom, psychische klachten en gedragsveranderingen bij kinderen, overgevoeligheid (galbulten of jeuk), toename van benauwdheidsklachten, verschijnselen van diabetes (suikerziekte), verhoogde bloeddruk, dikker worden door veranderde opbouw en afbraak van vet, opgezwollen gezicht, dunnere huid, wonden die minder goed en snel genezen, ace, overmatige haargroei, maagklachten en gewrichtspijn.</w:t>
      </w:r>
    </w:p>
    <w:p w14:paraId="6069C0F5" w14:textId="77777777" w:rsidR="005D66F7" w:rsidRPr="00A265C7" w:rsidRDefault="005D66F7" w:rsidP="005D66F7">
      <w:pPr>
        <w:numPr>
          <w:ilvl w:val="0"/>
          <w:numId w:val="10"/>
        </w:numPr>
        <w:tabs>
          <w:tab w:val="left" w:pos="256"/>
          <w:tab w:val="left" w:pos="2240"/>
        </w:tabs>
        <w:spacing w:before="1"/>
        <w:ind w:hanging="2125"/>
        <w:rPr>
          <w:rFonts w:ascii="Eras Medium ITC" w:eastAsia="Times New Roman" w:hAnsi="Eras Medium ITC" w:cs="Times New Roman"/>
          <w:sz w:val="24"/>
        </w:rPr>
      </w:pPr>
      <w:r w:rsidRPr="00A265C7">
        <w:rPr>
          <w:rFonts w:ascii="Eras Medium ITC" w:eastAsia="Times New Roman" w:hAnsi="Eras Medium ITC" w:cs="Times New Roman"/>
          <w:i/>
          <w:sz w:val="24"/>
        </w:rPr>
        <w:t>Vormen:</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Inhalatiepoeders en</w:t>
      </w:r>
      <w:r w:rsidRPr="00A265C7">
        <w:rPr>
          <w:rFonts w:ascii="Eras Medium ITC" w:eastAsia="Times New Roman" w:hAnsi="Eras Medium ITC" w:cs="Times New Roman"/>
          <w:spacing w:val="-1"/>
          <w:sz w:val="24"/>
        </w:rPr>
        <w:t xml:space="preserve"> </w:t>
      </w:r>
      <w:r w:rsidRPr="00A265C7">
        <w:rPr>
          <w:rFonts w:ascii="Eras Medium ITC" w:eastAsia="Times New Roman" w:hAnsi="Eras Medium ITC" w:cs="Times New Roman"/>
          <w:sz w:val="24"/>
        </w:rPr>
        <w:t>inhalatiesprays.</w:t>
      </w:r>
    </w:p>
    <w:p w14:paraId="541C5590" w14:textId="77777777" w:rsidR="005D66F7" w:rsidRPr="00A265C7" w:rsidRDefault="005D66F7" w:rsidP="005D66F7">
      <w:pPr>
        <w:numPr>
          <w:ilvl w:val="0"/>
          <w:numId w:val="10"/>
        </w:numPr>
        <w:tabs>
          <w:tab w:val="left" w:pos="259"/>
          <w:tab w:val="left" w:pos="2240"/>
        </w:tabs>
        <w:ind w:right="249" w:hanging="2125"/>
        <w:rPr>
          <w:rFonts w:ascii="Eras Medium ITC" w:eastAsia="Times New Roman" w:hAnsi="Eras Medium ITC" w:cs="Times New Roman"/>
          <w:sz w:val="24"/>
        </w:rPr>
      </w:pPr>
      <w:r w:rsidRPr="00A265C7">
        <w:rPr>
          <w:rFonts w:ascii="Eras Medium ITC" w:eastAsia="Times New Roman" w:hAnsi="Eras Medium ITC" w:cs="Times New Roman"/>
          <w:i/>
          <w:sz w:val="24"/>
        </w:rPr>
        <w:t>Wisselwerking: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 xml:space="preserve">De medicijnen waarmee de belangrijkste wisselwerkingen optreden </w:t>
      </w:r>
      <w:proofErr w:type="spellStart"/>
      <w:r w:rsidRPr="00A265C7">
        <w:rPr>
          <w:rFonts w:ascii="Eras Medium ITC" w:eastAsia="Times New Roman" w:hAnsi="Eras Medium ITC" w:cs="Times New Roman"/>
          <w:sz w:val="24"/>
        </w:rPr>
        <w:t>zijn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medicijnen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tegen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hiv-infectie</w:t>
      </w:r>
      <w:proofErr w:type="spellEnd"/>
      <w:r w:rsidRPr="00A265C7">
        <w:rPr>
          <w:rFonts w:ascii="Eras Medium ITC" w:eastAsia="Times New Roman" w:hAnsi="Eras Medium ITC" w:cs="Times New Roman"/>
          <w:sz w:val="24"/>
        </w:rPr>
        <w:t xml:space="preserve"> (de </w:t>
      </w:r>
      <w:proofErr w:type="spellStart"/>
      <w:r w:rsidRPr="00A265C7">
        <w:rPr>
          <w:rFonts w:ascii="Eras Medium ITC" w:eastAsia="Times New Roman" w:hAnsi="Eras Medium ITC" w:cs="Times New Roman"/>
          <w:sz w:val="24"/>
        </w:rPr>
        <w:t>hoeveelheid</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fluticason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kan</w:t>
      </w:r>
      <w:proofErr w:type="spellEnd"/>
      <w:r w:rsidRPr="00A265C7">
        <w:rPr>
          <w:rFonts w:ascii="Eras Medium ITC" w:eastAsia="Times New Roman" w:hAnsi="Eras Medium ITC" w:cs="Times New Roman"/>
          <w:sz w:val="24"/>
        </w:rPr>
        <w:t xml:space="preserve"> door </w:t>
      </w:r>
      <w:proofErr w:type="spellStart"/>
      <w:r w:rsidRPr="00A265C7">
        <w:rPr>
          <w:rFonts w:ascii="Eras Medium ITC" w:eastAsia="Times New Roman" w:hAnsi="Eras Medium ITC" w:cs="Times New Roman"/>
          <w:sz w:val="24"/>
        </w:rPr>
        <w:t>deze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middelen</w:t>
      </w:r>
      <w:proofErr w:type="spellEnd"/>
      <w:r w:rsidRPr="00A265C7">
        <w:rPr>
          <w:rFonts w:ascii="Eras Medium ITC" w:eastAsia="Times New Roman" w:hAnsi="Eras Medium ITC" w:cs="Times New Roman"/>
          <w:sz w:val="24"/>
        </w:rPr>
        <w:t xml:space="preserve"> stijgen, de werking en bijwerkingen worden </w:t>
      </w:r>
      <w:proofErr w:type="spellStart"/>
      <w:r w:rsidRPr="00A265C7">
        <w:rPr>
          <w:rFonts w:ascii="Eras Medium ITC" w:eastAsia="Times New Roman" w:hAnsi="Eras Medium ITC" w:cs="Times New Roman"/>
          <w:sz w:val="24"/>
        </w:rPr>
        <w:t>hierdoor</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versterkt</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antischimmelmiddel</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itraconazol</w:t>
      </w:r>
      <w:proofErr w:type="spellEnd"/>
      <w:r w:rsidRPr="00A265C7">
        <w:rPr>
          <w:rFonts w:ascii="Eras Medium ITC" w:eastAsia="Times New Roman" w:hAnsi="Eras Medium ITC" w:cs="Times New Roman"/>
          <w:sz w:val="24"/>
        </w:rPr>
        <w:t xml:space="preserve"> (de </w:t>
      </w:r>
      <w:proofErr w:type="spellStart"/>
      <w:r w:rsidRPr="00A265C7">
        <w:rPr>
          <w:rFonts w:ascii="Eras Medium ITC" w:eastAsia="Times New Roman" w:hAnsi="Eras Medium ITC" w:cs="Times New Roman"/>
          <w:sz w:val="24"/>
        </w:rPr>
        <w:t>hoeveelheid</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fluticason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kan</w:t>
      </w:r>
      <w:proofErr w:type="spellEnd"/>
      <w:r w:rsidRPr="00A265C7">
        <w:rPr>
          <w:rFonts w:ascii="Eras Medium ITC" w:eastAsia="Times New Roman" w:hAnsi="Eras Medium ITC" w:cs="Times New Roman"/>
          <w:sz w:val="24"/>
        </w:rPr>
        <w:t xml:space="preserve"> door </w:t>
      </w:r>
      <w:proofErr w:type="spellStart"/>
      <w:r w:rsidRPr="00A265C7">
        <w:rPr>
          <w:rFonts w:ascii="Eras Medium ITC" w:eastAsia="Times New Roman" w:hAnsi="Eras Medium ITC" w:cs="Times New Roman"/>
          <w:sz w:val="24"/>
        </w:rPr>
        <w:t>dit</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middel</w:t>
      </w:r>
      <w:proofErr w:type="spellEnd"/>
      <w:r w:rsidRPr="00A265C7">
        <w:rPr>
          <w:rFonts w:ascii="Eras Medium ITC" w:eastAsia="Times New Roman" w:hAnsi="Eras Medium ITC" w:cs="Times New Roman"/>
          <w:sz w:val="24"/>
        </w:rPr>
        <w:t xml:space="preserve"> stijgen, de werking en bijwerkingen worden hierdoor</w:t>
      </w:r>
      <w:r w:rsidRPr="00A265C7">
        <w:rPr>
          <w:rFonts w:ascii="Eras Medium ITC" w:eastAsia="Times New Roman" w:hAnsi="Eras Medium ITC" w:cs="Times New Roman"/>
          <w:spacing w:val="-2"/>
          <w:sz w:val="24"/>
        </w:rPr>
        <w:t xml:space="preserve"> </w:t>
      </w:r>
      <w:r w:rsidRPr="00A265C7">
        <w:rPr>
          <w:rFonts w:ascii="Eras Medium ITC" w:eastAsia="Times New Roman" w:hAnsi="Eras Medium ITC" w:cs="Times New Roman"/>
          <w:sz w:val="24"/>
        </w:rPr>
        <w:t>versterkt).</w:t>
      </w:r>
    </w:p>
    <w:p w14:paraId="5E0B57FE" w14:textId="77777777" w:rsidR="005D66F7" w:rsidRPr="00A265C7" w:rsidRDefault="005D66F7" w:rsidP="005D66F7">
      <w:pPr>
        <w:numPr>
          <w:ilvl w:val="0"/>
          <w:numId w:val="10"/>
        </w:numPr>
        <w:tabs>
          <w:tab w:val="left" w:pos="256"/>
          <w:tab w:val="left" w:pos="2240"/>
        </w:tabs>
        <w:spacing w:before="1"/>
        <w:ind w:right="695" w:hanging="2125"/>
        <w:rPr>
          <w:rFonts w:ascii="Eras Medium ITC" w:eastAsia="Times New Roman" w:hAnsi="Eras Medium ITC" w:cs="Times New Roman"/>
          <w:sz w:val="24"/>
        </w:rPr>
      </w:pPr>
      <w:r w:rsidRPr="00A265C7">
        <w:rPr>
          <w:rFonts w:ascii="Eras Medium ITC" w:eastAsia="Times New Roman" w:hAnsi="Eras Medium ITC" w:cs="Times New Roman"/>
          <w:i/>
          <w:sz w:val="24"/>
        </w:rPr>
        <w:lastRenderedPageBreak/>
        <w:t>Zwangerschap:</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Over het gebruik van dit middel tijdens de zwangerschap is nog te weinig bekend om met zekerheid te zeggen dat het veilig</w:t>
      </w:r>
      <w:r w:rsidRPr="00A265C7">
        <w:rPr>
          <w:rFonts w:ascii="Eras Medium ITC" w:eastAsia="Times New Roman" w:hAnsi="Eras Medium ITC" w:cs="Times New Roman"/>
          <w:spacing w:val="-8"/>
          <w:sz w:val="24"/>
        </w:rPr>
        <w:t xml:space="preserve"> </w:t>
      </w:r>
      <w:r w:rsidRPr="00A265C7">
        <w:rPr>
          <w:rFonts w:ascii="Eras Medium ITC" w:eastAsia="Times New Roman" w:hAnsi="Eras Medium ITC" w:cs="Times New Roman"/>
          <w:sz w:val="24"/>
        </w:rPr>
        <w:t>is.</w:t>
      </w:r>
    </w:p>
    <w:p w14:paraId="743B8D94" w14:textId="77777777" w:rsidR="005D66F7" w:rsidRPr="00A265C7" w:rsidRDefault="005D66F7" w:rsidP="005D66F7">
      <w:pPr>
        <w:numPr>
          <w:ilvl w:val="0"/>
          <w:numId w:val="10"/>
        </w:numPr>
        <w:tabs>
          <w:tab w:val="left" w:pos="256"/>
          <w:tab w:val="left" w:pos="2240"/>
        </w:tabs>
        <w:ind w:right="261" w:hanging="2125"/>
        <w:rPr>
          <w:rFonts w:ascii="Eras Medium ITC" w:eastAsia="Times New Roman" w:hAnsi="Eras Medium ITC" w:cs="Times New Roman"/>
          <w:sz w:val="24"/>
        </w:rPr>
      </w:pPr>
      <w:r w:rsidRPr="00A265C7">
        <w:rPr>
          <w:rFonts w:ascii="Eras Medium ITC" w:eastAsia="Times New Roman" w:hAnsi="Eras Medium ITC" w:cs="Times New Roman"/>
          <w:i/>
          <w:sz w:val="24"/>
        </w:rPr>
        <w:t>Let</w:t>
      </w:r>
      <w:r w:rsidRPr="00A265C7">
        <w:rPr>
          <w:rFonts w:ascii="Eras Medium ITC" w:eastAsia="Times New Roman" w:hAnsi="Eras Medium ITC" w:cs="Times New Roman"/>
          <w:i/>
          <w:spacing w:val="-1"/>
          <w:sz w:val="24"/>
        </w:rPr>
        <w:t xml:space="preserve"> </w:t>
      </w:r>
      <w:r w:rsidRPr="00A265C7">
        <w:rPr>
          <w:rFonts w:ascii="Eras Medium ITC" w:eastAsia="Times New Roman" w:hAnsi="Eras Medium ITC" w:cs="Times New Roman"/>
          <w:i/>
          <w:sz w:val="24"/>
        </w:rPr>
        <w:t>op:</w:t>
      </w:r>
      <w:r w:rsidRPr="00A265C7">
        <w:rPr>
          <w:rFonts w:ascii="Eras Medium ITC" w:eastAsia="Times New Roman" w:hAnsi="Eras Medium ITC" w:cs="Times New Roman"/>
          <w:i/>
          <w:sz w:val="24"/>
        </w:rPr>
        <w:tab/>
        <w:t xml:space="preserve">Stoppen: </w:t>
      </w:r>
      <w:r w:rsidRPr="00A265C7">
        <w:rPr>
          <w:rFonts w:ascii="Eras Medium ITC" w:eastAsia="Times New Roman" w:hAnsi="Eras Medium ITC" w:cs="Times New Roman"/>
          <w:sz w:val="24"/>
        </w:rPr>
        <w:t>het kan 1 tot 2 weken duren voor het effect van de inhalatie merkt. Stop daarom niet te snel als men twijfelt aan het nut van dit middel. Als dit middel langere tijd gebruikt wordt en men wilt</w:t>
      </w:r>
      <w:r w:rsidRPr="00A265C7">
        <w:rPr>
          <w:rFonts w:ascii="Eras Medium ITC" w:eastAsia="Times New Roman" w:hAnsi="Eras Medium ITC" w:cs="Times New Roman"/>
          <w:spacing w:val="-15"/>
          <w:sz w:val="24"/>
        </w:rPr>
        <w:t xml:space="preserve"> </w:t>
      </w:r>
      <w:r w:rsidRPr="00A265C7">
        <w:rPr>
          <w:rFonts w:ascii="Eras Medium ITC" w:eastAsia="Times New Roman" w:hAnsi="Eras Medium ITC" w:cs="Times New Roman"/>
          <w:sz w:val="24"/>
        </w:rPr>
        <w:t>stoppen dan kunnen de benauwdheidsklachten terugkomen. Men moet daarom langzaam afbouwen.</w:t>
      </w:r>
    </w:p>
    <w:p w14:paraId="2BB34C98" w14:textId="77777777" w:rsidR="005D66F7" w:rsidRPr="00A265C7" w:rsidRDefault="005D66F7" w:rsidP="005D66F7">
      <w:pPr>
        <w:rPr>
          <w:rFonts w:ascii="Eras Medium ITC" w:eastAsia="Times New Roman" w:hAnsi="Eras Medium ITC" w:cs="Times New Roman"/>
          <w:sz w:val="24"/>
        </w:rPr>
        <w:sectPr w:rsidR="005D66F7" w:rsidRPr="00A265C7">
          <w:pgSz w:w="11910" w:h="16840"/>
          <w:pgMar w:top="1320" w:right="1320" w:bottom="960" w:left="1300" w:header="0" w:footer="699" w:gutter="0"/>
          <w:cols w:space="708"/>
        </w:sectPr>
      </w:pPr>
    </w:p>
    <w:p w14:paraId="188E375E" w14:textId="77777777" w:rsidR="005D66F7" w:rsidRPr="00A265C7" w:rsidRDefault="005D66F7" w:rsidP="005D66F7">
      <w:pPr>
        <w:spacing w:before="74"/>
        <w:outlineLvl w:val="0"/>
        <w:rPr>
          <w:rFonts w:ascii="Eras Medium ITC" w:eastAsia="Times New Roman" w:hAnsi="Eras Medium ITC" w:cs="Times New Roman"/>
          <w:b/>
          <w:bCs/>
          <w:i/>
          <w:sz w:val="24"/>
          <w:szCs w:val="24"/>
        </w:rPr>
      </w:pPr>
      <w:r w:rsidRPr="00A265C7">
        <w:rPr>
          <w:rFonts w:ascii="Eras Medium ITC" w:eastAsia="Times New Roman" w:hAnsi="Eras Medium ITC" w:cs="Times New Roman"/>
          <w:b/>
          <w:bCs/>
          <w:i/>
          <w:sz w:val="24"/>
          <w:szCs w:val="24"/>
        </w:rPr>
        <w:lastRenderedPageBreak/>
        <w:t>Seretide:</w:t>
      </w:r>
    </w:p>
    <w:p w14:paraId="22EEC3F4" w14:textId="77777777" w:rsidR="005D66F7" w:rsidRPr="00A265C7" w:rsidRDefault="005D66F7" w:rsidP="005D66F7">
      <w:pPr>
        <w:spacing w:before="7"/>
        <w:rPr>
          <w:rFonts w:ascii="Eras Medium ITC" w:eastAsia="Times New Roman" w:hAnsi="Eras Medium ITC" w:cs="Times New Roman"/>
          <w:b/>
          <w:i/>
          <w:sz w:val="23"/>
          <w:szCs w:val="24"/>
        </w:rPr>
      </w:pPr>
    </w:p>
    <w:p w14:paraId="3CE020F6" w14:textId="77777777" w:rsidR="005D66F7" w:rsidRPr="00A265C7" w:rsidRDefault="005D66F7" w:rsidP="005D66F7">
      <w:pPr>
        <w:numPr>
          <w:ilvl w:val="0"/>
          <w:numId w:val="9"/>
        </w:numPr>
        <w:tabs>
          <w:tab w:val="left" w:pos="259"/>
          <w:tab w:val="left" w:pos="2240"/>
        </w:tabs>
        <w:ind w:hanging="2125"/>
        <w:rPr>
          <w:rFonts w:ascii="Eras Medium ITC" w:eastAsia="Times New Roman" w:hAnsi="Eras Medium ITC" w:cs="Times New Roman"/>
          <w:sz w:val="24"/>
        </w:rPr>
      </w:pPr>
      <w:r w:rsidRPr="00A265C7">
        <w:rPr>
          <w:rFonts w:ascii="Eras Medium ITC" w:eastAsia="Times New Roman" w:hAnsi="Eras Medium ITC" w:cs="Times New Roman"/>
          <w:i/>
          <w:sz w:val="24"/>
        </w:rPr>
        <w:t>Werkzame</w:t>
      </w:r>
      <w:r w:rsidRPr="00A265C7">
        <w:rPr>
          <w:rFonts w:ascii="Eras Medium ITC" w:eastAsia="Times New Roman" w:hAnsi="Eras Medium ITC" w:cs="Times New Roman"/>
          <w:i/>
          <w:spacing w:val="-3"/>
          <w:sz w:val="24"/>
        </w:rPr>
        <w:t xml:space="preserve"> </w:t>
      </w:r>
      <w:r w:rsidRPr="00A265C7">
        <w:rPr>
          <w:rFonts w:ascii="Eras Medium ITC" w:eastAsia="Times New Roman" w:hAnsi="Eras Medium ITC" w:cs="Times New Roman"/>
          <w:i/>
          <w:sz w:val="24"/>
        </w:rPr>
        <w:t>stof:</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 xml:space="preserve">Salmeterol </w:t>
      </w:r>
      <w:proofErr w:type="spellStart"/>
      <w:r w:rsidRPr="00A265C7">
        <w:rPr>
          <w:rFonts w:ascii="Eras Medium ITC" w:eastAsia="Times New Roman" w:hAnsi="Eras Medium ITC" w:cs="Times New Roman"/>
          <w:sz w:val="24"/>
        </w:rPr>
        <w:t>en</w:t>
      </w:r>
      <w:proofErr w:type="spellEnd"/>
      <w:r w:rsidRPr="00A265C7">
        <w:rPr>
          <w:rFonts w:ascii="Eras Medium ITC" w:eastAsia="Times New Roman" w:hAnsi="Eras Medium ITC" w:cs="Times New Roman"/>
          <w:spacing w:val="-1"/>
          <w:sz w:val="24"/>
        </w:rPr>
        <w:t xml:space="preserve"> </w:t>
      </w:r>
      <w:proofErr w:type="spellStart"/>
      <w:r w:rsidRPr="00A265C7">
        <w:rPr>
          <w:rFonts w:ascii="Eras Medium ITC" w:eastAsia="Times New Roman" w:hAnsi="Eras Medium ITC" w:cs="Times New Roman"/>
          <w:sz w:val="24"/>
        </w:rPr>
        <w:t>fluticason</w:t>
      </w:r>
      <w:proofErr w:type="spellEnd"/>
    </w:p>
    <w:p w14:paraId="7D5D557B" w14:textId="77777777" w:rsidR="005D66F7" w:rsidRPr="00A265C7" w:rsidRDefault="005D66F7" w:rsidP="005D66F7">
      <w:pPr>
        <w:numPr>
          <w:ilvl w:val="0"/>
          <w:numId w:val="9"/>
        </w:numPr>
        <w:tabs>
          <w:tab w:val="left" w:pos="259"/>
          <w:tab w:val="left" w:pos="2240"/>
        </w:tabs>
        <w:ind w:right="161" w:hanging="2125"/>
        <w:rPr>
          <w:rFonts w:ascii="Eras Medium ITC" w:eastAsia="Times New Roman" w:hAnsi="Eras Medium ITC" w:cs="Times New Roman"/>
          <w:sz w:val="24"/>
        </w:rPr>
      </w:pPr>
      <w:r w:rsidRPr="00A265C7">
        <w:rPr>
          <w:rFonts w:ascii="Eras Medium ITC" w:eastAsia="Times New Roman" w:hAnsi="Eras Medium ITC" w:cs="Times New Roman"/>
          <w:i/>
          <w:sz w:val="24"/>
        </w:rPr>
        <w:t>Werking: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 xml:space="preserve">Salmeterol is een langwerkende luchtwegverwijder. </w:t>
      </w:r>
      <w:proofErr w:type="spellStart"/>
      <w:r w:rsidRPr="00A265C7">
        <w:rPr>
          <w:rFonts w:ascii="Eras Medium ITC" w:eastAsia="Times New Roman" w:hAnsi="Eras Medium ITC" w:cs="Times New Roman"/>
          <w:sz w:val="24"/>
        </w:rPr>
        <w:t>Fluticason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behoort</w:t>
      </w:r>
      <w:proofErr w:type="spellEnd"/>
      <w:r w:rsidRPr="00A265C7">
        <w:rPr>
          <w:rFonts w:ascii="Eras Medium ITC" w:eastAsia="Times New Roman" w:hAnsi="Eras Medium ITC" w:cs="Times New Roman"/>
          <w:sz w:val="24"/>
        </w:rPr>
        <w:t xml:space="preserve"> tot de bijnierschorshormonen of corticosteroïden. Het is een luchtwegbeschermer. Salmeterol met </w:t>
      </w:r>
      <w:proofErr w:type="spellStart"/>
      <w:r w:rsidRPr="00A265C7">
        <w:rPr>
          <w:rFonts w:ascii="Eras Medium ITC" w:eastAsia="Times New Roman" w:hAnsi="Eras Medium ITC" w:cs="Times New Roman"/>
          <w:sz w:val="24"/>
        </w:rPr>
        <w:t>fluticason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voorkomt</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aanvallen</w:t>
      </w:r>
      <w:proofErr w:type="spellEnd"/>
      <w:r w:rsidRPr="00A265C7">
        <w:rPr>
          <w:rFonts w:ascii="Eras Medium ITC" w:eastAsia="Times New Roman" w:hAnsi="Eras Medium ITC" w:cs="Times New Roman"/>
          <w:sz w:val="24"/>
        </w:rPr>
        <w:t xml:space="preserve"> van benauwdheid. De werking begint binnen 20 minuten en houdt ongeveer 12 uur aan. </w:t>
      </w:r>
      <w:proofErr w:type="spellStart"/>
      <w:r w:rsidRPr="00A265C7">
        <w:rPr>
          <w:rFonts w:ascii="Eras Medium ITC" w:eastAsia="Times New Roman" w:hAnsi="Eras Medium ITC" w:cs="Times New Roman"/>
          <w:sz w:val="24"/>
        </w:rPr>
        <w:t>Fluticason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remt</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ontstekingen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en</w:t>
      </w:r>
      <w:proofErr w:type="spellEnd"/>
      <w:r w:rsidRPr="00A265C7">
        <w:rPr>
          <w:rFonts w:ascii="Eras Medium ITC" w:eastAsia="Times New Roman" w:hAnsi="Eras Medium ITC" w:cs="Times New Roman"/>
          <w:sz w:val="24"/>
        </w:rPr>
        <w:t xml:space="preserve"> beschermt de luchtwegen tegen prikkels die benauwdheid veroorzaken. Het aantal benauwdheidsaanvallen neemt hierdoor af. Salmeterol zorgt ervoor dat de luchtwegen minder snel vernauwen. Dit medicijn is niet geschikt om acute benauwdheidsaanvallen tegen te gaan.</w:t>
      </w:r>
    </w:p>
    <w:p w14:paraId="00A540E8" w14:textId="77777777" w:rsidR="005D66F7" w:rsidRPr="00A265C7" w:rsidRDefault="005D66F7" w:rsidP="005D66F7">
      <w:pPr>
        <w:numPr>
          <w:ilvl w:val="0"/>
          <w:numId w:val="9"/>
        </w:numPr>
        <w:tabs>
          <w:tab w:val="left" w:pos="256"/>
          <w:tab w:val="left" w:pos="2240"/>
        </w:tabs>
        <w:spacing w:before="1"/>
        <w:ind w:left="255" w:hanging="139"/>
        <w:rPr>
          <w:rFonts w:ascii="Eras Medium ITC" w:eastAsia="Times New Roman" w:hAnsi="Eras Medium ITC" w:cs="Times New Roman"/>
          <w:sz w:val="24"/>
        </w:rPr>
      </w:pPr>
      <w:r w:rsidRPr="00A265C7">
        <w:rPr>
          <w:rFonts w:ascii="Eras Medium ITC" w:eastAsia="Times New Roman" w:hAnsi="Eras Medium ITC" w:cs="Times New Roman"/>
          <w:i/>
          <w:sz w:val="24"/>
        </w:rPr>
        <w:t>Indicatie:</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Astma en chronische obstructieve longziekten</w:t>
      </w:r>
      <w:r w:rsidRPr="00A265C7">
        <w:rPr>
          <w:rFonts w:ascii="Eras Medium ITC" w:eastAsia="Times New Roman" w:hAnsi="Eras Medium ITC" w:cs="Times New Roman"/>
          <w:spacing w:val="-4"/>
          <w:sz w:val="24"/>
        </w:rPr>
        <w:t xml:space="preserve"> </w:t>
      </w:r>
      <w:r w:rsidRPr="00A265C7">
        <w:rPr>
          <w:rFonts w:ascii="Eras Medium ITC" w:eastAsia="Times New Roman" w:hAnsi="Eras Medium ITC" w:cs="Times New Roman"/>
          <w:sz w:val="24"/>
        </w:rPr>
        <w:t>(COPD).</w:t>
      </w:r>
    </w:p>
    <w:p w14:paraId="5EB7A313" w14:textId="77777777" w:rsidR="005D66F7" w:rsidRPr="00A265C7" w:rsidRDefault="005D66F7" w:rsidP="005D66F7">
      <w:pPr>
        <w:numPr>
          <w:ilvl w:val="0"/>
          <w:numId w:val="9"/>
        </w:numPr>
        <w:tabs>
          <w:tab w:val="left" w:pos="256"/>
          <w:tab w:val="left" w:pos="2240"/>
        </w:tabs>
        <w:ind w:right="288" w:hanging="2125"/>
        <w:rPr>
          <w:rFonts w:ascii="Eras Medium ITC" w:eastAsia="Times New Roman" w:hAnsi="Eras Medium ITC" w:cs="Times New Roman"/>
          <w:sz w:val="24"/>
        </w:rPr>
      </w:pPr>
      <w:r w:rsidRPr="00A265C7">
        <w:rPr>
          <w:rFonts w:ascii="Eras Medium ITC" w:eastAsia="Times New Roman" w:hAnsi="Eras Medium ITC" w:cs="Times New Roman"/>
          <w:i/>
          <w:sz w:val="24"/>
        </w:rPr>
        <w:t>Behandeling: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Mensen met COPD gebruiken vooral luchtwegverwijders om hun klachten te verminderen. Als men meer dan twee keer per jaar een opvlamming van de ziekte heeft, kan de arts naast een luchtwegverwijder ook een luchtwegbeschermer voorschrijven. Een luchtwegbeschermer werkt vooral als men naast COPD ook last heeft van astma, overgevoeligheidsreacties of ontstekingen. Het werkt niet altijd bij COPD, daarom schrijft de arts meestal eerst voor een periode van een aantal maanden voor om te kijken of het</w:t>
      </w:r>
      <w:r w:rsidRPr="00A265C7">
        <w:rPr>
          <w:rFonts w:ascii="Eras Medium ITC" w:eastAsia="Times New Roman" w:hAnsi="Eras Medium ITC" w:cs="Times New Roman"/>
          <w:spacing w:val="1"/>
          <w:sz w:val="24"/>
        </w:rPr>
        <w:t xml:space="preserve"> </w:t>
      </w:r>
      <w:r w:rsidRPr="00A265C7">
        <w:rPr>
          <w:rFonts w:ascii="Eras Medium ITC" w:eastAsia="Times New Roman" w:hAnsi="Eras Medium ITC" w:cs="Times New Roman"/>
          <w:sz w:val="24"/>
        </w:rPr>
        <w:t>werkt.\</w:t>
      </w:r>
    </w:p>
    <w:p w14:paraId="45F802D8" w14:textId="77777777" w:rsidR="005D66F7" w:rsidRPr="00A265C7" w:rsidRDefault="005D66F7" w:rsidP="005D66F7">
      <w:pPr>
        <w:numPr>
          <w:ilvl w:val="0"/>
          <w:numId w:val="9"/>
        </w:numPr>
        <w:tabs>
          <w:tab w:val="left" w:pos="256"/>
          <w:tab w:val="left" w:pos="2240"/>
        </w:tabs>
        <w:ind w:left="255" w:hanging="139"/>
        <w:rPr>
          <w:rFonts w:ascii="Eras Medium ITC" w:eastAsia="Times New Roman" w:hAnsi="Eras Medium ITC" w:cs="Times New Roman"/>
          <w:sz w:val="24"/>
        </w:rPr>
      </w:pPr>
      <w:r w:rsidRPr="00A265C7">
        <w:rPr>
          <w:rFonts w:ascii="Eras Medium ITC" w:eastAsia="Times New Roman" w:hAnsi="Eras Medium ITC" w:cs="Times New Roman"/>
          <w:i/>
          <w:sz w:val="24"/>
        </w:rPr>
        <w:t>Bijwerkingen:</w:t>
      </w:r>
      <w:r w:rsidRPr="00A265C7">
        <w:rPr>
          <w:rFonts w:ascii="Eras Medium ITC" w:eastAsia="Times New Roman" w:hAnsi="Eras Medium ITC" w:cs="Times New Roman"/>
          <w:i/>
          <w:sz w:val="24"/>
        </w:rPr>
        <w:tab/>
        <w:t xml:space="preserve">Soms: </w:t>
      </w:r>
      <w:r w:rsidRPr="00A265C7">
        <w:rPr>
          <w:rFonts w:ascii="Eras Medium ITC" w:eastAsia="Times New Roman" w:hAnsi="Eras Medium ITC" w:cs="Times New Roman"/>
          <w:sz w:val="24"/>
        </w:rPr>
        <w:t>schimmelinfectie in mond en keel (witte</w:t>
      </w:r>
      <w:r w:rsidRPr="00A265C7">
        <w:rPr>
          <w:rFonts w:ascii="Eras Medium ITC" w:eastAsia="Times New Roman" w:hAnsi="Eras Medium ITC" w:cs="Times New Roman"/>
          <w:spacing w:val="-4"/>
          <w:sz w:val="24"/>
        </w:rPr>
        <w:t xml:space="preserve"> </w:t>
      </w:r>
      <w:r w:rsidRPr="00A265C7">
        <w:rPr>
          <w:rFonts w:ascii="Eras Medium ITC" w:eastAsia="Times New Roman" w:hAnsi="Eras Medium ITC" w:cs="Times New Roman"/>
          <w:sz w:val="24"/>
        </w:rPr>
        <w:t>aanslag).</w:t>
      </w:r>
    </w:p>
    <w:p w14:paraId="5691EFD6" w14:textId="77777777" w:rsidR="005D66F7" w:rsidRPr="00A265C7" w:rsidRDefault="005D66F7" w:rsidP="005D66F7">
      <w:pPr>
        <w:spacing w:before="1"/>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t xml:space="preserve">Zelden: </w:t>
      </w:r>
      <w:r w:rsidRPr="00A265C7">
        <w:rPr>
          <w:rFonts w:ascii="Eras Medium ITC" w:eastAsia="Times New Roman" w:hAnsi="Eras Medium ITC" w:cs="Times New Roman"/>
          <w:sz w:val="24"/>
          <w:szCs w:val="24"/>
        </w:rPr>
        <w:t>heesheid en keelpijn, kneuzingen.</w:t>
      </w:r>
    </w:p>
    <w:p w14:paraId="37AAB6A4" w14:textId="77777777" w:rsidR="005D66F7" w:rsidRPr="00A265C7" w:rsidRDefault="005D66F7" w:rsidP="005D66F7">
      <w:pPr>
        <w:ind w:right="98"/>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t xml:space="preserve">Zeer zelden: </w:t>
      </w:r>
      <w:r w:rsidRPr="00A265C7">
        <w:rPr>
          <w:rFonts w:ascii="Eras Medium ITC" w:eastAsia="Times New Roman" w:hAnsi="Eras Medium ITC" w:cs="Times New Roman"/>
          <w:sz w:val="24"/>
          <w:szCs w:val="24"/>
        </w:rPr>
        <w:t>geringe vertraging van lengtegroei, groene staar of glaucoom, psychische klachten en gedragsveranderingen bij kinderen, overgevoeligheid (galbulten of jeuk), toename van benauwdheidsklachten, verschijnselen van diabetes (suikerziekte), verhoogde bloeddruk, dikker worden door veranderde opbouw en afbraak van vet, opgezwollen gezicht, dunnere huid, wonden die minder goed en snel genezen, ace, overmatige haargroei, maagklachten en gewrichtspijn.</w:t>
      </w:r>
    </w:p>
    <w:p w14:paraId="2B2D7983" w14:textId="77777777" w:rsidR="005D66F7" w:rsidRPr="00A265C7" w:rsidRDefault="005D66F7" w:rsidP="005D66F7">
      <w:pPr>
        <w:numPr>
          <w:ilvl w:val="0"/>
          <w:numId w:val="8"/>
        </w:numPr>
        <w:tabs>
          <w:tab w:val="left" w:pos="256"/>
          <w:tab w:val="left" w:pos="2240"/>
        </w:tabs>
        <w:ind w:hanging="2125"/>
        <w:rPr>
          <w:rFonts w:ascii="Eras Medium ITC" w:eastAsia="Times New Roman" w:hAnsi="Eras Medium ITC" w:cs="Times New Roman"/>
          <w:sz w:val="24"/>
        </w:rPr>
      </w:pPr>
      <w:r w:rsidRPr="00A265C7">
        <w:rPr>
          <w:rFonts w:ascii="Eras Medium ITC" w:eastAsia="Times New Roman" w:hAnsi="Eras Medium ITC" w:cs="Times New Roman"/>
          <w:i/>
          <w:sz w:val="24"/>
        </w:rPr>
        <w:t>Vormen:</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Inhalatiepoeder en inhalatiespray</w:t>
      </w:r>
      <w:r w:rsidRPr="00A265C7">
        <w:rPr>
          <w:rFonts w:ascii="Eras Medium ITC" w:eastAsia="Times New Roman" w:hAnsi="Eras Medium ITC" w:cs="Times New Roman"/>
          <w:spacing w:val="-6"/>
          <w:sz w:val="24"/>
        </w:rPr>
        <w:t xml:space="preserve"> </w:t>
      </w:r>
      <w:r w:rsidRPr="00A265C7">
        <w:rPr>
          <w:rFonts w:ascii="Eras Medium ITC" w:eastAsia="Times New Roman" w:hAnsi="Eras Medium ITC" w:cs="Times New Roman"/>
          <w:sz w:val="24"/>
        </w:rPr>
        <w:t>(aerosol).</w:t>
      </w:r>
    </w:p>
    <w:p w14:paraId="0A9B5875" w14:textId="77777777" w:rsidR="005D66F7" w:rsidRPr="00A265C7" w:rsidRDefault="005D66F7" w:rsidP="005D66F7">
      <w:pPr>
        <w:numPr>
          <w:ilvl w:val="0"/>
          <w:numId w:val="8"/>
        </w:numPr>
        <w:tabs>
          <w:tab w:val="left" w:pos="259"/>
          <w:tab w:val="left" w:pos="2240"/>
        </w:tabs>
        <w:ind w:right="114" w:hanging="2125"/>
        <w:rPr>
          <w:rFonts w:ascii="Eras Medium ITC" w:eastAsia="Times New Roman" w:hAnsi="Eras Medium ITC" w:cs="Times New Roman"/>
          <w:sz w:val="24"/>
        </w:rPr>
      </w:pPr>
      <w:r w:rsidRPr="00A265C7">
        <w:rPr>
          <w:rFonts w:ascii="Eras Medium ITC" w:eastAsia="Times New Roman" w:hAnsi="Eras Medium ITC" w:cs="Times New Roman"/>
          <w:i/>
          <w:sz w:val="24"/>
        </w:rPr>
        <w:t>Wisselwerking: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 xml:space="preserve">De medicijnen waarmee de belangrijkste wisselwerkingen optreden zijn; bètablokkers (kunnen het effect van salmeterol tegengaan), medicijnen tegen hiv </w:t>
      </w:r>
      <w:proofErr w:type="spellStart"/>
      <w:r w:rsidRPr="00A265C7">
        <w:rPr>
          <w:rFonts w:ascii="Eras Medium ITC" w:eastAsia="Times New Roman" w:hAnsi="Eras Medium ITC" w:cs="Times New Roman"/>
          <w:sz w:val="24"/>
        </w:rPr>
        <w:t>en</w:t>
      </w:r>
      <w:proofErr w:type="spellEnd"/>
      <w:r w:rsidRPr="00A265C7">
        <w:rPr>
          <w:rFonts w:ascii="Eras Medium ITC" w:eastAsia="Times New Roman" w:hAnsi="Eras Medium ITC" w:cs="Times New Roman"/>
          <w:sz w:val="24"/>
        </w:rPr>
        <w:t xml:space="preserve"> aids (de </w:t>
      </w:r>
      <w:proofErr w:type="spellStart"/>
      <w:r w:rsidRPr="00A265C7">
        <w:rPr>
          <w:rFonts w:ascii="Eras Medium ITC" w:eastAsia="Times New Roman" w:hAnsi="Eras Medium ITC" w:cs="Times New Roman"/>
          <w:sz w:val="24"/>
        </w:rPr>
        <w:t>hoeveelheid</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fluticason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en</w:t>
      </w:r>
      <w:proofErr w:type="spellEnd"/>
      <w:r w:rsidRPr="00A265C7">
        <w:rPr>
          <w:rFonts w:ascii="Eras Medium ITC" w:eastAsia="Times New Roman" w:hAnsi="Eras Medium ITC" w:cs="Times New Roman"/>
          <w:sz w:val="24"/>
        </w:rPr>
        <w:t xml:space="preserve"> salmeterol in het bloed kan door deze middelen stijgen, dit versterkt de </w:t>
      </w:r>
      <w:proofErr w:type="spellStart"/>
      <w:r w:rsidRPr="00A265C7">
        <w:rPr>
          <w:rFonts w:ascii="Eras Medium ITC" w:eastAsia="Times New Roman" w:hAnsi="Eras Medium ITC" w:cs="Times New Roman"/>
          <w:sz w:val="24"/>
        </w:rPr>
        <w:t>werking</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bijwerkingen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antischimmelmiddel</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itraconazol</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hoeveelheid</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fluticason</w:t>
      </w:r>
      <w:proofErr w:type="spellEnd"/>
      <w:r w:rsidRPr="00A265C7">
        <w:rPr>
          <w:rFonts w:ascii="Eras Medium ITC" w:eastAsia="Times New Roman" w:hAnsi="Eras Medium ITC" w:cs="Times New Roman"/>
          <w:sz w:val="24"/>
        </w:rPr>
        <w:t xml:space="preserve"> in het </w:t>
      </w:r>
      <w:proofErr w:type="spellStart"/>
      <w:r w:rsidRPr="00A265C7">
        <w:rPr>
          <w:rFonts w:ascii="Eras Medium ITC" w:eastAsia="Times New Roman" w:hAnsi="Eras Medium ITC" w:cs="Times New Roman"/>
          <w:sz w:val="24"/>
        </w:rPr>
        <w:t>bloed</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stijgt</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versterkt</w:t>
      </w:r>
      <w:proofErr w:type="spellEnd"/>
      <w:r w:rsidRPr="00A265C7">
        <w:rPr>
          <w:rFonts w:ascii="Eras Medium ITC" w:eastAsia="Times New Roman" w:hAnsi="Eras Medium ITC" w:cs="Times New Roman"/>
          <w:sz w:val="24"/>
        </w:rPr>
        <w:t xml:space="preserve"> de werking en</w:t>
      </w:r>
      <w:r w:rsidRPr="00A265C7">
        <w:rPr>
          <w:rFonts w:ascii="Eras Medium ITC" w:eastAsia="Times New Roman" w:hAnsi="Eras Medium ITC" w:cs="Times New Roman"/>
          <w:spacing w:val="-6"/>
          <w:sz w:val="24"/>
        </w:rPr>
        <w:t xml:space="preserve"> </w:t>
      </w:r>
      <w:r w:rsidRPr="00A265C7">
        <w:rPr>
          <w:rFonts w:ascii="Eras Medium ITC" w:eastAsia="Times New Roman" w:hAnsi="Eras Medium ITC" w:cs="Times New Roman"/>
          <w:sz w:val="24"/>
        </w:rPr>
        <w:t>bijwerkingen).</w:t>
      </w:r>
    </w:p>
    <w:p w14:paraId="049D2705" w14:textId="77777777" w:rsidR="005D66F7" w:rsidRPr="00A265C7" w:rsidRDefault="005D66F7" w:rsidP="005D66F7">
      <w:pPr>
        <w:numPr>
          <w:ilvl w:val="0"/>
          <w:numId w:val="8"/>
        </w:numPr>
        <w:tabs>
          <w:tab w:val="left" w:pos="256"/>
        </w:tabs>
        <w:spacing w:before="1"/>
        <w:ind w:right="503" w:hanging="2125"/>
        <w:jc w:val="both"/>
        <w:rPr>
          <w:rFonts w:ascii="Eras Medium ITC" w:eastAsia="Times New Roman" w:hAnsi="Eras Medium ITC" w:cs="Times New Roman"/>
          <w:sz w:val="24"/>
        </w:rPr>
      </w:pPr>
      <w:r w:rsidRPr="00A265C7">
        <w:rPr>
          <w:rFonts w:ascii="Eras Medium ITC" w:eastAsia="Times New Roman" w:hAnsi="Eras Medium ITC" w:cs="Times New Roman"/>
          <w:i/>
          <w:sz w:val="24"/>
        </w:rPr>
        <w:lastRenderedPageBreak/>
        <w:t xml:space="preserve">Zwangerschap: </w:t>
      </w:r>
      <w:r w:rsidRPr="00A265C7">
        <w:rPr>
          <w:rFonts w:ascii="Eras Medium ITC" w:eastAsia="Times New Roman" w:hAnsi="Eras Medium ITC" w:cs="Times New Roman"/>
          <w:sz w:val="24"/>
        </w:rPr>
        <w:t>Gebruik dit middel niet als men zwanger is of zwanger wilt worden. Over het gebruik van dit medicijn tijdens de zwangerschap is nog te weinig</w:t>
      </w:r>
      <w:r w:rsidRPr="00A265C7">
        <w:rPr>
          <w:rFonts w:ascii="Eras Medium ITC" w:eastAsia="Times New Roman" w:hAnsi="Eras Medium ITC" w:cs="Times New Roman"/>
          <w:spacing w:val="-4"/>
          <w:sz w:val="24"/>
        </w:rPr>
        <w:t xml:space="preserve"> </w:t>
      </w:r>
      <w:r w:rsidRPr="00A265C7">
        <w:rPr>
          <w:rFonts w:ascii="Eras Medium ITC" w:eastAsia="Times New Roman" w:hAnsi="Eras Medium ITC" w:cs="Times New Roman"/>
          <w:sz w:val="24"/>
        </w:rPr>
        <w:t>bekend.</w:t>
      </w:r>
    </w:p>
    <w:p w14:paraId="1BEEAC3B" w14:textId="77777777" w:rsidR="005D66F7" w:rsidRPr="00A265C7" w:rsidRDefault="005D66F7" w:rsidP="005D66F7">
      <w:pPr>
        <w:numPr>
          <w:ilvl w:val="0"/>
          <w:numId w:val="8"/>
        </w:numPr>
        <w:tabs>
          <w:tab w:val="left" w:pos="256"/>
          <w:tab w:val="left" w:pos="2240"/>
        </w:tabs>
        <w:ind w:right="261" w:hanging="2125"/>
        <w:rPr>
          <w:rFonts w:ascii="Eras Medium ITC" w:eastAsia="Times New Roman" w:hAnsi="Eras Medium ITC" w:cs="Times New Roman"/>
          <w:sz w:val="24"/>
        </w:rPr>
      </w:pPr>
      <w:r w:rsidRPr="00A265C7">
        <w:rPr>
          <w:rFonts w:ascii="Eras Medium ITC" w:eastAsia="Times New Roman" w:hAnsi="Eras Medium ITC" w:cs="Times New Roman"/>
          <w:i/>
          <w:sz w:val="24"/>
        </w:rPr>
        <w:t>Let</w:t>
      </w:r>
      <w:r w:rsidRPr="00A265C7">
        <w:rPr>
          <w:rFonts w:ascii="Eras Medium ITC" w:eastAsia="Times New Roman" w:hAnsi="Eras Medium ITC" w:cs="Times New Roman"/>
          <w:i/>
          <w:spacing w:val="-1"/>
          <w:sz w:val="24"/>
        </w:rPr>
        <w:t xml:space="preserve"> </w:t>
      </w:r>
      <w:r w:rsidRPr="00A265C7">
        <w:rPr>
          <w:rFonts w:ascii="Eras Medium ITC" w:eastAsia="Times New Roman" w:hAnsi="Eras Medium ITC" w:cs="Times New Roman"/>
          <w:i/>
          <w:sz w:val="24"/>
        </w:rPr>
        <w:t>op:</w:t>
      </w:r>
      <w:r w:rsidRPr="00A265C7">
        <w:rPr>
          <w:rFonts w:ascii="Eras Medium ITC" w:eastAsia="Times New Roman" w:hAnsi="Eras Medium ITC" w:cs="Times New Roman"/>
          <w:i/>
          <w:sz w:val="24"/>
        </w:rPr>
        <w:tab/>
        <w:t xml:space="preserve">Stoppen: </w:t>
      </w:r>
      <w:r w:rsidRPr="00A265C7">
        <w:rPr>
          <w:rFonts w:ascii="Eras Medium ITC" w:eastAsia="Times New Roman" w:hAnsi="Eras Medium ITC" w:cs="Times New Roman"/>
          <w:sz w:val="24"/>
        </w:rPr>
        <w:t>het kan 1 tot 2 weken duren voor het effect van de inhalatie merkt. Stop daarom niet te snel als men twijfelt aan het nut van dit middel. Als dit middel langere tijd gebruikt wordt en men wilt</w:t>
      </w:r>
      <w:r w:rsidRPr="00A265C7">
        <w:rPr>
          <w:rFonts w:ascii="Eras Medium ITC" w:eastAsia="Times New Roman" w:hAnsi="Eras Medium ITC" w:cs="Times New Roman"/>
          <w:spacing w:val="-15"/>
          <w:sz w:val="24"/>
        </w:rPr>
        <w:t xml:space="preserve"> </w:t>
      </w:r>
      <w:r w:rsidRPr="00A265C7">
        <w:rPr>
          <w:rFonts w:ascii="Eras Medium ITC" w:eastAsia="Times New Roman" w:hAnsi="Eras Medium ITC" w:cs="Times New Roman"/>
          <w:sz w:val="24"/>
        </w:rPr>
        <w:t>stoppen dan kunnen de benauwdheidsklachten terugkomen. Men moet daarom langzaam afbouwen.</w:t>
      </w:r>
    </w:p>
    <w:p w14:paraId="2E521CDD" w14:textId="77777777" w:rsidR="005D66F7" w:rsidRPr="00A265C7" w:rsidRDefault="005D66F7" w:rsidP="005D66F7">
      <w:pPr>
        <w:rPr>
          <w:rFonts w:ascii="Eras Medium ITC" w:eastAsia="Times New Roman" w:hAnsi="Eras Medium ITC" w:cs="Times New Roman"/>
          <w:sz w:val="24"/>
        </w:rPr>
        <w:sectPr w:rsidR="005D66F7" w:rsidRPr="00A265C7">
          <w:pgSz w:w="11910" w:h="16840"/>
          <w:pgMar w:top="1320" w:right="1320" w:bottom="960" w:left="1300" w:header="0" w:footer="699" w:gutter="0"/>
          <w:cols w:space="708"/>
        </w:sectPr>
      </w:pPr>
    </w:p>
    <w:p w14:paraId="1F2A246D" w14:textId="77777777" w:rsidR="005D66F7" w:rsidRPr="00A265C7" w:rsidRDefault="005D66F7" w:rsidP="005D66F7">
      <w:pPr>
        <w:spacing w:before="74"/>
        <w:outlineLvl w:val="0"/>
        <w:rPr>
          <w:rFonts w:ascii="Eras Medium ITC" w:eastAsia="Times New Roman" w:hAnsi="Eras Medium ITC" w:cs="Times New Roman"/>
          <w:b/>
          <w:bCs/>
          <w:i/>
          <w:sz w:val="24"/>
          <w:szCs w:val="24"/>
        </w:rPr>
      </w:pPr>
      <w:r w:rsidRPr="00A265C7">
        <w:rPr>
          <w:rFonts w:ascii="Eras Medium ITC" w:eastAsia="Times New Roman" w:hAnsi="Eras Medium ITC" w:cs="Times New Roman"/>
          <w:b/>
          <w:bCs/>
          <w:i/>
          <w:sz w:val="24"/>
          <w:szCs w:val="24"/>
        </w:rPr>
        <w:lastRenderedPageBreak/>
        <w:t>Ventolin</w:t>
      </w:r>
    </w:p>
    <w:p w14:paraId="2EC430C8" w14:textId="77777777" w:rsidR="005D66F7" w:rsidRPr="00A265C7" w:rsidRDefault="005D66F7" w:rsidP="005D66F7">
      <w:pPr>
        <w:spacing w:before="7"/>
        <w:rPr>
          <w:rFonts w:ascii="Eras Medium ITC" w:eastAsia="Times New Roman" w:hAnsi="Eras Medium ITC" w:cs="Times New Roman"/>
          <w:b/>
          <w:i/>
          <w:sz w:val="23"/>
          <w:szCs w:val="24"/>
        </w:rPr>
      </w:pPr>
    </w:p>
    <w:p w14:paraId="37903190" w14:textId="77777777" w:rsidR="005D66F7" w:rsidRPr="00A265C7" w:rsidRDefault="005D66F7" w:rsidP="005D66F7">
      <w:pPr>
        <w:numPr>
          <w:ilvl w:val="0"/>
          <w:numId w:val="8"/>
        </w:numPr>
        <w:tabs>
          <w:tab w:val="left" w:pos="259"/>
          <w:tab w:val="left" w:pos="2240"/>
        </w:tabs>
        <w:ind w:left="258" w:hanging="142"/>
        <w:rPr>
          <w:rFonts w:ascii="Eras Medium ITC" w:eastAsia="Times New Roman" w:hAnsi="Eras Medium ITC" w:cs="Times New Roman"/>
          <w:sz w:val="24"/>
        </w:rPr>
      </w:pPr>
      <w:r w:rsidRPr="00A265C7">
        <w:rPr>
          <w:rFonts w:ascii="Eras Medium ITC" w:eastAsia="Times New Roman" w:hAnsi="Eras Medium ITC" w:cs="Times New Roman"/>
          <w:i/>
          <w:sz w:val="24"/>
        </w:rPr>
        <w:t>Werkzame</w:t>
      </w:r>
      <w:r w:rsidRPr="00A265C7">
        <w:rPr>
          <w:rFonts w:ascii="Eras Medium ITC" w:eastAsia="Times New Roman" w:hAnsi="Eras Medium ITC" w:cs="Times New Roman"/>
          <w:i/>
          <w:spacing w:val="-3"/>
          <w:sz w:val="24"/>
        </w:rPr>
        <w:t xml:space="preserve"> </w:t>
      </w:r>
      <w:r w:rsidRPr="00A265C7">
        <w:rPr>
          <w:rFonts w:ascii="Eras Medium ITC" w:eastAsia="Times New Roman" w:hAnsi="Eras Medium ITC" w:cs="Times New Roman"/>
          <w:i/>
          <w:sz w:val="24"/>
        </w:rPr>
        <w:t>stof:</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Salbutamol</w:t>
      </w:r>
    </w:p>
    <w:p w14:paraId="31CA310A" w14:textId="77777777" w:rsidR="005D66F7" w:rsidRPr="00A265C7" w:rsidRDefault="005D66F7" w:rsidP="005D66F7">
      <w:pPr>
        <w:numPr>
          <w:ilvl w:val="0"/>
          <w:numId w:val="8"/>
        </w:numPr>
        <w:tabs>
          <w:tab w:val="left" w:pos="259"/>
          <w:tab w:val="left" w:pos="2240"/>
        </w:tabs>
        <w:ind w:right="227" w:hanging="2125"/>
        <w:rPr>
          <w:rFonts w:ascii="Eras Medium ITC" w:eastAsia="Times New Roman" w:hAnsi="Eras Medium ITC" w:cs="Times New Roman"/>
          <w:sz w:val="24"/>
        </w:rPr>
      </w:pPr>
      <w:r w:rsidRPr="00A265C7">
        <w:rPr>
          <w:rFonts w:ascii="Eras Medium ITC" w:eastAsia="Times New Roman" w:hAnsi="Eras Medium ITC" w:cs="Times New Roman"/>
          <w:i/>
          <w:sz w:val="24"/>
        </w:rPr>
        <w:t>Werking: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Salbutamol is een luchtwegverwijder. Salbutamol heft binnen enkele minuten de verkramping in de luchtwegen op, zodat men weer makkelijker kan ademen. De werking houdt ongeveer 4 uur aan. Dit middel neemt de gevoeligheid voor prikkels niet weg. Daar zijn andere medicijnen voor, die luchtwegbeschermers worden</w:t>
      </w:r>
      <w:r w:rsidRPr="00A265C7">
        <w:rPr>
          <w:rFonts w:ascii="Eras Medium ITC" w:eastAsia="Times New Roman" w:hAnsi="Eras Medium ITC" w:cs="Times New Roman"/>
          <w:spacing w:val="-1"/>
          <w:sz w:val="24"/>
        </w:rPr>
        <w:t xml:space="preserve"> </w:t>
      </w:r>
      <w:r w:rsidRPr="00A265C7">
        <w:rPr>
          <w:rFonts w:ascii="Eras Medium ITC" w:eastAsia="Times New Roman" w:hAnsi="Eras Medium ITC" w:cs="Times New Roman"/>
          <w:sz w:val="24"/>
        </w:rPr>
        <w:t>genoemd.</w:t>
      </w:r>
    </w:p>
    <w:p w14:paraId="34C80A4D" w14:textId="77777777" w:rsidR="005D66F7" w:rsidRPr="00A265C7" w:rsidRDefault="005D66F7" w:rsidP="005D66F7">
      <w:pPr>
        <w:numPr>
          <w:ilvl w:val="0"/>
          <w:numId w:val="8"/>
        </w:numPr>
        <w:tabs>
          <w:tab w:val="left" w:pos="256"/>
          <w:tab w:val="left" w:pos="2240"/>
        </w:tabs>
        <w:ind w:hanging="2125"/>
        <w:rPr>
          <w:rFonts w:ascii="Eras Medium ITC" w:eastAsia="Times New Roman" w:hAnsi="Eras Medium ITC" w:cs="Times New Roman"/>
          <w:sz w:val="24"/>
        </w:rPr>
      </w:pPr>
      <w:r w:rsidRPr="00A265C7">
        <w:rPr>
          <w:rFonts w:ascii="Eras Medium ITC" w:eastAsia="Times New Roman" w:hAnsi="Eras Medium ITC" w:cs="Times New Roman"/>
          <w:i/>
          <w:sz w:val="24"/>
        </w:rPr>
        <w:t>Indicatie:</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Astma en chronische obstructieve longziekten</w:t>
      </w:r>
      <w:r w:rsidRPr="00A265C7">
        <w:rPr>
          <w:rFonts w:ascii="Eras Medium ITC" w:eastAsia="Times New Roman" w:hAnsi="Eras Medium ITC" w:cs="Times New Roman"/>
          <w:spacing w:val="-4"/>
          <w:sz w:val="24"/>
        </w:rPr>
        <w:t xml:space="preserve"> </w:t>
      </w:r>
      <w:r w:rsidRPr="00A265C7">
        <w:rPr>
          <w:rFonts w:ascii="Eras Medium ITC" w:eastAsia="Times New Roman" w:hAnsi="Eras Medium ITC" w:cs="Times New Roman"/>
          <w:sz w:val="24"/>
        </w:rPr>
        <w:t>(COPD).</w:t>
      </w:r>
    </w:p>
    <w:p w14:paraId="793FF241" w14:textId="77777777" w:rsidR="005D66F7" w:rsidRPr="00A265C7" w:rsidRDefault="005D66F7" w:rsidP="005D66F7">
      <w:pPr>
        <w:numPr>
          <w:ilvl w:val="0"/>
          <w:numId w:val="8"/>
        </w:numPr>
        <w:tabs>
          <w:tab w:val="left" w:pos="256"/>
          <w:tab w:val="left" w:pos="2240"/>
        </w:tabs>
        <w:ind w:right="248" w:hanging="2125"/>
        <w:rPr>
          <w:rFonts w:ascii="Eras Medium ITC" w:eastAsia="Times New Roman" w:hAnsi="Eras Medium ITC" w:cs="Times New Roman"/>
          <w:sz w:val="24"/>
        </w:rPr>
      </w:pPr>
      <w:r w:rsidRPr="00A265C7">
        <w:rPr>
          <w:rFonts w:ascii="Eras Medium ITC" w:eastAsia="Times New Roman" w:hAnsi="Eras Medium ITC" w:cs="Times New Roman"/>
          <w:i/>
          <w:sz w:val="24"/>
        </w:rPr>
        <w:t>Behandeling: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Meestal kiest de arts in eerste instantie voor een inhalatie met een luchtwegverwijder, zoals salbutamol. Dit kan men bij een aanval gebruiken. Heeft men bijna elke dag een aanval, dan schrijft de arts meestal ook een inhalatie met een luchtwegbeschermer voor. Die moet men dan dagelijks gebruiken. Het voorkomt</w:t>
      </w:r>
      <w:r w:rsidRPr="00A265C7">
        <w:rPr>
          <w:rFonts w:ascii="Eras Medium ITC" w:eastAsia="Times New Roman" w:hAnsi="Eras Medium ITC" w:cs="Times New Roman"/>
          <w:spacing w:val="-1"/>
          <w:sz w:val="24"/>
        </w:rPr>
        <w:t xml:space="preserve"> </w:t>
      </w:r>
      <w:r w:rsidRPr="00A265C7">
        <w:rPr>
          <w:rFonts w:ascii="Eras Medium ITC" w:eastAsia="Times New Roman" w:hAnsi="Eras Medium ITC" w:cs="Times New Roman"/>
          <w:sz w:val="24"/>
        </w:rPr>
        <w:t>aanvallen.</w:t>
      </w:r>
    </w:p>
    <w:p w14:paraId="253D8FFE" w14:textId="77777777" w:rsidR="005D66F7" w:rsidRPr="00A265C7" w:rsidRDefault="005D66F7" w:rsidP="005D66F7">
      <w:pPr>
        <w:numPr>
          <w:ilvl w:val="0"/>
          <w:numId w:val="8"/>
        </w:numPr>
        <w:tabs>
          <w:tab w:val="left" w:pos="256"/>
          <w:tab w:val="left" w:pos="2240"/>
        </w:tabs>
        <w:spacing w:before="1"/>
        <w:ind w:hanging="2125"/>
        <w:rPr>
          <w:rFonts w:ascii="Eras Medium ITC" w:eastAsia="Times New Roman" w:hAnsi="Eras Medium ITC" w:cs="Times New Roman"/>
          <w:sz w:val="24"/>
        </w:rPr>
      </w:pPr>
      <w:r w:rsidRPr="00A265C7">
        <w:rPr>
          <w:rFonts w:ascii="Eras Medium ITC" w:eastAsia="Times New Roman" w:hAnsi="Eras Medium ITC" w:cs="Times New Roman"/>
          <w:i/>
          <w:sz w:val="24"/>
        </w:rPr>
        <w:t>Bijwerkingen:</w:t>
      </w:r>
      <w:r w:rsidRPr="00A265C7">
        <w:rPr>
          <w:rFonts w:ascii="Eras Medium ITC" w:eastAsia="Times New Roman" w:hAnsi="Eras Medium ITC" w:cs="Times New Roman"/>
          <w:i/>
          <w:sz w:val="24"/>
        </w:rPr>
        <w:tab/>
        <w:t xml:space="preserve">Zelden: </w:t>
      </w:r>
      <w:r w:rsidRPr="00A265C7">
        <w:rPr>
          <w:rFonts w:ascii="Eras Medium ITC" w:eastAsia="Times New Roman" w:hAnsi="Eras Medium ITC" w:cs="Times New Roman"/>
          <w:sz w:val="24"/>
        </w:rPr>
        <w:t>hartkloppingen en trillende handen, hoesten en</w:t>
      </w:r>
      <w:r w:rsidRPr="00A265C7">
        <w:rPr>
          <w:rFonts w:ascii="Eras Medium ITC" w:eastAsia="Times New Roman" w:hAnsi="Eras Medium ITC" w:cs="Times New Roman"/>
          <w:spacing w:val="-5"/>
          <w:sz w:val="24"/>
        </w:rPr>
        <w:t xml:space="preserve"> </w:t>
      </w:r>
      <w:r w:rsidRPr="00A265C7">
        <w:rPr>
          <w:rFonts w:ascii="Eras Medium ITC" w:eastAsia="Times New Roman" w:hAnsi="Eras Medium ITC" w:cs="Times New Roman"/>
          <w:sz w:val="24"/>
        </w:rPr>
        <w:t>hoofdpijn.</w:t>
      </w:r>
    </w:p>
    <w:p w14:paraId="45C9B7CC" w14:textId="77777777" w:rsidR="005D66F7" w:rsidRPr="00A265C7" w:rsidRDefault="005D66F7" w:rsidP="005D66F7">
      <w:pPr>
        <w:ind w:right="97"/>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t xml:space="preserve">Zeer zelden: </w:t>
      </w:r>
      <w:r w:rsidRPr="00A265C7">
        <w:rPr>
          <w:rFonts w:ascii="Eras Medium ITC" w:eastAsia="Times New Roman" w:hAnsi="Eras Medium ITC" w:cs="Times New Roman"/>
          <w:sz w:val="24"/>
          <w:szCs w:val="24"/>
        </w:rPr>
        <w:t>meer kans op gaatjes (tandcariës), toename van de benauwdheidsklachten, veranderingen in bloedglucosegehalte, spierpijn en spierkramp, huiduitslag, galbulten, jeuk en transpireren, toename van bestaande hartklachten (pijn op de borst), verhoogd risico op hartritmestoornissen, oedeem, verminderde aanmaak van bloedplaatjes, psychische klachten (angst, rusteloosheid, hallucinaties), slaapstoornis en gedragsstoornis (prikkelbaarheid, hyperactiviteit).</w:t>
      </w:r>
    </w:p>
    <w:p w14:paraId="669CF39C" w14:textId="77777777" w:rsidR="005D66F7" w:rsidRPr="00A265C7" w:rsidRDefault="005D66F7" w:rsidP="005D66F7">
      <w:pPr>
        <w:numPr>
          <w:ilvl w:val="0"/>
          <w:numId w:val="7"/>
        </w:numPr>
        <w:tabs>
          <w:tab w:val="left" w:pos="256"/>
          <w:tab w:val="left" w:pos="2240"/>
        </w:tabs>
        <w:spacing w:before="1"/>
        <w:ind w:right="438" w:hanging="2125"/>
        <w:rPr>
          <w:rFonts w:ascii="Eras Medium ITC" w:eastAsia="Times New Roman" w:hAnsi="Eras Medium ITC" w:cs="Times New Roman"/>
          <w:sz w:val="24"/>
        </w:rPr>
      </w:pPr>
      <w:r w:rsidRPr="00A265C7">
        <w:rPr>
          <w:rFonts w:ascii="Eras Medium ITC" w:eastAsia="Times New Roman" w:hAnsi="Eras Medium ITC" w:cs="Times New Roman"/>
          <w:i/>
          <w:sz w:val="24"/>
        </w:rPr>
        <w:t>Vormen:</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Inhalatiepoeder, inhalatievloeistof, inhalatiespray (aerosol), drank</w:t>
      </w:r>
      <w:r w:rsidRPr="00A265C7">
        <w:rPr>
          <w:rFonts w:ascii="Eras Medium ITC" w:eastAsia="Times New Roman" w:hAnsi="Eras Medium ITC" w:cs="Times New Roman"/>
          <w:spacing w:val="-13"/>
          <w:sz w:val="24"/>
        </w:rPr>
        <w:t xml:space="preserve"> </w:t>
      </w:r>
      <w:r w:rsidRPr="00A265C7">
        <w:rPr>
          <w:rFonts w:ascii="Eras Medium ITC" w:eastAsia="Times New Roman" w:hAnsi="Eras Medium ITC" w:cs="Times New Roman"/>
          <w:sz w:val="24"/>
        </w:rPr>
        <w:t>en tabletten.</w:t>
      </w:r>
    </w:p>
    <w:p w14:paraId="2E3A9418" w14:textId="77777777" w:rsidR="005D66F7" w:rsidRPr="00A265C7" w:rsidRDefault="005D66F7" w:rsidP="005D66F7">
      <w:pPr>
        <w:numPr>
          <w:ilvl w:val="0"/>
          <w:numId w:val="7"/>
        </w:numPr>
        <w:tabs>
          <w:tab w:val="left" w:pos="259"/>
        </w:tabs>
        <w:ind w:right="134" w:hanging="2125"/>
        <w:jc w:val="both"/>
        <w:rPr>
          <w:rFonts w:ascii="Eras Medium ITC" w:eastAsia="Times New Roman" w:hAnsi="Eras Medium ITC" w:cs="Times New Roman"/>
          <w:sz w:val="24"/>
        </w:rPr>
      </w:pPr>
      <w:r w:rsidRPr="00A265C7">
        <w:rPr>
          <w:rFonts w:ascii="Eras Medium ITC" w:eastAsia="Times New Roman" w:hAnsi="Eras Medium ITC" w:cs="Times New Roman"/>
          <w:i/>
          <w:sz w:val="24"/>
        </w:rPr>
        <w:t xml:space="preserve">Wisselwerking: </w:t>
      </w:r>
      <w:r w:rsidRPr="00A265C7">
        <w:rPr>
          <w:rFonts w:ascii="Eras Medium ITC" w:eastAsia="Times New Roman" w:hAnsi="Eras Medium ITC" w:cs="Times New Roman"/>
          <w:sz w:val="24"/>
        </w:rPr>
        <w:t>De medicijnen waarmee de belangrijkste wisselwerkingen optreden zijn bètablokkers. Sommige bètablokkers (kunnen het effect van salbutamol tegengaan).</w:t>
      </w:r>
    </w:p>
    <w:p w14:paraId="18503031" w14:textId="77777777" w:rsidR="005D66F7" w:rsidRPr="00A265C7" w:rsidRDefault="005D66F7" w:rsidP="005D66F7">
      <w:pPr>
        <w:numPr>
          <w:ilvl w:val="0"/>
          <w:numId w:val="7"/>
        </w:numPr>
        <w:tabs>
          <w:tab w:val="left" w:pos="256"/>
          <w:tab w:val="left" w:pos="2240"/>
        </w:tabs>
        <w:ind w:hanging="2125"/>
        <w:rPr>
          <w:rFonts w:ascii="Eras Medium ITC" w:eastAsia="Times New Roman" w:hAnsi="Eras Medium ITC" w:cs="Times New Roman"/>
          <w:sz w:val="24"/>
        </w:rPr>
      </w:pPr>
      <w:r w:rsidRPr="00A265C7">
        <w:rPr>
          <w:rFonts w:ascii="Eras Medium ITC" w:eastAsia="Times New Roman" w:hAnsi="Eras Medium ITC" w:cs="Times New Roman"/>
          <w:i/>
          <w:sz w:val="24"/>
        </w:rPr>
        <w:t>Zwangerschap:</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Dit middel kan veilig gebruikt worden tijdens de</w:t>
      </w:r>
      <w:r w:rsidRPr="00A265C7">
        <w:rPr>
          <w:rFonts w:ascii="Eras Medium ITC" w:eastAsia="Times New Roman" w:hAnsi="Eras Medium ITC" w:cs="Times New Roman"/>
          <w:spacing w:val="-6"/>
          <w:sz w:val="24"/>
        </w:rPr>
        <w:t xml:space="preserve"> </w:t>
      </w:r>
      <w:r w:rsidRPr="00A265C7">
        <w:rPr>
          <w:rFonts w:ascii="Eras Medium ITC" w:eastAsia="Times New Roman" w:hAnsi="Eras Medium ITC" w:cs="Times New Roman"/>
          <w:sz w:val="24"/>
        </w:rPr>
        <w:t>zwangerschap.</w:t>
      </w:r>
    </w:p>
    <w:p w14:paraId="5755889D" w14:textId="77777777" w:rsidR="005D66F7" w:rsidRPr="00A265C7" w:rsidRDefault="005D66F7" w:rsidP="005D66F7">
      <w:pPr>
        <w:rPr>
          <w:rFonts w:ascii="Eras Medium ITC" w:eastAsia="Times New Roman" w:hAnsi="Eras Medium ITC" w:cs="Times New Roman"/>
          <w:sz w:val="26"/>
          <w:szCs w:val="24"/>
        </w:rPr>
      </w:pPr>
    </w:p>
    <w:p w14:paraId="0766CD73" w14:textId="77777777" w:rsidR="005D66F7" w:rsidRPr="00A265C7" w:rsidRDefault="005D66F7" w:rsidP="005D66F7">
      <w:pPr>
        <w:spacing w:before="4"/>
        <w:rPr>
          <w:rFonts w:ascii="Eras Medium ITC" w:eastAsia="Times New Roman" w:hAnsi="Eras Medium ITC" w:cs="Times New Roman"/>
          <w:szCs w:val="24"/>
        </w:rPr>
      </w:pPr>
    </w:p>
    <w:p w14:paraId="0DE46329" w14:textId="77777777" w:rsidR="005D66F7" w:rsidRPr="00A265C7" w:rsidRDefault="005D66F7" w:rsidP="005D66F7">
      <w:pPr>
        <w:spacing w:before="1"/>
        <w:ind w:right="3194"/>
        <w:jc w:val="center"/>
        <w:outlineLvl w:val="0"/>
        <w:rPr>
          <w:rFonts w:ascii="Eras Medium ITC" w:eastAsia="Times New Roman" w:hAnsi="Eras Medium ITC" w:cs="Times New Roman"/>
          <w:b/>
          <w:bCs/>
          <w:i/>
          <w:sz w:val="24"/>
          <w:szCs w:val="24"/>
        </w:rPr>
      </w:pPr>
      <w:r w:rsidRPr="00A265C7">
        <w:rPr>
          <w:rFonts w:ascii="Eras Medium ITC" w:eastAsia="Times New Roman" w:hAnsi="Eras Medium ITC" w:cs="Times New Roman"/>
          <w:b/>
          <w:bCs/>
          <w:i/>
          <w:sz w:val="24"/>
          <w:szCs w:val="24"/>
        </w:rPr>
        <w:t>Antistollingsmiddelen</w:t>
      </w:r>
    </w:p>
    <w:p w14:paraId="0DBCE015" w14:textId="77777777" w:rsidR="005D66F7" w:rsidRPr="00A265C7" w:rsidRDefault="005D66F7" w:rsidP="005D66F7">
      <w:pPr>
        <w:spacing w:before="11"/>
        <w:rPr>
          <w:rFonts w:ascii="Eras Medium ITC" w:eastAsia="Times New Roman" w:hAnsi="Eras Medium ITC" w:cs="Times New Roman"/>
          <w:b/>
          <w:i/>
          <w:sz w:val="23"/>
          <w:szCs w:val="24"/>
        </w:rPr>
      </w:pPr>
    </w:p>
    <w:p w14:paraId="21ED4459" w14:textId="77777777" w:rsidR="005D66F7" w:rsidRPr="00A265C7" w:rsidRDefault="005D66F7" w:rsidP="005D66F7">
      <w:pPr>
        <w:rPr>
          <w:rFonts w:ascii="Eras Medium ITC" w:eastAsia="Times New Roman" w:hAnsi="Eras Medium ITC" w:cs="Times New Roman"/>
          <w:b/>
          <w:i/>
          <w:sz w:val="24"/>
        </w:rPr>
      </w:pPr>
      <w:r w:rsidRPr="00A265C7">
        <w:rPr>
          <w:rFonts w:ascii="Eras Medium ITC" w:eastAsia="Times New Roman" w:hAnsi="Eras Medium ITC" w:cs="Times New Roman"/>
          <w:b/>
          <w:i/>
          <w:sz w:val="24"/>
        </w:rPr>
        <w:t>Acenocoumarol</w:t>
      </w:r>
    </w:p>
    <w:p w14:paraId="2663BF15" w14:textId="77777777" w:rsidR="005D66F7" w:rsidRPr="00A265C7" w:rsidRDefault="005D66F7" w:rsidP="005D66F7">
      <w:pPr>
        <w:spacing w:before="7"/>
        <w:rPr>
          <w:rFonts w:ascii="Eras Medium ITC" w:eastAsia="Times New Roman" w:hAnsi="Eras Medium ITC" w:cs="Times New Roman"/>
          <w:b/>
          <w:i/>
          <w:sz w:val="23"/>
          <w:szCs w:val="24"/>
        </w:rPr>
      </w:pPr>
    </w:p>
    <w:p w14:paraId="5BA65DAC" w14:textId="77777777" w:rsidR="005D66F7" w:rsidRPr="00A265C7" w:rsidRDefault="005D66F7" w:rsidP="005D66F7">
      <w:pPr>
        <w:numPr>
          <w:ilvl w:val="0"/>
          <w:numId w:val="7"/>
        </w:numPr>
        <w:tabs>
          <w:tab w:val="left" w:pos="259"/>
          <w:tab w:val="left" w:pos="2240"/>
        </w:tabs>
        <w:spacing w:before="1"/>
        <w:ind w:left="258" w:hanging="142"/>
        <w:rPr>
          <w:rFonts w:ascii="Eras Medium ITC" w:eastAsia="Times New Roman" w:hAnsi="Eras Medium ITC" w:cs="Times New Roman"/>
          <w:sz w:val="24"/>
        </w:rPr>
      </w:pPr>
      <w:r w:rsidRPr="00A265C7">
        <w:rPr>
          <w:rFonts w:ascii="Eras Medium ITC" w:eastAsia="Times New Roman" w:hAnsi="Eras Medium ITC" w:cs="Times New Roman"/>
          <w:i/>
          <w:sz w:val="24"/>
        </w:rPr>
        <w:lastRenderedPageBreak/>
        <w:t>Werkzame</w:t>
      </w:r>
      <w:r w:rsidRPr="00A265C7">
        <w:rPr>
          <w:rFonts w:ascii="Eras Medium ITC" w:eastAsia="Times New Roman" w:hAnsi="Eras Medium ITC" w:cs="Times New Roman"/>
          <w:i/>
          <w:spacing w:val="-3"/>
          <w:sz w:val="24"/>
        </w:rPr>
        <w:t xml:space="preserve"> </w:t>
      </w:r>
      <w:r w:rsidRPr="00A265C7">
        <w:rPr>
          <w:rFonts w:ascii="Eras Medium ITC" w:eastAsia="Times New Roman" w:hAnsi="Eras Medium ITC" w:cs="Times New Roman"/>
          <w:i/>
          <w:sz w:val="24"/>
        </w:rPr>
        <w:t>stof:</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Acenocoumarol</w:t>
      </w:r>
    </w:p>
    <w:p w14:paraId="18646F8C" w14:textId="77777777" w:rsidR="005D66F7" w:rsidRPr="00A265C7" w:rsidRDefault="005D66F7" w:rsidP="005D66F7">
      <w:pPr>
        <w:numPr>
          <w:ilvl w:val="0"/>
          <w:numId w:val="7"/>
        </w:numPr>
        <w:tabs>
          <w:tab w:val="left" w:pos="259"/>
          <w:tab w:val="left" w:pos="2240"/>
        </w:tabs>
        <w:ind w:right="315" w:hanging="2125"/>
        <w:rPr>
          <w:rFonts w:ascii="Eras Medium ITC" w:eastAsia="Times New Roman" w:hAnsi="Eras Medium ITC" w:cs="Times New Roman"/>
          <w:sz w:val="24"/>
        </w:rPr>
      </w:pPr>
      <w:r w:rsidRPr="00A265C7">
        <w:rPr>
          <w:rFonts w:ascii="Eras Medium ITC" w:eastAsia="Times New Roman" w:hAnsi="Eras Medium ITC" w:cs="Times New Roman"/>
          <w:i/>
          <w:sz w:val="24"/>
        </w:rPr>
        <w:t>Werking: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Acenocoumarol is een antistollingsmiddel. Acenocoumarol werkt preventief: het remt de vorming van bloedstolsels en vermindert zo de kans op afsluiting van een bloedvat. De eerste tablet heeft pas na anderhalf tot twee dagen effect. Na twee tot drie dagen gebruik is het effect maximaal. Een dosis werkt minimaal 24 uur.</w:t>
      </w:r>
    </w:p>
    <w:p w14:paraId="6017FC17" w14:textId="77777777" w:rsidR="005D66F7" w:rsidRPr="00A265C7" w:rsidRDefault="005D66F7" w:rsidP="005D66F7">
      <w:pPr>
        <w:numPr>
          <w:ilvl w:val="0"/>
          <w:numId w:val="7"/>
        </w:numPr>
        <w:tabs>
          <w:tab w:val="left" w:pos="256"/>
          <w:tab w:val="left" w:pos="2240"/>
        </w:tabs>
        <w:ind w:right="2047" w:hanging="2125"/>
        <w:rPr>
          <w:rFonts w:ascii="Eras Medium ITC" w:eastAsia="Times New Roman" w:hAnsi="Eras Medium ITC" w:cs="Times New Roman"/>
          <w:sz w:val="24"/>
        </w:rPr>
      </w:pPr>
      <w:r w:rsidRPr="00A265C7">
        <w:rPr>
          <w:rFonts w:ascii="Eras Medium ITC" w:eastAsia="Times New Roman" w:hAnsi="Eras Medium ITC" w:cs="Times New Roman"/>
          <w:i/>
          <w:sz w:val="24"/>
        </w:rPr>
        <w:t>Indicatie:</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Trombose, na een hartinfarct, beroerte of TIA en bij hartritmestoornissen.</w:t>
      </w:r>
    </w:p>
    <w:p w14:paraId="132EDAF8" w14:textId="77777777" w:rsidR="005D66F7" w:rsidRPr="00A265C7" w:rsidRDefault="005D66F7" w:rsidP="005D66F7">
      <w:pPr>
        <w:numPr>
          <w:ilvl w:val="0"/>
          <w:numId w:val="7"/>
        </w:numPr>
        <w:tabs>
          <w:tab w:val="left" w:pos="256"/>
          <w:tab w:val="left" w:pos="2240"/>
        </w:tabs>
        <w:ind w:right="268" w:hanging="2125"/>
        <w:rPr>
          <w:rFonts w:ascii="Eras Medium ITC" w:eastAsia="Times New Roman" w:hAnsi="Eras Medium ITC" w:cs="Times New Roman"/>
          <w:sz w:val="24"/>
        </w:rPr>
      </w:pPr>
      <w:r w:rsidRPr="00A265C7">
        <w:rPr>
          <w:rFonts w:ascii="Eras Medium ITC" w:eastAsia="Times New Roman" w:hAnsi="Eras Medium ITC" w:cs="Times New Roman"/>
          <w:i/>
          <w:sz w:val="24"/>
        </w:rPr>
        <w:t>Behandeling: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Het lichaam maakt voortdurend nieuwe bloedcellen aan die weer kunnen samenklonteren. Daarom is het van belang dat men dit middel elke dag inneemt. Zo remt men constant het ontstaan van bloedstolsels en verkleint men de kans op ernstige hart en</w:t>
      </w:r>
      <w:r w:rsidRPr="00A265C7">
        <w:rPr>
          <w:rFonts w:ascii="Eras Medium ITC" w:eastAsia="Times New Roman" w:hAnsi="Eras Medium ITC" w:cs="Times New Roman"/>
          <w:spacing w:val="-3"/>
          <w:sz w:val="24"/>
        </w:rPr>
        <w:t xml:space="preserve"> </w:t>
      </w:r>
      <w:r w:rsidRPr="00A265C7">
        <w:rPr>
          <w:rFonts w:ascii="Eras Medium ITC" w:eastAsia="Times New Roman" w:hAnsi="Eras Medium ITC" w:cs="Times New Roman"/>
          <w:sz w:val="24"/>
        </w:rPr>
        <w:t>vaatproblemen.</w:t>
      </w:r>
    </w:p>
    <w:p w14:paraId="0793230E" w14:textId="77777777" w:rsidR="005D66F7" w:rsidRPr="00A265C7" w:rsidRDefault="005D66F7" w:rsidP="005D66F7">
      <w:pPr>
        <w:numPr>
          <w:ilvl w:val="0"/>
          <w:numId w:val="7"/>
        </w:numPr>
        <w:tabs>
          <w:tab w:val="left" w:pos="256"/>
          <w:tab w:val="left" w:pos="2240"/>
        </w:tabs>
        <w:ind w:right="297" w:hanging="2125"/>
        <w:rPr>
          <w:rFonts w:ascii="Eras Medium ITC" w:eastAsia="Times New Roman" w:hAnsi="Eras Medium ITC" w:cs="Times New Roman"/>
          <w:sz w:val="24"/>
        </w:rPr>
      </w:pPr>
      <w:r w:rsidRPr="00A265C7">
        <w:rPr>
          <w:rFonts w:ascii="Eras Medium ITC" w:eastAsia="Times New Roman" w:hAnsi="Eras Medium ITC" w:cs="Times New Roman"/>
          <w:i/>
          <w:sz w:val="24"/>
        </w:rPr>
        <w:t>Bijwerkingen:</w:t>
      </w:r>
      <w:r w:rsidRPr="00A265C7">
        <w:rPr>
          <w:rFonts w:ascii="Eras Medium ITC" w:eastAsia="Times New Roman" w:hAnsi="Eras Medium ITC" w:cs="Times New Roman"/>
          <w:i/>
          <w:sz w:val="24"/>
        </w:rPr>
        <w:tab/>
        <w:t xml:space="preserve">Soms: </w:t>
      </w:r>
      <w:r w:rsidRPr="00A265C7">
        <w:rPr>
          <w:rFonts w:ascii="Eras Medium ITC" w:eastAsia="Times New Roman" w:hAnsi="Eras Medium ITC" w:cs="Times New Roman"/>
          <w:sz w:val="24"/>
        </w:rPr>
        <w:t>bloeduitstortingen en blauwe plekken, kan problemen geven</w:t>
      </w:r>
      <w:r w:rsidRPr="00A265C7">
        <w:rPr>
          <w:rFonts w:ascii="Eras Medium ITC" w:eastAsia="Times New Roman" w:hAnsi="Eras Medium ITC" w:cs="Times New Roman"/>
          <w:spacing w:val="-11"/>
          <w:sz w:val="24"/>
        </w:rPr>
        <w:t xml:space="preserve"> </w:t>
      </w:r>
      <w:r w:rsidRPr="00A265C7">
        <w:rPr>
          <w:rFonts w:ascii="Eras Medium ITC" w:eastAsia="Times New Roman" w:hAnsi="Eras Medium ITC" w:cs="Times New Roman"/>
          <w:sz w:val="24"/>
        </w:rPr>
        <w:t>bij operaties.</w:t>
      </w:r>
    </w:p>
    <w:p w14:paraId="32B48416" w14:textId="77777777" w:rsidR="005D66F7" w:rsidRPr="00A265C7" w:rsidRDefault="005D66F7" w:rsidP="005D66F7">
      <w:pPr>
        <w:rPr>
          <w:rFonts w:ascii="Eras Medium ITC" w:eastAsia="Times New Roman" w:hAnsi="Eras Medium ITC" w:cs="Times New Roman"/>
          <w:sz w:val="24"/>
        </w:rPr>
        <w:sectPr w:rsidR="005D66F7" w:rsidRPr="00A265C7">
          <w:pgSz w:w="11910" w:h="16840"/>
          <w:pgMar w:top="1320" w:right="1320" w:bottom="960" w:left="1300" w:header="0" w:footer="699" w:gutter="0"/>
          <w:cols w:space="708"/>
        </w:sectPr>
      </w:pPr>
    </w:p>
    <w:p w14:paraId="523C1C14" w14:textId="77777777" w:rsidR="005D66F7" w:rsidRPr="00A265C7" w:rsidRDefault="005D66F7" w:rsidP="005D66F7">
      <w:pPr>
        <w:spacing w:before="70"/>
        <w:ind w:right="211"/>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lastRenderedPageBreak/>
        <w:t xml:space="preserve">Zelden: </w:t>
      </w:r>
      <w:r w:rsidRPr="00A265C7">
        <w:rPr>
          <w:rFonts w:ascii="Eras Medium ITC" w:eastAsia="Times New Roman" w:hAnsi="Eras Medium ITC" w:cs="Times New Roman"/>
          <w:sz w:val="24"/>
          <w:szCs w:val="24"/>
        </w:rPr>
        <w:t>inwendige bloedingen (roze of bruine verkleuring van de urine of zwarte verkleuring van de ontlasting), meer kans op bloedingen bij een bloedstollingsziekte.</w:t>
      </w:r>
    </w:p>
    <w:p w14:paraId="670E0E2B" w14:textId="77777777" w:rsidR="005D66F7" w:rsidRPr="00A265C7" w:rsidRDefault="005D66F7" w:rsidP="005D66F7">
      <w:pPr>
        <w:ind w:right="258"/>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t xml:space="preserve">Zeer zelden: </w:t>
      </w:r>
      <w:r w:rsidRPr="00A265C7">
        <w:rPr>
          <w:rFonts w:ascii="Eras Medium ITC" w:eastAsia="Times New Roman" w:hAnsi="Eras Medium ITC" w:cs="Times New Roman"/>
          <w:sz w:val="24"/>
          <w:szCs w:val="24"/>
        </w:rPr>
        <w:t>overgevoeligheid, haarverlies (tijdelijk), koorts en maagdarmklachten (misselijkheid, diarree, buikkrampen), mensen met een maag- of darmzweer, slokdarmontsteking door opkomend maagzuur of maagdarmbloeding mogen dit middel niet gebruiken, bij een hoge bloeddruk is de kans op bloedingen hoger.</w:t>
      </w:r>
    </w:p>
    <w:p w14:paraId="21427ED6" w14:textId="77777777" w:rsidR="005D66F7" w:rsidRPr="00A265C7" w:rsidRDefault="005D66F7" w:rsidP="005D66F7">
      <w:pPr>
        <w:numPr>
          <w:ilvl w:val="0"/>
          <w:numId w:val="7"/>
        </w:numPr>
        <w:tabs>
          <w:tab w:val="left" w:pos="256"/>
          <w:tab w:val="left" w:pos="2240"/>
        </w:tabs>
        <w:ind w:hanging="2125"/>
        <w:rPr>
          <w:rFonts w:ascii="Eras Medium ITC" w:eastAsia="Times New Roman" w:hAnsi="Eras Medium ITC" w:cs="Times New Roman"/>
          <w:sz w:val="24"/>
        </w:rPr>
      </w:pPr>
      <w:r w:rsidRPr="00A265C7">
        <w:rPr>
          <w:rFonts w:ascii="Eras Medium ITC" w:eastAsia="Times New Roman" w:hAnsi="Eras Medium ITC" w:cs="Times New Roman"/>
          <w:i/>
          <w:sz w:val="24"/>
        </w:rPr>
        <w:t>Vormen:</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Tabletten</w:t>
      </w:r>
    </w:p>
    <w:p w14:paraId="0F088AD9" w14:textId="77777777" w:rsidR="005D66F7" w:rsidRPr="00A265C7" w:rsidRDefault="005D66F7" w:rsidP="005D66F7">
      <w:pPr>
        <w:numPr>
          <w:ilvl w:val="0"/>
          <w:numId w:val="7"/>
        </w:numPr>
        <w:tabs>
          <w:tab w:val="left" w:pos="259"/>
          <w:tab w:val="left" w:pos="2240"/>
        </w:tabs>
        <w:ind w:right="274" w:hanging="2125"/>
        <w:rPr>
          <w:rFonts w:ascii="Eras Medium ITC" w:eastAsia="Times New Roman" w:hAnsi="Eras Medium ITC" w:cs="Times New Roman"/>
          <w:sz w:val="24"/>
        </w:rPr>
      </w:pPr>
      <w:r w:rsidRPr="00A265C7">
        <w:rPr>
          <w:rFonts w:ascii="Eras Medium ITC" w:eastAsia="Times New Roman" w:hAnsi="Eras Medium ITC" w:cs="Times New Roman"/>
          <w:i/>
          <w:sz w:val="24"/>
        </w:rPr>
        <w:t>Wisselwerking: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 xml:space="preserve">De medicijnen waarmee de belangrijkste wisselwerkingen </w:t>
      </w:r>
      <w:proofErr w:type="spellStart"/>
      <w:r w:rsidRPr="00A265C7">
        <w:rPr>
          <w:rFonts w:ascii="Eras Medium ITC" w:eastAsia="Times New Roman" w:hAnsi="Eras Medium ITC" w:cs="Times New Roman"/>
          <w:sz w:val="24"/>
        </w:rPr>
        <w:t>optreden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zijn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ontstekingsremmende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pijnstillers</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fenylbutazon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en</w:t>
      </w:r>
      <w:proofErr w:type="spellEnd"/>
      <w:r w:rsidRPr="00A265C7">
        <w:rPr>
          <w:rFonts w:ascii="Eras Medium ITC" w:eastAsia="Times New Roman" w:hAnsi="Eras Medium ITC" w:cs="Times New Roman"/>
          <w:sz w:val="24"/>
        </w:rPr>
        <w:t xml:space="preserve"> piroxicam mag NIET </w:t>
      </w:r>
      <w:proofErr w:type="spellStart"/>
      <w:r w:rsidRPr="00A265C7">
        <w:rPr>
          <w:rFonts w:ascii="Eras Medium ITC" w:eastAsia="Times New Roman" w:hAnsi="Eras Medium ITC" w:cs="Times New Roman"/>
          <w:sz w:val="24"/>
        </w:rPr>
        <w:t>gebruikt</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worden</w:t>
      </w:r>
      <w:proofErr w:type="spellEnd"/>
      <w:r w:rsidRPr="00A265C7">
        <w:rPr>
          <w:rFonts w:ascii="Eras Medium ITC" w:eastAsia="Times New Roman" w:hAnsi="Eras Medium ITC" w:cs="Times New Roman"/>
          <w:sz w:val="24"/>
        </w:rPr>
        <w:t xml:space="preserve">, de </w:t>
      </w:r>
      <w:proofErr w:type="spellStart"/>
      <w:r w:rsidRPr="00A265C7">
        <w:rPr>
          <w:rFonts w:ascii="Eras Medium ITC" w:eastAsia="Times New Roman" w:hAnsi="Eras Medium ITC" w:cs="Times New Roman"/>
          <w:sz w:val="24"/>
        </w:rPr>
        <w:t>overige</w:t>
      </w:r>
      <w:proofErr w:type="spellEnd"/>
      <w:r w:rsidRPr="00A265C7">
        <w:rPr>
          <w:rFonts w:ascii="Eras Medium ITC" w:eastAsia="Times New Roman" w:hAnsi="Eras Medium ITC" w:cs="Times New Roman"/>
          <w:sz w:val="24"/>
        </w:rPr>
        <w:t xml:space="preserve"> pijnstillers verhogen de kans op bloedingen in maag en darmen, salicylaten (doseringen hoger dan 300 mg per dag NIET), maagzuurremmer cimetidine (heeft teveel invloed op de bloedstolling), antibioticum cotrimoxazol en metronidazol, antischimmelmiddelen, vitamine K (de werking neemt dan</w:t>
      </w:r>
      <w:r w:rsidRPr="00A265C7">
        <w:rPr>
          <w:rFonts w:ascii="Eras Medium ITC" w:eastAsia="Times New Roman" w:hAnsi="Eras Medium ITC" w:cs="Times New Roman"/>
          <w:spacing w:val="-8"/>
          <w:sz w:val="24"/>
        </w:rPr>
        <w:t xml:space="preserve"> </w:t>
      </w:r>
      <w:r w:rsidRPr="00A265C7">
        <w:rPr>
          <w:rFonts w:ascii="Eras Medium ITC" w:eastAsia="Times New Roman" w:hAnsi="Eras Medium ITC" w:cs="Times New Roman"/>
          <w:sz w:val="24"/>
        </w:rPr>
        <w:t>af).</w:t>
      </w:r>
    </w:p>
    <w:p w14:paraId="55C355A9" w14:textId="77777777" w:rsidR="005D66F7" w:rsidRPr="00A265C7" w:rsidRDefault="005D66F7" w:rsidP="005D66F7">
      <w:pPr>
        <w:numPr>
          <w:ilvl w:val="0"/>
          <w:numId w:val="7"/>
        </w:numPr>
        <w:tabs>
          <w:tab w:val="left" w:pos="256"/>
          <w:tab w:val="left" w:pos="2240"/>
        </w:tabs>
        <w:spacing w:before="1"/>
        <w:ind w:right="143" w:hanging="2125"/>
        <w:rPr>
          <w:rFonts w:ascii="Eras Medium ITC" w:eastAsia="Times New Roman" w:hAnsi="Eras Medium ITC" w:cs="Times New Roman"/>
          <w:sz w:val="24"/>
        </w:rPr>
      </w:pPr>
      <w:r w:rsidRPr="00A265C7">
        <w:rPr>
          <w:rFonts w:ascii="Eras Medium ITC" w:eastAsia="Times New Roman" w:hAnsi="Eras Medium ITC" w:cs="Times New Roman"/>
          <w:i/>
          <w:sz w:val="24"/>
        </w:rPr>
        <w:t>Zwangerschap:</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Dit middel mag NIET gebruikt worden tijdens de eerste drie maanden en de negende maand van de zwangerschap. Dit kan blijvende schade veroorzaken en geeft bloedingsgevaar na de bevalling. Borstvoeding kan wel veilig gegeven worden, het middel komt niet in de</w:t>
      </w:r>
      <w:r w:rsidRPr="00A265C7">
        <w:rPr>
          <w:rFonts w:ascii="Eras Medium ITC" w:eastAsia="Times New Roman" w:hAnsi="Eras Medium ITC" w:cs="Times New Roman"/>
          <w:spacing w:val="-12"/>
          <w:sz w:val="24"/>
        </w:rPr>
        <w:t xml:space="preserve"> </w:t>
      </w:r>
      <w:r w:rsidRPr="00A265C7">
        <w:rPr>
          <w:rFonts w:ascii="Eras Medium ITC" w:eastAsia="Times New Roman" w:hAnsi="Eras Medium ITC" w:cs="Times New Roman"/>
          <w:sz w:val="24"/>
        </w:rPr>
        <w:t>moedermelk terecht.</w:t>
      </w:r>
    </w:p>
    <w:p w14:paraId="41BA2264" w14:textId="77777777" w:rsidR="005D66F7" w:rsidRPr="00A265C7" w:rsidRDefault="005D66F7" w:rsidP="005D66F7">
      <w:pPr>
        <w:numPr>
          <w:ilvl w:val="0"/>
          <w:numId w:val="7"/>
        </w:numPr>
        <w:tabs>
          <w:tab w:val="left" w:pos="256"/>
          <w:tab w:val="left" w:pos="2240"/>
        </w:tabs>
        <w:ind w:right="519" w:hanging="2125"/>
        <w:rPr>
          <w:rFonts w:ascii="Eras Medium ITC" w:eastAsia="Times New Roman" w:hAnsi="Eras Medium ITC" w:cs="Times New Roman"/>
          <w:sz w:val="24"/>
        </w:rPr>
      </w:pPr>
      <w:r w:rsidRPr="00A265C7">
        <w:rPr>
          <w:rFonts w:ascii="Eras Medium ITC" w:eastAsia="Times New Roman" w:hAnsi="Eras Medium ITC" w:cs="Times New Roman"/>
          <w:i/>
          <w:sz w:val="24"/>
        </w:rPr>
        <w:t>Let</w:t>
      </w:r>
      <w:r w:rsidRPr="00A265C7">
        <w:rPr>
          <w:rFonts w:ascii="Eras Medium ITC" w:eastAsia="Times New Roman" w:hAnsi="Eras Medium ITC" w:cs="Times New Roman"/>
          <w:i/>
          <w:spacing w:val="-1"/>
          <w:sz w:val="24"/>
        </w:rPr>
        <w:t xml:space="preserve"> </w:t>
      </w:r>
      <w:r w:rsidRPr="00A265C7">
        <w:rPr>
          <w:rFonts w:ascii="Eras Medium ITC" w:eastAsia="Times New Roman" w:hAnsi="Eras Medium ITC" w:cs="Times New Roman"/>
          <w:i/>
          <w:sz w:val="24"/>
        </w:rPr>
        <w:t>op:</w:t>
      </w:r>
      <w:r w:rsidRPr="00A265C7">
        <w:rPr>
          <w:rFonts w:ascii="Eras Medium ITC" w:eastAsia="Times New Roman" w:hAnsi="Eras Medium ITC" w:cs="Times New Roman"/>
          <w:i/>
          <w:sz w:val="24"/>
        </w:rPr>
        <w:tab/>
        <w:t xml:space="preserve">Alcohol: </w:t>
      </w:r>
      <w:r w:rsidRPr="00A265C7">
        <w:rPr>
          <w:rFonts w:ascii="Eras Medium ITC" w:eastAsia="Times New Roman" w:hAnsi="Eras Medium ITC" w:cs="Times New Roman"/>
          <w:sz w:val="24"/>
        </w:rPr>
        <w:t>versterkt het effect van acenocoumarol. Hierdoor duurt het langer voor een wondje stopt met bloeden. Bij grote (inwendige) bloedingen is dit gevaarlijk.</w:t>
      </w:r>
    </w:p>
    <w:p w14:paraId="1CC622AF" w14:textId="77777777" w:rsidR="005D66F7" w:rsidRPr="00A265C7" w:rsidRDefault="005D66F7" w:rsidP="005D66F7">
      <w:pPr>
        <w:ind w:right="115"/>
        <w:jc w:val="both"/>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t xml:space="preserve">Eten: </w:t>
      </w:r>
      <w:r w:rsidRPr="00A265C7">
        <w:rPr>
          <w:rFonts w:ascii="Eras Medium ITC" w:eastAsia="Times New Roman" w:hAnsi="Eras Medium ITC" w:cs="Times New Roman"/>
          <w:sz w:val="24"/>
          <w:szCs w:val="24"/>
        </w:rPr>
        <w:t>bepaalde levensmiddelen met veel vitamine K kunnen de werking van dit middel verminderen (andijvie, spinazie, groene kool, broccoli en sla). Matig gebruik is toegestaan.</w:t>
      </w:r>
    </w:p>
    <w:p w14:paraId="782D4A92" w14:textId="77777777" w:rsidR="005D66F7" w:rsidRPr="00A265C7" w:rsidRDefault="005D66F7" w:rsidP="005D66F7">
      <w:pPr>
        <w:ind w:right="391"/>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t xml:space="preserve">Stoppen: </w:t>
      </w:r>
      <w:r w:rsidRPr="00A265C7">
        <w:rPr>
          <w:rFonts w:ascii="Eras Medium ITC" w:eastAsia="Times New Roman" w:hAnsi="Eras Medium ITC" w:cs="Times New Roman"/>
          <w:sz w:val="24"/>
          <w:szCs w:val="24"/>
        </w:rPr>
        <w:t>het remmende effect op de bloedstolling houdt na de laatste dosis nog ongeveer twee dagen aan.</w:t>
      </w:r>
    </w:p>
    <w:p w14:paraId="7C92A950" w14:textId="77777777" w:rsidR="005D66F7" w:rsidRPr="00A265C7" w:rsidRDefault="005D66F7" w:rsidP="005D66F7">
      <w:pPr>
        <w:spacing w:before="5"/>
        <w:rPr>
          <w:rFonts w:ascii="Eras Medium ITC" w:eastAsia="Times New Roman" w:hAnsi="Eras Medium ITC" w:cs="Times New Roman"/>
          <w:sz w:val="24"/>
          <w:szCs w:val="24"/>
        </w:rPr>
      </w:pPr>
    </w:p>
    <w:p w14:paraId="21766005" w14:textId="77777777" w:rsidR="005D66F7" w:rsidRPr="00A265C7" w:rsidRDefault="005D66F7" w:rsidP="005D66F7">
      <w:pPr>
        <w:outlineLvl w:val="0"/>
        <w:rPr>
          <w:rFonts w:ascii="Eras Medium ITC" w:eastAsia="Times New Roman" w:hAnsi="Eras Medium ITC" w:cs="Times New Roman"/>
          <w:b/>
          <w:bCs/>
          <w:i/>
          <w:sz w:val="24"/>
          <w:szCs w:val="24"/>
        </w:rPr>
      </w:pPr>
      <w:proofErr w:type="spellStart"/>
      <w:r w:rsidRPr="00A265C7">
        <w:rPr>
          <w:rFonts w:ascii="Eras Medium ITC" w:eastAsia="Times New Roman" w:hAnsi="Eras Medium ITC" w:cs="Times New Roman"/>
          <w:b/>
          <w:bCs/>
          <w:i/>
          <w:sz w:val="24"/>
          <w:szCs w:val="24"/>
        </w:rPr>
        <w:t>Fraxiparine</w:t>
      </w:r>
      <w:proofErr w:type="spellEnd"/>
      <w:r w:rsidRPr="00A265C7">
        <w:rPr>
          <w:rFonts w:ascii="Eras Medium ITC" w:eastAsia="Times New Roman" w:hAnsi="Eras Medium ITC" w:cs="Times New Roman"/>
          <w:b/>
          <w:bCs/>
          <w:i/>
          <w:sz w:val="24"/>
          <w:szCs w:val="24"/>
        </w:rPr>
        <w:t>:</w:t>
      </w:r>
    </w:p>
    <w:p w14:paraId="554E6054" w14:textId="77777777" w:rsidR="005D66F7" w:rsidRPr="00A265C7" w:rsidRDefault="005D66F7" w:rsidP="005D66F7">
      <w:pPr>
        <w:spacing w:before="7"/>
        <w:rPr>
          <w:rFonts w:ascii="Eras Medium ITC" w:eastAsia="Times New Roman" w:hAnsi="Eras Medium ITC" w:cs="Times New Roman"/>
          <w:b/>
          <w:i/>
          <w:sz w:val="23"/>
          <w:szCs w:val="24"/>
        </w:rPr>
      </w:pPr>
    </w:p>
    <w:p w14:paraId="3AD25F6A" w14:textId="77777777" w:rsidR="005D66F7" w:rsidRPr="00A265C7" w:rsidRDefault="005D66F7" w:rsidP="005D66F7">
      <w:pPr>
        <w:numPr>
          <w:ilvl w:val="0"/>
          <w:numId w:val="7"/>
        </w:numPr>
        <w:tabs>
          <w:tab w:val="left" w:pos="259"/>
          <w:tab w:val="left" w:pos="2240"/>
        </w:tabs>
        <w:ind w:left="258" w:hanging="142"/>
        <w:rPr>
          <w:rFonts w:ascii="Eras Medium ITC" w:eastAsia="Times New Roman" w:hAnsi="Eras Medium ITC" w:cs="Times New Roman"/>
          <w:sz w:val="24"/>
        </w:rPr>
      </w:pPr>
      <w:proofErr w:type="spellStart"/>
      <w:r w:rsidRPr="00A265C7">
        <w:rPr>
          <w:rFonts w:ascii="Eras Medium ITC" w:eastAsia="Times New Roman" w:hAnsi="Eras Medium ITC" w:cs="Times New Roman"/>
          <w:i/>
          <w:sz w:val="24"/>
        </w:rPr>
        <w:t>Werkzame</w:t>
      </w:r>
      <w:proofErr w:type="spellEnd"/>
      <w:r w:rsidRPr="00A265C7">
        <w:rPr>
          <w:rFonts w:ascii="Eras Medium ITC" w:eastAsia="Times New Roman" w:hAnsi="Eras Medium ITC" w:cs="Times New Roman"/>
          <w:i/>
          <w:spacing w:val="-3"/>
          <w:sz w:val="24"/>
        </w:rPr>
        <w:t xml:space="preserve"> </w:t>
      </w:r>
      <w:proofErr w:type="spellStart"/>
      <w:r w:rsidRPr="00A265C7">
        <w:rPr>
          <w:rFonts w:ascii="Eras Medium ITC" w:eastAsia="Times New Roman" w:hAnsi="Eras Medium ITC" w:cs="Times New Roman"/>
          <w:i/>
          <w:sz w:val="24"/>
        </w:rPr>
        <w:t>stof</w:t>
      </w:r>
      <w:proofErr w:type="spellEnd"/>
      <w:r w:rsidRPr="00A265C7">
        <w:rPr>
          <w:rFonts w:ascii="Eras Medium ITC" w:eastAsia="Times New Roman" w:hAnsi="Eras Medium ITC" w:cs="Times New Roman"/>
          <w:i/>
          <w:sz w:val="24"/>
        </w:rPr>
        <w:t>:</w:t>
      </w:r>
      <w:r w:rsidRPr="00A265C7">
        <w:rPr>
          <w:rFonts w:ascii="Eras Medium ITC" w:eastAsia="Times New Roman" w:hAnsi="Eras Medium ITC" w:cs="Times New Roman"/>
          <w:i/>
          <w:sz w:val="24"/>
        </w:rPr>
        <w:tab/>
      </w:r>
      <w:proofErr w:type="spellStart"/>
      <w:r w:rsidRPr="00A265C7">
        <w:rPr>
          <w:rFonts w:ascii="Eras Medium ITC" w:eastAsia="Times New Roman" w:hAnsi="Eras Medium ITC" w:cs="Times New Roman"/>
          <w:sz w:val="24"/>
        </w:rPr>
        <w:t>Nadroparine</w:t>
      </w:r>
      <w:proofErr w:type="spellEnd"/>
    </w:p>
    <w:p w14:paraId="33A34ABD" w14:textId="77777777" w:rsidR="005D66F7" w:rsidRPr="00A265C7" w:rsidRDefault="005D66F7" w:rsidP="005D66F7">
      <w:pPr>
        <w:numPr>
          <w:ilvl w:val="0"/>
          <w:numId w:val="7"/>
        </w:numPr>
        <w:tabs>
          <w:tab w:val="left" w:pos="259"/>
          <w:tab w:val="left" w:pos="2240"/>
        </w:tabs>
        <w:spacing w:before="1"/>
        <w:ind w:right="121" w:hanging="2125"/>
        <w:rPr>
          <w:rFonts w:ascii="Eras Medium ITC" w:eastAsia="Times New Roman" w:hAnsi="Eras Medium ITC" w:cs="Times New Roman"/>
          <w:sz w:val="24"/>
        </w:rPr>
      </w:pPr>
      <w:proofErr w:type="spellStart"/>
      <w:r w:rsidRPr="00A265C7">
        <w:rPr>
          <w:rFonts w:ascii="Eras Medium ITC" w:eastAsia="Times New Roman" w:hAnsi="Eras Medium ITC" w:cs="Times New Roman"/>
          <w:i/>
          <w:sz w:val="24"/>
        </w:rPr>
        <w:t>Werking</w:t>
      </w:r>
      <w:proofErr w:type="spellEnd"/>
      <w:r w:rsidRPr="00A265C7">
        <w:rPr>
          <w:rFonts w:ascii="Eras Medium ITC" w:eastAsia="Times New Roman" w:hAnsi="Eras Medium ITC" w:cs="Times New Roman"/>
          <w:i/>
          <w:sz w:val="24"/>
        </w:rPr>
        <w:t>:</w:t>
      </w:r>
      <w:r w:rsidRPr="00A265C7">
        <w:rPr>
          <w:rFonts w:ascii="Eras Medium ITC" w:eastAsia="Times New Roman" w:hAnsi="Eras Medium ITC" w:cs="Times New Roman"/>
          <w:i/>
          <w:sz w:val="24"/>
        </w:rPr>
        <w:tab/>
      </w:r>
      <w:proofErr w:type="spellStart"/>
      <w:r w:rsidRPr="00A265C7">
        <w:rPr>
          <w:rFonts w:ascii="Eras Medium ITC" w:eastAsia="Times New Roman" w:hAnsi="Eras Medium ITC" w:cs="Times New Roman"/>
          <w:sz w:val="24"/>
        </w:rPr>
        <w:t>Nadroparine</w:t>
      </w:r>
      <w:proofErr w:type="spellEnd"/>
      <w:r w:rsidRPr="00A265C7">
        <w:rPr>
          <w:rFonts w:ascii="Eras Medium ITC" w:eastAsia="Times New Roman" w:hAnsi="Eras Medium ITC" w:cs="Times New Roman"/>
          <w:sz w:val="24"/>
        </w:rPr>
        <w:t xml:space="preserve"> is </w:t>
      </w:r>
      <w:proofErr w:type="spellStart"/>
      <w:r w:rsidRPr="00A265C7">
        <w:rPr>
          <w:rFonts w:ascii="Eras Medium ITC" w:eastAsia="Times New Roman" w:hAnsi="Eras Medium ITC" w:cs="Times New Roman"/>
          <w:sz w:val="24"/>
        </w:rPr>
        <w:t>een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antistollingsmiddel</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Nadroparine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vermindert</w:t>
      </w:r>
      <w:proofErr w:type="spellEnd"/>
      <w:r w:rsidRPr="00A265C7">
        <w:rPr>
          <w:rFonts w:ascii="Eras Medium ITC" w:eastAsia="Times New Roman" w:hAnsi="Eras Medium ITC" w:cs="Times New Roman"/>
          <w:sz w:val="24"/>
        </w:rPr>
        <w:t xml:space="preserve"> het </w:t>
      </w:r>
      <w:proofErr w:type="spellStart"/>
      <w:r w:rsidRPr="00A265C7">
        <w:rPr>
          <w:rFonts w:ascii="Eras Medium ITC" w:eastAsia="Times New Roman" w:hAnsi="Eras Medium ITC" w:cs="Times New Roman"/>
          <w:sz w:val="24"/>
        </w:rPr>
        <w:t>samenklonteren</w:t>
      </w:r>
      <w:proofErr w:type="spellEnd"/>
      <w:r w:rsidRPr="00A265C7">
        <w:rPr>
          <w:rFonts w:ascii="Eras Medium ITC" w:eastAsia="Times New Roman" w:hAnsi="Eras Medium ITC" w:cs="Times New Roman"/>
          <w:sz w:val="24"/>
        </w:rPr>
        <w:t xml:space="preserve"> van bloed. Het remt zo de vorming van bloedstolsels en vermindert de kans op afsluiting van een</w:t>
      </w:r>
      <w:r w:rsidRPr="00A265C7">
        <w:rPr>
          <w:rFonts w:ascii="Eras Medium ITC" w:eastAsia="Times New Roman" w:hAnsi="Eras Medium ITC" w:cs="Times New Roman"/>
          <w:spacing w:val="-6"/>
          <w:sz w:val="24"/>
        </w:rPr>
        <w:t xml:space="preserve"> </w:t>
      </w:r>
      <w:r w:rsidRPr="00A265C7">
        <w:rPr>
          <w:rFonts w:ascii="Eras Medium ITC" w:eastAsia="Times New Roman" w:hAnsi="Eras Medium ITC" w:cs="Times New Roman"/>
          <w:sz w:val="24"/>
        </w:rPr>
        <w:t>bloedvat.</w:t>
      </w:r>
    </w:p>
    <w:p w14:paraId="1A76F759" w14:textId="77777777" w:rsidR="005D66F7" w:rsidRPr="00A265C7" w:rsidRDefault="005D66F7" w:rsidP="005D66F7">
      <w:pPr>
        <w:numPr>
          <w:ilvl w:val="0"/>
          <w:numId w:val="7"/>
        </w:numPr>
        <w:tabs>
          <w:tab w:val="left" w:pos="256"/>
          <w:tab w:val="left" w:pos="2240"/>
        </w:tabs>
        <w:ind w:hanging="2125"/>
        <w:rPr>
          <w:rFonts w:ascii="Eras Medium ITC" w:eastAsia="Times New Roman" w:hAnsi="Eras Medium ITC" w:cs="Times New Roman"/>
          <w:sz w:val="24"/>
        </w:rPr>
      </w:pPr>
      <w:r w:rsidRPr="00A265C7">
        <w:rPr>
          <w:rFonts w:ascii="Eras Medium ITC" w:eastAsia="Times New Roman" w:hAnsi="Eras Medium ITC" w:cs="Times New Roman"/>
          <w:i/>
          <w:sz w:val="24"/>
        </w:rPr>
        <w:t>Indicatie:</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Trombose, voorkoming van trombose en na een</w:t>
      </w:r>
      <w:r w:rsidRPr="00A265C7">
        <w:rPr>
          <w:rFonts w:ascii="Eras Medium ITC" w:eastAsia="Times New Roman" w:hAnsi="Eras Medium ITC" w:cs="Times New Roman"/>
          <w:spacing w:val="-4"/>
          <w:sz w:val="24"/>
        </w:rPr>
        <w:t xml:space="preserve"> </w:t>
      </w:r>
      <w:r w:rsidRPr="00A265C7">
        <w:rPr>
          <w:rFonts w:ascii="Eras Medium ITC" w:eastAsia="Times New Roman" w:hAnsi="Eras Medium ITC" w:cs="Times New Roman"/>
          <w:sz w:val="24"/>
        </w:rPr>
        <w:t>hartinfarct.</w:t>
      </w:r>
    </w:p>
    <w:p w14:paraId="60FBDE22" w14:textId="77777777" w:rsidR="005D66F7" w:rsidRPr="00A265C7" w:rsidRDefault="005D66F7" w:rsidP="005D66F7">
      <w:pPr>
        <w:numPr>
          <w:ilvl w:val="0"/>
          <w:numId w:val="7"/>
        </w:numPr>
        <w:tabs>
          <w:tab w:val="left" w:pos="256"/>
          <w:tab w:val="left" w:pos="2240"/>
        </w:tabs>
        <w:ind w:right="149" w:hanging="2125"/>
        <w:rPr>
          <w:rFonts w:ascii="Eras Medium ITC" w:eastAsia="Times New Roman" w:hAnsi="Eras Medium ITC" w:cs="Times New Roman"/>
          <w:sz w:val="24"/>
        </w:rPr>
      </w:pPr>
      <w:proofErr w:type="spellStart"/>
      <w:r w:rsidRPr="00A265C7">
        <w:rPr>
          <w:rFonts w:ascii="Eras Medium ITC" w:eastAsia="Times New Roman" w:hAnsi="Eras Medium ITC" w:cs="Times New Roman"/>
          <w:i/>
          <w:sz w:val="24"/>
        </w:rPr>
        <w:lastRenderedPageBreak/>
        <w:t>Behandeling</w:t>
      </w:r>
      <w:proofErr w:type="spellEnd"/>
      <w:r w:rsidRPr="00A265C7">
        <w:rPr>
          <w:rFonts w:ascii="Eras Medium ITC" w:eastAsia="Times New Roman" w:hAnsi="Eras Medium ITC" w:cs="Times New Roman"/>
          <w:i/>
          <w:sz w:val="24"/>
        </w:rPr>
        <w:t>:</w:t>
      </w:r>
      <w:r w:rsidRPr="00A265C7">
        <w:rPr>
          <w:rFonts w:ascii="Eras Medium ITC" w:eastAsia="Times New Roman" w:hAnsi="Eras Medium ITC" w:cs="Times New Roman"/>
          <w:i/>
          <w:sz w:val="24"/>
        </w:rPr>
        <w:tab/>
      </w:r>
      <w:proofErr w:type="spellStart"/>
      <w:r w:rsidRPr="00A265C7">
        <w:rPr>
          <w:rFonts w:ascii="Eras Medium ITC" w:eastAsia="Times New Roman" w:hAnsi="Eras Medium ITC" w:cs="Times New Roman"/>
          <w:sz w:val="24"/>
        </w:rPr>
        <w:t>Nadroparine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wordt</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toegepast</w:t>
      </w:r>
      <w:proofErr w:type="spellEnd"/>
      <w:r w:rsidRPr="00A265C7">
        <w:rPr>
          <w:rFonts w:ascii="Eras Medium ITC" w:eastAsia="Times New Roman" w:hAnsi="Eras Medium ITC" w:cs="Times New Roman"/>
          <w:sz w:val="24"/>
        </w:rPr>
        <w:t xml:space="preserve"> om; trombose na operaties te voorkomen, bij dialyse van het bloed, bij bedlegerige patiënten met een acute aandoening zoals hartfalen of ernstige infecties, bij de behandeling van trombose is een ledemaat, na een acuut hartinfarct of hartkramp (angina pectoris) samen met</w:t>
      </w:r>
      <w:r w:rsidRPr="00A265C7">
        <w:rPr>
          <w:rFonts w:ascii="Eras Medium ITC" w:eastAsia="Times New Roman" w:hAnsi="Eras Medium ITC" w:cs="Times New Roman"/>
          <w:spacing w:val="-1"/>
          <w:sz w:val="24"/>
        </w:rPr>
        <w:t xml:space="preserve"> </w:t>
      </w:r>
      <w:r w:rsidRPr="00A265C7">
        <w:rPr>
          <w:rFonts w:ascii="Eras Medium ITC" w:eastAsia="Times New Roman" w:hAnsi="Eras Medium ITC" w:cs="Times New Roman"/>
          <w:sz w:val="24"/>
        </w:rPr>
        <w:t>acetylsalicylzuur.</w:t>
      </w:r>
    </w:p>
    <w:p w14:paraId="39859F29" w14:textId="77777777" w:rsidR="005D66F7" w:rsidRPr="00A265C7" w:rsidRDefault="005D66F7" w:rsidP="005D66F7">
      <w:pPr>
        <w:numPr>
          <w:ilvl w:val="0"/>
          <w:numId w:val="7"/>
        </w:numPr>
        <w:tabs>
          <w:tab w:val="left" w:pos="256"/>
        </w:tabs>
        <w:ind w:right="614" w:hanging="2125"/>
        <w:jc w:val="both"/>
        <w:rPr>
          <w:rFonts w:ascii="Eras Medium ITC" w:eastAsia="Times New Roman" w:hAnsi="Eras Medium ITC" w:cs="Times New Roman"/>
          <w:sz w:val="24"/>
        </w:rPr>
      </w:pPr>
      <w:r w:rsidRPr="00A265C7">
        <w:rPr>
          <w:rFonts w:ascii="Eras Medium ITC" w:eastAsia="Times New Roman" w:hAnsi="Eras Medium ITC" w:cs="Times New Roman"/>
          <w:i/>
          <w:sz w:val="24"/>
        </w:rPr>
        <w:t xml:space="preserve">Bijwerkingen: Zelden: </w:t>
      </w:r>
      <w:r w:rsidRPr="00A265C7">
        <w:rPr>
          <w:rFonts w:ascii="Eras Medium ITC" w:eastAsia="Times New Roman" w:hAnsi="Eras Medium ITC" w:cs="Times New Roman"/>
          <w:sz w:val="24"/>
        </w:rPr>
        <w:t>bloedingen (bij een hoge bloeddruk, maag- of darmzweer, darmontsteking (colitis ulcerosa) en bloedstollingsziekte is de kans groter).</w:t>
      </w:r>
    </w:p>
    <w:p w14:paraId="5637B572" w14:textId="77777777" w:rsidR="005D66F7" w:rsidRPr="00A265C7" w:rsidRDefault="005D66F7" w:rsidP="005D66F7">
      <w:pPr>
        <w:ind w:right="171"/>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t xml:space="preserve">Zeer zelden: </w:t>
      </w:r>
      <w:r w:rsidRPr="00A265C7">
        <w:rPr>
          <w:rFonts w:ascii="Eras Medium ITC" w:eastAsia="Times New Roman" w:hAnsi="Eras Medium ITC" w:cs="Times New Roman"/>
          <w:sz w:val="24"/>
          <w:szCs w:val="24"/>
        </w:rPr>
        <w:t>overgevoeligheid, haarverlies (tijdelijk), bloedafwijkingen (tekort aan bloedplaatjes).</w:t>
      </w:r>
    </w:p>
    <w:p w14:paraId="3238B02E" w14:textId="77777777" w:rsidR="005D66F7" w:rsidRPr="00A265C7" w:rsidRDefault="005D66F7" w:rsidP="005D66F7">
      <w:pPr>
        <w:rPr>
          <w:rFonts w:ascii="Eras Medium ITC" w:eastAsia="Times New Roman" w:hAnsi="Eras Medium ITC" w:cs="Times New Roman"/>
          <w:sz w:val="24"/>
        </w:rPr>
      </w:pPr>
      <w:r w:rsidRPr="00A265C7">
        <w:rPr>
          <w:rFonts w:ascii="Eras Medium ITC" w:eastAsia="Times New Roman" w:hAnsi="Eras Medium ITC" w:cs="Times New Roman"/>
          <w:i/>
          <w:sz w:val="24"/>
        </w:rPr>
        <w:t xml:space="preserve">Bij langdurig gebruik: </w:t>
      </w:r>
      <w:r w:rsidRPr="00A265C7">
        <w:rPr>
          <w:rFonts w:ascii="Eras Medium ITC" w:eastAsia="Times New Roman" w:hAnsi="Eras Medium ITC" w:cs="Times New Roman"/>
          <w:sz w:val="24"/>
        </w:rPr>
        <w:t>botontkalking (osteoporose).</w:t>
      </w:r>
    </w:p>
    <w:p w14:paraId="43CB9F6A" w14:textId="77777777" w:rsidR="005D66F7" w:rsidRPr="00A265C7" w:rsidRDefault="005D66F7" w:rsidP="005D66F7">
      <w:pPr>
        <w:numPr>
          <w:ilvl w:val="0"/>
          <w:numId w:val="7"/>
        </w:numPr>
        <w:tabs>
          <w:tab w:val="left" w:pos="256"/>
          <w:tab w:val="left" w:pos="2240"/>
        </w:tabs>
        <w:ind w:hanging="2125"/>
        <w:rPr>
          <w:rFonts w:ascii="Eras Medium ITC" w:eastAsia="Times New Roman" w:hAnsi="Eras Medium ITC" w:cs="Times New Roman"/>
          <w:sz w:val="24"/>
        </w:rPr>
      </w:pPr>
      <w:r w:rsidRPr="00A265C7">
        <w:rPr>
          <w:rFonts w:ascii="Eras Medium ITC" w:eastAsia="Times New Roman" w:hAnsi="Eras Medium ITC" w:cs="Times New Roman"/>
          <w:i/>
          <w:sz w:val="24"/>
        </w:rPr>
        <w:t>Vormen:</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Injecties</w:t>
      </w:r>
    </w:p>
    <w:p w14:paraId="75AF8304" w14:textId="77777777" w:rsidR="005D66F7" w:rsidRPr="00A265C7" w:rsidRDefault="005D66F7" w:rsidP="005D66F7">
      <w:pPr>
        <w:numPr>
          <w:ilvl w:val="0"/>
          <w:numId w:val="7"/>
        </w:numPr>
        <w:tabs>
          <w:tab w:val="left" w:pos="256"/>
          <w:tab w:val="left" w:pos="2240"/>
        </w:tabs>
        <w:ind w:hanging="2125"/>
        <w:rPr>
          <w:rFonts w:ascii="Eras Medium ITC" w:eastAsia="Times New Roman" w:hAnsi="Eras Medium ITC" w:cs="Times New Roman"/>
          <w:sz w:val="24"/>
        </w:rPr>
      </w:pPr>
      <w:r w:rsidRPr="00A265C7">
        <w:rPr>
          <w:rFonts w:ascii="Eras Medium ITC" w:eastAsia="Times New Roman" w:hAnsi="Eras Medium ITC" w:cs="Times New Roman"/>
          <w:i/>
          <w:sz w:val="24"/>
        </w:rPr>
        <w:t>Dosering: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Eén of twee injecties per</w:t>
      </w:r>
      <w:r w:rsidRPr="00A265C7">
        <w:rPr>
          <w:rFonts w:ascii="Eras Medium ITC" w:eastAsia="Times New Roman" w:hAnsi="Eras Medium ITC" w:cs="Times New Roman"/>
          <w:spacing w:val="-1"/>
          <w:sz w:val="24"/>
        </w:rPr>
        <w:t xml:space="preserve"> </w:t>
      </w:r>
      <w:r w:rsidRPr="00A265C7">
        <w:rPr>
          <w:rFonts w:ascii="Eras Medium ITC" w:eastAsia="Times New Roman" w:hAnsi="Eras Medium ITC" w:cs="Times New Roman"/>
          <w:sz w:val="24"/>
        </w:rPr>
        <w:t>dag</w:t>
      </w:r>
    </w:p>
    <w:p w14:paraId="694224AA" w14:textId="77777777" w:rsidR="005D66F7" w:rsidRPr="00A265C7" w:rsidRDefault="005D66F7" w:rsidP="005D66F7">
      <w:pPr>
        <w:rPr>
          <w:rFonts w:ascii="Eras Medium ITC" w:eastAsia="Times New Roman" w:hAnsi="Eras Medium ITC" w:cs="Times New Roman"/>
          <w:sz w:val="24"/>
        </w:rPr>
        <w:sectPr w:rsidR="005D66F7" w:rsidRPr="00A265C7">
          <w:pgSz w:w="11910" w:h="16840"/>
          <w:pgMar w:top="1320" w:right="1320" w:bottom="960" w:left="1300" w:header="0" w:footer="699" w:gutter="0"/>
          <w:cols w:space="708"/>
        </w:sectPr>
      </w:pPr>
    </w:p>
    <w:p w14:paraId="29858379" w14:textId="77777777" w:rsidR="005D66F7" w:rsidRPr="00A265C7" w:rsidRDefault="005D66F7" w:rsidP="005D66F7">
      <w:pPr>
        <w:numPr>
          <w:ilvl w:val="0"/>
          <w:numId w:val="7"/>
        </w:numPr>
        <w:tabs>
          <w:tab w:val="left" w:pos="259"/>
          <w:tab w:val="left" w:pos="2240"/>
        </w:tabs>
        <w:spacing w:before="70"/>
        <w:ind w:right="188" w:hanging="2125"/>
        <w:rPr>
          <w:rFonts w:ascii="Eras Medium ITC" w:eastAsia="Times New Roman" w:hAnsi="Eras Medium ITC" w:cs="Times New Roman"/>
          <w:sz w:val="24"/>
        </w:rPr>
      </w:pPr>
      <w:r w:rsidRPr="00A265C7">
        <w:rPr>
          <w:rFonts w:ascii="Eras Medium ITC" w:eastAsia="Times New Roman" w:hAnsi="Eras Medium ITC" w:cs="Times New Roman"/>
          <w:i/>
          <w:sz w:val="24"/>
        </w:rPr>
        <w:lastRenderedPageBreak/>
        <w:t>Wisselwerking;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 xml:space="preserve">Andere middelen kunnen het effect op de bloedstolling versterken, zoals acetylsalicylzuur, acenocoumarol en fenprocoumon. De </w:t>
      </w:r>
      <w:proofErr w:type="spellStart"/>
      <w:r w:rsidRPr="00A265C7">
        <w:rPr>
          <w:rFonts w:ascii="Eras Medium ITC" w:eastAsia="Times New Roman" w:hAnsi="Eras Medium ITC" w:cs="Times New Roman"/>
          <w:sz w:val="24"/>
        </w:rPr>
        <w:t>ontstekingsremmende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pijnstillers</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zoals</w:t>
      </w:r>
      <w:proofErr w:type="spellEnd"/>
      <w:r w:rsidRPr="00A265C7">
        <w:rPr>
          <w:rFonts w:ascii="Eras Medium ITC" w:eastAsia="Times New Roman" w:hAnsi="Eras Medium ITC" w:cs="Times New Roman"/>
          <w:sz w:val="24"/>
        </w:rPr>
        <w:t xml:space="preserve"> ibuprofen, naproxen, diclofenac </w:t>
      </w:r>
      <w:proofErr w:type="spellStart"/>
      <w:r w:rsidRPr="00A265C7">
        <w:rPr>
          <w:rFonts w:ascii="Eras Medium ITC" w:eastAsia="Times New Roman" w:hAnsi="Eras Medium ITC" w:cs="Times New Roman"/>
          <w:sz w:val="24"/>
        </w:rPr>
        <w:t>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acetylsalicylzuur</w:t>
      </w:r>
      <w:proofErr w:type="spellEnd"/>
      <w:r w:rsidRPr="00A265C7">
        <w:rPr>
          <w:rFonts w:ascii="Eras Medium ITC" w:eastAsia="Times New Roman" w:hAnsi="Eras Medium ITC" w:cs="Times New Roman"/>
          <w:sz w:val="24"/>
        </w:rPr>
        <w:t xml:space="preserve"> in </w:t>
      </w:r>
      <w:proofErr w:type="spellStart"/>
      <w:r w:rsidRPr="00A265C7">
        <w:rPr>
          <w:rFonts w:ascii="Eras Medium ITC" w:eastAsia="Times New Roman" w:hAnsi="Eras Medium ITC" w:cs="Times New Roman"/>
          <w:sz w:val="24"/>
        </w:rPr>
        <w:t>hoge</w:t>
      </w:r>
      <w:proofErr w:type="spellEnd"/>
      <w:r w:rsidRPr="00A265C7">
        <w:rPr>
          <w:rFonts w:ascii="Eras Medium ITC" w:eastAsia="Times New Roman" w:hAnsi="Eras Medium ITC" w:cs="Times New Roman"/>
          <w:sz w:val="24"/>
        </w:rPr>
        <w:t xml:space="preserve"> dosering, verhogen de kans op bloedingen in maag en</w:t>
      </w:r>
      <w:r w:rsidRPr="00A265C7">
        <w:rPr>
          <w:rFonts w:ascii="Eras Medium ITC" w:eastAsia="Times New Roman" w:hAnsi="Eras Medium ITC" w:cs="Times New Roman"/>
          <w:spacing w:val="-2"/>
          <w:sz w:val="24"/>
        </w:rPr>
        <w:t xml:space="preserve"> </w:t>
      </w:r>
      <w:r w:rsidRPr="00A265C7">
        <w:rPr>
          <w:rFonts w:ascii="Eras Medium ITC" w:eastAsia="Times New Roman" w:hAnsi="Eras Medium ITC" w:cs="Times New Roman"/>
          <w:sz w:val="24"/>
        </w:rPr>
        <w:t>darmen.</w:t>
      </w:r>
    </w:p>
    <w:p w14:paraId="02117A26" w14:textId="77777777" w:rsidR="005D66F7" w:rsidRPr="00A265C7" w:rsidRDefault="005D66F7" w:rsidP="005D66F7">
      <w:pPr>
        <w:numPr>
          <w:ilvl w:val="0"/>
          <w:numId w:val="7"/>
        </w:numPr>
        <w:tabs>
          <w:tab w:val="left" w:pos="256"/>
          <w:tab w:val="left" w:pos="2240"/>
        </w:tabs>
        <w:ind w:right="382" w:hanging="2125"/>
        <w:rPr>
          <w:rFonts w:ascii="Eras Medium ITC" w:eastAsia="Times New Roman" w:hAnsi="Eras Medium ITC" w:cs="Times New Roman"/>
          <w:sz w:val="24"/>
        </w:rPr>
      </w:pPr>
      <w:r w:rsidRPr="00A265C7">
        <w:rPr>
          <w:rFonts w:ascii="Eras Medium ITC" w:eastAsia="Times New Roman" w:hAnsi="Eras Medium ITC" w:cs="Times New Roman"/>
          <w:i/>
          <w:sz w:val="24"/>
        </w:rPr>
        <w:t>Zwangerschap:</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In overleg. Borstvoeding kan veilig gegeven worden als dit middel in normale dosering gebruikt</w:t>
      </w:r>
      <w:r w:rsidRPr="00A265C7">
        <w:rPr>
          <w:rFonts w:ascii="Eras Medium ITC" w:eastAsia="Times New Roman" w:hAnsi="Eras Medium ITC" w:cs="Times New Roman"/>
          <w:spacing w:val="-2"/>
          <w:sz w:val="24"/>
        </w:rPr>
        <w:t xml:space="preserve"> </w:t>
      </w:r>
      <w:r w:rsidRPr="00A265C7">
        <w:rPr>
          <w:rFonts w:ascii="Eras Medium ITC" w:eastAsia="Times New Roman" w:hAnsi="Eras Medium ITC" w:cs="Times New Roman"/>
          <w:sz w:val="24"/>
        </w:rPr>
        <w:t>wordt.</w:t>
      </w:r>
    </w:p>
    <w:p w14:paraId="7387B854" w14:textId="77777777" w:rsidR="005D66F7" w:rsidRPr="00A265C7" w:rsidRDefault="005D66F7" w:rsidP="005D66F7">
      <w:pPr>
        <w:numPr>
          <w:ilvl w:val="0"/>
          <w:numId w:val="7"/>
        </w:numPr>
        <w:tabs>
          <w:tab w:val="left" w:pos="256"/>
          <w:tab w:val="left" w:pos="2240"/>
        </w:tabs>
        <w:ind w:right="409" w:hanging="2125"/>
        <w:rPr>
          <w:rFonts w:ascii="Eras Medium ITC" w:eastAsia="Times New Roman" w:hAnsi="Eras Medium ITC" w:cs="Times New Roman"/>
          <w:sz w:val="24"/>
        </w:rPr>
      </w:pPr>
      <w:r w:rsidRPr="00A265C7">
        <w:rPr>
          <w:rFonts w:ascii="Eras Medium ITC" w:eastAsia="Times New Roman" w:hAnsi="Eras Medium ITC" w:cs="Times New Roman"/>
          <w:i/>
          <w:sz w:val="24"/>
        </w:rPr>
        <w:t>Let</w:t>
      </w:r>
      <w:r w:rsidRPr="00A265C7">
        <w:rPr>
          <w:rFonts w:ascii="Eras Medium ITC" w:eastAsia="Times New Roman" w:hAnsi="Eras Medium ITC" w:cs="Times New Roman"/>
          <w:i/>
          <w:spacing w:val="-1"/>
          <w:sz w:val="24"/>
        </w:rPr>
        <w:t xml:space="preserve"> </w:t>
      </w:r>
      <w:r w:rsidRPr="00A265C7">
        <w:rPr>
          <w:rFonts w:ascii="Eras Medium ITC" w:eastAsia="Times New Roman" w:hAnsi="Eras Medium ITC" w:cs="Times New Roman"/>
          <w:i/>
          <w:sz w:val="24"/>
        </w:rPr>
        <w:t>op:</w:t>
      </w:r>
      <w:r w:rsidRPr="00A265C7">
        <w:rPr>
          <w:rFonts w:ascii="Eras Medium ITC" w:eastAsia="Times New Roman" w:hAnsi="Eras Medium ITC" w:cs="Times New Roman"/>
          <w:i/>
          <w:sz w:val="24"/>
        </w:rPr>
        <w:tab/>
        <w:t xml:space="preserve">Stoppen: </w:t>
      </w:r>
      <w:r w:rsidRPr="00A265C7">
        <w:rPr>
          <w:rFonts w:ascii="Eras Medium ITC" w:eastAsia="Times New Roman" w:hAnsi="Eras Medium ITC" w:cs="Times New Roman"/>
          <w:sz w:val="24"/>
        </w:rPr>
        <w:t>het remmende effect op de bloedstolling houdt na de laatste dosis nog ongeveer een dag</w:t>
      </w:r>
      <w:r w:rsidRPr="00A265C7">
        <w:rPr>
          <w:rFonts w:ascii="Eras Medium ITC" w:eastAsia="Times New Roman" w:hAnsi="Eras Medium ITC" w:cs="Times New Roman"/>
          <w:spacing w:val="-4"/>
          <w:sz w:val="24"/>
        </w:rPr>
        <w:t xml:space="preserve"> </w:t>
      </w:r>
      <w:r w:rsidRPr="00A265C7">
        <w:rPr>
          <w:rFonts w:ascii="Eras Medium ITC" w:eastAsia="Times New Roman" w:hAnsi="Eras Medium ITC" w:cs="Times New Roman"/>
          <w:sz w:val="24"/>
        </w:rPr>
        <w:t>aan.</w:t>
      </w:r>
    </w:p>
    <w:p w14:paraId="38B75505" w14:textId="77777777" w:rsidR="005D66F7" w:rsidRPr="00A265C7" w:rsidRDefault="005D66F7" w:rsidP="005D66F7">
      <w:pPr>
        <w:spacing w:before="4"/>
        <w:rPr>
          <w:rFonts w:ascii="Eras Medium ITC" w:eastAsia="Times New Roman" w:hAnsi="Eras Medium ITC" w:cs="Times New Roman"/>
          <w:sz w:val="24"/>
          <w:szCs w:val="24"/>
        </w:rPr>
      </w:pPr>
    </w:p>
    <w:p w14:paraId="6C457DF3" w14:textId="77777777" w:rsidR="005D66F7" w:rsidRPr="00A265C7" w:rsidRDefault="005D66F7" w:rsidP="005D66F7">
      <w:pPr>
        <w:spacing w:before="1"/>
        <w:outlineLvl w:val="0"/>
        <w:rPr>
          <w:rFonts w:ascii="Eras Medium ITC" w:eastAsia="Times New Roman" w:hAnsi="Eras Medium ITC" w:cs="Times New Roman"/>
          <w:b/>
          <w:bCs/>
          <w:i/>
          <w:sz w:val="24"/>
          <w:szCs w:val="24"/>
        </w:rPr>
      </w:pPr>
      <w:proofErr w:type="spellStart"/>
      <w:r w:rsidRPr="00A265C7">
        <w:rPr>
          <w:rFonts w:ascii="Eras Medium ITC" w:eastAsia="Times New Roman" w:hAnsi="Eras Medium ITC" w:cs="Times New Roman"/>
          <w:b/>
          <w:bCs/>
          <w:i/>
          <w:sz w:val="24"/>
          <w:szCs w:val="24"/>
        </w:rPr>
        <w:t>Efient</w:t>
      </w:r>
      <w:proofErr w:type="spellEnd"/>
      <w:r w:rsidRPr="00A265C7">
        <w:rPr>
          <w:rFonts w:ascii="Eras Medium ITC" w:eastAsia="Times New Roman" w:hAnsi="Eras Medium ITC" w:cs="Times New Roman"/>
          <w:b/>
          <w:bCs/>
          <w:i/>
          <w:sz w:val="24"/>
          <w:szCs w:val="24"/>
        </w:rPr>
        <w:t>:</w:t>
      </w:r>
    </w:p>
    <w:p w14:paraId="40FDCB03" w14:textId="77777777" w:rsidR="005D66F7" w:rsidRPr="00A265C7" w:rsidRDefault="005D66F7" w:rsidP="005D66F7">
      <w:pPr>
        <w:spacing w:before="7"/>
        <w:rPr>
          <w:rFonts w:ascii="Eras Medium ITC" w:eastAsia="Times New Roman" w:hAnsi="Eras Medium ITC" w:cs="Times New Roman"/>
          <w:b/>
          <w:i/>
          <w:sz w:val="23"/>
          <w:szCs w:val="24"/>
        </w:rPr>
      </w:pPr>
    </w:p>
    <w:p w14:paraId="6362161E" w14:textId="77777777" w:rsidR="005D66F7" w:rsidRPr="00A265C7" w:rsidRDefault="005D66F7" w:rsidP="005D66F7">
      <w:pPr>
        <w:numPr>
          <w:ilvl w:val="0"/>
          <w:numId w:val="7"/>
        </w:numPr>
        <w:tabs>
          <w:tab w:val="left" w:pos="259"/>
          <w:tab w:val="left" w:pos="2240"/>
        </w:tabs>
        <w:ind w:left="258" w:hanging="142"/>
        <w:rPr>
          <w:rFonts w:ascii="Eras Medium ITC" w:eastAsia="Times New Roman" w:hAnsi="Eras Medium ITC" w:cs="Times New Roman"/>
          <w:sz w:val="24"/>
        </w:rPr>
      </w:pPr>
      <w:proofErr w:type="spellStart"/>
      <w:r w:rsidRPr="00A265C7">
        <w:rPr>
          <w:rFonts w:ascii="Eras Medium ITC" w:eastAsia="Times New Roman" w:hAnsi="Eras Medium ITC" w:cs="Times New Roman"/>
          <w:i/>
          <w:sz w:val="24"/>
        </w:rPr>
        <w:t>Werkzame</w:t>
      </w:r>
      <w:proofErr w:type="spellEnd"/>
      <w:r w:rsidRPr="00A265C7">
        <w:rPr>
          <w:rFonts w:ascii="Eras Medium ITC" w:eastAsia="Times New Roman" w:hAnsi="Eras Medium ITC" w:cs="Times New Roman"/>
          <w:i/>
          <w:spacing w:val="-3"/>
          <w:sz w:val="24"/>
        </w:rPr>
        <w:t xml:space="preserve"> </w:t>
      </w:r>
      <w:proofErr w:type="spellStart"/>
      <w:r w:rsidRPr="00A265C7">
        <w:rPr>
          <w:rFonts w:ascii="Eras Medium ITC" w:eastAsia="Times New Roman" w:hAnsi="Eras Medium ITC" w:cs="Times New Roman"/>
          <w:i/>
          <w:sz w:val="24"/>
        </w:rPr>
        <w:t>stof</w:t>
      </w:r>
      <w:proofErr w:type="spellEnd"/>
      <w:r w:rsidRPr="00A265C7">
        <w:rPr>
          <w:rFonts w:ascii="Eras Medium ITC" w:eastAsia="Times New Roman" w:hAnsi="Eras Medium ITC" w:cs="Times New Roman"/>
          <w:i/>
          <w:sz w:val="24"/>
        </w:rPr>
        <w:t>:</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Prasugrel</w:t>
      </w:r>
    </w:p>
    <w:p w14:paraId="44F7698B" w14:textId="77777777" w:rsidR="005D66F7" w:rsidRPr="00A265C7" w:rsidRDefault="005D66F7" w:rsidP="005D66F7">
      <w:pPr>
        <w:numPr>
          <w:ilvl w:val="0"/>
          <w:numId w:val="7"/>
        </w:numPr>
        <w:tabs>
          <w:tab w:val="left" w:pos="259"/>
          <w:tab w:val="left" w:pos="2240"/>
        </w:tabs>
        <w:ind w:right="194" w:hanging="2125"/>
        <w:rPr>
          <w:rFonts w:ascii="Eras Medium ITC" w:eastAsia="Times New Roman" w:hAnsi="Eras Medium ITC" w:cs="Times New Roman"/>
          <w:sz w:val="24"/>
        </w:rPr>
      </w:pPr>
      <w:proofErr w:type="spellStart"/>
      <w:r w:rsidRPr="00A265C7">
        <w:rPr>
          <w:rFonts w:ascii="Eras Medium ITC" w:eastAsia="Times New Roman" w:hAnsi="Eras Medium ITC" w:cs="Times New Roman"/>
          <w:i/>
          <w:sz w:val="24"/>
        </w:rPr>
        <w:t>Werking</w:t>
      </w:r>
      <w:proofErr w:type="spellEnd"/>
      <w:r w:rsidRPr="00A265C7">
        <w:rPr>
          <w:rFonts w:ascii="Eras Medium ITC" w:eastAsia="Times New Roman" w:hAnsi="Eras Medium ITC" w:cs="Times New Roman"/>
          <w:i/>
          <w:sz w:val="24"/>
        </w:rPr>
        <w:t>:</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 xml:space="preserve">Prasugrel is </w:t>
      </w:r>
      <w:proofErr w:type="spellStart"/>
      <w:r w:rsidRPr="00A265C7">
        <w:rPr>
          <w:rFonts w:ascii="Eras Medium ITC" w:eastAsia="Times New Roman" w:hAnsi="Eras Medium ITC" w:cs="Times New Roman"/>
          <w:sz w:val="24"/>
        </w:rPr>
        <w:t>een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antistollingsmiddel</w:t>
      </w:r>
      <w:proofErr w:type="spellEnd"/>
      <w:r w:rsidRPr="00A265C7">
        <w:rPr>
          <w:rFonts w:ascii="Eras Medium ITC" w:eastAsia="Times New Roman" w:hAnsi="Eras Medium ITC" w:cs="Times New Roman"/>
          <w:sz w:val="24"/>
        </w:rPr>
        <w:t>. Het voorkomt de vorming van bloedstolsels in de bloedvaten. De werking begint direct na inname. Na enkele dagen is het effect optimaal. Het is belangrijk dit medicijn elke dag in te nemen. Zo rem je constant het ontstaan van bloedstolsels en verklein je de kans op een nieuw</w:t>
      </w:r>
      <w:r w:rsidRPr="00A265C7">
        <w:rPr>
          <w:rFonts w:ascii="Eras Medium ITC" w:eastAsia="Times New Roman" w:hAnsi="Eras Medium ITC" w:cs="Times New Roman"/>
          <w:spacing w:val="-3"/>
          <w:sz w:val="24"/>
        </w:rPr>
        <w:t xml:space="preserve"> </w:t>
      </w:r>
      <w:r w:rsidRPr="00A265C7">
        <w:rPr>
          <w:rFonts w:ascii="Eras Medium ITC" w:eastAsia="Times New Roman" w:hAnsi="Eras Medium ITC" w:cs="Times New Roman"/>
          <w:sz w:val="24"/>
        </w:rPr>
        <w:t>hartinfarct.</w:t>
      </w:r>
    </w:p>
    <w:p w14:paraId="6298E1DF" w14:textId="77777777" w:rsidR="005D66F7" w:rsidRPr="00A265C7" w:rsidRDefault="005D66F7" w:rsidP="005D66F7">
      <w:pPr>
        <w:numPr>
          <w:ilvl w:val="0"/>
          <w:numId w:val="7"/>
        </w:numPr>
        <w:tabs>
          <w:tab w:val="left" w:pos="256"/>
          <w:tab w:val="left" w:pos="2240"/>
        </w:tabs>
        <w:ind w:right="547" w:hanging="2125"/>
        <w:rPr>
          <w:rFonts w:ascii="Eras Medium ITC" w:eastAsia="Times New Roman" w:hAnsi="Eras Medium ITC" w:cs="Times New Roman"/>
          <w:sz w:val="24"/>
        </w:rPr>
      </w:pPr>
      <w:r w:rsidRPr="00A265C7">
        <w:rPr>
          <w:rFonts w:ascii="Eras Medium ITC" w:eastAsia="Times New Roman" w:hAnsi="Eras Medium ITC" w:cs="Times New Roman"/>
          <w:i/>
          <w:sz w:val="24"/>
        </w:rPr>
        <w:t>Indicatie:</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Grote kans op een hartinfarct of bij niet-stabiele angina pectoris, bij mensen die worden gedotterd of een stent (kokertje) krijgen in een kransslagader van het</w:t>
      </w:r>
      <w:r w:rsidRPr="00A265C7">
        <w:rPr>
          <w:rFonts w:ascii="Eras Medium ITC" w:eastAsia="Times New Roman" w:hAnsi="Eras Medium ITC" w:cs="Times New Roman"/>
          <w:spacing w:val="-1"/>
          <w:sz w:val="24"/>
        </w:rPr>
        <w:t xml:space="preserve"> </w:t>
      </w:r>
      <w:r w:rsidRPr="00A265C7">
        <w:rPr>
          <w:rFonts w:ascii="Eras Medium ITC" w:eastAsia="Times New Roman" w:hAnsi="Eras Medium ITC" w:cs="Times New Roman"/>
          <w:sz w:val="24"/>
        </w:rPr>
        <w:t>hart.</w:t>
      </w:r>
    </w:p>
    <w:p w14:paraId="1E1E02D4" w14:textId="77777777" w:rsidR="005D66F7" w:rsidRPr="00A265C7" w:rsidRDefault="005D66F7" w:rsidP="005D66F7">
      <w:pPr>
        <w:numPr>
          <w:ilvl w:val="0"/>
          <w:numId w:val="7"/>
        </w:numPr>
        <w:tabs>
          <w:tab w:val="left" w:pos="256"/>
          <w:tab w:val="left" w:pos="2240"/>
        </w:tabs>
        <w:ind w:right="252" w:hanging="2125"/>
        <w:rPr>
          <w:rFonts w:ascii="Eras Medium ITC" w:eastAsia="Times New Roman" w:hAnsi="Eras Medium ITC" w:cs="Times New Roman"/>
          <w:sz w:val="24"/>
        </w:rPr>
      </w:pPr>
      <w:r w:rsidRPr="00A265C7">
        <w:rPr>
          <w:rFonts w:ascii="Eras Medium ITC" w:eastAsia="Times New Roman" w:hAnsi="Eras Medium ITC" w:cs="Times New Roman"/>
          <w:i/>
          <w:sz w:val="24"/>
        </w:rPr>
        <w:t>Behandeling: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De verstopping van de kransslagader wordt meestal opgeheven door te ‘dotteren’. Dit is een operatie waarbij met een opblaasbaar ballonnetje het bloedvat van binnen wordt opgerekt. Meestal wordt er ook een kokertje (stent) geplaatst, die ervoor zorgt dat de wanden van het bloedvat opgerekt blijven. Behalve deze ingreep schrijft de arts ook medicijnen voor om bloedstolsel te voorkomen. Bloedstolsels kunnen namelijk het bloedvat weer verstoppen en zo een nieuw hartinfarct veroorzaken, of via de bloedstroom ergens anders een verstopping geven, zoals in de hersenen (beroerte) of in de longen</w:t>
      </w:r>
      <w:r w:rsidRPr="00A265C7">
        <w:rPr>
          <w:rFonts w:ascii="Eras Medium ITC" w:eastAsia="Times New Roman" w:hAnsi="Eras Medium ITC" w:cs="Times New Roman"/>
          <w:spacing w:val="-11"/>
          <w:sz w:val="24"/>
        </w:rPr>
        <w:t xml:space="preserve"> </w:t>
      </w:r>
      <w:r w:rsidRPr="00A265C7">
        <w:rPr>
          <w:rFonts w:ascii="Eras Medium ITC" w:eastAsia="Times New Roman" w:hAnsi="Eras Medium ITC" w:cs="Times New Roman"/>
          <w:sz w:val="24"/>
        </w:rPr>
        <w:t>(longembolie).</w:t>
      </w:r>
    </w:p>
    <w:p w14:paraId="005F3831" w14:textId="77777777" w:rsidR="005D66F7" w:rsidRPr="00A265C7" w:rsidRDefault="005D66F7" w:rsidP="005D66F7">
      <w:pPr>
        <w:numPr>
          <w:ilvl w:val="0"/>
          <w:numId w:val="7"/>
        </w:numPr>
        <w:tabs>
          <w:tab w:val="left" w:pos="256"/>
          <w:tab w:val="left" w:pos="2240"/>
        </w:tabs>
        <w:spacing w:before="1"/>
        <w:ind w:right="163" w:hanging="2125"/>
        <w:rPr>
          <w:rFonts w:ascii="Eras Medium ITC" w:eastAsia="Times New Roman" w:hAnsi="Eras Medium ITC" w:cs="Times New Roman"/>
          <w:sz w:val="24"/>
        </w:rPr>
      </w:pPr>
      <w:r w:rsidRPr="00A265C7">
        <w:rPr>
          <w:rFonts w:ascii="Eras Medium ITC" w:eastAsia="Times New Roman" w:hAnsi="Eras Medium ITC" w:cs="Times New Roman"/>
          <w:i/>
          <w:sz w:val="24"/>
        </w:rPr>
        <w:t>Bijwerkingen:</w:t>
      </w:r>
      <w:r w:rsidRPr="00A265C7">
        <w:rPr>
          <w:rFonts w:ascii="Eras Medium ITC" w:eastAsia="Times New Roman" w:hAnsi="Eras Medium ITC" w:cs="Times New Roman"/>
          <w:i/>
          <w:sz w:val="24"/>
        </w:rPr>
        <w:tab/>
        <w:t xml:space="preserve">Zelden: </w:t>
      </w:r>
      <w:r w:rsidRPr="00A265C7">
        <w:rPr>
          <w:rFonts w:ascii="Eras Medium ITC" w:eastAsia="Times New Roman" w:hAnsi="Eras Medium ITC" w:cs="Times New Roman"/>
          <w:sz w:val="24"/>
        </w:rPr>
        <w:t xml:space="preserve">bloedingen in maag of darmen, neusbloeding, bloed in urine of bij ontlasting, bloedend tandvlees, blauwe plekken, bloeding in oog, ophoesten van bloed, bij maag- of darmzweer alleen met maagbeschermer, grotere kans op bloeding bij chronische darmziekte, niet gebruiken bij bloedstollingsziekte, </w:t>
      </w:r>
      <w:r w:rsidRPr="00A265C7">
        <w:rPr>
          <w:rFonts w:ascii="Eras Medium ITC" w:eastAsia="Times New Roman" w:hAnsi="Eras Medium ITC" w:cs="Times New Roman"/>
          <w:sz w:val="24"/>
        </w:rPr>
        <w:lastRenderedPageBreak/>
        <w:t>bloedafwijkingen (ernstig</w:t>
      </w:r>
      <w:r w:rsidRPr="00A265C7">
        <w:rPr>
          <w:rFonts w:ascii="Eras Medium ITC" w:eastAsia="Times New Roman" w:hAnsi="Eras Medium ITC" w:cs="Times New Roman"/>
          <w:spacing w:val="-14"/>
          <w:sz w:val="24"/>
        </w:rPr>
        <w:t xml:space="preserve"> </w:t>
      </w:r>
      <w:r w:rsidRPr="00A265C7">
        <w:rPr>
          <w:rFonts w:ascii="Eras Medium ITC" w:eastAsia="Times New Roman" w:hAnsi="Eras Medium ITC" w:cs="Times New Roman"/>
          <w:sz w:val="24"/>
        </w:rPr>
        <w:t>tekort aan bloedplaatjes of rode bloedcellen),</w:t>
      </w:r>
      <w:r w:rsidRPr="00A265C7">
        <w:rPr>
          <w:rFonts w:ascii="Eras Medium ITC" w:eastAsia="Times New Roman" w:hAnsi="Eras Medium ITC" w:cs="Times New Roman"/>
          <w:spacing w:val="-1"/>
          <w:sz w:val="24"/>
        </w:rPr>
        <w:t xml:space="preserve"> </w:t>
      </w:r>
      <w:r w:rsidRPr="00A265C7">
        <w:rPr>
          <w:rFonts w:ascii="Eras Medium ITC" w:eastAsia="Times New Roman" w:hAnsi="Eras Medium ITC" w:cs="Times New Roman"/>
          <w:sz w:val="24"/>
        </w:rPr>
        <w:t>huiduitslag.</w:t>
      </w:r>
    </w:p>
    <w:p w14:paraId="5FFB539D" w14:textId="77777777" w:rsidR="005D66F7" w:rsidRPr="00A265C7" w:rsidRDefault="005D66F7" w:rsidP="005D66F7">
      <w:pPr>
        <w:spacing w:before="1"/>
        <w:ind w:right="1624"/>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t xml:space="preserve">Zeer zelden: </w:t>
      </w:r>
      <w:r w:rsidRPr="00A265C7">
        <w:rPr>
          <w:rFonts w:ascii="Eras Medium ITC" w:eastAsia="Times New Roman" w:hAnsi="Eras Medium ITC" w:cs="Times New Roman"/>
          <w:sz w:val="24"/>
          <w:szCs w:val="24"/>
        </w:rPr>
        <w:t>kans op hersenbloeding (beroerte), ernstige bloedstollingsstoornis, overgevoeligheid.</w:t>
      </w:r>
    </w:p>
    <w:p w14:paraId="47C3A77F" w14:textId="77777777" w:rsidR="005D66F7" w:rsidRPr="00A265C7" w:rsidRDefault="005D66F7" w:rsidP="005D66F7">
      <w:pPr>
        <w:numPr>
          <w:ilvl w:val="0"/>
          <w:numId w:val="7"/>
        </w:numPr>
        <w:tabs>
          <w:tab w:val="left" w:pos="256"/>
          <w:tab w:val="left" w:pos="2240"/>
        </w:tabs>
        <w:ind w:hanging="2125"/>
        <w:rPr>
          <w:rFonts w:ascii="Eras Medium ITC" w:eastAsia="Times New Roman" w:hAnsi="Eras Medium ITC" w:cs="Times New Roman"/>
          <w:sz w:val="24"/>
        </w:rPr>
      </w:pPr>
      <w:r w:rsidRPr="00A265C7">
        <w:rPr>
          <w:rFonts w:ascii="Eras Medium ITC" w:eastAsia="Times New Roman" w:hAnsi="Eras Medium ITC" w:cs="Times New Roman"/>
          <w:i/>
          <w:sz w:val="24"/>
        </w:rPr>
        <w:t>Vormen:</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Tabletten</w:t>
      </w:r>
    </w:p>
    <w:p w14:paraId="37FD85DC" w14:textId="77777777" w:rsidR="005D66F7" w:rsidRPr="00A265C7" w:rsidRDefault="005D66F7" w:rsidP="005D66F7">
      <w:pPr>
        <w:numPr>
          <w:ilvl w:val="0"/>
          <w:numId w:val="7"/>
        </w:numPr>
        <w:tabs>
          <w:tab w:val="left" w:pos="256"/>
          <w:tab w:val="left" w:pos="2240"/>
        </w:tabs>
        <w:ind w:hanging="2125"/>
        <w:rPr>
          <w:rFonts w:ascii="Eras Medium ITC" w:eastAsia="Times New Roman" w:hAnsi="Eras Medium ITC" w:cs="Times New Roman"/>
          <w:sz w:val="24"/>
        </w:rPr>
      </w:pPr>
      <w:r w:rsidRPr="00A265C7">
        <w:rPr>
          <w:rFonts w:ascii="Eras Medium ITC" w:eastAsia="Times New Roman" w:hAnsi="Eras Medium ITC" w:cs="Times New Roman"/>
          <w:i/>
          <w:sz w:val="24"/>
        </w:rPr>
        <w:t>Dosering: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Eén tablet per</w:t>
      </w:r>
      <w:r w:rsidRPr="00A265C7">
        <w:rPr>
          <w:rFonts w:ascii="Eras Medium ITC" w:eastAsia="Times New Roman" w:hAnsi="Eras Medium ITC" w:cs="Times New Roman"/>
          <w:spacing w:val="-2"/>
          <w:sz w:val="24"/>
        </w:rPr>
        <w:t xml:space="preserve"> </w:t>
      </w:r>
      <w:r w:rsidRPr="00A265C7">
        <w:rPr>
          <w:rFonts w:ascii="Eras Medium ITC" w:eastAsia="Times New Roman" w:hAnsi="Eras Medium ITC" w:cs="Times New Roman"/>
          <w:sz w:val="24"/>
        </w:rPr>
        <w:t>dag</w:t>
      </w:r>
    </w:p>
    <w:p w14:paraId="140510C8" w14:textId="77777777" w:rsidR="005D66F7" w:rsidRPr="00A265C7" w:rsidRDefault="005D66F7" w:rsidP="005D66F7">
      <w:pPr>
        <w:numPr>
          <w:ilvl w:val="0"/>
          <w:numId w:val="7"/>
        </w:numPr>
        <w:tabs>
          <w:tab w:val="left" w:pos="259"/>
          <w:tab w:val="left" w:pos="2240"/>
        </w:tabs>
        <w:ind w:right="336" w:hanging="2125"/>
        <w:rPr>
          <w:rFonts w:ascii="Eras Medium ITC" w:eastAsia="Times New Roman" w:hAnsi="Eras Medium ITC" w:cs="Times New Roman"/>
          <w:sz w:val="24"/>
        </w:rPr>
      </w:pPr>
      <w:r w:rsidRPr="00A265C7">
        <w:rPr>
          <w:rFonts w:ascii="Eras Medium ITC" w:eastAsia="Times New Roman" w:hAnsi="Eras Medium ITC" w:cs="Times New Roman"/>
          <w:i/>
          <w:sz w:val="24"/>
        </w:rPr>
        <w:t>Wisselwerking: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Er zijn van dit medicijn geen belangrijke wisselwerkingen met andere medicijnen</w:t>
      </w:r>
      <w:r w:rsidRPr="00A265C7">
        <w:rPr>
          <w:rFonts w:ascii="Eras Medium ITC" w:eastAsia="Times New Roman" w:hAnsi="Eras Medium ITC" w:cs="Times New Roman"/>
          <w:spacing w:val="-1"/>
          <w:sz w:val="24"/>
        </w:rPr>
        <w:t xml:space="preserve"> </w:t>
      </w:r>
      <w:r w:rsidRPr="00A265C7">
        <w:rPr>
          <w:rFonts w:ascii="Eras Medium ITC" w:eastAsia="Times New Roman" w:hAnsi="Eras Medium ITC" w:cs="Times New Roman"/>
          <w:sz w:val="24"/>
        </w:rPr>
        <w:t>bekend.</w:t>
      </w:r>
    </w:p>
    <w:p w14:paraId="2161838D" w14:textId="77777777" w:rsidR="005D66F7" w:rsidRPr="00A265C7" w:rsidRDefault="005D66F7" w:rsidP="005D66F7">
      <w:pPr>
        <w:numPr>
          <w:ilvl w:val="0"/>
          <w:numId w:val="7"/>
        </w:numPr>
        <w:tabs>
          <w:tab w:val="left" w:pos="256"/>
          <w:tab w:val="left" w:pos="2240"/>
        </w:tabs>
        <w:ind w:right="598" w:hanging="2125"/>
        <w:rPr>
          <w:rFonts w:ascii="Eras Medium ITC" w:eastAsia="Times New Roman" w:hAnsi="Eras Medium ITC" w:cs="Times New Roman"/>
          <w:sz w:val="24"/>
        </w:rPr>
      </w:pPr>
      <w:r w:rsidRPr="00A265C7">
        <w:rPr>
          <w:rFonts w:ascii="Eras Medium ITC" w:eastAsia="Times New Roman" w:hAnsi="Eras Medium ITC" w:cs="Times New Roman"/>
          <w:i/>
          <w:sz w:val="24"/>
        </w:rPr>
        <w:t>Zwangerschap:</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Men mag dit medicijn niet gebruiken wanneer men zwanger is/wilt worden of wanneer borstvoeding wordt</w:t>
      </w:r>
      <w:r w:rsidRPr="00A265C7">
        <w:rPr>
          <w:rFonts w:ascii="Eras Medium ITC" w:eastAsia="Times New Roman" w:hAnsi="Eras Medium ITC" w:cs="Times New Roman"/>
          <w:spacing w:val="-3"/>
          <w:sz w:val="24"/>
        </w:rPr>
        <w:t xml:space="preserve"> </w:t>
      </w:r>
      <w:r w:rsidRPr="00A265C7">
        <w:rPr>
          <w:rFonts w:ascii="Eras Medium ITC" w:eastAsia="Times New Roman" w:hAnsi="Eras Medium ITC" w:cs="Times New Roman"/>
          <w:sz w:val="24"/>
        </w:rPr>
        <w:t>gegeven.</w:t>
      </w:r>
    </w:p>
    <w:p w14:paraId="35008939" w14:textId="77777777" w:rsidR="005D66F7" w:rsidRPr="00A265C7" w:rsidRDefault="005D66F7" w:rsidP="005D66F7">
      <w:pPr>
        <w:numPr>
          <w:ilvl w:val="0"/>
          <w:numId w:val="7"/>
        </w:numPr>
        <w:tabs>
          <w:tab w:val="left" w:pos="256"/>
          <w:tab w:val="left" w:pos="2240"/>
        </w:tabs>
        <w:ind w:right="409" w:hanging="2125"/>
        <w:rPr>
          <w:rFonts w:ascii="Eras Medium ITC" w:eastAsia="Times New Roman" w:hAnsi="Eras Medium ITC" w:cs="Times New Roman"/>
          <w:sz w:val="24"/>
        </w:rPr>
      </w:pPr>
      <w:r w:rsidRPr="00A265C7">
        <w:rPr>
          <w:rFonts w:ascii="Eras Medium ITC" w:eastAsia="Times New Roman" w:hAnsi="Eras Medium ITC" w:cs="Times New Roman"/>
          <w:i/>
          <w:sz w:val="24"/>
        </w:rPr>
        <w:t>Let</w:t>
      </w:r>
      <w:r w:rsidRPr="00A265C7">
        <w:rPr>
          <w:rFonts w:ascii="Eras Medium ITC" w:eastAsia="Times New Roman" w:hAnsi="Eras Medium ITC" w:cs="Times New Roman"/>
          <w:i/>
          <w:spacing w:val="-1"/>
          <w:sz w:val="24"/>
        </w:rPr>
        <w:t xml:space="preserve"> </w:t>
      </w:r>
      <w:r w:rsidRPr="00A265C7">
        <w:rPr>
          <w:rFonts w:ascii="Eras Medium ITC" w:eastAsia="Times New Roman" w:hAnsi="Eras Medium ITC" w:cs="Times New Roman"/>
          <w:i/>
          <w:sz w:val="24"/>
        </w:rPr>
        <w:t>op:</w:t>
      </w:r>
      <w:r w:rsidRPr="00A265C7">
        <w:rPr>
          <w:rFonts w:ascii="Eras Medium ITC" w:eastAsia="Times New Roman" w:hAnsi="Eras Medium ITC" w:cs="Times New Roman"/>
          <w:i/>
          <w:sz w:val="24"/>
        </w:rPr>
        <w:tab/>
        <w:t xml:space="preserve">Stoppen: </w:t>
      </w:r>
      <w:r w:rsidRPr="00A265C7">
        <w:rPr>
          <w:rFonts w:ascii="Eras Medium ITC" w:eastAsia="Times New Roman" w:hAnsi="Eras Medium ITC" w:cs="Times New Roman"/>
          <w:sz w:val="24"/>
        </w:rPr>
        <w:t>het remmende effect op de bloedstolling houdt na de laatste dosis nog 7-10 dagen</w:t>
      </w:r>
      <w:r w:rsidRPr="00A265C7">
        <w:rPr>
          <w:rFonts w:ascii="Eras Medium ITC" w:eastAsia="Times New Roman" w:hAnsi="Eras Medium ITC" w:cs="Times New Roman"/>
          <w:spacing w:val="-3"/>
          <w:sz w:val="24"/>
        </w:rPr>
        <w:t xml:space="preserve"> </w:t>
      </w:r>
      <w:r w:rsidRPr="00A265C7">
        <w:rPr>
          <w:rFonts w:ascii="Eras Medium ITC" w:eastAsia="Times New Roman" w:hAnsi="Eras Medium ITC" w:cs="Times New Roman"/>
          <w:sz w:val="24"/>
        </w:rPr>
        <w:t>aan.</w:t>
      </w:r>
    </w:p>
    <w:p w14:paraId="709D10BE" w14:textId="77777777" w:rsidR="005D66F7" w:rsidRPr="00A265C7" w:rsidRDefault="005D66F7" w:rsidP="005D66F7">
      <w:pPr>
        <w:rPr>
          <w:rFonts w:ascii="Eras Medium ITC" w:eastAsia="Times New Roman" w:hAnsi="Eras Medium ITC" w:cs="Times New Roman"/>
          <w:sz w:val="24"/>
        </w:rPr>
        <w:sectPr w:rsidR="005D66F7" w:rsidRPr="00A265C7">
          <w:pgSz w:w="11910" w:h="16840"/>
          <w:pgMar w:top="1320" w:right="1320" w:bottom="960" w:left="1300" w:header="0" w:footer="699" w:gutter="0"/>
          <w:cols w:space="708"/>
        </w:sectPr>
      </w:pPr>
    </w:p>
    <w:p w14:paraId="54983C56" w14:textId="77777777" w:rsidR="005D66F7" w:rsidRPr="00A265C7" w:rsidRDefault="005D66F7" w:rsidP="005D66F7">
      <w:pPr>
        <w:spacing w:before="74"/>
        <w:outlineLvl w:val="0"/>
        <w:rPr>
          <w:rFonts w:ascii="Eras Medium ITC" w:eastAsia="Times New Roman" w:hAnsi="Eras Medium ITC" w:cs="Times New Roman"/>
          <w:b/>
          <w:bCs/>
          <w:i/>
          <w:sz w:val="24"/>
          <w:szCs w:val="24"/>
        </w:rPr>
      </w:pPr>
      <w:r w:rsidRPr="00A265C7">
        <w:rPr>
          <w:rFonts w:ascii="Eras Medium ITC" w:eastAsia="Times New Roman" w:hAnsi="Eras Medium ITC" w:cs="Times New Roman"/>
          <w:b/>
          <w:bCs/>
          <w:i/>
          <w:sz w:val="24"/>
          <w:szCs w:val="24"/>
        </w:rPr>
        <w:lastRenderedPageBreak/>
        <w:t>Xarelto</w:t>
      </w:r>
    </w:p>
    <w:p w14:paraId="6F4F9E0F" w14:textId="77777777" w:rsidR="005D66F7" w:rsidRPr="00A265C7" w:rsidRDefault="005D66F7" w:rsidP="005D66F7">
      <w:pPr>
        <w:spacing w:before="7"/>
        <w:rPr>
          <w:rFonts w:ascii="Eras Medium ITC" w:eastAsia="Times New Roman" w:hAnsi="Eras Medium ITC" w:cs="Times New Roman"/>
          <w:b/>
          <w:i/>
          <w:sz w:val="23"/>
          <w:szCs w:val="24"/>
        </w:rPr>
      </w:pPr>
    </w:p>
    <w:p w14:paraId="5C6F9817" w14:textId="77777777" w:rsidR="005D66F7" w:rsidRPr="00A265C7" w:rsidRDefault="005D66F7" w:rsidP="005D66F7">
      <w:pPr>
        <w:tabs>
          <w:tab w:val="left" w:pos="2240"/>
        </w:tabs>
        <w:rPr>
          <w:rFonts w:ascii="Eras Medium ITC" w:eastAsia="Times New Roman" w:hAnsi="Eras Medium ITC" w:cs="Times New Roman"/>
          <w:sz w:val="24"/>
        </w:rPr>
      </w:pPr>
      <w:r w:rsidRPr="00A265C7">
        <w:rPr>
          <w:rFonts w:ascii="Eras Medium ITC" w:eastAsia="Times New Roman" w:hAnsi="Eras Medium ITC" w:cs="Times New Roman"/>
          <w:b/>
          <w:i/>
          <w:sz w:val="24"/>
        </w:rPr>
        <w:t>-</w:t>
      </w:r>
      <w:r w:rsidRPr="00A265C7">
        <w:rPr>
          <w:rFonts w:ascii="Eras Medium ITC" w:eastAsia="Times New Roman" w:hAnsi="Eras Medium ITC" w:cs="Times New Roman"/>
          <w:b/>
          <w:i/>
          <w:spacing w:val="-1"/>
          <w:sz w:val="24"/>
        </w:rPr>
        <w:t xml:space="preserve"> </w:t>
      </w:r>
      <w:proofErr w:type="spellStart"/>
      <w:r w:rsidRPr="00A265C7">
        <w:rPr>
          <w:rFonts w:ascii="Eras Medium ITC" w:eastAsia="Times New Roman" w:hAnsi="Eras Medium ITC" w:cs="Times New Roman"/>
          <w:i/>
          <w:sz w:val="24"/>
        </w:rPr>
        <w:t>Werkzame</w:t>
      </w:r>
      <w:proofErr w:type="spellEnd"/>
      <w:r w:rsidRPr="00A265C7">
        <w:rPr>
          <w:rFonts w:ascii="Eras Medium ITC" w:eastAsia="Times New Roman" w:hAnsi="Eras Medium ITC" w:cs="Times New Roman"/>
          <w:i/>
          <w:spacing w:val="-3"/>
          <w:sz w:val="24"/>
        </w:rPr>
        <w:t xml:space="preserve"> </w:t>
      </w:r>
      <w:proofErr w:type="spellStart"/>
      <w:r w:rsidRPr="00A265C7">
        <w:rPr>
          <w:rFonts w:ascii="Eras Medium ITC" w:eastAsia="Times New Roman" w:hAnsi="Eras Medium ITC" w:cs="Times New Roman"/>
          <w:i/>
          <w:sz w:val="24"/>
        </w:rPr>
        <w:t>stof</w:t>
      </w:r>
      <w:proofErr w:type="spellEnd"/>
      <w:r w:rsidRPr="00A265C7">
        <w:rPr>
          <w:rFonts w:ascii="Eras Medium ITC" w:eastAsia="Times New Roman" w:hAnsi="Eras Medium ITC" w:cs="Times New Roman"/>
          <w:i/>
          <w:sz w:val="24"/>
        </w:rPr>
        <w:t>:</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Rivaroxaban</w:t>
      </w:r>
    </w:p>
    <w:p w14:paraId="402A80E6" w14:textId="77777777" w:rsidR="005D66F7" w:rsidRPr="00A265C7" w:rsidRDefault="005D66F7" w:rsidP="005D66F7">
      <w:pPr>
        <w:numPr>
          <w:ilvl w:val="0"/>
          <w:numId w:val="6"/>
        </w:numPr>
        <w:tabs>
          <w:tab w:val="left" w:pos="259"/>
          <w:tab w:val="left" w:pos="2240"/>
        </w:tabs>
        <w:ind w:right="679" w:hanging="2125"/>
        <w:rPr>
          <w:rFonts w:ascii="Eras Medium ITC" w:eastAsia="Times New Roman" w:hAnsi="Eras Medium ITC" w:cs="Times New Roman"/>
          <w:sz w:val="24"/>
        </w:rPr>
      </w:pPr>
      <w:r w:rsidRPr="00A265C7">
        <w:rPr>
          <w:rFonts w:ascii="Eras Medium ITC" w:eastAsia="Times New Roman" w:hAnsi="Eras Medium ITC" w:cs="Times New Roman"/>
          <w:i/>
          <w:sz w:val="24"/>
        </w:rPr>
        <w:t>Werking: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 xml:space="preserve">Trombose-middelen. Remmen de </w:t>
      </w:r>
      <w:proofErr w:type="spellStart"/>
      <w:r w:rsidRPr="00A265C7">
        <w:rPr>
          <w:rFonts w:ascii="Eras Medium ITC" w:eastAsia="Times New Roman" w:hAnsi="Eras Medium ITC" w:cs="Times New Roman"/>
          <w:sz w:val="24"/>
        </w:rPr>
        <w:t>bloedstolling</w:t>
      </w:r>
      <w:proofErr w:type="spellEnd"/>
      <w:r w:rsidRPr="00A265C7">
        <w:rPr>
          <w:rFonts w:ascii="Eras Medium ITC" w:eastAsia="Times New Roman" w:hAnsi="Eras Medium ITC" w:cs="Times New Roman"/>
          <w:sz w:val="24"/>
        </w:rPr>
        <w:t xml:space="preserve"> door </w:t>
      </w:r>
      <w:proofErr w:type="spellStart"/>
      <w:r w:rsidRPr="00A265C7">
        <w:rPr>
          <w:rFonts w:ascii="Eras Medium ITC" w:eastAsia="Times New Roman" w:hAnsi="Eras Medium ITC" w:cs="Times New Roman"/>
          <w:sz w:val="24"/>
        </w:rPr>
        <w:t>remming</w:t>
      </w:r>
      <w:proofErr w:type="spellEnd"/>
      <w:r w:rsidRPr="00A265C7">
        <w:rPr>
          <w:rFonts w:ascii="Eras Medium ITC" w:eastAsia="Times New Roman" w:hAnsi="Eras Medium ITC" w:cs="Times New Roman"/>
          <w:sz w:val="24"/>
        </w:rPr>
        <w:t xml:space="preserve"> van factor-</w:t>
      </w:r>
      <w:proofErr w:type="spellStart"/>
      <w:r w:rsidRPr="00A265C7">
        <w:rPr>
          <w:rFonts w:ascii="Eras Medium ITC" w:eastAsia="Times New Roman" w:hAnsi="Eras Medium ITC" w:cs="Times New Roman"/>
          <w:sz w:val="24"/>
        </w:rPr>
        <w:t>Xa</w:t>
      </w:r>
      <w:proofErr w:type="spellEnd"/>
      <w:r w:rsidRPr="00A265C7">
        <w:rPr>
          <w:rFonts w:ascii="Eras Medium ITC" w:eastAsia="Times New Roman" w:hAnsi="Eras Medium ITC" w:cs="Times New Roman"/>
          <w:sz w:val="24"/>
        </w:rPr>
        <w:t>.</w:t>
      </w:r>
    </w:p>
    <w:p w14:paraId="399FC987" w14:textId="77777777" w:rsidR="005D66F7" w:rsidRPr="00A265C7" w:rsidRDefault="005D66F7" w:rsidP="005D66F7">
      <w:pPr>
        <w:numPr>
          <w:ilvl w:val="0"/>
          <w:numId w:val="6"/>
        </w:numPr>
        <w:tabs>
          <w:tab w:val="left" w:pos="256"/>
          <w:tab w:val="left" w:pos="2240"/>
        </w:tabs>
        <w:ind w:right="596" w:hanging="2125"/>
        <w:rPr>
          <w:rFonts w:ascii="Eras Medium ITC" w:eastAsia="Times New Roman" w:hAnsi="Eras Medium ITC" w:cs="Times New Roman"/>
          <w:sz w:val="24"/>
        </w:rPr>
      </w:pPr>
      <w:r w:rsidRPr="00A265C7">
        <w:rPr>
          <w:rFonts w:ascii="Eras Medium ITC" w:eastAsia="Times New Roman" w:hAnsi="Eras Medium ITC" w:cs="Times New Roman"/>
          <w:i/>
          <w:sz w:val="24"/>
        </w:rPr>
        <w:t>Indicatie:</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 xml:space="preserve">Ter voorkoming van </w:t>
      </w:r>
      <w:proofErr w:type="spellStart"/>
      <w:r w:rsidRPr="00A265C7">
        <w:rPr>
          <w:rFonts w:ascii="Eras Medium ITC" w:eastAsia="Times New Roman" w:hAnsi="Eras Medium ITC" w:cs="Times New Roman"/>
          <w:sz w:val="24"/>
        </w:rPr>
        <w:t>veneuze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trombo-embolische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aandoeningen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bij</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heup</w:t>
      </w:r>
      <w:proofErr w:type="spellEnd"/>
      <w:r w:rsidRPr="00A265C7">
        <w:rPr>
          <w:rFonts w:ascii="Eras Medium ITC" w:eastAsia="Times New Roman" w:hAnsi="Eras Medium ITC" w:cs="Times New Roman"/>
          <w:sz w:val="24"/>
        </w:rPr>
        <w:t xml:space="preserve">- of </w:t>
      </w:r>
      <w:proofErr w:type="spellStart"/>
      <w:r w:rsidRPr="00A265C7">
        <w:rPr>
          <w:rFonts w:ascii="Eras Medium ITC" w:eastAsia="Times New Roman" w:hAnsi="Eras Medium ITC" w:cs="Times New Roman"/>
          <w:sz w:val="24"/>
        </w:rPr>
        <w:t>knievervangende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operaties</w:t>
      </w:r>
      <w:proofErr w:type="spellEnd"/>
      <w:r w:rsidRPr="00A265C7">
        <w:rPr>
          <w:rFonts w:ascii="Eras Medium ITC" w:eastAsia="Times New Roman" w:hAnsi="Eras Medium ITC" w:cs="Times New Roman"/>
          <w:sz w:val="24"/>
        </w:rPr>
        <w:t>. Na een operatie is er een verhoogde kans op ontstaan van</w:t>
      </w:r>
      <w:r w:rsidRPr="00A265C7">
        <w:rPr>
          <w:rFonts w:ascii="Eras Medium ITC" w:eastAsia="Times New Roman" w:hAnsi="Eras Medium ITC" w:cs="Times New Roman"/>
          <w:spacing w:val="-2"/>
          <w:sz w:val="24"/>
        </w:rPr>
        <w:t xml:space="preserve"> </w:t>
      </w:r>
      <w:r w:rsidRPr="00A265C7">
        <w:rPr>
          <w:rFonts w:ascii="Eras Medium ITC" w:eastAsia="Times New Roman" w:hAnsi="Eras Medium ITC" w:cs="Times New Roman"/>
          <w:sz w:val="24"/>
        </w:rPr>
        <w:t>bloedstolsels.</w:t>
      </w:r>
    </w:p>
    <w:p w14:paraId="42030EF1" w14:textId="77777777" w:rsidR="005D66F7" w:rsidRPr="00A265C7" w:rsidRDefault="005D66F7" w:rsidP="005D66F7">
      <w:pPr>
        <w:numPr>
          <w:ilvl w:val="0"/>
          <w:numId w:val="6"/>
        </w:numPr>
        <w:tabs>
          <w:tab w:val="left" w:pos="256"/>
          <w:tab w:val="left" w:pos="2240"/>
        </w:tabs>
        <w:ind w:right="160" w:hanging="2125"/>
        <w:rPr>
          <w:rFonts w:ascii="Eras Medium ITC" w:eastAsia="Times New Roman" w:hAnsi="Eras Medium ITC" w:cs="Times New Roman"/>
          <w:sz w:val="24"/>
        </w:rPr>
      </w:pPr>
      <w:r w:rsidRPr="00A265C7">
        <w:rPr>
          <w:rFonts w:ascii="Eras Medium ITC" w:eastAsia="Times New Roman" w:hAnsi="Eras Medium ITC" w:cs="Times New Roman"/>
          <w:i/>
          <w:sz w:val="24"/>
        </w:rPr>
        <w:t>Behandeling: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 xml:space="preserve">Het </w:t>
      </w:r>
      <w:proofErr w:type="spellStart"/>
      <w:r w:rsidRPr="00A265C7">
        <w:rPr>
          <w:rFonts w:ascii="Eras Medium ITC" w:eastAsia="Times New Roman" w:hAnsi="Eras Medium ITC" w:cs="Times New Roman"/>
          <w:sz w:val="24"/>
        </w:rPr>
        <w:t>werkt</w:t>
      </w:r>
      <w:proofErr w:type="spellEnd"/>
      <w:r w:rsidRPr="00A265C7">
        <w:rPr>
          <w:rFonts w:ascii="Eras Medium ITC" w:eastAsia="Times New Roman" w:hAnsi="Eras Medium ITC" w:cs="Times New Roman"/>
          <w:sz w:val="24"/>
        </w:rPr>
        <w:t xml:space="preserve"> door </w:t>
      </w:r>
      <w:proofErr w:type="spellStart"/>
      <w:r w:rsidRPr="00A265C7">
        <w:rPr>
          <w:rFonts w:ascii="Eras Medium ITC" w:eastAsia="Times New Roman" w:hAnsi="Eras Medium ITC" w:cs="Times New Roman"/>
          <w:sz w:val="24"/>
        </w:rPr>
        <w:t>een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bloedstollingsfactor</w:t>
      </w:r>
      <w:proofErr w:type="spellEnd"/>
      <w:r w:rsidRPr="00A265C7">
        <w:rPr>
          <w:rFonts w:ascii="Eras Medium ITC" w:eastAsia="Times New Roman" w:hAnsi="Eras Medium ITC" w:cs="Times New Roman"/>
          <w:sz w:val="24"/>
        </w:rPr>
        <w:t xml:space="preserve"> (factor-</w:t>
      </w:r>
      <w:proofErr w:type="spellStart"/>
      <w:r w:rsidRPr="00A265C7">
        <w:rPr>
          <w:rFonts w:ascii="Eras Medium ITC" w:eastAsia="Times New Roman" w:hAnsi="Eras Medium ITC" w:cs="Times New Roman"/>
          <w:sz w:val="24"/>
        </w:rPr>
        <w:t>Xa</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te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blokkeren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dus</w:t>
      </w:r>
      <w:proofErr w:type="spellEnd"/>
      <w:r w:rsidRPr="00A265C7">
        <w:rPr>
          <w:rFonts w:ascii="Eras Medium ITC" w:eastAsia="Times New Roman" w:hAnsi="Eras Medium ITC" w:cs="Times New Roman"/>
          <w:sz w:val="24"/>
        </w:rPr>
        <w:t xml:space="preserve"> de neiging om bloedstolsels te vormen te</w:t>
      </w:r>
      <w:r w:rsidRPr="00A265C7">
        <w:rPr>
          <w:rFonts w:ascii="Eras Medium ITC" w:eastAsia="Times New Roman" w:hAnsi="Eras Medium ITC" w:cs="Times New Roman"/>
          <w:spacing w:val="-6"/>
          <w:sz w:val="24"/>
        </w:rPr>
        <w:t xml:space="preserve"> </w:t>
      </w:r>
      <w:r w:rsidRPr="00A265C7">
        <w:rPr>
          <w:rFonts w:ascii="Eras Medium ITC" w:eastAsia="Times New Roman" w:hAnsi="Eras Medium ITC" w:cs="Times New Roman"/>
          <w:sz w:val="24"/>
        </w:rPr>
        <w:t>verminderen.</w:t>
      </w:r>
    </w:p>
    <w:p w14:paraId="0A6117A9" w14:textId="77777777" w:rsidR="005D66F7" w:rsidRPr="00A265C7" w:rsidRDefault="005D66F7" w:rsidP="005D66F7">
      <w:pPr>
        <w:numPr>
          <w:ilvl w:val="0"/>
          <w:numId w:val="6"/>
        </w:numPr>
        <w:tabs>
          <w:tab w:val="left" w:pos="256"/>
        </w:tabs>
        <w:ind w:right="272" w:hanging="2125"/>
        <w:jc w:val="both"/>
        <w:rPr>
          <w:rFonts w:ascii="Eras Medium ITC" w:eastAsia="Times New Roman" w:hAnsi="Eras Medium ITC" w:cs="Times New Roman"/>
          <w:sz w:val="24"/>
        </w:rPr>
      </w:pPr>
      <w:r w:rsidRPr="00A265C7">
        <w:rPr>
          <w:rFonts w:ascii="Eras Medium ITC" w:eastAsia="Times New Roman" w:hAnsi="Eras Medium ITC" w:cs="Times New Roman"/>
          <w:i/>
          <w:sz w:val="24"/>
        </w:rPr>
        <w:t xml:space="preserve">Bijwerkingen:    Meest voorkomende: </w:t>
      </w:r>
      <w:r w:rsidRPr="00A265C7">
        <w:rPr>
          <w:rFonts w:ascii="Eras Medium ITC" w:eastAsia="Times New Roman" w:hAnsi="Eras Medium ITC" w:cs="Times New Roman"/>
          <w:sz w:val="24"/>
        </w:rPr>
        <w:t>bloeding na de operatie, verlaging van het aantal rode bloedcellen wat de huid bleek kan maken, zwakte, ademloosheid, zich ziek voelen, verhoogde</w:t>
      </w:r>
      <w:r w:rsidRPr="00A265C7">
        <w:rPr>
          <w:rFonts w:ascii="Eras Medium ITC" w:eastAsia="Times New Roman" w:hAnsi="Eras Medium ITC" w:cs="Times New Roman"/>
          <w:spacing w:val="-2"/>
          <w:sz w:val="24"/>
        </w:rPr>
        <w:t xml:space="preserve"> </w:t>
      </w:r>
      <w:r w:rsidRPr="00A265C7">
        <w:rPr>
          <w:rFonts w:ascii="Eras Medium ITC" w:eastAsia="Times New Roman" w:hAnsi="Eras Medium ITC" w:cs="Times New Roman"/>
          <w:sz w:val="24"/>
        </w:rPr>
        <w:t>leverenzymen.</w:t>
      </w:r>
    </w:p>
    <w:p w14:paraId="49D55548" w14:textId="77777777" w:rsidR="005D66F7" w:rsidRPr="00A265C7" w:rsidRDefault="005D66F7" w:rsidP="005D66F7">
      <w:pPr>
        <w:spacing w:before="1"/>
        <w:ind w:right="265"/>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t xml:space="preserve">Pas op bij: </w:t>
      </w:r>
      <w:r w:rsidRPr="00A265C7">
        <w:rPr>
          <w:rFonts w:ascii="Eras Medium ITC" w:eastAsia="Times New Roman" w:hAnsi="Eras Medium ITC" w:cs="Times New Roman"/>
          <w:sz w:val="24"/>
          <w:szCs w:val="24"/>
        </w:rPr>
        <w:t>koorts, tekenen van infectie, ernstige krachteloosheid, tekenen van leveraandoeningen (gele huid en/of oogwit (geelzucht), al of niet in combinatie met bloedingen en verwardheid).</w:t>
      </w:r>
    </w:p>
    <w:p w14:paraId="18358F6A" w14:textId="77777777" w:rsidR="005D66F7" w:rsidRPr="00A265C7" w:rsidRDefault="005D66F7" w:rsidP="005D66F7">
      <w:pPr>
        <w:numPr>
          <w:ilvl w:val="0"/>
          <w:numId w:val="6"/>
        </w:numPr>
        <w:tabs>
          <w:tab w:val="left" w:pos="256"/>
          <w:tab w:val="left" w:pos="2240"/>
        </w:tabs>
        <w:ind w:left="255" w:hanging="139"/>
        <w:rPr>
          <w:rFonts w:ascii="Eras Medium ITC" w:eastAsia="Times New Roman" w:hAnsi="Eras Medium ITC" w:cs="Times New Roman"/>
          <w:sz w:val="24"/>
        </w:rPr>
      </w:pPr>
      <w:r w:rsidRPr="00A265C7">
        <w:rPr>
          <w:rFonts w:ascii="Eras Medium ITC" w:eastAsia="Times New Roman" w:hAnsi="Eras Medium ITC" w:cs="Times New Roman"/>
          <w:i/>
          <w:sz w:val="24"/>
        </w:rPr>
        <w:t>Vormen:</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Tabletten</w:t>
      </w:r>
    </w:p>
    <w:p w14:paraId="59CB8A55" w14:textId="77777777" w:rsidR="005D66F7" w:rsidRPr="00A265C7" w:rsidRDefault="005D66F7" w:rsidP="005D66F7">
      <w:pPr>
        <w:numPr>
          <w:ilvl w:val="0"/>
          <w:numId w:val="6"/>
        </w:numPr>
        <w:tabs>
          <w:tab w:val="left" w:pos="256"/>
          <w:tab w:val="left" w:pos="2240"/>
        </w:tabs>
        <w:ind w:left="255" w:hanging="139"/>
        <w:rPr>
          <w:rFonts w:ascii="Eras Medium ITC" w:eastAsia="Times New Roman" w:hAnsi="Eras Medium ITC" w:cs="Times New Roman"/>
          <w:sz w:val="24"/>
        </w:rPr>
      </w:pPr>
      <w:r w:rsidRPr="00A265C7">
        <w:rPr>
          <w:rFonts w:ascii="Eras Medium ITC" w:eastAsia="Times New Roman" w:hAnsi="Eras Medium ITC" w:cs="Times New Roman"/>
          <w:i/>
          <w:sz w:val="24"/>
        </w:rPr>
        <w:t>Dosering: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Volwassenen 1 x daags 1</w:t>
      </w:r>
      <w:r w:rsidRPr="00A265C7">
        <w:rPr>
          <w:rFonts w:ascii="Eras Medium ITC" w:eastAsia="Times New Roman" w:hAnsi="Eras Medium ITC" w:cs="Times New Roman"/>
          <w:spacing w:val="2"/>
          <w:sz w:val="24"/>
        </w:rPr>
        <w:t xml:space="preserve"> </w:t>
      </w:r>
      <w:r w:rsidRPr="00A265C7">
        <w:rPr>
          <w:rFonts w:ascii="Eras Medium ITC" w:eastAsia="Times New Roman" w:hAnsi="Eras Medium ITC" w:cs="Times New Roman"/>
          <w:sz w:val="24"/>
        </w:rPr>
        <w:t>tablet.</w:t>
      </w:r>
    </w:p>
    <w:p w14:paraId="7086BAE3" w14:textId="77777777" w:rsidR="005D66F7" w:rsidRPr="00A265C7" w:rsidRDefault="005D66F7" w:rsidP="005D66F7">
      <w:pPr>
        <w:numPr>
          <w:ilvl w:val="0"/>
          <w:numId w:val="6"/>
        </w:numPr>
        <w:tabs>
          <w:tab w:val="left" w:pos="259"/>
          <w:tab w:val="left" w:pos="2240"/>
        </w:tabs>
        <w:ind w:right="260" w:hanging="2125"/>
        <w:rPr>
          <w:rFonts w:ascii="Eras Medium ITC" w:eastAsia="Times New Roman" w:hAnsi="Eras Medium ITC" w:cs="Times New Roman"/>
          <w:sz w:val="24"/>
        </w:rPr>
      </w:pPr>
      <w:proofErr w:type="spellStart"/>
      <w:r w:rsidRPr="00A265C7">
        <w:rPr>
          <w:rFonts w:ascii="Eras Medium ITC" w:eastAsia="Times New Roman" w:hAnsi="Eras Medium ITC" w:cs="Times New Roman"/>
          <w:i/>
          <w:sz w:val="24"/>
        </w:rPr>
        <w:t>Wisselwerking</w:t>
      </w:r>
      <w:proofErr w:type="spellEnd"/>
      <w:r w:rsidRPr="00A265C7">
        <w:rPr>
          <w:rFonts w:ascii="Eras Medium ITC" w:eastAsia="Times New Roman" w:hAnsi="Eras Medium ITC" w:cs="Times New Roman"/>
          <w:i/>
          <w:sz w:val="24"/>
        </w:rPr>
        <w:t>:</w:t>
      </w:r>
      <w:r w:rsidRPr="00A265C7">
        <w:rPr>
          <w:rFonts w:ascii="Eras Medium ITC" w:eastAsia="Times New Roman" w:hAnsi="Eras Medium ITC" w:cs="Times New Roman"/>
          <w:i/>
          <w:sz w:val="24"/>
        </w:rPr>
        <w:tab/>
      </w:r>
      <w:proofErr w:type="spellStart"/>
      <w:r w:rsidRPr="00A265C7">
        <w:rPr>
          <w:rFonts w:ascii="Eras Medium ITC" w:eastAsia="Times New Roman" w:hAnsi="Eras Medium ITC" w:cs="Times New Roman"/>
          <w:sz w:val="24"/>
        </w:rPr>
        <w:t>Bepaalde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gemiddelen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tegen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schimmelinfecties</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bijv</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ketoconazol</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itraconazol</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voriconazol</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bepaalde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antivirale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geneesmiddelen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tegen</w:t>
      </w:r>
      <w:proofErr w:type="spellEnd"/>
      <w:r w:rsidRPr="00A265C7">
        <w:rPr>
          <w:rFonts w:ascii="Eras Medium ITC" w:eastAsia="Times New Roman" w:hAnsi="Eras Medium ITC" w:cs="Times New Roman"/>
          <w:sz w:val="24"/>
        </w:rPr>
        <w:t xml:space="preserve"> HIV/aids (ritonavir), </w:t>
      </w:r>
      <w:proofErr w:type="spellStart"/>
      <w:r w:rsidRPr="00A265C7">
        <w:rPr>
          <w:rFonts w:ascii="Eras Medium ITC" w:eastAsia="Times New Roman" w:hAnsi="Eras Medium ITC" w:cs="Times New Roman"/>
          <w:sz w:val="24"/>
        </w:rPr>
        <w:t>andere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geneesmiddelen</w:t>
      </w:r>
      <w:proofErr w:type="spellEnd"/>
      <w:r w:rsidRPr="00A265C7">
        <w:rPr>
          <w:rFonts w:ascii="Eras Medium ITC" w:eastAsia="Times New Roman" w:hAnsi="Eras Medium ITC" w:cs="Times New Roman"/>
          <w:sz w:val="24"/>
        </w:rPr>
        <w:t xml:space="preserve"> om </w:t>
      </w:r>
      <w:proofErr w:type="spellStart"/>
      <w:r w:rsidRPr="00A265C7">
        <w:rPr>
          <w:rFonts w:ascii="Eras Medium ITC" w:eastAsia="Times New Roman" w:hAnsi="Eras Medium ITC" w:cs="Times New Roman"/>
          <w:sz w:val="24"/>
        </w:rPr>
        <w:t>bloedstolling</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tegen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te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gaan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enoxaparine</w:t>
      </w:r>
      <w:proofErr w:type="spellEnd"/>
      <w:r w:rsidRPr="00A265C7">
        <w:rPr>
          <w:rFonts w:ascii="Eras Medium ITC" w:eastAsia="Times New Roman" w:hAnsi="Eras Medium ITC" w:cs="Times New Roman"/>
          <w:sz w:val="24"/>
        </w:rPr>
        <w:t xml:space="preserve">, clopidogrel), </w:t>
      </w:r>
      <w:proofErr w:type="spellStart"/>
      <w:r w:rsidRPr="00A265C7">
        <w:rPr>
          <w:rFonts w:ascii="Eras Medium ITC" w:eastAsia="Times New Roman" w:hAnsi="Eras Medium ITC" w:cs="Times New Roman"/>
          <w:sz w:val="24"/>
        </w:rPr>
        <w:t>ontstekingsremmers</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pijnstillers</w:t>
      </w:r>
      <w:proofErr w:type="spellEnd"/>
      <w:r w:rsidRPr="00A265C7">
        <w:rPr>
          <w:rFonts w:ascii="Eras Medium ITC" w:eastAsia="Times New Roman" w:hAnsi="Eras Medium ITC" w:cs="Times New Roman"/>
          <w:sz w:val="24"/>
        </w:rPr>
        <w:t xml:space="preserve"> (naproxen, </w:t>
      </w:r>
      <w:proofErr w:type="spellStart"/>
      <w:r w:rsidRPr="00A265C7">
        <w:rPr>
          <w:rFonts w:ascii="Eras Medium ITC" w:eastAsia="Times New Roman" w:hAnsi="Eras Medium ITC" w:cs="Times New Roman"/>
          <w:sz w:val="24"/>
        </w:rPr>
        <w:t>aspirine</w:t>
      </w:r>
      <w:proofErr w:type="spellEnd"/>
      <w:r w:rsidRPr="00A265C7">
        <w:rPr>
          <w:rFonts w:ascii="Eras Medium ITC" w:eastAsia="Times New Roman" w:hAnsi="Eras Medium ITC" w:cs="Times New Roman"/>
          <w:sz w:val="24"/>
        </w:rPr>
        <w:t xml:space="preserve">) &gt; </w:t>
      </w:r>
      <w:proofErr w:type="spellStart"/>
      <w:r w:rsidRPr="00A265C7">
        <w:rPr>
          <w:rFonts w:ascii="Eras Medium ITC" w:eastAsia="Times New Roman" w:hAnsi="Eras Medium ITC" w:cs="Times New Roman"/>
          <w:sz w:val="24"/>
        </w:rPr>
        <w:t>versterken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allen</w:t>
      </w:r>
      <w:proofErr w:type="spellEnd"/>
      <w:r w:rsidRPr="00A265C7">
        <w:rPr>
          <w:rFonts w:ascii="Eras Medium ITC" w:eastAsia="Times New Roman" w:hAnsi="Eras Medium ITC" w:cs="Times New Roman"/>
          <w:sz w:val="24"/>
        </w:rPr>
        <w:t xml:space="preserve"> het effect van</w:t>
      </w:r>
      <w:r w:rsidRPr="00A265C7">
        <w:rPr>
          <w:rFonts w:ascii="Eras Medium ITC" w:eastAsia="Times New Roman" w:hAnsi="Eras Medium ITC" w:cs="Times New Roman"/>
          <w:spacing w:val="-5"/>
          <w:sz w:val="24"/>
        </w:rPr>
        <w:t xml:space="preserve"> </w:t>
      </w:r>
      <w:r w:rsidRPr="00A265C7">
        <w:rPr>
          <w:rFonts w:ascii="Eras Medium ITC" w:eastAsia="Times New Roman" w:hAnsi="Eras Medium ITC" w:cs="Times New Roman"/>
          <w:sz w:val="24"/>
        </w:rPr>
        <w:t>Xarelto.</w:t>
      </w:r>
    </w:p>
    <w:p w14:paraId="7BBC98C3" w14:textId="77777777" w:rsidR="005D66F7" w:rsidRPr="00A265C7" w:rsidRDefault="005D66F7" w:rsidP="005D66F7">
      <w:pPr>
        <w:spacing w:before="1"/>
        <w:ind w:right="106"/>
        <w:rPr>
          <w:rFonts w:ascii="Eras Medium ITC" w:eastAsia="Times New Roman" w:hAnsi="Eras Medium ITC" w:cs="Times New Roman"/>
          <w:sz w:val="24"/>
          <w:szCs w:val="24"/>
        </w:rPr>
      </w:pPr>
      <w:r w:rsidRPr="00A265C7">
        <w:rPr>
          <w:rFonts w:ascii="Eras Medium ITC" w:eastAsia="Times New Roman" w:hAnsi="Eras Medium ITC" w:cs="Times New Roman"/>
          <w:sz w:val="24"/>
          <w:szCs w:val="24"/>
        </w:rPr>
        <w:t xml:space="preserve">Bepaalde geneesmiddelen voor de </w:t>
      </w:r>
      <w:proofErr w:type="spellStart"/>
      <w:r w:rsidRPr="00A265C7">
        <w:rPr>
          <w:rFonts w:ascii="Eras Medium ITC" w:eastAsia="Times New Roman" w:hAnsi="Eras Medium ITC" w:cs="Times New Roman"/>
          <w:sz w:val="24"/>
          <w:szCs w:val="24"/>
        </w:rPr>
        <w:t>behandeling</w:t>
      </w:r>
      <w:proofErr w:type="spellEnd"/>
      <w:r w:rsidRPr="00A265C7">
        <w:rPr>
          <w:rFonts w:ascii="Eras Medium ITC" w:eastAsia="Times New Roman" w:hAnsi="Eras Medium ITC" w:cs="Times New Roman"/>
          <w:sz w:val="24"/>
          <w:szCs w:val="24"/>
        </w:rPr>
        <w:t xml:space="preserve"> van </w:t>
      </w:r>
      <w:proofErr w:type="spellStart"/>
      <w:r w:rsidRPr="00A265C7">
        <w:rPr>
          <w:rFonts w:ascii="Eras Medium ITC" w:eastAsia="Times New Roman" w:hAnsi="Eras Medium ITC" w:cs="Times New Roman"/>
          <w:sz w:val="24"/>
          <w:szCs w:val="24"/>
        </w:rPr>
        <w:t>epilepsie</w:t>
      </w:r>
      <w:proofErr w:type="spellEnd"/>
      <w:r w:rsidRPr="00A265C7">
        <w:rPr>
          <w:rFonts w:ascii="Eras Medium ITC" w:eastAsia="Times New Roman" w:hAnsi="Eras Medium ITC" w:cs="Times New Roman"/>
          <w:spacing w:val="-16"/>
          <w:sz w:val="24"/>
          <w:szCs w:val="24"/>
        </w:rPr>
        <w:t xml:space="preserve"> </w:t>
      </w:r>
      <w:r w:rsidRPr="00A265C7">
        <w:rPr>
          <w:rFonts w:ascii="Eras Medium ITC" w:eastAsia="Times New Roman" w:hAnsi="Eras Medium ITC" w:cs="Times New Roman"/>
          <w:sz w:val="24"/>
          <w:szCs w:val="24"/>
        </w:rPr>
        <w:t>(</w:t>
      </w:r>
      <w:proofErr w:type="spellStart"/>
      <w:r w:rsidRPr="00A265C7">
        <w:rPr>
          <w:rFonts w:ascii="Eras Medium ITC" w:eastAsia="Times New Roman" w:hAnsi="Eras Medium ITC" w:cs="Times New Roman"/>
          <w:sz w:val="24"/>
          <w:szCs w:val="24"/>
        </w:rPr>
        <w:t>fenytoïne</w:t>
      </w:r>
      <w:proofErr w:type="spellEnd"/>
      <w:r w:rsidRPr="00A265C7">
        <w:rPr>
          <w:rFonts w:ascii="Eras Medium ITC" w:eastAsia="Times New Roman" w:hAnsi="Eras Medium ITC" w:cs="Times New Roman"/>
          <w:sz w:val="24"/>
          <w:szCs w:val="24"/>
        </w:rPr>
        <w:t xml:space="preserve">, carbamazepine, </w:t>
      </w:r>
      <w:proofErr w:type="spellStart"/>
      <w:r w:rsidRPr="00A265C7">
        <w:rPr>
          <w:rFonts w:ascii="Eras Medium ITC" w:eastAsia="Times New Roman" w:hAnsi="Eras Medium ITC" w:cs="Times New Roman"/>
          <w:sz w:val="24"/>
          <w:szCs w:val="24"/>
        </w:rPr>
        <w:t>fenobarbital</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kruidenmiddelen</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tegen</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depressie</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sint</w:t>
      </w:r>
      <w:proofErr w:type="spellEnd"/>
      <w:r w:rsidRPr="00A265C7">
        <w:rPr>
          <w:rFonts w:ascii="Eras Medium ITC" w:eastAsia="Times New Roman" w:hAnsi="Eras Medium ITC" w:cs="Times New Roman"/>
          <w:sz w:val="24"/>
          <w:szCs w:val="24"/>
        </w:rPr>
        <w:t>- janskruid), antibioticum (rifampicine) &gt; verminderen allen het effect van</w:t>
      </w:r>
      <w:r w:rsidRPr="00A265C7">
        <w:rPr>
          <w:rFonts w:ascii="Eras Medium ITC" w:eastAsia="Times New Roman" w:hAnsi="Eras Medium ITC" w:cs="Times New Roman"/>
          <w:spacing w:val="-1"/>
          <w:sz w:val="24"/>
          <w:szCs w:val="24"/>
        </w:rPr>
        <w:t xml:space="preserve"> </w:t>
      </w:r>
      <w:r w:rsidRPr="00A265C7">
        <w:rPr>
          <w:rFonts w:ascii="Eras Medium ITC" w:eastAsia="Times New Roman" w:hAnsi="Eras Medium ITC" w:cs="Times New Roman"/>
          <w:sz w:val="24"/>
          <w:szCs w:val="24"/>
        </w:rPr>
        <w:t>Xarelto.</w:t>
      </w:r>
    </w:p>
    <w:p w14:paraId="0D3D6C40" w14:textId="77777777" w:rsidR="005D66F7" w:rsidRPr="00A265C7" w:rsidRDefault="005D66F7" w:rsidP="005D66F7">
      <w:pPr>
        <w:numPr>
          <w:ilvl w:val="0"/>
          <w:numId w:val="6"/>
        </w:numPr>
        <w:tabs>
          <w:tab w:val="left" w:pos="256"/>
          <w:tab w:val="left" w:pos="2240"/>
        </w:tabs>
        <w:ind w:right="237" w:hanging="2125"/>
        <w:rPr>
          <w:rFonts w:ascii="Eras Medium ITC" w:eastAsia="Times New Roman" w:hAnsi="Eras Medium ITC" w:cs="Times New Roman"/>
          <w:sz w:val="24"/>
        </w:rPr>
      </w:pPr>
      <w:r w:rsidRPr="00A265C7">
        <w:rPr>
          <w:rFonts w:ascii="Eras Medium ITC" w:eastAsia="Times New Roman" w:hAnsi="Eras Medium ITC" w:cs="Times New Roman"/>
          <w:i/>
          <w:sz w:val="24"/>
        </w:rPr>
        <w:t>Zwangerschap:</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Dit middel mag niet tijdens de zwangerschap gebruikt worden.</w:t>
      </w:r>
      <w:r w:rsidRPr="00A265C7">
        <w:rPr>
          <w:rFonts w:ascii="Eras Medium ITC" w:eastAsia="Times New Roman" w:hAnsi="Eras Medium ITC" w:cs="Times New Roman"/>
          <w:spacing w:val="-13"/>
          <w:sz w:val="24"/>
        </w:rPr>
        <w:t xml:space="preserve"> </w:t>
      </w:r>
      <w:r w:rsidRPr="00A265C7">
        <w:rPr>
          <w:rFonts w:ascii="Eras Medium ITC" w:eastAsia="Times New Roman" w:hAnsi="Eras Medium ITC" w:cs="Times New Roman"/>
          <w:sz w:val="24"/>
        </w:rPr>
        <w:t>Tijdens gebruik van dit medicijn mag er geen borstvoeding gegeven</w:t>
      </w:r>
      <w:r w:rsidRPr="00A265C7">
        <w:rPr>
          <w:rFonts w:ascii="Eras Medium ITC" w:eastAsia="Times New Roman" w:hAnsi="Eras Medium ITC" w:cs="Times New Roman"/>
          <w:spacing w:val="-9"/>
          <w:sz w:val="24"/>
        </w:rPr>
        <w:t xml:space="preserve"> </w:t>
      </w:r>
      <w:r w:rsidRPr="00A265C7">
        <w:rPr>
          <w:rFonts w:ascii="Eras Medium ITC" w:eastAsia="Times New Roman" w:hAnsi="Eras Medium ITC" w:cs="Times New Roman"/>
          <w:sz w:val="24"/>
        </w:rPr>
        <w:t>worden.</w:t>
      </w:r>
    </w:p>
    <w:p w14:paraId="086E8D06" w14:textId="77777777" w:rsidR="005D66F7" w:rsidRPr="00A265C7" w:rsidRDefault="005D66F7" w:rsidP="005D66F7">
      <w:pPr>
        <w:ind w:right="497"/>
        <w:rPr>
          <w:rFonts w:ascii="Eras Medium ITC" w:eastAsia="Times New Roman" w:hAnsi="Eras Medium ITC" w:cs="Times New Roman"/>
          <w:sz w:val="24"/>
          <w:szCs w:val="24"/>
        </w:rPr>
      </w:pPr>
      <w:r w:rsidRPr="00A265C7">
        <w:rPr>
          <w:rFonts w:ascii="Eras Medium ITC" w:eastAsia="Times New Roman" w:hAnsi="Eras Medium ITC" w:cs="Times New Roman"/>
          <w:sz w:val="24"/>
          <w:szCs w:val="24"/>
        </w:rPr>
        <w:t>Sommige medicijnen kunnen een schadelijke invloed hebben op het verloop van de zwangerschap of op de nog ongeboren vrucht.</w:t>
      </w:r>
    </w:p>
    <w:p w14:paraId="1424D462" w14:textId="77777777" w:rsidR="005D66F7" w:rsidRPr="00A265C7" w:rsidRDefault="005D66F7" w:rsidP="005D66F7">
      <w:pPr>
        <w:rPr>
          <w:rFonts w:ascii="Eras Medium ITC" w:eastAsia="Times New Roman" w:hAnsi="Eras Medium ITC" w:cs="Times New Roman"/>
        </w:rPr>
        <w:sectPr w:rsidR="005D66F7" w:rsidRPr="00A265C7">
          <w:pgSz w:w="11910" w:h="16840"/>
          <w:pgMar w:top="1320" w:right="1320" w:bottom="960" w:left="1300" w:header="0" w:footer="699" w:gutter="0"/>
          <w:cols w:space="708"/>
        </w:sectPr>
      </w:pPr>
    </w:p>
    <w:p w14:paraId="63F465BA" w14:textId="77777777" w:rsidR="005D66F7" w:rsidRPr="00A265C7" w:rsidRDefault="005D66F7" w:rsidP="005D66F7">
      <w:pPr>
        <w:spacing w:before="74"/>
        <w:ind w:right="3196"/>
        <w:jc w:val="center"/>
        <w:outlineLvl w:val="0"/>
        <w:rPr>
          <w:rFonts w:ascii="Eras Medium ITC" w:eastAsia="Times New Roman" w:hAnsi="Eras Medium ITC" w:cs="Times New Roman"/>
          <w:b/>
          <w:bCs/>
          <w:i/>
          <w:sz w:val="24"/>
          <w:szCs w:val="24"/>
        </w:rPr>
      </w:pPr>
      <w:r w:rsidRPr="00A265C7">
        <w:rPr>
          <w:rFonts w:ascii="Eras Medium ITC" w:eastAsia="Times New Roman" w:hAnsi="Eras Medium ITC" w:cs="Times New Roman"/>
          <w:b/>
          <w:bCs/>
          <w:i/>
          <w:sz w:val="24"/>
          <w:szCs w:val="24"/>
        </w:rPr>
        <w:lastRenderedPageBreak/>
        <w:t>Cholesterolsyntheseremmers</w:t>
      </w:r>
    </w:p>
    <w:p w14:paraId="31EF7E44" w14:textId="77777777" w:rsidR="005D66F7" w:rsidRPr="00A265C7" w:rsidRDefault="005D66F7" w:rsidP="005D66F7">
      <w:pPr>
        <w:spacing w:before="2"/>
        <w:rPr>
          <w:rFonts w:ascii="Eras Medium ITC" w:eastAsia="Times New Roman" w:hAnsi="Eras Medium ITC" w:cs="Times New Roman"/>
          <w:b/>
          <w:i/>
          <w:sz w:val="16"/>
          <w:szCs w:val="24"/>
        </w:rPr>
      </w:pPr>
    </w:p>
    <w:p w14:paraId="4BCBCD8B" w14:textId="77777777" w:rsidR="005D66F7" w:rsidRPr="00A265C7" w:rsidRDefault="005D66F7" w:rsidP="005D66F7">
      <w:pPr>
        <w:spacing w:before="90"/>
        <w:rPr>
          <w:rFonts w:ascii="Eras Medium ITC" w:eastAsia="Times New Roman" w:hAnsi="Eras Medium ITC" w:cs="Times New Roman"/>
          <w:b/>
          <w:i/>
          <w:sz w:val="24"/>
        </w:rPr>
      </w:pPr>
      <w:r w:rsidRPr="00A265C7">
        <w:rPr>
          <w:rFonts w:ascii="Eras Medium ITC" w:eastAsia="Times New Roman" w:hAnsi="Eras Medium ITC" w:cs="Times New Roman"/>
          <w:b/>
          <w:i/>
          <w:sz w:val="24"/>
        </w:rPr>
        <w:t>Simvastatine:</w:t>
      </w:r>
    </w:p>
    <w:p w14:paraId="64993B57" w14:textId="77777777" w:rsidR="005D66F7" w:rsidRPr="00A265C7" w:rsidRDefault="005D66F7" w:rsidP="005D66F7">
      <w:pPr>
        <w:spacing w:before="7"/>
        <w:rPr>
          <w:rFonts w:ascii="Eras Medium ITC" w:eastAsia="Times New Roman" w:hAnsi="Eras Medium ITC" w:cs="Times New Roman"/>
          <w:b/>
          <w:i/>
          <w:sz w:val="23"/>
          <w:szCs w:val="24"/>
        </w:rPr>
      </w:pPr>
    </w:p>
    <w:p w14:paraId="65865D62" w14:textId="77777777" w:rsidR="005D66F7" w:rsidRPr="00A265C7" w:rsidRDefault="005D66F7" w:rsidP="005D66F7">
      <w:pPr>
        <w:numPr>
          <w:ilvl w:val="0"/>
          <w:numId w:val="6"/>
        </w:numPr>
        <w:tabs>
          <w:tab w:val="left" w:pos="259"/>
          <w:tab w:val="left" w:pos="2240"/>
        </w:tabs>
        <w:ind w:hanging="2125"/>
        <w:rPr>
          <w:rFonts w:ascii="Eras Medium ITC" w:eastAsia="Times New Roman" w:hAnsi="Eras Medium ITC" w:cs="Times New Roman"/>
          <w:sz w:val="24"/>
        </w:rPr>
      </w:pPr>
      <w:r w:rsidRPr="00A265C7">
        <w:rPr>
          <w:rFonts w:ascii="Eras Medium ITC" w:eastAsia="Times New Roman" w:hAnsi="Eras Medium ITC" w:cs="Times New Roman"/>
          <w:i/>
          <w:sz w:val="24"/>
        </w:rPr>
        <w:t>Werkzame</w:t>
      </w:r>
      <w:r w:rsidRPr="00A265C7">
        <w:rPr>
          <w:rFonts w:ascii="Eras Medium ITC" w:eastAsia="Times New Roman" w:hAnsi="Eras Medium ITC" w:cs="Times New Roman"/>
          <w:i/>
          <w:spacing w:val="-3"/>
          <w:sz w:val="24"/>
        </w:rPr>
        <w:t xml:space="preserve"> </w:t>
      </w:r>
      <w:r w:rsidRPr="00A265C7">
        <w:rPr>
          <w:rFonts w:ascii="Eras Medium ITC" w:eastAsia="Times New Roman" w:hAnsi="Eras Medium ITC" w:cs="Times New Roman"/>
          <w:i/>
          <w:sz w:val="24"/>
        </w:rPr>
        <w:t>stof:</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Simvastatine</w:t>
      </w:r>
    </w:p>
    <w:p w14:paraId="6EB95E34" w14:textId="77777777" w:rsidR="005D66F7" w:rsidRPr="00A265C7" w:rsidRDefault="005D66F7" w:rsidP="005D66F7">
      <w:pPr>
        <w:numPr>
          <w:ilvl w:val="0"/>
          <w:numId w:val="6"/>
        </w:numPr>
        <w:tabs>
          <w:tab w:val="left" w:pos="259"/>
          <w:tab w:val="left" w:pos="2240"/>
        </w:tabs>
        <w:ind w:right="122" w:hanging="2125"/>
        <w:rPr>
          <w:rFonts w:ascii="Eras Medium ITC" w:eastAsia="Times New Roman" w:hAnsi="Eras Medium ITC" w:cs="Times New Roman"/>
          <w:sz w:val="24"/>
        </w:rPr>
      </w:pPr>
      <w:r w:rsidRPr="00A265C7">
        <w:rPr>
          <w:rFonts w:ascii="Eras Medium ITC" w:eastAsia="Times New Roman" w:hAnsi="Eras Medium ITC" w:cs="Times New Roman"/>
          <w:i/>
          <w:sz w:val="24"/>
        </w:rPr>
        <w:t>Werking: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Statines remmen de aanmaak van cholesterol in de lever en verlagen het cholesterol- en vetgehalte in het</w:t>
      </w:r>
      <w:r w:rsidRPr="00A265C7">
        <w:rPr>
          <w:rFonts w:ascii="Eras Medium ITC" w:eastAsia="Times New Roman" w:hAnsi="Eras Medium ITC" w:cs="Times New Roman"/>
          <w:spacing w:val="-3"/>
          <w:sz w:val="24"/>
        </w:rPr>
        <w:t xml:space="preserve"> </w:t>
      </w:r>
      <w:r w:rsidRPr="00A265C7">
        <w:rPr>
          <w:rFonts w:ascii="Eras Medium ITC" w:eastAsia="Times New Roman" w:hAnsi="Eras Medium ITC" w:cs="Times New Roman"/>
          <w:sz w:val="24"/>
        </w:rPr>
        <w:t>bloed.</w:t>
      </w:r>
    </w:p>
    <w:p w14:paraId="585FD66B" w14:textId="77777777" w:rsidR="005D66F7" w:rsidRPr="00A265C7" w:rsidRDefault="005D66F7" w:rsidP="005D66F7">
      <w:pPr>
        <w:numPr>
          <w:ilvl w:val="0"/>
          <w:numId w:val="6"/>
        </w:numPr>
        <w:tabs>
          <w:tab w:val="left" w:pos="256"/>
          <w:tab w:val="left" w:pos="2240"/>
        </w:tabs>
        <w:ind w:right="176" w:hanging="2125"/>
        <w:rPr>
          <w:rFonts w:ascii="Eras Medium ITC" w:eastAsia="Times New Roman" w:hAnsi="Eras Medium ITC" w:cs="Times New Roman"/>
          <w:sz w:val="24"/>
        </w:rPr>
      </w:pPr>
      <w:r w:rsidRPr="00A265C7">
        <w:rPr>
          <w:rFonts w:ascii="Eras Medium ITC" w:eastAsia="Times New Roman" w:hAnsi="Eras Medium ITC" w:cs="Times New Roman"/>
          <w:i/>
          <w:sz w:val="24"/>
        </w:rPr>
        <w:t>Indicatie:</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Een te hoog cholesterolgehalte, combinatie van te veel cholesterol en te veel vet in het bloed, bij een verhoogd risico op hart-vaatproblemen (angina pectoris of diabetes</w:t>
      </w:r>
      <w:r w:rsidRPr="00A265C7">
        <w:rPr>
          <w:rFonts w:ascii="Eras Medium ITC" w:eastAsia="Times New Roman" w:hAnsi="Eras Medium ITC" w:cs="Times New Roman"/>
          <w:spacing w:val="-1"/>
          <w:sz w:val="24"/>
        </w:rPr>
        <w:t xml:space="preserve"> </w:t>
      </w:r>
      <w:r w:rsidRPr="00A265C7">
        <w:rPr>
          <w:rFonts w:ascii="Eras Medium ITC" w:eastAsia="Times New Roman" w:hAnsi="Eras Medium ITC" w:cs="Times New Roman"/>
          <w:sz w:val="24"/>
        </w:rPr>
        <w:t>mellitus).</w:t>
      </w:r>
    </w:p>
    <w:p w14:paraId="6FB1A581" w14:textId="77777777" w:rsidR="005D66F7" w:rsidRPr="00A265C7" w:rsidRDefault="005D66F7" w:rsidP="005D66F7">
      <w:pPr>
        <w:numPr>
          <w:ilvl w:val="0"/>
          <w:numId w:val="6"/>
        </w:numPr>
        <w:tabs>
          <w:tab w:val="left" w:pos="256"/>
          <w:tab w:val="left" w:pos="2240"/>
        </w:tabs>
        <w:ind w:right="242" w:hanging="2125"/>
        <w:rPr>
          <w:rFonts w:ascii="Eras Medium ITC" w:eastAsia="Times New Roman" w:hAnsi="Eras Medium ITC" w:cs="Times New Roman"/>
          <w:sz w:val="24"/>
        </w:rPr>
      </w:pPr>
      <w:r w:rsidRPr="00A265C7">
        <w:rPr>
          <w:rFonts w:ascii="Eras Medium ITC" w:eastAsia="Times New Roman" w:hAnsi="Eras Medium ITC" w:cs="Times New Roman"/>
          <w:i/>
          <w:sz w:val="24"/>
        </w:rPr>
        <w:t>Behandeling: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Als cholesterol of bloedvetten zijn verhoogd, zal de arts inschatten wat voor risico men loopt op een hart- of vaataandoening. Roken, leeftijd, overgewicht, hoge bloeddruk en diabetes (suikerziekte) zijn andere factoren die bij deze risicobepaling worden</w:t>
      </w:r>
      <w:r w:rsidRPr="00A265C7">
        <w:rPr>
          <w:rFonts w:ascii="Eras Medium ITC" w:eastAsia="Times New Roman" w:hAnsi="Eras Medium ITC" w:cs="Times New Roman"/>
          <w:spacing w:val="-4"/>
          <w:sz w:val="24"/>
        </w:rPr>
        <w:t xml:space="preserve"> </w:t>
      </w:r>
      <w:r w:rsidRPr="00A265C7">
        <w:rPr>
          <w:rFonts w:ascii="Eras Medium ITC" w:eastAsia="Times New Roman" w:hAnsi="Eras Medium ITC" w:cs="Times New Roman"/>
          <w:sz w:val="24"/>
        </w:rPr>
        <w:t>meegenomen.</w:t>
      </w:r>
    </w:p>
    <w:p w14:paraId="0D272F84" w14:textId="77777777" w:rsidR="005D66F7" w:rsidRPr="00A265C7" w:rsidRDefault="005D66F7" w:rsidP="005D66F7">
      <w:pPr>
        <w:numPr>
          <w:ilvl w:val="0"/>
          <w:numId w:val="6"/>
        </w:numPr>
        <w:tabs>
          <w:tab w:val="left" w:pos="256"/>
          <w:tab w:val="left" w:pos="2240"/>
        </w:tabs>
        <w:spacing w:before="1"/>
        <w:ind w:right="100" w:hanging="2125"/>
        <w:rPr>
          <w:rFonts w:ascii="Eras Medium ITC" w:eastAsia="Times New Roman" w:hAnsi="Eras Medium ITC" w:cs="Times New Roman"/>
          <w:sz w:val="24"/>
        </w:rPr>
      </w:pPr>
      <w:r w:rsidRPr="00A265C7">
        <w:rPr>
          <w:rFonts w:ascii="Eras Medium ITC" w:eastAsia="Times New Roman" w:hAnsi="Eras Medium ITC" w:cs="Times New Roman"/>
          <w:i/>
          <w:sz w:val="24"/>
        </w:rPr>
        <w:t>Bijwerkingen:</w:t>
      </w:r>
      <w:r w:rsidRPr="00A265C7">
        <w:rPr>
          <w:rFonts w:ascii="Eras Medium ITC" w:eastAsia="Times New Roman" w:hAnsi="Eras Medium ITC" w:cs="Times New Roman"/>
          <w:i/>
          <w:sz w:val="24"/>
        </w:rPr>
        <w:tab/>
        <w:t xml:space="preserve">Zeer zelden: </w:t>
      </w:r>
      <w:r w:rsidRPr="00A265C7">
        <w:rPr>
          <w:rFonts w:ascii="Eras Medium ITC" w:eastAsia="Times New Roman" w:hAnsi="Eras Medium ITC" w:cs="Times New Roman"/>
          <w:sz w:val="24"/>
        </w:rPr>
        <w:t>spierpijn, gewrichtspijn, spierzwakte, spierkramp, maagdarmklachten (buikpijn, verstopping, winderigheid, misselijkheid, zuurbranden of diarree), hoofdpijn, vermoeidheid, slapeloosheid, gevoel van zwakte, huiduitslag, jeuk, haaruitval, doof of tintelend gevoel in ledematen, psychische klachten (angst, depressie), seksuele stoornissen (minder zin in vrijen, moeilijke erectie), ontsteking van de alvleesklier of lever, bloedafwijkingen,</w:t>
      </w:r>
      <w:r w:rsidRPr="00A265C7">
        <w:rPr>
          <w:rFonts w:ascii="Eras Medium ITC" w:eastAsia="Times New Roman" w:hAnsi="Eras Medium ITC" w:cs="Times New Roman"/>
          <w:spacing w:val="-3"/>
          <w:sz w:val="24"/>
        </w:rPr>
        <w:t xml:space="preserve"> </w:t>
      </w:r>
      <w:r w:rsidRPr="00A265C7">
        <w:rPr>
          <w:rFonts w:ascii="Eras Medium ITC" w:eastAsia="Times New Roman" w:hAnsi="Eras Medium ITC" w:cs="Times New Roman"/>
          <w:sz w:val="24"/>
        </w:rPr>
        <w:t>overgevoeligheid.</w:t>
      </w:r>
    </w:p>
    <w:p w14:paraId="335692ED" w14:textId="77777777" w:rsidR="005D66F7" w:rsidRPr="00A265C7" w:rsidRDefault="005D66F7" w:rsidP="005D66F7">
      <w:pPr>
        <w:numPr>
          <w:ilvl w:val="0"/>
          <w:numId w:val="6"/>
        </w:numPr>
        <w:tabs>
          <w:tab w:val="left" w:pos="256"/>
          <w:tab w:val="left" w:pos="2240"/>
        </w:tabs>
        <w:ind w:left="255" w:hanging="139"/>
        <w:rPr>
          <w:rFonts w:ascii="Eras Medium ITC" w:eastAsia="Times New Roman" w:hAnsi="Eras Medium ITC" w:cs="Times New Roman"/>
          <w:sz w:val="24"/>
        </w:rPr>
      </w:pPr>
      <w:r w:rsidRPr="00A265C7">
        <w:rPr>
          <w:rFonts w:ascii="Eras Medium ITC" w:eastAsia="Times New Roman" w:hAnsi="Eras Medium ITC" w:cs="Times New Roman"/>
          <w:i/>
          <w:sz w:val="24"/>
        </w:rPr>
        <w:t>Vormen:</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Tabletten</w:t>
      </w:r>
    </w:p>
    <w:p w14:paraId="1B4F5BE0" w14:textId="77777777" w:rsidR="005D66F7" w:rsidRPr="00A265C7" w:rsidRDefault="005D66F7" w:rsidP="005D66F7">
      <w:pPr>
        <w:numPr>
          <w:ilvl w:val="0"/>
          <w:numId w:val="6"/>
        </w:numPr>
        <w:tabs>
          <w:tab w:val="left" w:pos="256"/>
          <w:tab w:val="left" w:pos="2240"/>
        </w:tabs>
        <w:spacing w:before="1"/>
        <w:ind w:left="255" w:hanging="139"/>
        <w:rPr>
          <w:rFonts w:ascii="Eras Medium ITC" w:eastAsia="Times New Roman" w:hAnsi="Eras Medium ITC" w:cs="Times New Roman"/>
          <w:sz w:val="24"/>
        </w:rPr>
      </w:pPr>
      <w:r w:rsidRPr="00A265C7">
        <w:rPr>
          <w:rFonts w:ascii="Eras Medium ITC" w:eastAsia="Times New Roman" w:hAnsi="Eras Medium ITC" w:cs="Times New Roman"/>
          <w:i/>
          <w:sz w:val="24"/>
        </w:rPr>
        <w:t>Dosering: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1 a 2 tabletten per</w:t>
      </w:r>
      <w:r w:rsidRPr="00A265C7">
        <w:rPr>
          <w:rFonts w:ascii="Eras Medium ITC" w:eastAsia="Times New Roman" w:hAnsi="Eras Medium ITC" w:cs="Times New Roman"/>
          <w:spacing w:val="-2"/>
          <w:sz w:val="24"/>
        </w:rPr>
        <w:t xml:space="preserve"> </w:t>
      </w:r>
      <w:r w:rsidRPr="00A265C7">
        <w:rPr>
          <w:rFonts w:ascii="Eras Medium ITC" w:eastAsia="Times New Roman" w:hAnsi="Eras Medium ITC" w:cs="Times New Roman"/>
          <w:sz w:val="24"/>
        </w:rPr>
        <w:t>dag</w:t>
      </w:r>
    </w:p>
    <w:p w14:paraId="4E8468AE" w14:textId="77777777" w:rsidR="005D66F7" w:rsidRPr="00A265C7" w:rsidRDefault="005D66F7" w:rsidP="005D66F7">
      <w:pPr>
        <w:numPr>
          <w:ilvl w:val="0"/>
          <w:numId w:val="6"/>
        </w:numPr>
        <w:tabs>
          <w:tab w:val="left" w:pos="259"/>
          <w:tab w:val="left" w:pos="2240"/>
        </w:tabs>
        <w:ind w:right="105" w:hanging="2125"/>
        <w:rPr>
          <w:rFonts w:ascii="Eras Medium ITC" w:eastAsia="Times New Roman" w:hAnsi="Eras Medium ITC" w:cs="Times New Roman"/>
          <w:sz w:val="24"/>
        </w:rPr>
      </w:pPr>
      <w:r w:rsidRPr="00A265C7">
        <w:rPr>
          <w:rFonts w:ascii="Eras Medium ITC" w:eastAsia="Times New Roman" w:hAnsi="Eras Medium ITC" w:cs="Times New Roman"/>
          <w:i/>
          <w:sz w:val="24"/>
        </w:rPr>
        <w:t>Wisselwerking: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De medicijnen waarmee de belangrijkste wisselwerkingen optreden zijn; verminderen van de werking van simvastatine; medicijnen tegen hiv en aids, medicijnen tegen epilepsie, bijnierschorshormoon dexamethason, medicijnen gebruikt bij tuberculose, medicijnen</w:t>
      </w:r>
      <w:r w:rsidRPr="00A265C7">
        <w:rPr>
          <w:rFonts w:ascii="Eras Medium ITC" w:eastAsia="Times New Roman" w:hAnsi="Eras Medium ITC" w:cs="Times New Roman"/>
          <w:spacing w:val="-12"/>
          <w:sz w:val="24"/>
        </w:rPr>
        <w:t xml:space="preserve"> </w:t>
      </w:r>
      <w:r w:rsidRPr="00A265C7">
        <w:rPr>
          <w:rFonts w:ascii="Eras Medium ITC" w:eastAsia="Times New Roman" w:hAnsi="Eras Medium ITC" w:cs="Times New Roman"/>
          <w:sz w:val="24"/>
        </w:rPr>
        <w:t xml:space="preserve">gebruikt </w:t>
      </w:r>
      <w:proofErr w:type="spellStart"/>
      <w:r w:rsidRPr="00A265C7">
        <w:rPr>
          <w:rFonts w:ascii="Eras Medium ITC" w:eastAsia="Times New Roman" w:hAnsi="Eras Medium ITC" w:cs="Times New Roman"/>
          <w:sz w:val="24"/>
        </w:rPr>
        <w:t>bij</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depressie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sint-janskruid</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medicijn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gebruikt</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bij</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pumonale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arteriële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hypertensie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bosentan</w:t>
      </w:r>
      <w:proofErr w:type="spellEnd"/>
      <w:r w:rsidRPr="00A265C7">
        <w:rPr>
          <w:rFonts w:ascii="Eras Medium ITC" w:eastAsia="Times New Roman" w:hAnsi="Eras Medium ITC" w:cs="Times New Roman"/>
          <w:sz w:val="24"/>
        </w:rPr>
        <w:t xml:space="preserve">). Versterken van de werking van simvastatine; </w:t>
      </w:r>
      <w:proofErr w:type="spellStart"/>
      <w:r w:rsidRPr="00A265C7">
        <w:rPr>
          <w:rFonts w:ascii="Eras Medium ITC" w:eastAsia="Times New Roman" w:hAnsi="Eras Medium ITC" w:cs="Times New Roman"/>
          <w:sz w:val="24"/>
        </w:rPr>
        <w:t>antibiotica</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sommige</w:t>
      </w:r>
      <w:proofErr w:type="spellEnd"/>
      <w:r w:rsidRPr="00A265C7">
        <w:rPr>
          <w:rFonts w:ascii="Eras Medium ITC" w:eastAsia="Times New Roman" w:hAnsi="Eras Medium ITC" w:cs="Times New Roman"/>
          <w:sz w:val="24"/>
        </w:rPr>
        <w:t xml:space="preserve"> hart- </w:t>
      </w:r>
      <w:proofErr w:type="spellStart"/>
      <w:r w:rsidRPr="00A265C7">
        <w:rPr>
          <w:rFonts w:ascii="Eras Medium ITC" w:eastAsia="Times New Roman" w:hAnsi="Eras Medium ITC" w:cs="Times New Roman"/>
          <w:sz w:val="24"/>
        </w:rPr>
        <w:t>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vaatmedicijnen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ander</w:t>
      </w:r>
      <w:proofErr w:type="spellEnd"/>
      <w:r w:rsidRPr="00A265C7">
        <w:rPr>
          <w:rFonts w:ascii="Eras Medium ITC" w:eastAsia="Times New Roman" w:hAnsi="Eras Medium ITC" w:cs="Times New Roman"/>
          <w:sz w:val="24"/>
        </w:rPr>
        <w:t xml:space="preserve"> cholesterol/</w:t>
      </w:r>
      <w:proofErr w:type="spellStart"/>
      <w:r w:rsidRPr="00A265C7">
        <w:rPr>
          <w:rFonts w:ascii="Eras Medium ITC" w:eastAsia="Times New Roman" w:hAnsi="Eras Medium ITC" w:cs="Times New Roman"/>
          <w:sz w:val="24"/>
        </w:rPr>
        <w:t>vetverlagend</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medicijn</w:t>
      </w:r>
      <w:proofErr w:type="spellEnd"/>
      <w:r w:rsidRPr="00A265C7">
        <w:rPr>
          <w:rFonts w:ascii="Eras Medium ITC" w:eastAsia="Times New Roman" w:hAnsi="Eras Medium ITC" w:cs="Times New Roman"/>
          <w:sz w:val="24"/>
        </w:rPr>
        <w:t xml:space="preserve"> (gemfibrozil), </w:t>
      </w:r>
      <w:proofErr w:type="spellStart"/>
      <w:r w:rsidRPr="00A265C7">
        <w:rPr>
          <w:rFonts w:ascii="Eras Medium ITC" w:eastAsia="Times New Roman" w:hAnsi="Eras Medium ITC" w:cs="Times New Roman"/>
          <w:sz w:val="24"/>
        </w:rPr>
        <w:t>antischimmelmedicijnen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afweeronderdrukkend</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medicijn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ciclosporine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medicijnen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tegen</w:t>
      </w:r>
      <w:proofErr w:type="spellEnd"/>
      <w:r w:rsidRPr="00A265C7">
        <w:rPr>
          <w:rFonts w:ascii="Eras Medium ITC" w:eastAsia="Times New Roman" w:hAnsi="Eras Medium ITC" w:cs="Times New Roman"/>
          <w:sz w:val="24"/>
        </w:rPr>
        <w:t xml:space="preserve"> hiv </w:t>
      </w:r>
      <w:proofErr w:type="spellStart"/>
      <w:r w:rsidRPr="00A265C7">
        <w:rPr>
          <w:rFonts w:ascii="Eras Medium ITC" w:eastAsia="Times New Roman" w:hAnsi="Eras Medium ITC" w:cs="Times New Roman"/>
          <w:sz w:val="24"/>
        </w:rPr>
        <w:t>en</w:t>
      </w:r>
      <w:proofErr w:type="spellEnd"/>
      <w:r w:rsidRPr="00A265C7">
        <w:rPr>
          <w:rFonts w:ascii="Eras Medium ITC" w:eastAsia="Times New Roman" w:hAnsi="Eras Medium ITC" w:cs="Times New Roman"/>
          <w:sz w:val="24"/>
        </w:rPr>
        <w:t xml:space="preserve"> aids, </w:t>
      </w:r>
      <w:proofErr w:type="spellStart"/>
      <w:r w:rsidRPr="00A265C7">
        <w:rPr>
          <w:rFonts w:ascii="Eras Medium ITC" w:eastAsia="Times New Roman" w:hAnsi="Eras Medium ITC" w:cs="Times New Roman"/>
          <w:sz w:val="24"/>
        </w:rPr>
        <w:t>medicijn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tegen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kanker</w:t>
      </w:r>
      <w:proofErr w:type="spellEnd"/>
      <w:r w:rsidRPr="00A265C7">
        <w:rPr>
          <w:rFonts w:ascii="Eras Medium ITC" w:eastAsia="Times New Roman" w:hAnsi="Eras Medium ITC" w:cs="Times New Roman"/>
          <w:sz w:val="24"/>
        </w:rPr>
        <w:t xml:space="preserve"> (imatinib), </w:t>
      </w:r>
      <w:proofErr w:type="spellStart"/>
      <w:r w:rsidRPr="00A265C7">
        <w:rPr>
          <w:rFonts w:ascii="Eras Medium ITC" w:eastAsia="Times New Roman" w:hAnsi="Eras Medium ITC" w:cs="Times New Roman"/>
          <w:sz w:val="24"/>
        </w:rPr>
        <w:t>middel</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tegen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jicht</w:t>
      </w:r>
      <w:proofErr w:type="spellEnd"/>
      <w:r w:rsidRPr="00A265C7">
        <w:rPr>
          <w:rFonts w:ascii="Eras Medium ITC" w:eastAsia="Times New Roman" w:hAnsi="Eras Medium ITC" w:cs="Times New Roman"/>
          <w:sz w:val="24"/>
        </w:rPr>
        <w:t xml:space="preserve"> (colchicine), </w:t>
      </w:r>
      <w:proofErr w:type="spellStart"/>
      <w:r w:rsidRPr="00A265C7">
        <w:rPr>
          <w:rFonts w:ascii="Eras Medium ITC" w:eastAsia="Times New Roman" w:hAnsi="Eras Medium ITC" w:cs="Times New Roman"/>
          <w:sz w:val="24"/>
        </w:rPr>
        <w:t>antihormoon</w:t>
      </w:r>
      <w:proofErr w:type="spellEnd"/>
      <w:r w:rsidRPr="00A265C7">
        <w:rPr>
          <w:rFonts w:ascii="Eras Medium ITC" w:eastAsia="Times New Roman" w:hAnsi="Eras Medium ITC" w:cs="Times New Roman"/>
          <w:sz w:val="24"/>
        </w:rPr>
        <w:t xml:space="preserve"> (danazol), </w:t>
      </w:r>
      <w:proofErr w:type="spellStart"/>
      <w:r w:rsidRPr="00A265C7">
        <w:rPr>
          <w:rFonts w:ascii="Eras Medium ITC" w:eastAsia="Times New Roman" w:hAnsi="Eras Medium ITC" w:cs="Times New Roman"/>
          <w:sz w:val="24"/>
        </w:rPr>
        <w:t>antistollingsmiddel</w:t>
      </w:r>
      <w:proofErr w:type="spellEnd"/>
      <w:r w:rsidRPr="00A265C7">
        <w:rPr>
          <w:rFonts w:ascii="Eras Medium ITC" w:eastAsia="Times New Roman" w:hAnsi="Eras Medium ITC" w:cs="Times New Roman"/>
          <w:sz w:val="24"/>
        </w:rPr>
        <w:t xml:space="preserve"> (ticagrelor).</w:t>
      </w:r>
    </w:p>
    <w:p w14:paraId="48B0BFEA" w14:textId="77777777" w:rsidR="005D66F7" w:rsidRPr="00A265C7" w:rsidRDefault="005D66F7" w:rsidP="005D66F7">
      <w:pPr>
        <w:numPr>
          <w:ilvl w:val="0"/>
          <w:numId w:val="6"/>
        </w:numPr>
        <w:tabs>
          <w:tab w:val="left" w:pos="256"/>
        </w:tabs>
        <w:spacing w:before="1"/>
        <w:ind w:right="294" w:hanging="2125"/>
        <w:jc w:val="both"/>
        <w:rPr>
          <w:rFonts w:ascii="Eras Medium ITC" w:eastAsia="Times New Roman" w:hAnsi="Eras Medium ITC" w:cs="Times New Roman"/>
          <w:sz w:val="24"/>
        </w:rPr>
      </w:pPr>
      <w:r w:rsidRPr="00A265C7">
        <w:rPr>
          <w:rFonts w:ascii="Eras Medium ITC" w:eastAsia="Times New Roman" w:hAnsi="Eras Medium ITC" w:cs="Times New Roman"/>
          <w:i/>
          <w:sz w:val="24"/>
        </w:rPr>
        <w:lastRenderedPageBreak/>
        <w:t xml:space="preserve">Zwangerschap:   </w:t>
      </w:r>
      <w:r w:rsidRPr="00A265C7">
        <w:rPr>
          <w:rFonts w:ascii="Eras Medium ITC" w:eastAsia="Times New Roman" w:hAnsi="Eras Medium ITC" w:cs="Times New Roman"/>
          <w:sz w:val="24"/>
        </w:rPr>
        <w:t>Dit medicijn mag niet gebruikt worden tijdens de zwangerschap of bij het geven van borstvoeding. Dit medicijn kan aangeboren afwijkingen veroorzaken, het kan de stofwisseling van de baby in gevaar</w:t>
      </w:r>
      <w:r w:rsidRPr="00A265C7">
        <w:rPr>
          <w:rFonts w:ascii="Eras Medium ITC" w:eastAsia="Times New Roman" w:hAnsi="Eras Medium ITC" w:cs="Times New Roman"/>
          <w:spacing w:val="-12"/>
          <w:sz w:val="24"/>
        </w:rPr>
        <w:t xml:space="preserve"> </w:t>
      </w:r>
      <w:r w:rsidRPr="00A265C7">
        <w:rPr>
          <w:rFonts w:ascii="Eras Medium ITC" w:eastAsia="Times New Roman" w:hAnsi="Eras Medium ITC" w:cs="Times New Roman"/>
          <w:sz w:val="24"/>
        </w:rPr>
        <w:t>brengen.</w:t>
      </w:r>
    </w:p>
    <w:p w14:paraId="3FBF52A5" w14:textId="77777777" w:rsidR="005D66F7" w:rsidRPr="00A265C7" w:rsidRDefault="005D66F7" w:rsidP="005D66F7">
      <w:pPr>
        <w:numPr>
          <w:ilvl w:val="0"/>
          <w:numId w:val="6"/>
        </w:numPr>
        <w:tabs>
          <w:tab w:val="left" w:pos="256"/>
          <w:tab w:val="left" w:pos="2240"/>
        </w:tabs>
        <w:ind w:right="784" w:hanging="2125"/>
        <w:rPr>
          <w:rFonts w:ascii="Eras Medium ITC" w:eastAsia="Times New Roman" w:hAnsi="Eras Medium ITC" w:cs="Times New Roman"/>
          <w:sz w:val="24"/>
        </w:rPr>
      </w:pPr>
      <w:r w:rsidRPr="00A265C7">
        <w:rPr>
          <w:rFonts w:ascii="Eras Medium ITC" w:eastAsia="Times New Roman" w:hAnsi="Eras Medium ITC" w:cs="Times New Roman"/>
          <w:i/>
          <w:sz w:val="24"/>
        </w:rPr>
        <w:t>Let</w:t>
      </w:r>
      <w:r w:rsidRPr="00A265C7">
        <w:rPr>
          <w:rFonts w:ascii="Eras Medium ITC" w:eastAsia="Times New Roman" w:hAnsi="Eras Medium ITC" w:cs="Times New Roman"/>
          <w:i/>
          <w:spacing w:val="-1"/>
          <w:sz w:val="24"/>
        </w:rPr>
        <w:t xml:space="preserve"> </w:t>
      </w:r>
      <w:r w:rsidRPr="00A265C7">
        <w:rPr>
          <w:rFonts w:ascii="Eras Medium ITC" w:eastAsia="Times New Roman" w:hAnsi="Eras Medium ITC" w:cs="Times New Roman"/>
          <w:i/>
          <w:sz w:val="24"/>
        </w:rPr>
        <w:t>op:</w:t>
      </w:r>
      <w:r w:rsidRPr="00A265C7">
        <w:rPr>
          <w:rFonts w:ascii="Eras Medium ITC" w:eastAsia="Times New Roman" w:hAnsi="Eras Medium ITC" w:cs="Times New Roman"/>
          <w:i/>
          <w:sz w:val="24"/>
        </w:rPr>
        <w:tab/>
        <w:t xml:space="preserve">Alcohol: </w:t>
      </w:r>
      <w:r w:rsidRPr="00A265C7">
        <w:rPr>
          <w:rFonts w:ascii="Eras Medium ITC" w:eastAsia="Times New Roman" w:hAnsi="Eras Medium ITC" w:cs="Times New Roman"/>
          <w:sz w:val="24"/>
        </w:rPr>
        <w:t>simvastatine kan in zeldzame gevallen</w:t>
      </w:r>
      <w:r w:rsidRPr="00A265C7">
        <w:rPr>
          <w:rFonts w:ascii="Eras Medium ITC" w:eastAsia="Times New Roman" w:hAnsi="Eras Medium ITC" w:cs="Times New Roman"/>
          <w:spacing w:val="-14"/>
          <w:sz w:val="24"/>
        </w:rPr>
        <w:t xml:space="preserve"> </w:t>
      </w:r>
      <w:r w:rsidRPr="00A265C7">
        <w:rPr>
          <w:rFonts w:ascii="Eras Medium ITC" w:eastAsia="Times New Roman" w:hAnsi="Eras Medium ITC" w:cs="Times New Roman"/>
          <w:sz w:val="24"/>
        </w:rPr>
        <w:t>leverafwijkingen geven. Gebruik van alcohol is daarom niet</w:t>
      </w:r>
      <w:r w:rsidRPr="00A265C7">
        <w:rPr>
          <w:rFonts w:ascii="Eras Medium ITC" w:eastAsia="Times New Roman" w:hAnsi="Eras Medium ITC" w:cs="Times New Roman"/>
          <w:spacing w:val="-3"/>
          <w:sz w:val="24"/>
        </w:rPr>
        <w:t xml:space="preserve"> </w:t>
      </w:r>
      <w:r w:rsidRPr="00A265C7">
        <w:rPr>
          <w:rFonts w:ascii="Eras Medium ITC" w:eastAsia="Times New Roman" w:hAnsi="Eras Medium ITC" w:cs="Times New Roman"/>
          <w:sz w:val="24"/>
        </w:rPr>
        <w:t>toegestaan.</w:t>
      </w:r>
    </w:p>
    <w:p w14:paraId="29D2473B" w14:textId="77777777" w:rsidR="005D66F7" w:rsidRPr="00A265C7" w:rsidRDefault="005D66F7" w:rsidP="005D66F7">
      <w:pPr>
        <w:ind w:right="571"/>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t xml:space="preserve">Eten: </w:t>
      </w:r>
      <w:r w:rsidRPr="00A265C7">
        <w:rPr>
          <w:rFonts w:ascii="Eras Medium ITC" w:eastAsia="Times New Roman" w:hAnsi="Eras Medium ITC" w:cs="Times New Roman"/>
          <w:sz w:val="24"/>
          <w:szCs w:val="24"/>
        </w:rPr>
        <w:t>drink geen grapefruitsap, eet geen grapefruit. Dit versterkt de werking van simvastatine.</w:t>
      </w:r>
    </w:p>
    <w:p w14:paraId="03035A42" w14:textId="77777777" w:rsidR="005D66F7" w:rsidRPr="00A265C7" w:rsidRDefault="005D66F7" w:rsidP="005D66F7">
      <w:pPr>
        <w:ind w:right="311"/>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t xml:space="preserve">Stoppen: </w:t>
      </w:r>
      <w:r w:rsidRPr="00A265C7">
        <w:rPr>
          <w:rFonts w:ascii="Eras Medium ITC" w:eastAsia="Times New Roman" w:hAnsi="Eras Medium ITC" w:cs="Times New Roman"/>
          <w:sz w:val="24"/>
          <w:szCs w:val="24"/>
        </w:rPr>
        <w:t>het cholesterol zal weer omhoog gaan en de kans op hart- en vaatziekten zal weer toenemen. Stop alleen in overleg met de arts.</w:t>
      </w:r>
    </w:p>
    <w:p w14:paraId="32AA55D1" w14:textId="77777777" w:rsidR="005D66F7" w:rsidRPr="00A265C7" w:rsidRDefault="005D66F7" w:rsidP="005D66F7">
      <w:pPr>
        <w:rPr>
          <w:rFonts w:ascii="Eras Medium ITC" w:eastAsia="Times New Roman" w:hAnsi="Eras Medium ITC" w:cs="Times New Roman"/>
        </w:rPr>
        <w:sectPr w:rsidR="005D66F7" w:rsidRPr="00A265C7">
          <w:pgSz w:w="11910" w:h="16840"/>
          <w:pgMar w:top="1320" w:right="1320" w:bottom="960" w:left="1300" w:header="0" w:footer="699" w:gutter="0"/>
          <w:cols w:space="708"/>
        </w:sectPr>
      </w:pPr>
    </w:p>
    <w:p w14:paraId="4BAB037A" w14:textId="77777777" w:rsidR="005D66F7" w:rsidRPr="00A265C7" w:rsidRDefault="005D66F7" w:rsidP="005D66F7">
      <w:pPr>
        <w:spacing w:before="74"/>
        <w:outlineLvl w:val="0"/>
        <w:rPr>
          <w:rFonts w:ascii="Eras Medium ITC" w:eastAsia="Times New Roman" w:hAnsi="Eras Medium ITC" w:cs="Times New Roman"/>
          <w:b/>
          <w:bCs/>
          <w:i/>
          <w:sz w:val="24"/>
          <w:szCs w:val="24"/>
        </w:rPr>
      </w:pPr>
      <w:proofErr w:type="spellStart"/>
      <w:r w:rsidRPr="00A265C7">
        <w:rPr>
          <w:rFonts w:ascii="Eras Medium ITC" w:eastAsia="Times New Roman" w:hAnsi="Eras Medium ITC" w:cs="Times New Roman"/>
          <w:b/>
          <w:bCs/>
          <w:i/>
          <w:sz w:val="24"/>
          <w:szCs w:val="24"/>
        </w:rPr>
        <w:lastRenderedPageBreak/>
        <w:t>Fluvastatine</w:t>
      </w:r>
      <w:proofErr w:type="spellEnd"/>
      <w:r w:rsidRPr="00A265C7">
        <w:rPr>
          <w:rFonts w:ascii="Eras Medium ITC" w:eastAsia="Times New Roman" w:hAnsi="Eras Medium ITC" w:cs="Times New Roman"/>
          <w:b/>
          <w:bCs/>
          <w:i/>
          <w:sz w:val="24"/>
          <w:szCs w:val="24"/>
        </w:rPr>
        <w:t>:</w:t>
      </w:r>
    </w:p>
    <w:p w14:paraId="7AB133E9" w14:textId="77777777" w:rsidR="005D66F7" w:rsidRPr="00A265C7" w:rsidRDefault="005D66F7" w:rsidP="005D66F7">
      <w:pPr>
        <w:spacing w:before="7"/>
        <w:rPr>
          <w:rFonts w:ascii="Eras Medium ITC" w:eastAsia="Times New Roman" w:hAnsi="Eras Medium ITC" w:cs="Times New Roman"/>
          <w:b/>
          <w:i/>
          <w:sz w:val="23"/>
          <w:szCs w:val="24"/>
        </w:rPr>
      </w:pPr>
    </w:p>
    <w:p w14:paraId="7B21749E" w14:textId="77777777" w:rsidR="005D66F7" w:rsidRPr="00A265C7" w:rsidRDefault="005D66F7" w:rsidP="005D66F7">
      <w:pPr>
        <w:numPr>
          <w:ilvl w:val="0"/>
          <w:numId w:val="6"/>
        </w:numPr>
        <w:tabs>
          <w:tab w:val="left" w:pos="259"/>
          <w:tab w:val="left" w:pos="2240"/>
        </w:tabs>
        <w:ind w:hanging="2125"/>
        <w:rPr>
          <w:rFonts w:ascii="Eras Medium ITC" w:eastAsia="Times New Roman" w:hAnsi="Eras Medium ITC" w:cs="Times New Roman"/>
          <w:sz w:val="24"/>
        </w:rPr>
      </w:pPr>
      <w:proofErr w:type="spellStart"/>
      <w:r w:rsidRPr="00A265C7">
        <w:rPr>
          <w:rFonts w:ascii="Eras Medium ITC" w:eastAsia="Times New Roman" w:hAnsi="Eras Medium ITC" w:cs="Times New Roman"/>
          <w:i/>
          <w:sz w:val="24"/>
        </w:rPr>
        <w:t>Werkzame</w:t>
      </w:r>
      <w:proofErr w:type="spellEnd"/>
      <w:r w:rsidRPr="00A265C7">
        <w:rPr>
          <w:rFonts w:ascii="Eras Medium ITC" w:eastAsia="Times New Roman" w:hAnsi="Eras Medium ITC" w:cs="Times New Roman"/>
          <w:i/>
          <w:spacing w:val="-3"/>
          <w:sz w:val="24"/>
        </w:rPr>
        <w:t xml:space="preserve"> </w:t>
      </w:r>
      <w:proofErr w:type="spellStart"/>
      <w:r w:rsidRPr="00A265C7">
        <w:rPr>
          <w:rFonts w:ascii="Eras Medium ITC" w:eastAsia="Times New Roman" w:hAnsi="Eras Medium ITC" w:cs="Times New Roman"/>
          <w:i/>
          <w:sz w:val="24"/>
        </w:rPr>
        <w:t>stof</w:t>
      </w:r>
      <w:proofErr w:type="spellEnd"/>
      <w:r w:rsidRPr="00A265C7">
        <w:rPr>
          <w:rFonts w:ascii="Eras Medium ITC" w:eastAsia="Times New Roman" w:hAnsi="Eras Medium ITC" w:cs="Times New Roman"/>
          <w:i/>
          <w:sz w:val="24"/>
        </w:rPr>
        <w:t>:</w:t>
      </w:r>
      <w:r w:rsidRPr="00A265C7">
        <w:rPr>
          <w:rFonts w:ascii="Eras Medium ITC" w:eastAsia="Times New Roman" w:hAnsi="Eras Medium ITC" w:cs="Times New Roman"/>
          <w:i/>
          <w:sz w:val="24"/>
        </w:rPr>
        <w:tab/>
      </w:r>
      <w:proofErr w:type="spellStart"/>
      <w:r w:rsidRPr="00A265C7">
        <w:rPr>
          <w:rFonts w:ascii="Eras Medium ITC" w:eastAsia="Times New Roman" w:hAnsi="Eras Medium ITC" w:cs="Times New Roman"/>
          <w:sz w:val="24"/>
        </w:rPr>
        <w:t>Fluvastatine</w:t>
      </w:r>
      <w:proofErr w:type="spellEnd"/>
    </w:p>
    <w:p w14:paraId="4D83BEB8" w14:textId="77777777" w:rsidR="005D66F7" w:rsidRPr="00A265C7" w:rsidRDefault="005D66F7" w:rsidP="005D66F7">
      <w:pPr>
        <w:numPr>
          <w:ilvl w:val="0"/>
          <w:numId w:val="5"/>
        </w:numPr>
        <w:tabs>
          <w:tab w:val="left" w:pos="259"/>
          <w:tab w:val="left" w:pos="2240"/>
        </w:tabs>
        <w:ind w:right="119" w:hanging="2125"/>
        <w:rPr>
          <w:rFonts w:ascii="Eras Medium ITC" w:eastAsia="Times New Roman" w:hAnsi="Eras Medium ITC" w:cs="Times New Roman"/>
          <w:sz w:val="24"/>
        </w:rPr>
      </w:pPr>
      <w:r w:rsidRPr="00A265C7">
        <w:rPr>
          <w:rFonts w:ascii="Eras Medium ITC" w:eastAsia="Times New Roman" w:hAnsi="Eras Medium ITC" w:cs="Times New Roman"/>
          <w:i/>
          <w:sz w:val="24"/>
        </w:rPr>
        <w:t>Werking: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Statines remmen de aanmaak van cholesterol in de lever en verlagen het cholesterol- en vetgehalte in het</w:t>
      </w:r>
      <w:r w:rsidRPr="00A265C7">
        <w:rPr>
          <w:rFonts w:ascii="Eras Medium ITC" w:eastAsia="Times New Roman" w:hAnsi="Eras Medium ITC" w:cs="Times New Roman"/>
          <w:spacing w:val="-3"/>
          <w:sz w:val="24"/>
        </w:rPr>
        <w:t xml:space="preserve"> </w:t>
      </w:r>
      <w:r w:rsidRPr="00A265C7">
        <w:rPr>
          <w:rFonts w:ascii="Eras Medium ITC" w:eastAsia="Times New Roman" w:hAnsi="Eras Medium ITC" w:cs="Times New Roman"/>
          <w:sz w:val="24"/>
        </w:rPr>
        <w:t>bloed.</w:t>
      </w:r>
    </w:p>
    <w:p w14:paraId="52387348" w14:textId="77777777" w:rsidR="005D66F7" w:rsidRPr="00A265C7" w:rsidRDefault="005D66F7" w:rsidP="005D66F7">
      <w:pPr>
        <w:numPr>
          <w:ilvl w:val="0"/>
          <w:numId w:val="5"/>
        </w:numPr>
        <w:tabs>
          <w:tab w:val="left" w:pos="256"/>
          <w:tab w:val="left" w:pos="2240"/>
        </w:tabs>
        <w:ind w:right="176" w:hanging="2125"/>
        <w:rPr>
          <w:rFonts w:ascii="Eras Medium ITC" w:eastAsia="Times New Roman" w:hAnsi="Eras Medium ITC" w:cs="Times New Roman"/>
          <w:sz w:val="24"/>
        </w:rPr>
      </w:pPr>
      <w:r w:rsidRPr="00A265C7">
        <w:rPr>
          <w:rFonts w:ascii="Eras Medium ITC" w:eastAsia="Times New Roman" w:hAnsi="Eras Medium ITC" w:cs="Times New Roman"/>
          <w:i/>
          <w:sz w:val="24"/>
        </w:rPr>
        <w:t>Indicatie:</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Een te hoog cholesterolgehalte, combinatie van te veel cholesterol en te veel vet in het bloed, bij een verhoogd risico op hart-vaatproblemen (angina pectoris of diabetes</w:t>
      </w:r>
      <w:r w:rsidRPr="00A265C7">
        <w:rPr>
          <w:rFonts w:ascii="Eras Medium ITC" w:eastAsia="Times New Roman" w:hAnsi="Eras Medium ITC" w:cs="Times New Roman"/>
          <w:spacing w:val="-1"/>
          <w:sz w:val="24"/>
        </w:rPr>
        <w:t xml:space="preserve"> </w:t>
      </w:r>
      <w:r w:rsidRPr="00A265C7">
        <w:rPr>
          <w:rFonts w:ascii="Eras Medium ITC" w:eastAsia="Times New Roman" w:hAnsi="Eras Medium ITC" w:cs="Times New Roman"/>
          <w:sz w:val="24"/>
        </w:rPr>
        <w:t>mellitus).</w:t>
      </w:r>
    </w:p>
    <w:p w14:paraId="5AAB7436" w14:textId="77777777" w:rsidR="005D66F7" w:rsidRPr="00A265C7" w:rsidRDefault="005D66F7" w:rsidP="005D66F7">
      <w:pPr>
        <w:tabs>
          <w:tab w:val="left" w:pos="2240"/>
        </w:tabs>
        <w:ind w:right="242"/>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t>-</w:t>
      </w:r>
      <w:r w:rsidRPr="00A265C7">
        <w:rPr>
          <w:rFonts w:ascii="Eras Medium ITC" w:eastAsia="Times New Roman" w:hAnsi="Eras Medium ITC" w:cs="Times New Roman"/>
          <w:i/>
          <w:spacing w:val="-2"/>
          <w:sz w:val="24"/>
          <w:szCs w:val="24"/>
        </w:rPr>
        <w:t xml:space="preserve"> </w:t>
      </w:r>
      <w:r w:rsidRPr="00A265C7">
        <w:rPr>
          <w:rFonts w:ascii="Eras Medium ITC" w:eastAsia="Times New Roman" w:hAnsi="Eras Medium ITC" w:cs="Times New Roman"/>
          <w:i/>
          <w:sz w:val="24"/>
          <w:szCs w:val="24"/>
        </w:rPr>
        <w:t>Behandeling:</w:t>
      </w:r>
      <w:r w:rsidRPr="00A265C7">
        <w:rPr>
          <w:rFonts w:ascii="Eras Medium ITC" w:eastAsia="Times New Roman" w:hAnsi="Eras Medium ITC" w:cs="Times New Roman"/>
          <w:i/>
          <w:sz w:val="24"/>
          <w:szCs w:val="24"/>
        </w:rPr>
        <w:tab/>
      </w:r>
      <w:r w:rsidRPr="00A265C7">
        <w:rPr>
          <w:rFonts w:ascii="Eras Medium ITC" w:eastAsia="Times New Roman" w:hAnsi="Eras Medium ITC" w:cs="Times New Roman"/>
          <w:sz w:val="24"/>
          <w:szCs w:val="24"/>
        </w:rPr>
        <w:t>Als cholesterol of bloedvetten zijn verhoogd, zal de arts inschatten wat voor risico men loopt op een hart- of vaataandoening. Roken, leeftijd, overgewicht, hoge bloeddruk en diabetes (suikerziekte) zijn andere factoren die bij deze risicobepaling worden</w:t>
      </w:r>
      <w:r w:rsidRPr="00A265C7">
        <w:rPr>
          <w:rFonts w:ascii="Eras Medium ITC" w:eastAsia="Times New Roman" w:hAnsi="Eras Medium ITC" w:cs="Times New Roman"/>
          <w:spacing w:val="-4"/>
          <w:sz w:val="24"/>
          <w:szCs w:val="24"/>
        </w:rPr>
        <w:t xml:space="preserve"> </w:t>
      </w:r>
      <w:r w:rsidRPr="00A265C7">
        <w:rPr>
          <w:rFonts w:ascii="Eras Medium ITC" w:eastAsia="Times New Roman" w:hAnsi="Eras Medium ITC" w:cs="Times New Roman"/>
          <w:sz w:val="24"/>
          <w:szCs w:val="24"/>
        </w:rPr>
        <w:t>meegenomen.</w:t>
      </w:r>
    </w:p>
    <w:p w14:paraId="7E961A66" w14:textId="77777777" w:rsidR="005D66F7" w:rsidRPr="00A265C7" w:rsidRDefault="005D66F7" w:rsidP="005D66F7">
      <w:pPr>
        <w:numPr>
          <w:ilvl w:val="0"/>
          <w:numId w:val="4"/>
        </w:numPr>
        <w:tabs>
          <w:tab w:val="left" w:pos="256"/>
          <w:tab w:val="left" w:pos="2240"/>
        </w:tabs>
        <w:spacing w:before="1"/>
        <w:ind w:hanging="139"/>
        <w:rPr>
          <w:rFonts w:ascii="Eras Medium ITC" w:eastAsia="Times New Roman" w:hAnsi="Eras Medium ITC" w:cs="Times New Roman"/>
          <w:sz w:val="24"/>
        </w:rPr>
      </w:pPr>
      <w:r w:rsidRPr="00A265C7">
        <w:rPr>
          <w:rFonts w:ascii="Eras Medium ITC" w:eastAsia="Times New Roman" w:hAnsi="Eras Medium ITC" w:cs="Times New Roman"/>
          <w:i/>
          <w:sz w:val="24"/>
        </w:rPr>
        <w:t>Bijwerkingen:</w:t>
      </w:r>
      <w:r w:rsidRPr="00A265C7">
        <w:rPr>
          <w:rFonts w:ascii="Eras Medium ITC" w:eastAsia="Times New Roman" w:hAnsi="Eras Medium ITC" w:cs="Times New Roman"/>
          <w:i/>
          <w:sz w:val="24"/>
        </w:rPr>
        <w:tab/>
        <w:t xml:space="preserve">Zelden: </w:t>
      </w:r>
      <w:r w:rsidRPr="00A265C7">
        <w:rPr>
          <w:rFonts w:ascii="Eras Medium ITC" w:eastAsia="Times New Roman" w:hAnsi="Eras Medium ITC" w:cs="Times New Roman"/>
          <w:sz w:val="24"/>
        </w:rPr>
        <w:t>spierpijn, gewrichtspijn, spierzwakte,</w:t>
      </w:r>
      <w:r w:rsidRPr="00A265C7">
        <w:rPr>
          <w:rFonts w:ascii="Eras Medium ITC" w:eastAsia="Times New Roman" w:hAnsi="Eras Medium ITC" w:cs="Times New Roman"/>
          <w:spacing w:val="-11"/>
          <w:sz w:val="24"/>
        </w:rPr>
        <w:t xml:space="preserve"> </w:t>
      </w:r>
      <w:r w:rsidRPr="00A265C7">
        <w:rPr>
          <w:rFonts w:ascii="Eras Medium ITC" w:eastAsia="Times New Roman" w:hAnsi="Eras Medium ITC" w:cs="Times New Roman"/>
          <w:sz w:val="24"/>
        </w:rPr>
        <w:t>spierkramp</w:t>
      </w:r>
    </w:p>
    <w:p w14:paraId="5F7FB2A3" w14:textId="77777777" w:rsidR="005D66F7" w:rsidRPr="00A265C7" w:rsidRDefault="005D66F7" w:rsidP="005D66F7">
      <w:pPr>
        <w:ind w:right="110"/>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t xml:space="preserve">Zeer zelden: </w:t>
      </w:r>
      <w:r w:rsidRPr="00A265C7">
        <w:rPr>
          <w:rFonts w:ascii="Eras Medium ITC" w:eastAsia="Times New Roman" w:hAnsi="Eras Medium ITC" w:cs="Times New Roman"/>
          <w:sz w:val="24"/>
          <w:szCs w:val="24"/>
        </w:rPr>
        <w:t>maagdarmklachten (buikpijn, verstopping, winderigheid, misselijkheid, zuurbranden of diarree), hoofdpijn, vermoeidheid, slapeloosheid, gevoel van zwakte, huiduitslag, jeuk, haaruitval, doof of tintelend gevoel in ledematen, psychische klachten (angst, depressie), seksuele stoornissen (minder zin in vrijen, moeilijke erectie), ontsteking van de alvleesklier of lever, bloedafwijkingen, overgevoeligheid.</w:t>
      </w:r>
    </w:p>
    <w:p w14:paraId="40F51385" w14:textId="77777777" w:rsidR="005D66F7" w:rsidRPr="00A265C7" w:rsidRDefault="005D66F7" w:rsidP="005D66F7">
      <w:pPr>
        <w:numPr>
          <w:ilvl w:val="0"/>
          <w:numId w:val="4"/>
        </w:numPr>
        <w:tabs>
          <w:tab w:val="left" w:pos="256"/>
          <w:tab w:val="left" w:pos="2240"/>
        </w:tabs>
        <w:ind w:hanging="139"/>
        <w:rPr>
          <w:rFonts w:ascii="Eras Medium ITC" w:eastAsia="Times New Roman" w:hAnsi="Eras Medium ITC" w:cs="Times New Roman"/>
          <w:sz w:val="24"/>
        </w:rPr>
      </w:pPr>
      <w:r w:rsidRPr="00A265C7">
        <w:rPr>
          <w:rFonts w:ascii="Eras Medium ITC" w:eastAsia="Times New Roman" w:hAnsi="Eras Medium ITC" w:cs="Times New Roman"/>
          <w:i/>
          <w:sz w:val="24"/>
        </w:rPr>
        <w:t>Vormen:</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Tabletten en</w:t>
      </w:r>
      <w:r w:rsidRPr="00A265C7">
        <w:rPr>
          <w:rFonts w:ascii="Eras Medium ITC" w:eastAsia="Times New Roman" w:hAnsi="Eras Medium ITC" w:cs="Times New Roman"/>
          <w:spacing w:val="-1"/>
          <w:sz w:val="24"/>
        </w:rPr>
        <w:t xml:space="preserve"> </w:t>
      </w:r>
      <w:r w:rsidRPr="00A265C7">
        <w:rPr>
          <w:rFonts w:ascii="Eras Medium ITC" w:eastAsia="Times New Roman" w:hAnsi="Eras Medium ITC" w:cs="Times New Roman"/>
          <w:sz w:val="24"/>
        </w:rPr>
        <w:t>capsules</w:t>
      </w:r>
    </w:p>
    <w:p w14:paraId="14FABC45" w14:textId="77777777" w:rsidR="005D66F7" w:rsidRPr="00A265C7" w:rsidRDefault="005D66F7" w:rsidP="005D66F7">
      <w:pPr>
        <w:numPr>
          <w:ilvl w:val="0"/>
          <w:numId w:val="3"/>
        </w:numPr>
        <w:tabs>
          <w:tab w:val="left" w:pos="259"/>
          <w:tab w:val="left" w:pos="2240"/>
        </w:tabs>
        <w:ind w:right="300" w:hanging="2125"/>
        <w:rPr>
          <w:rFonts w:ascii="Eras Medium ITC" w:eastAsia="Times New Roman" w:hAnsi="Eras Medium ITC" w:cs="Times New Roman"/>
          <w:sz w:val="24"/>
        </w:rPr>
      </w:pPr>
      <w:r w:rsidRPr="00A265C7">
        <w:rPr>
          <w:rFonts w:ascii="Eras Medium ITC" w:eastAsia="Times New Roman" w:hAnsi="Eras Medium ITC" w:cs="Times New Roman"/>
          <w:i/>
          <w:sz w:val="24"/>
        </w:rPr>
        <w:t>Wisselwerking: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 xml:space="preserve">De medicijnen waarmee de belangrijkste wisselwerkingen optreden </w:t>
      </w:r>
      <w:proofErr w:type="spellStart"/>
      <w:r w:rsidRPr="00A265C7">
        <w:rPr>
          <w:rFonts w:ascii="Eras Medium ITC" w:eastAsia="Times New Roman" w:hAnsi="Eras Medium ITC" w:cs="Times New Roman"/>
          <w:sz w:val="24"/>
        </w:rPr>
        <w:t>zijn</w:t>
      </w:r>
      <w:proofErr w:type="spellEnd"/>
      <w:r w:rsidRPr="00A265C7">
        <w:rPr>
          <w:rFonts w:ascii="Eras Medium ITC" w:eastAsia="Times New Roman" w:hAnsi="Eras Medium ITC" w:cs="Times New Roman"/>
          <w:sz w:val="24"/>
        </w:rPr>
        <w:t>; gemfibrozil (</w:t>
      </w:r>
      <w:proofErr w:type="spellStart"/>
      <w:r w:rsidRPr="00A265C7">
        <w:rPr>
          <w:rFonts w:ascii="Eras Medium ITC" w:eastAsia="Times New Roman" w:hAnsi="Eras Medium ITC" w:cs="Times New Roman"/>
          <w:sz w:val="24"/>
        </w:rPr>
        <w:t>ander</w:t>
      </w:r>
      <w:proofErr w:type="spellEnd"/>
      <w:r w:rsidRPr="00A265C7">
        <w:rPr>
          <w:rFonts w:ascii="Eras Medium ITC" w:eastAsia="Times New Roman" w:hAnsi="Eras Medium ITC" w:cs="Times New Roman"/>
          <w:sz w:val="24"/>
        </w:rPr>
        <w:t xml:space="preserve"> cholesterol- </w:t>
      </w:r>
      <w:proofErr w:type="spellStart"/>
      <w:r w:rsidRPr="00A265C7">
        <w:rPr>
          <w:rFonts w:ascii="Eras Medium ITC" w:eastAsia="Times New Roman" w:hAnsi="Eras Medium ITC" w:cs="Times New Roman"/>
          <w:sz w:val="24"/>
        </w:rPr>
        <w:t>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vetverlagend</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middel</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versterkt</w:t>
      </w:r>
      <w:proofErr w:type="spellEnd"/>
      <w:r w:rsidRPr="00A265C7">
        <w:rPr>
          <w:rFonts w:ascii="Eras Medium ITC" w:eastAsia="Times New Roman" w:hAnsi="Eras Medium ITC" w:cs="Times New Roman"/>
          <w:sz w:val="24"/>
        </w:rPr>
        <w:t xml:space="preserve"> de </w:t>
      </w:r>
      <w:proofErr w:type="spellStart"/>
      <w:r w:rsidRPr="00A265C7">
        <w:rPr>
          <w:rFonts w:ascii="Eras Medium ITC" w:eastAsia="Times New Roman" w:hAnsi="Eras Medium ITC" w:cs="Times New Roman"/>
          <w:sz w:val="24"/>
        </w:rPr>
        <w:t>werking</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bijwerkingen</w:t>
      </w:r>
      <w:proofErr w:type="spellEnd"/>
      <w:r w:rsidRPr="00A265C7">
        <w:rPr>
          <w:rFonts w:ascii="Eras Medium ITC" w:eastAsia="Times New Roman" w:hAnsi="Eras Medium ITC" w:cs="Times New Roman"/>
          <w:sz w:val="24"/>
        </w:rPr>
        <w:t xml:space="preserve"> van </w:t>
      </w:r>
      <w:proofErr w:type="spellStart"/>
      <w:r w:rsidRPr="00A265C7">
        <w:rPr>
          <w:rFonts w:ascii="Eras Medium ITC" w:eastAsia="Times New Roman" w:hAnsi="Eras Medium ITC" w:cs="Times New Roman"/>
          <w:sz w:val="24"/>
        </w:rPr>
        <w:t>fluvastatine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rifampicine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tegen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tuberculose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vermindert</w:t>
      </w:r>
      <w:proofErr w:type="spellEnd"/>
      <w:r w:rsidRPr="00A265C7">
        <w:rPr>
          <w:rFonts w:ascii="Eras Medium ITC" w:eastAsia="Times New Roman" w:hAnsi="Eras Medium ITC" w:cs="Times New Roman"/>
          <w:sz w:val="24"/>
        </w:rPr>
        <w:t xml:space="preserve"> de </w:t>
      </w:r>
      <w:proofErr w:type="spellStart"/>
      <w:r w:rsidRPr="00A265C7">
        <w:rPr>
          <w:rFonts w:ascii="Eras Medium ITC" w:eastAsia="Times New Roman" w:hAnsi="Eras Medium ITC" w:cs="Times New Roman"/>
          <w:sz w:val="24"/>
        </w:rPr>
        <w:t>werking</w:t>
      </w:r>
      <w:proofErr w:type="spellEnd"/>
      <w:r w:rsidRPr="00A265C7">
        <w:rPr>
          <w:rFonts w:ascii="Eras Medium ITC" w:eastAsia="Times New Roman" w:hAnsi="Eras Medium ITC" w:cs="Times New Roman"/>
          <w:sz w:val="24"/>
        </w:rPr>
        <w:t xml:space="preserve"> van </w:t>
      </w:r>
      <w:proofErr w:type="spellStart"/>
      <w:r w:rsidRPr="00A265C7">
        <w:rPr>
          <w:rFonts w:ascii="Eras Medium ITC" w:eastAsia="Times New Roman" w:hAnsi="Eras Medium ITC" w:cs="Times New Roman"/>
          <w:sz w:val="24"/>
        </w:rPr>
        <w:t>fluvastatine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middelen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tegen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hiv</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en</w:t>
      </w:r>
      <w:proofErr w:type="spellEnd"/>
      <w:r w:rsidRPr="00A265C7">
        <w:rPr>
          <w:rFonts w:ascii="Eras Medium ITC" w:eastAsia="Times New Roman" w:hAnsi="Eras Medium ITC" w:cs="Times New Roman"/>
          <w:sz w:val="24"/>
        </w:rPr>
        <w:t xml:space="preserve"> aids (</w:t>
      </w:r>
      <w:proofErr w:type="spellStart"/>
      <w:r w:rsidRPr="00A265C7">
        <w:rPr>
          <w:rFonts w:ascii="Eras Medium ITC" w:eastAsia="Times New Roman" w:hAnsi="Eras Medium ITC" w:cs="Times New Roman"/>
          <w:sz w:val="24"/>
        </w:rPr>
        <w:t>versterkt</w:t>
      </w:r>
      <w:proofErr w:type="spellEnd"/>
      <w:r w:rsidRPr="00A265C7">
        <w:rPr>
          <w:rFonts w:ascii="Eras Medium ITC" w:eastAsia="Times New Roman" w:hAnsi="Eras Medium ITC" w:cs="Times New Roman"/>
          <w:sz w:val="24"/>
        </w:rPr>
        <w:t xml:space="preserve"> de </w:t>
      </w:r>
      <w:proofErr w:type="spellStart"/>
      <w:r w:rsidRPr="00A265C7">
        <w:rPr>
          <w:rFonts w:ascii="Eras Medium ITC" w:eastAsia="Times New Roman" w:hAnsi="Eras Medium ITC" w:cs="Times New Roman"/>
          <w:sz w:val="24"/>
        </w:rPr>
        <w:t>werking</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bijwerkingen</w:t>
      </w:r>
      <w:proofErr w:type="spellEnd"/>
      <w:r w:rsidRPr="00A265C7">
        <w:rPr>
          <w:rFonts w:ascii="Eras Medium ITC" w:eastAsia="Times New Roman" w:hAnsi="Eras Medium ITC" w:cs="Times New Roman"/>
          <w:sz w:val="24"/>
        </w:rPr>
        <w:t xml:space="preserve"> van </w:t>
      </w:r>
      <w:proofErr w:type="spellStart"/>
      <w:r w:rsidRPr="00A265C7">
        <w:rPr>
          <w:rFonts w:ascii="Eras Medium ITC" w:eastAsia="Times New Roman" w:hAnsi="Eras Medium ITC" w:cs="Times New Roman"/>
          <w:sz w:val="24"/>
        </w:rPr>
        <w:t>fluvastatine</w:t>
      </w:r>
      <w:proofErr w:type="spellEnd"/>
      <w:r w:rsidRPr="00A265C7">
        <w:rPr>
          <w:rFonts w:ascii="Eras Medium ITC" w:eastAsia="Times New Roman" w:hAnsi="Eras Medium ITC" w:cs="Times New Roman"/>
          <w:sz w:val="24"/>
        </w:rPr>
        <w:t>), colchicine (</w:t>
      </w:r>
      <w:proofErr w:type="spellStart"/>
      <w:r w:rsidRPr="00A265C7">
        <w:rPr>
          <w:rFonts w:ascii="Eras Medium ITC" w:eastAsia="Times New Roman" w:hAnsi="Eras Medium ITC" w:cs="Times New Roman"/>
          <w:sz w:val="24"/>
        </w:rPr>
        <w:t>tegen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jicht</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meer</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kans</w:t>
      </w:r>
      <w:proofErr w:type="spellEnd"/>
      <w:r w:rsidRPr="00A265C7">
        <w:rPr>
          <w:rFonts w:ascii="Eras Medium ITC" w:eastAsia="Times New Roman" w:hAnsi="Eras Medium ITC" w:cs="Times New Roman"/>
          <w:sz w:val="24"/>
        </w:rPr>
        <w:t xml:space="preserve"> op</w:t>
      </w:r>
      <w:r w:rsidRPr="00A265C7">
        <w:rPr>
          <w:rFonts w:ascii="Eras Medium ITC" w:eastAsia="Times New Roman" w:hAnsi="Eras Medium ITC" w:cs="Times New Roman"/>
          <w:spacing w:val="-2"/>
          <w:sz w:val="24"/>
        </w:rPr>
        <w:t xml:space="preserve"> </w:t>
      </w:r>
      <w:r w:rsidRPr="00A265C7">
        <w:rPr>
          <w:rFonts w:ascii="Eras Medium ITC" w:eastAsia="Times New Roman" w:hAnsi="Eras Medium ITC" w:cs="Times New Roman"/>
          <w:sz w:val="24"/>
        </w:rPr>
        <w:t>bijwerkingen).</w:t>
      </w:r>
    </w:p>
    <w:p w14:paraId="72156C91" w14:textId="77777777" w:rsidR="005D66F7" w:rsidRPr="00A265C7" w:rsidRDefault="005D66F7" w:rsidP="005D66F7">
      <w:pPr>
        <w:numPr>
          <w:ilvl w:val="0"/>
          <w:numId w:val="3"/>
        </w:numPr>
        <w:tabs>
          <w:tab w:val="left" w:pos="256"/>
          <w:tab w:val="left" w:pos="2240"/>
        </w:tabs>
        <w:spacing w:before="1"/>
        <w:ind w:right="146" w:hanging="2125"/>
        <w:rPr>
          <w:rFonts w:ascii="Eras Medium ITC" w:eastAsia="Times New Roman" w:hAnsi="Eras Medium ITC" w:cs="Times New Roman"/>
          <w:sz w:val="24"/>
        </w:rPr>
      </w:pPr>
      <w:r w:rsidRPr="00A265C7">
        <w:rPr>
          <w:rFonts w:ascii="Eras Medium ITC" w:eastAsia="Times New Roman" w:hAnsi="Eras Medium ITC" w:cs="Times New Roman"/>
          <w:i/>
          <w:sz w:val="24"/>
        </w:rPr>
        <w:t>Zwangerschap:</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Dit medicijn mag niet gebruik worden tijdens de zwangerschap of bij het geven van borstvoeding. Het kan aangeboren afwijkingen veroorzaken en het kan de stofwisseling van de baby in gevaar</w:t>
      </w:r>
      <w:r w:rsidRPr="00A265C7">
        <w:rPr>
          <w:rFonts w:ascii="Eras Medium ITC" w:eastAsia="Times New Roman" w:hAnsi="Eras Medium ITC" w:cs="Times New Roman"/>
          <w:spacing w:val="-13"/>
          <w:sz w:val="24"/>
        </w:rPr>
        <w:t xml:space="preserve"> </w:t>
      </w:r>
      <w:r w:rsidRPr="00A265C7">
        <w:rPr>
          <w:rFonts w:ascii="Eras Medium ITC" w:eastAsia="Times New Roman" w:hAnsi="Eras Medium ITC" w:cs="Times New Roman"/>
          <w:sz w:val="24"/>
        </w:rPr>
        <w:t>brengen.</w:t>
      </w:r>
    </w:p>
    <w:p w14:paraId="3AF2FE26" w14:textId="77777777" w:rsidR="005D66F7" w:rsidRPr="00A265C7" w:rsidRDefault="005D66F7" w:rsidP="005D66F7">
      <w:pPr>
        <w:numPr>
          <w:ilvl w:val="0"/>
          <w:numId w:val="3"/>
        </w:numPr>
        <w:tabs>
          <w:tab w:val="left" w:pos="256"/>
          <w:tab w:val="left" w:pos="2240"/>
        </w:tabs>
        <w:ind w:right="323" w:hanging="2125"/>
        <w:rPr>
          <w:rFonts w:ascii="Eras Medium ITC" w:eastAsia="Times New Roman" w:hAnsi="Eras Medium ITC" w:cs="Times New Roman"/>
          <w:sz w:val="24"/>
        </w:rPr>
      </w:pPr>
      <w:r w:rsidRPr="00A265C7">
        <w:rPr>
          <w:rFonts w:ascii="Eras Medium ITC" w:eastAsia="Times New Roman" w:hAnsi="Eras Medium ITC" w:cs="Times New Roman"/>
          <w:i/>
          <w:sz w:val="24"/>
        </w:rPr>
        <w:t>Let</w:t>
      </w:r>
      <w:r w:rsidRPr="00A265C7">
        <w:rPr>
          <w:rFonts w:ascii="Eras Medium ITC" w:eastAsia="Times New Roman" w:hAnsi="Eras Medium ITC" w:cs="Times New Roman"/>
          <w:i/>
          <w:spacing w:val="-1"/>
          <w:sz w:val="24"/>
        </w:rPr>
        <w:t xml:space="preserve"> </w:t>
      </w:r>
      <w:r w:rsidRPr="00A265C7">
        <w:rPr>
          <w:rFonts w:ascii="Eras Medium ITC" w:eastAsia="Times New Roman" w:hAnsi="Eras Medium ITC" w:cs="Times New Roman"/>
          <w:i/>
          <w:sz w:val="24"/>
        </w:rPr>
        <w:t>op:</w:t>
      </w:r>
      <w:r w:rsidRPr="00A265C7">
        <w:rPr>
          <w:rFonts w:ascii="Eras Medium ITC" w:eastAsia="Times New Roman" w:hAnsi="Eras Medium ITC" w:cs="Times New Roman"/>
          <w:i/>
          <w:sz w:val="24"/>
        </w:rPr>
        <w:tab/>
        <w:t xml:space="preserve">Alcohol: </w:t>
      </w:r>
      <w:r w:rsidRPr="00A265C7">
        <w:rPr>
          <w:rFonts w:ascii="Eras Medium ITC" w:eastAsia="Times New Roman" w:hAnsi="Eras Medium ITC" w:cs="Times New Roman"/>
          <w:sz w:val="24"/>
        </w:rPr>
        <w:t xml:space="preserve">te veel alcohol is niet goed voor de lever. </w:t>
      </w:r>
      <w:proofErr w:type="spellStart"/>
      <w:r w:rsidRPr="00A265C7">
        <w:rPr>
          <w:rFonts w:ascii="Eras Medium ITC" w:eastAsia="Times New Roman" w:hAnsi="Eras Medium ITC" w:cs="Times New Roman"/>
          <w:sz w:val="24"/>
        </w:rPr>
        <w:t>Fluvastatine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kan</w:t>
      </w:r>
      <w:proofErr w:type="spellEnd"/>
      <w:r w:rsidRPr="00A265C7">
        <w:rPr>
          <w:rFonts w:ascii="Eras Medium ITC" w:eastAsia="Times New Roman" w:hAnsi="Eras Medium ITC" w:cs="Times New Roman"/>
          <w:spacing w:val="-11"/>
          <w:sz w:val="24"/>
        </w:rPr>
        <w:t xml:space="preserve"> </w:t>
      </w:r>
      <w:r w:rsidRPr="00A265C7">
        <w:rPr>
          <w:rFonts w:ascii="Eras Medium ITC" w:eastAsia="Times New Roman" w:hAnsi="Eras Medium ITC" w:cs="Times New Roman"/>
          <w:sz w:val="24"/>
        </w:rPr>
        <w:t xml:space="preserve">in </w:t>
      </w:r>
      <w:proofErr w:type="spellStart"/>
      <w:r w:rsidRPr="00A265C7">
        <w:rPr>
          <w:rFonts w:ascii="Eras Medium ITC" w:eastAsia="Times New Roman" w:hAnsi="Eras Medium ITC" w:cs="Times New Roman"/>
          <w:sz w:val="24"/>
        </w:rPr>
        <w:t>zeldzame</w:t>
      </w:r>
      <w:proofErr w:type="spellEnd"/>
      <w:r w:rsidRPr="00A265C7">
        <w:rPr>
          <w:rFonts w:ascii="Eras Medium ITC" w:eastAsia="Times New Roman" w:hAnsi="Eras Medium ITC" w:cs="Times New Roman"/>
          <w:sz w:val="24"/>
        </w:rPr>
        <w:t xml:space="preserve"> gevallen leverafwijkingen geven. Alcohol is daarom niet raadzaam.</w:t>
      </w:r>
    </w:p>
    <w:p w14:paraId="170CBADE" w14:textId="77777777" w:rsidR="005D66F7" w:rsidRPr="00A265C7" w:rsidRDefault="005D66F7" w:rsidP="005D66F7">
      <w:pPr>
        <w:ind w:right="311"/>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t xml:space="preserve">Eten: </w:t>
      </w:r>
      <w:r w:rsidRPr="00A265C7">
        <w:rPr>
          <w:rFonts w:ascii="Eras Medium ITC" w:eastAsia="Times New Roman" w:hAnsi="Eras Medium ITC" w:cs="Times New Roman"/>
          <w:sz w:val="24"/>
          <w:szCs w:val="24"/>
        </w:rPr>
        <w:t xml:space="preserve">het houden van een cholesterolverlagend dieet is essentieel. </w:t>
      </w:r>
      <w:r w:rsidRPr="00A265C7">
        <w:rPr>
          <w:rFonts w:ascii="Eras Medium ITC" w:eastAsia="Times New Roman" w:hAnsi="Eras Medium ITC" w:cs="Times New Roman"/>
          <w:i/>
          <w:sz w:val="24"/>
          <w:szCs w:val="24"/>
        </w:rPr>
        <w:t xml:space="preserve">Stoppen: </w:t>
      </w:r>
      <w:r w:rsidRPr="00A265C7">
        <w:rPr>
          <w:rFonts w:ascii="Eras Medium ITC" w:eastAsia="Times New Roman" w:hAnsi="Eras Medium ITC" w:cs="Times New Roman"/>
          <w:sz w:val="24"/>
          <w:szCs w:val="24"/>
        </w:rPr>
        <w:t>het cholesterol zal weer omhoog gaan en de kans op hart- en vaatziekten zal weer toenemen. Stop alleen in overleg met de arts.</w:t>
      </w:r>
    </w:p>
    <w:p w14:paraId="5E699FED" w14:textId="77777777" w:rsidR="005D66F7" w:rsidRPr="00A265C7" w:rsidRDefault="005D66F7" w:rsidP="005D66F7">
      <w:pPr>
        <w:spacing w:before="5"/>
        <w:rPr>
          <w:rFonts w:ascii="Eras Medium ITC" w:eastAsia="Times New Roman" w:hAnsi="Eras Medium ITC" w:cs="Times New Roman"/>
          <w:sz w:val="24"/>
          <w:szCs w:val="24"/>
        </w:rPr>
      </w:pPr>
    </w:p>
    <w:p w14:paraId="152939AA" w14:textId="77777777" w:rsidR="005D66F7" w:rsidRPr="00A265C7" w:rsidRDefault="005D66F7" w:rsidP="005D66F7">
      <w:pPr>
        <w:outlineLvl w:val="0"/>
        <w:rPr>
          <w:rFonts w:ascii="Eras Medium ITC" w:eastAsia="Times New Roman" w:hAnsi="Eras Medium ITC" w:cs="Times New Roman"/>
          <w:b/>
          <w:bCs/>
          <w:i/>
          <w:sz w:val="24"/>
          <w:szCs w:val="24"/>
        </w:rPr>
      </w:pPr>
      <w:proofErr w:type="spellStart"/>
      <w:r w:rsidRPr="00A265C7">
        <w:rPr>
          <w:rFonts w:ascii="Eras Medium ITC" w:eastAsia="Times New Roman" w:hAnsi="Eras Medium ITC" w:cs="Times New Roman"/>
          <w:b/>
          <w:bCs/>
          <w:i/>
          <w:sz w:val="24"/>
          <w:szCs w:val="24"/>
        </w:rPr>
        <w:lastRenderedPageBreak/>
        <w:t>Pravastatine</w:t>
      </w:r>
      <w:proofErr w:type="spellEnd"/>
      <w:r w:rsidRPr="00A265C7">
        <w:rPr>
          <w:rFonts w:ascii="Eras Medium ITC" w:eastAsia="Times New Roman" w:hAnsi="Eras Medium ITC" w:cs="Times New Roman"/>
          <w:b/>
          <w:bCs/>
          <w:i/>
          <w:sz w:val="24"/>
          <w:szCs w:val="24"/>
        </w:rPr>
        <w:t>:</w:t>
      </w:r>
    </w:p>
    <w:p w14:paraId="6995FE2E" w14:textId="77777777" w:rsidR="005D66F7" w:rsidRPr="00A265C7" w:rsidRDefault="005D66F7" w:rsidP="005D66F7">
      <w:pPr>
        <w:spacing w:before="7"/>
        <w:rPr>
          <w:rFonts w:ascii="Eras Medium ITC" w:eastAsia="Times New Roman" w:hAnsi="Eras Medium ITC" w:cs="Times New Roman"/>
          <w:b/>
          <w:i/>
          <w:sz w:val="23"/>
          <w:szCs w:val="24"/>
        </w:rPr>
      </w:pPr>
    </w:p>
    <w:p w14:paraId="3A45193B" w14:textId="77777777" w:rsidR="005D66F7" w:rsidRPr="00A265C7" w:rsidRDefault="005D66F7" w:rsidP="005D66F7">
      <w:pPr>
        <w:numPr>
          <w:ilvl w:val="0"/>
          <w:numId w:val="3"/>
        </w:numPr>
        <w:tabs>
          <w:tab w:val="left" w:pos="259"/>
          <w:tab w:val="left" w:pos="2240"/>
        </w:tabs>
        <w:ind w:hanging="2125"/>
        <w:rPr>
          <w:rFonts w:ascii="Eras Medium ITC" w:eastAsia="Times New Roman" w:hAnsi="Eras Medium ITC" w:cs="Times New Roman"/>
          <w:sz w:val="24"/>
        </w:rPr>
      </w:pPr>
      <w:proofErr w:type="spellStart"/>
      <w:r w:rsidRPr="00A265C7">
        <w:rPr>
          <w:rFonts w:ascii="Eras Medium ITC" w:eastAsia="Times New Roman" w:hAnsi="Eras Medium ITC" w:cs="Times New Roman"/>
          <w:i/>
          <w:sz w:val="24"/>
        </w:rPr>
        <w:t>Werkzame</w:t>
      </w:r>
      <w:proofErr w:type="spellEnd"/>
      <w:r w:rsidRPr="00A265C7">
        <w:rPr>
          <w:rFonts w:ascii="Eras Medium ITC" w:eastAsia="Times New Roman" w:hAnsi="Eras Medium ITC" w:cs="Times New Roman"/>
          <w:i/>
          <w:spacing w:val="-3"/>
          <w:sz w:val="24"/>
        </w:rPr>
        <w:t xml:space="preserve"> </w:t>
      </w:r>
      <w:proofErr w:type="spellStart"/>
      <w:r w:rsidRPr="00A265C7">
        <w:rPr>
          <w:rFonts w:ascii="Eras Medium ITC" w:eastAsia="Times New Roman" w:hAnsi="Eras Medium ITC" w:cs="Times New Roman"/>
          <w:i/>
          <w:sz w:val="24"/>
        </w:rPr>
        <w:t>stof</w:t>
      </w:r>
      <w:proofErr w:type="spellEnd"/>
      <w:r w:rsidRPr="00A265C7">
        <w:rPr>
          <w:rFonts w:ascii="Eras Medium ITC" w:eastAsia="Times New Roman" w:hAnsi="Eras Medium ITC" w:cs="Times New Roman"/>
          <w:i/>
          <w:sz w:val="24"/>
        </w:rPr>
        <w:t>:</w:t>
      </w:r>
      <w:r w:rsidRPr="00A265C7">
        <w:rPr>
          <w:rFonts w:ascii="Eras Medium ITC" w:eastAsia="Times New Roman" w:hAnsi="Eras Medium ITC" w:cs="Times New Roman"/>
          <w:i/>
          <w:sz w:val="24"/>
        </w:rPr>
        <w:tab/>
      </w:r>
      <w:proofErr w:type="spellStart"/>
      <w:r w:rsidRPr="00A265C7">
        <w:rPr>
          <w:rFonts w:ascii="Eras Medium ITC" w:eastAsia="Times New Roman" w:hAnsi="Eras Medium ITC" w:cs="Times New Roman"/>
          <w:sz w:val="24"/>
        </w:rPr>
        <w:t>Pravastatine</w:t>
      </w:r>
      <w:proofErr w:type="spellEnd"/>
    </w:p>
    <w:p w14:paraId="07E5C334" w14:textId="77777777" w:rsidR="005D66F7" w:rsidRPr="00A265C7" w:rsidRDefault="005D66F7" w:rsidP="005D66F7">
      <w:pPr>
        <w:numPr>
          <w:ilvl w:val="0"/>
          <w:numId w:val="3"/>
        </w:numPr>
        <w:tabs>
          <w:tab w:val="left" w:pos="259"/>
          <w:tab w:val="left" w:pos="2240"/>
        </w:tabs>
        <w:ind w:right="122" w:hanging="2125"/>
        <w:rPr>
          <w:rFonts w:ascii="Eras Medium ITC" w:eastAsia="Times New Roman" w:hAnsi="Eras Medium ITC" w:cs="Times New Roman"/>
          <w:sz w:val="24"/>
        </w:rPr>
      </w:pPr>
      <w:r w:rsidRPr="00A265C7">
        <w:rPr>
          <w:rFonts w:ascii="Eras Medium ITC" w:eastAsia="Times New Roman" w:hAnsi="Eras Medium ITC" w:cs="Times New Roman"/>
          <w:i/>
          <w:sz w:val="24"/>
        </w:rPr>
        <w:t>Werking: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Statines remmen de aanmaak van cholesterol in de lever en verlagen het cholesterol- en vetgehalte in het</w:t>
      </w:r>
      <w:r w:rsidRPr="00A265C7">
        <w:rPr>
          <w:rFonts w:ascii="Eras Medium ITC" w:eastAsia="Times New Roman" w:hAnsi="Eras Medium ITC" w:cs="Times New Roman"/>
          <w:spacing w:val="-3"/>
          <w:sz w:val="24"/>
        </w:rPr>
        <w:t xml:space="preserve"> </w:t>
      </w:r>
      <w:r w:rsidRPr="00A265C7">
        <w:rPr>
          <w:rFonts w:ascii="Eras Medium ITC" w:eastAsia="Times New Roman" w:hAnsi="Eras Medium ITC" w:cs="Times New Roman"/>
          <w:sz w:val="24"/>
        </w:rPr>
        <w:t>bloed.</w:t>
      </w:r>
    </w:p>
    <w:p w14:paraId="147E6268" w14:textId="77777777" w:rsidR="005D66F7" w:rsidRPr="00A265C7" w:rsidRDefault="005D66F7" w:rsidP="005D66F7">
      <w:pPr>
        <w:numPr>
          <w:ilvl w:val="0"/>
          <w:numId w:val="3"/>
        </w:numPr>
        <w:tabs>
          <w:tab w:val="left" w:pos="256"/>
          <w:tab w:val="left" w:pos="2240"/>
        </w:tabs>
        <w:ind w:right="172" w:hanging="2125"/>
        <w:rPr>
          <w:rFonts w:ascii="Eras Medium ITC" w:eastAsia="Times New Roman" w:hAnsi="Eras Medium ITC" w:cs="Times New Roman"/>
          <w:sz w:val="24"/>
        </w:rPr>
      </w:pPr>
      <w:r w:rsidRPr="00A265C7">
        <w:rPr>
          <w:rFonts w:ascii="Eras Medium ITC" w:eastAsia="Times New Roman" w:hAnsi="Eras Medium ITC" w:cs="Times New Roman"/>
          <w:i/>
          <w:sz w:val="24"/>
        </w:rPr>
        <w:t>Indicatie:</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Een te hoog cholesterolgehalte, combinatie van te veel cholesterol en te veel vet in het bloed, bij een verhoogd risico op hart-vaatproblemen (angina pectoris of diabetes</w:t>
      </w:r>
      <w:r w:rsidRPr="00A265C7">
        <w:rPr>
          <w:rFonts w:ascii="Eras Medium ITC" w:eastAsia="Times New Roman" w:hAnsi="Eras Medium ITC" w:cs="Times New Roman"/>
          <w:spacing w:val="-1"/>
          <w:sz w:val="24"/>
        </w:rPr>
        <w:t xml:space="preserve"> </w:t>
      </w:r>
      <w:r w:rsidRPr="00A265C7">
        <w:rPr>
          <w:rFonts w:ascii="Eras Medium ITC" w:eastAsia="Times New Roman" w:hAnsi="Eras Medium ITC" w:cs="Times New Roman"/>
          <w:sz w:val="24"/>
        </w:rPr>
        <w:t>mellitus).</w:t>
      </w:r>
    </w:p>
    <w:p w14:paraId="4F91F251" w14:textId="77777777" w:rsidR="005D66F7" w:rsidRPr="00A265C7" w:rsidRDefault="005D66F7" w:rsidP="005D66F7">
      <w:pPr>
        <w:numPr>
          <w:ilvl w:val="0"/>
          <w:numId w:val="3"/>
        </w:numPr>
        <w:tabs>
          <w:tab w:val="left" w:pos="256"/>
          <w:tab w:val="left" w:pos="2240"/>
        </w:tabs>
        <w:spacing w:before="1"/>
        <w:ind w:right="242" w:hanging="2125"/>
        <w:rPr>
          <w:rFonts w:ascii="Eras Medium ITC" w:eastAsia="Times New Roman" w:hAnsi="Eras Medium ITC" w:cs="Times New Roman"/>
          <w:sz w:val="24"/>
        </w:rPr>
      </w:pPr>
      <w:r w:rsidRPr="00A265C7">
        <w:rPr>
          <w:rFonts w:ascii="Eras Medium ITC" w:eastAsia="Times New Roman" w:hAnsi="Eras Medium ITC" w:cs="Times New Roman"/>
          <w:i/>
          <w:sz w:val="24"/>
        </w:rPr>
        <w:t>Behandeling: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Als cholesterol of bloedvetten zijn verhoogd, zal de arts inschatten wat voor risico men loopt op een hart- of vaataandoening. Roken, leeftijd, overgewicht, hoge bloeddruk en diabetes (suikerziekte) zijn andere factoren die bij deze risicobepaling worden</w:t>
      </w:r>
      <w:r w:rsidRPr="00A265C7">
        <w:rPr>
          <w:rFonts w:ascii="Eras Medium ITC" w:eastAsia="Times New Roman" w:hAnsi="Eras Medium ITC" w:cs="Times New Roman"/>
          <w:spacing w:val="-4"/>
          <w:sz w:val="24"/>
        </w:rPr>
        <w:t xml:space="preserve"> </w:t>
      </w:r>
      <w:r w:rsidRPr="00A265C7">
        <w:rPr>
          <w:rFonts w:ascii="Eras Medium ITC" w:eastAsia="Times New Roman" w:hAnsi="Eras Medium ITC" w:cs="Times New Roman"/>
          <w:sz w:val="24"/>
        </w:rPr>
        <w:t>meegenomen.</w:t>
      </w:r>
    </w:p>
    <w:p w14:paraId="2D09F2A8" w14:textId="77777777" w:rsidR="005D66F7" w:rsidRPr="00A265C7" w:rsidRDefault="005D66F7" w:rsidP="005D66F7">
      <w:pPr>
        <w:numPr>
          <w:ilvl w:val="0"/>
          <w:numId w:val="3"/>
        </w:numPr>
        <w:tabs>
          <w:tab w:val="left" w:pos="256"/>
          <w:tab w:val="left" w:pos="2240"/>
        </w:tabs>
        <w:ind w:left="255" w:hanging="139"/>
        <w:rPr>
          <w:rFonts w:ascii="Eras Medium ITC" w:eastAsia="Times New Roman" w:hAnsi="Eras Medium ITC" w:cs="Times New Roman"/>
          <w:sz w:val="24"/>
        </w:rPr>
      </w:pPr>
      <w:r w:rsidRPr="00A265C7">
        <w:rPr>
          <w:rFonts w:ascii="Eras Medium ITC" w:eastAsia="Times New Roman" w:hAnsi="Eras Medium ITC" w:cs="Times New Roman"/>
          <w:i/>
          <w:sz w:val="24"/>
        </w:rPr>
        <w:t>Bijwerkingen:</w:t>
      </w:r>
      <w:r w:rsidRPr="00A265C7">
        <w:rPr>
          <w:rFonts w:ascii="Eras Medium ITC" w:eastAsia="Times New Roman" w:hAnsi="Eras Medium ITC" w:cs="Times New Roman"/>
          <w:i/>
          <w:sz w:val="24"/>
        </w:rPr>
        <w:tab/>
        <w:t xml:space="preserve">Zelden: </w:t>
      </w:r>
      <w:r w:rsidRPr="00A265C7">
        <w:rPr>
          <w:rFonts w:ascii="Eras Medium ITC" w:eastAsia="Times New Roman" w:hAnsi="Eras Medium ITC" w:cs="Times New Roman"/>
          <w:sz w:val="24"/>
        </w:rPr>
        <w:t>spierpijn, gewrichtspijn, spierzwakte,</w:t>
      </w:r>
      <w:r w:rsidRPr="00A265C7">
        <w:rPr>
          <w:rFonts w:ascii="Eras Medium ITC" w:eastAsia="Times New Roman" w:hAnsi="Eras Medium ITC" w:cs="Times New Roman"/>
          <w:spacing w:val="-3"/>
          <w:sz w:val="24"/>
        </w:rPr>
        <w:t xml:space="preserve"> </w:t>
      </w:r>
      <w:r w:rsidRPr="00A265C7">
        <w:rPr>
          <w:rFonts w:ascii="Eras Medium ITC" w:eastAsia="Times New Roman" w:hAnsi="Eras Medium ITC" w:cs="Times New Roman"/>
          <w:sz w:val="24"/>
        </w:rPr>
        <w:t>spierkramp</w:t>
      </w:r>
    </w:p>
    <w:p w14:paraId="71AED9B7" w14:textId="77777777" w:rsidR="005D66F7" w:rsidRPr="00A265C7" w:rsidRDefault="005D66F7" w:rsidP="005D66F7">
      <w:pPr>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t xml:space="preserve">Zeer zelden: </w:t>
      </w:r>
      <w:r w:rsidRPr="00A265C7">
        <w:rPr>
          <w:rFonts w:ascii="Eras Medium ITC" w:eastAsia="Times New Roman" w:hAnsi="Eras Medium ITC" w:cs="Times New Roman"/>
          <w:sz w:val="24"/>
          <w:szCs w:val="24"/>
        </w:rPr>
        <w:t>maagdarmklachten (buikpijn, verstopping, winderigheid,</w:t>
      </w:r>
    </w:p>
    <w:p w14:paraId="5BE334A5" w14:textId="77777777" w:rsidR="005D66F7" w:rsidRPr="00A265C7" w:rsidRDefault="005D66F7" w:rsidP="005D66F7">
      <w:pPr>
        <w:rPr>
          <w:rFonts w:ascii="Eras Medium ITC" w:eastAsia="Times New Roman" w:hAnsi="Eras Medium ITC" w:cs="Times New Roman"/>
        </w:rPr>
        <w:sectPr w:rsidR="005D66F7" w:rsidRPr="00A265C7">
          <w:pgSz w:w="11910" w:h="16840"/>
          <w:pgMar w:top="1320" w:right="1320" w:bottom="960" w:left="1300" w:header="0" w:footer="699" w:gutter="0"/>
          <w:cols w:space="708"/>
        </w:sectPr>
      </w:pPr>
    </w:p>
    <w:p w14:paraId="36677ED3" w14:textId="77777777" w:rsidR="005D66F7" w:rsidRPr="00A265C7" w:rsidRDefault="005D66F7" w:rsidP="005D66F7">
      <w:pPr>
        <w:spacing w:before="70"/>
        <w:ind w:right="110"/>
        <w:rPr>
          <w:rFonts w:ascii="Eras Medium ITC" w:eastAsia="Times New Roman" w:hAnsi="Eras Medium ITC" w:cs="Times New Roman"/>
          <w:sz w:val="24"/>
          <w:szCs w:val="24"/>
        </w:rPr>
      </w:pPr>
      <w:r w:rsidRPr="00A265C7">
        <w:rPr>
          <w:rFonts w:ascii="Eras Medium ITC" w:eastAsia="Times New Roman" w:hAnsi="Eras Medium ITC" w:cs="Times New Roman"/>
          <w:sz w:val="24"/>
          <w:szCs w:val="24"/>
        </w:rPr>
        <w:lastRenderedPageBreak/>
        <w:t>misselijkheid, zuurbranden of diarree), hoofdpijn, vermoeidheid, slapeloosheid, gevoel van zwakte, huiduitslag, jeuk, haaruitval, doof of tintelend gevoel in ledematen, psychische klachten (angst, depressie), seksuele stoornissen (minder zin in vrijen, moeilijke erectie), ontsteking van de alvleesklier of lever, bloedafwijkingen, overgevoeligheid.</w:t>
      </w:r>
    </w:p>
    <w:p w14:paraId="3B79392C" w14:textId="77777777" w:rsidR="005D66F7" w:rsidRPr="00A265C7" w:rsidRDefault="005D66F7" w:rsidP="005D66F7">
      <w:pPr>
        <w:numPr>
          <w:ilvl w:val="0"/>
          <w:numId w:val="3"/>
        </w:numPr>
        <w:tabs>
          <w:tab w:val="left" w:pos="256"/>
          <w:tab w:val="left" w:pos="2240"/>
        </w:tabs>
        <w:ind w:left="255" w:hanging="139"/>
        <w:rPr>
          <w:rFonts w:ascii="Eras Medium ITC" w:eastAsia="Times New Roman" w:hAnsi="Eras Medium ITC" w:cs="Times New Roman"/>
          <w:sz w:val="24"/>
        </w:rPr>
      </w:pPr>
      <w:r w:rsidRPr="00A265C7">
        <w:rPr>
          <w:rFonts w:ascii="Eras Medium ITC" w:eastAsia="Times New Roman" w:hAnsi="Eras Medium ITC" w:cs="Times New Roman"/>
          <w:i/>
          <w:sz w:val="24"/>
        </w:rPr>
        <w:t>Vormen:</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Tabletten</w:t>
      </w:r>
    </w:p>
    <w:p w14:paraId="349322A1" w14:textId="77777777" w:rsidR="005D66F7" w:rsidRPr="00A265C7" w:rsidRDefault="005D66F7" w:rsidP="005D66F7">
      <w:pPr>
        <w:numPr>
          <w:ilvl w:val="0"/>
          <w:numId w:val="3"/>
        </w:numPr>
        <w:tabs>
          <w:tab w:val="left" w:pos="259"/>
          <w:tab w:val="left" w:pos="2240"/>
        </w:tabs>
        <w:ind w:right="162" w:hanging="2125"/>
        <w:rPr>
          <w:rFonts w:ascii="Eras Medium ITC" w:eastAsia="Times New Roman" w:hAnsi="Eras Medium ITC" w:cs="Times New Roman"/>
          <w:sz w:val="24"/>
        </w:rPr>
      </w:pPr>
      <w:r w:rsidRPr="00A265C7">
        <w:rPr>
          <w:rFonts w:ascii="Eras Medium ITC" w:eastAsia="Times New Roman" w:hAnsi="Eras Medium ITC" w:cs="Times New Roman"/>
          <w:i/>
          <w:sz w:val="24"/>
        </w:rPr>
        <w:t>Wisselwerking: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 xml:space="preserve">De medicijnen waarmee de belangrijkste wisselwerkingen optreden </w:t>
      </w:r>
      <w:proofErr w:type="spellStart"/>
      <w:r w:rsidRPr="00A265C7">
        <w:rPr>
          <w:rFonts w:ascii="Eras Medium ITC" w:eastAsia="Times New Roman" w:hAnsi="Eras Medium ITC" w:cs="Times New Roman"/>
          <w:sz w:val="24"/>
        </w:rPr>
        <w:t>zijn</w:t>
      </w:r>
      <w:proofErr w:type="spellEnd"/>
      <w:r w:rsidRPr="00A265C7">
        <w:rPr>
          <w:rFonts w:ascii="Eras Medium ITC" w:eastAsia="Times New Roman" w:hAnsi="Eras Medium ITC" w:cs="Times New Roman"/>
          <w:sz w:val="24"/>
        </w:rPr>
        <w:t>; gemfibrozil (</w:t>
      </w:r>
      <w:proofErr w:type="spellStart"/>
      <w:r w:rsidRPr="00A265C7">
        <w:rPr>
          <w:rFonts w:ascii="Eras Medium ITC" w:eastAsia="Times New Roman" w:hAnsi="Eras Medium ITC" w:cs="Times New Roman"/>
          <w:sz w:val="24"/>
        </w:rPr>
        <w:t>ander</w:t>
      </w:r>
      <w:proofErr w:type="spellEnd"/>
      <w:r w:rsidRPr="00A265C7">
        <w:rPr>
          <w:rFonts w:ascii="Eras Medium ITC" w:eastAsia="Times New Roman" w:hAnsi="Eras Medium ITC" w:cs="Times New Roman"/>
          <w:sz w:val="24"/>
        </w:rPr>
        <w:t xml:space="preserve"> cholesterol- </w:t>
      </w:r>
      <w:proofErr w:type="spellStart"/>
      <w:r w:rsidRPr="00A265C7">
        <w:rPr>
          <w:rFonts w:ascii="Eras Medium ITC" w:eastAsia="Times New Roman" w:hAnsi="Eras Medium ITC" w:cs="Times New Roman"/>
          <w:sz w:val="24"/>
        </w:rPr>
        <w:t>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vetverlagend</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middel</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versterkt</w:t>
      </w:r>
      <w:proofErr w:type="spellEnd"/>
      <w:r w:rsidRPr="00A265C7">
        <w:rPr>
          <w:rFonts w:ascii="Eras Medium ITC" w:eastAsia="Times New Roman" w:hAnsi="Eras Medium ITC" w:cs="Times New Roman"/>
          <w:sz w:val="24"/>
        </w:rPr>
        <w:t xml:space="preserve"> de </w:t>
      </w:r>
      <w:proofErr w:type="spellStart"/>
      <w:r w:rsidRPr="00A265C7">
        <w:rPr>
          <w:rFonts w:ascii="Eras Medium ITC" w:eastAsia="Times New Roman" w:hAnsi="Eras Medium ITC" w:cs="Times New Roman"/>
          <w:sz w:val="24"/>
        </w:rPr>
        <w:t>werking</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bijwerkingen</w:t>
      </w:r>
      <w:proofErr w:type="spellEnd"/>
      <w:r w:rsidRPr="00A265C7">
        <w:rPr>
          <w:rFonts w:ascii="Eras Medium ITC" w:eastAsia="Times New Roman" w:hAnsi="Eras Medium ITC" w:cs="Times New Roman"/>
          <w:sz w:val="24"/>
        </w:rPr>
        <w:t xml:space="preserve"> van </w:t>
      </w:r>
      <w:proofErr w:type="spellStart"/>
      <w:r w:rsidRPr="00A265C7">
        <w:rPr>
          <w:rFonts w:ascii="Eras Medium ITC" w:eastAsia="Times New Roman" w:hAnsi="Eras Medium ITC" w:cs="Times New Roman"/>
          <w:sz w:val="24"/>
        </w:rPr>
        <w:t>fluvastatine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middelen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tegen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hiv</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en</w:t>
      </w:r>
      <w:proofErr w:type="spellEnd"/>
      <w:r w:rsidRPr="00A265C7">
        <w:rPr>
          <w:rFonts w:ascii="Eras Medium ITC" w:eastAsia="Times New Roman" w:hAnsi="Eras Medium ITC" w:cs="Times New Roman"/>
          <w:sz w:val="24"/>
        </w:rPr>
        <w:t xml:space="preserve"> aids (</w:t>
      </w:r>
      <w:proofErr w:type="spellStart"/>
      <w:r w:rsidRPr="00A265C7">
        <w:rPr>
          <w:rFonts w:ascii="Eras Medium ITC" w:eastAsia="Times New Roman" w:hAnsi="Eras Medium ITC" w:cs="Times New Roman"/>
          <w:sz w:val="24"/>
        </w:rPr>
        <w:t>versterkt</w:t>
      </w:r>
      <w:proofErr w:type="spellEnd"/>
      <w:r w:rsidRPr="00A265C7">
        <w:rPr>
          <w:rFonts w:ascii="Eras Medium ITC" w:eastAsia="Times New Roman" w:hAnsi="Eras Medium ITC" w:cs="Times New Roman"/>
          <w:sz w:val="24"/>
        </w:rPr>
        <w:t xml:space="preserve"> de </w:t>
      </w:r>
      <w:proofErr w:type="spellStart"/>
      <w:r w:rsidRPr="00A265C7">
        <w:rPr>
          <w:rFonts w:ascii="Eras Medium ITC" w:eastAsia="Times New Roman" w:hAnsi="Eras Medium ITC" w:cs="Times New Roman"/>
          <w:sz w:val="24"/>
        </w:rPr>
        <w:t>werking</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bijwerkingen</w:t>
      </w:r>
      <w:proofErr w:type="spellEnd"/>
      <w:r w:rsidRPr="00A265C7">
        <w:rPr>
          <w:rFonts w:ascii="Eras Medium ITC" w:eastAsia="Times New Roman" w:hAnsi="Eras Medium ITC" w:cs="Times New Roman"/>
          <w:sz w:val="24"/>
        </w:rPr>
        <w:t xml:space="preserve"> van </w:t>
      </w:r>
      <w:proofErr w:type="spellStart"/>
      <w:r w:rsidRPr="00A265C7">
        <w:rPr>
          <w:rFonts w:ascii="Eras Medium ITC" w:eastAsia="Times New Roman" w:hAnsi="Eras Medium ITC" w:cs="Times New Roman"/>
          <w:sz w:val="24"/>
        </w:rPr>
        <w:t>fluvastatine</w:t>
      </w:r>
      <w:proofErr w:type="spellEnd"/>
      <w:r w:rsidRPr="00A265C7">
        <w:rPr>
          <w:rFonts w:ascii="Eras Medium ITC" w:eastAsia="Times New Roman" w:hAnsi="Eras Medium ITC" w:cs="Times New Roman"/>
          <w:sz w:val="24"/>
        </w:rPr>
        <w:t>), colchicine (</w:t>
      </w:r>
      <w:proofErr w:type="spellStart"/>
      <w:r w:rsidRPr="00A265C7">
        <w:rPr>
          <w:rFonts w:ascii="Eras Medium ITC" w:eastAsia="Times New Roman" w:hAnsi="Eras Medium ITC" w:cs="Times New Roman"/>
          <w:sz w:val="24"/>
        </w:rPr>
        <w:t>tegen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jicht</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meer</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kans</w:t>
      </w:r>
      <w:proofErr w:type="spellEnd"/>
      <w:r w:rsidRPr="00A265C7">
        <w:rPr>
          <w:rFonts w:ascii="Eras Medium ITC" w:eastAsia="Times New Roman" w:hAnsi="Eras Medium ITC" w:cs="Times New Roman"/>
          <w:sz w:val="24"/>
        </w:rPr>
        <w:t xml:space="preserve"> op bijwerkingen).</w:t>
      </w:r>
    </w:p>
    <w:p w14:paraId="0BA44592" w14:textId="77777777" w:rsidR="005D66F7" w:rsidRPr="00A265C7" w:rsidRDefault="005D66F7" w:rsidP="005D66F7">
      <w:pPr>
        <w:numPr>
          <w:ilvl w:val="0"/>
          <w:numId w:val="3"/>
        </w:numPr>
        <w:tabs>
          <w:tab w:val="left" w:pos="256"/>
          <w:tab w:val="left" w:pos="2240"/>
        </w:tabs>
        <w:ind w:right="146" w:hanging="2125"/>
        <w:rPr>
          <w:rFonts w:ascii="Eras Medium ITC" w:eastAsia="Times New Roman" w:hAnsi="Eras Medium ITC" w:cs="Times New Roman"/>
          <w:sz w:val="24"/>
        </w:rPr>
      </w:pPr>
      <w:r w:rsidRPr="00A265C7">
        <w:rPr>
          <w:rFonts w:ascii="Eras Medium ITC" w:eastAsia="Times New Roman" w:hAnsi="Eras Medium ITC" w:cs="Times New Roman"/>
          <w:i/>
          <w:sz w:val="24"/>
        </w:rPr>
        <w:t>Zwangerschap:</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Dit medicijn mag niet gebruik worden tijdens de zwangerschap of bij het geven van borstvoeding. Het kan aangeboren afwijkingen veroorzaken en het kan de stofwisseling van de baby in gevaar</w:t>
      </w:r>
      <w:r w:rsidRPr="00A265C7">
        <w:rPr>
          <w:rFonts w:ascii="Eras Medium ITC" w:eastAsia="Times New Roman" w:hAnsi="Eras Medium ITC" w:cs="Times New Roman"/>
          <w:spacing w:val="-13"/>
          <w:sz w:val="24"/>
        </w:rPr>
        <w:t xml:space="preserve"> </w:t>
      </w:r>
      <w:r w:rsidRPr="00A265C7">
        <w:rPr>
          <w:rFonts w:ascii="Eras Medium ITC" w:eastAsia="Times New Roman" w:hAnsi="Eras Medium ITC" w:cs="Times New Roman"/>
          <w:sz w:val="24"/>
        </w:rPr>
        <w:t>brengen.</w:t>
      </w:r>
    </w:p>
    <w:p w14:paraId="380DA5AA" w14:textId="77777777" w:rsidR="005D66F7" w:rsidRPr="00A265C7" w:rsidRDefault="005D66F7" w:rsidP="005D66F7">
      <w:pPr>
        <w:numPr>
          <w:ilvl w:val="0"/>
          <w:numId w:val="3"/>
        </w:numPr>
        <w:tabs>
          <w:tab w:val="left" w:pos="256"/>
          <w:tab w:val="left" w:pos="2240"/>
        </w:tabs>
        <w:spacing w:before="1"/>
        <w:ind w:right="320" w:hanging="2125"/>
        <w:rPr>
          <w:rFonts w:ascii="Eras Medium ITC" w:eastAsia="Times New Roman" w:hAnsi="Eras Medium ITC" w:cs="Times New Roman"/>
          <w:sz w:val="24"/>
        </w:rPr>
      </w:pPr>
      <w:r w:rsidRPr="00A265C7">
        <w:rPr>
          <w:rFonts w:ascii="Eras Medium ITC" w:eastAsia="Times New Roman" w:hAnsi="Eras Medium ITC" w:cs="Times New Roman"/>
          <w:i/>
          <w:sz w:val="24"/>
        </w:rPr>
        <w:t>Let</w:t>
      </w:r>
      <w:r w:rsidRPr="00A265C7">
        <w:rPr>
          <w:rFonts w:ascii="Eras Medium ITC" w:eastAsia="Times New Roman" w:hAnsi="Eras Medium ITC" w:cs="Times New Roman"/>
          <w:i/>
          <w:spacing w:val="-1"/>
          <w:sz w:val="24"/>
        </w:rPr>
        <w:t xml:space="preserve"> </w:t>
      </w:r>
      <w:r w:rsidRPr="00A265C7">
        <w:rPr>
          <w:rFonts w:ascii="Eras Medium ITC" w:eastAsia="Times New Roman" w:hAnsi="Eras Medium ITC" w:cs="Times New Roman"/>
          <w:i/>
          <w:sz w:val="24"/>
        </w:rPr>
        <w:t>op:</w:t>
      </w:r>
      <w:r w:rsidRPr="00A265C7">
        <w:rPr>
          <w:rFonts w:ascii="Eras Medium ITC" w:eastAsia="Times New Roman" w:hAnsi="Eras Medium ITC" w:cs="Times New Roman"/>
          <w:i/>
          <w:sz w:val="24"/>
        </w:rPr>
        <w:tab/>
        <w:t xml:space="preserve">Alcohol: </w:t>
      </w:r>
      <w:r w:rsidRPr="00A265C7">
        <w:rPr>
          <w:rFonts w:ascii="Eras Medium ITC" w:eastAsia="Times New Roman" w:hAnsi="Eras Medium ITC" w:cs="Times New Roman"/>
          <w:sz w:val="24"/>
        </w:rPr>
        <w:t xml:space="preserve">te veel alcohol is niet goed voor de lever. </w:t>
      </w:r>
      <w:proofErr w:type="spellStart"/>
      <w:r w:rsidRPr="00A265C7">
        <w:rPr>
          <w:rFonts w:ascii="Eras Medium ITC" w:eastAsia="Times New Roman" w:hAnsi="Eras Medium ITC" w:cs="Times New Roman"/>
          <w:sz w:val="24"/>
        </w:rPr>
        <w:t>Fluvastatine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kan</w:t>
      </w:r>
      <w:proofErr w:type="spellEnd"/>
      <w:r w:rsidRPr="00A265C7">
        <w:rPr>
          <w:rFonts w:ascii="Eras Medium ITC" w:eastAsia="Times New Roman" w:hAnsi="Eras Medium ITC" w:cs="Times New Roman"/>
          <w:sz w:val="24"/>
        </w:rPr>
        <w:t xml:space="preserve"> in </w:t>
      </w:r>
      <w:proofErr w:type="spellStart"/>
      <w:r w:rsidRPr="00A265C7">
        <w:rPr>
          <w:rFonts w:ascii="Eras Medium ITC" w:eastAsia="Times New Roman" w:hAnsi="Eras Medium ITC" w:cs="Times New Roman"/>
          <w:sz w:val="24"/>
        </w:rPr>
        <w:t>zeldzame</w:t>
      </w:r>
      <w:proofErr w:type="spellEnd"/>
      <w:r w:rsidRPr="00A265C7">
        <w:rPr>
          <w:rFonts w:ascii="Eras Medium ITC" w:eastAsia="Times New Roman" w:hAnsi="Eras Medium ITC" w:cs="Times New Roman"/>
          <w:sz w:val="24"/>
        </w:rPr>
        <w:t xml:space="preserve"> gevallen leverafwijkingen geven. Alcohol is daarom niet raadzaam.</w:t>
      </w:r>
    </w:p>
    <w:p w14:paraId="7E994A5D" w14:textId="77777777" w:rsidR="005D66F7" w:rsidRPr="00A265C7" w:rsidRDefault="005D66F7" w:rsidP="005D66F7">
      <w:pPr>
        <w:ind w:right="311"/>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t xml:space="preserve">Eten: </w:t>
      </w:r>
      <w:r w:rsidRPr="00A265C7">
        <w:rPr>
          <w:rFonts w:ascii="Eras Medium ITC" w:eastAsia="Times New Roman" w:hAnsi="Eras Medium ITC" w:cs="Times New Roman"/>
          <w:sz w:val="24"/>
          <w:szCs w:val="24"/>
        </w:rPr>
        <w:t xml:space="preserve">het houden van een cholesterolverlagend dieet is essentieel. </w:t>
      </w:r>
      <w:r w:rsidRPr="00A265C7">
        <w:rPr>
          <w:rFonts w:ascii="Eras Medium ITC" w:eastAsia="Times New Roman" w:hAnsi="Eras Medium ITC" w:cs="Times New Roman"/>
          <w:i/>
          <w:sz w:val="24"/>
          <w:szCs w:val="24"/>
        </w:rPr>
        <w:t xml:space="preserve">Stoppen: </w:t>
      </w:r>
      <w:r w:rsidRPr="00A265C7">
        <w:rPr>
          <w:rFonts w:ascii="Eras Medium ITC" w:eastAsia="Times New Roman" w:hAnsi="Eras Medium ITC" w:cs="Times New Roman"/>
          <w:sz w:val="24"/>
          <w:szCs w:val="24"/>
        </w:rPr>
        <w:t>het cholesterol zal weer omhoog gaan en de kans op hart- en vaatziekten zal weer toenemen. Stop alleen in overleg met de arts.</w:t>
      </w:r>
    </w:p>
    <w:p w14:paraId="59C6C94B" w14:textId="77777777" w:rsidR="005D66F7" w:rsidRPr="00A265C7" w:rsidRDefault="005D66F7" w:rsidP="005D66F7">
      <w:pPr>
        <w:rPr>
          <w:rFonts w:ascii="Eras Medium ITC" w:eastAsia="Times New Roman" w:hAnsi="Eras Medium ITC" w:cs="Times New Roman"/>
          <w:sz w:val="26"/>
          <w:szCs w:val="24"/>
        </w:rPr>
      </w:pPr>
    </w:p>
    <w:p w14:paraId="3A2537A9" w14:textId="77777777" w:rsidR="005D66F7" w:rsidRPr="00A265C7" w:rsidRDefault="005D66F7" w:rsidP="005D66F7">
      <w:pPr>
        <w:spacing w:before="5"/>
        <w:rPr>
          <w:rFonts w:ascii="Eras Medium ITC" w:eastAsia="Times New Roman" w:hAnsi="Eras Medium ITC" w:cs="Times New Roman"/>
          <w:szCs w:val="24"/>
        </w:rPr>
      </w:pPr>
    </w:p>
    <w:p w14:paraId="40D51A13" w14:textId="77777777" w:rsidR="005D66F7" w:rsidRPr="00A265C7" w:rsidRDefault="005D66F7" w:rsidP="005D66F7">
      <w:pPr>
        <w:ind w:right="3705"/>
        <w:jc w:val="center"/>
        <w:outlineLvl w:val="0"/>
        <w:rPr>
          <w:rFonts w:ascii="Eras Medium ITC" w:eastAsia="Times New Roman" w:hAnsi="Eras Medium ITC" w:cs="Times New Roman"/>
          <w:b/>
          <w:bCs/>
          <w:i/>
          <w:sz w:val="24"/>
          <w:szCs w:val="24"/>
        </w:rPr>
      </w:pPr>
      <w:r w:rsidRPr="00A265C7">
        <w:rPr>
          <w:rFonts w:ascii="Eras Medium ITC" w:eastAsia="Times New Roman" w:hAnsi="Eras Medium ITC" w:cs="Times New Roman"/>
          <w:b/>
          <w:bCs/>
          <w:i/>
          <w:sz w:val="24"/>
          <w:szCs w:val="24"/>
        </w:rPr>
        <w:t>Plasmedicatie</w:t>
      </w:r>
    </w:p>
    <w:p w14:paraId="4A560FE9" w14:textId="77777777" w:rsidR="005D66F7" w:rsidRPr="00A265C7" w:rsidRDefault="005D66F7" w:rsidP="005D66F7">
      <w:pPr>
        <w:rPr>
          <w:rFonts w:ascii="Eras Medium ITC" w:eastAsia="Times New Roman" w:hAnsi="Eras Medium ITC" w:cs="Times New Roman"/>
          <w:b/>
          <w:i/>
          <w:sz w:val="24"/>
          <w:szCs w:val="24"/>
        </w:rPr>
      </w:pPr>
    </w:p>
    <w:p w14:paraId="62AD42A5" w14:textId="77777777" w:rsidR="005D66F7" w:rsidRPr="00A265C7" w:rsidRDefault="005D66F7" w:rsidP="005D66F7">
      <w:pPr>
        <w:rPr>
          <w:rFonts w:ascii="Eras Medium ITC" w:eastAsia="Times New Roman" w:hAnsi="Eras Medium ITC" w:cs="Times New Roman"/>
          <w:b/>
          <w:i/>
          <w:sz w:val="24"/>
        </w:rPr>
      </w:pPr>
      <w:r w:rsidRPr="00A265C7">
        <w:rPr>
          <w:rFonts w:ascii="Eras Medium ITC" w:eastAsia="Times New Roman" w:hAnsi="Eras Medium ITC" w:cs="Times New Roman"/>
          <w:b/>
          <w:i/>
          <w:sz w:val="24"/>
        </w:rPr>
        <w:t>Spironolacton:</w:t>
      </w:r>
    </w:p>
    <w:p w14:paraId="2BE2AE73" w14:textId="77777777" w:rsidR="005D66F7" w:rsidRPr="00A265C7" w:rsidRDefault="005D66F7" w:rsidP="005D66F7">
      <w:pPr>
        <w:spacing w:before="7"/>
        <w:rPr>
          <w:rFonts w:ascii="Eras Medium ITC" w:eastAsia="Times New Roman" w:hAnsi="Eras Medium ITC" w:cs="Times New Roman"/>
          <w:b/>
          <w:i/>
          <w:sz w:val="23"/>
          <w:szCs w:val="24"/>
        </w:rPr>
      </w:pPr>
    </w:p>
    <w:p w14:paraId="324B4AF1" w14:textId="77777777" w:rsidR="005D66F7" w:rsidRPr="00A265C7" w:rsidRDefault="005D66F7" w:rsidP="005D66F7">
      <w:pPr>
        <w:numPr>
          <w:ilvl w:val="0"/>
          <w:numId w:val="3"/>
        </w:numPr>
        <w:tabs>
          <w:tab w:val="left" w:pos="259"/>
          <w:tab w:val="left" w:pos="2240"/>
        </w:tabs>
        <w:ind w:hanging="2125"/>
        <w:rPr>
          <w:rFonts w:ascii="Eras Medium ITC" w:eastAsia="Times New Roman" w:hAnsi="Eras Medium ITC" w:cs="Times New Roman"/>
          <w:sz w:val="24"/>
        </w:rPr>
      </w:pPr>
      <w:r w:rsidRPr="00A265C7">
        <w:rPr>
          <w:rFonts w:ascii="Eras Medium ITC" w:eastAsia="Times New Roman" w:hAnsi="Eras Medium ITC" w:cs="Times New Roman"/>
          <w:i/>
          <w:sz w:val="24"/>
        </w:rPr>
        <w:t>Werkzame</w:t>
      </w:r>
      <w:r w:rsidRPr="00A265C7">
        <w:rPr>
          <w:rFonts w:ascii="Eras Medium ITC" w:eastAsia="Times New Roman" w:hAnsi="Eras Medium ITC" w:cs="Times New Roman"/>
          <w:i/>
          <w:spacing w:val="-3"/>
          <w:sz w:val="24"/>
        </w:rPr>
        <w:t xml:space="preserve"> </w:t>
      </w:r>
      <w:r w:rsidRPr="00A265C7">
        <w:rPr>
          <w:rFonts w:ascii="Eras Medium ITC" w:eastAsia="Times New Roman" w:hAnsi="Eras Medium ITC" w:cs="Times New Roman"/>
          <w:i/>
          <w:sz w:val="24"/>
        </w:rPr>
        <w:t>stof:</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Spironolacton</w:t>
      </w:r>
    </w:p>
    <w:p w14:paraId="0D86DF3D" w14:textId="77777777" w:rsidR="005D66F7" w:rsidRPr="00A265C7" w:rsidRDefault="005D66F7" w:rsidP="005D66F7">
      <w:pPr>
        <w:numPr>
          <w:ilvl w:val="0"/>
          <w:numId w:val="3"/>
        </w:numPr>
        <w:tabs>
          <w:tab w:val="left" w:pos="259"/>
          <w:tab w:val="left" w:pos="2240"/>
        </w:tabs>
        <w:ind w:right="109" w:hanging="2125"/>
        <w:rPr>
          <w:rFonts w:ascii="Eras Medium ITC" w:eastAsia="Times New Roman" w:hAnsi="Eras Medium ITC" w:cs="Times New Roman"/>
          <w:sz w:val="24"/>
        </w:rPr>
      </w:pPr>
      <w:proofErr w:type="spellStart"/>
      <w:r w:rsidRPr="00A265C7">
        <w:rPr>
          <w:rFonts w:ascii="Eras Medium ITC" w:eastAsia="Times New Roman" w:hAnsi="Eras Medium ITC" w:cs="Times New Roman"/>
          <w:i/>
          <w:sz w:val="24"/>
        </w:rPr>
        <w:t>Werking</w:t>
      </w:r>
      <w:proofErr w:type="spellEnd"/>
      <w:r w:rsidRPr="00A265C7">
        <w:rPr>
          <w:rFonts w:ascii="Eras Medium ITC" w:eastAsia="Times New Roman" w:hAnsi="Eras Medium ITC" w:cs="Times New Roman"/>
          <w:i/>
          <w:sz w:val="24"/>
        </w:rPr>
        <w:t>:</w:t>
      </w:r>
      <w:r w:rsidRPr="00A265C7">
        <w:rPr>
          <w:rFonts w:ascii="Eras Medium ITC" w:eastAsia="Times New Roman" w:hAnsi="Eras Medium ITC" w:cs="Times New Roman"/>
          <w:i/>
          <w:sz w:val="24"/>
        </w:rPr>
        <w:tab/>
      </w:r>
      <w:proofErr w:type="spellStart"/>
      <w:r w:rsidRPr="00A265C7">
        <w:rPr>
          <w:rFonts w:ascii="Eras Medium ITC" w:eastAsia="Times New Roman" w:hAnsi="Eras Medium ITC" w:cs="Times New Roman"/>
          <w:sz w:val="24"/>
        </w:rPr>
        <w:t>Spironolacton</w:t>
      </w:r>
      <w:proofErr w:type="spellEnd"/>
      <w:r w:rsidRPr="00A265C7">
        <w:rPr>
          <w:rFonts w:ascii="Eras Medium ITC" w:eastAsia="Times New Roman" w:hAnsi="Eras Medium ITC" w:cs="Times New Roman"/>
          <w:sz w:val="24"/>
        </w:rPr>
        <w:t xml:space="preserve"> is </w:t>
      </w:r>
      <w:proofErr w:type="spellStart"/>
      <w:r w:rsidRPr="00A265C7">
        <w:rPr>
          <w:rFonts w:ascii="Eras Medium ITC" w:eastAsia="Times New Roman" w:hAnsi="Eras Medium ITC" w:cs="Times New Roman"/>
          <w:sz w:val="24"/>
        </w:rPr>
        <w:t>een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kaliumsparend</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plasmiddel</w:t>
      </w:r>
      <w:proofErr w:type="spellEnd"/>
      <w:r w:rsidRPr="00A265C7">
        <w:rPr>
          <w:rFonts w:ascii="Eras Medium ITC" w:eastAsia="Times New Roman" w:hAnsi="Eras Medium ITC" w:cs="Times New Roman"/>
          <w:sz w:val="24"/>
        </w:rPr>
        <w:t xml:space="preserve">. Het </w:t>
      </w:r>
      <w:proofErr w:type="spellStart"/>
      <w:r w:rsidRPr="00A265C7">
        <w:rPr>
          <w:rFonts w:ascii="Eras Medium ITC" w:eastAsia="Times New Roman" w:hAnsi="Eras Medium ITC" w:cs="Times New Roman"/>
          <w:sz w:val="24"/>
        </w:rPr>
        <w:t>gaat</w:t>
      </w:r>
      <w:proofErr w:type="spellEnd"/>
      <w:r w:rsidRPr="00A265C7">
        <w:rPr>
          <w:rFonts w:ascii="Eras Medium ITC" w:eastAsia="Times New Roman" w:hAnsi="Eras Medium ITC" w:cs="Times New Roman"/>
          <w:sz w:val="24"/>
        </w:rPr>
        <w:t xml:space="preserve"> de </w:t>
      </w:r>
      <w:proofErr w:type="spellStart"/>
      <w:r w:rsidRPr="00A265C7">
        <w:rPr>
          <w:rFonts w:ascii="Eras Medium ITC" w:eastAsia="Times New Roman" w:hAnsi="Eras Medium ITC" w:cs="Times New Roman"/>
          <w:sz w:val="24"/>
        </w:rPr>
        <w:t>werking</w:t>
      </w:r>
      <w:proofErr w:type="spellEnd"/>
      <w:r w:rsidRPr="00A265C7">
        <w:rPr>
          <w:rFonts w:ascii="Eras Medium ITC" w:eastAsia="Times New Roman" w:hAnsi="Eras Medium ITC" w:cs="Times New Roman"/>
          <w:sz w:val="24"/>
        </w:rPr>
        <w:t xml:space="preserve"> van </w:t>
      </w:r>
      <w:proofErr w:type="spellStart"/>
      <w:r w:rsidRPr="00A265C7">
        <w:rPr>
          <w:rFonts w:ascii="Eras Medium ITC" w:eastAsia="Times New Roman" w:hAnsi="Eras Medium ITC" w:cs="Times New Roman"/>
          <w:sz w:val="24"/>
        </w:rPr>
        <w:t>aldosteron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tegen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Aldosteron</w:t>
      </w:r>
      <w:proofErr w:type="spellEnd"/>
      <w:r w:rsidRPr="00A265C7">
        <w:rPr>
          <w:rFonts w:ascii="Eras Medium ITC" w:eastAsia="Times New Roman" w:hAnsi="Eras Medium ITC" w:cs="Times New Roman"/>
          <w:sz w:val="24"/>
        </w:rPr>
        <w:t xml:space="preserve"> is </w:t>
      </w:r>
      <w:proofErr w:type="spellStart"/>
      <w:r w:rsidRPr="00A265C7">
        <w:rPr>
          <w:rFonts w:ascii="Eras Medium ITC" w:eastAsia="Times New Roman" w:hAnsi="Eras Medium ITC" w:cs="Times New Roman"/>
          <w:sz w:val="24"/>
        </w:rPr>
        <w:t>een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lichaamseigen</w:t>
      </w:r>
      <w:proofErr w:type="spellEnd"/>
      <w:r w:rsidRPr="00A265C7">
        <w:rPr>
          <w:rFonts w:ascii="Eras Medium ITC" w:eastAsia="Times New Roman" w:hAnsi="Eras Medium ITC" w:cs="Times New Roman"/>
          <w:sz w:val="24"/>
        </w:rPr>
        <w:t xml:space="preserve"> stof die door de bijnieren wordt gemaakt. Het drijft natrium uit en houdt kalium vast in het lichaam. Door een plasmiddel scheiden de nieren meer zout uit. Het zout trekt het vocht mee. Hierdoor wordt het overtollige vocht afgevoerd via de urine. Men moet dan vaker plassen. Hierdoor slinkt het oedeem en </w:t>
      </w:r>
      <w:r w:rsidRPr="00A265C7">
        <w:rPr>
          <w:rFonts w:ascii="Eras Medium ITC" w:eastAsia="Times New Roman" w:hAnsi="Eras Medium ITC" w:cs="Times New Roman"/>
          <w:sz w:val="24"/>
        </w:rPr>
        <w:lastRenderedPageBreak/>
        <w:t>dikke enkels en voeten verdwijnen. Ook de benauwdheid neemt</w:t>
      </w:r>
      <w:r w:rsidRPr="00A265C7">
        <w:rPr>
          <w:rFonts w:ascii="Eras Medium ITC" w:eastAsia="Times New Roman" w:hAnsi="Eras Medium ITC" w:cs="Times New Roman"/>
          <w:spacing w:val="-1"/>
          <w:sz w:val="24"/>
        </w:rPr>
        <w:t xml:space="preserve"> </w:t>
      </w:r>
      <w:r w:rsidRPr="00A265C7">
        <w:rPr>
          <w:rFonts w:ascii="Eras Medium ITC" w:eastAsia="Times New Roman" w:hAnsi="Eras Medium ITC" w:cs="Times New Roman"/>
          <w:sz w:val="24"/>
        </w:rPr>
        <w:t>af.</w:t>
      </w:r>
    </w:p>
    <w:p w14:paraId="0A2ED8EB" w14:textId="77777777" w:rsidR="005D66F7" w:rsidRPr="00A265C7" w:rsidRDefault="005D66F7" w:rsidP="005D66F7">
      <w:pPr>
        <w:numPr>
          <w:ilvl w:val="0"/>
          <w:numId w:val="3"/>
        </w:numPr>
        <w:tabs>
          <w:tab w:val="left" w:pos="256"/>
          <w:tab w:val="left" w:pos="2240"/>
        </w:tabs>
        <w:spacing w:before="1"/>
        <w:ind w:right="100" w:hanging="2125"/>
        <w:rPr>
          <w:rFonts w:ascii="Eras Medium ITC" w:eastAsia="Times New Roman" w:hAnsi="Eras Medium ITC" w:cs="Times New Roman"/>
          <w:sz w:val="24"/>
        </w:rPr>
      </w:pPr>
      <w:r w:rsidRPr="00A265C7">
        <w:rPr>
          <w:rFonts w:ascii="Eras Medium ITC" w:eastAsia="Times New Roman" w:hAnsi="Eras Medium ITC" w:cs="Times New Roman"/>
          <w:i/>
          <w:sz w:val="24"/>
        </w:rPr>
        <w:t>Indicatie:</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Bepaalde vormen van hoge bloeddruk, hartfalen, oedeem, bronchitis bij jonge kinderen, nierziekten en overmatige</w:t>
      </w:r>
      <w:r w:rsidRPr="00A265C7">
        <w:rPr>
          <w:rFonts w:ascii="Eras Medium ITC" w:eastAsia="Times New Roman" w:hAnsi="Eras Medium ITC" w:cs="Times New Roman"/>
          <w:spacing w:val="-3"/>
          <w:sz w:val="24"/>
        </w:rPr>
        <w:t xml:space="preserve"> </w:t>
      </w:r>
      <w:r w:rsidRPr="00A265C7">
        <w:rPr>
          <w:rFonts w:ascii="Eras Medium ITC" w:eastAsia="Times New Roman" w:hAnsi="Eras Medium ITC" w:cs="Times New Roman"/>
          <w:sz w:val="24"/>
        </w:rPr>
        <w:t>haargroei.</w:t>
      </w:r>
    </w:p>
    <w:p w14:paraId="424453DD" w14:textId="77777777" w:rsidR="005D66F7" w:rsidRPr="00A265C7" w:rsidRDefault="005D66F7" w:rsidP="005D66F7">
      <w:pPr>
        <w:numPr>
          <w:ilvl w:val="0"/>
          <w:numId w:val="3"/>
        </w:numPr>
        <w:tabs>
          <w:tab w:val="left" w:pos="256"/>
          <w:tab w:val="left" w:pos="2240"/>
        </w:tabs>
        <w:ind w:right="223" w:hanging="2125"/>
        <w:rPr>
          <w:rFonts w:ascii="Eras Medium ITC" w:eastAsia="Times New Roman" w:hAnsi="Eras Medium ITC" w:cs="Times New Roman"/>
          <w:sz w:val="24"/>
        </w:rPr>
      </w:pPr>
      <w:r w:rsidRPr="00A265C7">
        <w:rPr>
          <w:rFonts w:ascii="Eras Medium ITC" w:eastAsia="Times New Roman" w:hAnsi="Eras Medium ITC" w:cs="Times New Roman"/>
          <w:i/>
          <w:sz w:val="24"/>
        </w:rPr>
        <w:t>Behandeling: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 xml:space="preserve">Bij hartfalen zal de arts vooral de oorzaken behandelen, zoals een hoge bloeddruk of een slechte hartklep. Ook medicijnen spelen een belangrijke rol bij hartfalen. De belangrijkste </w:t>
      </w:r>
      <w:proofErr w:type="spellStart"/>
      <w:r w:rsidRPr="00A265C7">
        <w:rPr>
          <w:rFonts w:ascii="Eras Medium ITC" w:eastAsia="Times New Roman" w:hAnsi="Eras Medium ITC" w:cs="Times New Roman"/>
          <w:sz w:val="24"/>
        </w:rPr>
        <w:t>medicijnen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zijn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plasmiddelen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en</w:t>
      </w:r>
      <w:proofErr w:type="spellEnd"/>
      <w:r w:rsidRPr="00A265C7">
        <w:rPr>
          <w:rFonts w:ascii="Eras Medium ITC" w:eastAsia="Times New Roman" w:hAnsi="Eras Medium ITC" w:cs="Times New Roman"/>
          <w:sz w:val="24"/>
        </w:rPr>
        <w:t xml:space="preserve"> ACE-</w:t>
      </w:r>
      <w:proofErr w:type="spellStart"/>
      <w:r w:rsidRPr="00A265C7">
        <w:rPr>
          <w:rFonts w:ascii="Eras Medium ITC" w:eastAsia="Times New Roman" w:hAnsi="Eras Medium ITC" w:cs="Times New Roman"/>
          <w:sz w:val="24"/>
        </w:rPr>
        <w:t>remmers</w:t>
      </w:r>
      <w:proofErr w:type="spellEnd"/>
      <w:r w:rsidRPr="00A265C7">
        <w:rPr>
          <w:rFonts w:ascii="Eras Medium ITC" w:eastAsia="Times New Roman" w:hAnsi="Eras Medium ITC" w:cs="Times New Roman"/>
          <w:sz w:val="24"/>
        </w:rPr>
        <w:t xml:space="preserve"> of </w:t>
      </w:r>
      <w:proofErr w:type="spellStart"/>
      <w:r w:rsidRPr="00A265C7">
        <w:rPr>
          <w:rFonts w:ascii="Eras Medium ITC" w:eastAsia="Times New Roman" w:hAnsi="Eras Medium ITC" w:cs="Times New Roman"/>
          <w:sz w:val="24"/>
        </w:rPr>
        <w:t>angiotensine</w:t>
      </w:r>
      <w:proofErr w:type="spellEnd"/>
      <w:r w:rsidRPr="00A265C7">
        <w:rPr>
          <w:rFonts w:ascii="Eras Medium ITC" w:eastAsia="Times New Roman" w:hAnsi="Eras Medium ITC" w:cs="Times New Roman"/>
          <w:sz w:val="24"/>
        </w:rPr>
        <w:t>-II-</w:t>
      </w:r>
      <w:proofErr w:type="spellStart"/>
      <w:r w:rsidRPr="00A265C7">
        <w:rPr>
          <w:rFonts w:ascii="Eras Medium ITC" w:eastAsia="Times New Roman" w:hAnsi="Eras Medium ITC" w:cs="Times New Roman"/>
          <w:sz w:val="24"/>
        </w:rPr>
        <w:t>blokkers</w:t>
      </w:r>
      <w:proofErr w:type="spellEnd"/>
      <w:r w:rsidRPr="00A265C7">
        <w:rPr>
          <w:rFonts w:ascii="Eras Medium ITC" w:eastAsia="Times New Roman" w:hAnsi="Eras Medium ITC" w:cs="Times New Roman"/>
          <w:sz w:val="24"/>
        </w:rPr>
        <w:t>. Artsen schrijven bovendien spironolacton voor bij ernstig hartfalen. Hierdoor verbetert de pompkracht van het</w:t>
      </w:r>
      <w:r w:rsidRPr="00A265C7">
        <w:rPr>
          <w:rFonts w:ascii="Eras Medium ITC" w:eastAsia="Times New Roman" w:hAnsi="Eras Medium ITC" w:cs="Times New Roman"/>
          <w:spacing w:val="-3"/>
          <w:sz w:val="24"/>
        </w:rPr>
        <w:t xml:space="preserve"> </w:t>
      </w:r>
      <w:r w:rsidRPr="00A265C7">
        <w:rPr>
          <w:rFonts w:ascii="Eras Medium ITC" w:eastAsia="Times New Roman" w:hAnsi="Eras Medium ITC" w:cs="Times New Roman"/>
          <w:sz w:val="24"/>
        </w:rPr>
        <w:t>hart.</w:t>
      </w:r>
    </w:p>
    <w:p w14:paraId="52520A5E" w14:textId="77777777" w:rsidR="005D66F7" w:rsidRPr="00A265C7" w:rsidRDefault="005D66F7" w:rsidP="005D66F7">
      <w:pPr>
        <w:numPr>
          <w:ilvl w:val="0"/>
          <w:numId w:val="3"/>
        </w:numPr>
        <w:tabs>
          <w:tab w:val="left" w:pos="256"/>
          <w:tab w:val="left" w:pos="2240"/>
        </w:tabs>
        <w:ind w:right="122" w:hanging="2125"/>
        <w:rPr>
          <w:rFonts w:ascii="Eras Medium ITC" w:eastAsia="Times New Roman" w:hAnsi="Eras Medium ITC" w:cs="Times New Roman"/>
          <w:sz w:val="24"/>
        </w:rPr>
      </w:pPr>
      <w:r w:rsidRPr="00A265C7">
        <w:rPr>
          <w:rFonts w:ascii="Eras Medium ITC" w:eastAsia="Times New Roman" w:hAnsi="Eras Medium ITC" w:cs="Times New Roman"/>
          <w:i/>
          <w:sz w:val="24"/>
        </w:rPr>
        <w:t>Bijwerkingen:</w:t>
      </w:r>
      <w:r w:rsidRPr="00A265C7">
        <w:rPr>
          <w:rFonts w:ascii="Eras Medium ITC" w:eastAsia="Times New Roman" w:hAnsi="Eras Medium ITC" w:cs="Times New Roman"/>
          <w:i/>
          <w:sz w:val="24"/>
        </w:rPr>
        <w:tab/>
        <w:t xml:space="preserve">Soms: bij de man: </w:t>
      </w:r>
      <w:r w:rsidRPr="00A265C7">
        <w:rPr>
          <w:rFonts w:ascii="Eras Medium ITC" w:eastAsia="Times New Roman" w:hAnsi="Eras Medium ITC" w:cs="Times New Roman"/>
          <w:sz w:val="24"/>
        </w:rPr>
        <w:t xml:space="preserve">borstvorming, minder zin in vrijen, impotentie, </w:t>
      </w:r>
      <w:r w:rsidRPr="00A265C7">
        <w:rPr>
          <w:rFonts w:ascii="Eras Medium ITC" w:eastAsia="Times New Roman" w:hAnsi="Eras Medium ITC" w:cs="Times New Roman"/>
          <w:i/>
          <w:sz w:val="24"/>
        </w:rPr>
        <w:t xml:space="preserve">bij de vrouw: </w:t>
      </w:r>
      <w:r w:rsidRPr="00A265C7">
        <w:rPr>
          <w:rFonts w:ascii="Eras Medium ITC" w:eastAsia="Times New Roman" w:hAnsi="Eras Medium ITC" w:cs="Times New Roman"/>
          <w:sz w:val="24"/>
        </w:rPr>
        <w:t xml:space="preserve">menstruatiestoornissen, pijnlijke borsten, blijvende stemverlaging, </w:t>
      </w:r>
      <w:r w:rsidRPr="00A265C7">
        <w:rPr>
          <w:rFonts w:ascii="Eras Medium ITC" w:eastAsia="Times New Roman" w:hAnsi="Eras Medium ITC" w:cs="Times New Roman"/>
          <w:i/>
          <w:sz w:val="24"/>
        </w:rPr>
        <w:t xml:space="preserve">beiden: </w:t>
      </w:r>
      <w:r w:rsidRPr="00A265C7">
        <w:rPr>
          <w:rFonts w:ascii="Eras Medium ITC" w:eastAsia="Times New Roman" w:hAnsi="Eras Medium ITC" w:cs="Times New Roman"/>
          <w:sz w:val="24"/>
        </w:rPr>
        <w:t>te veel aan kalium (lusteloosheid, hartritmestoornissen)</w:t>
      </w:r>
    </w:p>
    <w:p w14:paraId="3064A41F" w14:textId="77777777" w:rsidR="005D66F7" w:rsidRPr="00A265C7" w:rsidRDefault="005D66F7" w:rsidP="005D66F7">
      <w:pPr>
        <w:ind w:right="344"/>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t xml:space="preserve">Zelden: </w:t>
      </w:r>
      <w:r w:rsidRPr="00A265C7">
        <w:rPr>
          <w:rFonts w:ascii="Eras Medium ITC" w:eastAsia="Times New Roman" w:hAnsi="Eras Medium ITC" w:cs="Times New Roman"/>
          <w:sz w:val="24"/>
          <w:szCs w:val="24"/>
        </w:rPr>
        <w:t>duizeligheid en hoofdpijn, maagdarmklachten (misselijkheid, braken en diarree), tekort aan natrium (vooral bij vrouwen en oudere mensen)</w:t>
      </w:r>
    </w:p>
    <w:p w14:paraId="1FF9094A" w14:textId="77777777" w:rsidR="005D66F7" w:rsidRPr="00A265C7" w:rsidRDefault="005D66F7" w:rsidP="005D66F7">
      <w:pPr>
        <w:rPr>
          <w:rFonts w:ascii="Eras Medium ITC" w:eastAsia="Times New Roman" w:hAnsi="Eras Medium ITC" w:cs="Times New Roman"/>
        </w:rPr>
        <w:sectPr w:rsidR="005D66F7" w:rsidRPr="00A265C7">
          <w:pgSz w:w="11910" w:h="16840"/>
          <w:pgMar w:top="1320" w:right="1320" w:bottom="960" w:left="1300" w:header="0" w:footer="699" w:gutter="0"/>
          <w:cols w:space="708"/>
        </w:sectPr>
      </w:pPr>
    </w:p>
    <w:p w14:paraId="2FE60F0F" w14:textId="77777777" w:rsidR="005D66F7" w:rsidRPr="00A265C7" w:rsidRDefault="005D66F7" w:rsidP="005D66F7">
      <w:pPr>
        <w:spacing w:before="70"/>
        <w:ind w:right="177"/>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lastRenderedPageBreak/>
        <w:t xml:space="preserve">Zeer zelden: </w:t>
      </w:r>
      <w:r w:rsidRPr="00A265C7">
        <w:rPr>
          <w:rFonts w:ascii="Eras Medium ITC" w:eastAsia="Times New Roman" w:hAnsi="Eras Medium ITC" w:cs="Times New Roman"/>
          <w:sz w:val="24"/>
          <w:szCs w:val="24"/>
        </w:rPr>
        <w:t xml:space="preserve">beschadiging van de maag of </w:t>
      </w:r>
      <w:proofErr w:type="spellStart"/>
      <w:r w:rsidRPr="00A265C7">
        <w:rPr>
          <w:rFonts w:ascii="Eras Medium ITC" w:eastAsia="Times New Roman" w:hAnsi="Eras Medium ITC" w:cs="Times New Roman"/>
          <w:sz w:val="24"/>
          <w:szCs w:val="24"/>
        </w:rPr>
        <w:t>darmen</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maagzweer</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syndroom</w:t>
      </w:r>
      <w:proofErr w:type="spellEnd"/>
      <w:r w:rsidRPr="00A265C7">
        <w:rPr>
          <w:rFonts w:ascii="Eras Medium ITC" w:eastAsia="Times New Roman" w:hAnsi="Eras Medium ITC" w:cs="Times New Roman"/>
          <w:sz w:val="24"/>
          <w:szCs w:val="24"/>
        </w:rPr>
        <w:t xml:space="preserve"> van Sjogren (</w:t>
      </w:r>
      <w:proofErr w:type="spellStart"/>
      <w:r w:rsidRPr="00A265C7">
        <w:rPr>
          <w:rFonts w:ascii="Eras Medium ITC" w:eastAsia="Times New Roman" w:hAnsi="Eras Medium ITC" w:cs="Times New Roman"/>
          <w:sz w:val="24"/>
          <w:szCs w:val="24"/>
        </w:rPr>
        <w:t>aandoening</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waarbij</w:t>
      </w:r>
      <w:proofErr w:type="spellEnd"/>
      <w:r w:rsidRPr="00A265C7">
        <w:rPr>
          <w:rFonts w:ascii="Eras Medium ITC" w:eastAsia="Times New Roman" w:hAnsi="Eras Medium ITC" w:cs="Times New Roman"/>
          <w:sz w:val="24"/>
          <w:szCs w:val="24"/>
        </w:rPr>
        <w:t xml:space="preserve"> de </w:t>
      </w:r>
      <w:proofErr w:type="spellStart"/>
      <w:r w:rsidRPr="00A265C7">
        <w:rPr>
          <w:rFonts w:ascii="Eras Medium ITC" w:eastAsia="Times New Roman" w:hAnsi="Eras Medium ITC" w:cs="Times New Roman"/>
          <w:sz w:val="24"/>
          <w:szCs w:val="24"/>
        </w:rPr>
        <w:t>slijmvliezen</w:t>
      </w:r>
      <w:proofErr w:type="spellEnd"/>
      <w:r w:rsidRPr="00A265C7">
        <w:rPr>
          <w:rFonts w:ascii="Eras Medium ITC" w:eastAsia="Times New Roman" w:hAnsi="Eras Medium ITC" w:cs="Times New Roman"/>
          <w:sz w:val="24"/>
          <w:szCs w:val="24"/>
        </w:rPr>
        <w:t xml:space="preserve"> van o.a. ogen en mond droger zijn dan </w:t>
      </w:r>
      <w:proofErr w:type="spellStart"/>
      <w:r w:rsidRPr="00A265C7">
        <w:rPr>
          <w:rFonts w:ascii="Eras Medium ITC" w:eastAsia="Times New Roman" w:hAnsi="Eras Medium ITC" w:cs="Times New Roman"/>
          <w:sz w:val="24"/>
          <w:szCs w:val="24"/>
        </w:rPr>
        <w:t>normaal</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overgevoeligheid</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huiduitslag</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bulten</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verminderde</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nierwerking</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ontsteking</w:t>
      </w:r>
      <w:proofErr w:type="spellEnd"/>
      <w:r w:rsidRPr="00A265C7">
        <w:rPr>
          <w:rFonts w:ascii="Eras Medium ITC" w:eastAsia="Times New Roman" w:hAnsi="Eras Medium ITC" w:cs="Times New Roman"/>
          <w:sz w:val="24"/>
          <w:szCs w:val="24"/>
        </w:rPr>
        <w:t xml:space="preserve"> van de lever en bloedafwijkingen, huidafwijkingen (bruine vlekken, roodheid), haaruitval.</w:t>
      </w:r>
    </w:p>
    <w:p w14:paraId="27DC8E9D" w14:textId="77777777" w:rsidR="005D66F7" w:rsidRPr="00A265C7" w:rsidRDefault="005D66F7" w:rsidP="005D66F7">
      <w:pPr>
        <w:numPr>
          <w:ilvl w:val="0"/>
          <w:numId w:val="3"/>
        </w:numPr>
        <w:tabs>
          <w:tab w:val="left" w:pos="256"/>
          <w:tab w:val="left" w:pos="2240"/>
        </w:tabs>
        <w:ind w:left="255" w:hanging="139"/>
        <w:rPr>
          <w:rFonts w:ascii="Eras Medium ITC" w:eastAsia="Times New Roman" w:hAnsi="Eras Medium ITC" w:cs="Times New Roman"/>
          <w:sz w:val="24"/>
        </w:rPr>
      </w:pPr>
      <w:r w:rsidRPr="00A265C7">
        <w:rPr>
          <w:rFonts w:ascii="Eras Medium ITC" w:eastAsia="Times New Roman" w:hAnsi="Eras Medium ITC" w:cs="Times New Roman"/>
          <w:i/>
          <w:sz w:val="24"/>
        </w:rPr>
        <w:t>Vormen:</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Tabletten en</w:t>
      </w:r>
      <w:r w:rsidRPr="00A265C7">
        <w:rPr>
          <w:rFonts w:ascii="Eras Medium ITC" w:eastAsia="Times New Roman" w:hAnsi="Eras Medium ITC" w:cs="Times New Roman"/>
          <w:spacing w:val="-1"/>
          <w:sz w:val="24"/>
        </w:rPr>
        <w:t xml:space="preserve"> </w:t>
      </w:r>
      <w:r w:rsidRPr="00A265C7">
        <w:rPr>
          <w:rFonts w:ascii="Eras Medium ITC" w:eastAsia="Times New Roman" w:hAnsi="Eras Medium ITC" w:cs="Times New Roman"/>
          <w:sz w:val="24"/>
        </w:rPr>
        <w:t>drank</w:t>
      </w:r>
    </w:p>
    <w:p w14:paraId="5357E08B" w14:textId="77777777" w:rsidR="005D66F7" w:rsidRPr="00A265C7" w:rsidRDefault="005D66F7" w:rsidP="005D66F7">
      <w:pPr>
        <w:numPr>
          <w:ilvl w:val="0"/>
          <w:numId w:val="3"/>
        </w:numPr>
        <w:tabs>
          <w:tab w:val="left" w:pos="259"/>
          <w:tab w:val="left" w:pos="2240"/>
        </w:tabs>
        <w:ind w:right="408" w:hanging="2125"/>
        <w:rPr>
          <w:rFonts w:ascii="Eras Medium ITC" w:eastAsia="Times New Roman" w:hAnsi="Eras Medium ITC" w:cs="Times New Roman"/>
          <w:sz w:val="24"/>
        </w:rPr>
      </w:pPr>
      <w:r w:rsidRPr="00A265C7">
        <w:rPr>
          <w:rFonts w:ascii="Eras Medium ITC" w:eastAsia="Times New Roman" w:hAnsi="Eras Medium ITC" w:cs="Times New Roman"/>
          <w:i/>
          <w:sz w:val="24"/>
        </w:rPr>
        <w:t>Wisselwerking: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 xml:space="preserve">De medicijnen waarmee de belangrijkste wisselwerkingen optreden zijn; hart- en </w:t>
      </w:r>
      <w:proofErr w:type="spellStart"/>
      <w:r w:rsidRPr="00A265C7">
        <w:rPr>
          <w:rFonts w:ascii="Eras Medium ITC" w:eastAsia="Times New Roman" w:hAnsi="Eras Medium ITC" w:cs="Times New Roman"/>
          <w:sz w:val="24"/>
        </w:rPr>
        <w:t>vaatmiddelen</w:t>
      </w:r>
      <w:proofErr w:type="spellEnd"/>
      <w:r w:rsidRPr="00A265C7">
        <w:rPr>
          <w:rFonts w:ascii="Eras Medium ITC" w:eastAsia="Times New Roman" w:hAnsi="Eras Medium ITC" w:cs="Times New Roman"/>
          <w:sz w:val="24"/>
        </w:rPr>
        <w:t xml:space="preserve"> van de </w:t>
      </w:r>
      <w:proofErr w:type="spellStart"/>
      <w:r w:rsidRPr="00A265C7">
        <w:rPr>
          <w:rFonts w:ascii="Eras Medium ITC" w:eastAsia="Times New Roman" w:hAnsi="Eras Medium ITC" w:cs="Times New Roman"/>
          <w:sz w:val="24"/>
        </w:rPr>
        <w:t>groep</w:t>
      </w:r>
      <w:proofErr w:type="spellEnd"/>
      <w:r w:rsidRPr="00A265C7">
        <w:rPr>
          <w:rFonts w:ascii="Eras Medium ITC" w:eastAsia="Times New Roman" w:hAnsi="Eras Medium ITC" w:cs="Times New Roman"/>
          <w:sz w:val="24"/>
        </w:rPr>
        <w:t xml:space="preserve"> ACE-</w:t>
      </w:r>
      <w:proofErr w:type="spellStart"/>
      <w:r w:rsidRPr="00A265C7">
        <w:rPr>
          <w:rFonts w:ascii="Eras Medium ITC" w:eastAsia="Times New Roman" w:hAnsi="Eras Medium ITC" w:cs="Times New Roman"/>
          <w:sz w:val="24"/>
        </w:rPr>
        <w:t>remmers</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angiotensine</w:t>
      </w:r>
      <w:proofErr w:type="spellEnd"/>
      <w:r w:rsidRPr="00A265C7">
        <w:rPr>
          <w:rFonts w:ascii="Eras Medium ITC" w:eastAsia="Times New Roman" w:hAnsi="Eras Medium ITC" w:cs="Times New Roman"/>
          <w:sz w:val="24"/>
        </w:rPr>
        <w:t>-II-</w:t>
      </w:r>
      <w:proofErr w:type="spellStart"/>
      <w:r w:rsidRPr="00A265C7">
        <w:rPr>
          <w:rFonts w:ascii="Eras Medium ITC" w:eastAsia="Times New Roman" w:hAnsi="Eras Medium ITC" w:cs="Times New Roman"/>
          <w:sz w:val="24"/>
        </w:rPr>
        <w:t>blokkers</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kaliumgehalte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kan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te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hoog</w:t>
      </w:r>
      <w:proofErr w:type="spellEnd"/>
      <w:r w:rsidRPr="00A265C7">
        <w:rPr>
          <w:rFonts w:ascii="Eras Medium ITC" w:eastAsia="Times New Roman" w:hAnsi="Eras Medium ITC" w:cs="Times New Roman"/>
          <w:sz w:val="24"/>
        </w:rPr>
        <w:t xml:space="preserve"> worden), kaliumzout (kaliumgehalte </w:t>
      </w:r>
      <w:proofErr w:type="spellStart"/>
      <w:r w:rsidRPr="00A265C7">
        <w:rPr>
          <w:rFonts w:ascii="Eras Medium ITC" w:eastAsia="Times New Roman" w:hAnsi="Eras Medium ITC" w:cs="Times New Roman"/>
          <w:sz w:val="24"/>
        </w:rPr>
        <w:t>kan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te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hoog</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worden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antibiotica</w:t>
      </w:r>
      <w:proofErr w:type="spellEnd"/>
      <w:r w:rsidRPr="00A265C7">
        <w:rPr>
          <w:rFonts w:ascii="Eras Medium ITC" w:eastAsia="Times New Roman" w:hAnsi="Eras Medium ITC" w:cs="Times New Roman"/>
          <w:sz w:val="24"/>
        </w:rPr>
        <w:t xml:space="preserve"> co- </w:t>
      </w:r>
      <w:proofErr w:type="spellStart"/>
      <w:r w:rsidRPr="00A265C7">
        <w:rPr>
          <w:rFonts w:ascii="Eras Medium ITC" w:eastAsia="Times New Roman" w:hAnsi="Eras Medium ITC" w:cs="Times New Roman"/>
          <w:sz w:val="24"/>
        </w:rPr>
        <w:t>trimoxazol</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en</w:t>
      </w:r>
      <w:proofErr w:type="spellEnd"/>
      <w:r w:rsidRPr="00A265C7">
        <w:rPr>
          <w:rFonts w:ascii="Eras Medium ITC" w:eastAsia="Times New Roman" w:hAnsi="Eras Medium ITC" w:cs="Times New Roman"/>
          <w:sz w:val="24"/>
        </w:rPr>
        <w:t xml:space="preserve"> trimethoprim (</w:t>
      </w:r>
      <w:proofErr w:type="spellStart"/>
      <w:r w:rsidRPr="00A265C7">
        <w:rPr>
          <w:rFonts w:ascii="Eras Medium ITC" w:eastAsia="Times New Roman" w:hAnsi="Eras Medium ITC" w:cs="Times New Roman"/>
          <w:sz w:val="24"/>
        </w:rPr>
        <w:t>kaliumgehalte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kan</w:t>
      </w:r>
      <w:proofErr w:type="spellEnd"/>
      <w:r w:rsidRPr="00A265C7">
        <w:rPr>
          <w:rFonts w:ascii="Eras Medium ITC" w:eastAsia="Times New Roman" w:hAnsi="Eras Medium ITC" w:cs="Times New Roman"/>
          <w:sz w:val="24"/>
        </w:rPr>
        <w:t xml:space="preserve"> te hoog worden), pijnstillers van het NSAID-type (kunnen het effect van </w:t>
      </w:r>
      <w:proofErr w:type="spellStart"/>
      <w:r w:rsidRPr="00A265C7">
        <w:rPr>
          <w:rFonts w:ascii="Eras Medium ITC" w:eastAsia="Times New Roman" w:hAnsi="Eras Medium ITC" w:cs="Times New Roman"/>
          <w:sz w:val="24"/>
        </w:rPr>
        <w:t>spironolacton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verminderen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mitotaan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remt</w:t>
      </w:r>
      <w:proofErr w:type="spellEnd"/>
      <w:r w:rsidRPr="00A265C7">
        <w:rPr>
          <w:rFonts w:ascii="Eras Medium ITC" w:eastAsia="Times New Roman" w:hAnsi="Eras Medium ITC" w:cs="Times New Roman"/>
          <w:sz w:val="24"/>
        </w:rPr>
        <w:t xml:space="preserve"> de </w:t>
      </w:r>
      <w:proofErr w:type="spellStart"/>
      <w:r w:rsidRPr="00A265C7">
        <w:rPr>
          <w:rFonts w:ascii="Eras Medium ITC" w:eastAsia="Times New Roman" w:hAnsi="Eras Medium ITC" w:cs="Times New Roman"/>
          <w:sz w:val="24"/>
        </w:rPr>
        <w:t>werking</w:t>
      </w:r>
      <w:proofErr w:type="spellEnd"/>
      <w:r w:rsidRPr="00A265C7">
        <w:rPr>
          <w:rFonts w:ascii="Eras Medium ITC" w:eastAsia="Times New Roman" w:hAnsi="Eras Medium ITC" w:cs="Times New Roman"/>
          <w:sz w:val="24"/>
        </w:rPr>
        <w:t xml:space="preserve"> van de </w:t>
      </w:r>
      <w:proofErr w:type="spellStart"/>
      <w:r w:rsidRPr="00A265C7">
        <w:rPr>
          <w:rFonts w:ascii="Eras Medium ITC" w:eastAsia="Times New Roman" w:hAnsi="Eras Medium ITC" w:cs="Times New Roman"/>
          <w:sz w:val="24"/>
        </w:rPr>
        <w:t>bijnierschors</w:t>
      </w:r>
      <w:proofErr w:type="spellEnd"/>
      <w:r w:rsidRPr="00A265C7">
        <w:rPr>
          <w:rFonts w:ascii="Eras Medium ITC" w:eastAsia="Times New Roman" w:hAnsi="Eras Medium ITC" w:cs="Times New Roman"/>
          <w:sz w:val="24"/>
        </w:rPr>
        <w:t>, spironolacton kan de werking van dit medicijn</w:t>
      </w:r>
      <w:r w:rsidRPr="00A265C7">
        <w:rPr>
          <w:rFonts w:ascii="Eras Medium ITC" w:eastAsia="Times New Roman" w:hAnsi="Eras Medium ITC" w:cs="Times New Roman"/>
          <w:spacing w:val="-6"/>
          <w:sz w:val="24"/>
        </w:rPr>
        <w:t xml:space="preserve"> </w:t>
      </w:r>
      <w:r w:rsidRPr="00A265C7">
        <w:rPr>
          <w:rFonts w:ascii="Eras Medium ITC" w:eastAsia="Times New Roman" w:hAnsi="Eras Medium ITC" w:cs="Times New Roman"/>
          <w:sz w:val="24"/>
        </w:rPr>
        <w:t>tegengaan</w:t>
      </w:r>
    </w:p>
    <w:p w14:paraId="6D4E2795" w14:textId="77777777" w:rsidR="005D66F7" w:rsidRPr="00A265C7" w:rsidRDefault="005D66F7" w:rsidP="005D66F7">
      <w:pPr>
        <w:numPr>
          <w:ilvl w:val="0"/>
          <w:numId w:val="3"/>
        </w:numPr>
        <w:tabs>
          <w:tab w:val="left" w:pos="256"/>
          <w:tab w:val="left" w:pos="2240"/>
        </w:tabs>
        <w:spacing w:before="1"/>
        <w:ind w:right="136" w:hanging="2125"/>
        <w:rPr>
          <w:rFonts w:ascii="Eras Medium ITC" w:eastAsia="Times New Roman" w:hAnsi="Eras Medium ITC" w:cs="Times New Roman"/>
          <w:sz w:val="24"/>
        </w:rPr>
      </w:pPr>
      <w:r w:rsidRPr="00A265C7">
        <w:rPr>
          <w:rFonts w:ascii="Eras Medium ITC" w:eastAsia="Times New Roman" w:hAnsi="Eras Medium ITC" w:cs="Times New Roman"/>
          <w:i/>
          <w:sz w:val="24"/>
        </w:rPr>
        <w:t>Zwangerschap:</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Dit medicijn mag niet gebruikt worden tijdens de zwangerschap. Hier</w:t>
      </w:r>
      <w:r w:rsidRPr="00A265C7">
        <w:rPr>
          <w:rFonts w:ascii="Eras Medium ITC" w:eastAsia="Times New Roman" w:hAnsi="Eras Medium ITC" w:cs="Times New Roman"/>
          <w:spacing w:val="-14"/>
          <w:sz w:val="24"/>
        </w:rPr>
        <w:t xml:space="preserve"> </w:t>
      </w:r>
      <w:r w:rsidRPr="00A265C7">
        <w:rPr>
          <w:rFonts w:ascii="Eras Medium ITC" w:eastAsia="Times New Roman" w:hAnsi="Eras Medium ITC" w:cs="Times New Roman"/>
          <w:sz w:val="24"/>
        </w:rPr>
        <w:t>is nog te weinig over bekend. Bij het geven van borstvoeding mag alleen een lage dosering gebruikt</w:t>
      </w:r>
      <w:r w:rsidRPr="00A265C7">
        <w:rPr>
          <w:rFonts w:ascii="Eras Medium ITC" w:eastAsia="Times New Roman" w:hAnsi="Eras Medium ITC" w:cs="Times New Roman"/>
          <w:spacing w:val="-3"/>
          <w:sz w:val="24"/>
        </w:rPr>
        <w:t xml:space="preserve"> </w:t>
      </w:r>
      <w:r w:rsidRPr="00A265C7">
        <w:rPr>
          <w:rFonts w:ascii="Eras Medium ITC" w:eastAsia="Times New Roman" w:hAnsi="Eras Medium ITC" w:cs="Times New Roman"/>
          <w:sz w:val="24"/>
        </w:rPr>
        <w:t>worden.</w:t>
      </w:r>
    </w:p>
    <w:p w14:paraId="6A517F54" w14:textId="77777777" w:rsidR="005D66F7" w:rsidRPr="00A265C7" w:rsidRDefault="005D66F7" w:rsidP="005D66F7">
      <w:pPr>
        <w:numPr>
          <w:ilvl w:val="0"/>
          <w:numId w:val="3"/>
        </w:numPr>
        <w:tabs>
          <w:tab w:val="left" w:pos="256"/>
          <w:tab w:val="left" w:pos="2240"/>
        </w:tabs>
        <w:ind w:right="393" w:hanging="2125"/>
        <w:rPr>
          <w:rFonts w:ascii="Eras Medium ITC" w:eastAsia="Times New Roman" w:hAnsi="Eras Medium ITC" w:cs="Times New Roman"/>
          <w:sz w:val="24"/>
        </w:rPr>
      </w:pPr>
      <w:r w:rsidRPr="00A265C7">
        <w:rPr>
          <w:rFonts w:ascii="Eras Medium ITC" w:eastAsia="Times New Roman" w:hAnsi="Eras Medium ITC" w:cs="Times New Roman"/>
          <w:i/>
          <w:sz w:val="24"/>
        </w:rPr>
        <w:t>Let</w:t>
      </w:r>
      <w:r w:rsidRPr="00A265C7">
        <w:rPr>
          <w:rFonts w:ascii="Eras Medium ITC" w:eastAsia="Times New Roman" w:hAnsi="Eras Medium ITC" w:cs="Times New Roman"/>
          <w:i/>
          <w:spacing w:val="-1"/>
          <w:sz w:val="24"/>
        </w:rPr>
        <w:t xml:space="preserve"> </w:t>
      </w:r>
      <w:r w:rsidRPr="00A265C7">
        <w:rPr>
          <w:rFonts w:ascii="Eras Medium ITC" w:eastAsia="Times New Roman" w:hAnsi="Eras Medium ITC" w:cs="Times New Roman"/>
          <w:i/>
          <w:sz w:val="24"/>
        </w:rPr>
        <w:t>op:</w:t>
      </w:r>
      <w:r w:rsidRPr="00A265C7">
        <w:rPr>
          <w:rFonts w:ascii="Eras Medium ITC" w:eastAsia="Times New Roman" w:hAnsi="Eras Medium ITC" w:cs="Times New Roman"/>
          <w:i/>
          <w:sz w:val="24"/>
        </w:rPr>
        <w:tab/>
        <w:t xml:space="preserve">Alcohol: </w:t>
      </w:r>
      <w:r w:rsidRPr="00A265C7">
        <w:rPr>
          <w:rFonts w:ascii="Eras Medium ITC" w:eastAsia="Times New Roman" w:hAnsi="Eras Medium ITC" w:cs="Times New Roman"/>
          <w:sz w:val="24"/>
        </w:rPr>
        <w:t>alcohol kan de duizeligheid in het begin van de behandeling versterken. Als dit middel gebruikt wordt voor oedeem; overmatig alcoholgebruik kan klachten als benauwdheid en vocht vasthouden verergeren.</w:t>
      </w:r>
    </w:p>
    <w:p w14:paraId="538EB1A0" w14:textId="77777777" w:rsidR="005D66F7" w:rsidRPr="00A265C7" w:rsidRDefault="005D66F7" w:rsidP="005D66F7">
      <w:pPr>
        <w:ind w:right="371"/>
        <w:rPr>
          <w:rFonts w:ascii="Eras Medium ITC" w:eastAsia="Times New Roman" w:hAnsi="Eras Medium ITC" w:cs="Times New Roman"/>
          <w:sz w:val="24"/>
          <w:szCs w:val="24"/>
        </w:rPr>
      </w:pPr>
      <w:proofErr w:type="spellStart"/>
      <w:r w:rsidRPr="00A265C7">
        <w:rPr>
          <w:rFonts w:ascii="Eras Medium ITC" w:eastAsia="Times New Roman" w:hAnsi="Eras Medium ITC" w:cs="Times New Roman"/>
          <w:i/>
          <w:sz w:val="24"/>
          <w:szCs w:val="24"/>
        </w:rPr>
        <w:t>Stoppen</w:t>
      </w:r>
      <w:proofErr w:type="spellEnd"/>
      <w:r w:rsidRPr="00A265C7">
        <w:rPr>
          <w:rFonts w:ascii="Eras Medium ITC" w:eastAsia="Times New Roman" w:hAnsi="Eras Medium ITC" w:cs="Times New Roman"/>
          <w:i/>
          <w:sz w:val="24"/>
          <w:szCs w:val="24"/>
        </w:rPr>
        <w:t xml:space="preserve">: </w:t>
      </w:r>
      <w:proofErr w:type="spellStart"/>
      <w:r w:rsidRPr="00A265C7">
        <w:rPr>
          <w:rFonts w:ascii="Eras Medium ITC" w:eastAsia="Times New Roman" w:hAnsi="Eras Medium ITC" w:cs="Times New Roman"/>
          <w:sz w:val="24"/>
          <w:szCs w:val="24"/>
        </w:rPr>
        <w:t>bij</w:t>
      </w:r>
      <w:proofErr w:type="spellEnd"/>
      <w:r w:rsidRPr="00A265C7">
        <w:rPr>
          <w:rFonts w:ascii="Eras Medium ITC" w:eastAsia="Times New Roman" w:hAnsi="Eras Medium ITC" w:cs="Times New Roman"/>
          <w:sz w:val="24"/>
          <w:szCs w:val="24"/>
        </w:rPr>
        <w:t xml:space="preserve"> de </w:t>
      </w:r>
      <w:proofErr w:type="spellStart"/>
      <w:r w:rsidRPr="00A265C7">
        <w:rPr>
          <w:rFonts w:ascii="Eras Medium ITC" w:eastAsia="Times New Roman" w:hAnsi="Eras Medium ITC" w:cs="Times New Roman"/>
          <w:sz w:val="24"/>
          <w:szCs w:val="24"/>
        </w:rPr>
        <w:t>ziekte</w:t>
      </w:r>
      <w:proofErr w:type="spellEnd"/>
      <w:r w:rsidRPr="00A265C7">
        <w:rPr>
          <w:rFonts w:ascii="Eras Medium ITC" w:eastAsia="Times New Roman" w:hAnsi="Eras Medium ITC" w:cs="Times New Roman"/>
          <w:sz w:val="24"/>
          <w:szCs w:val="24"/>
        </w:rPr>
        <w:t xml:space="preserve"> van Conn, </w:t>
      </w:r>
      <w:proofErr w:type="spellStart"/>
      <w:r w:rsidRPr="00A265C7">
        <w:rPr>
          <w:rFonts w:ascii="Eras Medium ITC" w:eastAsia="Times New Roman" w:hAnsi="Eras Medium ITC" w:cs="Times New Roman"/>
          <w:sz w:val="24"/>
          <w:szCs w:val="24"/>
        </w:rPr>
        <w:t>hartfalen</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nierziekten</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en</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overmatige</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haargroei</w:t>
      </w:r>
      <w:proofErr w:type="spellEnd"/>
      <w:r w:rsidRPr="00A265C7">
        <w:rPr>
          <w:rFonts w:ascii="Eras Medium ITC" w:eastAsia="Times New Roman" w:hAnsi="Eras Medium ITC" w:cs="Times New Roman"/>
          <w:sz w:val="24"/>
          <w:szCs w:val="24"/>
        </w:rPr>
        <w:t xml:space="preserve"> mag er alleen gestopt worden in overleg met de arts. Bij gebruik van meerdere maanden, moet de dosering geleidelijk vermindert worden.</w:t>
      </w:r>
    </w:p>
    <w:p w14:paraId="2441277C" w14:textId="77777777" w:rsidR="005D66F7" w:rsidRPr="00A265C7" w:rsidRDefault="005D66F7" w:rsidP="005D66F7">
      <w:pPr>
        <w:spacing w:before="5"/>
        <w:rPr>
          <w:rFonts w:ascii="Eras Medium ITC" w:eastAsia="Times New Roman" w:hAnsi="Eras Medium ITC" w:cs="Times New Roman"/>
          <w:sz w:val="24"/>
          <w:szCs w:val="24"/>
        </w:rPr>
      </w:pPr>
    </w:p>
    <w:p w14:paraId="72948A26" w14:textId="77777777" w:rsidR="005D66F7" w:rsidRPr="00A265C7" w:rsidRDefault="005D66F7" w:rsidP="005D66F7">
      <w:pPr>
        <w:outlineLvl w:val="0"/>
        <w:rPr>
          <w:rFonts w:ascii="Eras Medium ITC" w:eastAsia="Times New Roman" w:hAnsi="Eras Medium ITC" w:cs="Times New Roman"/>
          <w:b/>
          <w:bCs/>
          <w:i/>
          <w:sz w:val="24"/>
          <w:szCs w:val="24"/>
        </w:rPr>
      </w:pPr>
      <w:r w:rsidRPr="00A265C7">
        <w:rPr>
          <w:rFonts w:ascii="Eras Medium ITC" w:eastAsia="Times New Roman" w:hAnsi="Eras Medium ITC" w:cs="Times New Roman"/>
          <w:b/>
          <w:bCs/>
          <w:i/>
          <w:sz w:val="24"/>
          <w:szCs w:val="24"/>
        </w:rPr>
        <w:t>Amiloride/Hydrochloorthiazide:</w:t>
      </w:r>
    </w:p>
    <w:p w14:paraId="4784C64C" w14:textId="77777777" w:rsidR="005D66F7" w:rsidRPr="00A265C7" w:rsidRDefault="005D66F7" w:rsidP="005D66F7">
      <w:pPr>
        <w:spacing w:before="7"/>
        <w:rPr>
          <w:rFonts w:ascii="Eras Medium ITC" w:eastAsia="Times New Roman" w:hAnsi="Eras Medium ITC" w:cs="Times New Roman"/>
          <w:b/>
          <w:i/>
          <w:sz w:val="23"/>
          <w:szCs w:val="24"/>
        </w:rPr>
      </w:pPr>
    </w:p>
    <w:p w14:paraId="4BB81A11" w14:textId="77777777" w:rsidR="005D66F7" w:rsidRPr="00A265C7" w:rsidRDefault="005D66F7" w:rsidP="005D66F7">
      <w:pPr>
        <w:numPr>
          <w:ilvl w:val="0"/>
          <w:numId w:val="3"/>
        </w:numPr>
        <w:tabs>
          <w:tab w:val="left" w:pos="259"/>
          <w:tab w:val="left" w:pos="2240"/>
        </w:tabs>
        <w:ind w:hanging="2125"/>
        <w:rPr>
          <w:rFonts w:ascii="Eras Medium ITC" w:eastAsia="Times New Roman" w:hAnsi="Eras Medium ITC" w:cs="Times New Roman"/>
          <w:sz w:val="24"/>
        </w:rPr>
      </w:pPr>
      <w:r w:rsidRPr="00A265C7">
        <w:rPr>
          <w:rFonts w:ascii="Eras Medium ITC" w:eastAsia="Times New Roman" w:hAnsi="Eras Medium ITC" w:cs="Times New Roman"/>
          <w:i/>
          <w:sz w:val="24"/>
        </w:rPr>
        <w:t>Werkzame</w:t>
      </w:r>
      <w:r w:rsidRPr="00A265C7">
        <w:rPr>
          <w:rFonts w:ascii="Eras Medium ITC" w:eastAsia="Times New Roman" w:hAnsi="Eras Medium ITC" w:cs="Times New Roman"/>
          <w:i/>
          <w:spacing w:val="-3"/>
          <w:sz w:val="24"/>
        </w:rPr>
        <w:t xml:space="preserve"> </w:t>
      </w:r>
      <w:r w:rsidRPr="00A265C7">
        <w:rPr>
          <w:rFonts w:ascii="Eras Medium ITC" w:eastAsia="Times New Roman" w:hAnsi="Eras Medium ITC" w:cs="Times New Roman"/>
          <w:i/>
          <w:sz w:val="24"/>
        </w:rPr>
        <w:t>stof:</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Amiloride</w:t>
      </w:r>
    </w:p>
    <w:p w14:paraId="70CCCA73" w14:textId="77777777" w:rsidR="005D66F7" w:rsidRPr="00A265C7" w:rsidRDefault="005D66F7" w:rsidP="005D66F7">
      <w:pPr>
        <w:numPr>
          <w:ilvl w:val="0"/>
          <w:numId w:val="3"/>
        </w:numPr>
        <w:tabs>
          <w:tab w:val="left" w:pos="259"/>
          <w:tab w:val="left" w:pos="2240"/>
        </w:tabs>
        <w:ind w:right="154" w:hanging="2125"/>
        <w:rPr>
          <w:rFonts w:ascii="Eras Medium ITC" w:eastAsia="Times New Roman" w:hAnsi="Eras Medium ITC" w:cs="Times New Roman"/>
          <w:sz w:val="24"/>
        </w:rPr>
      </w:pPr>
      <w:r w:rsidRPr="00A265C7">
        <w:rPr>
          <w:rFonts w:ascii="Eras Medium ITC" w:eastAsia="Times New Roman" w:hAnsi="Eras Medium ITC" w:cs="Times New Roman"/>
          <w:i/>
          <w:sz w:val="24"/>
        </w:rPr>
        <w:t>Werking:</w:t>
      </w:r>
      <w:r w:rsidRPr="00A265C7">
        <w:rPr>
          <w:rFonts w:ascii="Eras Medium ITC" w:eastAsia="Times New Roman" w:hAnsi="Eras Medium ITC" w:cs="Times New Roman"/>
          <w:i/>
          <w:sz w:val="24"/>
        </w:rPr>
        <w:tab/>
      </w:r>
      <w:proofErr w:type="spellStart"/>
      <w:r w:rsidRPr="00A265C7">
        <w:rPr>
          <w:rFonts w:ascii="Eras Medium ITC" w:eastAsia="Times New Roman" w:hAnsi="Eras Medium ITC" w:cs="Times New Roman"/>
          <w:sz w:val="24"/>
        </w:rPr>
        <w:t>Hydrochloorthiazide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behoort</w:t>
      </w:r>
      <w:proofErr w:type="spellEnd"/>
      <w:r w:rsidRPr="00A265C7">
        <w:rPr>
          <w:rFonts w:ascii="Eras Medium ITC" w:eastAsia="Times New Roman" w:hAnsi="Eras Medium ITC" w:cs="Times New Roman"/>
          <w:sz w:val="24"/>
        </w:rPr>
        <w:t xml:space="preserve"> tot de thiazide-</w:t>
      </w:r>
      <w:proofErr w:type="spellStart"/>
      <w:r w:rsidRPr="00A265C7">
        <w:rPr>
          <w:rFonts w:ascii="Eras Medium ITC" w:eastAsia="Times New Roman" w:hAnsi="Eras Medium ITC" w:cs="Times New Roman"/>
          <w:sz w:val="24"/>
        </w:rPr>
        <w:t>plasmiddelen</w:t>
      </w:r>
      <w:proofErr w:type="spellEnd"/>
      <w:r w:rsidRPr="00A265C7">
        <w:rPr>
          <w:rFonts w:ascii="Eras Medium ITC" w:eastAsia="Times New Roman" w:hAnsi="Eras Medium ITC" w:cs="Times New Roman"/>
          <w:sz w:val="24"/>
        </w:rPr>
        <w:t xml:space="preserve">. Het voert overtollig vocht af en verlaagt de bloeddruk. Amiloride is </w:t>
      </w:r>
      <w:proofErr w:type="spellStart"/>
      <w:r w:rsidRPr="00A265C7">
        <w:rPr>
          <w:rFonts w:ascii="Eras Medium ITC" w:eastAsia="Times New Roman" w:hAnsi="Eras Medium ITC" w:cs="Times New Roman"/>
          <w:sz w:val="24"/>
        </w:rPr>
        <w:t>een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kaliumsparend</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plasmiddel</w:t>
      </w:r>
      <w:proofErr w:type="spellEnd"/>
      <w:r w:rsidRPr="00A265C7">
        <w:rPr>
          <w:rFonts w:ascii="Eras Medium ITC" w:eastAsia="Times New Roman" w:hAnsi="Eras Medium ITC" w:cs="Times New Roman"/>
          <w:sz w:val="24"/>
        </w:rPr>
        <w:t xml:space="preserve">. Het voorkomt kaliumtekort dat kan ontstaan door </w:t>
      </w:r>
      <w:proofErr w:type="spellStart"/>
      <w:r w:rsidRPr="00A265C7">
        <w:rPr>
          <w:rFonts w:ascii="Eras Medium ITC" w:eastAsia="Times New Roman" w:hAnsi="Eras Medium ITC" w:cs="Times New Roman"/>
          <w:sz w:val="24"/>
        </w:rPr>
        <w:t>hydrochloorthiazide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versterkt</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enigszins</w:t>
      </w:r>
      <w:proofErr w:type="spellEnd"/>
      <w:r w:rsidRPr="00A265C7">
        <w:rPr>
          <w:rFonts w:ascii="Eras Medium ITC" w:eastAsia="Times New Roman" w:hAnsi="Eras Medium ITC" w:cs="Times New Roman"/>
          <w:sz w:val="24"/>
        </w:rPr>
        <w:t xml:space="preserve"> het </w:t>
      </w:r>
      <w:proofErr w:type="spellStart"/>
      <w:r w:rsidRPr="00A265C7">
        <w:rPr>
          <w:rFonts w:ascii="Eras Medium ITC" w:eastAsia="Times New Roman" w:hAnsi="Eras Medium ITC" w:cs="Times New Roman"/>
          <w:sz w:val="24"/>
        </w:rPr>
        <w:t>vochtafdrijvend</w:t>
      </w:r>
      <w:proofErr w:type="spellEnd"/>
      <w:r w:rsidRPr="00A265C7">
        <w:rPr>
          <w:rFonts w:ascii="Eras Medium ITC" w:eastAsia="Times New Roman" w:hAnsi="Eras Medium ITC" w:cs="Times New Roman"/>
          <w:sz w:val="24"/>
        </w:rPr>
        <w:t xml:space="preserve"> effect. Door dit middelen scheiden de nieren meer zout uit. Het zout trekt vocht mee; hierdoor wordt het overtollige vocht afgevoerd via de urine. Men moet daardoor vaker plassen. Hierdoor slinkt het oedeem en verdwijnen dikke enkels en voeten. Ook de benauwdheid neemt</w:t>
      </w:r>
      <w:r w:rsidRPr="00A265C7">
        <w:rPr>
          <w:rFonts w:ascii="Eras Medium ITC" w:eastAsia="Times New Roman" w:hAnsi="Eras Medium ITC" w:cs="Times New Roman"/>
          <w:spacing w:val="-5"/>
          <w:sz w:val="24"/>
        </w:rPr>
        <w:t xml:space="preserve"> </w:t>
      </w:r>
      <w:r w:rsidRPr="00A265C7">
        <w:rPr>
          <w:rFonts w:ascii="Eras Medium ITC" w:eastAsia="Times New Roman" w:hAnsi="Eras Medium ITC" w:cs="Times New Roman"/>
          <w:sz w:val="24"/>
        </w:rPr>
        <w:t>af.</w:t>
      </w:r>
    </w:p>
    <w:p w14:paraId="7B7F9A88" w14:textId="77777777" w:rsidR="005D66F7" w:rsidRPr="00A265C7" w:rsidRDefault="005D66F7" w:rsidP="005D66F7">
      <w:pPr>
        <w:spacing w:before="1"/>
        <w:ind w:right="264"/>
        <w:rPr>
          <w:rFonts w:ascii="Eras Medium ITC" w:eastAsia="Times New Roman" w:hAnsi="Eras Medium ITC" w:cs="Times New Roman"/>
          <w:sz w:val="24"/>
          <w:szCs w:val="24"/>
        </w:rPr>
      </w:pPr>
      <w:r w:rsidRPr="00A265C7">
        <w:rPr>
          <w:rFonts w:ascii="Eras Medium ITC" w:eastAsia="Times New Roman" w:hAnsi="Eras Medium ITC" w:cs="Times New Roman"/>
          <w:sz w:val="24"/>
          <w:szCs w:val="24"/>
        </w:rPr>
        <w:lastRenderedPageBreak/>
        <w:t>Door, in overleg met de arts, een zoutarm dieet te volgen kan men ook de hoeveelheid vocht in het bloed laten dalen.</w:t>
      </w:r>
    </w:p>
    <w:p w14:paraId="69583DE1" w14:textId="77777777" w:rsidR="005D66F7" w:rsidRPr="00A265C7" w:rsidRDefault="005D66F7" w:rsidP="005D66F7">
      <w:pPr>
        <w:numPr>
          <w:ilvl w:val="0"/>
          <w:numId w:val="3"/>
        </w:numPr>
        <w:tabs>
          <w:tab w:val="left" w:pos="256"/>
          <w:tab w:val="left" w:pos="2240"/>
        </w:tabs>
        <w:ind w:left="255" w:hanging="139"/>
        <w:rPr>
          <w:rFonts w:ascii="Eras Medium ITC" w:eastAsia="Times New Roman" w:hAnsi="Eras Medium ITC" w:cs="Times New Roman"/>
          <w:sz w:val="24"/>
        </w:rPr>
      </w:pPr>
      <w:r w:rsidRPr="00A265C7">
        <w:rPr>
          <w:rFonts w:ascii="Eras Medium ITC" w:eastAsia="Times New Roman" w:hAnsi="Eras Medium ITC" w:cs="Times New Roman"/>
          <w:i/>
          <w:sz w:val="24"/>
        </w:rPr>
        <w:t>Indicatie:</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Hoge bloeddruk, hartfalen en</w:t>
      </w:r>
      <w:r w:rsidRPr="00A265C7">
        <w:rPr>
          <w:rFonts w:ascii="Eras Medium ITC" w:eastAsia="Times New Roman" w:hAnsi="Eras Medium ITC" w:cs="Times New Roman"/>
          <w:spacing w:val="-3"/>
          <w:sz w:val="24"/>
        </w:rPr>
        <w:t xml:space="preserve"> </w:t>
      </w:r>
      <w:r w:rsidRPr="00A265C7">
        <w:rPr>
          <w:rFonts w:ascii="Eras Medium ITC" w:eastAsia="Times New Roman" w:hAnsi="Eras Medium ITC" w:cs="Times New Roman"/>
          <w:sz w:val="24"/>
        </w:rPr>
        <w:t>oedeem</w:t>
      </w:r>
    </w:p>
    <w:p w14:paraId="794ABEEC" w14:textId="77777777" w:rsidR="005D66F7" w:rsidRPr="00A265C7" w:rsidRDefault="005D66F7" w:rsidP="005D66F7">
      <w:pPr>
        <w:numPr>
          <w:ilvl w:val="0"/>
          <w:numId w:val="3"/>
        </w:numPr>
        <w:tabs>
          <w:tab w:val="left" w:pos="256"/>
          <w:tab w:val="left" w:pos="2240"/>
        </w:tabs>
        <w:ind w:right="151" w:hanging="2125"/>
        <w:rPr>
          <w:rFonts w:ascii="Eras Medium ITC" w:eastAsia="Times New Roman" w:hAnsi="Eras Medium ITC" w:cs="Times New Roman"/>
          <w:sz w:val="24"/>
        </w:rPr>
      </w:pPr>
      <w:r w:rsidRPr="00A265C7">
        <w:rPr>
          <w:rFonts w:ascii="Eras Medium ITC" w:eastAsia="Times New Roman" w:hAnsi="Eras Medium ITC" w:cs="Times New Roman"/>
          <w:i/>
          <w:sz w:val="24"/>
        </w:rPr>
        <w:t>Behandeling:</w:t>
      </w:r>
      <w:r w:rsidRPr="00A265C7">
        <w:rPr>
          <w:rFonts w:ascii="Eras Medium ITC" w:eastAsia="Times New Roman" w:hAnsi="Eras Medium ITC" w:cs="Times New Roman"/>
          <w:i/>
          <w:sz w:val="24"/>
        </w:rPr>
        <w:tab/>
      </w:r>
      <w:proofErr w:type="spellStart"/>
      <w:r w:rsidRPr="00A265C7">
        <w:rPr>
          <w:rFonts w:ascii="Eras Medium ITC" w:eastAsia="Times New Roman" w:hAnsi="Eras Medium ITC" w:cs="Times New Roman"/>
          <w:sz w:val="24"/>
        </w:rPr>
        <w:t>Artsen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schrijven</w:t>
      </w:r>
      <w:proofErr w:type="spellEnd"/>
      <w:r w:rsidRPr="00A265C7">
        <w:rPr>
          <w:rFonts w:ascii="Eras Medium ITC" w:eastAsia="Times New Roman" w:hAnsi="Eras Medium ITC" w:cs="Times New Roman"/>
          <w:sz w:val="24"/>
        </w:rPr>
        <w:t xml:space="preserve"> de </w:t>
      </w:r>
      <w:proofErr w:type="spellStart"/>
      <w:r w:rsidRPr="00A265C7">
        <w:rPr>
          <w:rFonts w:ascii="Eras Medium ITC" w:eastAsia="Times New Roman" w:hAnsi="Eras Medium ITC" w:cs="Times New Roman"/>
          <w:sz w:val="24"/>
        </w:rPr>
        <w:t>combinatie</w:t>
      </w:r>
      <w:proofErr w:type="spellEnd"/>
      <w:r w:rsidRPr="00A265C7">
        <w:rPr>
          <w:rFonts w:ascii="Eras Medium ITC" w:eastAsia="Times New Roman" w:hAnsi="Eras Medium ITC" w:cs="Times New Roman"/>
          <w:sz w:val="24"/>
        </w:rPr>
        <w:t xml:space="preserve"> met </w:t>
      </w:r>
      <w:proofErr w:type="spellStart"/>
      <w:r w:rsidRPr="00A265C7">
        <w:rPr>
          <w:rFonts w:ascii="Eras Medium ITC" w:eastAsia="Times New Roman" w:hAnsi="Eras Medium ITC" w:cs="Times New Roman"/>
          <w:sz w:val="24"/>
        </w:rPr>
        <w:t>een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kaluimsparend</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middel</w:t>
      </w:r>
      <w:proofErr w:type="spellEnd"/>
      <w:r w:rsidRPr="00A265C7">
        <w:rPr>
          <w:rFonts w:ascii="Eras Medium ITC" w:eastAsia="Times New Roman" w:hAnsi="Eras Medium ITC" w:cs="Times New Roman"/>
          <w:sz w:val="24"/>
        </w:rPr>
        <w:t xml:space="preserve"> voor, </w:t>
      </w:r>
      <w:proofErr w:type="spellStart"/>
      <w:r w:rsidRPr="00A265C7">
        <w:rPr>
          <w:rFonts w:ascii="Eras Medium ITC" w:eastAsia="Times New Roman" w:hAnsi="Eras Medium ITC" w:cs="Times New Roman"/>
          <w:sz w:val="24"/>
        </w:rPr>
        <w:t>als</w:t>
      </w:r>
      <w:proofErr w:type="spellEnd"/>
      <w:r w:rsidRPr="00A265C7">
        <w:rPr>
          <w:rFonts w:ascii="Eras Medium ITC" w:eastAsia="Times New Roman" w:hAnsi="Eras Medium ITC" w:cs="Times New Roman"/>
          <w:sz w:val="24"/>
        </w:rPr>
        <w:t xml:space="preserve"> er een kans op een kaliumtekort bestaat. Dit is met name van belang voor mensen die digoxine gebruiken (een hartmiddel), hartritmestoornissen hebben of een andere hartziekte. Door een kaliumtekort kunnen namelijk bijwerkingen op het hart, zoals hartritmestoornissen</w:t>
      </w:r>
      <w:r w:rsidRPr="00A265C7">
        <w:rPr>
          <w:rFonts w:ascii="Eras Medium ITC" w:eastAsia="Times New Roman" w:hAnsi="Eras Medium ITC" w:cs="Times New Roman"/>
          <w:spacing w:val="-1"/>
          <w:sz w:val="24"/>
        </w:rPr>
        <w:t xml:space="preserve"> </w:t>
      </w:r>
      <w:r w:rsidRPr="00A265C7">
        <w:rPr>
          <w:rFonts w:ascii="Eras Medium ITC" w:eastAsia="Times New Roman" w:hAnsi="Eras Medium ITC" w:cs="Times New Roman"/>
          <w:sz w:val="24"/>
        </w:rPr>
        <w:t>ontstaan.</w:t>
      </w:r>
    </w:p>
    <w:p w14:paraId="438B49F0" w14:textId="77777777" w:rsidR="005D66F7" w:rsidRPr="00A265C7" w:rsidRDefault="005D66F7" w:rsidP="005D66F7">
      <w:pPr>
        <w:numPr>
          <w:ilvl w:val="0"/>
          <w:numId w:val="3"/>
        </w:numPr>
        <w:tabs>
          <w:tab w:val="left" w:pos="256"/>
        </w:tabs>
        <w:ind w:right="409" w:hanging="2125"/>
        <w:jc w:val="both"/>
        <w:rPr>
          <w:rFonts w:ascii="Eras Medium ITC" w:eastAsia="Times New Roman" w:hAnsi="Eras Medium ITC" w:cs="Times New Roman"/>
          <w:sz w:val="24"/>
        </w:rPr>
      </w:pPr>
      <w:r w:rsidRPr="00A265C7">
        <w:rPr>
          <w:rFonts w:ascii="Eras Medium ITC" w:eastAsia="Times New Roman" w:hAnsi="Eras Medium ITC" w:cs="Times New Roman"/>
          <w:i/>
          <w:sz w:val="24"/>
        </w:rPr>
        <w:t xml:space="preserve">Bijwerkingen: Zeer zelden: </w:t>
      </w:r>
      <w:r w:rsidRPr="00A265C7">
        <w:rPr>
          <w:rFonts w:ascii="Eras Medium ITC" w:eastAsia="Times New Roman" w:hAnsi="Eras Medium ITC" w:cs="Times New Roman"/>
          <w:sz w:val="24"/>
        </w:rPr>
        <w:t>duizeligheid, maagdarmklachten (misselijkheid, braken, diarree, buikpijn, verstopping, winderigheid en verminderde eetlust), tekort aan natrium (grotere kans bij vrouwen en oudere</w:t>
      </w:r>
      <w:r w:rsidRPr="00A265C7">
        <w:rPr>
          <w:rFonts w:ascii="Eras Medium ITC" w:eastAsia="Times New Roman" w:hAnsi="Eras Medium ITC" w:cs="Times New Roman"/>
          <w:spacing w:val="-6"/>
          <w:sz w:val="24"/>
        </w:rPr>
        <w:t xml:space="preserve"> </w:t>
      </w:r>
      <w:r w:rsidRPr="00A265C7">
        <w:rPr>
          <w:rFonts w:ascii="Eras Medium ITC" w:eastAsia="Times New Roman" w:hAnsi="Eras Medium ITC" w:cs="Times New Roman"/>
          <w:sz w:val="24"/>
        </w:rPr>
        <w:t>mensen),</w:t>
      </w:r>
    </w:p>
    <w:p w14:paraId="51A04CBC" w14:textId="77777777" w:rsidR="005D66F7" w:rsidRPr="00A265C7" w:rsidRDefault="005D66F7" w:rsidP="005D66F7">
      <w:pPr>
        <w:jc w:val="both"/>
        <w:rPr>
          <w:rFonts w:ascii="Eras Medium ITC" w:eastAsia="Times New Roman" w:hAnsi="Eras Medium ITC" w:cs="Times New Roman"/>
          <w:sz w:val="24"/>
        </w:rPr>
        <w:sectPr w:rsidR="005D66F7" w:rsidRPr="00A265C7">
          <w:pgSz w:w="11910" w:h="16840"/>
          <w:pgMar w:top="1320" w:right="1320" w:bottom="960" w:left="1300" w:header="0" w:footer="699" w:gutter="0"/>
          <w:cols w:space="708"/>
        </w:sectPr>
      </w:pPr>
    </w:p>
    <w:p w14:paraId="0DACAC41" w14:textId="77777777" w:rsidR="005D66F7" w:rsidRPr="00A265C7" w:rsidRDefault="005D66F7" w:rsidP="005D66F7">
      <w:pPr>
        <w:spacing w:before="70"/>
        <w:ind w:right="97"/>
        <w:rPr>
          <w:rFonts w:ascii="Eras Medium ITC" w:eastAsia="Times New Roman" w:hAnsi="Eras Medium ITC" w:cs="Times New Roman"/>
          <w:sz w:val="24"/>
          <w:szCs w:val="24"/>
        </w:rPr>
      </w:pPr>
      <w:r w:rsidRPr="00A265C7">
        <w:rPr>
          <w:rFonts w:ascii="Eras Medium ITC" w:eastAsia="Times New Roman" w:hAnsi="Eras Medium ITC" w:cs="Times New Roman"/>
          <w:sz w:val="24"/>
          <w:szCs w:val="24"/>
        </w:rPr>
        <w:lastRenderedPageBreak/>
        <w:t xml:space="preserve">hoofdpijn, </w:t>
      </w:r>
      <w:proofErr w:type="spellStart"/>
      <w:r w:rsidRPr="00A265C7">
        <w:rPr>
          <w:rFonts w:ascii="Eras Medium ITC" w:eastAsia="Times New Roman" w:hAnsi="Eras Medium ITC" w:cs="Times New Roman"/>
          <w:sz w:val="24"/>
          <w:szCs w:val="24"/>
        </w:rPr>
        <w:t>vermoeidheid</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spierkrampen</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droge</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mond</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syndroom</w:t>
      </w:r>
      <w:proofErr w:type="spellEnd"/>
      <w:r w:rsidRPr="00A265C7">
        <w:rPr>
          <w:rFonts w:ascii="Eras Medium ITC" w:eastAsia="Times New Roman" w:hAnsi="Eras Medium ITC" w:cs="Times New Roman"/>
          <w:sz w:val="24"/>
          <w:szCs w:val="24"/>
        </w:rPr>
        <w:t xml:space="preserve"> van </w:t>
      </w:r>
      <w:proofErr w:type="spellStart"/>
      <w:r w:rsidRPr="00A265C7">
        <w:rPr>
          <w:rFonts w:ascii="Eras Medium ITC" w:eastAsia="Times New Roman" w:hAnsi="Eras Medium ITC" w:cs="Times New Roman"/>
          <w:sz w:val="24"/>
          <w:szCs w:val="24"/>
        </w:rPr>
        <w:t>sjogren</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aandoening</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waarbij</w:t>
      </w:r>
      <w:proofErr w:type="spellEnd"/>
      <w:r w:rsidRPr="00A265C7">
        <w:rPr>
          <w:rFonts w:ascii="Eras Medium ITC" w:eastAsia="Times New Roman" w:hAnsi="Eras Medium ITC" w:cs="Times New Roman"/>
          <w:sz w:val="24"/>
          <w:szCs w:val="24"/>
        </w:rPr>
        <w:t xml:space="preserve"> de </w:t>
      </w:r>
      <w:proofErr w:type="spellStart"/>
      <w:r w:rsidRPr="00A265C7">
        <w:rPr>
          <w:rFonts w:ascii="Eras Medium ITC" w:eastAsia="Times New Roman" w:hAnsi="Eras Medium ITC" w:cs="Times New Roman"/>
          <w:sz w:val="24"/>
          <w:szCs w:val="24"/>
        </w:rPr>
        <w:t>slijmvliezen</w:t>
      </w:r>
      <w:proofErr w:type="spellEnd"/>
      <w:r w:rsidRPr="00A265C7">
        <w:rPr>
          <w:rFonts w:ascii="Eras Medium ITC" w:eastAsia="Times New Roman" w:hAnsi="Eras Medium ITC" w:cs="Times New Roman"/>
          <w:sz w:val="24"/>
          <w:szCs w:val="24"/>
        </w:rPr>
        <w:t xml:space="preserve"> van o.a. ogen en mond droger zijn dan normaal, overgevoeligheid (huiduitslag, jeuk en galbulten), impotentie, bij jicht een jichtaanval, bij diabetes mellitus </w:t>
      </w:r>
      <w:proofErr w:type="spellStart"/>
      <w:r w:rsidRPr="00A265C7">
        <w:rPr>
          <w:rFonts w:ascii="Eras Medium ITC" w:eastAsia="Times New Roman" w:hAnsi="Eras Medium ITC" w:cs="Times New Roman"/>
          <w:sz w:val="24"/>
          <w:szCs w:val="24"/>
        </w:rPr>
        <w:t>een</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te</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hoog</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bloedglucose</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verminderde</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nierwerking</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ontsteking</w:t>
      </w:r>
      <w:proofErr w:type="spellEnd"/>
      <w:r w:rsidRPr="00A265C7">
        <w:rPr>
          <w:rFonts w:ascii="Eras Medium ITC" w:eastAsia="Times New Roman" w:hAnsi="Eras Medium ITC" w:cs="Times New Roman"/>
          <w:sz w:val="24"/>
          <w:szCs w:val="24"/>
        </w:rPr>
        <w:t xml:space="preserve"> van de </w:t>
      </w:r>
      <w:proofErr w:type="spellStart"/>
      <w:r w:rsidRPr="00A265C7">
        <w:rPr>
          <w:rFonts w:ascii="Eras Medium ITC" w:eastAsia="Times New Roman" w:hAnsi="Eras Medium ITC" w:cs="Times New Roman"/>
          <w:sz w:val="24"/>
          <w:szCs w:val="24"/>
        </w:rPr>
        <w:t>alvleesklier</w:t>
      </w:r>
      <w:proofErr w:type="spellEnd"/>
      <w:r w:rsidRPr="00A265C7">
        <w:rPr>
          <w:rFonts w:ascii="Eras Medium ITC" w:eastAsia="Times New Roman" w:hAnsi="Eras Medium ITC" w:cs="Times New Roman"/>
          <w:sz w:val="24"/>
          <w:szCs w:val="24"/>
        </w:rPr>
        <w:t>, galwegen, leveraandoeningen, bloedafwijkingen, stemmingsveranderingen, longproblemen (hoesten, bemoeilijkte ademhaling, pijn op de borst), veranderingen in het gezichtsvermogen.</w:t>
      </w:r>
    </w:p>
    <w:p w14:paraId="3458F8EE" w14:textId="77777777" w:rsidR="005D66F7" w:rsidRPr="00A265C7" w:rsidRDefault="005D66F7" w:rsidP="005D66F7">
      <w:pPr>
        <w:numPr>
          <w:ilvl w:val="0"/>
          <w:numId w:val="3"/>
        </w:numPr>
        <w:tabs>
          <w:tab w:val="left" w:pos="256"/>
          <w:tab w:val="left" w:pos="2240"/>
        </w:tabs>
        <w:ind w:left="255" w:hanging="139"/>
        <w:rPr>
          <w:rFonts w:ascii="Eras Medium ITC" w:eastAsia="Times New Roman" w:hAnsi="Eras Medium ITC" w:cs="Times New Roman"/>
          <w:sz w:val="24"/>
        </w:rPr>
      </w:pPr>
      <w:r w:rsidRPr="00A265C7">
        <w:rPr>
          <w:rFonts w:ascii="Eras Medium ITC" w:eastAsia="Times New Roman" w:hAnsi="Eras Medium ITC" w:cs="Times New Roman"/>
          <w:i/>
          <w:sz w:val="24"/>
        </w:rPr>
        <w:t>Vormen:</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Tabletten</w:t>
      </w:r>
    </w:p>
    <w:p w14:paraId="54528898" w14:textId="77777777" w:rsidR="005D66F7" w:rsidRPr="00A265C7" w:rsidRDefault="005D66F7" w:rsidP="005D66F7">
      <w:pPr>
        <w:numPr>
          <w:ilvl w:val="0"/>
          <w:numId w:val="3"/>
        </w:numPr>
        <w:tabs>
          <w:tab w:val="left" w:pos="259"/>
          <w:tab w:val="left" w:pos="2240"/>
        </w:tabs>
        <w:ind w:right="408" w:hanging="2125"/>
        <w:rPr>
          <w:rFonts w:ascii="Eras Medium ITC" w:eastAsia="Times New Roman" w:hAnsi="Eras Medium ITC" w:cs="Times New Roman"/>
          <w:sz w:val="24"/>
        </w:rPr>
      </w:pPr>
      <w:r w:rsidRPr="00A265C7">
        <w:rPr>
          <w:rFonts w:ascii="Eras Medium ITC" w:eastAsia="Times New Roman" w:hAnsi="Eras Medium ITC" w:cs="Times New Roman"/>
          <w:i/>
          <w:sz w:val="24"/>
        </w:rPr>
        <w:t>Wisselwerking: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 xml:space="preserve">De medicijnen waarmee de belangrijkste wisselwerkingen optreden zijn; hart- en </w:t>
      </w:r>
      <w:proofErr w:type="spellStart"/>
      <w:r w:rsidRPr="00A265C7">
        <w:rPr>
          <w:rFonts w:ascii="Eras Medium ITC" w:eastAsia="Times New Roman" w:hAnsi="Eras Medium ITC" w:cs="Times New Roman"/>
          <w:sz w:val="24"/>
        </w:rPr>
        <w:t>vaatmiddelen</w:t>
      </w:r>
      <w:proofErr w:type="spellEnd"/>
      <w:r w:rsidRPr="00A265C7">
        <w:rPr>
          <w:rFonts w:ascii="Eras Medium ITC" w:eastAsia="Times New Roman" w:hAnsi="Eras Medium ITC" w:cs="Times New Roman"/>
          <w:sz w:val="24"/>
        </w:rPr>
        <w:t xml:space="preserve"> van de </w:t>
      </w:r>
      <w:proofErr w:type="spellStart"/>
      <w:r w:rsidRPr="00A265C7">
        <w:rPr>
          <w:rFonts w:ascii="Eras Medium ITC" w:eastAsia="Times New Roman" w:hAnsi="Eras Medium ITC" w:cs="Times New Roman"/>
          <w:sz w:val="24"/>
        </w:rPr>
        <w:t>groep</w:t>
      </w:r>
      <w:proofErr w:type="spellEnd"/>
      <w:r w:rsidRPr="00A265C7">
        <w:rPr>
          <w:rFonts w:ascii="Eras Medium ITC" w:eastAsia="Times New Roman" w:hAnsi="Eras Medium ITC" w:cs="Times New Roman"/>
          <w:sz w:val="24"/>
        </w:rPr>
        <w:t xml:space="preserve"> ACE-</w:t>
      </w:r>
      <w:proofErr w:type="spellStart"/>
      <w:r w:rsidRPr="00A265C7">
        <w:rPr>
          <w:rFonts w:ascii="Eras Medium ITC" w:eastAsia="Times New Roman" w:hAnsi="Eras Medium ITC" w:cs="Times New Roman"/>
          <w:sz w:val="24"/>
        </w:rPr>
        <w:t>remmers</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angiotensine</w:t>
      </w:r>
      <w:proofErr w:type="spellEnd"/>
      <w:r w:rsidRPr="00A265C7">
        <w:rPr>
          <w:rFonts w:ascii="Eras Medium ITC" w:eastAsia="Times New Roman" w:hAnsi="Eras Medium ITC" w:cs="Times New Roman"/>
          <w:sz w:val="24"/>
        </w:rPr>
        <w:t>-II-</w:t>
      </w:r>
      <w:proofErr w:type="spellStart"/>
      <w:r w:rsidRPr="00A265C7">
        <w:rPr>
          <w:rFonts w:ascii="Eras Medium ITC" w:eastAsia="Times New Roman" w:hAnsi="Eras Medium ITC" w:cs="Times New Roman"/>
          <w:sz w:val="24"/>
        </w:rPr>
        <w:t>blokkers</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kaliumgehalte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kan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te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hoog</w:t>
      </w:r>
      <w:proofErr w:type="spellEnd"/>
      <w:r w:rsidRPr="00A265C7">
        <w:rPr>
          <w:rFonts w:ascii="Eras Medium ITC" w:eastAsia="Times New Roman" w:hAnsi="Eras Medium ITC" w:cs="Times New Roman"/>
          <w:sz w:val="24"/>
        </w:rPr>
        <w:t xml:space="preserve"> worden), pijnstillers van het NSAID-type (kunnen het effect van </w:t>
      </w:r>
      <w:proofErr w:type="spellStart"/>
      <w:r w:rsidRPr="00A265C7">
        <w:rPr>
          <w:rFonts w:ascii="Eras Medium ITC" w:eastAsia="Times New Roman" w:hAnsi="Eras Medium ITC" w:cs="Times New Roman"/>
          <w:sz w:val="24"/>
        </w:rPr>
        <w:t>spironolacton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verminderen</w:t>
      </w:r>
      <w:proofErr w:type="spellEnd"/>
      <w:r w:rsidRPr="00A265C7">
        <w:rPr>
          <w:rFonts w:ascii="Eras Medium ITC" w:eastAsia="Times New Roman" w:hAnsi="Eras Medium ITC" w:cs="Times New Roman"/>
          <w:sz w:val="24"/>
        </w:rPr>
        <w:t>), lithium (</w:t>
      </w:r>
      <w:proofErr w:type="spellStart"/>
      <w:r w:rsidRPr="00A265C7">
        <w:rPr>
          <w:rFonts w:ascii="Eras Medium ITC" w:eastAsia="Times New Roman" w:hAnsi="Eras Medium ITC" w:cs="Times New Roman"/>
          <w:sz w:val="24"/>
        </w:rPr>
        <w:t>amilor</w:t>
      </w:r>
      <w:proofErr w:type="spellEnd"/>
      <w:r w:rsidRPr="00A265C7">
        <w:rPr>
          <w:rFonts w:ascii="Eras Medium ITC" w:eastAsia="Times New Roman" w:hAnsi="Eras Medium ITC" w:cs="Times New Roman"/>
          <w:sz w:val="24"/>
        </w:rPr>
        <w:t>/</w:t>
      </w:r>
      <w:proofErr w:type="spellStart"/>
      <w:r w:rsidRPr="00A265C7">
        <w:rPr>
          <w:rFonts w:ascii="Eras Medium ITC" w:eastAsia="Times New Roman" w:hAnsi="Eras Medium ITC" w:cs="Times New Roman"/>
          <w:sz w:val="24"/>
        </w:rPr>
        <w:t>hydr</w:t>
      </w:r>
      <w:proofErr w:type="spellEnd"/>
      <w:r w:rsidRPr="00A265C7">
        <w:rPr>
          <w:rFonts w:ascii="Eras Medium ITC" w:eastAsia="Times New Roman" w:hAnsi="Eras Medium ITC" w:cs="Times New Roman"/>
          <w:sz w:val="24"/>
        </w:rPr>
        <w:t>. kan de bijwerkingen van lithium versterken), andere bloeddrukverlagende medicijnen (te</w:t>
      </w:r>
      <w:r w:rsidRPr="00A265C7">
        <w:rPr>
          <w:rFonts w:ascii="Eras Medium ITC" w:eastAsia="Times New Roman" w:hAnsi="Eras Medium ITC" w:cs="Times New Roman"/>
          <w:spacing w:val="-7"/>
          <w:sz w:val="24"/>
        </w:rPr>
        <w:t xml:space="preserve"> </w:t>
      </w:r>
      <w:r w:rsidRPr="00A265C7">
        <w:rPr>
          <w:rFonts w:ascii="Eras Medium ITC" w:eastAsia="Times New Roman" w:hAnsi="Eras Medium ITC" w:cs="Times New Roman"/>
          <w:sz w:val="24"/>
        </w:rPr>
        <w:t>lage</w:t>
      </w:r>
    </w:p>
    <w:p w14:paraId="7D4F09A7" w14:textId="77777777" w:rsidR="005D66F7" w:rsidRPr="00A265C7" w:rsidRDefault="005D66F7" w:rsidP="005D66F7">
      <w:pPr>
        <w:spacing w:before="1"/>
        <w:ind w:right="111"/>
        <w:rPr>
          <w:rFonts w:ascii="Eras Medium ITC" w:eastAsia="Times New Roman" w:hAnsi="Eras Medium ITC" w:cs="Times New Roman"/>
          <w:sz w:val="24"/>
          <w:szCs w:val="24"/>
        </w:rPr>
      </w:pPr>
      <w:r w:rsidRPr="00A265C7">
        <w:rPr>
          <w:rFonts w:ascii="Eras Medium ITC" w:eastAsia="Times New Roman" w:hAnsi="Eras Medium ITC" w:cs="Times New Roman"/>
          <w:sz w:val="24"/>
          <w:szCs w:val="24"/>
        </w:rPr>
        <w:t>bloeddruk), middelen tegen epilepsie (verhoogde kans op een tekort aan natrium).</w:t>
      </w:r>
    </w:p>
    <w:p w14:paraId="5C325516" w14:textId="77777777" w:rsidR="005D66F7" w:rsidRPr="00A265C7" w:rsidRDefault="005D66F7" w:rsidP="005D66F7">
      <w:pPr>
        <w:numPr>
          <w:ilvl w:val="0"/>
          <w:numId w:val="3"/>
        </w:numPr>
        <w:tabs>
          <w:tab w:val="left" w:pos="256"/>
          <w:tab w:val="left" w:pos="2240"/>
        </w:tabs>
        <w:ind w:right="159" w:hanging="2125"/>
        <w:rPr>
          <w:rFonts w:ascii="Eras Medium ITC" w:eastAsia="Times New Roman" w:hAnsi="Eras Medium ITC" w:cs="Times New Roman"/>
          <w:sz w:val="24"/>
        </w:rPr>
      </w:pPr>
      <w:r w:rsidRPr="00A265C7">
        <w:rPr>
          <w:rFonts w:ascii="Eras Medium ITC" w:eastAsia="Times New Roman" w:hAnsi="Eras Medium ITC" w:cs="Times New Roman"/>
          <w:i/>
          <w:sz w:val="24"/>
        </w:rPr>
        <w:t>Zwangerschap:</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Dit medicijn mag niet gebruikt worden tijdens de zwangerschap of het geven van borstvoeding. Er kan bij de baby een kaliumtekort,</w:t>
      </w:r>
      <w:r w:rsidRPr="00A265C7">
        <w:rPr>
          <w:rFonts w:ascii="Eras Medium ITC" w:eastAsia="Times New Roman" w:hAnsi="Eras Medium ITC" w:cs="Times New Roman"/>
          <w:spacing w:val="-14"/>
          <w:sz w:val="24"/>
        </w:rPr>
        <w:t xml:space="preserve"> </w:t>
      </w:r>
      <w:r w:rsidRPr="00A265C7">
        <w:rPr>
          <w:rFonts w:ascii="Eras Medium ITC" w:eastAsia="Times New Roman" w:hAnsi="Eras Medium ITC" w:cs="Times New Roman"/>
          <w:sz w:val="24"/>
        </w:rPr>
        <w:t>geelzucht of bloedafwijkingen</w:t>
      </w:r>
      <w:r w:rsidRPr="00A265C7">
        <w:rPr>
          <w:rFonts w:ascii="Eras Medium ITC" w:eastAsia="Times New Roman" w:hAnsi="Eras Medium ITC" w:cs="Times New Roman"/>
          <w:spacing w:val="-2"/>
          <w:sz w:val="24"/>
        </w:rPr>
        <w:t xml:space="preserve"> </w:t>
      </w:r>
      <w:r w:rsidRPr="00A265C7">
        <w:rPr>
          <w:rFonts w:ascii="Eras Medium ITC" w:eastAsia="Times New Roman" w:hAnsi="Eras Medium ITC" w:cs="Times New Roman"/>
          <w:sz w:val="24"/>
        </w:rPr>
        <w:t>ontstaan.</w:t>
      </w:r>
    </w:p>
    <w:p w14:paraId="11F70BEE" w14:textId="77777777" w:rsidR="005D66F7" w:rsidRPr="00A265C7" w:rsidRDefault="005D66F7" w:rsidP="005D66F7">
      <w:pPr>
        <w:numPr>
          <w:ilvl w:val="0"/>
          <w:numId w:val="3"/>
        </w:numPr>
        <w:tabs>
          <w:tab w:val="left" w:pos="256"/>
          <w:tab w:val="left" w:pos="2240"/>
        </w:tabs>
        <w:ind w:right="390" w:hanging="2125"/>
        <w:rPr>
          <w:rFonts w:ascii="Eras Medium ITC" w:eastAsia="Times New Roman" w:hAnsi="Eras Medium ITC" w:cs="Times New Roman"/>
          <w:sz w:val="24"/>
        </w:rPr>
      </w:pPr>
      <w:r w:rsidRPr="00A265C7">
        <w:rPr>
          <w:rFonts w:ascii="Eras Medium ITC" w:eastAsia="Times New Roman" w:hAnsi="Eras Medium ITC" w:cs="Times New Roman"/>
          <w:i/>
          <w:sz w:val="24"/>
        </w:rPr>
        <w:t>Let</w:t>
      </w:r>
      <w:r w:rsidRPr="00A265C7">
        <w:rPr>
          <w:rFonts w:ascii="Eras Medium ITC" w:eastAsia="Times New Roman" w:hAnsi="Eras Medium ITC" w:cs="Times New Roman"/>
          <w:i/>
          <w:spacing w:val="-1"/>
          <w:sz w:val="24"/>
        </w:rPr>
        <w:t xml:space="preserve"> </w:t>
      </w:r>
      <w:r w:rsidRPr="00A265C7">
        <w:rPr>
          <w:rFonts w:ascii="Eras Medium ITC" w:eastAsia="Times New Roman" w:hAnsi="Eras Medium ITC" w:cs="Times New Roman"/>
          <w:i/>
          <w:sz w:val="24"/>
        </w:rPr>
        <w:t>op:</w:t>
      </w:r>
      <w:r w:rsidRPr="00A265C7">
        <w:rPr>
          <w:rFonts w:ascii="Eras Medium ITC" w:eastAsia="Times New Roman" w:hAnsi="Eras Medium ITC" w:cs="Times New Roman"/>
          <w:i/>
          <w:sz w:val="24"/>
        </w:rPr>
        <w:tab/>
        <w:t xml:space="preserve">Alcohol: </w:t>
      </w:r>
      <w:r w:rsidRPr="00A265C7">
        <w:rPr>
          <w:rFonts w:ascii="Eras Medium ITC" w:eastAsia="Times New Roman" w:hAnsi="Eras Medium ITC" w:cs="Times New Roman"/>
          <w:sz w:val="24"/>
        </w:rPr>
        <w:t>alcohol kan de duizeligheid in het begin van de behandeling versterken. Als dit middel gebruikt wordt voor oedeem; overmatig alcoholgebruik kan klachten als benauwdheid en vocht vasthouden verergeren.</w:t>
      </w:r>
    </w:p>
    <w:p w14:paraId="4D916242" w14:textId="77777777" w:rsidR="005D66F7" w:rsidRPr="00A265C7" w:rsidRDefault="005D66F7" w:rsidP="005D66F7">
      <w:pPr>
        <w:rPr>
          <w:rFonts w:ascii="Eras Medium ITC" w:eastAsia="Times New Roman" w:hAnsi="Eras Medium ITC" w:cs="Times New Roman"/>
          <w:sz w:val="26"/>
          <w:szCs w:val="24"/>
        </w:rPr>
      </w:pPr>
    </w:p>
    <w:p w14:paraId="5D734BAD" w14:textId="77777777" w:rsidR="005D66F7" w:rsidRPr="00A265C7" w:rsidRDefault="005D66F7" w:rsidP="005D66F7">
      <w:pPr>
        <w:spacing w:before="5"/>
        <w:rPr>
          <w:rFonts w:ascii="Eras Medium ITC" w:eastAsia="Times New Roman" w:hAnsi="Eras Medium ITC" w:cs="Times New Roman"/>
          <w:szCs w:val="24"/>
        </w:rPr>
      </w:pPr>
    </w:p>
    <w:p w14:paraId="2B2B138D" w14:textId="77777777" w:rsidR="005D66F7" w:rsidRPr="00A265C7" w:rsidRDefault="005D66F7" w:rsidP="005D66F7">
      <w:pPr>
        <w:ind w:right="3196"/>
        <w:jc w:val="center"/>
        <w:outlineLvl w:val="0"/>
        <w:rPr>
          <w:rFonts w:ascii="Eras Medium ITC" w:eastAsia="Times New Roman" w:hAnsi="Eras Medium ITC" w:cs="Times New Roman"/>
          <w:b/>
          <w:bCs/>
          <w:i/>
          <w:sz w:val="24"/>
          <w:szCs w:val="24"/>
        </w:rPr>
      </w:pPr>
      <w:proofErr w:type="spellStart"/>
      <w:r w:rsidRPr="00A265C7">
        <w:rPr>
          <w:rFonts w:ascii="Eras Medium ITC" w:eastAsia="Times New Roman" w:hAnsi="Eras Medium ITC" w:cs="Times New Roman"/>
          <w:b/>
          <w:bCs/>
          <w:i/>
          <w:sz w:val="24"/>
          <w:szCs w:val="24"/>
        </w:rPr>
        <w:t>Bloedglucoseverlagers</w:t>
      </w:r>
      <w:proofErr w:type="spellEnd"/>
    </w:p>
    <w:p w14:paraId="2E99CAAF" w14:textId="77777777" w:rsidR="005D66F7" w:rsidRPr="00A265C7" w:rsidRDefault="005D66F7" w:rsidP="005D66F7">
      <w:pPr>
        <w:rPr>
          <w:rFonts w:ascii="Eras Medium ITC" w:eastAsia="Times New Roman" w:hAnsi="Eras Medium ITC" w:cs="Times New Roman"/>
          <w:b/>
          <w:i/>
          <w:sz w:val="24"/>
          <w:szCs w:val="24"/>
        </w:rPr>
      </w:pPr>
    </w:p>
    <w:p w14:paraId="5D0179D5" w14:textId="77777777" w:rsidR="005D66F7" w:rsidRPr="00A265C7" w:rsidRDefault="005D66F7" w:rsidP="005D66F7">
      <w:pPr>
        <w:rPr>
          <w:rFonts w:ascii="Eras Medium ITC" w:eastAsia="Times New Roman" w:hAnsi="Eras Medium ITC" w:cs="Times New Roman"/>
          <w:b/>
          <w:i/>
          <w:sz w:val="24"/>
        </w:rPr>
      </w:pPr>
      <w:r w:rsidRPr="00A265C7">
        <w:rPr>
          <w:rFonts w:ascii="Eras Medium ITC" w:eastAsia="Times New Roman" w:hAnsi="Eras Medium ITC" w:cs="Times New Roman"/>
          <w:b/>
          <w:i/>
          <w:sz w:val="24"/>
        </w:rPr>
        <w:t>Metformine:</w:t>
      </w:r>
    </w:p>
    <w:p w14:paraId="1CABCD8D" w14:textId="77777777" w:rsidR="005D66F7" w:rsidRPr="00A265C7" w:rsidRDefault="005D66F7" w:rsidP="005D66F7">
      <w:pPr>
        <w:spacing w:before="7"/>
        <w:rPr>
          <w:rFonts w:ascii="Eras Medium ITC" w:eastAsia="Times New Roman" w:hAnsi="Eras Medium ITC" w:cs="Times New Roman"/>
          <w:b/>
          <w:i/>
          <w:sz w:val="23"/>
          <w:szCs w:val="24"/>
        </w:rPr>
      </w:pPr>
    </w:p>
    <w:p w14:paraId="05F966A7" w14:textId="77777777" w:rsidR="005D66F7" w:rsidRPr="00A265C7" w:rsidRDefault="005D66F7" w:rsidP="005D66F7">
      <w:pPr>
        <w:numPr>
          <w:ilvl w:val="0"/>
          <w:numId w:val="3"/>
        </w:numPr>
        <w:tabs>
          <w:tab w:val="left" w:pos="259"/>
          <w:tab w:val="left" w:pos="2240"/>
        </w:tabs>
        <w:ind w:hanging="2125"/>
        <w:rPr>
          <w:rFonts w:ascii="Eras Medium ITC" w:eastAsia="Times New Roman" w:hAnsi="Eras Medium ITC" w:cs="Times New Roman"/>
          <w:sz w:val="24"/>
        </w:rPr>
      </w:pPr>
      <w:r w:rsidRPr="00A265C7">
        <w:rPr>
          <w:rFonts w:ascii="Eras Medium ITC" w:eastAsia="Times New Roman" w:hAnsi="Eras Medium ITC" w:cs="Times New Roman"/>
          <w:i/>
          <w:sz w:val="24"/>
        </w:rPr>
        <w:t>Werkzame</w:t>
      </w:r>
      <w:r w:rsidRPr="00A265C7">
        <w:rPr>
          <w:rFonts w:ascii="Eras Medium ITC" w:eastAsia="Times New Roman" w:hAnsi="Eras Medium ITC" w:cs="Times New Roman"/>
          <w:i/>
          <w:spacing w:val="-3"/>
          <w:sz w:val="24"/>
        </w:rPr>
        <w:t xml:space="preserve"> </w:t>
      </w:r>
      <w:r w:rsidRPr="00A265C7">
        <w:rPr>
          <w:rFonts w:ascii="Eras Medium ITC" w:eastAsia="Times New Roman" w:hAnsi="Eras Medium ITC" w:cs="Times New Roman"/>
          <w:i/>
          <w:sz w:val="24"/>
        </w:rPr>
        <w:t>stof:</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Metformine</w:t>
      </w:r>
    </w:p>
    <w:p w14:paraId="4BE3D2A2" w14:textId="77777777" w:rsidR="005D66F7" w:rsidRPr="00A265C7" w:rsidRDefault="005D66F7" w:rsidP="005D66F7">
      <w:pPr>
        <w:numPr>
          <w:ilvl w:val="0"/>
          <w:numId w:val="3"/>
        </w:numPr>
        <w:tabs>
          <w:tab w:val="left" w:pos="259"/>
          <w:tab w:val="left" w:pos="2240"/>
        </w:tabs>
        <w:ind w:right="209" w:hanging="2125"/>
        <w:rPr>
          <w:rFonts w:ascii="Eras Medium ITC" w:eastAsia="Times New Roman" w:hAnsi="Eras Medium ITC" w:cs="Times New Roman"/>
          <w:sz w:val="24"/>
        </w:rPr>
      </w:pPr>
      <w:proofErr w:type="spellStart"/>
      <w:r w:rsidRPr="00A265C7">
        <w:rPr>
          <w:rFonts w:ascii="Eras Medium ITC" w:eastAsia="Times New Roman" w:hAnsi="Eras Medium ITC" w:cs="Times New Roman"/>
          <w:i/>
          <w:sz w:val="24"/>
        </w:rPr>
        <w:t>Werking</w:t>
      </w:r>
      <w:proofErr w:type="spellEnd"/>
      <w:r w:rsidRPr="00A265C7">
        <w:rPr>
          <w:rFonts w:ascii="Eras Medium ITC" w:eastAsia="Times New Roman" w:hAnsi="Eras Medium ITC" w:cs="Times New Roman"/>
          <w:i/>
          <w:sz w:val="24"/>
        </w:rPr>
        <w:t>:</w:t>
      </w:r>
      <w:r w:rsidRPr="00A265C7">
        <w:rPr>
          <w:rFonts w:ascii="Eras Medium ITC" w:eastAsia="Times New Roman" w:hAnsi="Eras Medium ITC" w:cs="Times New Roman"/>
          <w:i/>
          <w:sz w:val="24"/>
        </w:rPr>
        <w:tab/>
      </w:r>
      <w:proofErr w:type="spellStart"/>
      <w:r w:rsidRPr="00A265C7">
        <w:rPr>
          <w:rFonts w:ascii="Eras Medium ITC" w:eastAsia="Times New Roman" w:hAnsi="Eras Medium ITC" w:cs="Times New Roman"/>
          <w:sz w:val="24"/>
        </w:rPr>
        <w:t>Metformine</w:t>
      </w:r>
      <w:proofErr w:type="spellEnd"/>
      <w:r w:rsidRPr="00A265C7">
        <w:rPr>
          <w:rFonts w:ascii="Eras Medium ITC" w:eastAsia="Times New Roman" w:hAnsi="Eras Medium ITC" w:cs="Times New Roman"/>
          <w:sz w:val="24"/>
        </w:rPr>
        <w:t xml:space="preserve"> is </w:t>
      </w:r>
      <w:proofErr w:type="spellStart"/>
      <w:r w:rsidRPr="00A265C7">
        <w:rPr>
          <w:rFonts w:ascii="Eras Medium ITC" w:eastAsia="Times New Roman" w:hAnsi="Eras Medium ITC" w:cs="Times New Roman"/>
          <w:sz w:val="24"/>
        </w:rPr>
        <w:t>een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verlager</w:t>
      </w:r>
      <w:proofErr w:type="spellEnd"/>
      <w:r w:rsidRPr="00A265C7">
        <w:rPr>
          <w:rFonts w:ascii="Eras Medium ITC" w:eastAsia="Times New Roman" w:hAnsi="Eras Medium ITC" w:cs="Times New Roman"/>
          <w:sz w:val="24"/>
        </w:rPr>
        <w:t xml:space="preserve"> van </w:t>
      </w:r>
      <w:proofErr w:type="spellStart"/>
      <w:r w:rsidRPr="00A265C7">
        <w:rPr>
          <w:rFonts w:ascii="Eras Medium ITC" w:eastAsia="Times New Roman" w:hAnsi="Eras Medium ITC" w:cs="Times New Roman"/>
          <w:sz w:val="24"/>
        </w:rPr>
        <w:t>bloedglucose</w:t>
      </w:r>
      <w:proofErr w:type="spellEnd"/>
      <w:r w:rsidRPr="00A265C7">
        <w:rPr>
          <w:rFonts w:ascii="Eras Medium ITC" w:eastAsia="Times New Roman" w:hAnsi="Eras Medium ITC" w:cs="Times New Roman"/>
          <w:sz w:val="24"/>
        </w:rPr>
        <w:t xml:space="preserve">. Het </w:t>
      </w:r>
      <w:proofErr w:type="spellStart"/>
      <w:r w:rsidRPr="00A265C7">
        <w:rPr>
          <w:rFonts w:ascii="Eras Medium ITC" w:eastAsia="Times New Roman" w:hAnsi="Eras Medium ITC" w:cs="Times New Roman"/>
          <w:sz w:val="24"/>
        </w:rPr>
        <w:t>behoort</w:t>
      </w:r>
      <w:proofErr w:type="spellEnd"/>
      <w:r w:rsidRPr="00A265C7">
        <w:rPr>
          <w:rFonts w:ascii="Eras Medium ITC" w:eastAsia="Times New Roman" w:hAnsi="Eras Medium ITC" w:cs="Times New Roman"/>
          <w:sz w:val="24"/>
        </w:rPr>
        <w:t xml:space="preserve"> tot de </w:t>
      </w:r>
      <w:proofErr w:type="spellStart"/>
      <w:r w:rsidRPr="00A265C7">
        <w:rPr>
          <w:rFonts w:ascii="Eras Medium ITC" w:eastAsia="Times New Roman" w:hAnsi="Eras Medium ITC" w:cs="Times New Roman"/>
          <w:sz w:val="24"/>
        </w:rPr>
        <w:t>biguaniden</w:t>
      </w:r>
      <w:proofErr w:type="spellEnd"/>
      <w:r w:rsidRPr="00A265C7">
        <w:rPr>
          <w:rFonts w:ascii="Eras Medium ITC" w:eastAsia="Times New Roman" w:hAnsi="Eras Medium ITC" w:cs="Times New Roman"/>
          <w:sz w:val="24"/>
        </w:rPr>
        <w:t xml:space="preserve">. Het vermindert de hoeveelheid glucose in het bloed en vermindert de eetlust. Metformine verbetert de gevoeligheid van de lever en de spieren voor insuline. Hierdoor wordt meer glucose in de lever en spieren opgeslagen en verdwijnt het teveel aan glucose uit het bloed. Metformine remt bovendien de eetlust en vermindert de opname van glucose uit </w:t>
      </w:r>
      <w:r w:rsidRPr="00A265C7">
        <w:rPr>
          <w:rFonts w:ascii="Eras Medium ITC" w:eastAsia="Times New Roman" w:hAnsi="Eras Medium ITC" w:cs="Times New Roman"/>
          <w:sz w:val="24"/>
        </w:rPr>
        <w:lastRenderedPageBreak/>
        <w:t>de darmen. Bij mensen met overgewicht kan dat een extra voordeel zijn. Het werkt binnen één tot drie uur, waarna de werking vijf tot zes uur kan</w:t>
      </w:r>
      <w:r w:rsidRPr="00A265C7">
        <w:rPr>
          <w:rFonts w:ascii="Eras Medium ITC" w:eastAsia="Times New Roman" w:hAnsi="Eras Medium ITC" w:cs="Times New Roman"/>
          <w:spacing w:val="-4"/>
          <w:sz w:val="24"/>
        </w:rPr>
        <w:t xml:space="preserve"> </w:t>
      </w:r>
      <w:r w:rsidRPr="00A265C7">
        <w:rPr>
          <w:rFonts w:ascii="Eras Medium ITC" w:eastAsia="Times New Roman" w:hAnsi="Eras Medium ITC" w:cs="Times New Roman"/>
          <w:sz w:val="24"/>
        </w:rPr>
        <w:t>aanhouden.</w:t>
      </w:r>
    </w:p>
    <w:p w14:paraId="7E147301" w14:textId="77777777" w:rsidR="005D66F7" w:rsidRPr="00A265C7" w:rsidRDefault="005D66F7" w:rsidP="005D66F7">
      <w:pPr>
        <w:numPr>
          <w:ilvl w:val="0"/>
          <w:numId w:val="3"/>
        </w:numPr>
        <w:tabs>
          <w:tab w:val="left" w:pos="256"/>
          <w:tab w:val="left" w:pos="2240"/>
        </w:tabs>
        <w:spacing w:before="1"/>
        <w:ind w:left="255" w:hanging="139"/>
        <w:rPr>
          <w:rFonts w:ascii="Eras Medium ITC" w:eastAsia="Times New Roman" w:hAnsi="Eras Medium ITC" w:cs="Times New Roman"/>
          <w:sz w:val="24"/>
        </w:rPr>
      </w:pPr>
      <w:r w:rsidRPr="00A265C7">
        <w:rPr>
          <w:rFonts w:ascii="Eras Medium ITC" w:eastAsia="Times New Roman" w:hAnsi="Eras Medium ITC" w:cs="Times New Roman"/>
          <w:i/>
          <w:sz w:val="24"/>
        </w:rPr>
        <w:t>Indicatie:</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Diabetes mellitus en verminderde</w:t>
      </w:r>
      <w:r w:rsidRPr="00A265C7">
        <w:rPr>
          <w:rFonts w:ascii="Eras Medium ITC" w:eastAsia="Times New Roman" w:hAnsi="Eras Medium ITC" w:cs="Times New Roman"/>
          <w:spacing w:val="-4"/>
          <w:sz w:val="24"/>
        </w:rPr>
        <w:t xml:space="preserve"> </w:t>
      </w:r>
      <w:r w:rsidRPr="00A265C7">
        <w:rPr>
          <w:rFonts w:ascii="Eras Medium ITC" w:eastAsia="Times New Roman" w:hAnsi="Eras Medium ITC" w:cs="Times New Roman"/>
          <w:sz w:val="24"/>
        </w:rPr>
        <w:t>vruchtbaarheid</w:t>
      </w:r>
    </w:p>
    <w:p w14:paraId="718CEB9D" w14:textId="77777777" w:rsidR="005D66F7" w:rsidRPr="00A265C7" w:rsidRDefault="005D66F7" w:rsidP="005D66F7">
      <w:pPr>
        <w:numPr>
          <w:ilvl w:val="0"/>
          <w:numId w:val="3"/>
        </w:numPr>
        <w:tabs>
          <w:tab w:val="left" w:pos="256"/>
          <w:tab w:val="left" w:pos="2240"/>
        </w:tabs>
        <w:ind w:right="349" w:hanging="2125"/>
        <w:rPr>
          <w:rFonts w:ascii="Eras Medium ITC" w:eastAsia="Times New Roman" w:hAnsi="Eras Medium ITC" w:cs="Times New Roman"/>
          <w:sz w:val="24"/>
        </w:rPr>
      </w:pPr>
      <w:r w:rsidRPr="00A265C7">
        <w:rPr>
          <w:rFonts w:ascii="Eras Medium ITC" w:eastAsia="Times New Roman" w:hAnsi="Eras Medium ITC" w:cs="Times New Roman"/>
          <w:i/>
          <w:sz w:val="24"/>
        </w:rPr>
        <w:t>Behandeling: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 xml:space="preserve">Om de hoeveelheid glucose in het bloed te verlagen, kan men meer bewegen en minder calorierijk eten. Het lichaam wordt dan weer gevoeliger voor insuline. Hierdoor is er minder insuline nodig om de glucose uit het bloed op te nemen. Als dit niet voldoende helpt, </w:t>
      </w:r>
      <w:proofErr w:type="spellStart"/>
      <w:r w:rsidRPr="00A265C7">
        <w:rPr>
          <w:rFonts w:ascii="Eras Medium ITC" w:eastAsia="Times New Roman" w:hAnsi="Eras Medium ITC" w:cs="Times New Roman"/>
          <w:sz w:val="24"/>
        </w:rPr>
        <w:t>zal</w:t>
      </w:r>
      <w:proofErr w:type="spellEnd"/>
      <w:r w:rsidRPr="00A265C7">
        <w:rPr>
          <w:rFonts w:ascii="Eras Medium ITC" w:eastAsia="Times New Roman" w:hAnsi="Eras Medium ITC" w:cs="Times New Roman"/>
          <w:spacing w:val="-12"/>
          <w:sz w:val="24"/>
        </w:rPr>
        <w:t xml:space="preserve"> </w:t>
      </w:r>
      <w:r w:rsidRPr="00A265C7">
        <w:rPr>
          <w:rFonts w:ascii="Eras Medium ITC" w:eastAsia="Times New Roman" w:hAnsi="Eras Medium ITC" w:cs="Times New Roman"/>
          <w:sz w:val="24"/>
        </w:rPr>
        <w:t xml:space="preserve">de arts </w:t>
      </w:r>
      <w:proofErr w:type="spellStart"/>
      <w:r w:rsidRPr="00A265C7">
        <w:rPr>
          <w:rFonts w:ascii="Eras Medium ITC" w:eastAsia="Times New Roman" w:hAnsi="Eras Medium ITC" w:cs="Times New Roman"/>
          <w:sz w:val="24"/>
        </w:rPr>
        <w:t>een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glucoseverlagend</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middel</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voorschijven</w:t>
      </w:r>
      <w:proofErr w:type="spellEnd"/>
      <w:r w:rsidRPr="00A265C7">
        <w:rPr>
          <w:rFonts w:ascii="Eras Medium ITC" w:eastAsia="Times New Roman" w:hAnsi="Eras Medium ITC" w:cs="Times New Roman"/>
          <w:sz w:val="24"/>
        </w:rPr>
        <w:t>. Metformine blijkt de kans op schade aan het lichaam op de lange termijn duidelijk te verminderen. Bovendien veroorzaakt metformine geen gevaarlijke daling van het bloedglucose (hypo). Het is daarom bij type-2-diabets het medicijn van eerste</w:t>
      </w:r>
      <w:r w:rsidRPr="00A265C7">
        <w:rPr>
          <w:rFonts w:ascii="Eras Medium ITC" w:eastAsia="Times New Roman" w:hAnsi="Eras Medium ITC" w:cs="Times New Roman"/>
          <w:spacing w:val="-2"/>
          <w:sz w:val="24"/>
        </w:rPr>
        <w:t xml:space="preserve"> </w:t>
      </w:r>
      <w:r w:rsidRPr="00A265C7">
        <w:rPr>
          <w:rFonts w:ascii="Eras Medium ITC" w:eastAsia="Times New Roman" w:hAnsi="Eras Medium ITC" w:cs="Times New Roman"/>
          <w:sz w:val="24"/>
        </w:rPr>
        <w:t>keus.</w:t>
      </w:r>
    </w:p>
    <w:p w14:paraId="4637E8C9" w14:textId="77777777" w:rsidR="005D66F7" w:rsidRPr="00A265C7" w:rsidRDefault="005D66F7" w:rsidP="005D66F7">
      <w:pPr>
        <w:rPr>
          <w:rFonts w:ascii="Eras Medium ITC" w:eastAsia="Times New Roman" w:hAnsi="Eras Medium ITC" w:cs="Times New Roman"/>
          <w:sz w:val="24"/>
        </w:rPr>
        <w:sectPr w:rsidR="005D66F7" w:rsidRPr="00A265C7">
          <w:pgSz w:w="11910" w:h="16840"/>
          <w:pgMar w:top="1320" w:right="1320" w:bottom="960" w:left="1300" w:header="0" w:footer="699" w:gutter="0"/>
          <w:cols w:space="708"/>
        </w:sectPr>
      </w:pPr>
    </w:p>
    <w:p w14:paraId="69EA3F82" w14:textId="77777777" w:rsidR="005D66F7" w:rsidRPr="00A265C7" w:rsidRDefault="005D66F7" w:rsidP="005D66F7">
      <w:pPr>
        <w:numPr>
          <w:ilvl w:val="0"/>
          <w:numId w:val="3"/>
        </w:numPr>
        <w:tabs>
          <w:tab w:val="left" w:pos="256"/>
          <w:tab w:val="left" w:pos="2240"/>
        </w:tabs>
        <w:spacing w:before="70"/>
        <w:ind w:right="341" w:hanging="2125"/>
        <w:rPr>
          <w:rFonts w:ascii="Eras Medium ITC" w:eastAsia="Times New Roman" w:hAnsi="Eras Medium ITC" w:cs="Times New Roman"/>
          <w:sz w:val="24"/>
        </w:rPr>
      </w:pPr>
      <w:r w:rsidRPr="00A265C7">
        <w:rPr>
          <w:rFonts w:ascii="Eras Medium ITC" w:eastAsia="Times New Roman" w:hAnsi="Eras Medium ITC" w:cs="Times New Roman"/>
          <w:i/>
          <w:sz w:val="24"/>
        </w:rPr>
        <w:lastRenderedPageBreak/>
        <w:t>Bijwerkingen:</w:t>
      </w:r>
      <w:r w:rsidRPr="00A265C7">
        <w:rPr>
          <w:rFonts w:ascii="Eras Medium ITC" w:eastAsia="Times New Roman" w:hAnsi="Eras Medium ITC" w:cs="Times New Roman"/>
          <w:i/>
          <w:sz w:val="24"/>
        </w:rPr>
        <w:tab/>
        <w:t xml:space="preserve">Soms: </w:t>
      </w:r>
      <w:r w:rsidRPr="00A265C7">
        <w:rPr>
          <w:rFonts w:ascii="Eras Medium ITC" w:eastAsia="Times New Roman" w:hAnsi="Eras Medium ITC" w:cs="Times New Roman"/>
          <w:sz w:val="24"/>
        </w:rPr>
        <w:t>maagdarmklachten (diarree, misselijkheid, braken en drukkend of vol gevoel in de maag), verminderde</w:t>
      </w:r>
      <w:r w:rsidRPr="00A265C7">
        <w:rPr>
          <w:rFonts w:ascii="Eras Medium ITC" w:eastAsia="Times New Roman" w:hAnsi="Eras Medium ITC" w:cs="Times New Roman"/>
          <w:spacing w:val="-4"/>
          <w:sz w:val="24"/>
        </w:rPr>
        <w:t xml:space="preserve"> </w:t>
      </w:r>
      <w:r w:rsidRPr="00A265C7">
        <w:rPr>
          <w:rFonts w:ascii="Eras Medium ITC" w:eastAsia="Times New Roman" w:hAnsi="Eras Medium ITC" w:cs="Times New Roman"/>
          <w:sz w:val="24"/>
        </w:rPr>
        <w:t>eetlust.</w:t>
      </w:r>
    </w:p>
    <w:p w14:paraId="5A934BEC" w14:textId="77777777" w:rsidR="005D66F7" w:rsidRPr="00A265C7" w:rsidRDefault="005D66F7" w:rsidP="005D66F7">
      <w:pPr>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t xml:space="preserve">Zelden: </w:t>
      </w:r>
      <w:r w:rsidRPr="00A265C7">
        <w:rPr>
          <w:rFonts w:ascii="Eras Medium ITC" w:eastAsia="Times New Roman" w:hAnsi="Eras Medium ITC" w:cs="Times New Roman"/>
          <w:sz w:val="24"/>
          <w:szCs w:val="24"/>
        </w:rPr>
        <w:t>wazig zien, smaakstoornissen (metaalsmaak).</w:t>
      </w:r>
    </w:p>
    <w:p w14:paraId="5FD47393" w14:textId="77777777" w:rsidR="005D66F7" w:rsidRPr="00A265C7" w:rsidRDefault="005D66F7" w:rsidP="005D66F7">
      <w:pPr>
        <w:ind w:right="197"/>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t xml:space="preserve">Zeer zelden: </w:t>
      </w:r>
      <w:r w:rsidRPr="00A265C7">
        <w:rPr>
          <w:rFonts w:ascii="Eras Medium ITC" w:eastAsia="Times New Roman" w:hAnsi="Eras Medium ITC" w:cs="Times New Roman"/>
          <w:sz w:val="24"/>
          <w:szCs w:val="24"/>
        </w:rPr>
        <w:t>huiduitslag, rode huid, galbulten, jeuk, leveraandoeningen (gevoelige, opgezwollen buik of gele verkleuring van het oogwit of huid), ernstige veranderingen in het bloed (melkzuuracidose).</w:t>
      </w:r>
    </w:p>
    <w:p w14:paraId="7462BC3F" w14:textId="77777777" w:rsidR="005D66F7" w:rsidRPr="00A265C7" w:rsidRDefault="005D66F7" w:rsidP="005D66F7">
      <w:pPr>
        <w:numPr>
          <w:ilvl w:val="0"/>
          <w:numId w:val="3"/>
        </w:numPr>
        <w:tabs>
          <w:tab w:val="left" w:pos="256"/>
          <w:tab w:val="left" w:pos="2240"/>
        </w:tabs>
        <w:ind w:left="255" w:hanging="139"/>
        <w:rPr>
          <w:rFonts w:ascii="Eras Medium ITC" w:eastAsia="Times New Roman" w:hAnsi="Eras Medium ITC" w:cs="Times New Roman"/>
          <w:sz w:val="24"/>
        </w:rPr>
      </w:pPr>
      <w:r w:rsidRPr="00A265C7">
        <w:rPr>
          <w:rFonts w:ascii="Eras Medium ITC" w:eastAsia="Times New Roman" w:hAnsi="Eras Medium ITC" w:cs="Times New Roman"/>
          <w:i/>
          <w:sz w:val="24"/>
        </w:rPr>
        <w:t>Vormen:</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Tabletten</w:t>
      </w:r>
    </w:p>
    <w:p w14:paraId="0ADCA1AB" w14:textId="77777777" w:rsidR="005D66F7" w:rsidRPr="00A265C7" w:rsidRDefault="005D66F7" w:rsidP="005D66F7">
      <w:pPr>
        <w:numPr>
          <w:ilvl w:val="0"/>
          <w:numId w:val="3"/>
        </w:numPr>
        <w:tabs>
          <w:tab w:val="left" w:pos="259"/>
          <w:tab w:val="left" w:pos="2240"/>
        </w:tabs>
        <w:ind w:right="556" w:hanging="2125"/>
        <w:rPr>
          <w:rFonts w:ascii="Eras Medium ITC" w:eastAsia="Times New Roman" w:hAnsi="Eras Medium ITC" w:cs="Times New Roman"/>
          <w:sz w:val="24"/>
        </w:rPr>
      </w:pPr>
      <w:r w:rsidRPr="00A265C7">
        <w:rPr>
          <w:rFonts w:ascii="Eras Medium ITC" w:eastAsia="Times New Roman" w:hAnsi="Eras Medium ITC" w:cs="Times New Roman"/>
          <w:i/>
          <w:sz w:val="24"/>
        </w:rPr>
        <w:t>Wisselwerking: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 xml:space="preserve">De medicijnen waarmee de </w:t>
      </w:r>
      <w:proofErr w:type="spellStart"/>
      <w:r w:rsidRPr="00A265C7">
        <w:rPr>
          <w:rFonts w:ascii="Eras Medium ITC" w:eastAsia="Times New Roman" w:hAnsi="Eras Medium ITC" w:cs="Times New Roman"/>
          <w:sz w:val="24"/>
        </w:rPr>
        <w:t>belangrijkste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wisselwerkingen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optreden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zijn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andere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glucoseverlagende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medicijnen</w:t>
      </w:r>
      <w:proofErr w:type="spellEnd"/>
      <w:r w:rsidRPr="00A265C7">
        <w:rPr>
          <w:rFonts w:ascii="Eras Medium ITC" w:eastAsia="Times New Roman" w:hAnsi="Eras Medium ITC" w:cs="Times New Roman"/>
          <w:sz w:val="24"/>
        </w:rPr>
        <w:t xml:space="preserve"> (hypo), ritonavir (</w:t>
      </w:r>
      <w:proofErr w:type="spellStart"/>
      <w:r w:rsidRPr="00A265C7">
        <w:rPr>
          <w:rFonts w:ascii="Eras Medium ITC" w:eastAsia="Times New Roman" w:hAnsi="Eras Medium ITC" w:cs="Times New Roman"/>
          <w:sz w:val="24"/>
        </w:rPr>
        <w:t>tegen</w:t>
      </w:r>
      <w:proofErr w:type="spellEnd"/>
      <w:r w:rsidRPr="00A265C7">
        <w:rPr>
          <w:rFonts w:ascii="Eras Medium ITC" w:eastAsia="Times New Roman" w:hAnsi="Eras Medium ITC" w:cs="Times New Roman"/>
          <w:sz w:val="24"/>
        </w:rPr>
        <w:t xml:space="preserve"> virusinfecties, kan de werking van metformine</w:t>
      </w:r>
      <w:r w:rsidRPr="00A265C7">
        <w:rPr>
          <w:rFonts w:ascii="Eras Medium ITC" w:eastAsia="Times New Roman" w:hAnsi="Eras Medium ITC" w:cs="Times New Roman"/>
          <w:spacing w:val="-7"/>
          <w:sz w:val="24"/>
        </w:rPr>
        <w:t xml:space="preserve"> </w:t>
      </w:r>
      <w:r w:rsidRPr="00A265C7">
        <w:rPr>
          <w:rFonts w:ascii="Eras Medium ITC" w:eastAsia="Times New Roman" w:hAnsi="Eras Medium ITC" w:cs="Times New Roman"/>
          <w:sz w:val="24"/>
        </w:rPr>
        <w:t>versterken).</w:t>
      </w:r>
    </w:p>
    <w:p w14:paraId="4D32DC6F" w14:textId="77777777" w:rsidR="005D66F7" w:rsidRPr="00A265C7" w:rsidRDefault="005D66F7" w:rsidP="005D66F7">
      <w:pPr>
        <w:numPr>
          <w:ilvl w:val="0"/>
          <w:numId w:val="3"/>
        </w:numPr>
        <w:tabs>
          <w:tab w:val="left" w:pos="256"/>
          <w:tab w:val="left" w:pos="2240"/>
        </w:tabs>
        <w:ind w:right="264" w:hanging="2125"/>
        <w:rPr>
          <w:rFonts w:ascii="Eras Medium ITC" w:eastAsia="Times New Roman" w:hAnsi="Eras Medium ITC" w:cs="Times New Roman"/>
          <w:sz w:val="24"/>
        </w:rPr>
      </w:pPr>
      <w:r w:rsidRPr="00A265C7">
        <w:rPr>
          <w:rFonts w:ascii="Eras Medium ITC" w:eastAsia="Times New Roman" w:hAnsi="Eras Medium ITC" w:cs="Times New Roman"/>
          <w:i/>
          <w:sz w:val="24"/>
        </w:rPr>
        <w:t>Zwangerschap:</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Dit medicijn mag niet gebruikt worden tijdens de zwangerschap of het geven van borstvoeding. Het bloedglucosegehalte zal ondanks dit middel te sterk variëren. Een te hoge bloedglucosespiegel is</w:t>
      </w:r>
      <w:r w:rsidRPr="00A265C7">
        <w:rPr>
          <w:rFonts w:ascii="Eras Medium ITC" w:eastAsia="Times New Roman" w:hAnsi="Eras Medium ITC" w:cs="Times New Roman"/>
          <w:spacing w:val="-16"/>
          <w:sz w:val="24"/>
        </w:rPr>
        <w:t xml:space="preserve"> </w:t>
      </w:r>
      <w:r w:rsidRPr="00A265C7">
        <w:rPr>
          <w:rFonts w:ascii="Eras Medium ITC" w:eastAsia="Times New Roman" w:hAnsi="Eras Medium ITC" w:cs="Times New Roman"/>
          <w:sz w:val="24"/>
        </w:rPr>
        <w:t>schadelijk voor het</w:t>
      </w:r>
      <w:r w:rsidRPr="00A265C7">
        <w:rPr>
          <w:rFonts w:ascii="Eras Medium ITC" w:eastAsia="Times New Roman" w:hAnsi="Eras Medium ITC" w:cs="Times New Roman"/>
          <w:spacing w:val="-2"/>
          <w:sz w:val="24"/>
        </w:rPr>
        <w:t xml:space="preserve"> </w:t>
      </w:r>
      <w:r w:rsidRPr="00A265C7">
        <w:rPr>
          <w:rFonts w:ascii="Eras Medium ITC" w:eastAsia="Times New Roman" w:hAnsi="Eras Medium ITC" w:cs="Times New Roman"/>
          <w:sz w:val="24"/>
        </w:rPr>
        <w:t>kind.</w:t>
      </w:r>
    </w:p>
    <w:p w14:paraId="333F7AD2" w14:textId="77777777" w:rsidR="005D66F7" w:rsidRPr="00A265C7" w:rsidRDefault="005D66F7" w:rsidP="005D66F7">
      <w:pPr>
        <w:numPr>
          <w:ilvl w:val="0"/>
          <w:numId w:val="3"/>
        </w:numPr>
        <w:tabs>
          <w:tab w:val="left" w:pos="256"/>
          <w:tab w:val="left" w:pos="2240"/>
        </w:tabs>
        <w:spacing w:before="1"/>
        <w:ind w:right="126" w:hanging="2125"/>
        <w:rPr>
          <w:rFonts w:ascii="Eras Medium ITC" w:eastAsia="Times New Roman" w:hAnsi="Eras Medium ITC" w:cs="Times New Roman"/>
          <w:sz w:val="24"/>
        </w:rPr>
      </w:pPr>
      <w:r w:rsidRPr="00A265C7">
        <w:rPr>
          <w:rFonts w:ascii="Eras Medium ITC" w:eastAsia="Times New Roman" w:hAnsi="Eras Medium ITC" w:cs="Times New Roman"/>
          <w:i/>
          <w:sz w:val="24"/>
        </w:rPr>
        <w:t>Let</w:t>
      </w:r>
      <w:r w:rsidRPr="00A265C7">
        <w:rPr>
          <w:rFonts w:ascii="Eras Medium ITC" w:eastAsia="Times New Roman" w:hAnsi="Eras Medium ITC" w:cs="Times New Roman"/>
          <w:i/>
          <w:spacing w:val="-1"/>
          <w:sz w:val="24"/>
        </w:rPr>
        <w:t xml:space="preserve"> </w:t>
      </w:r>
      <w:r w:rsidRPr="00A265C7">
        <w:rPr>
          <w:rFonts w:ascii="Eras Medium ITC" w:eastAsia="Times New Roman" w:hAnsi="Eras Medium ITC" w:cs="Times New Roman"/>
          <w:i/>
          <w:sz w:val="24"/>
        </w:rPr>
        <w:t>op:</w:t>
      </w:r>
      <w:r w:rsidRPr="00A265C7">
        <w:rPr>
          <w:rFonts w:ascii="Eras Medium ITC" w:eastAsia="Times New Roman" w:hAnsi="Eras Medium ITC" w:cs="Times New Roman"/>
          <w:i/>
          <w:sz w:val="24"/>
        </w:rPr>
        <w:tab/>
        <w:t xml:space="preserve">Autorijden: </w:t>
      </w:r>
      <w:r w:rsidRPr="00A265C7">
        <w:rPr>
          <w:rFonts w:ascii="Eras Medium ITC" w:eastAsia="Times New Roman" w:hAnsi="Eras Medium ITC" w:cs="Times New Roman"/>
          <w:sz w:val="24"/>
        </w:rPr>
        <w:t>diabetes kan invloed hebben op de rijvaardigheid. Men mag alleen rijden wanneer hij/zij zich goed voelt, suikerklontjes of druivensuiker bij de hand heeft en als er geen alcohol is</w:t>
      </w:r>
      <w:r w:rsidRPr="00A265C7">
        <w:rPr>
          <w:rFonts w:ascii="Eras Medium ITC" w:eastAsia="Times New Roman" w:hAnsi="Eras Medium ITC" w:cs="Times New Roman"/>
          <w:spacing w:val="-6"/>
          <w:sz w:val="24"/>
        </w:rPr>
        <w:t xml:space="preserve"> </w:t>
      </w:r>
      <w:r w:rsidRPr="00A265C7">
        <w:rPr>
          <w:rFonts w:ascii="Eras Medium ITC" w:eastAsia="Times New Roman" w:hAnsi="Eras Medium ITC" w:cs="Times New Roman"/>
          <w:sz w:val="24"/>
        </w:rPr>
        <w:t>genuttigd.</w:t>
      </w:r>
    </w:p>
    <w:p w14:paraId="2557A4BB" w14:textId="77777777" w:rsidR="005D66F7" w:rsidRPr="00A265C7" w:rsidRDefault="005D66F7" w:rsidP="005D66F7">
      <w:pPr>
        <w:ind w:right="138"/>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t xml:space="preserve">Alcohol: </w:t>
      </w:r>
      <w:r w:rsidRPr="00A265C7">
        <w:rPr>
          <w:rFonts w:ascii="Eras Medium ITC" w:eastAsia="Times New Roman" w:hAnsi="Eras Medium ITC" w:cs="Times New Roman"/>
          <w:sz w:val="24"/>
          <w:szCs w:val="24"/>
        </w:rPr>
        <w:t xml:space="preserve">kan een hypo veroorzaken en het lichaam herstelt hier trager van. </w:t>
      </w:r>
      <w:proofErr w:type="spellStart"/>
      <w:r w:rsidRPr="00A265C7">
        <w:rPr>
          <w:rFonts w:ascii="Eras Medium ITC" w:eastAsia="Times New Roman" w:hAnsi="Eras Medium ITC" w:cs="Times New Roman"/>
          <w:sz w:val="24"/>
          <w:szCs w:val="24"/>
        </w:rPr>
        <w:t>Bij</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sommige</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mensen</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kan</w:t>
      </w:r>
      <w:proofErr w:type="spellEnd"/>
      <w:r w:rsidRPr="00A265C7">
        <w:rPr>
          <w:rFonts w:ascii="Eras Medium ITC" w:eastAsia="Times New Roman" w:hAnsi="Eras Medium ITC" w:cs="Times New Roman"/>
          <w:sz w:val="24"/>
          <w:szCs w:val="24"/>
        </w:rPr>
        <w:t xml:space="preserve"> tolbutamide </w:t>
      </w:r>
      <w:proofErr w:type="spellStart"/>
      <w:r w:rsidRPr="00A265C7">
        <w:rPr>
          <w:rFonts w:ascii="Eras Medium ITC" w:eastAsia="Times New Roman" w:hAnsi="Eras Medium ITC" w:cs="Times New Roman"/>
          <w:sz w:val="24"/>
          <w:szCs w:val="24"/>
        </w:rPr>
        <w:t>samen</w:t>
      </w:r>
      <w:proofErr w:type="spellEnd"/>
      <w:r w:rsidRPr="00A265C7">
        <w:rPr>
          <w:rFonts w:ascii="Eras Medium ITC" w:eastAsia="Times New Roman" w:hAnsi="Eras Medium ITC" w:cs="Times New Roman"/>
          <w:sz w:val="24"/>
          <w:szCs w:val="24"/>
        </w:rPr>
        <w:t xml:space="preserve"> met </w:t>
      </w:r>
      <w:proofErr w:type="spellStart"/>
      <w:r w:rsidRPr="00A265C7">
        <w:rPr>
          <w:rFonts w:ascii="Eras Medium ITC" w:eastAsia="Times New Roman" w:hAnsi="Eras Medium ITC" w:cs="Times New Roman"/>
          <w:sz w:val="24"/>
          <w:szCs w:val="24"/>
        </w:rPr>
        <w:t>een</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kleine</w:t>
      </w:r>
      <w:proofErr w:type="spellEnd"/>
      <w:r w:rsidRPr="00A265C7">
        <w:rPr>
          <w:rFonts w:ascii="Eras Medium ITC" w:eastAsia="Times New Roman" w:hAnsi="Eras Medium ITC" w:cs="Times New Roman"/>
          <w:sz w:val="24"/>
          <w:szCs w:val="24"/>
        </w:rPr>
        <w:t xml:space="preserve"> hoeveelheid alcohol een onaangenaam gevoel geven en een rood hoofd, armen en nek veroorzaken. Dit is niet ernstig maar wel vervelend.</w:t>
      </w:r>
    </w:p>
    <w:p w14:paraId="2E5756A0" w14:textId="77777777" w:rsidR="005D66F7" w:rsidRPr="00A265C7" w:rsidRDefault="005D66F7" w:rsidP="005D66F7">
      <w:pPr>
        <w:ind w:right="251"/>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t xml:space="preserve">Eten: </w:t>
      </w:r>
      <w:r w:rsidRPr="00A265C7">
        <w:rPr>
          <w:rFonts w:ascii="Eras Medium ITC" w:eastAsia="Times New Roman" w:hAnsi="Eras Medium ITC" w:cs="Times New Roman"/>
          <w:sz w:val="24"/>
          <w:szCs w:val="24"/>
        </w:rPr>
        <w:t>bijhouden wat en hoeveel er gegeten wordt. Bij diabetes is een goed gewicht belangrijk. Als men overgewicht heeft is het daarom aan te raden om af te vallen.</w:t>
      </w:r>
    </w:p>
    <w:p w14:paraId="67A316E8" w14:textId="77777777" w:rsidR="005D66F7" w:rsidRPr="00A265C7" w:rsidRDefault="005D66F7" w:rsidP="005D66F7">
      <w:pPr>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t xml:space="preserve">Stoppen: </w:t>
      </w:r>
      <w:r w:rsidRPr="00A265C7">
        <w:rPr>
          <w:rFonts w:ascii="Eras Medium ITC" w:eastAsia="Times New Roman" w:hAnsi="Eras Medium ITC" w:cs="Times New Roman"/>
          <w:sz w:val="24"/>
          <w:szCs w:val="24"/>
        </w:rPr>
        <w:t>mag alleen als de arts dit adviseert</w:t>
      </w:r>
    </w:p>
    <w:p w14:paraId="76B2B9DD" w14:textId="77777777" w:rsidR="005D66F7" w:rsidRPr="00A265C7" w:rsidRDefault="005D66F7" w:rsidP="005D66F7">
      <w:pPr>
        <w:spacing w:before="5"/>
        <w:rPr>
          <w:rFonts w:ascii="Eras Medium ITC" w:eastAsia="Times New Roman" w:hAnsi="Eras Medium ITC" w:cs="Times New Roman"/>
          <w:sz w:val="24"/>
          <w:szCs w:val="24"/>
        </w:rPr>
      </w:pPr>
    </w:p>
    <w:p w14:paraId="41914F97" w14:textId="77777777" w:rsidR="005D66F7" w:rsidRPr="00A265C7" w:rsidRDefault="005D66F7" w:rsidP="005D66F7">
      <w:pPr>
        <w:outlineLvl w:val="0"/>
        <w:rPr>
          <w:rFonts w:ascii="Eras Medium ITC" w:eastAsia="Times New Roman" w:hAnsi="Eras Medium ITC" w:cs="Times New Roman"/>
          <w:b/>
          <w:bCs/>
          <w:i/>
          <w:sz w:val="24"/>
          <w:szCs w:val="24"/>
        </w:rPr>
      </w:pPr>
      <w:r w:rsidRPr="00A265C7">
        <w:rPr>
          <w:rFonts w:ascii="Eras Medium ITC" w:eastAsia="Times New Roman" w:hAnsi="Eras Medium ITC" w:cs="Times New Roman"/>
          <w:b/>
          <w:bCs/>
          <w:i/>
          <w:sz w:val="24"/>
          <w:szCs w:val="24"/>
        </w:rPr>
        <w:t>Tolbutamide:</w:t>
      </w:r>
    </w:p>
    <w:p w14:paraId="7EA73AE1" w14:textId="77777777" w:rsidR="005D66F7" w:rsidRPr="00A265C7" w:rsidRDefault="005D66F7" w:rsidP="005D66F7">
      <w:pPr>
        <w:spacing w:before="7"/>
        <w:rPr>
          <w:rFonts w:ascii="Eras Medium ITC" w:eastAsia="Times New Roman" w:hAnsi="Eras Medium ITC" w:cs="Times New Roman"/>
          <w:b/>
          <w:i/>
          <w:sz w:val="23"/>
          <w:szCs w:val="24"/>
        </w:rPr>
      </w:pPr>
    </w:p>
    <w:p w14:paraId="708AC092" w14:textId="77777777" w:rsidR="005D66F7" w:rsidRPr="00A265C7" w:rsidRDefault="005D66F7" w:rsidP="005D66F7">
      <w:pPr>
        <w:numPr>
          <w:ilvl w:val="0"/>
          <w:numId w:val="3"/>
        </w:numPr>
        <w:tabs>
          <w:tab w:val="left" w:pos="259"/>
          <w:tab w:val="left" w:pos="2240"/>
        </w:tabs>
        <w:ind w:hanging="2125"/>
        <w:rPr>
          <w:rFonts w:ascii="Eras Medium ITC" w:eastAsia="Times New Roman" w:hAnsi="Eras Medium ITC" w:cs="Times New Roman"/>
          <w:sz w:val="24"/>
        </w:rPr>
      </w:pPr>
      <w:proofErr w:type="spellStart"/>
      <w:r w:rsidRPr="00A265C7">
        <w:rPr>
          <w:rFonts w:ascii="Eras Medium ITC" w:eastAsia="Times New Roman" w:hAnsi="Eras Medium ITC" w:cs="Times New Roman"/>
          <w:i/>
          <w:sz w:val="24"/>
        </w:rPr>
        <w:t>Werkzame</w:t>
      </w:r>
      <w:proofErr w:type="spellEnd"/>
      <w:r w:rsidRPr="00A265C7">
        <w:rPr>
          <w:rFonts w:ascii="Eras Medium ITC" w:eastAsia="Times New Roman" w:hAnsi="Eras Medium ITC" w:cs="Times New Roman"/>
          <w:i/>
          <w:spacing w:val="-3"/>
          <w:sz w:val="24"/>
        </w:rPr>
        <w:t xml:space="preserve"> </w:t>
      </w:r>
      <w:proofErr w:type="spellStart"/>
      <w:r w:rsidRPr="00A265C7">
        <w:rPr>
          <w:rFonts w:ascii="Eras Medium ITC" w:eastAsia="Times New Roman" w:hAnsi="Eras Medium ITC" w:cs="Times New Roman"/>
          <w:i/>
          <w:sz w:val="24"/>
        </w:rPr>
        <w:t>stof</w:t>
      </w:r>
      <w:proofErr w:type="spellEnd"/>
      <w:r w:rsidRPr="00A265C7">
        <w:rPr>
          <w:rFonts w:ascii="Eras Medium ITC" w:eastAsia="Times New Roman" w:hAnsi="Eras Medium ITC" w:cs="Times New Roman"/>
          <w:i/>
          <w:sz w:val="24"/>
        </w:rPr>
        <w:t>:</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Tolbutamide</w:t>
      </w:r>
    </w:p>
    <w:p w14:paraId="160AA48B" w14:textId="77777777" w:rsidR="005D66F7" w:rsidRPr="00A265C7" w:rsidRDefault="005D66F7" w:rsidP="005D66F7">
      <w:pPr>
        <w:numPr>
          <w:ilvl w:val="0"/>
          <w:numId w:val="3"/>
        </w:numPr>
        <w:tabs>
          <w:tab w:val="left" w:pos="259"/>
          <w:tab w:val="left" w:pos="2240"/>
        </w:tabs>
        <w:ind w:right="164" w:hanging="2125"/>
        <w:rPr>
          <w:rFonts w:ascii="Eras Medium ITC" w:eastAsia="Times New Roman" w:hAnsi="Eras Medium ITC" w:cs="Times New Roman"/>
          <w:sz w:val="24"/>
        </w:rPr>
      </w:pPr>
      <w:proofErr w:type="spellStart"/>
      <w:r w:rsidRPr="00A265C7">
        <w:rPr>
          <w:rFonts w:ascii="Eras Medium ITC" w:eastAsia="Times New Roman" w:hAnsi="Eras Medium ITC" w:cs="Times New Roman"/>
          <w:i/>
          <w:sz w:val="24"/>
        </w:rPr>
        <w:t>Werking</w:t>
      </w:r>
      <w:proofErr w:type="spellEnd"/>
      <w:r w:rsidRPr="00A265C7">
        <w:rPr>
          <w:rFonts w:ascii="Eras Medium ITC" w:eastAsia="Times New Roman" w:hAnsi="Eras Medium ITC" w:cs="Times New Roman"/>
          <w:i/>
          <w:sz w:val="24"/>
        </w:rPr>
        <w:t>:</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 xml:space="preserve">Tolbutamide is </w:t>
      </w:r>
      <w:proofErr w:type="spellStart"/>
      <w:r w:rsidRPr="00A265C7">
        <w:rPr>
          <w:rFonts w:ascii="Eras Medium ITC" w:eastAsia="Times New Roman" w:hAnsi="Eras Medium ITC" w:cs="Times New Roman"/>
          <w:sz w:val="24"/>
        </w:rPr>
        <w:t>een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verlager</w:t>
      </w:r>
      <w:proofErr w:type="spellEnd"/>
      <w:r w:rsidRPr="00A265C7">
        <w:rPr>
          <w:rFonts w:ascii="Eras Medium ITC" w:eastAsia="Times New Roman" w:hAnsi="Eras Medium ITC" w:cs="Times New Roman"/>
          <w:sz w:val="24"/>
        </w:rPr>
        <w:t xml:space="preserve"> van het </w:t>
      </w:r>
      <w:proofErr w:type="spellStart"/>
      <w:r w:rsidRPr="00A265C7">
        <w:rPr>
          <w:rFonts w:ascii="Eras Medium ITC" w:eastAsia="Times New Roman" w:hAnsi="Eras Medium ITC" w:cs="Times New Roman"/>
          <w:sz w:val="24"/>
        </w:rPr>
        <w:t>bloedglucose</w:t>
      </w:r>
      <w:proofErr w:type="spellEnd"/>
      <w:r w:rsidRPr="00A265C7">
        <w:rPr>
          <w:rFonts w:ascii="Eras Medium ITC" w:eastAsia="Times New Roman" w:hAnsi="Eras Medium ITC" w:cs="Times New Roman"/>
          <w:sz w:val="24"/>
        </w:rPr>
        <w:t xml:space="preserve">. Het </w:t>
      </w:r>
      <w:proofErr w:type="spellStart"/>
      <w:r w:rsidRPr="00A265C7">
        <w:rPr>
          <w:rFonts w:ascii="Eras Medium ITC" w:eastAsia="Times New Roman" w:hAnsi="Eras Medium ITC" w:cs="Times New Roman"/>
          <w:sz w:val="24"/>
        </w:rPr>
        <w:t>behoort</w:t>
      </w:r>
      <w:proofErr w:type="spellEnd"/>
      <w:r w:rsidRPr="00A265C7">
        <w:rPr>
          <w:rFonts w:ascii="Eras Medium ITC" w:eastAsia="Times New Roman" w:hAnsi="Eras Medium ITC" w:cs="Times New Roman"/>
          <w:sz w:val="24"/>
        </w:rPr>
        <w:t xml:space="preserve"> tot de </w:t>
      </w:r>
      <w:proofErr w:type="spellStart"/>
      <w:r w:rsidRPr="00A265C7">
        <w:rPr>
          <w:rFonts w:ascii="Eras Medium ITC" w:eastAsia="Times New Roman" w:hAnsi="Eras Medium ITC" w:cs="Times New Roman"/>
          <w:sz w:val="24"/>
        </w:rPr>
        <w:t>sulfonylureumverbindingen</w:t>
      </w:r>
      <w:proofErr w:type="spellEnd"/>
      <w:r w:rsidRPr="00A265C7">
        <w:rPr>
          <w:rFonts w:ascii="Eras Medium ITC" w:eastAsia="Times New Roman" w:hAnsi="Eras Medium ITC" w:cs="Times New Roman"/>
          <w:sz w:val="24"/>
        </w:rPr>
        <w:t>. Het stimuleert de alvleesklier om insuline af te geven aan het bloed. Daardoor verdwijnt het teveel aan glucose</w:t>
      </w:r>
      <w:r w:rsidRPr="00A265C7">
        <w:rPr>
          <w:rFonts w:ascii="Eras Medium ITC" w:eastAsia="Times New Roman" w:hAnsi="Eras Medium ITC" w:cs="Times New Roman"/>
          <w:spacing w:val="-14"/>
          <w:sz w:val="24"/>
        </w:rPr>
        <w:t xml:space="preserve"> </w:t>
      </w:r>
      <w:r w:rsidRPr="00A265C7">
        <w:rPr>
          <w:rFonts w:ascii="Eras Medium ITC" w:eastAsia="Times New Roman" w:hAnsi="Eras Medium ITC" w:cs="Times New Roman"/>
          <w:sz w:val="24"/>
        </w:rPr>
        <w:t xml:space="preserve">uit het bloed en daalt de bloedglucose. Tolbutamide </w:t>
      </w:r>
      <w:proofErr w:type="spellStart"/>
      <w:r w:rsidRPr="00A265C7">
        <w:rPr>
          <w:rFonts w:ascii="Eras Medium ITC" w:eastAsia="Times New Roman" w:hAnsi="Eras Medium ITC" w:cs="Times New Roman"/>
          <w:sz w:val="24"/>
        </w:rPr>
        <w:t>werkt</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binnen</w:t>
      </w:r>
      <w:proofErr w:type="spellEnd"/>
      <w:r w:rsidRPr="00A265C7">
        <w:rPr>
          <w:rFonts w:ascii="Eras Medium ITC" w:eastAsia="Times New Roman" w:hAnsi="Eras Medium ITC" w:cs="Times New Roman"/>
          <w:sz w:val="24"/>
        </w:rPr>
        <w:t xml:space="preserve"> 30 </w:t>
      </w:r>
      <w:proofErr w:type="spellStart"/>
      <w:r w:rsidRPr="00A265C7">
        <w:rPr>
          <w:rFonts w:ascii="Eras Medium ITC" w:eastAsia="Times New Roman" w:hAnsi="Eras Medium ITC" w:cs="Times New Roman"/>
          <w:sz w:val="24"/>
        </w:rPr>
        <w:t>minuten</w:t>
      </w:r>
      <w:proofErr w:type="spellEnd"/>
      <w:r w:rsidRPr="00A265C7">
        <w:rPr>
          <w:rFonts w:ascii="Eras Medium ITC" w:eastAsia="Times New Roman" w:hAnsi="Eras Medium ITC" w:cs="Times New Roman"/>
          <w:sz w:val="24"/>
        </w:rPr>
        <w:t>, de werking kan 6 tot 12 uur</w:t>
      </w:r>
      <w:r w:rsidRPr="00A265C7">
        <w:rPr>
          <w:rFonts w:ascii="Eras Medium ITC" w:eastAsia="Times New Roman" w:hAnsi="Eras Medium ITC" w:cs="Times New Roman"/>
          <w:spacing w:val="-5"/>
          <w:sz w:val="24"/>
        </w:rPr>
        <w:t xml:space="preserve"> </w:t>
      </w:r>
      <w:r w:rsidRPr="00A265C7">
        <w:rPr>
          <w:rFonts w:ascii="Eras Medium ITC" w:eastAsia="Times New Roman" w:hAnsi="Eras Medium ITC" w:cs="Times New Roman"/>
          <w:sz w:val="24"/>
        </w:rPr>
        <w:t>aanhouden.</w:t>
      </w:r>
    </w:p>
    <w:p w14:paraId="31571395" w14:textId="77777777" w:rsidR="005D66F7" w:rsidRPr="00A265C7" w:rsidRDefault="005D66F7" w:rsidP="005D66F7">
      <w:pPr>
        <w:numPr>
          <w:ilvl w:val="0"/>
          <w:numId w:val="3"/>
        </w:numPr>
        <w:tabs>
          <w:tab w:val="left" w:pos="256"/>
          <w:tab w:val="left" w:pos="2240"/>
        </w:tabs>
        <w:spacing w:before="1"/>
        <w:ind w:left="255" w:hanging="139"/>
        <w:rPr>
          <w:rFonts w:ascii="Eras Medium ITC" w:eastAsia="Times New Roman" w:hAnsi="Eras Medium ITC" w:cs="Times New Roman"/>
          <w:sz w:val="24"/>
        </w:rPr>
      </w:pPr>
      <w:r w:rsidRPr="00A265C7">
        <w:rPr>
          <w:rFonts w:ascii="Eras Medium ITC" w:eastAsia="Times New Roman" w:hAnsi="Eras Medium ITC" w:cs="Times New Roman"/>
          <w:i/>
          <w:sz w:val="24"/>
        </w:rPr>
        <w:lastRenderedPageBreak/>
        <w:t>Indicatie:</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Diabetes mellitus (type</w:t>
      </w:r>
      <w:r w:rsidRPr="00A265C7">
        <w:rPr>
          <w:rFonts w:ascii="Eras Medium ITC" w:eastAsia="Times New Roman" w:hAnsi="Eras Medium ITC" w:cs="Times New Roman"/>
          <w:spacing w:val="-2"/>
          <w:sz w:val="24"/>
        </w:rPr>
        <w:t xml:space="preserve"> </w:t>
      </w:r>
      <w:r w:rsidRPr="00A265C7">
        <w:rPr>
          <w:rFonts w:ascii="Eras Medium ITC" w:eastAsia="Times New Roman" w:hAnsi="Eras Medium ITC" w:cs="Times New Roman"/>
          <w:sz w:val="24"/>
        </w:rPr>
        <w:t>2)</w:t>
      </w:r>
    </w:p>
    <w:p w14:paraId="7496FF9C" w14:textId="77777777" w:rsidR="005D66F7" w:rsidRPr="00A265C7" w:rsidRDefault="005D66F7" w:rsidP="005D66F7">
      <w:pPr>
        <w:numPr>
          <w:ilvl w:val="0"/>
          <w:numId w:val="3"/>
        </w:numPr>
        <w:tabs>
          <w:tab w:val="left" w:pos="256"/>
          <w:tab w:val="left" w:pos="2240"/>
        </w:tabs>
        <w:ind w:right="148" w:hanging="2125"/>
        <w:rPr>
          <w:rFonts w:ascii="Eras Medium ITC" w:eastAsia="Times New Roman" w:hAnsi="Eras Medium ITC" w:cs="Times New Roman"/>
          <w:sz w:val="24"/>
        </w:rPr>
      </w:pPr>
      <w:r w:rsidRPr="00A265C7">
        <w:rPr>
          <w:rFonts w:ascii="Eras Medium ITC" w:eastAsia="Times New Roman" w:hAnsi="Eras Medium ITC" w:cs="Times New Roman"/>
          <w:i/>
          <w:sz w:val="24"/>
        </w:rPr>
        <w:t>Behandeling: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 xml:space="preserve">Om de hoeveelheid glucose in het bloed te verlagen, kan je meer bewegen en minder calorierijk eten. Het lichaam wordt dan weer gevoeliger voor insuline. Hierdoor is er minder insuline nodig om de glucose uit het bloed op te nemen. Als dit niet voldoende helpt, </w:t>
      </w:r>
      <w:proofErr w:type="spellStart"/>
      <w:r w:rsidRPr="00A265C7">
        <w:rPr>
          <w:rFonts w:ascii="Eras Medium ITC" w:eastAsia="Times New Roman" w:hAnsi="Eras Medium ITC" w:cs="Times New Roman"/>
          <w:sz w:val="24"/>
        </w:rPr>
        <w:t>zal</w:t>
      </w:r>
      <w:proofErr w:type="spellEnd"/>
      <w:r w:rsidRPr="00A265C7">
        <w:rPr>
          <w:rFonts w:ascii="Eras Medium ITC" w:eastAsia="Times New Roman" w:hAnsi="Eras Medium ITC" w:cs="Times New Roman"/>
          <w:sz w:val="24"/>
        </w:rPr>
        <w:t xml:space="preserve"> de arts </w:t>
      </w:r>
      <w:proofErr w:type="spellStart"/>
      <w:r w:rsidRPr="00A265C7">
        <w:rPr>
          <w:rFonts w:ascii="Eras Medium ITC" w:eastAsia="Times New Roman" w:hAnsi="Eras Medium ITC" w:cs="Times New Roman"/>
          <w:sz w:val="24"/>
        </w:rPr>
        <w:t>een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glucoseverlagend</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middel</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voorschijven</w:t>
      </w:r>
      <w:proofErr w:type="spellEnd"/>
      <w:r w:rsidRPr="00A265C7">
        <w:rPr>
          <w:rFonts w:ascii="Eras Medium ITC" w:eastAsia="Times New Roman" w:hAnsi="Eras Medium ITC" w:cs="Times New Roman"/>
          <w:sz w:val="24"/>
        </w:rPr>
        <w:t>. In het algemeen schrijft de arts eerst metformine</w:t>
      </w:r>
      <w:r w:rsidRPr="00A265C7">
        <w:rPr>
          <w:rFonts w:ascii="Eras Medium ITC" w:eastAsia="Times New Roman" w:hAnsi="Eras Medium ITC" w:cs="Times New Roman"/>
          <w:spacing w:val="-1"/>
          <w:sz w:val="24"/>
        </w:rPr>
        <w:t xml:space="preserve"> </w:t>
      </w:r>
      <w:r w:rsidRPr="00A265C7">
        <w:rPr>
          <w:rFonts w:ascii="Eras Medium ITC" w:eastAsia="Times New Roman" w:hAnsi="Eras Medium ITC" w:cs="Times New Roman"/>
          <w:sz w:val="24"/>
        </w:rPr>
        <w:t>voor.</w:t>
      </w:r>
    </w:p>
    <w:p w14:paraId="5FD9049F" w14:textId="77777777" w:rsidR="005D66F7" w:rsidRPr="00A265C7" w:rsidRDefault="005D66F7" w:rsidP="005D66F7">
      <w:pPr>
        <w:numPr>
          <w:ilvl w:val="0"/>
          <w:numId w:val="3"/>
        </w:numPr>
        <w:tabs>
          <w:tab w:val="left" w:pos="256"/>
          <w:tab w:val="left" w:pos="2240"/>
        </w:tabs>
        <w:ind w:left="255" w:hanging="139"/>
        <w:rPr>
          <w:rFonts w:ascii="Eras Medium ITC" w:eastAsia="Times New Roman" w:hAnsi="Eras Medium ITC" w:cs="Times New Roman"/>
          <w:sz w:val="24"/>
        </w:rPr>
      </w:pPr>
      <w:r w:rsidRPr="00A265C7">
        <w:rPr>
          <w:rFonts w:ascii="Eras Medium ITC" w:eastAsia="Times New Roman" w:hAnsi="Eras Medium ITC" w:cs="Times New Roman"/>
          <w:i/>
          <w:sz w:val="24"/>
        </w:rPr>
        <w:t>Bijwerkingen:</w:t>
      </w:r>
      <w:r w:rsidRPr="00A265C7">
        <w:rPr>
          <w:rFonts w:ascii="Eras Medium ITC" w:eastAsia="Times New Roman" w:hAnsi="Eras Medium ITC" w:cs="Times New Roman"/>
          <w:i/>
          <w:sz w:val="24"/>
        </w:rPr>
        <w:tab/>
        <w:t>Soms:</w:t>
      </w:r>
      <w:r w:rsidRPr="00A265C7">
        <w:rPr>
          <w:rFonts w:ascii="Eras Medium ITC" w:eastAsia="Times New Roman" w:hAnsi="Eras Medium ITC" w:cs="Times New Roman"/>
          <w:i/>
          <w:spacing w:val="-2"/>
          <w:sz w:val="24"/>
        </w:rPr>
        <w:t xml:space="preserve"> </w:t>
      </w:r>
      <w:r w:rsidRPr="00A265C7">
        <w:rPr>
          <w:rFonts w:ascii="Eras Medium ITC" w:eastAsia="Times New Roman" w:hAnsi="Eras Medium ITC" w:cs="Times New Roman"/>
          <w:sz w:val="24"/>
        </w:rPr>
        <w:t>gewichtstoename</w:t>
      </w:r>
    </w:p>
    <w:p w14:paraId="239338D5" w14:textId="77777777" w:rsidR="005D66F7" w:rsidRPr="00A265C7" w:rsidRDefault="005D66F7" w:rsidP="005D66F7">
      <w:pPr>
        <w:ind w:right="184"/>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t xml:space="preserve">Zelden: </w:t>
      </w:r>
      <w:r w:rsidRPr="00A265C7">
        <w:rPr>
          <w:rFonts w:ascii="Eras Medium ITC" w:eastAsia="Times New Roman" w:hAnsi="Eras Medium ITC" w:cs="Times New Roman"/>
          <w:sz w:val="24"/>
          <w:szCs w:val="24"/>
        </w:rPr>
        <w:t xml:space="preserve">een te laag bloedglucose (hypo), maagdarmklachten (diarree, misselijkheid, braken, drukken of vol gevoel in de maag), wazig zien. </w:t>
      </w:r>
      <w:r w:rsidRPr="00A265C7">
        <w:rPr>
          <w:rFonts w:ascii="Eras Medium ITC" w:eastAsia="Times New Roman" w:hAnsi="Eras Medium ITC" w:cs="Times New Roman"/>
          <w:i/>
          <w:sz w:val="24"/>
          <w:szCs w:val="24"/>
        </w:rPr>
        <w:t xml:space="preserve">Zeer zelden: </w:t>
      </w:r>
      <w:r w:rsidRPr="00A265C7">
        <w:rPr>
          <w:rFonts w:ascii="Eras Medium ITC" w:eastAsia="Times New Roman" w:hAnsi="Eras Medium ITC" w:cs="Times New Roman"/>
          <w:sz w:val="24"/>
          <w:szCs w:val="24"/>
        </w:rPr>
        <w:t>afwijkingen in het bloed (koorts, blauwe plekken, blaasjes in de mond, gele verkleuring van het oogwit), overgevoeligheid (huiduitslag, jeuk, galbulten en soms benauwdheid).</w:t>
      </w:r>
    </w:p>
    <w:p w14:paraId="61F7FA86" w14:textId="77777777" w:rsidR="005D66F7" w:rsidRPr="00A265C7" w:rsidRDefault="005D66F7" w:rsidP="005D66F7">
      <w:pPr>
        <w:numPr>
          <w:ilvl w:val="0"/>
          <w:numId w:val="3"/>
        </w:numPr>
        <w:tabs>
          <w:tab w:val="left" w:pos="256"/>
          <w:tab w:val="left" w:pos="2240"/>
        </w:tabs>
        <w:ind w:left="255" w:hanging="139"/>
        <w:rPr>
          <w:rFonts w:ascii="Eras Medium ITC" w:eastAsia="Times New Roman" w:hAnsi="Eras Medium ITC" w:cs="Times New Roman"/>
          <w:sz w:val="24"/>
        </w:rPr>
      </w:pPr>
      <w:r w:rsidRPr="00A265C7">
        <w:rPr>
          <w:rFonts w:ascii="Eras Medium ITC" w:eastAsia="Times New Roman" w:hAnsi="Eras Medium ITC" w:cs="Times New Roman"/>
          <w:i/>
          <w:sz w:val="24"/>
        </w:rPr>
        <w:t>Vormen:</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Tabletten</w:t>
      </w:r>
    </w:p>
    <w:p w14:paraId="0152DAE6" w14:textId="77777777" w:rsidR="005D66F7" w:rsidRPr="00A265C7" w:rsidRDefault="005D66F7" w:rsidP="005D66F7">
      <w:pPr>
        <w:numPr>
          <w:ilvl w:val="0"/>
          <w:numId w:val="3"/>
        </w:numPr>
        <w:tabs>
          <w:tab w:val="left" w:pos="259"/>
          <w:tab w:val="left" w:pos="2240"/>
        </w:tabs>
        <w:ind w:right="556" w:hanging="2125"/>
        <w:rPr>
          <w:rFonts w:ascii="Eras Medium ITC" w:eastAsia="Times New Roman" w:hAnsi="Eras Medium ITC" w:cs="Times New Roman"/>
          <w:sz w:val="24"/>
        </w:rPr>
      </w:pPr>
      <w:r w:rsidRPr="00A265C7">
        <w:rPr>
          <w:rFonts w:ascii="Eras Medium ITC" w:eastAsia="Times New Roman" w:hAnsi="Eras Medium ITC" w:cs="Times New Roman"/>
          <w:i/>
          <w:sz w:val="24"/>
        </w:rPr>
        <w:t>Wisselwerking: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 xml:space="preserve">De medicijnen waarmee de belangrijkste </w:t>
      </w:r>
      <w:proofErr w:type="spellStart"/>
      <w:r w:rsidRPr="00A265C7">
        <w:rPr>
          <w:rFonts w:ascii="Eras Medium ITC" w:eastAsia="Times New Roman" w:hAnsi="Eras Medium ITC" w:cs="Times New Roman"/>
          <w:sz w:val="24"/>
        </w:rPr>
        <w:t>wisselwerkingen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optreden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zijn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bètablokkers</w:t>
      </w:r>
      <w:proofErr w:type="spellEnd"/>
      <w:r w:rsidRPr="00A265C7">
        <w:rPr>
          <w:rFonts w:ascii="Eras Medium ITC" w:eastAsia="Times New Roman" w:hAnsi="Eras Medium ITC" w:cs="Times New Roman"/>
          <w:sz w:val="24"/>
        </w:rPr>
        <w:t xml:space="preserve"> (hart-</w:t>
      </w:r>
      <w:proofErr w:type="spellStart"/>
      <w:r w:rsidRPr="00A265C7">
        <w:rPr>
          <w:rFonts w:ascii="Eras Medium ITC" w:eastAsia="Times New Roman" w:hAnsi="Eras Medium ITC" w:cs="Times New Roman"/>
          <w:sz w:val="24"/>
        </w:rPr>
        <w:t>vaatmiddelen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andere</w:t>
      </w:r>
      <w:proofErr w:type="spellEnd"/>
      <w:r w:rsidRPr="00A265C7">
        <w:rPr>
          <w:rFonts w:ascii="Eras Medium ITC" w:eastAsia="Times New Roman" w:hAnsi="Eras Medium ITC" w:cs="Times New Roman"/>
          <w:spacing w:val="-7"/>
          <w:sz w:val="24"/>
        </w:rPr>
        <w:t xml:space="preserve"> </w:t>
      </w:r>
      <w:proofErr w:type="spellStart"/>
      <w:r w:rsidRPr="00A265C7">
        <w:rPr>
          <w:rFonts w:ascii="Eras Medium ITC" w:eastAsia="Times New Roman" w:hAnsi="Eras Medium ITC" w:cs="Times New Roman"/>
          <w:sz w:val="24"/>
        </w:rPr>
        <w:t>glucoseverlagende</w:t>
      </w:r>
      <w:proofErr w:type="spellEnd"/>
    </w:p>
    <w:p w14:paraId="62A45277" w14:textId="77777777" w:rsidR="005D66F7" w:rsidRPr="00A265C7" w:rsidRDefault="005D66F7" w:rsidP="005D66F7">
      <w:pPr>
        <w:rPr>
          <w:rFonts w:ascii="Eras Medium ITC" w:eastAsia="Times New Roman" w:hAnsi="Eras Medium ITC" w:cs="Times New Roman"/>
          <w:sz w:val="24"/>
        </w:rPr>
        <w:sectPr w:rsidR="005D66F7" w:rsidRPr="00A265C7">
          <w:pgSz w:w="11910" w:h="16840"/>
          <w:pgMar w:top="1320" w:right="1320" w:bottom="960" w:left="1300" w:header="0" w:footer="699" w:gutter="0"/>
          <w:cols w:space="708"/>
        </w:sectPr>
      </w:pPr>
    </w:p>
    <w:p w14:paraId="54FC7FD0" w14:textId="77777777" w:rsidR="005D66F7" w:rsidRPr="00A265C7" w:rsidRDefault="005D66F7" w:rsidP="005D66F7">
      <w:pPr>
        <w:spacing w:before="70"/>
        <w:ind w:right="104"/>
        <w:rPr>
          <w:rFonts w:ascii="Eras Medium ITC" w:eastAsia="Times New Roman" w:hAnsi="Eras Medium ITC" w:cs="Times New Roman"/>
          <w:sz w:val="24"/>
          <w:szCs w:val="24"/>
        </w:rPr>
      </w:pPr>
      <w:proofErr w:type="spellStart"/>
      <w:r w:rsidRPr="00A265C7">
        <w:rPr>
          <w:rFonts w:ascii="Eras Medium ITC" w:eastAsia="Times New Roman" w:hAnsi="Eras Medium ITC" w:cs="Times New Roman"/>
          <w:sz w:val="24"/>
          <w:szCs w:val="24"/>
        </w:rPr>
        <w:lastRenderedPageBreak/>
        <w:t>medicijnen</w:t>
      </w:r>
      <w:proofErr w:type="spellEnd"/>
      <w:r w:rsidRPr="00A265C7">
        <w:rPr>
          <w:rFonts w:ascii="Eras Medium ITC" w:eastAsia="Times New Roman" w:hAnsi="Eras Medium ITC" w:cs="Times New Roman"/>
          <w:sz w:val="24"/>
          <w:szCs w:val="24"/>
        </w:rPr>
        <w:t>, ritonavir (</w:t>
      </w:r>
      <w:proofErr w:type="spellStart"/>
      <w:r w:rsidRPr="00A265C7">
        <w:rPr>
          <w:rFonts w:ascii="Eras Medium ITC" w:eastAsia="Times New Roman" w:hAnsi="Eras Medium ITC" w:cs="Times New Roman"/>
          <w:sz w:val="24"/>
          <w:szCs w:val="24"/>
        </w:rPr>
        <w:t>tegen</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virusinfecties</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zoals</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hiv</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versterkt</w:t>
      </w:r>
      <w:proofErr w:type="spellEnd"/>
      <w:r w:rsidRPr="00A265C7">
        <w:rPr>
          <w:rFonts w:ascii="Eras Medium ITC" w:eastAsia="Times New Roman" w:hAnsi="Eras Medium ITC" w:cs="Times New Roman"/>
          <w:sz w:val="24"/>
          <w:szCs w:val="24"/>
        </w:rPr>
        <w:t xml:space="preserve"> de </w:t>
      </w:r>
      <w:proofErr w:type="spellStart"/>
      <w:r w:rsidRPr="00A265C7">
        <w:rPr>
          <w:rFonts w:ascii="Eras Medium ITC" w:eastAsia="Times New Roman" w:hAnsi="Eras Medium ITC" w:cs="Times New Roman"/>
          <w:sz w:val="24"/>
          <w:szCs w:val="24"/>
        </w:rPr>
        <w:t>werking</w:t>
      </w:r>
      <w:proofErr w:type="spellEnd"/>
      <w:r w:rsidRPr="00A265C7">
        <w:rPr>
          <w:rFonts w:ascii="Eras Medium ITC" w:eastAsia="Times New Roman" w:hAnsi="Eras Medium ITC" w:cs="Times New Roman"/>
          <w:sz w:val="24"/>
          <w:szCs w:val="24"/>
        </w:rPr>
        <w:t xml:space="preserve"> van tolbutamide </w:t>
      </w:r>
      <w:proofErr w:type="spellStart"/>
      <w:r w:rsidRPr="00A265C7">
        <w:rPr>
          <w:rFonts w:ascii="Eras Medium ITC" w:eastAsia="Times New Roman" w:hAnsi="Eras Medium ITC" w:cs="Times New Roman"/>
          <w:sz w:val="24"/>
          <w:szCs w:val="24"/>
        </w:rPr>
        <w:t>waardoor</w:t>
      </w:r>
      <w:proofErr w:type="spellEnd"/>
      <w:r w:rsidRPr="00A265C7">
        <w:rPr>
          <w:rFonts w:ascii="Eras Medium ITC" w:eastAsia="Times New Roman" w:hAnsi="Eras Medium ITC" w:cs="Times New Roman"/>
          <w:sz w:val="24"/>
          <w:szCs w:val="24"/>
        </w:rPr>
        <w:t xml:space="preserve"> er </w:t>
      </w:r>
      <w:proofErr w:type="spellStart"/>
      <w:r w:rsidRPr="00A265C7">
        <w:rPr>
          <w:rFonts w:ascii="Eras Medium ITC" w:eastAsia="Times New Roman" w:hAnsi="Eras Medium ITC" w:cs="Times New Roman"/>
          <w:sz w:val="24"/>
          <w:szCs w:val="24"/>
        </w:rPr>
        <w:t>bijwerkingen</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en</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een</w:t>
      </w:r>
      <w:proofErr w:type="spellEnd"/>
      <w:r w:rsidRPr="00A265C7">
        <w:rPr>
          <w:rFonts w:ascii="Eras Medium ITC" w:eastAsia="Times New Roman" w:hAnsi="Eras Medium ITC" w:cs="Times New Roman"/>
          <w:sz w:val="24"/>
          <w:szCs w:val="24"/>
        </w:rPr>
        <w:t xml:space="preserve"> hypo kunnen ontstaan).</w:t>
      </w:r>
    </w:p>
    <w:p w14:paraId="75C03908" w14:textId="77777777" w:rsidR="005D66F7" w:rsidRPr="00A265C7" w:rsidRDefault="005D66F7" w:rsidP="005D66F7">
      <w:pPr>
        <w:numPr>
          <w:ilvl w:val="0"/>
          <w:numId w:val="3"/>
        </w:numPr>
        <w:tabs>
          <w:tab w:val="left" w:pos="256"/>
          <w:tab w:val="left" w:pos="2240"/>
        </w:tabs>
        <w:ind w:right="264" w:hanging="2125"/>
        <w:rPr>
          <w:rFonts w:ascii="Eras Medium ITC" w:eastAsia="Times New Roman" w:hAnsi="Eras Medium ITC" w:cs="Times New Roman"/>
          <w:sz w:val="24"/>
        </w:rPr>
      </w:pPr>
      <w:r w:rsidRPr="00A265C7">
        <w:rPr>
          <w:rFonts w:ascii="Eras Medium ITC" w:eastAsia="Times New Roman" w:hAnsi="Eras Medium ITC" w:cs="Times New Roman"/>
          <w:i/>
          <w:sz w:val="24"/>
        </w:rPr>
        <w:t>Zwangerschap:</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Dit medicijn mag niet gebruikt worden tijdens de zwangerschap of het geven van borstvoeding. Het bloedglucosegehalte zal ondanks dit middel te sterk variëren. Een te hoge bloedglucosespiegel is</w:t>
      </w:r>
      <w:r w:rsidRPr="00A265C7">
        <w:rPr>
          <w:rFonts w:ascii="Eras Medium ITC" w:eastAsia="Times New Roman" w:hAnsi="Eras Medium ITC" w:cs="Times New Roman"/>
          <w:spacing w:val="-16"/>
          <w:sz w:val="24"/>
        </w:rPr>
        <w:t xml:space="preserve"> </w:t>
      </w:r>
      <w:r w:rsidRPr="00A265C7">
        <w:rPr>
          <w:rFonts w:ascii="Eras Medium ITC" w:eastAsia="Times New Roman" w:hAnsi="Eras Medium ITC" w:cs="Times New Roman"/>
          <w:sz w:val="24"/>
        </w:rPr>
        <w:t>schadelijk voor het</w:t>
      </w:r>
      <w:r w:rsidRPr="00A265C7">
        <w:rPr>
          <w:rFonts w:ascii="Eras Medium ITC" w:eastAsia="Times New Roman" w:hAnsi="Eras Medium ITC" w:cs="Times New Roman"/>
          <w:spacing w:val="-2"/>
          <w:sz w:val="24"/>
        </w:rPr>
        <w:t xml:space="preserve"> </w:t>
      </w:r>
      <w:r w:rsidRPr="00A265C7">
        <w:rPr>
          <w:rFonts w:ascii="Eras Medium ITC" w:eastAsia="Times New Roman" w:hAnsi="Eras Medium ITC" w:cs="Times New Roman"/>
          <w:sz w:val="24"/>
        </w:rPr>
        <w:t>kind.</w:t>
      </w:r>
    </w:p>
    <w:p w14:paraId="6A58EC61" w14:textId="77777777" w:rsidR="005D66F7" w:rsidRPr="00A265C7" w:rsidRDefault="005D66F7" w:rsidP="005D66F7">
      <w:pPr>
        <w:numPr>
          <w:ilvl w:val="0"/>
          <w:numId w:val="3"/>
        </w:numPr>
        <w:tabs>
          <w:tab w:val="left" w:pos="256"/>
          <w:tab w:val="left" w:pos="2240"/>
        </w:tabs>
        <w:ind w:right="126" w:hanging="2125"/>
        <w:rPr>
          <w:rFonts w:ascii="Eras Medium ITC" w:eastAsia="Times New Roman" w:hAnsi="Eras Medium ITC" w:cs="Times New Roman"/>
          <w:sz w:val="24"/>
        </w:rPr>
      </w:pPr>
      <w:r w:rsidRPr="00A265C7">
        <w:rPr>
          <w:rFonts w:ascii="Eras Medium ITC" w:eastAsia="Times New Roman" w:hAnsi="Eras Medium ITC" w:cs="Times New Roman"/>
          <w:i/>
          <w:sz w:val="24"/>
        </w:rPr>
        <w:t>Let</w:t>
      </w:r>
      <w:r w:rsidRPr="00A265C7">
        <w:rPr>
          <w:rFonts w:ascii="Eras Medium ITC" w:eastAsia="Times New Roman" w:hAnsi="Eras Medium ITC" w:cs="Times New Roman"/>
          <w:i/>
          <w:spacing w:val="-1"/>
          <w:sz w:val="24"/>
        </w:rPr>
        <w:t xml:space="preserve"> </w:t>
      </w:r>
      <w:r w:rsidRPr="00A265C7">
        <w:rPr>
          <w:rFonts w:ascii="Eras Medium ITC" w:eastAsia="Times New Roman" w:hAnsi="Eras Medium ITC" w:cs="Times New Roman"/>
          <w:i/>
          <w:sz w:val="24"/>
        </w:rPr>
        <w:t>op:</w:t>
      </w:r>
      <w:r w:rsidRPr="00A265C7">
        <w:rPr>
          <w:rFonts w:ascii="Eras Medium ITC" w:eastAsia="Times New Roman" w:hAnsi="Eras Medium ITC" w:cs="Times New Roman"/>
          <w:i/>
          <w:sz w:val="24"/>
        </w:rPr>
        <w:tab/>
        <w:t xml:space="preserve">Autorijden: </w:t>
      </w:r>
      <w:r w:rsidRPr="00A265C7">
        <w:rPr>
          <w:rFonts w:ascii="Eras Medium ITC" w:eastAsia="Times New Roman" w:hAnsi="Eras Medium ITC" w:cs="Times New Roman"/>
          <w:sz w:val="24"/>
        </w:rPr>
        <w:t>diabetes kan invloed hebben op de rijvaardigheid. Men mag alleen rijden wanneer hij/zij zich goed voelt, suikerklontjes of druivensuiker bij de hand heeft en als er geen alcohol is</w:t>
      </w:r>
      <w:r w:rsidRPr="00A265C7">
        <w:rPr>
          <w:rFonts w:ascii="Eras Medium ITC" w:eastAsia="Times New Roman" w:hAnsi="Eras Medium ITC" w:cs="Times New Roman"/>
          <w:spacing w:val="-6"/>
          <w:sz w:val="24"/>
        </w:rPr>
        <w:t xml:space="preserve"> </w:t>
      </w:r>
      <w:r w:rsidRPr="00A265C7">
        <w:rPr>
          <w:rFonts w:ascii="Eras Medium ITC" w:eastAsia="Times New Roman" w:hAnsi="Eras Medium ITC" w:cs="Times New Roman"/>
          <w:sz w:val="24"/>
        </w:rPr>
        <w:t>genuttigd.</w:t>
      </w:r>
    </w:p>
    <w:p w14:paraId="70712478" w14:textId="77777777" w:rsidR="005D66F7" w:rsidRPr="00A265C7" w:rsidRDefault="005D66F7" w:rsidP="005D66F7">
      <w:pPr>
        <w:ind w:right="138"/>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t xml:space="preserve">Alcohol: </w:t>
      </w:r>
      <w:r w:rsidRPr="00A265C7">
        <w:rPr>
          <w:rFonts w:ascii="Eras Medium ITC" w:eastAsia="Times New Roman" w:hAnsi="Eras Medium ITC" w:cs="Times New Roman"/>
          <w:sz w:val="24"/>
          <w:szCs w:val="24"/>
        </w:rPr>
        <w:t xml:space="preserve">kan een hypo veroorzaken en het lichaam herstelt hier trager van. </w:t>
      </w:r>
      <w:proofErr w:type="spellStart"/>
      <w:r w:rsidRPr="00A265C7">
        <w:rPr>
          <w:rFonts w:ascii="Eras Medium ITC" w:eastAsia="Times New Roman" w:hAnsi="Eras Medium ITC" w:cs="Times New Roman"/>
          <w:sz w:val="24"/>
          <w:szCs w:val="24"/>
        </w:rPr>
        <w:t>Bij</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sommige</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mensen</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kan</w:t>
      </w:r>
      <w:proofErr w:type="spellEnd"/>
      <w:r w:rsidRPr="00A265C7">
        <w:rPr>
          <w:rFonts w:ascii="Eras Medium ITC" w:eastAsia="Times New Roman" w:hAnsi="Eras Medium ITC" w:cs="Times New Roman"/>
          <w:sz w:val="24"/>
          <w:szCs w:val="24"/>
        </w:rPr>
        <w:t xml:space="preserve"> tolbutamide </w:t>
      </w:r>
      <w:proofErr w:type="spellStart"/>
      <w:r w:rsidRPr="00A265C7">
        <w:rPr>
          <w:rFonts w:ascii="Eras Medium ITC" w:eastAsia="Times New Roman" w:hAnsi="Eras Medium ITC" w:cs="Times New Roman"/>
          <w:sz w:val="24"/>
          <w:szCs w:val="24"/>
        </w:rPr>
        <w:t>samen</w:t>
      </w:r>
      <w:proofErr w:type="spellEnd"/>
      <w:r w:rsidRPr="00A265C7">
        <w:rPr>
          <w:rFonts w:ascii="Eras Medium ITC" w:eastAsia="Times New Roman" w:hAnsi="Eras Medium ITC" w:cs="Times New Roman"/>
          <w:sz w:val="24"/>
          <w:szCs w:val="24"/>
        </w:rPr>
        <w:t xml:space="preserve"> met </w:t>
      </w:r>
      <w:proofErr w:type="spellStart"/>
      <w:r w:rsidRPr="00A265C7">
        <w:rPr>
          <w:rFonts w:ascii="Eras Medium ITC" w:eastAsia="Times New Roman" w:hAnsi="Eras Medium ITC" w:cs="Times New Roman"/>
          <w:sz w:val="24"/>
          <w:szCs w:val="24"/>
        </w:rPr>
        <w:t>een</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kleine</w:t>
      </w:r>
      <w:proofErr w:type="spellEnd"/>
      <w:r w:rsidRPr="00A265C7">
        <w:rPr>
          <w:rFonts w:ascii="Eras Medium ITC" w:eastAsia="Times New Roman" w:hAnsi="Eras Medium ITC" w:cs="Times New Roman"/>
          <w:sz w:val="24"/>
          <w:szCs w:val="24"/>
        </w:rPr>
        <w:t xml:space="preserve"> hoeveelheid alcohol een onaangenaam gevoel geven en een rood hoofd, armen en nek veroorzaken. Dit is niet ernstig maar wel vervelend.</w:t>
      </w:r>
    </w:p>
    <w:p w14:paraId="3F910AA0" w14:textId="77777777" w:rsidR="005D66F7" w:rsidRPr="00A265C7" w:rsidRDefault="005D66F7" w:rsidP="005D66F7">
      <w:pPr>
        <w:spacing w:before="1"/>
        <w:ind w:right="251"/>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t xml:space="preserve">Eten: </w:t>
      </w:r>
      <w:r w:rsidRPr="00A265C7">
        <w:rPr>
          <w:rFonts w:ascii="Eras Medium ITC" w:eastAsia="Times New Roman" w:hAnsi="Eras Medium ITC" w:cs="Times New Roman"/>
          <w:sz w:val="24"/>
          <w:szCs w:val="24"/>
        </w:rPr>
        <w:t>bijhouden wat en hoeveel er gegeten wordt. Bij diabetes is een goed gewicht belangrijk. Als men overgewicht heeft is het daarom aan te raden om af te vallen.</w:t>
      </w:r>
    </w:p>
    <w:p w14:paraId="3A517FDB" w14:textId="77777777" w:rsidR="005D66F7" w:rsidRPr="00A265C7" w:rsidRDefault="005D66F7" w:rsidP="005D66F7">
      <w:pPr>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t xml:space="preserve">Stoppen: </w:t>
      </w:r>
      <w:r w:rsidRPr="00A265C7">
        <w:rPr>
          <w:rFonts w:ascii="Eras Medium ITC" w:eastAsia="Times New Roman" w:hAnsi="Eras Medium ITC" w:cs="Times New Roman"/>
          <w:sz w:val="24"/>
          <w:szCs w:val="24"/>
        </w:rPr>
        <w:t>mag alleen als de arts dit adviseert.</w:t>
      </w:r>
    </w:p>
    <w:p w14:paraId="63A2C554" w14:textId="77777777" w:rsidR="005D66F7" w:rsidRPr="00A265C7" w:rsidRDefault="005D66F7" w:rsidP="005D66F7">
      <w:pPr>
        <w:rPr>
          <w:rFonts w:ascii="Eras Medium ITC" w:eastAsia="Times New Roman" w:hAnsi="Eras Medium ITC" w:cs="Times New Roman"/>
          <w:sz w:val="26"/>
          <w:szCs w:val="24"/>
        </w:rPr>
      </w:pPr>
    </w:p>
    <w:p w14:paraId="7679205F" w14:textId="77777777" w:rsidR="005D66F7" w:rsidRPr="00A265C7" w:rsidRDefault="005D66F7" w:rsidP="005D66F7">
      <w:pPr>
        <w:spacing w:before="4"/>
        <w:rPr>
          <w:rFonts w:ascii="Eras Medium ITC" w:eastAsia="Times New Roman" w:hAnsi="Eras Medium ITC" w:cs="Times New Roman"/>
          <w:szCs w:val="24"/>
        </w:rPr>
      </w:pPr>
    </w:p>
    <w:p w14:paraId="1FDBDC31" w14:textId="77777777" w:rsidR="005D66F7" w:rsidRPr="00A265C7" w:rsidRDefault="005D66F7" w:rsidP="005D66F7">
      <w:pPr>
        <w:spacing w:before="1"/>
        <w:outlineLvl w:val="0"/>
        <w:rPr>
          <w:rFonts w:ascii="Eras Medium ITC" w:eastAsia="Times New Roman" w:hAnsi="Eras Medium ITC" w:cs="Times New Roman"/>
          <w:b/>
          <w:bCs/>
          <w:i/>
          <w:sz w:val="24"/>
          <w:szCs w:val="24"/>
        </w:rPr>
      </w:pPr>
      <w:r w:rsidRPr="00A265C7">
        <w:rPr>
          <w:rFonts w:ascii="Eras Medium ITC" w:eastAsia="Times New Roman" w:hAnsi="Eras Medium ITC" w:cs="Times New Roman"/>
          <w:b/>
          <w:bCs/>
          <w:i/>
          <w:sz w:val="24"/>
          <w:szCs w:val="24"/>
        </w:rPr>
        <w:t>Glimepiride:</w:t>
      </w:r>
    </w:p>
    <w:p w14:paraId="509B0B0F" w14:textId="77777777" w:rsidR="005D66F7" w:rsidRPr="00A265C7" w:rsidRDefault="005D66F7" w:rsidP="005D66F7">
      <w:pPr>
        <w:spacing w:before="6"/>
        <w:rPr>
          <w:rFonts w:ascii="Eras Medium ITC" w:eastAsia="Times New Roman" w:hAnsi="Eras Medium ITC" w:cs="Times New Roman"/>
          <w:b/>
          <w:i/>
          <w:sz w:val="23"/>
          <w:szCs w:val="24"/>
        </w:rPr>
      </w:pPr>
    </w:p>
    <w:p w14:paraId="67040E52" w14:textId="77777777" w:rsidR="005D66F7" w:rsidRPr="00A265C7" w:rsidRDefault="005D66F7" w:rsidP="005D66F7">
      <w:pPr>
        <w:numPr>
          <w:ilvl w:val="0"/>
          <w:numId w:val="3"/>
        </w:numPr>
        <w:tabs>
          <w:tab w:val="left" w:pos="259"/>
          <w:tab w:val="left" w:pos="2240"/>
        </w:tabs>
        <w:spacing w:before="1"/>
        <w:ind w:hanging="2125"/>
        <w:rPr>
          <w:rFonts w:ascii="Eras Medium ITC" w:eastAsia="Times New Roman" w:hAnsi="Eras Medium ITC" w:cs="Times New Roman"/>
          <w:sz w:val="24"/>
        </w:rPr>
      </w:pPr>
      <w:proofErr w:type="spellStart"/>
      <w:r w:rsidRPr="00A265C7">
        <w:rPr>
          <w:rFonts w:ascii="Eras Medium ITC" w:eastAsia="Times New Roman" w:hAnsi="Eras Medium ITC" w:cs="Times New Roman"/>
          <w:i/>
          <w:sz w:val="24"/>
        </w:rPr>
        <w:t>Werkzame</w:t>
      </w:r>
      <w:proofErr w:type="spellEnd"/>
      <w:r w:rsidRPr="00A265C7">
        <w:rPr>
          <w:rFonts w:ascii="Eras Medium ITC" w:eastAsia="Times New Roman" w:hAnsi="Eras Medium ITC" w:cs="Times New Roman"/>
          <w:i/>
          <w:spacing w:val="-3"/>
          <w:sz w:val="24"/>
        </w:rPr>
        <w:t xml:space="preserve"> </w:t>
      </w:r>
      <w:proofErr w:type="spellStart"/>
      <w:r w:rsidRPr="00A265C7">
        <w:rPr>
          <w:rFonts w:ascii="Eras Medium ITC" w:eastAsia="Times New Roman" w:hAnsi="Eras Medium ITC" w:cs="Times New Roman"/>
          <w:i/>
          <w:sz w:val="24"/>
        </w:rPr>
        <w:t>stof</w:t>
      </w:r>
      <w:proofErr w:type="spellEnd"/>
      <w:r w:rsidRPr="00A265C7">
        <w:rPr>
          <w:rFonts w:ascii="Eras Medium ITC" w:eastAsia="Times New Roman" w:hAnsi="Eras Medium ITC" w:cs="Times New Roman"/>
          <w:i/>
          <w:sz w:val="24"/>
        </w:rPr>
        <w:t>:</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Glimepiride</w:t>
      </w:r>
    </w:p>
    <w:p w14:paraId="21A651C2" w14:textId="77777777" w:rsidR="005D66F7" w:rsidRPr="00A265C7" w:rsidRDefault="005D66F7" w:rsidP="005D66F7">
      <w:pPr>
        <w:numPr>
          <w:ilvl w:val="0"/>
          <w:numId w:val="3"/>
        </w:numPr>
        <w:tabs>
          <w:tab w:val="left" w:pos="259"/>
          <w:tab w:val="left" w:pos="2240"/>
        </w:tabs>
        <w:ind w:right="254" w:hanging="2125"/>
        <w:rPr>
          <w:rFonts w:ascii="Eras Medium ITC" w:eastAsia="Times New Roman" w:hAnsi="Eras Medium ITC" w:cs="Times New Roman"/>
          <w:sz w:val="24"/>
        </w:rPr>
      </w:pPr>
      <w:proofErr w:type="spellStart"/>
      <w:r w:rsidRPr="00A265C7">
        <w:rPr>
          <w:rFonts w:ascii="Eras Medium ITC" w:eastAsia="Times New Roman" w:hAnsi="Eras Medium ITC" w:cs="Times New Roman"/>
          <w:i/>
          <w:sz w:val="24"/>
        </w:rPr>
        <w:t>Werking</w:t>
      </w:r>
      <w:proofErr w:type="spellEnd"/>
      <w:r w:rsidRPr="00A265C7">
        <w:rPr>
          <w:rFonts w:ascii="Eras Medium ITC" w:eastAsia="Times New Roman" w:hAnsi="Eras Medium ITC" w:cs="Times New Roman"/>
          <w:i/>
          <w:sz w:val="24"/>
        </w:rPr>
        <w:t>:</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 xml:space="preserve">Glimepiride is </w:t>
      </w:r>
      <w:proofErr w:type="spellStart"/>
      <w:r w:rsidRPr="00A265C7">
        <w:rPr>
          <w:rFonts w:ascii="Eras Medium ITC" w:eastAsia="Times New Roman" w:hAnsi="Eras Medium ITC" w:cs="Times New Roman"/>
          <w:sz w:val="24"/>
        </w:rPr>
        <w:t>een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verlager</w:t>
      </w:r>
      <w:proofErr w:type="spellEnd"/>
      <w:r w:rsidRPr="00A265C7">
        <w:rPr>
          <w:rFonts w:ascii="Eras Medium ITC" w:eastAsia="Times New Roman" w:hAnsi="Eras Medium ITC" w:cs="Times New Roman"/>
          <w:sz w:val="24"/>
        </w:rPr>
        <w:t xml:space="preserve"> van het </w:t>
      </w:r>
      <w:proofErr w:type="spellStart"/>
      <w:r w:rsidRPr="00A265C7">
        <w:rPr>
          <w:rFonts w:ascii="Eras Medium ITC" w:eastAsia="Times New Roman" w:hAnsi="Eras Medium ITC" w:cs="Times New Roman"/>
          <w:sz w:val="24"/>
        </w:rPr>
        <w:t>bloedglucose</w:t>
      </w:r>
      <w:proofErr w:type="spellEnd"/>
      <w:r w:rsidRPr="00A265C7">
        <w:rPr>
          <w:rFonts w:ascii="Eras Medium ITC" w:eastAsia="Times New Roman" w:hAnsi="Eras Medium ITC" w:cs="Times New Roman"/>
          <w:sz w:val="24"/>
        </w:rPr>
        <w:t xml:space="preserve">. Het </w:t>
      </w:r>
      <w:proofErr w:type="spellStart"/>
      <w:r w:rsidRPr="00A265C7">
        <w:rPr>
          <w:rFonts w:ascii="Eras Medium ITC" w:eastAsia="Times New Roman" w:hAnsi="Eras Medium ITC" w:cs="Times New Roman"/>
          <w:sz w:val="24"/>
        </w:rPr>
        <w:t>behoort</w:t>
      </w:r>
      <w:proofErr w:type="spellEnd"/>
      <w:r w:rsidRPr="00A265C7">
        <w:rPr>
          <w:rFonts w:ascii="Eras Medium ITC" w:eastAsia="Times New Roman" w:hAnsi="Eras Medium ITC" w:cs="Times New Roman"/>
          <w:sz w:val="24"/>
        </w:rPr>
        <w:t xml:space="preserve"> tot de </w:t>
      </w:r>
      <w:proofErr w:type="spellStart"/>
      <w:r w:rsidRPr="00A265C7">
        <w:rPr>
          <w:rFonts w:ascii="Eras Medium ITC" w:eastAsia="Times New Roman" w:hAnsi="Eras Medium ITC" w:cs="Times New Roman"/>
          <w:sz w:val="24"/>
        </w:rPr>
        <w:t>sulfonylureumverbindingen</w:t>
      </w:r>
      <w:proofErr w:type="spellEnd"/>
      <w:r w:rsidRPr="00A265C7">
        <w:rPr>
          <w:rFonts w:ascii="Eras Medium ITC" w:eastAsia="Times New Roman" w:hAnsi="Eras Medium ITC" w:cs="Times New Roman"/>
          <w:sz w:val="24"/>
        </w:rPr>
        <w:t>. Het stimuleert de alvleesklier om insuline aan het bloed af te geven.</w:t>
      </w:r>
    </w:p>
    <w:p w14:paraId="049B3D85" w14:textId="77777777" w:rsidR="005D66F7" w:rsidRPr="00A265C7" w:rsidRDefault="005D66F7" w:rsidP="005D66F7">
      <w:pPr>
        <w:numPr>
          <w:ilvl w:val="0"/>
          <w:numId w:val="3"/>
        </w:numPr>
        <w:tabs>
          <w:tab w:val="left" w:pos="256"/>
          <w:tab w:val="left" w:pos="2240"/>
        </w:tabs>
        <w:ind w:left="255" w:hanging="139"/>
        <w:rPr>
          <w:rFonts w:ascii="Eras Medium ITC" w:eastAsia="Times New Roman" w:hAnsi="Eras Medium ITC" w:cs="Times New Roman"/>
          <w:sz w:val="24"/>
        </w:rPr>
      </w:pPr>
      <w:r w:rsidRPr="00A265C7">
        <w:rPr>
          <w:rFonts w:ascii="Eras Medium ITC" w:eastAsia="Times New Roman" w:hAnsi="Eras Medium ITC" w:cs="Times New Roman"/>
          <w:i/>
          <w:sz w:val="24"/>
        </w:rPr>
        <w:t>Indicatie:</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Diabetes</w:t>
      </w:r>
      <w:r w:rsidRPr="00A265C7">
        <w:rPr>
          <w:rFonts w:ascii="Eras Medium ITC" w:eastAsia="Times New Roman" w:hAnsi="Eras Medium ITC" w:cs="Times New Roman"/>
          <w:spacing w:val="-1"/>
          <w:sz w:val="24"/>
        </w:rPr>
        <w:t xml:space="preserve"> </w:t>
      </w:r>
      <w:r w:rsidRPr="00A265C7">
        <w:rPr>
          <w:rFonts w:ascii="Eras Medium ITC" w:eastAsia="Times New Roman" w:hAnsi="Eras Medium ITC" w:cs="Times New Roman"/>
          <w:sz w:val="24"/>
        </w:rPr>
        <w:t>mellitus</w:t>
      </w:r>
    </w:p>
    <w:p w14:paraId="5293DA14" w14:textId="77777777" w:rsidR="005D66F7" w:rsidRPr="00A265C7" w:rsidRDefault="005D66F7" w:rsidP="005D66F7">
      <w:pPr>
        <w:numPr>
          <w:ilvl w:val="0"/>
          <w:numId w:val="3"/>
        </w:numPr>
        <w:tabs>
          <w:tab w:val="left" w:pos="256"/>
          <w:tab w:val="left" w:pos="2240"/>
        </w:tabs>
        <w:ind w:right="148" w:hanging="2125"/>
        <w:rPr>
          <w:rFonts w:ascii="Eras Medium ITC" w:eastAsia="Times New Roman" w:hAnsi="Eras Medium ITC" w:cs="Times New Roman"/>
          <w:sz w:val="24"/>
        </w:rPr>
      </w:pPr>
      <w:r w:rsidRPr="00A265C7">
        <w:rPr>
          <w:rFonts w:ascii="Eras Medium ITC" w:eastAsia="Times New Roman" w:hAnsi="Eras Medium ITC" w:cs="Times New Roman"/>
          <w:i/>
          <w:sz w:val="24"/>
        </w:rPr>
        <w:t>Behandeling: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 xml:space="preserve">Om de hoeveelheid glucose in het bloed te verlagen, kan je meer bewegen en minder calorierijk eten. Het lichaam wordt dan weer gevoeliger voor insuline. Hierdoor is er minder insuline nodig om de glucose uit het bloed op te nemen. Als dit niet voldoende helpt, </w:t>
      </w:r>
      <w:proofErr w:type="spellStart"/>
      <w:r w:rsidRPr="00A265C7">
        <w:rPr>
          <w:rFonts w:ascii="Eras Medium ITC" w:eastAsia="Times New Roman" w:hAnsi="Eras Medium ITC" w:cs="Times New Roman"/>
          <w:sz w:val="24"/>
        </w:rPr>
        <w:t>zal</w:t>
      </w:r>
      <w:proofErr w:type="spellEnd"/>
      <w:r w:rsidRPr="00A265C7">
        <w:rPr>
          <w:rFonts w:ascii="Eras Medium ITC" w:eastAsia="Times New Roman" w:hAnsi="Eras Medium ITC" w:cs="Times New Roman"/>
          <w:sz w:val="24"/>
        </w:rPr>
        <w:t xml:space="preserve"> de arts </w:t>
      </w:r>
      <w:proofErr w:type="spellStart"/>
      <w:r w:rsidRPr="00A265C7">
        <w:rPr>
          <w:rFonts w:ascii="Eras Medium ITC" w:eastAsia="Times New Roman" w:hAnsi="Eras Medium ITC" w:cs="Times New Roman"/>
          <w:sz w:val="24"/>
        </w:rPr>
        <w:t>een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glucoseverlagend</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middel</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voorschijven</w:t>
      </w:r>
      <w:proofErr w:type="spellEnd"/>
      <w:r w:rsidRPr="00A265C7">
        <w:rPr>
          <w:rFonts w:ascii="Eras Medium ITC" w:eastAsia="Times New Roman" w:hAnsi="Eras Medium ITC" w:cs="Times New Roman"/>
          <w:sz w:val="24"/>
        </w:rPr>
        <w:t>. In het algemeen schrijft de arts eerst metformine</w:t>
      </w:r>
      <w:r w:rsidRPr="00A265C7">
        <w:rPr>
          <w:rFonts w:ascii="Eras Medium ITC" w:eastAsia="Times New Roman" w:hAnsi="Eras Medium ITC" w:cs="Times New Roman"/>
          <w:spacing w:val="-1"/>
          <w:sz w:val="24"/>
        </w:rPr>
        <w:t xml:space="preserve"> </w:t>
      </w:r>
      <w:r w:rsidRPr="00A265C7">
        <w:rPr>
          <w:rFonts w:ascii="Eras Medium ITC" w:eastAsia="Times New Roman" w:hAnsi="Eras Medium ITC" w:cs="Times New Roman"/>
          <w:sz w:val="24"/>
        </w:rPr>
        <w:t>voor.</w:t>
      </w:r>
    </w:p>
    <w:p w14:paraId="0D22050A" w14:textId="77777777" w:rsidR="005D66F7" w:rsidRPr="00A265C7" w:rsidRDefault="005D66F7" w:rsidP="005D66F7">
      <w:pPr>
        <w:numPr>
          <w:ilvl w:val="0"/>
          <w:numId w:val="3"/>
        </w:numPr>
        <w:tabs>
          <w:tab w:val="left" w:pos="256"/>
          <w:tab w:val="left" w:pos="2240"/>
        </w:tabs>
        <w:spacing w:before="1"/>
        <w:ind w:left="255" w:hanging="139"/>
        <w:rPr>
          <w:rFonts w:ascii="Eras Medium ITC" w:eastAsia="Times New Roman" w:hAnsi="Eras Medium ITC" w:cs="Times New Roman"/>
          <w:sz w:val="24"/>
        </w:rPr>
      </w:pPr>
      <w:r w:rsidRPr="00A265C7">
        <w:rPr>
          <w:rFonts w:ascii="Eras Medium ITC" w:eastAsia="Times New Roman" w:hAnsi="Eras Medium ITC" w:cs="Times New Roman"/>
          <w:i/>
          <w:sz w:val="24"/>
        </w:rPr>
        <w:t>Bijwerkingen:</w:t>
      </w:r>
      <w:r w:rsidRPr="00A265C7">
        <w:rPr>
          <w:rFonts w:ascii="Eras Medium ITC" w:eastAsia="Times New Roman" w:hAnsi="Eras Medium ITC" w:cs="Times New Roman"/>
          <w:i/>
          <w:sz w:val="24"/>
        </w:rPr>
        <w:tab/>
        <w:t>Soms:</w:t>
      </w:r>
      <w:r w:rsidRPr="00A265C7">
        <w:rPr>
          <w:rFonts w:ascii="Eras Medium ITC" w:eastAsia="Times New Roman" w:hAnsi="Eras Medium ITC" w:cs="Times New Roman"/>
          <w:i/>
          <w:spacing w:val="-2"/>
          <w:sz w:val="24"/>
        </w:rPr>
        <w:t xml:space="preserve"> </w:t>
      </w:r>
      <w:r w:rsidRPr="00A265C7">
        <w:rPr>
          <w:rFonts w:ascii="Eras Medium ITC" w:eastAsia="Times New Roman" w:hAnsi="Eras Medium ITC" w:cs="Times New Roman"/>
          <w:sz w:val="24"/>
        </w:rPr>
        <w:t>gewichtstoename</w:t>
      </w:r>
    </w:p>
    <w:p w14:paraId="6D2806F4" w14:textId="77777777" w:rsidR="005D66F7" w:rsidRPr="00A265C7" w:rsidRDefault="005D66F7" w:rsidP="005D66F7">
      <w:pPr>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t xml:space="preserve">Zelden: </w:t>
      </w:r>
      <w:r w:rsidRPr="00A265C7">
        <w:rPr>
          <w:rFonts w:ascii="Eras Medium ITC" w:eastAsia="Times New Roman" w:hAnsi="Eras Medium ITC" w:cs="Times New Roman"/>
          <w:sz w:val="24"/>
          <w:szCs w:val="24"/>
        </w:rPr>
        <w:t>een te laag bloedglucose (hypo), wazig zien</w:t>
      </w:r>
    </w:p>
    <w:p w14:paraId="339FB2EE" w14:textId="77777777" w:rsidR="005D66F7" w:rsidRPr="00A265C7" w:rsidRDefault="005D66F7" w:rsidP="005D66F7">
      <w:pPr>
        <w:ind w:right="291"/>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lastRenderedPageBreak/>
        <w:t xml:space="preserve">Zeer zelden: </w:t>
      </w:r>
      <w:r w:rsidRPr="00A265C7">
        <w:rPr>
          <w:rFonts w:ascii="Eras Medium ITC" w:eastAsia="Times New Roman" w:hAnsi="Eras Medium ITC" w:cs="Times New Roman"/>
          <w:sz w:val="24"/>
          <w:szCs w:val="24"/>
        </w:rPr>
        <w:t>maagdarmklachten (diarree, misselijkheid, braken en een drukkend of vol gevoel in de maag), afwijkingen in het bloed (koorts, blauwe plekken, blaasjes in de mond of gele verkleuring van het oogwit), overgevoeligheid (jeuk, huiduitslag, galbulten en soms benauwdheid).</w:t>
      </w:r>
    </w:p>
    <w:p w14:paraId="10A02AB5" w14:textId="77777777" w:rsidR="005D66F7" w:rsidRPr="00A265C7" w:rsidRDefault="005D66F7" w:rsidP="005D66F7">
      <w:pPr>
        <w:numPr>
          <w:ilvl w:val="0"/>
          <w:numId w:val="3"/>
        </w:numPr>
        <w:tabs>
          <w:tab w:val="left" w:pos="256"/>
          <w:tab w:val="left" w:pos="2240"/>
        </w:tabs>
        <w:ind w:left="255" w:hanging="139"/>
        <w:rPr>
          <w:rFonts w:ascii="Eras Medium ITC" w:eastAsia="Times New Roman" w:hAnsi="Eras Medium ITC" w:cs="Times New Roman"/>
          <w:sz w:val="24"/>
        </w:rPr>
      </w:pPr>
      <w:r w:rsidRPr="00A265C7">
        <w:rPr>
          <w:rFonts w:ascii="Eras Medium ITC" w:eastAsia="Times New Roman" w:hAnsi="Eras Medium ITC" w:cs="Times New Roman"/>
          <w:i/>
          <w:sz w:val="24"/>
        </w:rPr>
        <w:t>Vormen:</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Tabletten</w:t>
      </w:r>
    </w:p>
    <w:p w14:paraId="6B9317DA" w14:textId="77777777" w:rsidR="005D66F7" w:rsidRPr="00A265C7" w:rsidRDefault="005D66F7" w:rsidP="005D66F7">
      <w:pPr>
        <w:numPr>
          <w:ilvl w:val="0"/>
          <w:numId w:val="3"/>
        </w:numPr>
        <w:tabs>
          <w:tab w:val="left" w:pos="259"/>
          <w:tab w:val="left" w:pos="2240"/>
        </w:tabs>
        <w:ind w:right="122" w:hanging="2125"/>
        <w:rPr>
          <w:rFonts w:ascii="Eras Medium ITC" w:eastAsia="Times New Roman" w:hAnsi="Eras Medium ITC" w:cs="Times New Roman"/>
          <w:sz w:val="24"/>
        </w:rPr>
      </w:pPr>
      <w:r w:rsidRPr="00A265C7">
        <w:rPr>
          <w:rFonts w:ascii="Eras Medium ITC" w:eastAsia="Times New Roman" w:hAnsi="Eras Medium ITC" w:cs="Times New Roman"/>
          <w:i/>
          <w:sz w:val="24"/>
        </w:rPr>
        <w:t>Wisselwerking: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 xml:space="preserve">De medicijnen waarmee de belangrijkste </w:t>
      </w:r>
      <w:proofErr w:type="spellStart"/>
      <w:r w:rsidRPr="00A265C7">
        <w:rPr>
          <w:rFonts w:ascii="Eras Medium ITC" w:eastAsia="Times New Roman" w:hAnsi="Eras Medium ITC" w:cs="Times New Roman"/>
          <w:sz w:val="24"/>
        </w:rPr>
        <w:t>wisselwerkingen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optreden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zijn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bètablokkers</w:t>
      </w:r>
      <w:proofErr w:type="spellEnd"/>
      <w:r w:rsidRPr="00A265C7">
        <w:rPr>
          <w:rFonts w:ascii="Eras Medium ITC" w:eastAsia="Times New Roman" w:hAnsi="Eras Medium ITC" w:cs="Times New Roman"/>
          <w:sz w:val="24"/>
        </w:rPr>
        <w:t xml:space="preserve"> (hart-</w:t>
      </w:r>
      <w:proofErr w:type="spellStart"/>
      <w:r w:rsidRPr="00A265C7">
        <w:rPr>
          <w:rFonts w:ascii="Eras Medium ITC" w:eastAsia="Times New Roman" w:hAnsi="Eras Medium ITC" w:cs="Times New Roman"/>
          <w:sz w:val="24"/>
        </w:rPr>
        <w:t>vaatmiddelen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andere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glucoseverlagende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medicijnen</w:t>
      </w:r>
      <w:proofErr w:type="spellEnd"/>
      <w:r w:rsidRPr="00A265C7">
        <w:rPr>
          <w:rFonts w:ascii="Eras Medium ITC" w:eastAsia="Times New Roman" w:hAnsi="Eras Medium ITC" w:cs="Times New Roman"/>
          <w:sz w:val="24"/>
        </w:rPr>
        <w:t>, ritonavir (</w:t>
      </w:r>
      <w:proofErr w:type="spellStart"/>
      <w:r w:rsidRPr="00A265C7">
        <w:rPr>
          <w:rFonts w:ascii="Eras Medium ITC" w:eastAsia="Times New Roman" w:hAnsi="Eras Medium ITC" w:cs="Times New Roman"/>
          <w:sz w:val="24"/>
        </w:rPr>
        <w:t>tegen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virusinfecties</w:t>
      </w:r>
      <w:proofErr w:type="spellEnd"/>
      <w:r w:rsidRPr="00A265C7">
        <w:rPr>
          <w:rFonts w:ascii="Eras Medium ITC" w:eastAsia="Times New Roman" w:hAnsi="Eras Medium ITC" w:cs="Times New Roman"/>
          <w:sz w:val="24"/>
        </w:rPr>
        <w:t xml:space="preserve"> zoals </w:t>
      </w:r>
      <w:proofErr w:type="spellStart"/>
      <w:r w:rsidRPr="00A265C7">
        <w:rPr>
          <w:rFonts w:ascii="Eras Medium ITC" w:eastAsia="Times New Roman" w:hAnsi="Eras Medium ITC" w:cs="Times New Roman"/>
          <w:sz w:val="24"/>
        </w:rPr>
        <w:t>hiv</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versterkt</w:t>
      </w:r>
      <w:proofErr w:type="spellEnd"/>
      <w:r w:rsidRPr="00A265C7">
        <w:rPr>
          <w:rFonts w:ascii="Eras Medium ITC" w:eastAsia="Times New Roman" w:hAnsi="Eras Medium ITC" w:cs="Times New Roman"/>
          <w:sz w:val="24"/>
        </w:rPr>
        <w:t xml:space="preserve"> de </w:t>
      </w:r>
      <w:proofErr w:type="spellStart"/>
      <w:r w:rsidRPr="00A265C7">
        <w:rPr>
          <w:rFonts w:ascii="Eras Medium ITC" w:eastAsia="Times New Roman" w:hAnsi="Eras Medium ITC" w:cs="Times New Roman"/>
          <w:sz w:val="24"/>
        </w:rPr>
        <w:t>werking</w:t>
      </w:r>
      <w:proofErr w:type="spellEnd"/>
      <w:r w:rsidRPr="00A265C7">
        <w:rPr>
          <w:rFonts w:ascii="Eras Medium ITC" w:eastAsia="Times New Roman" w:hAnsi="Eras Medium ITC" w:cs="Times New Roman"/>
          <w:sz w:val="24"/>
        </w:rPr>
        <w:t xml:space="preserve"> van tolbutamide </w:t>
      </w:r>
      <w:proofErr w:type="spellStart"/>
      <w:r w:rsidRPr="00A265C7">
        <w:rPr>
          <w:rFonts w:ascii="Eras Medium ITC" w:eastAsia="Times New Roman" w:hAnsi="Eras Medium ITC" w:cs="Times New Roman"/>
          <w:sz w:val="24"/>
        </w:rPr>
        <w:t>waardoor</w:t>
      </w:r>
      <w:proofErr w:type="spellEnd"/>
      <w:r w:rsidRPr="00A265C7">
        <w:rPr>
          <w:rFonts w:ascii="Eras Medium ITC" w:eastAsia="Times New Roman" w:hAnsi="Eras Medium ITC" w:cs="Times New Roman"/>
          <w:sz w:val="24"/>
        </w:rPr>
        <w:t xml:space="preserve"> er </w:t>
      </w:r>
      <w:proofErr w:type="spellStart"/>
      <w:r w:rsidRPr="00A265C7">
        <w:rPr>
          <w:rFonts w:ascii="Eras Medium ITC" w:eastAsia="Times New Roman" w:hAnsi="Eras Medium ITC" w:cs="Times New Roman"/>
          <w:sz w:val="24"/>
        </w:rPr>
        <w:t>bijwerkingen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een</w:t>
      </w:r>
      <w:proofErr w:type="spellEnd"/>
      <w:r w:rsidRPr="00A265C7">
        <w:rPr>
          <w:rFonts w:ascii="Eras Medium ITC" w:eastAsia="Times New Roman" w:hAnsi="Eras Medium ITC" w:cs="Times New Roman"/>
          <w:sz w:val="24"/>
        </w:rPr>
        <w:t xml:space="preserve"> hypo kunnen ontstaan).</w:t>
      </w:r>
    </w:p>
    <w:p w14:paraId="0506E595" w14:textId="77777777" w:rsidR="005D66F7" w:rsidRPr="00A265C7" w:rsidRDefault="005D66F7" w:rsidP="005D66F7">
      <w:pPr>
        <w:numPr>
          <w:ilvl w:val="0"/>
          <w:numId w:val="3"/>
        </w:numPr>
        <w:tabs>
          <w:tab w:val="left" w:pos="256"/>
          <w:tab w:val="left" w:pos="2240"/>
        </w:tabs>
        <w:ind w:right="263" w:hanging="2125"/>
        <w:rPr>
          <w:rFonts w:ascii="Eras Medium ITC" w:eastAsia="Times New Roman" w:hAnsi="Eras Medium ITC" w:cs="Times New Roman"/>
          <w:sz w:val="24"/>
        </w:rPr>
      </w:pPr>
      <w:r w:rsidRPr="00A265C7">
        <w:rPr>
          <w:rFonts w:ascii="Eras Medium ITC" w:eastAsia="Times New Roman" w:hAnsi="Eras Medium ITC" w:cs="Times New Roman"/>
          <w:i/>
          <w:sz w:val="24"/>
        </w:rPr>
        <w:t>Zwangerschap:</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Dit medicijn mag niet gebruikt worden tijdens de zwangerschap of het geven van borstvoeding. Het bloedglucosegehalte zal ondanks dit middel te sterk variëren. Een te hoge bloedglucosespiegel is</w:t>
      </w:r>
      <w:r w:rsidRPr="00A265C7">
        <w:rPr>
          <w:rFonts w:ascii="Eras Medium ITC" w:eastAsia="Times New Roman" w:hAnsi="Eras Medium ITC" w:cs="Times New Roman"/>
          <w:spacing w:val="-16"/>
          <w:sz w:val="24"/>
        </w:rPr>
        <w:t xml:space="preserve"> </w:t>
      </w:r>
      <w:r w:rsidRPr="00A265C7">
        <w:rPr>
          <w:rFonts w:ascii="Eras Medium ITC" w:eastAsia="Times New Roman" w:hAnsi="Eras Medium ITC" w:cs="Times New Roman"/>
          <w:sz w:val="24"/>
        </w:rPr>
        <w:t>schadelijk voor het</w:t>
      </w:r>
      <w:r w:rsidRPr="00A265C7">
        <w:rPr>
          <w:rFonts w:ascii="Eras Medium ITC" w:eastAsia="Times New Roman" w:hAnsi="Eras Medium ITC" w:cs="Times New Roman"/>
          <w:spacing w:val="-2"/>
          <w:sz w:val="24"/>
        </w:rPr>
        <w:t xml:space="preserve"> </w:t>
      </w:r>
      <w:r w:rsidRPr="00A265C7">
        <w:rPr>
          <w:rFonts w:ascii="Eras Medium ITC" w:eastAsia="Times New Roman" w:hAnsi="Eras Medium ITC" w:cs="Times New Roman"/>
          <w:sz w:val="24"/>
        </w:rPr>
        <w:t>kind.</w:t>
      </w:r>
    </w:p>
    <w:p w14:paraId="74A24171" w14:textId="77777777" w:rsidR="005D66F7" w:rsidRPr="00A265C7" w:rsidRDefault="005D66F7" w:rsidP="005D66F7">
      <w:pPr>
        <w:rPr>
          <w:rFonts w:ascii="Eras Medium ITC" w:eastAsia="Times New Roman" w:hAnsi="Eras Medium ITC" w:cs="Times New Roman"/>
          <w:sz w:val="24"/>
        </w:rPr>
        <w:sectPr w:rsidR="005D66F7" w:rsidRPr="00A265C7">
          <w:pgSz w:w="11910" w:h="16840"/>
          <w:pgMar w:top="1320" w:right="1320" w:bottom="960" w:left="1300" w:header="0" w:footer="699" w:gutter="0"/>
          <w:cols w:space="708"/>
        </w:sectPr>
      </w:pPr>
    </w:p>
    <w:p w14:paraId="0FB594B9" w14:textId="77777777" w:rsidR="005D66F7" w:rsidRPr="00A265C7" w:rsidRDefault="005D66F7" w:rsidP="005D66F7">
      <w:pPr>
        <w:numPr>
          <w:ilvl w:val="0"/>
          <w:numId w:val="3"/>
        </w:numPr>
        <w:tabs>
          <w:tab w:val="left" w:pos="256"/>
          <w:tab w:val="left" w:pos="2240"/>
        </w:tabs>
        <w:spacing w:before="70"/>
        <w:ind w:right="126" w:hanging="2125"/>
        <w:rPr>
          <w:rFonts w:ascii="Eras Medium ITC" w:eastAsia="Times New Roman" w:hAnsi="Eras Medium ITC" w:cs="Times New Roman"/>
          <w:sz w:val="24"/>
        </w:rPr>
      </w:pPr>
      <w:r w:rsidRPr="00A265C7">
        <w:rPr>
          <w:rFonts w:ascii="Eras Medium ITC" w:eastAsia="Times New Roman" w:hAnsi="Eras Medium ITC" w:cs="Times New Roman"/>
          <w:i/>
          <w:sz w:val="24"/>
        </w:rPr>
        <w:lastRenderedPageBreak/>
        <w:t>Let</w:t>
      </w:r>
      <w:r w:rsidRPr="00A265C7">
        <w:rPr>
          <w:rFonts w:ascii="Eras Medium ITC" w:eastAsia="Times New Roman" w:hAnsi="Eras Medium ITC" w:cs="Times New Roman"/>
          <w:i/>
          <w:spacing w:val="-1"/>
          <w:sz w:val="24"/>
        </w:rPr>
        <w:t xml:space="preserve"> </w:t>
      </w:r>
      <w:r w:rsidRPr="00A265C7">
        <w:rPr>
          <w:rFonts w:ascii="Eras Medium ITC" w:eastAsia="Times New Roman" w:hAnsi="Eras Medium ITC" w:cs="Times New Roman"/>
          <w:i/>
          <w:sz w:val="24"/>
        </w:rPr>
        <w:t>op:</w:t>
      </w:r>
      <w:r w:rsidRPr="00A265C7">
        <w:rPr>
          <w:rFonts w:ascii="Eras Medium ITC" w:eastAsia="Times New Roman" w:hAnsi="Eras Medium ITC" w:cs="Times New Roman"/>
          <w:i/>
          <w:sz w:val="24"/>
        </w:rPr>
        <w:tab/>
        <w:t xml:space="preserve">Autorijden: </w:t>
      </w:r>
      <w:r w:rsidRPr="00A265C7">
        <w:rPr>
          <w:rFonts w:ascii="Eras Medium ITC" w:eastAsia="Times New Roman" w:hAnsi="Eras Medium ITC" w:cs="Times New Roman"/>
          <w:sz w:val="24"/>
        </w:rPr>
        <w:t>diabetes kan invloed hebben op de rijvaardigheid. Men mag alleen rijden wanneer hij/zij zich goed voelt, suikerklontjes of druivensuiker bij de hand heeft en als er geen alcohol is</w:t>
      </w:r>
      <w:r w:rsidRPr="00A265C7">
        <w:rPr>
          <w:rFonts w:ascii="Eras Medium ITC" w:eastAsia="Times New Roman" w:hAnsi="Eras Medium ITC" w:cs="Times New Roman"/>
          <w:spacing w:val="-5"/>
          <w:sz w:val="24"/>
        </w:rPr>
        <w:t xml:space="preserve"> </w:t>
      </w:r>
      <w:r w:rsidRPr="00A265C7">
        <w:rPr>
          <w:rFonts w:ascii="Eras Medium ITC" w:eastAsia="Times New Roman" w:hAnsi="Eras Medium ITC" w:cs="Times New Roman"/>
          <w:sz w:val="24"/>
        </w:rPr>
        <w:t>genuttigd.</w:t>
      </w:r>
    </w:p>
    <w:p w14:paraId="44173CAC" w14:textId="77777777" w:rsidR="005D66F7" w:rsidRPr="00A265C7" w:rsidRDefault="005D66F7" w:rsidP="005D66F7">
      <w:pPr>
        <w:ind w:right="138"/>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t xml:space="preserve">Alcohol: </w:t>
      </w:r>
      <w:r w:rsidRPr="00A265C7">
        <w:rPr>
          <w:rFonts w:ascii="Eras Medium ITC" w:eastAsia="Times New Roman" w:hAnsi="Eras Medium ITC" w:cs="Times New Roman"/>
          <w:sz w:val="24"/>
          <w:szCs w:val="24"/>
        </w:rPr>
        <w:t xml:space="preserve">kan een hypo veroorzaken en het lichaam herstelt hier trager van. </w:t>
      </w:r>
      <w:proofErr w:type="spellStart"/>
      <w:r w:rsidRPr="00A265C7">
        <w:rPr>
          <w:rFonts w:ascii="Eras Medium ITC" w:eastAsia="Times New Roman" w:hAnsi="Eras Medium ITC" w:cs="Times New Roman"/>
          <w:sz w:val="24"/>
          <w:szCs w:val="24"/>
        </w:rPr>
        <w:t>Bij</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sommige</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mensen</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kan</w:t>
      </w:r>
      <w:proofErr w:type="spellEnd"/>
      <w:r w:rsidRPr="00A265C7">
        <w:rPr>
          <w:rFonts w:ascii="Eras Medium ITC" w:eastAsia="Times New Roman" w:hAnsi="Eras Medium ITC" w:cs="Times New Roman"/>
          <w:sz w:val="24"/>
          <w:szCs w:val="24"/>
        </w:rPr>
        <w:t xml:space="preserve"> tolbutamide </w:t>
      </w:r>
      <w:proofErr w:type="spellStart"/>
      <w:r w:rsidRPr="00A265C7">
        <w:rPr>
          <w:rFonts w:ascii="Eras Medium ITC" w:eastAsia="Times New Roman" w:hAnsi="Eras Medium ITC" w:cs="Times New Roman"/>
          <w:sz w:val="24"/>
          <w:szCs w:val="24"/>
        </w:rPr>
        <w:t>samen</w:t>
      </w:r>
      <w:proofErr w:type="spellEnd"/>
      <w:r w:rsidRPr="00A265C7">
        <w:rPr>
          <w:rFonts w:ascii="Eras Medium ITC" w:eastAsia="Times New Roman" w:hAnsi="Eras Medium ITC" w:cs="Times New Roman"/>
          <w:sz w:val="24"/>
          <w:szCs w:val="24"/>
        </w:rPr>
        <w:t xml:space="preserve"> met </w:t>
      </w:r>
      <w:proofErr w:type="spellStart"/>
      <w:r w:rsidRPr="00A265C7">
        <w:rPr>
          <w:rFonts w:ascii="Eras Medium ITC" w:eastAsia="Times New Roman" w:hAnsi="Eras Medium ITC" w:cs="Times New Roman"/>
          <w:sz w:val="24"/>
          <w:szCs w:val="24"/>
        </w:rPr>
        <w:t>een</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kleine</w:t>
      </w:r>
      <w:proofErr w:type="spellEnd"/>
      <w:r w:rsidRPr="00A265C7">
        <w:rPr>
          <w:rFonts w:ascii="Eras Medium ITC" w:eastAsia="Times New Roman" w:hAnsi="Eras Medium ITC" w:cs="Times New Roman"/>
          <w:sz w:val="24"/>
          <w:szCs w:val="24"/>
        </w:rPr>
        <w:t xml:space="preserve"> hoeveelheid alcohol een onaangenaam gevoel geven en een rood hoofd, armen en nek veroorzaken. Dit is niet ernstig maar wel vervelend.</w:t>
      </w:r>
    </w:p>
    <w:p w14:paraId="4A7F668E" w14:textId="77777777" w:rsidR="005D66F7" w:rsidRPr="00A265C7" w:rsidRDefault="005D66F7" w:rsidP="005D66F7">
      <w:pPr>
        <w:ind w:right="251"/>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t xml:space="preserve">Eten: </w:t>
      </w:r>
      <w:r w:rsidRPr="00A265C7">
        <w:rPr>
          <w:rFonts w:ascii="Eras Medium ITC" w:eastAsia="Times New Roman" w:hAnsi="Eras Medium ITC" w:cs="Times New Roman"/>
          <w:sz w:val="24"/>
          <w:szCs w:val="24"/>
        </w:rPr>
        <w:t>bijhouden wat en hoeveel er gegeten wordt. Bij diabetes is een goed gewicht belangrijk. Als men overgewicht heeft is het daarom aan te raden om af te vallen.</w:t>
      </w:r>
    </w:p>
    <w:p w14:paraId="148E27C9" w14:textId="77777777" w:rsidR="005D66F7" w:rsidRPr="00A265C7" w:rsidRDefault="005D66F7" w:rsidP="005D66F7">
      <w:pPr>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t xml:space="preserve">Stoppen: </w:t>
      </w:r>
      <w:r w:rsidRPr="00A265C7">
        <w:rPr>
          <w:rFonts w:ascii="Eras Medium ITC" w:eastAsia="Times New Roman" w:hAnsi="Eras Medium ITC" w:cs="Times New Roman"/>
          <w:sz w:val="24"/>
          <w:szCs w:val="24"/>
        </w:rPr>
        <w:t>mag alleen als de arts dit adviseert.</w:t>
      </w:r>
    </w:p>
    <w:p w14:paraId="2C990776" w14:textId="77777777" w:rsidR="005D66F7" w:rsidRPr="00A265C7" w:rsidRDefault="005D66F7" w:rsidP="005D66F7">
      <w:pPr>
        <w:rPr>
          <w:rFonts w:ascii="Eras Medium ITC" w:eastAsia="Times New Roman" w:hAnsi="Eras Medium ITC" w:cs="Times New Roman"/>
          <w:sz w:val="26"/>
          <w:szCs w:val="24"/>
        </w:rPr>
      </w:pPr>
    </w:p>
    <w:p w14:paraId="05C0119D" w14:textId="77777777" w:rsidR="005D66F7" w:rsidRPr="00A265C7" w:rsidRDefault="005D66F7" w:rsidP="005D66F7">
      <w:pPr>
        <w:rPr>
          <w:rFonts w:ascii="Eras Medium ITC" w:eastAsia="Times New Roman" w:hAnsi="Eras Medium ITC" w:cs="Times New Roman"/>
          <w:sz w:val="26"/>
          <w:szCs w:val="24"/>
        </w:rPr>
      </w:pPr>
    </w:p>
    <w:p w14:paraId="34705C0C" w14:textId="77777777" w:rsidR="005D66F7" w:rsidRPr="00A265C7" w:rsidRDefault="005D66F7" w:rsidP="005D66F7">
      <w:pPr>
        <w:spacing w:before="5"/>
        <w:rPr>
          <w:rFonts w:ascii="Eras Medium ITC" w:eastAsia="Times New Roman" w:hAnsi="Eras Medium ITC" w:cs="Times New Roman"/>
          <w:szCs w:val="24"/>
        </w:rPr>
      </w:pPr>
    </w:p>
    <w:p w14:paraId="5588120C" w14:textId="77777777" w:rsidR="005D66F7" w:rsidRPr="00A265C7" w:rsidRDefault="005D66F7" w:rsidP="005D66F7">
      <w:pPr>
        <w:ind w:right="3709"/>
        <w:jc w:val="center"/>
        <w:outlineLvl w:val="0"/>
        <w:rPr>
          <w:rFonts w:ascii="Eras Medium ITC" w:eastAsia="Times New Roman" w:hAnsi="Eras Medium ITC" w:cs="Times New Roman"/>
          <w:b/>
          <w:bCs/>
          <w:i/>
          <w:sz w:val="24"/>
          <w:szCs w:val="24"/>
        </w:rPr>
      </w:pPr>
      <w:r w:rsidRPr="00A265C7">
        <w:rPr>
          <w:rFonts w:ascii="Eras Medium ITC" w:eastAsia="Times New Roman" w:hAnsi="Eras Medium ITC" w:cs="Times New Roman"/>
          <w:b/>
          <w:bCs/>
          <w:i/>
          <w:sz w:val="24"/>
          <w:szCs w:val="24"/>
        </w:rPr>
        <w:t>Maagbeschermers</w:t>
      </w:r>
    </w:p>
    <w:p w14:paraId="60294075" w14:textId="77777777" w:rsidR="005D66F7" w:rsidRPr="00A265C7" w:rsidRDefault="005D66F7" w:rsidP="005D66F7">
      <w:pPr>
        <w:rPr>
          <w:rFonts w:ascii="Eras Medium ITC" w:eastAsia="Times New Roman" w:hAnsi="Eras Medium ITC" w:cs="Times New Roman"/>
          <w:b/>
          <w:i/>
          <w:sz w:val="24"/>
          <w:szCs w:val="24"/>
        </w:rPr>
      </w:pPr>
    </w:p>
    <w:p w14:paraId="299AAA23" w14:textId="77777777" w:rsidR="005D66F7" w:rsidRPr="00A265C7" w:rsidRDefault="005D66F7" w:rsidP="005D66F7">
      <w:pPr>
        <w:rPr>
          <w:rFonts w:ascii="Eras Medium ITC" w:eastAsia="Times New Roman" w:hAnsi="Eras Medium ITC" w:cs="Times New Roman"/>
          <w:b/>
          <w:i/>
          <w:sz w:val="24"/>
        </w:rPr>
      </w:pPr>
      <w:proofErr w:type="spellStart"/>
      <w:r w:rsidRPr="00A265C7">
        <w:rPr>
          <w:rFonts w:ascii="Eras Medium ITC" w:eastAsia="Times New Roman" w:hAnsi="Eras Medium ITC" w:cs="Times New Roman"/>
          <w:b/>
          <w:i/>
          <w:sz w:val="24"/>
        </w:rPr>
        <w:t>Pantoprazol</w:t>
      </w:r>
      <w:proofErr w:type="spellEnd"/>
      <w:r w:rsidRPr="00A265C7">
        <w:rPr>
          <w:rFonts w:ascii="Eras Medium ITC" w:eastAsia="Times New Roman" w:hAnsi="Eras Medium ITC" w:cs="Times New Roman"/>
          <w:b/>
          <w:i/>
          <w:sz w:val="24"/>
        </w:rPr>
        <w:t>:</w:t>
      </w:r>
    </w:p>
    <w:p w14:paraId="2D7DCE31" w14:textId="77777777" w:rsidR="005D66F7" w:rsidRPr="00A265C7" w:rsidRDefault="005D66F7" w:rsidP="005D66F7">
      <w:pPr>
        <w:spacing w:before="7"/>
        <w:rPr>
          <w:rFonts w:ascii="Eras Medium ITC" w:eastAsia="Times New Roman" w:hAnsi="Eras Medium ITC" w:cs="Times New Roman"/>
          <w:b/>
          <w:i/>
          <w:sz w:val="23"/>
          <w:szCs w:val="24"/>
        </w:rPr>
      </w:pPr>
    </w:p>
    <w:p w14:paraId="4E5C0099" w14:textId="77777777" w:rsidR="005D66F7" w:rsidRPr="00A265C7" w:rsidRDefault="005D66F7" w:rsidP="005D66F7">
      <w:pPr>
        <w:numPr>
          <w:ilvl w:val="0"/>
          <w:numId w:val="3"/>
        </w:numPr>
        <w:tabs>
          <w:tab w:val="left" w:pos="259"/>
          <w:tab w:val="left" w:pos="2240"/>
        </w:tabs>
        <w:ind w:hanging="2125"/>
        <w:rPr>
          <w:rFonts w:ascii="Eras Medium ITC" w:eastAsia="Times New Roman" w:hAnsi="Eras Medium ITC" w:cs="Times New Roman"/>
          <w:sz w:val="24"/>
        </w:rPr>
      </w:pPr>
      <w:proofErr w:type="spellStart"/>
      <w:r w:rsidRPr="00A265C7">
        <w:rPr>
          <w:rFonts w:ascii="Eras Medium ITC" w:eastAsia="Times New Roman" w:hAnsi="Eras Medium ITC" w:cs="Times New Roman"/>
          <w:i/>
          <w:sz w:val="24"/>
        </w:rPr>
        <w:t>Werkzame</w:t>
      </w:r>
      <w:proofErr w:type="spellEnd"/>
      <w:r w:rsidRPr="00A265C7">
        <w:rPr>
          <w:rFonts w:ascii="Eras Medium ITC" w:eastAsia="Times New Roman" w:hAnsi="Eras Medium ITC" w:cs="Times New Roman"/>
          <w:i/>
          <w:spacing w:val="-3"/>
          <w:sz w:val="24"/>
        </w:rPr>
        <w:t xml:space="preserve"> </w:t>
      </w:r>
      <w:proofErr w:type="spellStart"/>
      <w:r w:rsidRPr="00A265C7">
        <w:rPr>
          <w:rFonts w:ascii="Eras Medium ITC" w:eastAsia="Times New Roman" w:hAnsi="Eras Medium ITC" w:cs="Times New Roman"/>
          <w:i/>
          <w:sz w:val="24"/>
        </w:rPr>
        <w:t>stof</w:t>
      </w:r>
      <w:proofErr w:type="spellEnd"/>
      <w:r w:rsidRPr="00A265C7">
        <w:rPr>
          <w:rFonts w:ascii="Eras Medium ITC" w:eastAsia="Times New Roman" w:hAnsi="Eras Medium ITC" w:cs="Times New Roman"/>
          <w:i/>
          <w:sz w:val="24"/>
        </w:rPr>
        <w:t>:</w:t>
      </w:r>
      <w:r w:rsidRPr="00A265C7">
        <w:rPr>
          <w:rFonts w:ascii="Eras Medium ITC" w:eastAsia="Times New Roman" w:hAnsi="Eras Medium ITC" w:cs="Times New Roman"/>
          <w:i/>
          <w:sz w:val="24"/>
        </w:rPr>
        <w:tab/>
      </w:r>
      <w:proofErr w:type="spellStart"/>
      <w:r w:rsidRPr="00A265C7">
        <w:rPr>
          <w:rFonts w:ascii="Eras Medium ITC" w:eastAsia="Times New Roman" w:hAnsi="Eras Medium ITC" w:cs="Times New Roman"/>
          <w:sz w:val="24"/>
        </w:rPr>
        <w:t>Pantoprazol</w:t>
      </w:r>
      <w:proofErr w:type="spellEnd"/>
    </w:p>
    <w:p w14:paraId="3A8FBC68" w14:textId="77777777" w:rsidR="005D66F7" w:rsidRPr="00A265C7" w:rsidRDefault="005D66F7" w:rsidP="005D66F7">
      <w:pPr>
        <w:numPr>
          <w:ilvl w:val="0"/>
          <w:numId w:val="3"/>
        </w:numPr>
        <w:tabs>
          <w:tab w:val="left" w:pos="259"/>
          <w:tab w:val="left" w:pos="2240"/>
        </w:tabs>
        <w:ind w:right="191" w:hanging="2125"/>
        <w:rPr>
          <w:rFonts w:ascii="Eras Medium ITC" w:eastAsia="Times New Roman" w:hAnsi="Eras Medium ITC" w:cs="Times New Roman"/>
          <w:sz w:val="24"/>
        </w:rPr>
      </w:pPr>
      <w:proofErr w:type="spellStart"/>
      <w:r w:rsidRPr="00A265C7">
        <w:rPr>
          <w:rFonts w:ascii="Eras Medium ITC" w:eastAsia="Times New Roman" w:hAnsi="Eras Medium ITC" w:cs="Times New Roman"/>
          <w:i/>
          <w:sz w:val="24"/>
        </w:rPr>
        <w:t>Werking</w:t>
      </w:r>
      <w:proofErr w:type="spellEnd"/>
      <w:r w:rsidRPr="00A265C7">
        <w:rPr>
          <w:rFonts w:ascii="Eras Medium ITC" w:eastAsia="Times New Roman" w:hAnsi="Eras Medium ITC" w:cs="Times New Roman"/>
          <w:i/>
          <w:sz w:val="24"/>
        </w:rPr>
        <w:t>:</w:t>
      </w:r>
      <w:r w:rsidRPr="00A265C7">
        <w:rPr>
          <w:rFonts w:ascii="Eras Medium ITC" w:eastAsia="Times New Roman" w:hAnsi="Eras Medium ITC" w:cs="Times New Roman"/>
          <w:i/>
          <w:sz w:val="24"/>
        </w:rPr>
        <w:tab/>
      </w:r>
      <w:proofErr w:type="spellStart"/>
      <w:r w:rsidRPr="00A265C7">
        <w:rPr>
          <w:rFonts w:ascii="Eras Medium ITC" w:eastAsia="Times New Roman" w:hAnsi="Eras Medium ITC" w:cs="Times New Roman"/>
          <w:sz w:val="24"/>
        </w:rPr>
        <w:t>Pantoprazol</w:t>
      </w:r>
      <w:proofErr w:type="spellEnd"/>
      <w:r w:rsidRPr="00A265C7">
        <w:rPr>
          <w:rFonts w:ascii="Eras Medium ITC" w:eastAsia="Times New Roman" w:hAnsi="Eras Medium ITC" w:cs="Times New Roman"/>
          <w:sz w:val="24"/>
        </w:rPr>
        <w:t xml:space="preserve"> is </w:t>
      </w:r>
      <w:proofErr w:type="spellStart"/>
      <w:r w:rsidRPr="00A265C7">
        <w:rPr>
          <w:rFonts w:ascii="Eras Medium ITC" w:eastAsia="Times New Roman" w:hAnsi="Eras Medium ITC" w:cs="Times New Roman"/>
          <w:sz w:val="24"/>
        </w:rPr>
        <w:t>een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maagzuurremmer</w:t>
      </w:r>
      <w:proofErr w:type="spellEnd"/>
      <w:r w:rsidRPr="00A265C7">
        <w:rPr>
          <w:rFonts w:ascii="Eras Medium ITC" w:eastAsia="Times New Roman" w:hAnsi="Eras Medium ITC" w:cs="Times New Roman"/>
          <w:sz w:val="24"/>
        </w:rPr>
        <w:t>. Het behoort tot de protonpompremmers. Het vermindert de aanmaak van zuur in de</w:t>
      </w:r>
      <w:r w:rsidRPr="00A265C7">
        <w:rPr>
          <w:rFonts w:ascii="Eras Medium ITC" w:eastAsia="Times New Roman" w:hAnsi="Eras Medium ITC" w:cs="Times New Roman"/>
          <w:spacing w:val="-14"/>
          <w:sz w:val="24"/>
        </w:rPr>
        <w:t xml:space="preserve"> </w:t>
      </w:r>
      <w:r w:rsidRPr="00A265C7">
        <w:rPr>
          <w:rFonts w:ascii="Eras Medium ITC" w:eastAsia="Times New Roman" w:hAnsi="Eras Medium ITC" w:cs="Times New Roman"/>
          <w:sz w:val="24"/>
        </w:rPr>
        <w:t>maag. Doordat er minder zuur in de maag komt, kan het maagslijmvlies genezen.</w:t>
      </w:r>
    </w:p>
    <w:p w14:paraId="373BBEEB" w14:textId="77777777" w:rsidR="005D66F7" w:rsidRPr="00A265C7" w:rsidRDefault="005D66F7" w:rsidP="005D66F7">
      <w:pPr>
        <w:numPr>
          <w:ilvl w:val="0"/>
          <w:numId w:val="3"/>
        </w:numPr>
        <w:tabs>
          <w:tab w:val="left" w:pos="256"/>
          <w:tab w:val="left" w:pos="2240"/>
        </w:tabs>
        <w:spacing w:before="1"/>
        <w:ind w:right="450" w:hanging="2125"/>
        <w:rPr>
          <w:rFonts w:ascii="Eras Medium ITC" w:eastAsia="Times New Roman" w:hAnsi="Eras Medium ITC" w:cs="Times New Roman"/>
          <w:sz w:val="24"/>
        </w:rPr>
      </w:pPr>
      <w:r w:rsidRPr="00A265C7">
        <w:rPr>
          <w:rFonts w:ascii="Eras Medium ITC" w:eastAsia="Times New Roman" w:hAnsi="Eras Medium ITC" w:cs="Times New Roman"/>
          <w:i/>
          <w:sz w:val="24"/>
        </w:rPr>
        <w:t>Indicatie:</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 xml:space="preserve">Maagklachten, maag- en </w:t>
      </w:r>
      <w:proofErr w:type="spellStart"/>
      <w:r w:rsidRPr="00A265C7">
        <w:rPr>
          <w:rFonts w:ascii="Eras Medium ITC" w:eastAsia="Times New Roman" w:hAnsi="Eras Medium ITC" w:cs="Times New Roman"/>
          <w:sz w:val="24"/>
        </w:rPr>
        <w:t>darmzweer</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en</w:t>
      </w:r>
      <w:proofErr w:type="spellEnd"/>
      <w:r w:rsidRPr="00A265C7">
        <w:rPr>
          <w:rFonts w:ascii="Eras Medium ITC" w:eastAsia="Times New Roman" w:hAnsi="Eras Medium ITC" w:cs="Times New Roman"/>
          <w:sz w:val="24"/>
        </w:rPr>
        <w:t xml:space="preserve"> het </w:t>
      </w:r>
      <w:proofErr w:type="spellStart"/>
      <w:r w:rsidRPr="00A265C7">
        <w:rPr>
          <w:rFonts w:ascii="Eras Medium ITC" w:eastAsia="Times New Roman" w:hAnsi="Eras Medium ITC" w:cs="Times New Roman"/>
          <w:sz w:val="24"/>
        </w:rPr>
        <w:t>syndroom</w:t>
      </w:r>
      <w:proofErr w:type="spellEnd"/>
      <w:r w:rsidRPr="00A265C7">
        <w:rPr>
          <w:rFonts w:ascii="Eras Medium ITC" w:eastAsia="Times New Roman" w:hAnsi="Eras Medium ITC" w:cs="Times New Roman"/>
          <w:sz w:val="24"/>
        </w:rPr>
        <w:t xml:space="preserve"> van Zollinger- Ellison.</w:t>
      </w:r>
    </w:p>
    <w:p w14:paraId="0A180EBF" w14:textId="77777777" w:rsidR="005D66F7" w:rsidRPr="00A265C7" w:rsidRDefault="005D66F7" w:rsidP="005D66F7">
      <w:pPr>
        <w:numPr>
          <w:ilvl w:val="0"/>
          <w:numId w:val="3"/>
        </w:numPr>
        <w:tabs>
          <w:tab w:val="left" w:pos="256"/>
          <w:tab w:val="left" w:pos="2240"/>
        </w:tabs>
        <w:ind w:right="117" w:hanging="2125"/>
        <w:rPr>
          <w:rFonts w:ascii="Eras Medium ITC" w:eastAsia="Times New Roman" w:hAnsi="Eras Medium ITC" w:cs="Times New Roman"/>
          <w:sz w:val="24"/>
        </w:rPr>
      </w:pPr>
      <w:proofErr w:type="spellStart"/>
      <w:r w:rsidRPr="00A265C7">
        <w:rPr>
          <w:rFonts w:ascii="Eras Medium ITC" w:eastAsia="Times New Roman" w:hAnsi="Eras Medium ITC" w:cs="Times New Roman"/>
          <w:i/>
          <w:sz w:val="24"/>
        </w:rPr>
        <w:t>Behandeling</w:t>
      </w:r>
      <w:proofErr w:type="spellEnd"/>
      <w:r w:rsidRPr="00A265C7">
        <w:rPr>
          <w:rFonts w:ascii="Eras Medium ITC" w:eastAsia="Times New Roman" w:hAnsi="Eras Medium ITC" w:cs="Times New Roman"/>
          <w:i/>
          <w:sz w:val="24"/>
        </w:rPr>
        <w:t>:</w:t>
      </w:r>
      <w:r w:rsidRPr="00A265C7">
        <w:rPr>
          <w:rFonts w:ascii="Eras Medium ITC" w:eastAsia="Times New Roman" w:hAnsi="Eras Medium ITC" w:cs="Times New Roman"/>
          <w:i/>
          <w:sz w:val="24"/>
        </w:rPr>
        <w:tab/>
      </w:r>
      <w:proofErr w:type="spellStart"/>
      <w:r w:rsidRPr="00A265C7">
        <w:rPr>
          <w:rFonts w:ascii="Eras Medium ITC" w:eastAsia="Times New Roman" w:hAnsi="Eras Medium ITC" w:cs="Times New Roman"/>
          <w:sz w:val="24"/>
        </w:rPr>
        <w:t>Als</w:t>
      </w:r>
      <w:proofErr w:type="spellEnd"/>
      <w:r w:rsidRPr="00A265C7">
        <w:rPr>
          <w:rFonts w:ascii="Eras Medium ITC" w:eastAsia="Times New Roman" w:hAnsi="Eras Medium ITC" w:cs="Times New Roman"/>
          <w:sz w:val="24"/>
        </w:rPr>
        <w:t xml:space="preserve"> men </w:t>
      </w:r>
      <w:proofErr w:type="spellStart"/>
      <w:r w:rsidRPr="00A265C7">
        <w:rPr>
          <w:rFonts w:ascii="Eras Medium ITC" w:eastAsia="Times New Roman" w:hAnsi="Eras Medium ITC" w:cs="Times New Roman"/>
          <w:sz w:val="24"/>
        </w:rPr>
        <w:t>langdurig</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maagbeschadigende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medicijnen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moet</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gebruiken</w:t>
      </w:r>
      <w:proofErr w:type="spellEnd"/>
      <w:r w:rsidRPr="00A265C7">
        <w:rPr>
          <w:rFonts w:ascii="Eras Medium ITC" w:eastAsia="Times New Roman" w:hAnsi="Eras Medium ITC" w:cs="Times New Roman"/>
          <w:sz w:val="24"/>
        </w:rPr>
        <w:t>,</w:t>
      </w:r>
      <w:r w:rsidRPr="00A265C7">
        <w:rPr>
          <w:rFonts w:ascii="Eras Medium ITC" w:eastAsia="Times New Roman" w:hAnsi="Eras Medium ITC" w:cs="Times New Roman"/>
          <w:spacing w:val="-12"/>
          <w:sz w:val="24"/>
        </w:rPr>
        <w:t xml:space="preserve"> </w:t>
      </w:r>
      <w:proofErr w:type="spellStart"/>
      <w:r w:rsidRPr="00A265C7">
        <w:rPr>
          <w:rFonts w:ascii="Eras Medium ITC" w:eastAsia="Times New Roman" w:hAnsi="Eras Medium ITC" w:cs="Times New Roman"/>
          <w:sz w:val="24"/>
        </w:rPr>
        <w:t>kan</w:t>
      </w:r>
      <w:proofErr w:type="spellEnd"/>
      <w:r w:rsidRPr="00A265C7">
        <w:rPr>
          <w:rFonts w:ascii="Eras Medium ITC" w:eastAsia="Times New Roman" w:hAnsi="Eras Medium ITC" w:cs="Times New Roman"/>
          <w:sz w:val="24"/>
        </w:rPr>
        <w:t xml:space="preserve"> de arts </w:t>
      </w:r>
      <w:proofErr w:type="spellStart"/>
      <w:r w:rsidRPr="00A265C7">
        <w:rPr>
          <w:rFonts w:ascii="Eras Medium ITC" w:eastAsia="Times New Roman" w:hAnsi="Eras Medium ITC" w:cs="Times New Roman"/>
          <w:sz w:val="24"/>
        </w:rPr>
        <w:t>gedurende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lange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tijd</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pantoprazol</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voorschrijven</w:t>
      </w:r>
      <w:proofErr w:type="spellEnd"/>
      <w:r w:rsidRPr="00A265C7">
        <w:rPr>
          <w:rFonts w:ascii="Eras Medium ITC" w:eastAsia="Times New Roman" w:hAnsi="Eras Medium ITC" w:cs="Times New Roman"/>
          <w:sz w:val="24"/>
        </w:rPr>
        <w:t xml:space="preserve">. Zo </w:t>
      </w:r>
      <w:proofErr w:type="spellStart"/>
      <w:r w:rsidRPr="00A265C7">
        <w:rPr>
          <w:rFonts w:ascii="Eras Medium ITC" w:eastAsia="Times New Roman" w:hAnsi="Eras Medium ITC" w:cs="Times New Roman"/>
          <w:sz w:val="24"/>
        </w:rPr>
        <w:t>verkom</w:t>
      </w:r>
      <w:proofErr w:type="spellEnd"/>
      <w:r w:rsidRPr="00A265C7">
        <w:rPr>
          <w:rFonts w:ascii="Eras Medium ITC" w:eastAsia="Times New Roman" w:hAnsi="Eras Medium ITC" w:cs="Times New Roman"/>
          <w:sz w:val="24"/>
        </w:rPr>
        <w:t xml:space="preserve"> je </w:t>
      </w:r>
      <w:proofErr w:type="spellStart"/>
      <w:r w:rsidRPr="00A265C7">
        <w:rPr>
          <w:rFonts w:ascii="Eras Medium ITC" w:eastAsia="Times New Roman" w:hAnsi="Eras Medium ITC" w:cs="Times New Roman"/>
          <w:sz w:val="24"/>
        </w:rPr>
        <w:t>dat</w:t>
      </w:r>
      <w:proofErr w:type="spellEnd"/>
      <w:r w:rsidRPr="00A265C7">
        <w:rPr>
          <w:rFonts w:ascii="Eras Medium ITC" w:eastAsia="Times New Roman" w:hAnsi="Eras Medium ITC" w:cs="Times New Roman"/>
          <w:sz w:val="24"/>
        </w:rPr>
        <w:t xml:space="preserve"> er maagzweren</w:t>
      </w:r>
      <w:r w:rsidRPr="00A265C7">
        <w:rPr>
          <w:rFonts w:ascii="Eras Medium ITC" w:eastAsia="Times New Roman" w:hAnsi="Eras Medium ITC" w:cs="Times New Roman"/>
          <w:spacing w:val="-3"/>
          <w:sz w:val="24"/>
        </w:rPr>
        <w:t xml:space="preserve"> </w:t>
      </w:r>
      <w:r w:rsidRPr="00A265C7">
        <w:rPr>
          <w:rFonts w:ascii="Eras Medium ITC" w:eastAsia="Times New Roman" w:hAnsi="Eras Medium ITC" w:cs="Times New Roman"/>
          <w:sz w:val="24"/>
        </w:rPr>
        <w:t>ontstaan.</w:t>
      </w:r>
    </w:p>
    <w:p w14:paraId="57FA72E7" w14:textId="77777777" w:rsidR="005D66F7" w:rsidRPr="00A265C7" w:rsidRDefault="005D66F7" w:rsidP="005D66F7">
      <w:pPr>
        <w:numPr>
          <w:ilvl w:val="0"/>
          <w:numId w:val="3"/>
        </w:numPr>
        <w:tabs>
          <w:tab w:val="left" w:pos="256"/>
          <w:tab w:val="left" w:pos="2240"/>
        </w:tabs>
        <w:ind w:left="255" w:hanging="139"/>
        <w:rPr>
          <w:rFonts w:ascii="Eras Medium ITC" w:eastAsia="Times New Roman" w:hAnsi="Eras Medium ITC" w:cs="Times New Roman"/>
          <w:sz w:val="24"/>
        </w:rPr>
      </w:pPr>
      <w:r w:rsidRPr="00A265C7">
        <w:rPr>
          <w:rFonts w:ascii="Eras Medium ITC" w:eastAsia="Times New Roman" w:hAnsi="Eras Medium ITC" w:cs="Times New Roman"/>
          <w:i/>
          <w:sz w:val="24"/>
        </w:rPr>
        <w:t>Bijwerkingen:</w:t>
      </w:r>
      <w:r w:rsidRPr="00A265C7">
        <w:rPr>
          <w:rFonts w:ascii="Eras Medium ITC" w:eastAsia="Times New Roman" w:hAnsi="Eras Medium ITC" w:cs="Times New Roman"/>
          <w:i/>
          <w:sz w:val="24"/>
        </w:rPr>
        <w:tab/>
        <w:t xml:space="preserve">Zelden: </w:t>
      </w:r>
      <w:r w:rsidRPr="00A265C7">
        <w:rPr>
          <w:rFonts w:ascii="Eras Medium ITC" w:eastAsia="Times New Roman" w:hAnsi="Eras Medium ITC" w:cs="Times New Roman"/>
          <w:sz w:val="24"/>
        </w:rPr>
        <w:t>irritatie bij de</w:t>
      </w:r>
      <w:r w:rsidRPr="00A265C7">
        <w:rPr>
          <w:rFonts w:ascii="Eras Medium ITC" w:eastAsia="Times New Roman" w:hAnsi="Eras Medium ITC" w:cs="Times New Roman"/>
          <w:spacing w:val="-4"/>
          <w:sz w:val="24"/>
        </w:rPr>
        <w:t xml:space="preserve"> </w:t>
      </w:r>
      <w:r w:rsidRPr="00A265C7">
        <w:rPr>
          <w:rFonts w:ascii="Eras Medium ITC" w:eastAsia="Times New Roman" w:hAnsi="Eras Medium ITC" w:cs="Times New Roman"/>
          <w:sz w:val="24"/>
        </w:rPr>
        <w:t>injectieplaats.</w:t>
      </w:r>
    </w:p>
    <w:p w14:paraId="3E16E6A1" w14:textId="77777777" w:rsidR="005D66F7" w:rsidRPr="00A265C7" w:rsidRDefault="005D66F7" w:rsidP="005D66F7">
      <w:pPr>
        <w:ind w:right="177"/>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t xml:space="preserve">Zeer zelden: </w:t>
      </w:r>
      <w:r w:rsidRPr="00A265C7">
        <w:rPr>
          <w:rFonts w:ascii="Eras Medium ITC" w:eastAsia="Times New Roman" w:hAnsi="Eras Medium ITC" w:cs="Times New Roman"/>
          <w:sz w:val="24"/>
          <w:szCs w:val="24"/>
        </w:rPr>
        <w:t>maagdarmklachten (buikpijn, diarree, verstopping, winderigheid) hoofdpijn, duizeligheid, misselijkheid, braken, algeheel gevoel van zwakte en ziekte en vermoeidheid, overgevoeligheid, wazig of dubbel zien, vocht vasthouden in de benen, koorts, gewichtstoename of verlies, psychische klachten (depressiviteit), smaakstoornissen, klachten van de mond en keel, ontsteking van de nieren of leren, bloedafwijkingen.</w:t>
      </w:r>
    </w:p>
    <w:p w14:paraId="0F9A78BF" w14:textId="77777777" w:rsidR="005D66F7" w:rsidRPr="00A265C7" w:rsidRDefault="005D66F7" w:rsidP="005D66F7">
      <w:pPr>
        <w:numPr>
          <w:ilvl w:val="0"/>
          <w:numId w:val="3"/>
        </w:numPr>
        <w:tabs>
          <w:tab w:val="left" w:pos="256"/>
          <w:tab w:val="left" w:pos="2240"/>
        </w:tabs>
        <w:spacing w:before="1"/>
        <w:ind w:left="255" w:hanging="139"/>
        <w:rPr>
          <w:rFonts w:ascii="Eras Medium ITC" w:eastAsia="Times New Roman" w:hAnsi="Eras Medium ITC" w:cs="Times New Roman"/>
          <w:sz w:val="24"/>
        </w:rPr>
      </w:pPr>
      <w:r w:rsidRPr="00A265C7">
        <w:rPr>
          <w:rFonts w:ascii="Eras Medium ITC" w:eastAsia="Times New Roman" w:hAnsi="Eras Medium ITC" w:cs="Times New Roman"/>
          <w:i/>
          <w:sz w:val="24"/>
        </w:rPr>
        <w:lastRenderedPageBreak/>
        <w:t>Vormen:</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Tabletten en</w:t>
      </w:r>
      <w:r w:rsidRPr="00A265C7">
        <w:rPr>
          <w:rFonts w:ascii="Eras Medium ITC" w:eastAsia="Times New Roman" w:hAnsi="Eras Medium ITC" w:cs="Times New Roman"/>
          <w:spacing w:val="-1"/>
          <w:sz w:val="24"/>
        </w:rPr>
        <w:t xml:space="preserve"> </w:t>
      </w:r>
      <w:r w:rsidRPr="00A265C7">
        <w:rPr>
          <w:rFonts w:ascii="Eras Medium ITC" w:eastAsia="Times New Roman" w:hAnsi="Eras Medium ITC" w:cs="Times New Roman"/>
          <w:sz w:val="24"/>
        </w:rPr>
        <w:t>injecties</w:t>
      </w:r>
    </w:p>
    <w:p w14:paraId="3416EB17" w14:textId="77777777" w:rsidR="005D66F7" w:rsidRPr="00A265C7" w:rsidRDefault="005D66F7" w:rsidP="005D66F7">
      <w:pPr>
        <w:numPr>
          <w:ilvl w:val="0"/>
          <w:numId w:val="3"/>
        </w:numPr>
        <w:tabs>
          <w:tab w:val="left" w:pos="259"/>
          <w:tab w:val="left" w:pos="2240"/>
        </w:tabs>
        <w:ind w:right="383" w:hanging="2125"/>
        <w:rPr>
          <w:rFonts w:ascii="Eras Medium ITC" w:eastAsia="Times New Roman" w:hAnsi="Eras Medium ITC" w:cs="Times New Roman"/>
          <w:sz w:val="24"/>
        </w:rPr>
      </w:pPr>
      <w:proofErr w:type="spellStart"/>
      <w:r w:rsidRPr="00A265C7">
        <w:rPr>
          <w:rFonts w:ascii="Eras Medium ITC" w:eastAsia="Times New Roman" w:hAnsi="Eras Medium ITC" w:cs="Times New Roman"/>
          <w:i/>
          <w:sz w:val="24"/>
        </w:rPr>
        <w:t>Wisselwerking</w:t>
      </w:r>
      <w:proofErr w:type="spellEnd"/>
      <w:r w:rsidRPr="00A265C7">
        <w:rPr>
          <w:rFonts w:ascii="Eras Medium ITC" w:eastAsia="Times New Roman" w:hAnsi="Eras Medium ITC" w:cs="Times New Roman"/>
          <w:i/>
          <w:sz w:val="24"/>
        </w:rPr>
        <w:t>:</w:t>
      </w:r>
      <w:r w:rsidRPr="00A265C7">
        <w:rPr>
          <w:rFonts w:ascii="Eras Medium ITC" w:eastAsia="Times New Roman" w:hAnsi="Eras Medium ITC" w:cs="Times New Roman"/>
          <w:i/>
          <w:sz w:val="24"/>
        </w:rPr>
        <w:tab/>
      </w:r>
      <w:proofErr w:type="spellStart"/>
      <w:r w:rsidRPr="00A265C7">
        <w:rPr>
          <w:rFonts w:ascii="Eras Medium ITC" w:eastAsia="Times New Roman" w:hAnsi="Eras Medium ITC" w:cs="Times New Roman"/>
          <w:sz w:val="24"/>
        </w:rPr>
        <w:t>Antischimmelmiddelen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ketoconazol</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itraconazol</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posaconazol</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antibioticum</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cefuroxim</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medicijnen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tegen</w:t>
      </w:r>
      <w:proofErr w:type="spellEnd"/>
      <w:r w:rsidRPr="00A265C7">
        <w:rPr>
          <w:rFonts w:ascii="Eras Medium ITC" w:eastAsia="Times New Roman" w:hAnsi="Eras Medium ITC" w:cs="Times New Roman"/>
          <w:sz w:val="24"/>
        </w:rPr>
        <w:t xml:space="preserve"> HIV/aids (indinavir, atazanavir, nelfinavir, </w:t>
      </w:r>
      <w:proofErr w:type="spellStart"/>
      <w:r w:rsidRPr="00A265C7">
        <w:rPr>
          <w:rFonts w:ascii="Eras Medium ITC" w:eastAsia="Times New Roman" w:hAnsi="Eras Medium ITC" w:cs="Times New Roman"/>
          <w:sz w:val="24"/>
        </w:rPr>
        <w:t>ripivirine</w:t>
      </w:r>
      <w:proofErr w:type="spellEnd"/>
      <w:r w:rsidRPr="00A265C7">
        <w:rPr>
          <w:rFonts w:ascii="Eras Medium ITC" w:eastAsia="Times New Roman" w:hAnsi="Eras Medium ITC" w:cs="Times New Roman"/>
          <w:sz w:val="24"/>
        </w:rPr>
        <w:t xml:space="preserve">, tipranavir), </w:t>
      </w:r>
      <w:proofErr w:type="spellStart"/>
      <w:r w:rsidRPr="00A265C7">
        <w:rPr>
          <w:rFonts w:ascii="Eras Medium ITC" w:eastAsia="Times New Roman" w:hAnsi="Eras Medium ITC" w:cs="Times New Roman"/>
          <w:sz w:val="24"/>
        </w:rPr>
        <w:t>medicijnen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tegen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kanker</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dasatinib</w:t>
      </w:r>
      <w:proofErr w:type="spellEnd"/>
      <w:r w:rsidRPr="00A265C7">
        <w:rPr>
          <w:rFonts w:ascii="Eras Medium ITC" w:eastAsia="Times New Roman" w:hAnsi="Eras Medium ITC" w:cs="Times New Roman"/>
          <w:sz w:val="24"/>
        </w:rPr>
        <w:t>, erlotinib, gefitinib, lapatinib),</w:t>
      </w:r>
      <w:r w:rsidRPr="00A265C7">
        <w:rPr>
          <w:rFonts w:ascii="Eras Medium ITC" w:eastAsia="Times New Roman" w:hAnsi="Eras Medium ITC" w:cs="Times New Roman"/>
          <w:spacing w:val="-3"/>
          <w:sz w:val="24"/>
        </w:rPr>
        <w:t xml:space="preserve"> </w:t>
      </w:r>
      <w:r w:rsidRPr="00A265C7">
        <w:rPr>
          <w:rFonts w:ascii="Eras Medium ITC" w:eastAsia="Times New Roman" w:hAnsi="Eras Medium ITC" w:cs="Times New Roman"/>
          <w:sz w:val="24"/>
        </w:rPr>
        <w:t>morning-afterpil.</w:t>
      </w:r>
    </w:p>
    <w:p w14:paraId="6E459191" w14:textId="77777777" w:rsidR="005D66F7" w:rsidRPr="00A265C7" w:rsidRDefault="005D66F7" w:rsidP="005D66F7">
      <w:pPr>
        <w:numPr>
          <w:ilvl w:val="0"/>
          <w:numId w:val="3"/>
        </w:numPr>
        <w:tabs>
          <w:tab w:val="left" w:pos="256"/>
          <w:tab w:val="left" w:pos="2240"/>
        </w:tabs>
        <w:ind w:right="256" w:hanging="2125"/>
        <w:rPr>
          <w:rFonts w:ascii="Eras Medium ITC" w:eastAsia="Times New Roman" w:hAnsi="Eras Medium ITC" w:cs="Times New Roman"/>
          <w:sz w:val="24"/>
        </w:rPr>
      </w:pPr>
      <w:r w:rsidRPr="00A265C7">
        <w:rPr>
          <w:rFonts w:ascii="Eras Medium ITC" w:eastAsia="Times New Roman" w:hAnsi="Eras Medium ITC" w:cs="Times New Roman"/>
          <w:i/>
          <w:sz w:val="24"/>
        </w:rPr>
        <w:t>Zwangerschap:</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Dit medicijn mag niet gebruikt worden tijdens de zwangerschap of het geven van borstvoeding. Dit medicijn komt terecht in de</w:t>
      </w:r>
      <w:r w:rsidRPr="00A265C7">
        <w:rPr>
          <w:rFonts w:ascii="Eras Medium ITC" w:eastAsia="Times New Roman" w:hAnsi="Eras Medium ITC" w:cs="Times New Roman"/>
          <w:spacing w:val="-11"/>
          <w:sz w:val="24"/>
        </w:rPr>
        <w:t xml:space="preserve"> </w:t>
      </w:r>
      <w:r w:rsidRPr="00A265C7">
        <w:rPr>
          <w:rFonts w:ascii="Eras Medium ITC" w:eastAsia="Times New Roman" w:hAnsi="Eras Medium ITC" w:cs="Times New Roman"/>
          <w:sz w:val="24"/>
        </w:rPr>
        <w:t>borstvoeding.</w:t>
      </w:r>
    </w:p>
    <w:p w14:paraId="7DEE5B10" w14:textId="77777777" w:rsidR="005D66F7" w:rsidRPr="00A265C7" w:rsidRDefault="005D66F7" w:rsidP="005D66F7">
      <w:pPr>
        <w:numPr>
          <w:ilvl w:val="0"/>
          <w:numId w:val="3"/>
        </w:numPr>
        <w:tabs>
          <w:tab w:val="left" w:pos="256"/>
          <w:tab w:val="left" w:pos="2240"/>
        </w:tabs>
        <w:ind w:right="126" w:hanging="2125"/>
        <w:rPr>
          <w:rFonts w:ascii="Eras Medium ITC" w:eastAsia="Times New Roman" w:hAnsi="Eras Medium ITC" w:cs="Times New Roman"/>
          <w:sz w:val="24"/>
        </w:rPr>
      </w:pPr>
      <w:r w:rsidRPr="00A265C7">
        <w:rPr>
          <w:rFonts w:ascii="Eras Medium ITC" w:eastAsia="Times New Roman" w:hAnsi="Eras Medium ITC" w:cs="Times New Roman"/>
          <w:i/>
          <w:sz w:val="24"/>
        </w:rPr>
        <w:t>Let</w:t>
      </w:r>
      <w:r w:rsidRPr="00A265C7">
        <w:rPr>
          <w:rFonts w:ascii="Eras Medium ITC" w:eastAsia="Times New Roman" w:hAnsi="Eras Medium ITC" w:cs="Times New Roman"/>
          <w:i/>
          <w:spacing w:val="-1"/>
          <w:sz w:val="24"/>
        </w:rPr>
        <w:t xml:space="preserve"> </w:t>
      </w:r>
      <w:r w:rsidRPr="00A265C7">
        <w:rPr>
          <w:rFonts w:ascii="Eras Medium ITC" w:eastAsia="Times New Roman" w:hAnsi="Eras Medium ITC" w:cs="Times New Roman"/>
          <w:i/>
          <w:sz w:val="24"/>
        </w:rPr>
        <w:t>op:</w:t>
      </w:r>
      <w:r w:rsidRPr="00A265C7">
        <w:rPr>
          <w:rFonts w:ascii="Eras Medium ITC" w:eastAsia="Times New Roman" w:hAnsi="Eras Medium ITC" w:cs="Times New Roman"/>
          <w:i/>
          <w:sz w:val="24"/>
        </w:rPr>
        <w:tab/>
      </w:r>
      <w:proofErr w:type="spellStart"/>
      <w:r w:rsidRPr="00A265C7">
        <w:rPr>
          <w:rFonts w:ascii="Eras Medium ITC" w:eastAsia="Times New Roman" w:hAnsi="Eras Medium ITC" w:cs="Times New Roman"/>
          <w:i/>
          <w:sz w:val="24"/>
        </w:rPr>
        <w:t>Alochol</w:t>
      </w:r>
      <w:proofErr w:type="spellEnd"/>
      <w:r w:rsidRPr="00A265C7">
        <w:rPr>
          <w:rFonts w:ascii="Eras Medium ITC" w:eastAsia="Times New Roman" w:hAnsi="Eras Medium ITC" w:cs="Times New Roman"/>
          <w:i/>
          <w:sz w:val="24"/>
        </w:rPr>
        <w:t xml:space="preserve">: </w:t>
      </w:r>
      <w:r w:rsidRPr="00A265C7">
        <w:rPr>
          <w:rFonts w:ascii="Eras Medium ITC" w:eastAsia="Times New Roman" w:hAnsi="Eras Medium ITC" w:cs="Times New Roman"/>
          <w:sz w:val="24"/>
        </w:rPr>
        <w:t xml:space="preserve">alcohol </w:t>
      </w:r>
      <w:proofErr w:type="spellStart"/>
      <w:r w:rsidRPr="00A265C7">
        <w:rPr>
          <w:rFonts w:ascii="Eras Medium ITC" w:eastAsia="Times New Roman" w:hAnsi="Eras Medium ITC" w:cs="Times New Roman"/>
          <w:sz w:val="24"/>
        </w:rPr>
        <w:t>irriteert</w:t>
      </w:r>
      <w:proofErr w:type="spellEnd"/>
      <w:r w:rsidRPr="00A265C7">
        <w:rPr>
          <w:rFonts w:ascii="Eras Medium ITC" w:eastAsia="Times New Roman" w:hAnsi="Eras Medium ITC" w:cs="Times New Roman"/>
          <w:sz w:val="24"/>
        </w:rPr>
        <w:t xml:space="preserve"> de maag. Daarom is het gebruik van alcohol af te</w:t>
      </w:r>
      <w:r w:rsidRPr="00A265C7">
        <w:rPr>
          <w:rFonts w:ascii="Eras Medium ITC" w:eastAsia="Times New Roman" w:hAnsi="Eras Medium ITC" w:cs="Times New Roman"/>
          <w:spacing w:val="-1"/>
          <w:sz w:val="24"/>
        </w:rPr>
        <w:t xml:space="preserve"> </w:t>
      </w:r>
      <w:r w:rsidRPr="00A265C7">
        <w:rPr>
          <w:rFonts w:ascii="Eras Medium ITC" w:eastAsia="Times New Roman" w:hAnsi="Eras Medium ITC" w:cs="Times New Roman"/>
          <w:sz w:val="24"/>
        </w:rPr>
        <w:t>raden.</w:t>
      </w:r>
    </w:p>
    <w:p w14:paraId="3C286A87" w14:textId="77777777" w:rsidR="005D66F7" w:rsidRPr="00A265C7" w:rsidRDefault="005D66F7" w:rsidP="005D66F7">
      <w:pPr>
        <w:ind w:right="118"/>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t xml:space="preserve">Eten: </w:t>
      </w:r>
      <w:r w:rsidRPr="00A265C7">
        <w:rPr>
          <w:rFonts w:ascii="Eras Medium ITC" w:eastAsia="Times New Roman" w:hAnsi="Eras Medium ITC" w:cs="Times New Roman"/>
          <w:sz w:val="24"/>
          <w:szCs w:val="24"/>
        </w:rPr>
        <w:t>bepaalde soorten voedsel zijn af te raden als men last heeft van de maag.</w:t>
      </w:r>
    </w:p>
    <w:p w14:paraId="758B7E4D" w14:textId="77777777" w:rsidR="005D66F7" w:rsidRPr="00A265C7" w:rsidRDefault="005D66F7" w:rsidP="005D66F7">
      <w:pPr>
        <w:rPr>
          <w:rFonts w:ascii="Eras Medium ITC" w:eastAsia="Times New Roman" w:hAnsi="Eras Medium ITC" w:cs="Times New Roman"/>
        </w:rPr>
        <w:sectPr w:rsidR="005D66F7" w:rsidRPr="00A265C7">
          <w:pgSz w:w="11910" w:h="16840"/>
          <w:pgMar w:top="1320" w:right="1320" w:bottom="960" w:left="1300" w:header="0" w:footer="699" w:gutter="0"/>
          <w:cols w:space="708"/>
        </w:sectPr>
      </w:pPr>
    </w:p>
    <w:p w14:paraId="03795832" w14:textId="77777777" w:rsidR="005D66F7" w:rsidRPr="00A265C7" w:rsidRDefault="005D66F7" w:rsidP="005D66F7">
      <w:pPr>
        <w:spacing w:before="74"/>
        <w:outlineLvl w:val="0"/>
        <w:rPr>
          <w:rFonts w:ascii="Eras Medium ITC" w:eastAsia="Times New Roman" w:hAnsi="Eras Medium ITC" w:cs="Times New Roman"/>
          <w:b/>
          <w:bCs/>
          <w:i/>
          <w:sz w:val="24"/>
          <w:szCs w:val="24"/>
        </w:rPr>
      </w:pPr>
      <w:r w:rsidRPr="00A265C7">
        <w:rPr>
          <w:rFonts w:ascii="Eras Medium ITC" w:eastAsia="Times New Roman" w:hAnsi="Eras Medium ITC" w:cs="Times New Roman"/>
          <w:b/>
          <w:bCs/>
          <w:i/>
          <w:sz w:val="24"/>
          <w:szCs w:val="24"/>
        </w:rPr>
        <w:lastRenderedPageBreak/>
        <w:t>Ranitidine:</w:t>
      </w:r>
    </w:p>
    <w:p w14:paraId="61393254" w14:textId="77777777" w:rsidR="005D66F7" w:rsidRPr="00A265C7" w:rsidRDefault="005D66F7" w:rsidP="005D66F7">
      <w:pPr>
        <w:spacing w:before="7"/>
        <w:rPr>
          <w:rFonts w:ascii="Eras Medium ITC" w:eastAsia="Times New Roman" w:hAnsi="Eras Medium ITC" w:cs="Times New Roman"/>
          <w:b/>
          <w:i/>
          <w:sz w:val="23"/>
          <w:szCs w:val="24"/>
        </w:rPr>
      </w:pPr>
    </w:p>
    <w:p w14:paraId="6A4CBB3F" w14:textId="77777777" w:rsidR="005D66F7" w:rsidRPr="00A265C7" w:rsidRDefault="005D66F7" w:rsidP="005D66F7">
      <w:pPr>
        <w:numPr>
          <w:ilvl w:val="0"/>
          <w:numId w:val="3"/>
        </w:numPr>
        <w:tabs>
          <w:tab w:val="left" w:pos="259"/>
          <w:tab w:val="left" w:pos="2240"/>
        </w:tabs>
        <w:ind w:hanging="2125"/>
        <w:rPr>
          <w:rFonts w:ascii="Eras Medium ITC" w:eastAsia="Times New Roman" w:hAnsi="Eras Medium ITC" w:cs="Times New Roman"/>
          <w:sz w:val="24"/>
        </w:rPr>
      </w:pPr>
      <w:r w:rsidRPr="00A265C7">
        <w:rPr>
          <w:rFonts w:ascii="Eras Medium ITC" w:eastAsia="Times New Roman" w:hAnsi="Eras Medium ITC" w:cs="Times New Roman"/>
          <w:i/>
          <w:sz w:val="24"/>
        </w:rPr>
        <w:t>Werkzame</w:t>
      </w:r>
      <w:r w:rsidRPr="00A265C7">
        <w:rPr>
          <w:rFonts w:ascii="Eras Medium ITC" w:eastAsia="Times New Roman" w:hAnsi="Eras Medium ITC" w:cs="Times New Roman"/>
          <w:i/>
          <w:spacing w:val="-3"/>
          <w:sz w:val="24"/>
        </w:rPr>
        <w:t xml:space="preserve"> </w:t>
      </w:r>
      <w:r w:rsidRPr="00A265C7">
        <w:rPr>
          <w:rFonts w:ascii="Eras Medium ITC" w:eastAsia="Times New Roman" w:hAnsi="Eras Medium ITC" w:cs="Times New Roman"/>
          <w:i/>
          <w:sz w:val="24"/>
        </w:rPr>
        <w:t>stof:</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Ranitidine</w:t>
      </w:r>
    </w:p>
    <w:p w14:paraId="1CB84DF5" w14:textId="77777777" w:rsidR="005D66F7" w:rsidRPr="00A265C7" w:rsidRDefault="005D66F7" w:rsidP="005D66F7">
      <w:pPr>
        <w:numPr>
          <w:ilvl w:val="0"/>
          <w:numId w:val="3"/>
        </w:numPr>
        <w:tabs>
          <w:tab w:val="left" w:pos="259"/>
          <w:tab w:val="left" w:pos="2240"/>
        </w:tabs>
        <w:ind w:hanging="2125"/>
        <w:rPr>
          <w:rFonts w:ascii="Eras Medium ITC" w:eastAsia="Times New Roman" w:hAnsi="Eras Medium ITC" w:cs="Times New Roman"/>
          <w:sz w:val="24"/>
        </w:rPr>
      </w:pPr>
      <w:r w:rsidRPr="00A265C7">
        <w:rPr>
          <w:rFonts w:ascii="Eras Medium ITC" w:eastAsia="Times New Roman" w:hAnsi="Eras Medium ITC" w:cs="Times New Roman"/>
          <w:i/>
          <w:sz w:val="24"/>
        </w:rPr>
        <w:t>Werking: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Ranitidine is een maagzuurremmer. Het behoort tot de</w:t>
      </w:r>
      <w:r w:rsidRPr="00A265C7">
        <w:rPr>
          <w:rFonts w:ascii="Eras Medium ITC" w:eastAsia="Times New Roman" w:hAnsi="Eras Medium ITC" w:cs="Times New Roman"/>
          <w:spacing w:val="-7"/>
          <w:sz w:val="24"/>
        </w:rPr>
        <w:t xml:space="preserve"> </w:t>
      </w:r>
      <w:r w:rsidRPr="00A265C7">
        <w:rPr>
          <w:rFonts w:ascii="Eras Medium ITC" w:eastAsia="Times New Roman" w:hAnsi="Eras Medium ITC" w:cs="Times New Roman"/>
          <w:sz w:val="24"/>
        </w:rPr>
        <w:t>H2-blokkers.</w:t>
      </w:r>
    </w:p>
    <w:p w14:paraId="65938352" w14:textId="77777777" w:rsidR="005D66F7" w:rsidRPr="00A265C7" w:rsidRDefault="005D66F7" w:rsidP="005D66F7">
      <w:pPr>
        <w:rPr>
          <w:rFonts w:ascii="Eras Medium ITC" w:eastAsia="Times New Roman" w:hAnsi="Eras Medium ITC" w:cs="Times New Roman"/>
          <w:sz w:val="24"/>
          <w:szCs w:val="24"/>
        </w:rPr>
      </w:pPr>
      <w:r w:rsidRPr="00A265C7">
        <w:rPr>
          <w:rFonts w:ascii="Eras Medium ITC" w:eastAsia="Times New Roman" w:hAnsi="Eras Medium ITC" w:cs="Times New Roman"/>
          <w:sz w:val="24"/>
          <w:szCs w:val="24"/>
        </w:rPr>
        <w:t>Het vermindert de aanmaak van zuur in de maag.</w:t>
      </w:r>
    </w:p>
    <w:p w14:paraId="6721E064" w14:textId="77777777" w:rsidR="005D66F7" w:rsidRPr="00A265C7" w:rsidRDefault="005D66F7" w:rsidP="005D66F7">
      <w:pPr>
        <w:numPr>
          <w:ilvl w:val="0"/>
          <w:numId w:val="3"/>
        </w:numPr>
        <w:tabs>
          <w:tab w:val="left" w:pos="256"/>
          <w:tab w:val="left" w:pos="2240"/>
        </w:tabs>
        <w:ind w:right="526" w:hanging="2125"/>
        <w:rPr>
          <w:rFonts w:ascii="Eras Medium ITC" w:eastAsia="Times New Roman" w:hAnsi="Eras Medium ITC" w:cs="Times New Roman"/>
          <w:sz w:val="24"/>
        </w:rPr>
      </w:pPr>
      <w:r w:rsidRPr="00A265C7">
        <w:rPr>
          <w:rFonts w:ascii="Eras Medium ITC" w:eastAsia="Times New Roman" w:hAnsi="Eras Medium ITC" w:cs="Times New Roman"/>
          <w:i/>
          <w:sz w:val="24"/>
        </w:rPr>
        <w:t>Indicatie:</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 xml:space="preserve">Maagklachten, maag- of darmzweren en </w:t>
      </w:r>
      <w:proofErr w:type="spellStart"/>
      <w:r w:rsidRPr="00A265C7">
        <w:rPr>
          <w:rFonts w:ascii="Eras Medium ITC" w:eastAsia="Times New Roman" w:hAnsi="Eras Medium ITC" w:cs="Times New Roman"/>
          <w:sz w:val="24"/>
        </w:rPr>
        <w:t>soms</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bij</w:t>
      </w:r>
      <w:proofErr w:type="spellEnd"/>
      <w:r w:rsidRPr="00A265C7">
        <w:rPr>
          <w:rFonts w:ascii="Eras Medium ITC" w:eastAsia="Times New Roman" w:hAnsi="Eras Medium ITC" w:cs="Times New Roman"/>
          <w:sz w:val="24"/>
        </w:rPr>
        <w:t xml:space="preserve"> het </w:t>
      </w:r>
      <w:proofErr w:type="spellStart"/>
      <w:r w:rsidRPr="00A265C7">
        <w:rPr>
          <w:rFonts w:ascii="Eras Medium ITC" w:eastAsia="Times New Roman" w:hAnsi="Eras Medium ITC" w:cs="Times New Roman"/>
          <w:sz w:val="24"/>
        </w:rPr>
        <w:t>syndroom</w:t>
      </w:r>
      <w:proofErr w:type="spellEnd"/>
      <w:r w:rsidRPr="00A265C7">
        <w:rPr>
          <w:rFonts w:ascii="Eras Medium ITC" w:eastAsia="Times New Roman" w:hAnsi="Eras Medium ITC" w:cs="Times New Roman"/>
          <w:sz w:val="24"/>
        </w:rPr>
        <w:t xml:space="preserve"> van Zollinger-Ellison.</w:t>
      </w:r>
    </w:p>
    <w:p w14:paraId="19AA42FC" w14:textId="77777777" w:rsidR="005D66F7" w:rsidRPr="00A265C7" w:rsidRDefault="005D66F7" w:rsidP="005D66F7">
      <w:pPr>
        <w:numPr>
          <w:ilvl w:val="0"/>
          <w:numId w:val="3"/>
        </w:numPr>
        <w:tabs>
          <w:tab w:val="left" w:pos="256"/>
          <w:tab w:val="left" w:pos="2240"/>
        </w:tabs>
        <w:ind w:right="117" w:hanging="2125"/>
        <w:rPr>
          <w:rFonts w:ascii="Eras Medium ITC" w:eastAsia="Times New Roman" w:hAnsi="Eras Medium ITC" w:cs="Times New Roman"/>
          <w:sz w:val="24"/>
        </w:rPr>
      </w:pPr>
      <w:proofErr w:type="spellStart"/>
      <w:r w:rsidRPr="00A265C7">
        <w:rPr>
          <w:rFonts w:ascii="Eras Medium ITC" w:eastAsia="Times New Roman" w:hAnsi="Eras Medium ITC" w:cs="Times New Roman"/>
          <w:i/>
          <w:sz w:val="24"/>
        </w:rPr>
        <w:t>Behandeling</w:t>
      </w:r>
      <w:proofErr w:type="spellEnd"/>
      <w:r w:rsidRPr="00A265C7">
        <w:rPr>
          <w:rFonts w:ascii="Eras Medium ITC" w:eastAsia="Times New Roman" w:hAnsi="Eras Medium ITC" w:cs="Times New Roman"/>
          <w:i/>
          <w:sz w:val="24"/>
        </w:rPr>
        <w:t>:</w:t>
      </w:r>
      <w:r w:rsidRPr="00A265C7">
        <w:rPr>
          <w:rFonts w:ascii="Eras Medium ITC" w:eastAsia="Times New Roman" w:hAnsi="Eras Medium ITC" w:cs="Times New Roman"/>
          <w:i/>
          <w:sz w:val="24"/>
        </w:rPr>
        <w:tab/>
      </w:r>
      <w:proofErr w:type="spellStart"/>
      <w:r w:rsidRPr="00A265C7">
        <w:rPr>
          <w:rFonts w:ascii="Eras Medium ITC" w:eastAsia="Times New Roman" w:hAnsi="Eras Medium ITC" w:cs="Times New Roman"/>
          <w:sz w:val="24"/>
        </w:rPr>
        <w:t>Als</w:t>
      </w:r>
      <w:proofErr w:type="spellEnd"/>
      <w:r w:rsidRPr="00A265C7">
        <w:rPr>
          <w:rFonts w:ascii="Eras Medium ITC" w:eastAsia="Times New Roman" w:hAnsi="Eras Medium ITC" w:cs="Times New Roman"/>
          <w:sz w:val="24"/>
        </w:rPr>
        <w:t xml:space="preserve"> men </w:t>
      </w:r>
      <w:proofErr w:type="spellStart"/>
      <w:r w:rsidRPr="00A265C7">
        <w:rPr>
          <w:rFonts w:ascii="Eras Medium ITC" w:eastAsia="Times New Roman" w:hAnsi="Eras Medium ITC" w:cs="Times New Roman"/>
          <w:sz w:val="24"/>
        </w:rPr>
        <w:t>langdurig</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maagbeschadigende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medicijnen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moet</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gebruiken</w:t>
      </w:r>
      <w:proofErr w:type="spellEnd"/>
      <w:r w:rsidRPr="00A265C7">
        <w:rPr>
          <w:rFonts w:ascii="Eras Medium ITC" w:eastAsia="Times New Roman" w:hAnsi="Eras Medium ITC" w:cs="Times New Roman"/>
          <w:sz w:val="24"/>
        </w:rPr>
        <w:t>,</w:t>
      </w:r>
      <w:r w:rsidRPr="00A265C7">
        <w:rPr>
          <w:rFonts w:ascii="Eras Medium ITC" w:eastAsia="Times New Roman" w:hAnsi="Eras Medium ITC" w:cs="Times New Roman"/>
          <w:spacing w:val="-12"/>
          <w:sz w:val="24"/>
        </w:rPr>
        <w:t xml:space="preserve"> </w:t>
      </w:r>
      <w:proofErr w:type="spellStart"/>
      <w:r w:rsidRPr="00A265C7">
        <w:rPr>
          <w:rFonts w:ascii="Eras Medium ITC" w:eastAsia="Times New Roman" w:hAnsi="Eras Medium ITC" w:cs="Times New Roman"/>
          <w:sz w:val="24"/>
        </w:rPr>
        <w:t>kan</w:t>
      </w:r>
      <w:proofErr w:type="spellEnd"/>
      <w:r w:rsidRPr="00A265C7">
        <w:rPr>
          <w:rFonts w:ascii="Eras Medium ITC" w:eastAsia="Times New Roman" w:hAnsi="Eras Medium ITC" w:cs="Times New Roman"/>
          <w:sz w:val="24"/>
        </w:rPr>
        <w:t xml:space="preserve"> de arts gedurende lange tijd ranitidine voorschrijven. Zo </w:t>
      </w:r>
      <w:proofErr w:type="spellStart"/>
      <w:r w:rsidRPr="00A265C7">
        <w:rPr>
          <w:rFonts w:ascii="Eras Medium ITC" w:eastAsia="Times New Roman" w:hAnsi="Eras Medium ITC" w:cs="Times New Roman"/>
          <w:sz w:val="24"/>
        </w:rPr>
        <w:t>verkom</w:t>
      </w:r>
      <w:proofErr w:type="spellEnd"/>
      <w:r w:rsidRPr="00A265C7">
        <w:rPr>
          <w:rFonts w:ascii="Eras Medium ITC" w:eastAsia="Times New Roman" w:hAnsi="Eras Medium ITC" w:cs="Times New Roman"/>
          <w:sz w:val="24"/>
        </w:rPr>
        <w:t xml:space="preserve"> je </w:t>
      </w:r>
      <w:proofErr w:type="spellStart"/>
      <w:r w:rsidRPr="00A265C7">
        <w:rPr>
          <w:rFonts w:ascii="Eras Medium ITC" w:eastAsia="Times New Roman" w:hAnsi="Eras Medium ITC" w:cs="Times New Roman"/>
          <w:sz w:val="24"/>
        </w:rPr>
        <w:t>dat</w:t>
      </w:r>
      <w:proofErr w:type="spellEnd"/>
      <w:r w:rsidRPr="00A265C7">
        <w:rPr>
          <w:rFonts w:ascii="Eras Medium ITC" w:eastAsia="Times New Roman" w:hAnsi="Eras Medium ITC" w:cs="Times New Roman"/>
          <w:sz w:val="24"/>
        </w:rPr>
        <w:t xml:space="preserve"> er maagzweren</w:t>
      </w:r>
      <w:r w:rsidRPr="00A265C7">
        <w:rPr>
          <w:rFonts w:ascii="Eras Medium ITC" w:eastAsia="Times New Roman" w:hAnsi="Eras Medium ITC" w:cs="Times New Roman"/>
          <w:spacing w:val="-1"/>
          <w:sz w:val="24"/>
        </w:rPr>
        <w:t xml:space="preserve"> </w:t>
      </w:r>
      <w:r w:rsidRPr="00A265C7">
        <w:rPr>
          <w:rFonts w:ascii="Eras Medium ITC" w:eastAsia="Times New Roman" w:hAnsi="Eras Medium ITC" w:cs="Times New Roman"/>
          <w:sz w:val="24"/>
        </w:rPr>
        <w:t>ontstaan</w:t>
      </w:r>
    </w:p>
    <w:p w14:paraId="33D86B2E" w14:textId="77777777" w:rsidR="005D66F7" w:rsidRPr="00A265C7" w:rsidRDefault="005D66F7" w:rsidP="005D66F7">
      <w:pPr>
        <w:numPr>
          <w:ilvl w:val="0"/>
          <w:numId w:val="3"/>
        </w:numPr>
        <w:tabs>
          <w:tab w:val="left" w:pos="256"/>
          <w:tab w:val="left" w:pos="2240"/>
        </w:tabs>
        <w:ind w:right="169" w:hanging="2125"/>
        <w:rPr>
          <w:rFonts w:ascii="Eras Medium ITC" w:eastAsia="Times New Roman" w:hAnsi="Eras Medium ITC" w:cs="Times New Roman"/>
          <w:sz w:val="24"/>
        </w:rPr>
      </w:pPr>
      <w:r w:rsidRPr="00A265C7">
        <w:rPr>
          <w:rFonts w:ascii="Eras Medium ITC" w:eastAsia="Times New Roman" w:hAnsi="Eras Medium ITC" w:cs="Times New Roman"/>
          <w:i/>
          <w:sz w:val="24"/>
        </w:rPr>
        <w:t>Bijwerkingen:</w:t>
      </w:r>
      <w:r w:rsidRPr="00A265C7">
        <w:rPr>
          <w:rFonts w:ascii="Eras Medium ITC" w:eastAsia="Times New Roman" w:hAnsi="Eras Medium ITC" w:cs="Times New Roman"/>
          <w:i/>
          <w:sz w:val="24"/>
        </w:rPr>
        <w:tab/>
        <w:t xml:space="preserve">Zeer zelden: </w:t>
      </w:r>
      <w:r w:rsidRPr="00A265C7">
        <w:rPr>
          <w:rFonts w:ascii="Eras Medium ITC" w:eastAsia="Times New Roman" w:hAnsi="Eras Medium ITC" w:cs="Times New Roman"/>
          <w:sz w:val="24"/>
        </w:rPr>
        <w:t>hoofdpijn, duizeligheid, vermoeidheid, maagdarmklachten (misselijkheid, braken en diarree), spier- of gewrichtspijn, wazig of dubbelzien, verwardheid, depressiviteit en hallucinaties bij ouderen, haaruitval, jeuk en roodheid van de huid, overgevoeligheid, grotere kans op aanval porfyrie, ontsteking van de alvleesklier of lever, bloedafwijkingen, bij de man; borstvorming,</w:t>
      </w:r>
      <w:r w:rsidRPr="00A265C7">
        <w:rPr>
          <w:rFonts w:ascii="Eras Medium ITC" w:eastAsia="Times New Roman" w:hAnsi="Eras Medium ITC" w:cs="Times New Roman"/>
          <w:spacing w:val="-1"/>
          <w:sz w:val="24"/>
        </w:rPr>
        <w:t xml:space="preserve"> </w:t>
      </w:r>
      <w:r w:rsidRPr="00A265C7">
        <w:rPr>
          <w:rFonts w:ascii="Eras Medium ITC" w:eastAsia="Times New Roman" w:hAnsi="Eras Medium ITC" w:cs="Times New Roman"/>
          <w:sz w:val="24"/>
        </w:rPr>
        <w:t>impotentie.</w:t>
      </w:r>
    </w:p>
    <w:p w14:paraId="10948EF1" w14:textId="77777777" w:rsidR="005D66F7" w:rsidRPr="00A265C7" w:rsidRDefault="005D66F7" w:rsidP="005D66F7">
      <w:pPr>
        <w:numPr>
          <w:ilvl w:val="0"/>
          <w:numId w:val="3"/>
        </w:numPr>
        <w:tabs>
          <w:tab w:val="left" w:pos="256"/>
          <w:tab w:val="left" w:pos="2240"/>
        </w:tabs>
        <w:spacing w:before="1"/>
        <w:ind w:left="255" w:hanging="139"/>
        <w:rPr>
          <w:rFonts w:ascii="Eras Medium ITC" w:eastAsia="Times New Roman" w:hAnsi="Eras Medium ITC" w:cs="Times New Roman"/>
          <w:sz w:val="24"/>
        </w:rPr>
      </w:pPr>
      <w:r w:rsidRPr="00A265C7">
        <w:rPr>
          <w:rFonts w:ascii="Eras Medium ITC" w:eastAsia="Times New Roman" w:hAnsi="Eras Medium ITC" w:cs="Times New Roman"/>
          <w:i/>
          <w:sz w:val="24"/>
        </w:rPr>
        <w:t>Vormen:</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Tabletten, bruistabletten, drank en injecties.</w:t>
      </w:r>
    </w:p>
    <w:p w14:paraId="2E3C751D" w14:textId="77777777" w:rsidR="005D66F7" w:rsidRPr="00A265C7" w:rsidRDefault="005D66F7" w:rsidP="005D66F7">
      <w:pPr>
        <w:numPr>
          <w:ilvl w:val="0"/>
          <w:numId w:val="3"/>
        </w:numPr>
        <w:tabs>
          <w:tab w:val="left" w:pos="259"/>
          <w:tab w:val="left" w:pos="2240"/>
        </w:tabs>
        <w:ind w:right="566" w:hanging="2125"/>
        <w:rPr>
          <w:rFonts w:ascii="Eras Medium ITC" w:eastAsia="Times New Roman" w:hAnsi="Eras Medium ITC" w:cs="Times New Roman"/>
          <w:sz w:val="24"/>
        </w:rPr>
      </w:pPr>
      <w:proofErr w:type="spellStart"/>
      <w:r w:rsidRPr="00A265C7">
        <w:rPr>
          <w:rFonts w:ascii="Eras Medium ITC" w:eastAsia="Times New Roman" w:hAnsi="Eras Medium ITC" w:cs="Times New Roman"/>
          <w:i/>
          <w:sz w:val="24"/>
        </w:rPr>
        <w:t>Wisselwerking</w:t>
      </w:r>
      <w:proofErr w:type="spellEnd"/>
      <w:r w:rsidRPr="00A265C7">
        <w:rPr>
          <w:rFonts w:ascii="Eras Medium ITC" w:eastAsia="Times New Roman" w:hAnsi="Eras Medium ITC" w:cs="Times New Roman"/>
          <w:i/>
          <w:sz w:val="24"/>
        </w:rPr>
        <w:t>:</w:t>
      </w:r>
      <w:r w:rsidRPr="00A265C7">
        <w:rPr>
          <w:rFonts w:ascii="Eras Medium ITC" w:eastAsia="Times New Roman" w:hAnsi="Eras Medium ITC" w:cs="Times New Roman"/>
          <w:i/>
          <w:sz w:val="24"/>
        </w:rPr>
        <w:tab/>
      </w:r>
      <w:proofErr w:type="spellStart"/>
      <w:r w:rsidRPr="00A265C7">
        <w:rPr>
          <w:rFonts w:ascii="Eras Medium ITC" w:eastAsia="Times New Roman" w:hAnsi="Eras Medium ITC" w:cs="Times New Roman"/>
          <w:sz w:val="24"/>
        </w:rPr>
        <w:t>Antischimmelmiddelen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ketoconazol</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itraconazol</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posaconazol</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antibioticum</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cefuroxim</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medicijnen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tegen</w:t>
      </w:r>
      <w:proofErr w:type="spellEnd"/>
      <w:r w:rsidRPr="00A265C7">
        <w:rPr>
          <w:rFonts w:ascii="Eras Medium ITC" w:eastAsia="Times New Roman" w:hAnsi="Eras Medium ITC" w:cs="Times New Roman"/>
          <w:sz w:val="24"/>
        </w:rPr>
        <w:t xml:space="preserve"> HIV/aids (atazanavir, indinavir, tipranavir), </w:t>
      </w:r>
      <w:proofErr w:type="spellStart"/>
      <w:r w:rsidRPr="00A265C7">
        <w:rPr>
          <w:rFonts w:ascii="Eras Medium ITC" w:eastAsia="Times New Roman" w:hAnsi="Eras Medium ITC" w:cs="Times New Roman"/>
          <w:sz w:val="24"/>
        </w:rPr>
        <w:t>medicijnen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tegen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kanker</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dasatinib</w:t>
      </w:r>
      <w:proofErr w:type="spellEnd"/>
      <w:r w:rsidRPr="00A265C7">
        <w:rPr>
          <w:rFonts w:ascii="Eras Medium ITC" w:eastAsia="Times New Roman" w:hAnsi="Eras Medium ITC" w:cs="Times New Roman"/>
          <w:sz w:val="24"/>
        </w:rPr>
        <w:t>, erlotinib, gefitinib, lapatinib), morning-afterpil.</w:t>
      </w:r>
    </w:p>
    <w:p w14:paraId="6065B0E6" w14:textId="77777777" w:rsidR="005D66F7" w:rsidRPr="00A265C7" w:rsidRDefault="005D66F7" w:rsidP="005D66F7">
      <w:pPr>
        <w:numPr>
          <w:ilvl w:val="0"/>
          <w:numId w:val="3"/>
        </w:numPr>
        <w:tabs>
          <w:tab w:val="left" w:pos="256"/>
          <w:tab w:val="left" w:pos="2240"/>
        </w:tabs>
        <w:ind w:right="158" w:hanging="2125"/>
        <w:rPr>
          <w:rFonts w:ascii="Eras Medium ITC" w:eastAsia="Times New Roman" w:hAnsi="Eras Medium ITC" w:cs="Times New Roman"/>
          <w:sz w:val="24"/>
        </w:rPr>
      </w:pPr>
      <w:r w:rsidRPr="00A265C7">
        <w:rPr>
          <w:rFonts w:ascii="Eras Medium ITC" w:eastAsia="Times New Roman" w:hAnsi="Eras Medium ITC" w:cs="Times New Roman"/>
          <w:i/>
          <w:sz w:val="24"/>
        </w:rPr>
        <w:t>Zwangerschap:</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Over het gebruik van dit medicijn tijdens de zwangerschap is te weinig bekend. Dit medicijn mag niet tijdens het geven van borstvoeding gebruikt worden. Van dit medicijn komt veel in de moedermelk</w:t>
      </w:r>
      <w:r w:rsidRPr="00A265C7">
        <w:rPr>
          <w:rFonts w:ascii="Eras Medium ITC" w:eastAsia="Times New Roman" w:hAnsi="Eras Medium ITC" w:cs="Times New Roman"/>
          <w:spacing w:val="-14"/>
          <w:sz w:val="24"/>
        </w:rPr>
        <w:t xml:space="preserve"> </w:t>
      </w:r>
      <w:r w:rsidRPr="00A265C7">
        <w:rPr>
          <w:rFonts w:ascii="Eras Medium ITC" w:eastAsia="Times New Roman" w:hAnsi="Eras Medium ITC" w:cs="Times New Roman"/>
          <w:sz w:val="24"/>
        </w:rPr>
        <w:t xml:space="preserve">terecht. Het </w:t>
      </w:r>
      <w:proofErr w:type="spellStart"/>
      <w:r w:rsidRPr="00A265C7">
        <w:rPr>
          <w:rFonts w:ascii="Eras Medium ITC" w:eastAsia="Times New Roman" w:hAnsi="Eras Medium ITC" w:cs="Times New Roman"/>
          <w:sz w:val="24"/>
        </w:rPr>
        <w:t>kan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bijweringen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bij</w:t>
      </w:r>
      <w:proofErr w:type="spellEnd"/>
      <w:r w:rsidRPr="00A265C7">
        <w:rPr>
          <w:rFonts w:ascii="Eras Medium ITC" w:eastAsia="Times New Roman" w:hAnsi="Eras Medium ITC" w:cs="Times New Roman"/>
          <w:sz w:val="24"/>
        </w:rPr>
        <w:t xml:space="preserve"> het kind</w:t>
      </w:r>
      <w:r w:rsidRPr="00A265C7">
        <w:rPr>
          <w:rFonts w:ascii="Eras Medium ITC" w:eastAsia="Times New Roman" w:hAnsi="Eras Medium ITC" w:cs="Times New Roman"/>
          <w:spacing w:val="-1"/>
          <w:sz w:val="24"/>
        </w:rPr>
        <w:t xml:space="preserve"> </w:t>
      </w:r>
      <w:r w:rsidRPr="00A265C7">
        <w:rPr>
          <w:rFonts w:ascii="Eras Medium ITC" w:eastAsia="Times New Roman" w:hAnsi="Eras Medium ITC" w:cs="Times New Roman"/>
          <w:sz w:val="24"/>
        </w:rPr>
        <w:t>geven.</w:t>
      </w:r>
    </w:p>
    <w:p w14:paraId="38405FD1" w14:textId="77777777" w:rsidR="005D66F7" w:rsidRPr="00A265C7" w:rsidRDefault="005D66F7" w:rsidP="005D66F7">
      <w:pPr>
        <w:numPr>
          <w:ilvl w:val="0"/>
          <w:numId w:val="3"/>
        </w:numPr>
        <w:tabs>
          <w:tab w:val="left" w:pos="256"/>
          <w:tab w:val="left" w:pos="2240"/>
        </w:tabs>
        <w:spacing w:before="1"/>
        <w:ind w:right="127" w:hanging="2125"/>
        <w:rPr>
          <w:rFonts w:ascii="Eras Medium ITC" w:eastAsia="Times New Roman" w:hAnsi="Eras Medium ITC" w:cs="Times New Roman"/>
          <w:sz w:val="24"/>
        </w:rPr>
      </w:pPr>
      <w:r w:rsidRPr="00A265C7">
        <w:rPr>
          <w:rFonts w:ascii="Eras Medium ITC" w:eastAsia="Times New Roman" w:hAnsi="Eras Medium ITC" w:cs="Times New Roman"/>
          <w:i/>
          <w:sz w:val="24"/>
        </w:rPr>
        <w:t>Let</w:t>
      </w:r>
      <w:r w:rsidRPr="00A265C7">
        <w:rPr>
          <w:rFonts w:ascii="Eras Medium ITC" w:eastAsia="Times New Roman" w:hAnsi="Eras Medium ITC" w:cs="Times New Roman"/>
          <w:i/>
          <w:spacing w:val="-1"/>
          <w:sz w:val="24"/>
        </w:rPr>
        <w:t xml:space="preserve"> </w:t>
      </w:r>
      <w:r w:rsidRPr="00A265C7">
        <w:rPr>
          <w:rFonts w:ascii="Eras Medium ITC" w:eastAsia="Times New Roman" w:hAnsi="Eras Medium ITC" w:cs="Times New Roman"/>
          <w:i/>
          <w:sz w:val="24"/>
        </w:rPr>
        <w:t>op:</w:t>
      </w:r>
      <w:r w:rsidRPr="00A265C7">
        <w:rPr>
          <w:rFonts w:ascii="Eras Medium ITC" w:eastAsia="Times New Roman" w:hAnsi="Eras Medium ITC" w:cs="Times New Roman"/>
          <w:i/>
          <w:sz w:val="24"/>
        </w:rPr>
        <w:tab/>
      </w:r>
      <w:proofErr w:type="spellStart"/>
      <w:r w:rsidRPr="00A265C7">
        <w:rPr>
          <w:rFonts w:ascii="Eras Medium ITC" w:eastAsia="Times New Roman" w:hAnsi="Eras Medium ITC" w:cs="Times New Roman"/>
          <w:i/>
          <w:sz w:val="24"/>
        </w:rPr>
        <w:t>Alochol</w:t>
      </w:r>
      <w:proofErr w:type="spellEnd"/>
      <w:r w:rsidRPr="00A265C7">
        <w:rPr>
          <w:rFonts w:ascii="Eras Medium ITC" w:eastAsia="Times New Roman" w:hAnsi="Eras Medium ITC" w:cs="Times New Roman"/>
          <w:i/>
          <w:sz w:val="24"/>
        </w:rPr>
        <w:t xml:space="preserve">: </w:t>
      </w:r>
      <w:r w:rsidRPr="00A265C7">
        <w:rPr>
          <w:rFonts w:ascii="Eras Medium ITC" w:eastAsia="Times New Roman" w:hAnsi="Eras Medium ITC" w:cs="Times New Roman"/>
          <w:sz w:val="24"/>
        </w:rPr>
        <w:t xml:space="preserve">alcohol </w:t>
      </w:r>
      <w:proofErr w:type="spellStart"/>
      <w:r w:rsidRPr="00A265C7">
        <w:rPr>
          <w:rFonts w:ascii="Eras Medium ITC" w:eastAsia="Times New Roman" w:hAnsi="Eras Medium ITC" w:cs="Times New Roman"/>
          <w:sz w:val="24"/>
        </w:rPr>
        <w:t>irriteert</w:t>
      </w:r>
      <w:proofErr w:type="spellEnd"/>
      <w:r w:rsidRPr="00A265C7">
        <w:rPr>
          <w:rFonts w:ascii="Eras Medium ITC" w:eastAsia="Times New Roman" w:hAnsi="Eras Medium ITC" w:cs="Times New Roman"/>
          <w:sz w:val="24"/>
        </w:rPr>
        <w:t xml:space="preserve"> de maag. Daarom is het gebruik van alcohol af te</w:t>
      </w:r>
      <w:r w:rsidRPr="00A265C7">
        <w:rPr>
          <w:rFonts w:ascii="Eras Medium ITC" w:eastAsia="Times New Roman" w:hAnsi="Eras Medium ITC" w:cs="Times New Roman"/>
          <w:spacing w:val="-1"/>
          <w:sz w:val="24"/>
        </w:rPr>
        <w:t xml:space="preserve"> </w:t>
      </w:r>
      <w:r w:rsidRPr="00A265C7">
        <w:rPr>
          <w:rFonts w:ascii="Eras Medium ITC" w:eastAsia="Times New Roman" w:hAnsi="Eras Medium ITC" w:cs="Times New Roman"/>
          <w:sz w:val="24"/>
        </w:rPr>
        <w:t>raden.</w:t>
      </w:r>
    </w:p>
    <w:p w14:paraId="18A89CDC" w14:textId="77777777" w:rsidR="005D66F7" w:rsidRPr="00A265C7" w:rsidRDefault="005D66F7" w:rsidP="005D66F7">
      <w:pPr>
        <w:ind w:right="118"/>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t xml:space="preserve">Eten: </w:t>
      </w:r>
      <w:r w:rsidRPr="00A265C7">
        <w:rPr>
          <w:rFonts w:ascii="Eras Medium ITC" w:eastAsia="Times New Roman" w:hAnsi="Eras Medium ITC" w:cs="Times New Roman"/>
          <w:sz w:val="24"/>
          <w:szCs w:val="24"/>
        </w:rPr>
        <w:t>bepaalde soorten voedsel zijn af te raden als men last heeft van de maag.</w:t>
      </w:r>
    </w:p>
    <w:p w14:paraId="179665C9" w14:textId="77777777" w:rsidR="005D66F7" w:rsidRPr="00A265C7" w:rsidRDefault="005D66F7" w:rsidP="005D66F7">
      <w:pPr>
        <w:rPr>
          <w:rFonts w:ascii="Eras Medium ITC" w:eastAsia="Times New Roman" w:hAnsi="Eras Medium ITC" w:cs="Times New Roman"/>
          <w:sz w:val="26"/>
          <w:szCs w:val="24"/>
        </w:rPr>
      </w:pPr>
    </w:p>
    <w:p w14:paraId="7FCB9CE4" w14:textId="77777777" w:rsidR="005D66F7" w:rsidRPr="00A265C7" w:rsidRDefault="005D66F7" w:rsidP="005D66F7">
      <w:pPr>
        <w:spacing w:before="4"/>
        <w:rPr>
          <w:rFonts w:ascii="Eras Medium ITC" w:eastAsia="Times New Roman" w:hAnsi="Eras Medium ITC" w:cs="Times New Roman"/>
          <w:szCs w:val="24"/>
        </w:rPr>
      </w:pPr>
    </w:p>
    <w:p w14:paraId="414EE4F8" w14:textId="77777777" w:rsidR="005D66F7" w:rsidRPr="00A265C7" w:rsidRDefault="005D66F7" w:rsidP="005D66F7">
      <w:pPr>
        <w:spacing w:before="1"/>
        <w:ind w:right="3196"/>
        <w:jc w:val="center"/>
        <w:outlineLvl w:val="0"/>
        <w:rPr>
          <w:rFonts w:ascii="Eras Medium ITC" w:eastAsia="Times New Roman" w:hAnsi="Eras Medium ITC" w:cs="Times New Roman"/>
          <w:b/>
          <w:bCs/>
          <w:i/>
          <w:sz w:val="24"/>
          <w:szCs w:val="24"/>
        </w:rPr>
      </w:pPr>
      <w:r w:rsidRPr="00A265C7">
        <w:rPr>
          <w:rFonts w:ascii="Eras Medium ITC" w:eastAsia="Times New Roman" w:hAnsi="Eras Medium ITC" w:cs="Times New Roman"/>
          <w:b/>
          <w:bCs/>
          <w:i/>
          <w:sz w:val="24"/>
          <w:szCs w:val="24"/>
        </w:rPr>
        <w:t>Bloeddrukverlagers</w:t>
      </w:r>
    </w:p>
    <w:p w14:paraId="0AB2C79A" w14:textId="77777777" w:rsidR="005D66F7" w:rsidRPr="00A265C7" w:rsidRDefault="005D66F7" w:rsidP="005D66F7">
      <w:pPr>
        <w:rPr>
          <w:rFonts w:ascii="Eras Medium ITC" w:eastAsia="Times New Roman" w:hAnsi="Eras Medium ITC" w:cs="Times New Roman"/>
          <w:b/>
          <w:i/>
          <w:sz w:val="24"/>
          <w:szCs w:val="24"/>
        </w:rPr>
      </w:pPr>
    </w:p>
    <w:p w14:paraId="07A019B1" w14:textId="77777777" w:rsidR="005D66F7" w:rsidRPr="00A265C7" w:rsidRDefault="005D66F7" w:rsidP="005D66F7">
      <w:pPr>
        <w:rPr>
          <w:rFonts w:ascii="Eras Medium ITC" w:eastAsia="Times New Roman" w:hAnsi="Eras Medium ITC" w:cs="Times New Roman"/>
          <w:b/>
          <w:i/>
          <w:sz w:val="24"/>
        </w:rPr>
      </w:pPr>
      <w:r w:rsidRPr="00A265C7">
        <w:rPr>
          <w:rFonts w:ascii="Eras Medium ITC" w:eastAsia="Times New Roman" w:hAnsi="Eras Medium ITC" w:cs="Times New Roman"/>
          <w:b/>
          <w:i/>
          <w:sz w:val="24"/>
        </w:rPr>
        <w:lastRenderedPageBreak/>
        <w:t>Metoprolol:</w:t>
      </w:r>
    </w:p>
    <w:p w14:paraId="24065E5D" w14:textId="77777777" w:rsidR="005D66F7" w:rsidRPr="00A265C7" w:rsidRDefault="005D66F7" w:rsidP="005D66F7">
      <w:pPr>
        <w:spacing w:before="7"/>
        <w:rPr>
          <w:rFonts w:ascii="Eras Medium ITC" w:eastAsia="Times New Roman" w:hAnsi="Eras Medium ITC" w:cs="Times New Roman"/>
          <w:b/>
          <w:i/>
          <w:sz w:val="23"/>
          <w:szCs w:val="24"/>
        </w:rPr>
      </w:pPr>
    </w:p>
    <w:p w14:paraId="235EDF11" w14:textId="77777777" w:rsidR="005D66F7" w:rsidRPr="00A265C7" w:rsidRDefault="005D66F7" w:rsidP="005D66F7">
      <w:pPr>
        <w:numPr>
          <w:ilvl w:val="0"/>
          <w:numId w:val="3"/>
        </w:numPr>
        <w:tabs>
          <w:tab w:val="left" w:pos="259"/>
          <w:tab w:val="left" w:pos="2240"/>
        </w:tabs>
        <w:ind w:hanging="2125"/>
        <w:rPr>
          <w:rFonts w:ascii="Eras Medium ITC" w:eastAsia="Times New Roman" w:hAnsi="Eras Medium ITC" w:cs="Times New Roman"/>
          <w:sz w:val="24"/>
        </w:rPr>
      </w:pPr>
      <w:r w:rsidRPr="00A265C7">
        <w:rPr>
          <w:rFonts w:ascii="Eras Medium ITC" w:eastAsia="Times New Roman" w:hAnsi="Eras Medium ITC" w:cs="Times New Roman"/>
          <w:i/>
          <w:sz w:val="24"/>
        </w:rPr>
        <w:t>Werkzame</w:t>
      </w:r>
      <w:r w:rsidRPr="00A265C7">
        <w:rPr>
          <w:rFonts w:ascii="Eras Medium ITC" w:eastAsia="Times New Roman" w:hAnsi="Eras Medium ITC" w:cs="Times New Roman"/>
          <w:i/>
          <w:spacing w:val="-3"/>
          <w:sz w:val="24"/>
        </w:rPr>
        <w:t xml:space="preserve"> </w:t>
      </w:r>
      <w:r w:rsidRPr="00A265C7">
        <w:rPr>
          <w:rFonts w:ascii="Eras Medium ITC" w:eastAsia="Times New Roman" w:hAnsi="Eras Medium ITC" w:cs="Times New Roman"/>
          <w:i/>
          <w:sz w:val="24"/>
        </w:rPr>
        <w:t>stof:</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Metoprolol</w:t>
      </w:r>
    </w:p>
    <w:p w14:paraId="09A05B62" w14:textId="77777777" w:rsidR="005D66F7" w:rsidRPr="00A265C7" w:rsidRDefault="005D66F7" w:rsidP="005D66F7">
      <w:pPr>
        <w:numPr>
          <w:ilvl w:val="0"/>
          <w:numId w:val="3"/>
        </w:numPr>
        <w:tabs>
          <w:tab w:val="left" w:pos="259"/>
          <w:tab w:val="left" w:pos="2240"/>
        </w:tabs>
        <w:ind w:right="297" w:hanging="2125"/>
        <w:rPr>
          <w:rFonts w:ascii="Eras Medium ITC" w:eastAsia="Times New Roman" w:hAnsi="Eras Medium ITC" w:cs="Times New Roman"/>
          <w:sz w:val="24"/>
        </w:rPr>
      </w:pPr>
      <w:r w:rsidRPr="00A265C7">
        <w:rPr>
          <w:rFonts w:ascii="Eras Medium ITC" w:eastAsia="Times New Roman" w:hAnsi="Eras Medium ITC" w:cs="Times New Roman"/>
          <w:i/>
          <w:sz w:val="24"/>
        </w:rPr>
        <w:t>Werking: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Metoprolol behoort tot de bètablokkers. Het verlaagt de bloeddruk, vertraagt de hartslag en vermindert de zuurstofbehoefte van het hart. Bètablokkers vertragen de hartslag zodat het hart rustiger pompt. Ze verwijden ook de bloedvaten. Hierdoor daalt de bloeddruk en is er minder kans op een beroerte. Bij hoge bloeddruk schrijven artsen bètablokkers meestal voor in combinatie met andere medicijnen,</w:t>
      </w:r>
      <w:r w:rsidRPr="00A265C7">
        <w:rPr>
          <w:rFonts w:ascii="Eras Medium ITC" w:eastAsia="Times New Roman" w:hAnsi="Eras Medium ITC" w:cs="Times New Roman"/>
          <w:spacing w:val="-9"/>
          <w:sz w:val="24"/>
        </w:rPr>
        <w:t xml:space="preserve"> </w:t>
      </w:r>
      <w:r w:rsidRPr="00A265C7">
        <w:rPr>
          <w:rFonts w:ascii="Eras Medium ITC" w:eastAsia="Times New Roman" w:hAnsi="Eras Medium ITC" w:cs="Times New Roman"/>
          <w:sz w:val="24"/>
        </w:rPr>
        <w:t>zoals diuretica.</w:t>
      </w:r>
    </w:p>
    <w:p w14:paraId="67DE67A9" w14:textId="77777777" w:rsidR="005D66F7" w:rsidRPr="00A265C7" w:rsidRDefault="005D66F7" w:rsidP="005D66F7">
      <w:pPr>
        <w:numPr>
          <w:ilvl w:val="0"/>
          <w:numId w:val="3"/>
        </w:numPr>
        <w:tabs>
          <w:tab w:val="left" w:pos="256"/>
          <w:tab w:val="left" w:pos="2240"/>
        </w:tabs>
        <w:ind w:right="562" w:hanging="2125"/>
        <w:rPr>
          <w:rFonts w:ascii="Eras Medium ITC" w:eastAsia="Times New Roman" w:hAnsi="Eras Medium ITC" w:cs="Times New Roman"/>
          <w:sz w:val="24"/>
        </w:rPr>
      </w:pPr>
      <w:r w:rsidRPr="00A265C7">
        <w:rPr>
          <w:rFonts w:ascii="Eras Medium ITC" w:eastAsia="Times New Roman" w:hAnsi="Eras Medium ITC" w:cs="Times New Roman"/>
          <w:i/>
          <w:sz w:val="24"/>
        </w:rPr>
        <w:t>Indicatie:</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Hoge bloeddruk, angina pectoris (hartkramp), hartritmestoornissen, migraine, te snelle schildklierwerking, hartfalen en</w:t>
      </w:r>
      <w:r w:rsidRPr="00A265C7">
        <w:rPr>
          <w:rFonts w:ascii="Eras Medium ITC" w:eastAsia="Times New Roman" w:hAnsi="Eras Medium ITC" w:cs="Times New Roman"/>
          <w:spacing w:val="-6"/>
          <w:sz w:val="24"/>
        </w:rPr>
        <w:t xml:space="preserve"> </w:t>
      </w:r>
      <w:r w:rsidRPr="00A265C7">
        <w:rPr>
          <w:rFonts w:ascii="Eras Medium ITC" w:eastAsia="Times New Roman" w:hAnsi="Eras Medium ITC" w:cs="Times New Roman"/>
          <w:sz w:val="24"/>
        </w:rPr>
        <w:t>hartinfarct.</w:t>
      </w:r>
    </w:p>
    <w:p w14:paraId="5A3BACEA" w14:textId="77777777" w:rsidR="005D66F7" w:rsidRPr="00A265C7" w:rsidRDefault="005D66F7" w:rsidP="005D66F7">
      <w:pPr>
        <w:numPr>
          <w:ilvl w:val="0"/>
          <w:numId w:val="3"/>
        </w:numPr>
        <w:tabs>
          <w:tab w:val="left" w:pos="256"/>
          <w:tab w:val="left" w:pos="2240"/>
        </w:tabs>
        <w:spacing w:before="1"/>
        <w:ind w:right="417" w:hanging="2125"/>
        <w:jc w:val="both"/>
        <w:rPr>
          <w:rFonts w:ascii="Eras Medium ITC" w:eastAsia="Times New Roman" w:hAnsi="Eras Medium ITC" w:cs="Times New Roman"/>
          <w:sz w:val="24"/>
        </w:rPr>
      </w:pPr>
      <w:r w:rsidRPr="00A265C7">
        <w:rPr>
          <w:rFonts w:ascii="Eras Medium ITC" w:eastAsia="Times New Roman" w:hAnsi="Eras Medium ITC" w:cs="Times New Roman"/>
          <w:i/>
          <w:sz w:val="24"/>
        </w:rPr>
        <w:t>Behandeling: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Na drie tot zes weken is het volledige effect op de bloeddruk bereikt. Het is belangrijk om metoprolol elke dag in te nemen, alleen dan</w:t>
      </w:r>
      <w:r w:rsidRPr="00A265C7">
        <w:rPr>
          <w:rFonts w:ascii="Eras Medium ITC" w:eastAsia="Times New Roman" w:hAnsi="Eras Medium ITC" w:cs="Times New Roman"/>
          <w:spacing w:val="-14"/>
          <w:sz w:val="24"/>
        </w:rPr>
        <w:t xml:space="preserve"> </w:t>
      </w:r>
      <w:r w:rsidRPr="00A265C7">
        <w:rPr>
          <w:rFonts w:ascii="Eras Medium ITC" w:eastAsia="Times New Roman" w:hAnsi="Eras Medium ITC" w:cs="Times New Roman"/>
          <w:sz w:val="24"/>
        </w:rPr>
        <w:t>kan metoprolol de hart- en bloedvaten optimaal</w:t>
      </w:r>
      <w:r w:rsidRPr="00A265C7">
        <w:rPr>
          <w:rFonts w:ascii="Eras Medium ITC" w:eastAsia="Times New Roman" w:hAnsi="Eras Medium ITC" w:cs="Times New Roman"/>
          <w:spacing w:val="-4"/>
          <w:sz w:val="24"/>
        </w:rPr>
        <w:t xml:space="preserve"> </w:t>
      </w:r>
      <w:r w:rsidRPr="00A265C7">
        <w:rPr>
          <w:rFonts w:ascii="Eras Medium ITC" w:eastAsia="Times New Roman" w:hAnsi="Eras Medium ITC" w:cs="Times New Roman"/>
          <w:sz w:val="24"/>
        </w:rPr>
        <w:t>beschermen.</w:t>
      </w:r>
    </w:p>
    <w:p w14:paraId="3E6563C6" w14:textId="77777777" w:rsidR="005D66F7" w:rsidRPr="00A265C7" w:rsidRDefault="005D66F7" w:rsidP="005D66F7">
      <w:pPr>
        <w:jc w:val="both"/>
        <w:rPr>
          <w:rFonts w:ascii="Eras Medium ITC" w:eastAsia="Times New Roman" w:hAnsi="Eras Medium ITC" w:cs="Times New Roman"/>
          <w:sz w:val="24"/>
        </w:rPr>
        <w:sectPr w:rsidR="005D66F7" w:rsidRPr="00A265C7">
          <w:pgSz w:w="11910" w:h="16840"/>
          <w:pgMar w:top="1320" w:right="1320" w:bottom="960" w:left="1300" w:header="0" w:footer="699" w:gutter="0"/>
          <w:cols w:space="708"/>
        </w:sectPr>
      </w:pPr>
    </w:p>
    <w:p w14:paraId="52B189CE" w14:textId="77777777" w:rsidR="005D66F7" w:rsidRPr="00A265C7" w:rsidRDefault="005D66F7" w:rsidP="005D66F7">
      <w:pPr>
        <w:numPr>
          <w:ilvl w:val="0"/>
          <w:numId w:val="3"/>
        </w:numPr>
        <w:tabs>
          <w:tab w:val="left" w:pos="256"/>
          <w:tab w:val="left" w:pos="2240"/>
        </w:tabs>
        <w:spacing w:before="70"/>
        <w:ind w:left="255" w:hanging="139"/>
        <w:rPr>
          <w:rFonts w:ascii="Eras Medium ITC" w:eastAsia="Times New Roman" w:hAnsi="Eras Medium ITC" w:cs="Times New Roman"/>
          <w:sz w:val="24"/>
        </w:rPr>
      </w:pPr>
      <w:r w:rsidRPr="00A265C7">
        <w:rPr>
          <w:rFonts w:ascii="Eras Medium ITC" w:eastAsia="Times New Roman" w:hAnsi="Eras Medium ITC" w:cs="Times New Roman"/>
          <w:i/>
          <w:sz w:val="24"/>
        </w:rPr>
        <w:lastRenderedPageBreak/>
        <w:t>Bijwerkingen:</w:t>
      </w:r>
      <w:r w:rsidRPr="00A265C7">
        <w:rPr>
          <w:rFonts w:ascii="Eras Medium ITC" w:eastAsia="Times New Roman" w:hAnsi="Eras Medium ITC" w:cs="Times New Roman"/>
          <w:i/>
          <w:sz w:val="24"/>
        </w:rPr>
        <w:tab/>
        <w:t>Soms:</w:t>
      </w:r>
      <w:r w:rsidRPr="00A265C7">
        <w:rPr>
          <w:rFonts w:ascii="Eras Medium ITC" w:eastAsia="Times New Roman" w:hAnsi="Eras Medium ITC" w:cs="Times New Roman"/>
          <w:i/>
          <w:spacing w:val="-2"/>
          <w:sz w:val="24"/>
        </w:rPr>
        <w:t xml:space="preserve"> </w:t>
      </w:r>
      <w:r w:rsidRPr="00A265C7">
        <w:rPr>
          <w:rFonts w:ascii="Eras Medium ITC" w:eastAsia="Times New Roman" w:hAnsi="Eras Medium ITC" w:cs="Times New Roman"/>
          <w:sz w:val="24"/>
        </w:rPr>
        <w:t>vermoeidheid.</w:t>
      </w:r>
    </w:p>
    <w:p w14:paraId="00008CBD" w14:textId="77777777" w:rsidR="005D66F7" w:rsidRPr="00A265C7" w:rsidRDefault="005D66F7" w:rsidP="005D66F7">
      <w:pPr>
        <w:ind w:right="150"/>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t xml:space="preserve">Zelden: </w:t>
      </w:r>
      <w:r w:rsidRPr="00A265C7">
        <w:rPr>
          <w:rFonts w:ascii="Eras Medium ITC" w:eastAsia="Times New Roman" w:hAnsi="Eras Medium ITC" w:cs="Times New Roman"/>
          <w:sz w:val="24"/>
          <w:szCs w:val="24"/>
        </w:rPr>
        <w:t>duizeligheid of een licht gevoel in het hoofd, vooral bij opstaan uit bed of uit een stoel, maagdarmklachten (misselijkheid, braken, verstopping of diarree), hoofdpijn, koude handen en voeten.</w:t>
      </w:r>
    </w:p>
    <w:p w14:paraId="3023ED87" w14:textId="77777777" w:rsidR="005D66F7" w:rsidRPr="00A265C7" w:rsidRDefault="005D66F7" w:rsidP="005D66F7">
      <w:pPr>
        <w:ind w:right="505"/>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t xml:space="preserve">Zeer zelden: </w:t>
      </w:r>
      <w:r w:rsidRPr="00A265C7">
        <w:rPr>
          <w:rFonts w:ascii="Eras Medium ITC" w:eastAsia="Times New Roman" w:hAnsi="Eras Medium ITC" w:cs="Times New Roman"/>
          <w:sz w:val="24"/>
          <w:szCs w:val="24"/>
        </w:rPr>
        <w:t>droge mond, impotentie, slaapstoornissen (moeite met inslapen, levendiger dromen en nachtmerries), depressiviteit, verwardheid, angst en waandenkbeelden, droge ogen en wazig zien, huiduitslag, zweten, haaruitval.</w:t>
      </w:r>
    </w:p>
    <w:p w14:paraId="6D5C16BA" w14:textId="77777777" w:rsidR="005D66F7" w:rsidRPr="00A265C7" w:rsidRDefault="005D66F7" w:rsidP="005D66F7">
      <w:pPr>
        <w:numPr>
          <w:ilvl w:val="0"/>
          <w:numId w:val="3"/>
        </w:numPr>
        <w:tabs>
          <w:tab w:val="left" w:pos="256"/>
          <w:tab w:val="left" w:pos="2240"/>
        </w:tabs>
        <w:ind w:left="255" w:hanging="139"/>
        <w:rPr>
          <w:rFonts w:ascii="Eras Medium ITC" w:eastAsia="Times New Roman" w:hAnsi="Eras Medium ITC" w:cs="Times New Roman"/>
          <w:sz w:val="24"/>
        </w:rPr>
      </w:pPr>
      <w:r w:rsidRPr="00A265C7">
        <w:rPr>
          <w:rFonts w:ascii="Eras Medium ITC" w:eastAsia="Times New Roman" w:hAnsi="Eras Medium ITC" w:cs="Times New Roman"/>
          <w:i/>
          <w:sz w:val="24"/>
        </w:rPr>
        <w:t>Vormen:</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Tablet (</w:t>
      </w:r>
      <w:proofErr w:type="spellStart"/>
      <w:r w:rsidRPr="00A265C7">
        <w:rPr>
          <w:rFonts w:ascii="Eras Medium ITC" w:eastAsia="Times New Roman" w:hAnsi="Eras Medium ITC" w:cs="Times New Roman"/>
          <w:sz w:val="24"/>
        </w:rPr>
        <w:t>gewoon</w:t>
      </w:r>
      <w:proofErr w:type="spellEnd"/>
      <w:r w:rsidRPr="00A265C7">
        <w:rPr>
          <w:rFonts w:ascii="Eras Medium ITC" w:eastAsia="Times New Roman" w:hAnsi="Eras Medium ITC" w:cs="Times New Roman"/>
          <w:sz w:val="24"/>
        </w:rPr>
        <w:t xml:space="preserve"> of retard) </w:t>
      </w:r>
      <w:proofErr w:type="spellStart"/>
      <w:r w:rsidRPr="00A265C7">
        <w:rPr>
          <w:rFonts w:ascii="Eras Medium ITC" w:eastAsia="Times New Roman" w:hAnsi="Eras Medium ITC" w:cs="Times New Roman"/>
          <w:sz w:val="24"/>
        </w:rPr>
        <w:t>en</w:t>
      </w:r>
      <w:proofErr w:type="spellEnd"/>
      <w:r w:rsidRPr="00A265C7">
        <w:rPr>
          <w:rFonts w:ascii="Eras Medium ITC" w:eastAsia="Times New Roman" w:hAnsi="Eras Medium ITC" w:cs="Times New Roman"/>
          <w:spacing w:val="-1"/>
          <w:sz w:val="24"/>
        </w:rPr>
        <w:t xml:space="preserve"> </w:t>
      </w:r>
      <w:proofErr w:type="spellStart"/>
      <w:r w:rsidRPr="00A265C7">
        <w:rPr>
          <w:rFonts w:ascii="Eras Medium ITC" w:eastAsia="Times New Roman" w:hAnsi="Eras Medium ITC" w:cs="Times New Roman"/>
          <w:sz w:val="24"/>
        </w:rPr>
        <w:t>injecties</w:t>
      </w:r>
      <w:proofErr w:type="spellEnd"/>
    </w:p>
    <w:p w14:paraId="00E0DE87" w14:textId="77777777" w:rsidR="005D66F7" w:rsidRPr="00A265C7" w:rsidRDefault="005D66F7" w:rsidP="005D66F7">
      <w:pPr>
        <w:numPr>
          <w:ilvl w:val="0"/>
          <w:numId w:val="3"/>
        </w:numPr>
        <w:tabs>
          <w:tab w:val="left" w:pos="259"/>
          <w:tab w:val="left" w:pos="2240"/>
        </w:tabs>
        <w:ind w:right="181" w:hanging="2125"/>
        <w:rPr>
          <w:rFonts w:ascii="Eras Medium ITC" w:eastAsia="Times New Roman" w:hAnsi="Eras Medium ITC" w:cs="Times New Roman"/>
          <w:sz w:val="24"/>
        </w:rPr>
      </w:pPr>
      <w:r w:rsidRPr="00A265C7">
        <w:rPr>
          <w:rFonts w:ascii="Eras Medium ITC" w:eastAsia="Times New Roman" w:hAnsi="Eras Medium ITC" w:cs="Times New Roman"/>
          <w:i/>
          <w:sz w:val="24"/>
        </w:rPr>
        <w:t>Wisselwerking: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 xml:space="preserve">Andere bloeddrukverlagende medicijnen (bloeddruk kan te laag worden), pijnstillers van het NSAID-type (kunnen de werking van metoprolol </w:t>
      </w:r>
      <w:proofErr w:type="spellStart"/>
      <w:r w:rsidRPr="00A265C7">
        <w:rPr>
          <w:rFonts w:ascii="Eras Medium ITC" w:eastAsia="Times New Roman" w:hAnsi="Eras Medium ITC" w:cs="Times New Roman"/>
          <w:sz w:val="24"/>
        </w:rPr>
        <w:t>bij</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hoge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bloeddruk</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hartfalen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verminderen</w:t>
      </w:r>
      <w:proofErr w:type="spellEnd"/>
      <w:r w:rsidRPr="00A265C7">
        <w:rPr>
          <w:rFonts w:ascii="Eras Medium ITC" w:eastAsia="Times New Roman" w:hAnsi="Eras Medium ITC" w:cs="Times New Roman"/>
          <w:sz w:val="24"/>
        </w:rPr>
        <w:t>),</w:t>
      </w:r>
      <w:r w:rsidRPr="00A265C7">
        <w:rPr>
          <w:rFonts w:ascii="Eras Medium ITC" w:eastAsia="Times New Roman" w:hAnsi="Eras Medium ITC" w:cs="Times New Roman"/>
          <w:spacing w:val="-9"/>
          <w:sz w:val="24"/>
        </w:rPr>
        <w:t xml:space="preserve"> </w:t>
      </w:r>
      <w:r w:rsidRPr="00A265C7">
        <w:rPr>
          <w:rFonts w:ascii="Eras Medium ITC" w:eastAsia="Times New Roman" w:hAnsi="Eras Medium ITC" w:cs="Times New Roman"/>
          <w:sz w:val="24"/>
        </w:rPr>
        <w:t>alfa-</w:t>
      </w:r>
      <w:proofErr w:type="spellStart"/>
      <w:r w:rsidRPr="00A265C7">
        <w:rPr>
          <w:rFonts w:ascii="Eras Medium ITC" w:eastAsia="Times New Roman" w:hAnsi="Eras Medium ITC" w:cs="Times New Roman"/>
          <w:sz w:val="24"/>
        </w:rPr>
        <w:t>blokkers</w:t>
      </w:r>
      <w:proofErr w:type="spellEnd"/>
    </w:p>
    <w:p w14:paraId="4DC58562" w14:textId="77777777" w:rsidR="005D66F7" w:rsidRPr="00A265C7" w:rsidRDefault="005D66F7" w:rsidP="005D66F7">
      <w:pPr>
        <w:spacing w:before="1"/>
        <w:ind w:right="164"/>
        <w:rPr>
          <w:rFonts w:ascii="Eras Medium ITC" w:eastAsia="Times New Roman" w:hAnsi="Eras Medium ITC" w:cs="Times New Roman"/>
          <w:sz w:val="24"/>
          <w:szCs w:val="24"/>
        </w:rPr>
      </w:pPr>
      <w:r w:rsidRPr="00A265C7">
        <w:rPr>
          <w:rFonts w:ascii="Eras Medium ITC" w:eastAsia="Times New Roman" w:hAnsi="Eras Medium ITC" w:cs="Times New Roman"/>
          <w:sz w:val="24"/>
          <w:szCs w:val="24"/>
        </w:rPr>
        <w:t xml:space="preserve">&gt; bij vergrote prostaat (kunnen in het begin van de behandeling de </w:t>
      </w:r>
      <w:proofErr w:type="spellStart"/>
      <w:r w:rsidRPr="00A265C7">
        <w:rPr>
          <w:rFonts w:ascii="Eras Medium ITC" w:eastAsia="Times New Roman" w:hAnsi="Eras Medium ITC" w:cs="Times New Roman"/>
          <w:sz w:val="24"/>
          <w:szCs w:val="24"/>
        </w:rPr>
        <w:t>bloeddruk</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verlagen</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en</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duizeligheid</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veroorzaken</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bloedglucoseverlagende</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middelen</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als</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insuline</w:t>
      </w:r>
      <w:proofErr w:type="spellEnd"/>
      <w:r w:rsidRPr="00A265C7">
        <w:rPr>
          <w:rFonts w:ascii="Eras Medium ITC" w:eastAsia="Times New Roman" w:hAnsi="Eras Medium ITC" w:cs="Times New Roman"/>
          <w:sz w:val="24"/>
          <w:szCs w:val="24"/>
        </w:rPr>
        <w:t>, tolbutamide (</w:t>
      </w:r>
      <w:proofErr w:type="spellStart"/>
      <w:r w:rsidRPr="00A265C7">
        <w:rPr>
          <w:rFonts w:ascii="Eras Medium ITC" w:eastAsia="Times New Roman" w:hAnsi="Eras Medium ITC" w:cs="Times New Roman"/>
          <w:sz w:val="24"/>
          <w:szCs w:val="24"/>
        </w:rPr>
        <w:t>wanneer</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een</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bètablokker</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gebruikt</w:t>
      </w:r>
      <w:proofErr w:type="spellEnd"/>
      <w:r w:rsidRPr="00A265C7">
        <w:rPr>
          <w:rFonts w:ascii="Eras Medium ITC" w:eastAsia="Times New Roman" w:hAnsi="Eras Medium ITC" w:cs="Times New Roman"/>
          <w:sz w:val="24"/>
          <w:szCs w:val="24"/>
        </w:rPr>
        <w:t xml:space="preserve"> wordt, voelt men minder snel dat hij een hypo heeft), middelen bij hartritmestoornissen, middelen bij depressie en middel tegen hiv (werking en </w:t>
      </w:r>
      <w:proofErr w:type="spellStart"/>
      <w:r w:rsidRPr="00A265C7">
        <w:rPr>
          <w:rFonts w:ascii="Eras Medium ITC" w:eastAsia="Times New Roman" w:hAnsi="Eras Medium ITC" w:cs="Times New Roman"/>
          <w:sz w:val="24"/>
          <w:szCs w:val="24"/>
        </w:rPr>
        <w:t>bijwerkingen</w:t>
      </w:r>
      <w:proofErr w:type="spellEnd"/>
      <w:r w:rsidRPr="00A265C7">
        <w:rPr>
          <w:rFonts w:ascii="Eras Medium ITC" w:eastAsia="Times New Roman" w:hAnsi="Eras Medium ITC" w:cs="Times New Roman"/>
          <w:sz w:val="24"/>
          <w:szCs w:val="24"/>
        </w:rPr>
        <w:t xml:space="preserve"> van metoprolol </w:t>
      </w:r>
      <w:proofErr w:type="spellStart"/>
      <w:r w:rsidRPr="00A265C7">
        <w:rPr>
          <w:rFonts w:ascii="Eras Medium ITC" w:eastAsia="Times New Roman" w:hAnsi="Eras Medium ITC" w:cs="Times New Roman"/>
          <w:sz w:val="24"/>
          <w:szCs w:val="24"/>
        </w:rPr>
        <w:t>kunnen</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toenemen</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epinefrine</w:t>
      </w:r>
      <w:proofErr w:type="spellEnd"/>
      <w:r w:rsidRPr="00A265C7">
        <w:rPr>
          <w:rFonts w:ascii="Eras Medium ITC" w:eastAsia="Times New Roman" w:hAnsi="Eras Medium ITC" w:cs="Times New Roman"/>
          <w:sz w:val="24"/>
          <w:szCs w:val="24"/>
        </w:rPr>
        <w:t xml:space="preserve"> (adrenaline) </w:t>
      </w:r>
      <w:proofErr w:type="spellStart"/>
      <w:r w:rsidRPr="00A265C7">
        <w:rPr>
          <w:rFonts w:ascii="Eras Medium ITC" w:eastAsia="Times New Roman" w:hAnsi="Eras Medium ITC" w:cs="Times New Roman"/>
          <w:sz w:val="24"/>
          <w:szCs w:val="24"/>
        </w:rPr>
        <w:t>injectie</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bij</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allergie</w:t>
      </w:r>
      <w:proofErr w:type="spellEnd"/>
      <w:r w:rsidRPr="00A265C7">
        <w:rPr>
          <w:rFonts w:ascii="Eras Medium ITC" w:eastAsia="Times New Roman" w:hAnsi="Eras Medium ITC" w:cs="Times New Roman"/>
          <w:sz w:val="24"/>
          <w:szCs w:val="24"/>
        </w:rPr>
        <w:t xml:space="preserve"> (metoprolol vermindert het effect).</w:t>
      </w:r>
    </w:p>
    <w:p w14:paraId="2D9ADE1D" w14:textId="77777777" w:rsidR="005D66F7" w:rsidRPr="00A265C7" w:rsidRDefault="005D66F7" w:rsidP="005D66F7">
      <w:pPr>
        <w:numPr>
          <w:ilvl w:val="0"/>
          <w:numId w:val="3"/>
        </w:numPr>
        <w:tabs>
          <w:tab w:val="left" w:pos="256"/>
          <w:tab w:val="left" w:pos="2240"/>
        </w:tabs>
        <w:ind w:right="110" w:hanging="2125"/>
        <w:rPr>
          <w:rFonts w:ascii="Eras Medium ITC" w:eastAsia="Times New Roman" w:hAnsi="Eras Medium ITC" w:cs="Times New Roman"/>
          <w:sz w:val="24"/>
        </w:rPr>
      </w:pPr>
      <w:r w:rsidRPr="00A265C7">
        <w:rPr>
          <w:rFonts w:ascii="Eras Medium ITC" w:eastAsia="Times New Roman" w:hAnsi="Eras Medium ITC" w:cs="Times New Roman"/>
          <w:i/>
          <w:sz w:val="24"/>
        </w:rPr>
        <w:t>Zwangerschap:</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Er kan bij de baby zuurstoftekort ontstaan doordat metoprolol de doorbloeding van de baarmoeder en de placenta vermindert. Ook kan</w:t>
      </w:r>
      <w:r w:rsidRPr="00A265C7">
        <w:rPr>
          <w:rFonts w:ascii="Eras Medium ITC" w:eastAsia="Times New Roman" w:hAnsi="Eras Medium ITC" w:cs="Times New Roman"/>
          <w:spacing w:val="-10"/>
          <w:sz w:val="24"/>
        </w:rPr>
        <w:t xml:space="preserve"> </w:t>
      </w:r>
      <w:r w:rsidRPr="00A265C7">
        <w:rPr>
          <w:rFonts w:ascii="Eras Medium ITC" w:eastAsia="Times New Roman" w:hAnsi="Eras Medium ITC" w:cs="Times New Roman"/>
          <w:sz w:val="24"/>
        </w:rPr>
        <w:t>de baby een te trage hartslag of een lichte vorm van diabetes krijgen. Dit kan complicaties bij de bevalling geven. Daarom moet het gebruik van metoprolol de laatste maanden van de zwangerschap geleidelijk worden afgebouwd.</w:t>
      </w:r>
    </w:p>
    <w:p w14:paraId="2947D7DA" w14:textId="77777777" w:rsidR="005D66F7" w:rsidRPr="00A265C7" w:rsidRDefault="005D66F7" w:rsidP="005D66F7">
      <w:pPr>
        <w:numPr>
          <w:ilvl w:val="0"/>
          <w:numId w:val="3"/>
        </w:numPr>
        <w:tabs>
          <w:tab w:val="left" w:pos="256"/>
          <w:tab w:val="left" w:pos="2240"/>
        </w:tabs>
        <w:ind w:right="304" w:hanging="2125"/>
        <w:rPr>
          <w:rFonts w:ascii="Eras Medium ITC" w:eastAsia="Times New Roman" w:hAnsi="Eras Medium ITC" w:cs="Times New Roman"/>
          <w:sz w:val="24"/>
        </w:rPr>
      </w:pPr>
      <w:r w:rsidRPr="00A265C7">
        <w:rPr>
          <w:rFonts w:ascii="Eras Medium ITC" w:eastAsia="Times New Roman" w:hAnsi="Eras Medium ITC" w:cs="Times New Roman"/>
          <w:i/>
          <w:sz w:val="24"/>
        </w:rPr>
        <w:t>Let</w:t>
      </w:r>
      <w:r w:rsidRPr="00A265C7">
        <w:rPr>
          <w:rFonts w:ascii="Eras Medium ITC" w:eastAsia="Times New Roman" w:hAnsi="Eras Medium ITC" w:cs="Times New Roman"/>
          <w:i/>
          <w:spacing w:val="-1"/>
          <w:sz w:val="24"/>
        </w:rPr>
        <w:t xml:space="preserve"> </w:t>
      </w:r>
      <w:r w:rsidRPr="00A265C7">
        <w:rPr>
          <w:rFonts w:ascii="Eras Medium ITC" w:eastAsia="Times New Roman" w:hAnsi="Eras Medium ITC" w:cs="Times New Roman"/>
          <w:i/>
          <w:sz w:val="24"/>
        </w:rPr>
        <w:t>op:</w:t>
      </w:r>
      <w:r w:rsidRPr="00A265C7">
        <w:rPr>
          <w:rFonts w:ascii="Eras Medium ITC" w:eastAsia="Times New Roman" w:hAnsi="Eras Medium ITC" w:cs="Times New Roman"/>
          <w:i/>
          <w:sz w:val="24"/>
        </w:rPr>
        <w:tab/>
        <w:t xml:space="preserve">Autorijden: </w:t>
      </w:r>
      <w:r w:rsidRPr="00A265C7">
        <w:rPr>
          <w:rFonts w:ascii="Eras Medium ITC" w:eastAsia="Times New Roman" w:hAnsi="Eras Medium ITC" w:cs="Times New Roman"/>
          <w:sz w:val="24"/>
        </w:rPr>
        <w:t>de eerste dagen kan men duizelig zijn doordat het</w:t>
      </w:r>
      <w:r w:rsidRPr="00A265C7">
        <w:rPr>
          <w:rFonts w:ascii="Eras Medium ITC" w:eastAsia="Times New Roman" w:hAnsi="Eras Medium ITC" w:cs="Times New Roman"/>
          <w:spacing w:val="-11"/>
          <w:sz w:val="24"/>
        </w:rPr>
        <w:t xml:space="preserve"> </w:t>
      </w:r>
      <w:r w:rsidRPr="00A265C7">
        <w:rPr>
          <w:rFonts w:ascii="Eras Medium ITC" w:eastAsia="Times New Roman" w:hAnsi="Eras Medium ITC" w:cs="Times New Roman"/>
          <w:sz w:val="24"/>
        </w:rPr>
        <w:t>lichaam zich nog moet instellen op de lage bloeddruk. Na enkele dagen is dat meestal over en kan men autorijden.</w:t>
      </w:r>
    </w:p>
    <w:p w14:paraId="44308D74" w14:textId="77777777" w:rsidR="005D66F7" w:rsidRPr="00A265C7" w:rsidRDefault="005D66F7" w:rsidP="005D66F7">
      <w:pPr>
        <w:ind w:right="457"/>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t xml:space="preserve">Alcohol: </w:t>
      </w:r>
      <w:r w:rsidRPr="00A265C7">
        <w:rPr>
          <w:rFonts w:ascii="Eras Medium ITC" w:eastAsia="Times New Roman" w:hAnsi="Eras Medium ITC" w:cs="Times New Roman"/>
          <w:sz w:val="24"/>
          <w:szCs w:val="24"/>
        </w:rPr>
        <w:t>verwijdt de bloedvaten net als metoprolol, hierdoor kan het effect versterkt worden.</w:t>
      </w:r>
    </w:p>
    <w:p w14:paraId="15AF6B04" w14:textId="77777777" w:rsidR="005D66F7" w:rsidRPr="00A265C7" w:rsidRDefault="005D66F7" w:rsidP="005D66F7">
      <w:pPr>
        <w:ind w:right="104"/>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t xml:space="preserve">Stoppen: </w:t>
      </w:r>
      <w:r w:rsidRPr="00A265C7">
        <w:rPr>
          <w:rFonts w:ascii="Eras Medium ITC" w:eastAsia="Times New Roman" w:hAnsi="Eras Medium ITC" w:cs="Times New Roman"/>
          <w:sz w:val="24"/>
          <w:szCs w:val="24"/>
        </w:rPr>
        <w:t>het is niet verstandig om in één keer te stoppen. De verandering is voor het hart dan te snel. Metoprolol moet gedurende één tot twee weken geleidelijk afgebouwd worden. Minstens 48 uur voor een mogelijke operatie.</w:t>
      </w:r>
    </w:p>
    <w:p w14:paraId="05A9440F" w14:textId="77777777" w:rsidR="005D66F7" w:rsidRPr="00A265C7" w:rsidRDefault="005D66F7" w:rsidP="005D66F7">
      <w:pPr>
        <w:spacing w:before="6"/>
        <w:rPr>
          <w:rFonts w:ascii="Eras Medium ITC" w:eastAsia="Times New Roman" w:hAnsi="Eras Medium ITC" w:cs="Times New Roman"/>
          <w:sz w:val="24"/>
          <w:szCs w:val="24"/>
        </w:rPr>
      </w:pPr>
    </w:p>
    <w:p w14:paraId="49A4B17D" w14:textId="77777777" w:rsidR="005D66F7" w:rsidRPr="00A265C7" w:rsidRDefault="005D66F7" w:rsidP="005D66F7">
      <w:pPr>
        <w:outlineLvl w:val="0"/>
        <w:rPr>
          <w:rFonts w:ascii="Eras Medium ITC" w:eastAsia="Times New Roman" w:hAnsi="Eras Medium ITC" w:cs="Times New Roman"/>
          <w:b/>
          <w:bCs/>
          <w:i/>
          <w:sz w:val="24"/>
          <w:szCs w:val="24"/>
        </w:rPr>
      </w:pPr>
      <w:r w:rsidRPr="00A265C7">
        <w:rPr>
          <w:rFonts w:ascii="Eras Medium ITC" w:eastAsia="Times New Roman" w:hAnsi="Eras Medium ITC" w:cs="Times New Roman"/>
          <w:b/>
          <w:bCs/>
          <w:i/>
          <w:sz w:val="24"/>
          <w:szCs w:val="24"/>
        </w:rPr>
        <w:t>Lisinopril:</w:t>
      </w:r>
    </w:p>
    <w:p w14:paraId="4E39F189" w14:textId="77777777" w:rsidR="005D66F7" w:rsidRPr="00A265C7" w:rsidRDefault="005D66F7" w:rsidP="005D66F7">
      <w:pPr>
        <w:spacing w:before="6"/>
        <w:rPr>
          <w:rFonts w:ascii="Eras Medium ITC" w:eastAsia="Times New Roman" w:hAnsi="Eras Medium ITC" w:cs="Times New Roman"/>
          <w:b/>
          <w:i/>
          <w:sz w:val="23"/>
          <w:szCs w:val="24"/>
        </w:rPr>
      </w:pPr>
    </w:p>
    <w:p w14:paraId="1FF3E88B" w14:textId="77777777" w:rsidR="005D66F7" w:rsidRPr="00A265C7" w:rsidRDefault="005D66F7" w:rsidP="005D66F7">
      <w:pPr>
        <w:numPr>
          <w:ilvl w:val="0"/>
          <w:numId w:val="3"/>
        </w:numPr>
        <w:tabs>
          <w:tab w:val="left" w:pos="259"/>
          <w:tab w:val="left" w:pos="2240"/>
        </w:tabs>
        <w:spacing w:before="1"/>
        <w:ind w:hanging="2125"/>
        <w:rPr>
          <w:rFonts w:ascii="Eras Medium ITC" w:eastAsia="Times New Roman" w:hAnsi="Eras Medium ITC" w:cs="Times New Roman"/>
          <w:sz w:val="24"/>
        </w:rPr>
      </w:pPr>
      <w:proofErr w:type="spellStart"/>
      <w:r w:rsidRPr="00A265C7">
        <w:rPr>
          <w:rFonts w:ascii="Eras Medium ITC" w:eastAsia="Times New Roman" w:hAnsi="Eras Medium ITC" w:cs="Times New Roman"/>
          <w:i/>
          <w:sz w:val="24"/>
        </w:rPr>
        <w:t>Werkzame</w:t>
      </w:r>
      <w:proofErr w:type="spellEnd"/>
      <w:r w:rsidRPr="00A265C7">
        <w:rPr>
          <w:rFonts w:ascii="Eras Medium ITC" w:eastAsia="Times New Roman" w:hAnsi="Eras Medium ITC" w:cs="Times New Roman"/>
          <w:i/>
          <w:spacing w:val="-3"/>
          <w:sz w:val="24"/>
        </w:rPr>
        <w:t xml:space="preserve"> </w:t>
      </w:r>
      <w:proofErr w:type="spellStart"/>
      <w:r w:rsidRPr="00A265C7">
        <w:rPr>
          <w:rFonts w:ascii="Eras Medium ITC" w:eastAsia="Times New Roman" w:hAnsi="Eras Medium ITC" w:cs="Times New Roman"/>
          <w:i/>
          <w:sz w:val="24"/>
        </w:rPr>
        <w:t>stof</w:t>
      </w:r>
      <w:proofErr w:type="spellEnd"/>
      <w:r w:rsidRPr="00A265C7">
        <w:rPr>
          <w:rFonts w:ascii="Eras Medium ITC" w:eastAsia="Times New Roman" w:hAnsi="Eras Medium ITC" w:cs="Times New Roman"/>
          <w:i/>
          <w:sz w:val="24"/>
        </w:rPr>
        <w:t>:</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Lisinopril</w:t>
      </w:r>
    </w:p>
    <w:p w14:paraId="6B2CD2D1" w14:textId="77777777" w:rsidR="005D66F7" w:rsidRPr="00A265C7" w:rsidRDefault="005D66F7" w:rsidP="005D66F7">
      <w:pPr>
        <w:numPr>
          <w:ilvl w:val="0"/>
          <w:numId w:val="3"/>
        </w:numPr>
        <w:tabs>
          <w:tab w:val="left" w:pos="259"/>
          <w:tab w:val="left" w:pos="2240"/>
        </w:tabs>
        <w:ind w:right="334" w:hanging="2125"/>
        <w:rPr>
          <w:rFonts w:ascii="Eras Medium ITC" w:eastAsia="Times New Roman" w:hAnsi="Eras Medium ITC" w:cs="Times New Roman"/>
          <w:sz w:val="24"/>
        </w:rPr>
      </w:pPr>
      <w:proofErr w:type="spellStart"/>
      <w:r w:rsidRPr="00A265C7">
        <w:rPr>
          <w:rFonts w:ascii="Eras Medium ITC" w:eastAsia="Times New Roman" w:hAnsi="Eras Medium ITC" w:cs="Times New Roman"/>
          <w:i/>
          <w:sz w:val="24"/>
        </w:rPr>
        <w:lastRenderedPageBreak/>
        <w:t>Werking</w:t>
      </w:r>
      <w:proofErr w:type="spellEnd"/>
      <w:r w:rsidRPr="00A265C7">
        <w:rPr>
          <w:rFonts w:ascii="Eras Medium ITC" w:eastAsia="Times New Roman" w:hAnsi="Eras Medium ITC" w:cs="Times New Roman"/>
          <w:i/>
          <w:sz w:val="24"/>
        </w:rPr>
        <w:t>:</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 xml:space="preserve">Lisinopril </w:t>
      </w:r>
      <w:proofErr w:type="spellStart"/>
      <w:r w:rsidRPr="00A265C7">
        <w:rPr>
          <w:rFonts w:ascii="Eras Medium ITC" w:eastAsia="Times New Roman" w:hAnsi="Eras Medium ITC" w:cs="Times New Roman"/>
          <w:sz w:val="24"/>
        </w:rPr>
        <w:t>behoort</w:t>
      </w:r>
      <w:proofErr w:type="spellEnd"/>
      <w:r w:rsidRPr="00A265C7">
        <w:rPr>
          <w:rFonts w:ascii="Eras Medium ITC" w:eastAsia="Times New Roman" w:hAnsi="Eras Medium ITC" w:cs="Times New Roman"/>
          <w:sz w:val="24"/>
        </w:rPr>
        <w:t xml:space="preserve"> tot de ACE-remmers. Het verlaagt de bloeddruk en verbetert de pompkracht van het hart. ACE is de afkorting van een enzym dat een rol speelt bij de spanning van de spiertjes rond de bloedvaten. Door het ACE te remmen vermindert de spanning in deze spiertjes. Hierdoor worden de bloedvaten ontspanner en wijder. Het bloed kan daardoor eter doorstromen en de bloeddruk gaat</w:t>
      </w:r>
      <w:r w:rsidRPr="00A265C7">
        <w:rPr>
          <w:rFonts w:ascii="Eras Medium ITC" w:eastAsia="Times New Roman" w:hAnsi="Eras Medium ITC" w:cs="Times New Roman"/>
          <w:spacing w:val="-7"/>
          <w:sz w:val="24"/>
        </w:rPr>
        <w:t xml:space="preserve"> </w:t>
      </w:r>
      <w:r w:rsidRPr="00A265C7">
        <w:rPr>
          <w:rFonts w:ascii="Eras Medium ITC" w:eastAsia="Times New Roman" w:hAnsi="Eras Medium ITC" w:cs="Times New Roman"/>
          <w:sz w:val="24"/>
        </w:rPr>
        <w:t>omlaag.</w:t>
      </w:r>
    </w:p>
    <w:p w14:paraId="31A09037" w14:textId="77777777" w:rsidR="005D66F7" w:rsidRPr="00A265C7" w:rsidRDefault="005D66F7" w:rsidP="005D66F7">
      <w:pPr>
        <w:ind w:right="97"/>
        <w:rPr>
          <w:rFonts w:ascii="Eras Medium ITC" w:eastAsia="Times New Roman" w:hAnsi="Eras Medium ITC" w:cs="Times New Roman"/>
          <w:sz w:val="24"/>
          <w:szCs w:val="24"/>
        </w:rPr>
      </w:pPr>
      <w:r w:rsidRPr="00A265C7">
        <w:rPr>
          <w:rFonts w:ascii="Eras Medium ITC" w:eastAsia="Times New Roman" w:hAnsi="Eras Medium ITC" w:cs="Times New Roman"/>
          <w:sz w:val="24"/>
          <w:szCs w:val="24"/>
        </w:rPr>
        <w:t>Door ACE-remmers scheiden de nieren ook meer zout (natrium) uit met de urine. Dit helpt ook om de bloeddruk omlaag te brengen. Door de lagere bloeddruk is er minder kans op een hart- en vaatziekte, zoals een beroerte.</w:t>
      </w:r>
    </w:p>
    <w:p w14:paraId="77C96438" w14:textId="77777777" w:rsidR="005D66F7" w:rsidRPr="00A265C7" w:rsidRDefault="005D66F7" w:rsidP="005D66F7">
      <w:pPr>
        <w:numPr>
          <w:ilvl w:val="0"/>
          <w:numId w:val="3"/>
        </w:numPr>
        <w:tabs>
          <w:tab w:val="left" w:pos="256"/>
          <w:tab w:val="left" w:pos="2240"/>
        </w:tabs>
        <w:ind w:left="255" w:hanging="139"/>
        <w:rPr>
          <w:rFonts w:ascii="Eras Medium ITC" w:eastAsia="Times New Roman" w:hAnsi="Eras Medium ITC" w:cs="Times New Roman"/>
          <w:sz w:val="24"/>
        </w:rPr>
      </w:pPr>
      <w:r w:rsidRPr="00A265C7">
        <w:rPr>
          <w:rFonts w:ascii="Eras Medium ITC" w:eastAsia="Times New Roman" w:hAnsi="Eras Medium ITC" w:cs="Times New Roman"/>
          <w:i/>
          <w:sz w:val="24"/>
        </w:rPr>
        <w:t>Indicatie:</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Hoge bloeddruk, hartfalen, na een hartinfarct en bij</w:t>
      </w:r>
      <w:r w:rsidRPr="00A265C7">
        <w:rPr>
          <w:rFonts w:ascii="Eras Medium ITC" w:eastAsia="Times New Roman" w:hAnsi="Eras Medium ITC" w:cs="Times New Roman"/>
          <w:spacing w:val="-5"/>
          <w:sz w:val="24"/>
        </w:rPr>
        <w:t xml:space="preserve"> </w:t>
      </w:r>
      <w:r w:rsidRPr="00A265C7">
        <w:rPr>
          <w:rFonts w:ascii="Eras Medium ITC" w:eastAsia="Times New Roman" w:hAnsi="Eras Medium ITC" w:cs="Times New Roman"/>
          <w:sz w:val="24"/>
        </w:rPr>
        <w:t>nierziekten.</w:t>
      </w:r>
    </w:p>
    <w:p w14:paraId="0416BB2C" w14:textId="77777777" w:rsidR="005D66F7" w:rsidRPr="00A265C7" w:rsidRDefault="005D66F7" w:rsidP="005D66F7">
      <w:pPr>
        <w:rPr>
          <w:rFonts w:ascii="Eras Medium ITC" w:eastAsia="Times New Roman" w:hAnsi="Eras Medium ITC" w:cs="Times New Roman"/>
          <w:sz w:val="24"/>
        </w:rPr>
        <w:sectPr w:rsidR="005D66F7" w:rsidRPr="00A265C7">
          <w:pgSz w:w="11910" w:h="16840"/>
          <w:pgMar w:top="1320" w:right="1320" w:bottom="960" w:left="1300" w:header="0" w:footer="699" w:gutter="0"/>
          <w:cols w:space="708"/>
        </w:sectPr>
      </w:pPr>
    </w:p>
    <w:p w14:paraId="77174027" w14:textId="77777777" w:rsidR="005D66F7" w:rsidRPr="00A265C7" w:rsidRDefault="005D66F7" w:rsidP="005D66F7">
      <w:pPr>
        <w:numPr>
          <w:ilvl w:val="0"/>
          <w:numId w:val="3"/>
        </w:numPr>
        <w:tabs>
          <w:tab w:val="left" w:pos="256"/>
          <w:tab w:val="left" w:pos="2240"/>
        </w:tabs>
        <w:spacing w:before="70"/>
        <w:ind w:right="277" w:hanging="2125"/>
        <w:rPr>
          <w:rFonts w:ascii="Eras Medium ITC" w:eastAsia="Times New Roman" w:hAnsi="Eras Medium ITC" w:cs="Times New Roman"/>
          <w:sz w:val="24"/>
        </w:rPr>
      </w:pPr>
      <w:r w:rsidRPr="00A265C7">
        <w:rPr>
          <w:rFonts w:ascii="Eras Medium ITC" w:eastAsia="Times New Roman" w:hAnsi="Eras Medium ITC" w:cs="Times New Roman"/>
          <w:i/>
          <w:sz w:val="24"/>
        </w:rPr>
        <w:lastRenderedPageBreak/>
        <w:t>Behandeling: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Vaak begint men met een plastablet en/of een bètablokker. Als deze onvoldoende helpen of als deze niet gebruikt kunnen worden, kan de arts een ACE-remmer voorschrijven. Soms schrijft de arts direct een ACE-remmer voor, bijvoorbeeld als ook hartfalen of diabetes</w:t>
      </w:r>
      <w:r w:rsidRPr="00A265C7">
        <w:rPr>
          <w:rFonts w:ascii="Eras Medium ITC" w:eastAsia="Times New Roman" w:hAnsi="Eras Medium ITC" w:cs="Times New Roman"/>
          <w:spacing w:val="-11"/>
          <w:sz w:val="24"/>
        </w:rPr>
        <w:t xml:space="preserve"> </w:t>
      </w:r>
      <w:r w:rsidRPr="00A265C7">
        <w:rPr>
          <w:rFonts w:ascii="Eras Medium ITC" w:eastAsia="Times New Roman" w:hAnsi="Eras Medium ITC" w:cs="Times New Roman"/>
          <w:sz w:val="24"/>
        </w:rPr>
        <w:t>ontstaat.</w:t>
      </w:r>
    </w:p>
    <w:p w14:paraId="520508B6" w14:textId="77777777" w:rsidR="005D66F7" w:rsidRPr="00A265C7" w:rsidRDefault="005D66F7" w:rsidP="005D66F7">
      <w:pPr>
        <w:numPr>
          <w:ilvl w:val="0"/>
          <w:numId w:val="3"/>
        </w:numPr>
        <w:tabs>
          <w:tab w:val="left" w:pos="256"/>
          <w:tab w:val="left" w:pos="2240"/>
        </w:tabs>
        <w:ind w:right="112" w:hanging="2125"/>
        <w:rPr>
          <w:rFonts w:ascii="Eras Medium ITC" w:eastAsia="Times New Roman" w:hAnsi="Eras Medium ITC" w:cs="Times New Roman"/>
          <w:sz w:val="24"/>
        </w:rPr>
      </w:pPr>
      <w:r w:rsidRPr="00A265C7">
        <w:rPr>
          <w:rFonts w:ascii="Eras Medium ITC" w:eastAsia="Times New Roman" w:hAnsi="Eras Medium ITC" w:cs="Times New Roman"/>
          <w:i/>
          <w:sz w:val="24"/>
        </w:rPr>
        <w:t>Bijwerkingen:</w:t>
      </w:r>
      <w:r w:rsidRPr="00A265C7">
        <w:rPr>
          <w:rFonts w:ascii="Eras Medium ITC" w:eastAsia="Times New Roman" w:hAnsi="Eras Medium ITC" w:cs="Times New Roman"/>
          <w:i/>
          <w:sz w:val="24"/>
        </w:rPr>
        <w:tab/>
        <w:t xml:space="preserve">Zelden: </w:t>
      </w:r>
      <w:r w:rsidRPr="00A265C7">
        <w:rPr>
          <w:rFonts w:ascii="Eras Medium ITC" w:eastAsia="Times New Roman" w:hAnsi="Eras Medium ITC" w:cs="Times New Roman"/>
          <w:sz w:val="24"/>
        </w:rPr>
        <w:t xml:space="preserve">kriebelhoest, </w:t>
      </w:r>
      <w:proofErr w:type="spellStart"/>
      <w:r w:rsidRPr="00A265C7">
        <w:rPr>
          <w:rFonts w:ascii="Eras Medium ITC" w:eastAsia="Times New Roman" w:hAnsi="Eras Medium ITC" w:cs="Times New Roman"/>
          <w:sz w:val="24"/>
        </w:rPr>
        <w:t>duizeligheid</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maagdarmklachten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diarree</w:t>
      </w:r>
      <w:proofErr w:type="spellEnd"/>
      <w:r w:rsidRPr="00A265C7">
        <w:rPr>
          <w:rFonts w:ascii="Eras Medium ITC" w:eastAsia="Times New Roman" w:hAnsi="Eras Medium ITC" w:cs="Times New Roman"/>
          <w:sz w:val="24"/>
        </w:rPr>
        <w:t>,</w:t>
      </w:r>
      <w:r w:rsidRPr="00A265C7">
        <w:rPr>
          <w:rFonts w:ascii="Eras Medium ITC" w:eastAsia="Times New Roman" w:hAnsi="Eras Medium ITC" w:cs="Times New Roman"/>
          <w:spacing w:val="-17"/>
          <w:sz w:val="24"/>
        </w:rPr>
        <w:t xml:space="preserve"> </w:t>
      </w:r>
      <w:proofErr w:type="spellStart"/>
      <w:r w:rsidRPr="00A265C7">
        <w:rPr>
          <w:rFonts w:ascii="Eras Medium ITC" w:eastAsia="Times New Roman" w:hAnsi="Eras Medium ITC" w:cs="Times New Roman"/>
          <w:sz w:val="24"/>
        </w:rPr>
        <w:t>braken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hoofdpijn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verminderde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nierwerking</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na</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gebruik</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gedurende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meerdere</w:t>
      </w:r>
      <w:proofErr w:type="spellEnd"/>
      <w:r w:rsidRPr="00A265C7">
        <w:rPr>
          <w:rFonts w:ascii="Eras Medium ITC" w:eastAsia="Times New Roman" w:hAnsi="Eras Medium ITC" w:cs="Times New Roman"/>
          <w:sz w:val="24"/>
        </w:rPr>
        <w:t xml:space="preserve"> maanden.</w:t>
      </w:r>
    </w:p>
    <w:p w14:paraId="262C015D" w14:textId="77777777" w:rsidR="005D66F7" w:rsidRPr="00A265C7" w:rsidRDefault="005D66F7" w:rsidP="005D66F7">
      <w:pPr>
        <w:ind w:right="91"/>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t xml:space="preserve">Zeer zelden: </w:t>
      </w:r>
      <w:r w:rsidRPr="00A265C7">
        <w:rPr>
          <w:rFonts w:ascii="Eras Medium ITC" w:eastAsia="Times New Roman" w:hAnsi="Eras Medium ITC" w:cs="Times New Roman"/>
          <w:sz w:val="24"/>
          <w:szCs w:val="24"/>
        </w:rPr>
        <w:t>vermoeidheid, zwak gevoel, stemmingswisselingen, huiduitslag, jeuk, galbulten, haaruitval, teveel aan kalium, smaakveranderingen, droge mond, slaperigheid, slapeloosheid, verwardheid, impotentie, griepachtige verschijnselen (loopneus, keelpijn, heesheid, kortademigheid, zweten, longontsteking), ontsteking van de alvleesklier of lever, bloedafwijkingen, overgevoeligheid (angio- oedeem), eerder een te laag bloedglucose bij diabetes mellitus.</w:t>
      </w:r>
    </w:p>
    <w:p w14:paraId="013D1F10" w14:textId="77777777" w:rsidR="005D66F7" w:rsidRPr="00A265C7" w:rsidRDefault="005D66F7" w:rsidP="005D66F7">
      <w:pPr>
        <w:numPr>
          <w:ilvl w:val="0"/>
          <w:numId w:val="3"/>
        </w:numPr>
        <w:tabs>
          <w:tab w:val="left" w:pos="256"/>
          <w:tab w:val="left" w:pos="2240"/>
        </w:tabs>
        <w:spacing w:before="1"/>
        <w:ind w:left="255" w:hanging="139"/>
        <w:rPr>
          <w:rFonts w:ascii="Eras Medium ITC" w:eastAsia="Times New Roman" w:hAnsi="Eras Medium ITC" w:cs="Times New Roman"/>
          <w:sz w:val="24"/>
        </w:rPr>
      </w:pPr>
      <w:r w:rsidRPr="00A265C7">
        <w:rPr>
          <w:rFonts w:ascii="Eras Medium ITC" w:eastAsia="Times New Roman" w:hAnsi="Eras Medium ITC" w:cs="Times New Roman"/>
          <w:i/>
          <w:sz w:val="24"/>
        </w:rPr>
        <w:t>Vormen:</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Tabletten</w:t>
      </w:r>
    </w:p>
    <w:p w14:paraId="20DD46DC" w14:textId="77777777" w:rsidR="005D66F7" w:rsidRPr="00A265C7" w:rsidRDefault="005D66F7" w:rsidP="005D66F7">
      <w:pPr>
        <w:numPr>
          <w:ilvl w:val="0"/>
          <w:numId w:val="3"/>
        </w:numPr>
        <w:tabs>
          <w:tab w:val="left" w:pos="259"/>
          <w:tab w:val="left" w:pos="2240"/>
        </w:tabs>
        <w:ind w:right="357" w:hanging="2125"/>
        <w:rPr>
          <w:rFonts w:ascii="Eras Medium ITC" w:eastAsia="Times New Roman" w:hAnsi="Eras Medium ITC" w:cs="Times New Roman"/>
          <w:sz w:val="24"/>
        </w:rPr>
      </w:pPr>
      <w:r w:rsidRPr="00A265C7">
        <w:rPr>
          <w:rFonts w:ascii="Eras Medium ITC" w:eastAsia="Times New Roman" w:hAnsi="Eras Medium ITC" w:cs="Times New Roman"/>
          <w:i/>
          <w:sz w:val="24"/>
        </w:rPr>
        <w:t>Wisselwerking: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 xml:space="preserve">Plastabletten, </w:t>
      </w:r>
      <w:proofErr w:type="spellStart"/>
      <w:r w:rsidRPr="00A265C7">
        <w:rPr>
          <w:rFonts w:ascii="Eras Medium ITC" w:eastAsia="Times New Roman" w:hAnsi="Eras Medium ITC" w:cs="Times New Roman"/>
          <w:sz w:val="24"/>
        </w:rPr>
        <w:t>andere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bloeddrukverlagende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medicijnen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kaliumzout</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en</w:t>
      </w:r>
      <w:proofErr w:type="spellEnd"/>
      <w:r w:rsidRPr="00A265C7">
        <w:rPr>
          <w:rFonts w:ascii="Eras Medium ITC" w:eastAsia="Times New Roman" w:hAnsi="Eras Medium ITC" w:cs="Times New Roman"/>
          <w:sz w:val="24"/>
        </w:rPr>
        <w:t xml:space="preserve"> de </w:t>
      </w:r>
      <w:proofErr w:type="spellStart"/>
      <w:r w:rsidRPr="00A265C7">
        <w:rPr>
          <w:rFonts w:ascii="Eras Medium ITC" w:eastAsia="Times New Roman" w:hAnsi="Eras Medium ITC" w:cs="Times New Roman"/>
          <w:sz w:val="24"/>
        </w:rPr>
        <w:t>kaliumsparende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plasmiddelen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spironolacton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traimtereen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antibiotica</w:t>
      </w:r>
      <w:proofErr w:type="spellEnd"/>
      <w:r w:rsidRPr="00A265C7">
        <w:rPr>
          <w:rFonts w:ascii="Eras Medium ITC" w:eastAsia="Times New Roman" w:hAnsi="Eras Medium ITC" w:cs="Times New Roman"/>
          <w:sz w:val="24"/>
        </w:rPr>
        <w:t xml:space="preserve"> co-</w:t>
      </w:r>
      <w:proofErr w:type="spellStart"/>
      <w:r w:rsidRPr="00A265C7">
        <w:rPr>
          <w:rFonts w:ascii="Eras Medium ITC" w:eastAsia="Times New Roman" w:hAnsi="Eras Medium ITC" w:cs="Times New Roman"/>
          <w:sz w:val="24"/>
        </w:rPr>
        <w:t>trimoxazol</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en</w:t>
      </w:r>
      <w:proofErr w:type="spellEnd"/>
      <w:r w:rsidRPr="00A265C7">
        <w:rPr>
          <w:rFonts w:ascii="Eras Medium ITC" w:eastAsia="Times New Roman" w:hAnsi="Eras Medium ITC" w:cs="Times New Roman"/>
          <w:sz w:val="24"/>
        </w:rPr>
        <w:t xml:space="preserve"> trimethoprim, lithium, NSAID’s </w:t>
      </w:r>
      <w:proofErr w:type="spellStart"/>
      <w:r w:rsidRPr="00A265C7">
        <w:rPr>
          <w:rFonts w:ascii="Eras Medium ITC" w:eastAsia="Times New Roman" w:hAnsi="Eras Medium ITC" w:cs="Times New Roman"/>
          <w:sz w:val="24"/>
        </w:rPr>
        <w:t>pijnstillers</w:t>
      </w:r>
      <w:proofErr w:type="spellEnd"/>
      <w:r w:rsidRPr="00A265C7">
        <w:rPr>
          <w:rFonts w:ascii="Eras Medium ITC" w:eastAsia="Times New Roman" w:hAnsi="Eras Medium ITC" w:cs="Times New Roman"/>
          <w:sz w:val="24"/>
        </w:rPr>
        <w:t>.</w:t>
      </w:r>
    </w:p>
    <w:p w14:paraId="63F4398B" w14:textId="77777777" w:rsidR="005D66F7" w:rsidRPr="00A265C7" w:rsidRDefault="005D66F7" w:rsidP="005D66F7">
      <w:pPr>
        <w:numPr>
          <w:ilvl w:val="0"/>
          <w:numId w:val="3"/>
        </w:numPr>
        <w:tabs>
          <w:tab w:val="left" w:pos="256"/>
          <w:tab w:val="left" w:pos="2240"/>
        </w:tabs>
        <w:ind w:right="218" w:hanging="2125"/>
        <w:rPr>
          <w:rFonts w:ascii="Eras Medium ITC" w:eastAsia="Times New Roman" w:hAnsi="Eras Medium ITC" w:cs="Times New Roman"/>
          <w:sz w:val="24"/>
        </w:rPr>
      </w:pPr>
      <w:r w:rsidRPr="00A265C7">
        <w:rPr>
          <w:rFonts w:ascii="Eras Medium ITC" w:eastAsia="Times New Roman" w:hAnsi="Eras Medium ITC" w:cs="Times New Roman"/>
          <w:i/>
          <w:sz w:val="24"/>
        </w:rPr>
        <w:t>Zwangerschap:</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Dit medicijn mag niet tijdens de zwangerschap gebruikt worden. ACE- remmers zijn tijdens de zwangerschap schadelijk voor het ongeboren kind. Borstvoeding mag ook niet worden</w:t>
      </w:r>
      <w:r w:rsidRPr="00A265C7">
        <w:rPr>
          <w:rFonts w:ascii="Eras Medium ITC" w:eastAsia="Times New Roman" w:hAnsi="Eras Medium ITC" w:cs="Times New Roman"/>
          <w:spacing w:val="-3"/>
          <w:sz w:val="24"/>
        </w:rPr>
        <w:t xml:space="preserve"> </w:t>
      </w:r>
      <w:r w:rsidRPr="00A265C7">
        <w:rPr>
          <w:rFonts w:ascii="Eras Medium ITC" w:eastAsia="Times New Roman" w:hAnsi="Eras Medium ITC" w:cs="Times New Roman"/>
          <w:sz w:val="24"/>
        </w:rPr>
        <w:t>gegeven.</w:t>
      </w:r>
    </w:p>
    <w:p w14:paraId="2B5063C0" w14:textId="77777777" w:rsidR="005D66F7" w:rsidRPr="00A265C7" w:rsidRDefault="005D66F7" w:rsidP="005D66F7">
      <w:pPr>
        <w:numPr>
          <w:ilvl w:val="0"/>
          <w:numId w:val="3"/>
        </w:numPr>
        <w:tabs>
          <w:tab w:val="left" w:pos="256"/>
          <w:tab w:val="left" w:pos="2240"/>
        </w:tabs>
        <w:ind w:right="555" w:hanging="2125"/>
        <w:rPr>
          <w:rFonts w:ascii="Eras Medium ITC" w:eastAsia="Times New Roman" w:hAnsi="Eras Medium ITC" w:cs="Times New Roman"/>
          <w:sz w:val="24"/>
        </w:rPr>
      </w:pPr>
      <w:r w:rsidRPr="00A265C7">
        <w:rPr>
          <w:rFonts w:ascii="Eras Medium ITC" w:eastAsia="Times New Roman" w:hAnsi="Eras Medium ITC" w:cs="Times New Roman"/>
          <w:i/>
          <w:sz w:val="24"/>
        </w:rPr>
        <w:t>Let</w:t>
      </w:r>
      <w:r w:rsidRPr="00A265C7">
        <w:rPr>
          <w:rFonts w:ascii="Eras Medium ITC" w:eastAsia="Times New Roman" w:hAnsi="Eras Medium ITC" w:cs="Times New Roman"/>
          <w:i/>
          <w:spacing w:val="-1"/>
          <w:sz w:val="24"/>
        </w:rPr>
        <w:t xml:space="preserve"> </w:t>
      </w:r>
      <w:r w:rsidRPr="00A265C7">
        <w:rPr>
          <w:rFonts w:ascii="Eras Medium ITC" w:eastAsia="Times New Roman" w:hAnsi="Eras Medium ITC" w:cs="Times New Roman"/>
          <w:i/>
          <w:sz w:val="24"/>
        </w:rPr>
        <w:t>op:</w:t>
      </w:r>
      <w:r w:rsidRPr="00A265C7">
        <w:rPr>
          <w:rFonts w:ascii="Eras Medium ITC" w:eastAsia="Times New Roman" w:hAnsi="Eras Medium ITC" w:cs="Times New Roman"/>
          <w:i/>
          <w:sz w:val="24"/>
        </w:rPr>
        <w:tab/>
        <w:t xml:space="preserve">Alcohol: </w:t>
      </w:r>
      <w:r w:rsidRPr="00A265C7">
        <w:rPr>
          <w:rFonts w:ascii="Eras Medium ITC" w:eastAsia="Times New Roman" w:hAnsi="Eras Medium ITC" w:cs="Times New Roman"/>
          <w:sz w:val="24"/>
        </w:rPr>
        <w:t>verwijdt de bloedvaten. Hierdoor kan men last krijgen van duizeligheid.</w:t>
      </w:r>
    </w:p>
    <w:p w14:paraId="460F7B3D" w14:textId="77777777" w:rsidR="005D66F7" w:rsidRPr="00A265C7" w:rsidRDefault="005D66F7" w:rsidP="005D66F7">
      <w:pPr>
        <w:spacing w:before="5"/>
        <w:rPr>
          <w:rFonts w:ascii="Eras Medium ITC" w:eastAsia="Times New Roman" w:hAnsi="Eras Medium ITC" w:cs="Times New Roman"/>
          <w:sz w:val="24"/>
          <w:szCs w:val="24"/>
        </w:rPr>
      </w:pPr>
    </w:p>
    <w:p w14:paraId="5AF7BFBB" w14:textId="77777777" w:rsidR="005D66F7" w:rsidRPr="00A265C7" w:rsidRDefault="005D66F7" w:rsidP="005D66F7">
      <w:pPr>
        <w:outlineLvl w:val="0"/>
        <w:rPr>
          <w:rFonts w:ascii="Eras Medium ITC" w:eastAsia="Times New Roman" w:hAnsi="Eras Medium ITC" w:cs="Times New Roman"/>
          <w:b/>
          <w:bCs/>
          <w:i/>
          <w:sz w:val="24"/>
          <w:szCs w:val="24"/>
        </w:rPr>
      </w:pPr>
      <w:r w:rsidRPr="00A265C7">
        <w:rPr>
          <w:rFonts w:ascii="Eras Medium ITC" w:eastAsia="Times New Roman" w:hAnsi="Eras Medium ITC" w:cs="Times New Roman"/>
          <w:b/>
          <w:bCs/>
          <w:i/>
          <w:sz w:val="24"/>
          <w:szCs w:val="24"/>
        </w:rPr>
        <w:t>Losartan:</w:t>
      </w:r>
    </w:p>
    <w:p w14:paraId="6D834A57" w14:textId="77777777" w:rsidR="005D66F7" w:rsidRPr="00A265C7" w:rsidRDefault="005D66F7" w:rsidP="005D66F7">
      <w:pPr>
        <w:spacing w:before="7"/>
        <w:rPr>
          <w:rFonts w:ascii="Eras Medium ITC" w:eastAsia="Times New Roman" w:hAnsi="Eras Medium ITC" w:cs="Times New Roman"/>
          <w:b/>
          <w:i/>
          <w:sz w:val="23"/>
          <w:szCs w:val="24"/>
        </w:rPr>
      </w:pPr>
    </w:p>
    <w:p w14:paraId="60C7CA8A" w14:textId="77777777" w:rsidR="005D66F7" w:rsidRPr="00A265C7" w:rsidRDefault="005D66F7" w:rsidP="005D66F7">
      <w:pPr>
        <w:numPr>
          <w:ilvl w:val="0"/>
          <w:numId w:val="3"/>
        </w:numPr>
        <w:tabs>
          <w:tab w:val="left" w:pos="259"/>
          <w:tab w:val="left" w:pos="2240"/>
        </w:tabs>
        <w:ind w:hanging="2125"/>
        <w:rPr>
          <w:rFonts w:ascii="Eras Medium ITC" w:eastAsia="Times New Roman" w:hAnsi="Eras Medium ITC" w:cs="Times New Roman"/>
          <w:sz w:val="24"/>
        </w:rPr>
      </w:pPr>
      <w:proofErr w:type="spellStart"/>
      <w:r w:rsidRPr="00A265C7">
        <w:rPr>
          <w:rFonts w:ascii="Eras Medium ITC" w:eastAsia="Times New Roman" w:hAnsi="Eras Medium ITC" w:cs="Times New Roman"/>
          <w:i/>
          <w:sz w:val="24"/>
        </w:rPr>
        <w:t>Werkzame</w:t>
      </w:r>
      <w:proofErr w:type="spellEnd"/>
      <w:r w:rsidRPr="00A265C7">
        <w:rPr>
          <w:rFonts w:ascii="Eras Medium ITC" w:eastAsia="Times New Roman" w:hAnsi="Eras Medium ITC" w:cs="Times New Roman"/>
          <w:i/>
          <w:spacing w:val="-3"/>
          <w:sz w:val="24"/>
        </w:rPr>
        <w:t xml:space="preserve"> </w:t>
      </w:r>
      <w:proofErr w:type="spellStart"/>
      <w:r w:rsidRPr="00A265C7">
        <w:rPr>
          <w:rFonts w:ascii="Eras Medium ITC" w:eastAsia="Times New Roman" w:hAnsi="Eras Medium ITC" w:cs="Times New Roman"/>
          <w:i/>
          <w:sz w:val="24"/>
        </w:rPr>
        <w:t>stof</w:t>
      </w:r>
      <w:proofErr w:type="spellEnd"/>
      <w:r w:rsidRPr="00A265C7">
        <w:rPr>
          <w:rFonts w:ascii="Eras Medium ITC" w:eastAsia="Times New Roman" w:hAnsi="Eras Medium ITC" w:cs="Times New Roman"/>
          <w:i/>
          <w:sz w:val="24"/>
        </w:rPr>
        <w:t>:</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Losartan</w:t>
      </w:r>
    </w:p>
    <w:p w14:paraId="6BB1EF5D" w14:textId="77777777" w:rsidR="005D66F7" w:rsidRPr="00A265C7" w:rsidRDefault="005D66F7" w:rsidP="005D66F7">
      <w:pPr>
        <w:numPr>
          <w:ilvl w:val="0"/>
          <w:numId w:val="3"/>
        </w:numPr>
        <w:tabs>
          <w:tab w:val="left" w:pos="259"/>
          <w:tab w:val="left" w:pos="2240"/>
        </w:tabs>
        <w:ind w:right="486" w:hanging="2125"/>
        <w:rPr>
          <w:rFonts w:ascii="Eras Medium ITC" w:eastAsia="Times New Roman" w:hAnsi="Eras Medium ITC" w:cs="Times New Roman"/>
          <w:sz w:val="24"/>
        </w:rPr>
      </w:pPr>
      <w:proofErr w:type="spellStart"/>
      <w:r w:rsidRPr="00A265C7">
        <w:rPr>
          <w:rFonts w:ascii="Eras Medium ITC" w:eastAsia="Times New Roman" w:hAnsi="Eras Medium ITC" w:cs="Times New Roman"/>
          <w:i/>
          <w:sz w:val="24"/>
        </w:rPr>
        <w:t>Werking</w:t>
      </w:r>
      <w:proofErr w:type="spellEnd"/>
      <w:r w:rsidRPr="00A265C7">
        <w:rPr>
          <w:rFonts w:ascii="Eras Medium ITC" w:eastAsia="Times New Roman" w:hAnsi="Eras Medium ITC" w:cs="Times New Roman"/>
          <w:i/>
          <w:sz w:val="24"/>
        </w:rPr>
        <w:t>:</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 xml:space="preserve">Losartan </w:t>
      </w:r>
      <w:proofErr w:type="spellStart"/>
      <w:r w:rsidRPr="00A265C7">
        <w:rPr>
          <w:rFonts w:ascii="Eras Medium ITC" w:eastAsia="Times New Roman" w:hAnsi="Eras Medium ITC" w:cs="Times New Roman"/>
          <w:sz w:val="24"/>
        </w:rPr>
        <w:t>behoort</w:t>
      </w:r>
      <w:proofErr w:type="spellEnd"/>
      <w:r w:rsidRPr="00A265C7">
        <w:rPr>
          <w:rFonts w:ascii="Eras Medium ITC" w:eastAsia="Times New Roman" w:hAnsi="Eras Medium ITC" w:cs="Times New Roman"/>
          <w:sz w:val="24"/>
        </w:rPr>
        <w:t xml:space="preserve"> tot </w:t>
      </w:r>
      <w:proofErr w:type="spellStart"/>
      <w:r w:rsidRPr="00A265C7">
        <w:rPr>
          <w:rFonts w:ascii="Eras Medium ITC" w:eastAsia="Times New Roman" w:hAnsi="Eras Medium ITC" w:cs="Times New Roman"/>
          <w:sz w:val="24"/>
        </w:rPr>
        <w:t>groep</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angiotensine</w:t>
      </w:r>
      <w:proofErr w:type="spellEnd"/>
      <w:r w:rsidRPr="00A265C7">
        <w:rPr>
          <w:rFonts w:ascii="Eras Medium ITC" w:eastAsia="Times New Roman" w:hAnsi="Eras Medium ITC" w:cs="Times New Roman"/>
          <w:sz w:val="24"/>
        </w:rPr>
        <w:t>-II-</w:t>
      </w:r>
      <w:proofErr w:type="spellStart"/>
      <w:r w:rsidRPr="00A265C7">
        <w:rPr>
          <w:rFonts w:ascii="Eras Medium ITC" w:eastAsia="Times New Roman" w:hAnsi="Eras Medium ITC" w:cs="Times New Roman"/>
          <w:sz w:val="24"/>
        </w:rPr>
        <w:t>blokkers</w:t>
      </w:r>
      <w:proofErr w:type="spellEnd"/>
      <w:r w:rsidRPr="00A265C7">
        <w:rPr>
          <w:rFonts w:ascii="Eras Medium ITC" w:eastAsia="Times New Roman" w:hAnsi="Eras Medium ITC" w:cs="Times New Roman"/>
          <w:sz w:val="24"/>
        </w:rPr>
        <w:t>. Het verlaagt de bloeddruk.</w:t>
      </w:r>
    </w:p>
    <w:p w14:paraId="2438BDD2" w14:textId="77777777" w:rsidR="005D66F7" w:rsidRPr="00A265C7" w:rsidRDefault="005D66F7" w:rsidP="005D66F7">
      <w:pPr>
        <w:numPr>
          <w:ilvl w:val="0"/>
          <w:numId w:val="3"/>
        </w:numPr>
        <w:tabs>
          <w:tab w:val="left" w:pos="256"/>
          <w:tab w:val="left" w:pos="2240"/>
        </w:tabs>
        <w:ind w:left="255" w:hanging="139"/>
        <w:rPr>
          <w:rFonts w:ascii="Eras Medium ITC" w:eastAsia="Times New Roman" w:hAnsi="Eras Medium ITC" w:cs="Times New Roman"/>
          <w:sz w:val="24"/>
        </w:rPr>
      </w:pPr>
      <w:r w:rsidRPr="00A265C7">
        <w:rPr>
          <w:rFonts w:ascii="Eras Medium ITC" w:eastAsia="Times New Roman" w:hAnsi="Eras Medium ITC" w:cs="Times New Roman"/>
          <w:i/>
          <w:sz w:val="24"/>
        </w:rPr>
        <w:t>Indicatie:</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Hoge bloeddruk, hartfalen, nierziekten en de ziekte van</w:t>
      </w:r>
      <w:r w:rsidRPr="00A265C7">
        <w:rPr>
          <w:rFonts w:ascii="Eras Medium ITC" w:eastAsia="Times New Roman" w:hAnsi="Eras Medium ITC" w:cs="Times New Roman"/>
          <w:spacing w:val="-7"/>
          <w:sz w:val="24"/>
        </w:rPr>
        <w:t xml:space="preserve"> </w:t>
      </w:r>
      <w:r w:rsidRPr="00A265C7">
        <w:rPr>
          <w:rFonts w:ascii="Eras Medium ITC" w:eastAsia="Times New Roman" w:hAnsi="Eras Medium ITC" w:cs="Times New Roman"/>
          <w:sz w:val="24"/>
        </w:rPr>
        <w:t>Raynaud.</w:t>
      </w:r>
    </w:p>
    <w:p w14:paraId="2FD6DEA8" w14:textId="77777777" w:rsidR="005D66F7" w:rsidRPr="00A265C7" w:rsidRDefault="005D66F7" w:rsidP="005D66F7">
      <w:pPr>
        <w:numPr>
          <w:ilvl w:val="0"/>
          <w:numId w:val="3"/>
        </w:numPr>
        <w:tabs>
          <w:tab w:val="left" w:pos="256"/>
          <w:tab w:val="left" w:pos="2240"/>
        </w:tabs>
        <w:ind w:right="140" w:hanging="2125"/>
        <w:rPr>
          <w:rFonts w:ascii="Eras Medium ITC" w:eastAsia="Times New Roman" w:hAnsi="Eras Medium ITC" w:cs="Times New Roman"/>
          <w:sz w:val="24"/>
        </w:rPr>
      </w:pPr>
      <w:r w:rsidRPr="00A265C7">
        <w:rPr>
          <w:rFonts w:ascii="Eras Medium ITC" w:eastAsia="Times New Roman" w:hAnsi="Eras Medium ITC" w:cs="Times New Roman"/>
          <w:i/>
          <w:sz w:val="24"/>
        </w:rPr>
        <w:t>Behandeling: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 xml:space="preserve">Als men geen ACE-remmers verdraagt, bijvoorbeeld omdat men te veel last heeft van hoesten door een ACE-remmer, </w:t>
      </w:r>
      <w:proofErr w:type="spellStart"/>
      <w:r w:rsidRPr="00A265C7">
        <w:rPr>
          <w:rFonts w:ascii="Eras Medium ITC" w:eastAsia="Times New Roman" w:hAnsi="Eras Medium ITC" w:cs="Times New Roman"/>
          <w:sz w:val="24"/>
        </w:rPr>
        <w:t>kan</w:t>
      </w:r>
      <w:proofErr w:type="spellEnd"/>
      <w:r w:rsidRPr="00A265C7">
        <w:rPr>
          <w:rFonts w:ascii="Eras Medium ITC" w:eastAsia="Times New Roman" w:hAnsi="Eras Medium ITC" w:cs="Times New Roman"/>
          <w:sz w:val="24"/>
        </w:rPr>
        <w:t xml:space="preserve"> de arts </w:t>
      </w:r>
      <w:proofErr w:type="spellStart"/>
      <w:r w:rsidRPr="00A265C7">
        <w:rPr>
          <w:rFonts w:ascii="Eras Medium ITC" w:eastAsia="Times New Roman" w:hAnsi="Eras Medium ITC" w:cs="Times New Roman"/>
          <w:sz w:val="24"/>
        </w:rPr>
        <w:t>een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angiotensine</w:t>
      </w:r>
      <w:proofErr w:type="spellEnd"/>
      <w:r w:rsidRPr="00A265C7">
        <w:rPr>
          <w:rFonts w:ascii="Eras Medium ITC" w:eastAsia="Times New Roman" w:hAnsi="Eras Medium ITC" w:cs="Times New Roman"/>
          <w:sz w:val="24"/>
        </w:rPr>
        <w:t>-II-</w:t>
      </w:r>
      <w:proofErr w:type="spellStart"/>
      <w:r w:rsidRPr="00A265C7">
        <w:rPr>
          <w:rFonts w:ascii="Eras Medium ITC" w:eastAsia="Times New Roman" w:hAnsi="Eras Medium ITC" w:cs="Times New Roman"/>
          <w:sz w:val="24"/>
        </w:rPr>
        <w:t>blokker</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voorschrijven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zoals</w:t>
      </w:r>
      <w:proofErr w:type="spellEnd"/>
      <w:r w:rsidRPr="00A265C7">
        <w:rPr>
          <w:rFonts w:ascii="Eras Medium ITC" w:eastAsia="Times New Roman" w:hAnsi="Eras Medium ITC" w:cs="Times New Roman"/>
          <w:sz w:val="24"/>
        </w:rPr>
        <w:t xml:space="preserve"> losartan. Soms schrijft de arts direct </w:t>
      </w:r>
      <w:proofErr w:type="spellStart"/>
      <w:r w:rsidRPr="00A265C7">
        <w:rPr>
          <w:rFonts w:ascii="Eras Medium ITC" w:eastAsia="Times New Roman" w:hAnsi="Eras Medium ITC" w:cs="Times New Roman"/>
          <w:sz w:val="24"/>
        </w:rPr>
        <w:t>een</w:t>
      </w:r>
      <w:proofErr w:type="spellEnd"/>
      <w:r w:rsidRPr="00A265C7">
        <w:rPr>
          <w:rFonts w:ascii="Eras Medium ITC" w:eastAsia="Times New Roman" w:hAnsi="Eras Medium ITC" w:cs="Times New Roman"/>
          <w:sz w:val="24"/>
        </w:rPr>
        <w:t xml:space="preserve"> ACE-</w:t>
      </w:r>
      <w:proofErr w:type="spellStart"/>
      <w:r w:rsidRPr="00A265C7">
        <w:rPr>
          <w:rFonts w:ascii="Eras Medium ITC" w:eastAsia="Times New Roman" w:hAnsi="Eras Medium ITC" w:cs="Times New Roman"/>
          <w:sz w:val="24"/>
        </w:rPr>
        <w:t>remmer</w:t>
      </w:r>
      <w:proofErr w:type="spellEnd"/>
      <w:r w:rsidRPr="00A265C7">
        <w:rPr>
          <w:rFonts w:ascii="Eras Medium ITC" w:eastAsia="Times New Roman" w:hAnsi="Eras Medium ITC" w:cs="Times New Roman"/>
          <w:sz w:val="24"/>
        </w:rPr>
        <w:t xml:space="preserve"> of </w:t>
      </w:r>
      <w:proofErr w:type="spellStart"/>
      <w:r w:rsidRPr="00A265C7">
        <w:rPr>
          <w:rFonts w:ascii="Eras Medium ITC" w:eastAsia="Times New Roman" w:hAnsi="Eras Medium ITC" w:cs="Times New Roman"/>
          <w:sz w:val="24"/>
        </w:rPr>
        <w:t>angiontensine</w:t>
      </w:r>
      <w:proofErr w:type="spellEnd"/>
      <w:r w:rsidRPr="00A265C7">
        <w:rPr>
          <w:rFonts w:ascii="Eras Medium ITC" w:eastAsia="Times New Roman" w:hAnsi="Eras Medium ITC" w:cs="Times New Roman"/>
          <w:sz w:val="24"/>
        </w:rPr>
        <w:t>-II-</w:t>
      </w:r>
      <w:proofErr w:type="spellStart"/>
      <w:r w:rsidRPr="00A265C7">
        <w:rPr>
          <w:rFonts w:ascii="Eras Medium ITC" w:eastAsia="Times New Roman" w:hAnsi="Eras Medium ITC" w:cs="Times New Roman"/>
          <w:sz w:val="24"/>
        </w:rPr>
        <w:t>blokker</w:t>
      </w:r>
      <w:proofErr w:type="spellEnd"/>
      <w:r w:rsidRPr="00A265C7">
        <w:rPr>
          <w:rFonts w:ascii="Eras Medium ITC" w:eastAsia="Times New Roman" w:hAnsi="Eras Medium ITC" w:cs="Times New Roman"/>
          <w:sz w:val="24"/>
        </w:rPr>
        <w:t xml:space="preserve"> voor, </w:t>
      </w:r>
      <w:proofErr w:type="spellStart"/>
      <w:r w:rsidRPr="00A265C7">
        <w:rPr>
          <w:rFonts w:ascii="Eras Medium ITC" w:eastAsia="Times New Roman" w:hAnsi="Eras Medium ITC" w:cs="Times New Roman"/>
          <w:sz w:val="24"/>
        </w:rPr>
        <w:t>bijvoorbeeld</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als</w:t>
      </w:r>
      <w:proofErr w:type="spellEnd"/>
      <w:r w:rsidRPr="00A265C7">
        <w:rPr>
          <w:rFonts w:ascii="Eras Medium ITC" w:eastAsia="Times New Roman" w:hAnsi="Eras Medium ITC" w:cs="Times New Roman"/>
          <w:sz w:val="24"/>
        </w:rPr>
        <w:t xml:space="preserve"> men hartfalen of diabetes</w:t>
      </w:r>
      <w:r w:rsidRPr="00A265C7">
        <w:rPr>
          <w:rFonts w:ascii="Eras Medium ITC" w:eastAsia="Times New Roman" w:hAnsi="Eras Medium ITC" w:cs="Times New Roman"/>
          <w:spacing w:val="-3"/>
          <w:sz w:val="24"/>
        </w:rPr>
        <w:t xml:space="preserve"> </w:t>
      </w:r>
      <w:r w:rsidRPr="00A265C7">
        <w:rPr>
          <w:rFonts w:ascii="Eras Medium ITC" w:eastAsia="Times New Roman" w:hAnsi="Eras Medium ITC" w:cs="Times New Roman"/>
          <w:sz w:val="24"/>
        </w:rPr>
        <w:t>heeft.</w:t>
      </w:r>
    </w:p>
    <w:p w14:paraId="6128A3CD" w14:textId="77777777" w:rsidR="005D66F7" w:rsidRPr="00A265C7" w:rsidRDefault="005D66F7" w:rsidP="005D66F7">
      <w:pPr>
        <w:numPr>
          <w:ilvl w:val="0"/>
          <w:numId w:val="3"/>
        </w:numPr>
        <w:tabs>
          <w:tab w:val="left" w:pos="256"/>
          <w:tab w:val="left" w:pos="2240"/>
        </w:tabs>
        <w:spacing w:before="1"/>
        <w:ind w:right="331" w:hanging="2125"/>
        <w:rPr>
          <w:rFonts w:ascii="Eras Medium ITC" w:eastAsia="Times New Roman" w:hAnsi="Eras Medium ITC" w:cs="Times New Roman"/>
          <w:sz w:val="24"/>
        </w:rPr>
      </w:pPr>
      <w:r w:rsidRPr="00A265C7">
        <w:rPr>
          <w:rFonts w:ascii="Eras Medium ITC" w:eastAsia="Times New Roman" w:hAnsi="Eras Medium ITC" w:cs="Times New Roman"/>
          <w:i/>
          <w:sz w:val="24"/>
        </w:rPr>
        <w:lastRenderedPageBreak/>
        <w:t>Bijwerkingen:</w:t>
      </w:r>
      <w:r w:rsidRPr="00A265C7">
        <w:rPr>
          <w:rFonts w:ascii="Eras Medium ITC" w:eastAsia="Times New Roman" w:hAnsi="Eras Medium ITC" w:cs="Times New Roman"/>
          <w:i/>
          <w:sz w:val="24"/>
        </w:rPr>
        <w:tab/>
      </w:r>
      <w:proofErr w:type="spellStart"/>
      <w:r w:rsidRPr="00A265C7">
        <w:rPr>
          <w:rFonts w:ascii="Eras Medium ITC" w:eastAsia="Times New Roman" w:hAnsi="Eras Medium ITC" w:cs="Times New Roman"/>
          <w:i/>
          <w:sz w:val="24"/>
        </w:rPr>
        <w:t>Zelden</w:t>
      </w:r>
      <w:proofErr w:type="spellEnd"/>
      <w:r w:rsidRPr="00A265C7">
        <w:rPr>
          <w:rFonts w:ascii="Eras Medium ITC" w:eastAsia="Times New Roman" w:hAnsi="Eras Medium ITC" w:cs="Times New Roman"/>
          <w:i/>
          <w:sz w:val="24"/>
        </w:rPr>
        <w:t xml:space="preserve">: </w:t>
      </w:r>
      <w:proofErr w:type="spellStart"/>
      <w:r w:rsidRPr="00A265C7">
        <w:rPr>
          <w:rFonts w:ascii="Eras Medium ITC" w:eastAsia="Times New Roman" w:hAnsi="Eras Medium ITC" w:cs="Times New Roman"/>
          <w:sz w:val="24"/>
        </w:rPr>
        <w:t>duizeligheid</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vermoeidheid</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zwak</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gevoel</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verminderde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nierwerking</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na</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gebruik</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gedurende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meerdere</w:t>
      </w:r>
      <w:proofErr w:type="spellEnd"/>
      <w:r w:rsidRPr="00A265C7">
        <w:rPr>
          <w:rFonts w:ascii="Eras Medium ITC" w:eastAsia="Times New Roman" w:hAnsi="Eras Medium ITC" w:cs="Times New Roman"/>
          <w:sz w:val="24"/>
        </w:rPr>
        <w:t xml:space="preserve"> maanden,</w:t>
      </w:r>
      <w:r w:rsidRPr="00A265C7">
        <w:rPr>
          <w:rFonts w:ascii="Eras Medium ITC" w:eastAsia="Times New Roman" w:hAnsi="Eras Medium ITC" w:cs="Times New Roman"/>
          <w:spacing w:val="-14"/>
          <w:sz w:val="24"/>
        </w:rPr>
        <w:t xml:space="preserve"> </w:t>
      </w:r>
      <w:r w:rsidRPr="00A265C7">
        <w:rPr>
          <w:rFonts w:ascii="Eras Medium ITC" w:eastAsia="Times New Roman" w:hAnsi="Eras Medium ITC" w:cs="Times New Roman"/>
          <w:sz w:val="24"/>
        </w:rPr>
        <w:t>bloedarmoede, een te sterke daling van de bloedglucose, te veel aan</w:t>
      </w:r>
      <w:r w:rsidRPr="00A265C7">
        <w:rPr>
          <w:rFonts w:ascii="Eras Medium ITC" w:eastAsia="Times New Roman" w:hAnsi="Eras Medium ITC" w:cs="Times New Roman"/>
          <w:spacing w:val="-8"/>
          <w:sz w:val="24"/>
        </w:rPr>
        <w:t xml:space="preserve"> </w:t>
      </w:r>
      <w:r w:rsidRPr="00A265C7">
        <w:rPr>
          <w:rFonts w:ascii="Eras Medium ITC" w:eastAsia="Times New Roman" w:hAnsi="Eras Medium ITC" w:cs="Times New Roman"/>
          <w:sz w:val="24"/>
        </w:rPr>
        <w:t>kalium.</w:t>
      </w:r>
    </w:p>
    <w:p w14:paraId="6F20E854" w14:textId="77777777" w:rsidR="005D66F7" w:rsidRPr="00A265C7" w:rsidRDefault="005D66F7" w:rsidP="005D66F7">
      <w:pPr>
        <w:ind w:right="297"/>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t xml:space="preserve">Zeer zelden: </w:t>
      </w:r>
      <w:r w:rsidRPr="00A265C7">
        <w:rPr>
          <w:rFonts w:ascii="Eras Medium ITC" w:eastAsia="Times New Roman" w:hAnsi="Eras Medium ITC" w:cs="Times New Roman"/>
          <w:sz w:val="24"/>
          <w:szCs w:val="24"/>
        </w:rPr>
        <w:t xml:space="preserve">maagdarmklachten (misselijkheid, buikpijn, verstopping, diarree), slaperigheid, slapeloosheid, hoofdpijn, migraine, depressie, spierpijn, gewrichtspijn, rugpijn, spierzwakte, spierkramp, hoesten, huiduitslag, jeuk, galbulten, ontsteking van de lever, </w:t>
      </w:r>
      <w:proofErr w:type="spellStart"/>
      <w:r w:rsidRPr="00A265C7">
        <w:rPr>
          <w:rFonts w:ascii="Eras Medium ITC" w:eastAsia="Times New Roman" w:hAnsi="Eras Medium ITC" w:cs="Times New Roman"/>
          <w:sz w:val="24"/>
          <w:szCs w:val="24"/>
        </w:rPr>
        <w:t>bloedafwijkinge</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griepachtige</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verschijnselen</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loopneus</w:t>
      </w:r>
      <w:proofErr w:type="spellEnd"/>
      <w:r w:rsidRPr="00A265C7">
        <w:rPr>
          <w:rFonts w:ascii="Eras Medium ITC" w:eastAsia="Times New Roman" w:hAnsi="Eras Medium ITC" w:cs="Times New Roman"/>
          <w:sz w:val="24"/>
          <w:szCs w:val="24"/>
        </w:rPr>
        <w:t xml:space="preserve">, keelpijn, heesheid, kortademigheid, zweten, longontsteking), overgevoeligheid, </w:t>
      </w:r>
      <w:proofErr w:type="spellStart"/>
      <w:r w:rsidRPr="00A265C7">
        <w:rPr>
          <w:rFonts w:ascii="Eras Medium ITC" w:eastAsia="Times New Roman" w:hAnsi="Eras Medium ITC" w:cs="Times New Roman"/>
          <w:sz w:val="24"/>
          <w:szCs w:val="24"/>
        </w:rPr>
        <w:t>gevoeligheid</w:t>
      </w:r>
      <w:proofErr w:type="spellEnd"/>
      <w:r w:rsidRPr="00A265C7">
        <w:rPr>
          <w:rFonts w:ascii="Eras Medium ITC" w:eastAsia="Times New Roman" w:hAnsi="Eras Medium ITC" w:cs="Times New Roman"/>
          <w:sz w:val="24"/>
          <w:szCs w:val="24"/>
        </w:rPr>
        <w:t xml:space="preserve"> van de </w:t>
      </w:r>
      <w:proofErr w:type="spellStart"/>
      <w:r w:rsidRPr="00A265C7">
        <w:rPr>
          <w:rFonts w:ascii="Eras Medium ITC" w:eastAsia="Times New Roman" w:hAnsi="Eras Medium ITC" w:cs="Times New Roman"/>
          <w:sz w:val="24"/>
          <w:szCs w:val="24"/>
        </w:rPr>
        <w:t>huid</w:t>
      </w:r>
      <w:proofErr w:type="spellEnd"/>
      <w:r w:rsidRPr="00A265C7">
        <w:rPr>
          <w:rFonts w:ascii="Eras Medium ITC" w:eastAsia="Times New Roman" w:hAnsi="Eras Medium ITC" w:cs="Times New Roman"/>
          <w:sz w:val="24"/>
          <w:szCs w:val="24"/>
        </w:rPr>
        <w:t xml:space="preserve"> voor UV-</w:t>
      </w:r>
      <w:proofErr w:type="spellStart"/>
      <w:r w:rsidRPr="00A265C7">
        <w:rPr>
          <w:rFonts w:ascii="Eras Medium ITC" w:eastAsia="Times New Roman" w:hAnsi="Eras Medium ITC" w:cs="Times New Roman"/>
          <w:sz w:val="24"/>
          <w:szCs w:val="24"/>
        </w:rPr>
        <w:t>licht</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zon</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zonnebank</w:t>
      </w:r>
      <w:proofErr w:type="spellEnd"/>
      <w:r w:rsidRPr="00A265C7">
        <w:rPr>
          <w:rFonts w:ascii="Eras Medium ITC" w:eastAsia="Times New Roman" w:hAnsi="Eras Medium ITC" w:cs="Times New Roman"/>
          <w:sz w:val="24"/>
          <w:szCs w:val="24"/>
        </w:rPr>
        <w:t xml:space="preserve">, UV-lamp), </w:t>
      </w:r>
      <w:proofErr w:type="spellStart"/>
      <w:r w:rsidRPr="00A265C7">
        <w:rPr>
          <w:rFonts w:ascii="Eras Medium ITC" w:eastAsia="Times New Roman" w:hAnsi="Eras Medium ITC" w:cs="Times New Roman"/>
          <w:sz w:val="24"/>
          <w:szCs w:val="24"/>
        </w:rPr>
        <w:t>impotentie</w:t>
      </w:r>
      <w:proofErr w:type="spellEnd"/>
      <w:r w:rsidRPr="00A265C7">
        <w:rPr>
          <w:rFonts w:ascii="Eras Medium ITC" w:eastAsia="Times New Roman" w:hAnsi="Eras Medium ITC" w:cs="Times New Roman"/>
          <w:sz w:val="24"/>
          <w:szCs w:val="24"/>
        </w:rPr>
        <w:t>.</w:t>
      </w:r>
    </w:p>
    <w:p w14:paraId="5C7DDE31" w14:textId="77777777" w:rsidR="005D66F7" w:rsidRPr="00A265C7" w:rsidRDefault="005D66F7" w:rsidP="005D66F7">
      <w:pPr>
        <w:numPr>
          <w:ilvl w:val="0"/>
          <w:numId w:val="3"/>
        </w:numPr>
        <w:tabs>
          <w:tab w:val="left" w:pos="256"/>
          <w:tab w:val="left" w:pos="2240"/>
        </w:tabs>
        <w:ind w:left="255" w:hanging="139"/>
        <w:rPr>
          <w:rFonts w:ascii="Eras Medium ITC" w:eastAsia="Times New Roman" w:hAnsi="Eras Medium ITC" w:cs="Times New Roman"/>
          <w:sz w:val="24"/>
        </w:rPr>
      </w:pPr>
      <w:r w:rsidRPr="00A265C7">
        <w:rPr>
          <w:rFonts w:ascii="Eras Medium ITC" w:eastAsia="Times New Roman" w:hAnsi="Eras Medium ITC" w:cs="Times New Roman"/>
          <w:i/>
          <w:sz w:val="24"/>
        </w:rPr>
        <w:t>Vormen:</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Tabletten en</w:t>
      </w:r>
      <w:r w:rsidRPr="00A265C7">
        <w:rPr>
          <w:rFonts w:ascii="Eras Medium ITC" w:eastAsia="Times New Roman" w:hAnsi="Eras Medium ITC" w:cs="Times New Roman"/>
          <w:spacing w:val="-1"/>
          <w:sz w:val="24"/>
        </w:rPr>
        <w:t xml:space="preserve"> </w:t>
      </w:r>
      <w:r w:rsidRPr="00A265C7">
        <w:rPr>
          <w:rFonts w:ascii="Eras Medium ITC" w:eastAsia="Times New Roman" w:hAnsi="Eras Medium ITC" w:cs="Times New Roman"/>
          <w:sz w:val="24"/>
        </w:rPr>
        <w:t>drank</w:t>
      </w:r>
    </w:p>
    <w:p w14:paraId="63C1EB6B" w14:textId="77777777" w:rsidR="005D66F7" w:rsidRPr="00A265C7" w:rsidRDefault="005D66F7" w:rsidP="005D66F7">
      <w:pPr>
        <w:rPr>
          <w:rFonts w:ascii="Eras Medium ITC" w:eastAsia="Times New Roman" w:hAnsi="Eras Medium ITC" w:cs="Times New Roman"/>
          <w:sz w:val="24"/>
        </w:rPr>
        <w:sectPr w:rsidR="005D66F7" w:rsidRPr="00A265C7">
          <w:pgSz w:w="11910" w:h="16840"/>
          <w:pgMar w:top="1320" w:right="1320" w:bottom="960" w:left="1300" w:header="0" w:footer="699" w:gutter="0"/>
          <w:cols w:space="708"/>
        </w:sectPr>
      </w:pPr>
    </w:p>
    <w:p w14:paraId="21715E1C" w14:textId="77777777" w:rsidR="005D66F7" w:rsidRPr="00A265C7" w:rsidRDefault="005D66F7" w:rsidP="005D66F7">
      <w:pPr>
        <w:numPr>
          <w:ilvl w:val="0"/>
          <w:numId w:val="3"/>
        </w:numPr>
        <w:tabs>
          <w:tab w:val="left" w:pos="259"/>
        </w:tabs>
        <w:spacing w:before="70"/>
        <w:ind w:right="972" w:hanging="2125"/>
        <w:jc w:val="both"/>
        <w:rPr>
          <w:rFonts w:ascii="Eras Medium ITC" w:eastAsia="Times New Roman" w:hAnsi="Eras Medium ITC" w:cs="Times New Roman"/>
          <w:sz w:val="24"/>
        </w:rPr>
      </w:pPr>
      <w:r w:rsidRPr="00A265C7">
        <w:rPr>
          <w:rFonts w:ascii="Eras Medium ITC" w:eastAsia="Times New Roman" w:hAnsi="Eras Medium ITC" w:cs="Times New Roman"/>
          <w:i/>
          <w:sz w:val="24"/>
        </w:rPr>
        <w:lastRenderedPageBreak/>
        <w:t xml:space="preserve">Wisselwerking: </w:t>
      </w:r>
      <w:r w:rsidRPr="00A265C7">
        <w:rPr>
          <w:rFonts w:ascii="Eras Medium ITC" w:eastAsia="Times New Roman" w:hAnsi="Eras Medium ITC" w:cs="Times New Roman"/>
          <w:sz w:val="24"/>
        </w:rPr>
        <w:t xml:space="preserve">Plastabletten, lithium, </w:t>
      </w:r>
      <w:proofErr w:type="spellStart"/>
      <w:r w:rsidRPr="00A265C7">
        <w:rPr>
          <w:rFonts w:ascii="Eras Medium ITC" w:eastAsia="Times New Roman" w:hAnsi="Eras Medium ITC" w:cs="Times New Roman"/>
          <w:sz w:val="24"/>
        </w:rPr>
        <w:t>andere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bloeddrukverlagende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medicijnen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kaliumzout</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en</w:t>
      </w:r>
      <w:proofErr w:type="spellEnd"/>
      <w:r w:rsidRPr="00A265C7">
        <w:rPr>
          <w:rFonts w:ascii="Eras Medium ITC" w:eastAsia="Times New Roman" w:hAnsi="Eras Medium ITC" w:cs="Times New Roman"/>
          <w:sz w:val="24"/>
        </w:rPr>
        <w:t xml:space="preserve"> de </w:t>
      </w:r>
      <w:proofErr w:type="spellStart"/>
      <w:r w:rsidRPr="00A265C7">
        <w:rPr>
          <w:rFonts w:ascii="Eras Medium ITC" w:eastAsia="Times New Roman" w:hAnsi="Eras Medium ITC" w:cs="Times New Roman"/>
          <w:sz w:val="24"/>
        </w:rPr>
        <w:t>kaliumsparende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plasmiddelen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antibiotica</w:t>
      </w:r>
      <w:proofErr w:type="spellEnd"/>
      <w:r w:rsidRPr="00A265C7">
        <w:rPr>
          <w:rFonts w:ascii="Eras Medium ITC" w:eastAsia="Times New Roman" w:hAnsi="Eras Medium ITC" w:cs="Times New Roman"/>
          <w:sz w:val="24"/>
        </w:rPr>
        <w:t xml:space="preserve"> co- </w:t>
      </w:r>
      <w:proofErr w:type="spellStart"/>
      <w:r w:rsidRPr="00A265C7">
        <w:rPr>
          <w:rFonts w:ascii="Eras Medium ITC" w:eastAsia="Times New Roman" w:hAnsi="Eras Medium ITC" w:cs="Times New Roman"/>
          <w:sz w:val="24"/>
        </w:rPr>
        <w:t>trimoxazol</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en</w:t>
      </w:r>
      <w:proofErr w:type="spellEnd"/>
      <w:r w:rsidRPr="00A265C7">
        <w:rPr>
          <w:rFonts w:ascii="Eras Medium ITC" w:eastAsia="Times New Roman" w:hAnsi="Eras Medium ITC" w:cs="Times New Roman"/>
          <w:sz w:val="24"/>
        </w:rPr>
        <w:t xml:space="preserve"> trimethoprim, </w:t>
      </w:r>
      <w:proofErr w:type="spellStart"/>
      <w:r w:rsidRPr="00A265C7">
        <w:rPr>
          <w:rFonts w:ascii="Eras Medium ITC" w:eastAsia="Times New Roman" w:hAnsi="Eras Medium ITC" w:cs="Times New Roman"/>
          <w:sz w:val="24"/>
        </w:rPr>
        <w:t>pijnstillers</w:t>
      </w:r>
      <w:proofErr w:type="spellEnd"/>
      <w:r w:rsidRPr="00A265C7">
        <w:rPr>
          <w:rFonts w:ascii="Eras Medium ITC" w:eastAsia="Times New Roman" w:hAnsi="Eras Medium ITC" w:cs="Times New Roman"/>
          <w:sz w:val="24"/>
        </w:rPr>
        <w:t xml:space="preserve"> van het NSAID</w:t>
      </w:r>
      <w:r w:rsidRPr="00A265C7">
        <w:rPr>
          <w:rFonts w:ascii="Eras Medium ITC" w:eastAsia="Times New Roman" w:hAnsi="Eras Medium ITC" w:cs="Times New Roman"/>
          <w:spacing w:val="-9"/>
          <w:sz w:val="24"/>
        </w:rPr>
        <w:t xml:space="preserve"> </w:t>
      </w:r>
      <w:r w:rsidRPr="00A265C7">
        <w:rPr>
          <w:rFonts w:ascii="Eras Medium ITC" w:eastAsia="Times New Roman" w:hAnsi="Eras Medium ITC" w:cs="Times New Roman"/>
          <w:sz w:val="24"/>
        </w:rPr>
        <w:t>type.</w:t>
      </w:r>
    </w:p>
    <w:p w14:paraId="153423C7" w14:textId="77777777" w:rsidR="005D66F7" w:rsidRPr="00A265C7" w:rsidRDefault="005D66F7" w:rsidP="005D66F7">
      <w:pPr>
        <w:numPr>
          <w:ilvl w:val="0"/>
          <w:numId w:val="3"/>
        </w:numPr>
        <w:tabs>
          <w:tab w:val="left" w:pos="256"/>
          <w:tab w:val="left" w:pos="2240"/>
        </w:tabs>
        <w:ind w:right="110" w:hanging="2125"/>
        <w:rPr>
          <w:rFonts w:ascii="Eras Medium ITC" w:eastAsia="Times New Roman" w:hAnsi="Eras Medium ITC" w:cs="Times New Roman"/>
          <w:sz w:val="24"/>
        </w:rPr>
      </w:pPr>
      <w:r w:rsidRPr="00A265C7">
        <w:rPr>
          <w:rFonts w:ascii="Eras Medium ITC" w:eastAsia="Times New Roman" w:hAnsi="Eras Medium ITC" w:cs="Times New Roman"/>
          <w:i/>
          <w:sz w:val="24"/>
        </w:rPr>
        <w:t>Zwangerschap:</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 xml:space="preserve">Dit medicijn mag niet tijdens de zwangerschap of het geven van borstvoeding gebruikt worden. </w:t>
      </w:r>
      <w:proofErr w:type="spellStart"/>
      <w:r w:rsidRPr="00A265C7">
        <w:rPr>
          <w:rFonts w:ascii="Eras Medium ITC" w:eastAsia="Times New Roman" w:hAnsi="Eras Medium ITC" w:cs="Times New Roman"/>
          <w:sz w:val="24"/>
        </w:rPr>
        <w:t>Angiotensine</w:t>
      </w:r>
      <w:proofErr w:type="spellEnd"/>
      <w:r w:rsidRPr="00A265C7">
        <w:rPr>
          <w:rFonts w:ascii="Eras Medium ITC" w:eastAsia="Times New Roman" w:hAnsi="Eras Medium ITC" w:cs="Times New Roman"/>
          <w:sz w:val="24"/>
        </w:rPr>
        <w:t>-II-</w:t>
      </w:r>
      <w:proofErr w:type="spellStart"/>
      <w:r w:rsidRPr="00A265C7">
        <w:rPr>
          <w:rFonts w:ascii="Eras Medium ITC" w:eastAsia="Times New Roman" w:hAnsi="Eras Medium ITC" w:cs="Times New Roman"/>
          <w:sz w:val="24"/>
        </w:rPr>
        <w:t>blokkers</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zoals</w:t>
      </w:r>
      <w:proofErr w:type="spellEnd"/>
      <w:r w:rsidRPr="00A265C7">
        <w:rPr>
          <w:rFonts w:ascii="Eras Medium ITC" w:eastAsia="Times New Roman" w:hAnsi="Eras Medium ITC" w:cs="Times New Roman"/>
          <w:sz w:val="24"/>
        </w:rPr>
        <w:t xml:space="preserve"> losartan, </w:t>
      </w:r>
      <w:proofErr w:type="spellStart"/>
      <w:r w:rsidRPr="00A265C7">
        <w:rPr>
          <w:rFonts w:ascii="Eras Medium ITC" w:eastAsia="Times New Roman" w:hAnsi="Eras Medium ITC" w:cs="Times New Roman"/>
          <w:sz w:val="24"/>
        </w:rPr>
        <w:t>zijn</w:t>
      </w:r>
      <w:proofErr w:type="spellEnd"/>
      <w:r w:rsidRPr="00A265C7">
        <w:rPr>
          <w:rFonts w:ascii="Eras Medium ITC" w:eastAsia="Times New Roman" w:hAnsi="Eras Medium ITC" w:cs="Times New Roman"/>
          <w:sz w:val="24"/>
        </w:rPr>
        <w:t xml:space="preserve"> tijdens de zwangerschap schadelijk voor het ongeboren kind. Er kunne nierafwijkingen, schedelafwijkingen en groeivertraging bij het kind</w:t>
      </w:r>
      <w:r w:rsidRPr="00A265C7">
        <w:rPr>
          <w:rFonts w:ascii="Eras Medium ITC" w:eastAsia="Times New Roman" w:hAnsi="Eras Medium ITC" w:cs="Times New Roman"/>
          <w:spacing w:val="-1"/>
          <w:sz w:val="24"/>
        </w:rPr>
        <w:t xml:space="preserve"> </w:t>
      </w:r>
      <w:r w:rsidRPr="00A265C7">
        <w:rPr>
          <w:rFonts w:ascii="Eras Medium ITC" w:eastAsia="Times New Roman" w:hAnsi="Eras Medium ITC" w:cs="Times New Roman"/>
          <w:sz w:val="24"/>
        </w:rPr>
        <w:t>ontstaan.</w:t>
      </w:r>
    </w:p>
    <w:p w14:paraId="0C4D4756" w14:textId="77777777" w:rsidR="005D66F7" w:rsidRPr="00A265C7" w:rsidRDefault="005D66F7" w:rsidP="005D66F7">
      <w:pPr>
        <w:numPr>
          <w:ilvl w:val="0"/>
          <w:numId w:val="3"/>
        </w:numPr>
        <w:tabs>
          <w:tab w:val="left" w:pos="256"/>
          <w:tab w:val="left" w:pos="2240"/>
        </w:tabs>
        <w:ind w:right="104" w:hanging="2125"/>
        <w:rPr>
          <w:rFonts w:ascii="Eras Medium ITC" w:eastAsia="Times New Roman" w:hAnsi="Eras Medium ITC" w:cs="Times New Roman"/>
          <w:sz w:val="24"/>
        </w:rPr>
      </w:pPr>
      <w:r w:rsidRPr="00A265C7">
        <w:rPr>
          <w:rFonts w:ascii="Eras Medium ITC" w:eastAsia="Times New Roman" w:hAnsi="Eras Medium ITC" w:cs="Times New Roman"/>
          <w:i/>
          <w:sz w:val="24"/>
        </w:rPr>
        <w:t>Let</w:t>
      </w:r>
      <w:r w:rsidRPr="00A265C7">
        <w:rPr>
          <w:rFonts w:ascii="Eras Medium ITC" w:eastAsia="Times New Roman" w:hAnsi="Eras Medium ITC" w:cs="Times New Roman"/>
          <w:i/>
          <w:spacing w:val="-1"/>
          <w:sz w:val="24"/>
        </w:rPr>
        <w:t xml:space="preserve"> </w:t>
      </w:r>
      <w:r w:rsidRPr="00A265C7">
        <w:rPr>
          <w:rFonts w:ascii="Eras Medium ITC" w:eastAsia="Times New Roman" w:hAnsi="Eras Medium ITC" w:cs="Times New Roman"/>
          <w:i/>
          <w:sz w:val="24"/>
        </w:rPr>
        <w:t>op:</w:t>
      </w:r>
      <w:r w:rsidRPr="00A265C7">
        <w:rPr>
          <w:rFonts w:ascii="Eras Medium ITC" w:eastAsia="Times New Roman" w:hAnsi="Eras Medium ITC" w:cs="Times New Roman"/>
          <w:i/>
          <w:sz w:val="24"/>
        </w:rPr>
        <w:tab/>
      </w:r>
      <w:proofErr w:type="spellStart"/>
      <w:r w:rsidRPr="00A265C7">
        <w:rPr>
          <w:rFonts w:ascii="Eras Medium ITC" w:eastAsia="Times New Roman" w:hAnsi="Eras Medium ITC" w:cs="Times New Roman"/>
          <w:i/>
          <w:sz w:val="24"/>
        </w:rPr>
        <w:t>Alochol</w:t>
      </w:r>
      <w:proofErr w:type="spellEnd"/>
      <w:r w:rsidRPr="00A265C7">
        <w:rPr>
          <w:rFonts w:ascii="Eras Medium ITC" w:eastAsia="Times New Roman" w:hAnsi="Eras Medium ITC" w:cs="Times New Roman"/>
          <w:i/>
          <w:sz w:val="24"/>
        </w:rPr>
        <w:t xml:space="preserve">: </w:t>
      </w:r>
      <w:proofErr w:type="spellStart"/>
      <w:r w:rsidRPr="00A265C7">
        <w:rPr>
          <w:rFonts w:ascii="Eras Medium ITC" w:eastAsia="Times New Roman" w:hAnsi="Eras Medium ITC" w:cs="Times New Roman"/>
          <w:sz w:val="24"/>
        </w:rPr>
        <w:t>verwijdt</w:t>
      </w:r>
      <w:proofErr w:type="spellEnd"/>
      <w:r w:rsidRPr="00A265C7">
        <w:rPr>
          <w:rFonts w:ascii="Eras Medium ITC" w:eastAsia="Times New Roman" w:hAnsi="Eras Medium ITC" w:cs="Times New Roman"/>
          <w:sz w:val="24"/>
        </w:rPr>
        <w:t xml:space="preserve"> de </w:t>
      </w:r>
      <w:proofErr w:type="spellStart"/>
      <w:r w:rsidRPr="00A265C7">
        <w:rPr>
          <w:rFonts w:ascii="Eras Medium ITC" w:eastAsia="Times New Roman" w:hAnsi="Eras Medium ITC" w:cs="Times New Roman"/>
          <w:sz w:val="24"/>
        </w:rPr>
        <w:t>bloedvaten</w:t>
      </w:r>
      <w:proofErr w:type="spellEnd"/>
      <w:r w:rsidRPr="00A265C7">
        <w:rPr>
          <w:rFonts w:ascii="Eras Medium ITC" w:eastAsia="Times New Roman" w:hAnsi="Eras Medium ITC" w:cs="Times New Roman"/>
          <w:sz w:val="24"/>
        </w:rPr>
        <w:t xml:space="preserve">, net </w:t>
      </w:r>
      <w:proofErr w:type="spellStart"/>
      <w:r w:rsidRPr="00A265C7">
        <w:rPr>
          <w:rFonts w:ascii="Eras Medium ITC" w:eastAsia="Times New Roman" w:hAnsi="Eras Medium ITC" w:cs="Times New Roman"/>
          <w:sz w:val="24"/>
        </w:rPr>
        <w:t>als</w:t>
      </w:r>
      <w:proofErr w:type="spellEnd"/>
      <w:r w:rsidRPr="00A265C7">
        <w:rPr>
          <w:rFonts w:ascii="Eras Medium ITC" w:eastAsia="Times New Roman" w:hAnsi="Eras Medium ITC" w:cs="Times New Roman"/>
          <w:sz w:val="24"/>
        </w:rPr>
        <w:t xml:space="preserve"> losartan. Daardoor kan men</w:t>
      </w:r>
      <w:r w:rsidRPr="00A265C7">
        <w:rPr>
          <w:rFonts w:ascii="Eras Medium ITC" w:eastAsia="Times New Roman" w:hAnsi="Eras Medium ITC" w:cs="Times New Roman"/>
          <w:spacing w:val="-13"/>
          <w:sz w:val="24"/>
        </w:rPr>
        <w:t xml:space="preserve"> </w:t>
      </w:r>
      <w:r w:rsidRPr="00A265C7">
        <w:rPr>
          <w:rFonts w:ascii="Eras Medium ITC" w:eastAsia="Times New Roman" w:hAnsi="Eras Medium ITC" w:cs="Times New Roman"/>
          <w:sz w:val="24"/>
        </w:rPr>
        <w:t>last krijgen van</w:t>
      </w:r>
      <w:r w:rsidRPr="00A265C7">
        <w:rPr>
          <w:rFonts w:ascii="Eras Medium ITC" w:eastAsia="Times New Roman" w:hAnsi="Eras Medium ITC" w:cs="Times New Roman"/>
          <w:spacing w:val="-1"/>
          <w:sz w:val="24"/>
        </w:rPr>
        <w:t xml:space="preserve"> </w:t>
      </w:r>
      <w:r w:rsidRPr="00A265C7">
        <w:rPr>
          <w:rFonts w:ascii="Eras Medium ITC" w:eastAsia="Times New Roman" w:hAnsi="Eras Medium ITC" w:cs="Times New Roman"/>
          <w:sz w:val="24"/>
        </w:rPr>
        <w:t>duizeligheid.</w:t>
      </w:r>
    </w:p>
    <w:p w14:paraId="0BB67102" w14:textId="77777777" w:rsidR="005D66F7" w:rsidRPr="00A265C7" w:rsidRDefault="005D66F7" w:rsidP="005D66F7">
      <w:pPr>
        <w:rPr>
          <w:rFonts w:ascii="Eras Medium ITC" w:eastAsia="Times New Roman" w:hAnsi="Eras Medium ITC" w:cs="Times New Roman"/>
          <w:sz w:val="26"/>
          <w:szCs w:val="24"/>
        </w:rPr>
      </w:pPr>
    </w:p>
    <w:p w14:paraId="711A0721" w14:textId="77777777" w:rsidR="005D66F7" w:rsidRPr="00A265C7" w:rsidRDefault="005D66F7" w:rsidP="005D66F7">
      <w:pPr>
        <w:spacing w:before="5"/>
        <w:rPr>
          <w:rFonts w:ascii="Eras Medium ITC" w:eastAsia="Times New Roman" w:hAnsi="Eras Medium ITC" w:cs="Times New Roman"/>
          <w:szCs w:val="24"/>
        </w:rPr>
      </w:pPr>
    </w:p>
    <w:p w14:paraId="0E90800B" w14:textId="77777777" w:rsidR="005D66F7" w:rsidRPr="00A265C7" w:rsidRDefault="005D66F7" w:rsidP="005D66F7">
      <w:pPr>
        <w:ind w:right="3569"/>
        <w:jc w:val="center"/>
        <w:outlineLvl w:val="0"/>
        <w:rPr>
          <w:rFonts w:ascii="Eras Medium ITC" w:eastAsia="Times New Roman" w:hAnsi="Eras Medium ITC" w:cs="Times New Roman"/>
          <w:b/>
          <w:bCs/>
          <w:i/>
          <w:sz w:val="24"/>
          <w:szCs w:val="24"/>
        </w:rPr>
      </w:pPr>
      <w:r w:rsidRPr="00A265C7">
        <w:rPr>
          <w:rFonts w:ascii="Eras Medium ITC" w:eastAsia="Times New Roman" w:hAnsi="Eras Medium ITC" w:cs="Times New Roman"/>
          <w:b/>
          <w:bCs/>
          <w:i/>
          <w:sz w:val="24"/>
          <w:szCs w:val="24"/>
        </w:rPr>
        <w:t>Antibiotica</w:t>
      </w:r>
    </w:p>
    <w:p w14:paraId="588CCDA2" w14:textId="77777777" w:rsidR="005D66F7" w:rsidRPr="00A265C7" w:rsidRDefault="005D66F7" w:rsidP="005D66F7">
      <w:pPr>
        <w:rPr>
          <w:rFonts w:ascii="Eras Medium ITC" w:eastAsia="Times New Roman" w:hAnsi="Eras Medium ITC" w:cs="Times New Roman"/>
          <w:b/>
          <w:i/>
          <w:sz w:val="24"/>
          <w:szCs w:val="24"/>
        </w:rPr>
      </w:pPr>
    </w:p>
    <w:p w14:paraId="2CB99D10" w14:textId="77777777" w:rsidR="005D66F7" w:rsidRPr="00A265C7" w:rsidRDefault="005D66F7" w:rsidP="005D66F7">
      <w:pPr>
        <w:rPr>
          <w:rFonts w:ascii="Eras Medium ITC" w:eastAsia="Times New Roman" w:hAnsi="Eras Medium ITC" w:cs="Times New Roman"/>
          <w:b/>
          <w:i/>
          <w:sz w:val="24"/>
        </w:rPr>
      </w:pPr>
      <w:r w:rsidRPr="00A265C7">
        <w:rPr>
          <w:rFonts w:ascii="Eras Medium ITC" w:eastAsia="Times New Roman" w:hAnsi="Eras Medium ITC" w:cs="Times New Roman"/>
          <w:b/>
          <w:i/>
          <w:sz w:val="24"/>
        </w:rPr>
        <w:t>Amoxicilline/Clavulaanzuur:</w:t>
      </w:r>
    </w:p>
    <w:p w14:paraId="67CB4727" w14:textId="77777777" w:rsidR="005D66F7" w:rsidRPr="00A265C7" w:rsidRDefault="005D66F7" w:rsidP="005D66F7">
      <w:pPr>
        <w:spacing w:before="7"/>
        <w:rPr>
          <w:rFonts w:ascii="Eras Medium ITC" w:eastAsia="Times New Roman" w:hAnsi="Eras Medium ITC" w:cs="Times New Roman"/>
          <w:b/>
          <w:i/>
          <w:sz w:val="23"/>
          <w:szCs w:val="24"/>
        </w:rPr>
      </w:pPr>
    </w:p>
    <w:p w14:paraId="7C7582EC" w14:textId="77777777" w:rsidR="005D66F7" w:rsidRPr="00A265C7" w:rsidRDefault="005D66F7" w:rsidP="005D66F7">
      <w:pPr>
        <w:numPr>
          <w:ilvl w:val="0"/>
          <w:numId w:val="3"/>
        </w:numPr>
        <w:tabs>
          <w:tab w:val="left" w:pos="259"/>
          <w:tab w:val="left" w:pos="2240"/>
        </w:tabs>
        <w:ind w:hanging="2125"/>
        <w:rPr>
          <w:rFonts w:ascii="Eras Medium ITC" w:eastAsia="Times New Roman" w:hAnsi="Eras Medium ITC" w:cs="Times New Roman"/>
          <w:sz w:val="24"/>
        </w:rPr>
      </w:pPr>
      <w:r w:rsidRPr="00A265C7">
        <w:rPr>
          <w:rFonts w:ascii="Eras Medium ITC" w:eastAsia="Times New Roman" w:hAnsi="Eras Medium ITC" w:cs="Times New Roman"/>
          <w:i/>
          <w:sz w:val="24"/>
        </w:rPr>
        <w:t>Werkzame</w:t>
      </w:r>
      <w:r w:rsidRPr="00A265C7">
        <w:rPr>
          <w:rFonts w:ascii="Eras Medium ITC" w:eastAsia="Times New Roman" w:hAnsi="Eras Medium ITC" w:cs="Times New Roman"/>
          <w:i/>
          <w:spacing w:val="-3"/>
          <w:sz w:val="24"/>
        </w:rPr>
        <w:t xml:space="preserve"> </w:t>
      </w:r>
      <w:r w:rsidRPr="00A265C7">
        <w:rPr>
          <w:rFonts w:ascii="Eras Medium ITC" w:eastAsia="Times New Roman" w:hAnsi="Eras Medium ITC" w:cs="Times New Roman"/>
          <w:i/>
          <w:sz w:val="24"/>
        </w:rPr>
        <w:t>stof:</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Amoxicilline en</w:t>
      </w:r>
      <w:r w:rsidRPr="00A265C7">
        <w:rPr>
          <w:rFonts w:ascii="Eras Medium ITC" w:eastAsia="Times New Roman" w:hAnsi="Eras Medium ITC" w:cs="Times New Roman"/>
          <w:spacing w:val="-1"/>
          <w:sz w:val="24"/>
        </w:rPr>
        <w:t xml:space="preserve"> </w:t>
      </w:r>
      <w:r w:rsidRPr="00A265C7">
        <w:rPr>
          <w:rFonts w:ascii="Eras Medium ITC" w:eastAsia="Times New Roman" w:hAnsi="Eras Medium ITC" w:cs="Times New Roman"/>
          <w:sz w:val="24"/>
        </w:rPr>
        <w:t>clavulaanzuur</w:t>
      </w:r>
    </w:p>
    <w:p w14:paraId="432C9D2F" w14:textId="77777777" w:rsidR="005D66F7" w:rsidRPr="00A265C7" w:rsidRDefault="005D66F7" w:rsidP="005D66F7">
      <w:pPr>
        <w:numPr>
          <w:ilvl w:val="0"/>
          <w:numId w:val="3"/>
        </w:numPr>
        <w:tabs>
          <w:tab w:val="left" w:pos="259"/>
          <w:tab w:val="left" w:pos="2240"/>
        </w:tabs>
        <w:ind w:right="222" w:hanging="2125"/>
        <w:rPr>
          <w:rFonts w:ascii="Eras Medium ITC" w:eastAsia="Times New Roman" w:hAnsi="Eras Medium ITC" w:cs="Times New Roman"/>
          <w:sz w:val="24"/>
        </w:rPr>
      </w:pPr>
      <w:r w:rsidRPr="00A265C7">
        <w:rPr>
          <w:rFonts w:ascii="Eras Medium ITC" w:eastAsia="Times New Roman" w:hAnsi="Eras Medium ITC" w:cs="Times New Roman"/>
          <w:i/>
          <w:sz w:val="24"/>
        </w:rPr>
        <w:t>Werking: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Amoxicilline doodt vele soorten bacteriën. Artsen schrijven de combinatie met clavulaanzuur voor als de bacteriën van de infectie amoxicilline kunnen afbreken. Na inname verspreidt amoxicilline zich via het bloed in het lichaam. Het komt in de meeste weefsels terecht en in de</w:t>
      </w:r>
      <w:r w:rsidRPr="00A265C7">
        <w:rPr>
          <w:rFonts w:ascii="Eras Medium ITC" w:eastAsia="Times New Roman" w:hAnsi="Eras Medium ITC" w:cs="Times New Roman"/>
          <w:spacing w:val="-1"/>
          <w:sz w:val="24"/>
        </w:rPr>
        <w:t xml:space="preserve"> </w:t>
      </w:r>
      <w:r w:rsidRPr="00A265C7">
        <w:rPr>
          <w:rFonts w:ascii="Eras Medium ITC" w:eastAsia="Times New Roman" w:hAnsi="Eras Medium ITC" w:cs="Times New Roman"/>
          <w:sz w:val="24"/>
        </w:rPr>
        <w:t>urine.</w:t>
      </w:r>
    </w:p>
    <w:p w14:paraId="2196DAE2" w14:textId="77777777" w:rsidR="005D66F7" w:rsidRPr="00A265C7" w:rsidRDefault="005D66F7" w:rsidP="005D66F7">
      <w:pPr>
        <w:numPr>
          <w:ilvl w:val="0"/>
          <w:numId w:val="3"/>
        </w:numPr>
        <w:tabs>
          <w:tab w:val="left" w:pos="256"/>
          <w:tab w:val="left" w:pos="2240"/>
        </w:tabs>
        <w:spacing w:before="1"/>
        <w:ind w:right="169" w:hanging="2125"/>
        <w:rPr>
          <w:rFonts w:ascii="Eras Medium ITC" w:eastAsia="Times New Roman" w:hAnsi="Eras Medium ITC" w:cs="Times New Roman"/>
          <w:sz w:val="24"/>
        </w:rPr>
      </w:pPr>
      <w:r w:rsidRPr="00A265C7">
        <w:rPr>
          <w:rFonts w:ascii="Eras Medium ITC" w:eastAsia="Times New Roman" w:hAnsi="Eras Medium ITC" w:cs="Times New Roman"/>
          <w:i/>
          <w:sz w:val="24"/>
        </w:rPr>
        <w:t>Indicatie:</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Infecties met bacteriën, zoals luchtweginfecties (longontsteking, acute bronchitis, middenoorontsteking, bijholteontsteking, keelpijn),</w:t>
      </w:r>
      <w:r w:rsidRPr="00A265C7">
        <w:rPr>
          <w:rFonts w:ascii="Eras Medium ITC" w:eastAsia="Times New Roman" w:hAnsi="Eras Medium ITC" w:cs="Times New Roman"/>
          <w:spacing w:val="-14"/>
          <w:sz w:val="24"/>
        </w:rPr>
        <w:t xml:space="preserve"> </w:t>
      </w:r>
      <w:r w:rsidRPr="00A265C7">
        <w:rPr>
          <w:rFonts w:ascii="Eras Medium ITC" w:eastAsia="Times New Roman" w:hAnsi="Eras Medium ITC" w:cs="Times New Roman"/>
          <w:sz w:val="24"/>
        </w:rPr>
        <w:t>infecties van het maagdarmkanaal, huidinfecties, urineweginfecties, de ziekte van Lyme en hersenvliesontsteking.</w:t>
      </w:r>
    </w:p>
    <w:p w14:paraId="3357DC88" w14:textId="77777777" w:rsidR="005D66F7" w:rsidRPr="00A265C7" w:rsidRDefault="005D66F7" w:rsidP="005D66F7">
      <w:pPr>
        <w:numPr>
          <w:ilvl w:val="0"/>
          <w:numId w:val="3"/>
        </w:numPr>
        <w:tabs>
          <w:tab w:val="left" w:pos="256"/>
          <w:tab w:val="left" w:pos="2240"/>
        </w:tabs>
        <w:ind w:right="534" w:hanging="2125"/>
        <w:rPr>
          <w:rFonts w:ascii="Eras Medium ITC" w:eastAsia="Times New Roman" w:hAnsi="Eras Medium ITC" w:cs="Times New Roman"/>
          <w:sz w:val="24"/>
        </w:rPr>
      </w:pPr>
      <w:r w:rsidRPr="00A265C7">
        <w:rPr>
          <w:rFonts w:ascii="Eras Medium ITC" w:eastAsia="Times New Roman" w:hAnsi="Eras Medium ITC" w:cs="Times New Roman"/>
          <w:i/>
          <w:sz w:val="24"/>
        </w:rPr>
        <w:t>Behandeling: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Amoxicilline behoort tot de groep geneesmiddelen die penicilline- antibiotica worden genoemd. Penicilline-antibiotica werken tegen infecties met bacteriën. Sommige bacteriën kunnen amoxicilline afbreken, zodat het zijn werking niet meer kan doen. Clavulaanzuur gaat dit tegen en verbetert zo het effect van</w:t>
      </w:r>
      <w:r w:rsidRPr="00A265C7">
        <w:rPr>
          <w:rFonts w:ascii="Eras Medium ITC" w:eastAsia="Times New Roman" w:hAnsi="Eras Medium ITC" w:cs="Times New Roman"/>
          <w:spacing w:val="-4"/>
          <w:sz w:val="24"/>
        </w:rPr>
        <w:t xml:space="preserve"> </w:t>
      </w:r>
      <w:r w:rsidRPr="00A265C7">
        <w:rPr>
          <w:rFonts w:ascii="Eras Medium ITC" w:eastAsia="Times New Roman" w:hAnsi="Eras Medium ITC" w:cs="Times New Roman"/>
          <w:sz w:val="24"/>
        </w:rPr>
        <w:t>amoxicilline.</w:t>
      </w:r>
    </w:p>
    <w:p w14:paraId="4CB40B5F" w14:textId="77777777" w:rsidR="005D66F7" w:rsidRPr="00A265C7" w:rsidRDefault="005D66F7" w:rsidP="005D66F7">
      <w:pPr>
        <w:numPr>
          <w:ilvl w:val="0"/>
          <w:numId w:val="3"/>
        </w:numPr>
        <w:tabs>
          <w:tab w:val="left" w:pos="256"/>
          <w:tab w:val="left" w:pos="2240"/>
        </w:tabs>
        <w:ind w:right="105" w:hanging="2125"/>
        <w:rPr>
          <w:rFonts w:ascii="Eras Medium ITC" w:eastAsia="Times New Roman" w:hAnsi="Eras Medium ITC" w:cs="Times New Roman"/>
          <w:sz w:val="24"/>
        </w:rPr>
      </w:pPr>
      <w:r w:rsidRPr="00A265C7">
        <w:rPr>
          <w:rFonts w:ascii="Eras Medium ITC" w:eastAsia="Times New Roman" w:hAnsi="Eras Medium ITC" w:cs="Times New Roman"/>
          <w:i/>
          <w:sz w:val="24"/>
        </w:rPr>
        <w:t>Bijwerkingen:</w:t>
      </w:r>
      <w:r w:rsidRPr="00A265C7">
        <w:rPr>
          <w:rFonts w:ascii="Eras Medium ITC" w:eastAsia="Times New Roman" w:hAnsi="Eras Medium ITC" w:cs="Times New Roman"/>
          <w:i/>
          <w:sz w:val="24"/>
        </w:rPr>
        <w:tab/>
        <w:t xml:space="preserve">Zelden: </w:t>
      </w:r>
      <w:r w:rsidRPr="00A265C7">
        <w:rPr>
          <w:rFonts w:ascii="Eras Medium ITC" w:eastAsia="Times New Roman" w:hAnsi="Eras Medium ITC" w:cs="Times New Roman"/>
          <w:sz w:val="24"/>
        </w:rPr>
        <w:t>maag- en darmklachten (buikpijn, misselijkheid, braken, winderigheid, diarree), schimmel- of gistinfecties van slijmvliezen zoals mond of</w:t>
      </w:r>
      <w:r w:rsidRPr="00A265C7">
        <w:rPr>
          <w:rFonts w:ascii="Eras Medium ITC" w:eastAsia="Times New Roman" w:hAnsi="Eras Medium ITC" w:cs="Times New Roman"/>
          <w:spacing w:val="-1"/>
          <w:sz w:val="24"/>
        </w:rPr>
        <w:t xml:space="preserve"> </w:t>
      </w:r>
      <w:r w:rsidRPr="00A265C7">
        <w:rPr>
          <w:rFonts w:ascii="Eras Medium ITC" w:eastAsia="Times New Roman" w:hAnsi="Eras Medium ITC" w:cs="Times New Roman"/>
          <w:sz w:val="24"/>
        </w:rPr>
        <w:t>vagina.</w:t>
      </w:r>
    </w:p>
    <w:p w14:paraId="32251DAB" w14:textId="77777777" w:rsidR="005D66F7" w:rsidRPr="00A265C7" w:rsidRDefault="005D66F7" w:rsidP="005D66F7">
      <w:pPr>
        <w:spacing w:before="1"/>
        <w:ind w:right="230"/>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lastRenderedPageBreak/>
        <w:t xml:space="preserve">Zeer zelden: </w:t>
      </w:r>
      <w:r w:rsidRPr="00A265C7">
        <w:rPr>
          <w:rFonts w:ascii="Eras Medium ITC" w:eastAsia="Times New Roman" w:hAnsi="Eras Medium ITC" w:cs="Times New Roman"/>
          <w:sz w:val="24"/>
          <w:szCs w:val="24"/>
        </w:rPr>
        <w:t>duizeligheid en hoofdpijn, huiduitslag, ernstige diarree en darmontsteking, verkleuring van tong en de tanden, bloedafwijkingen (tekort aan witte bloedlichaampjes), geelzucht of leveraandoening.</w:t>
      </w:r>
    </w:p>
    <w:p w14:paraId="54F00103" w14:textId="77777777" w:rsidR="005D66F7" w:rsidRPr="00A265C7" w:rsidRDefault="005D66F7" w:rsidP="005D66F7">
      <w:pPr>
        <w:numPr>
          <w:ilvl w:val="0"/>
          <w:numId w:val="3"/>
        </w:numPr>
        <w:tabs>
          <w:tab w:val="left" w:pos="256"/>
          <w:tab w:val="left" w:pos="2240"/>
        </w:tabs>
        <w:ind w:left="255" w:hanging="139"/>
        <w:rPr>
          <w:rFonts w:ascii="Eras Medium ITC" w:eastAsia="Times New Roman" w:hAnsi="Eras Medium ITC" w:cs="Times New Roman"/>
          <w:sz w:val="24"/>
        </w:rPr>
      </w:pPr>
      <w:r w:rsidRPr="00A265C7">
        <w:rPr>
          <w:rFonts w:ascii="Eras Medium ITC" w:eastAsia="Times New Roman" w:hAnsi="Eras Medium ITC" w:cs="Times New Roman"/>
          <w:i/>
          <w:sz w:val="24"/>
        </w:rPr>
        <w:t>Vormen:</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Tabletten, oplostabletten, drank, injecties en</w:t>
      </w:r>
      <w:r w:rsidRPr="00A265C7">
        <w:rPr>
          <w:rFonts w:ascii="Eras Medium ITC" w:eastAsia="Times New Roman" w:hAnsi="Eras Medium ITC" w:cs="Times New Roman"/>
          <w:spacing w:val="-1"/>
          <w:sz w:val="24"/>
        </w:rPr>
        <w:t xml:space="preserve"> </w:t>
      </w:r>
      <w:r w:rsidRPr="00A265C7">
        <w:rPr>
          <w:rFonts w:ascii="Eras Medium ITC" w:eastAsia="Times New Roman" w:hAnsi="Eras Medium ITC" w:cs="Times New Roman"/>
          <w:sz w:val="24"/>
        </w:rPr>
        <w:t>infusen.</w:t>
      </w:r>
    </w:p>
    <w:p w14:paraId="1663AC68" w14:textId="77777777" w:rsidR="005D66F7" w:rsidRPr="00A265C7" w:rsidRDefault="005D66F7" w:rsidP="005D66F7">
      <w:pPr>
        <w:numPr>
          <w:ilvl w:val="0"/>
          <w:numId w:val="3"/>
        </w:numPr>
        <w:tabs>
          <w:tab w:val="left" w:pos="259"/>
          <w:tab w:val="left" w:pos="2240"/>
        </w:tabs>
        <w:ind w:right="514" w:hanging="2125"/>
        <w:rPr>
          <w:rFonts w:ascii="Eras Medium ITC" w:eastAsia="Times New Roman" w:hAnsi="Eras Medium ITC" w:cs="Times New Roman"/>
          <w:sz w:val="24"/>
        </w:rPr>
      </w:pPr>
      <w:r w:rsidRPr="00A265C7">
        <w:rPr>
          <w:rFonts w:ascii="Eras Medium ITC" w:eastAsia="Times New Roman" w:hAnsi="Eras Medium ITC" w:cs="Times New Roman"/>
          <w:i/>
          <w:sz w:val="24"/>
        </w:rPr>
        <w:t>Wisselwerking: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 xml:space="preserve">Bloedverdunners acenocoumarol en fenprocoumon (instelling op de </w:t>
      </w:r>
      <w:proofErr w:type="spellStart"/>
      <w:r w:rsidRPr="00A265C7">
        <w:rPr>
          <w:rFonts w:ascii="Eras Medium ITC" w:eastAsia="Times New Roman" w:hAnsi="Eras Medium ITC" w:cs="Times New Roman"/>
          <w:sz w:val="24"/>
        </w:rPr>
        <w:t>bloedverdunner</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kan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ontregeld</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raken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amox</w:t>
      </w:r>
      <w:proofErr w:type="spellEnd"/>
      <w:r w:rsidRPr="00A265C7">
        <w:rPr>
          <w:rFonts w:ascii="Eras Medium ITC" w:eastAsia="Times New Roman" w:hAnsi="Eras Medium ITC" w:cs="Times New Roman"/>
          <w:sz w:val="24"/>
        </w:rPr>
        <w:t>/</w:t>
      </w:r>
      <w:proofErr w:type="spellStart"/>
      <w:r w:rsidRPr="00A265C7">
        <w:rPr>
          <w:rFonts w:ascii="Eras Medium ITC" w:eastAsia="Times New Roman" w:hAnsi="Eras Medium ITC" w:cs="Times New Roman"/>
          <w:sz w:val="24"/>
        </w:rPr>
        <w:t>clav</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maakt</w:t>
      </w:r>
      <w:proofErr w:type="spellEnd"/>
      <w:r w:rsidRPr="00A265C7">
        <w:rPr>
          <w:rFonts w:ascii="Eras Medium ITC" w:eastAsia="Times New Roman" w:hAnsi="Eras Medium ITC" w:cs="Times New Roman"/>
          <w:sz w:val="24"/>
        </w:rPr>
        <w:t xml:space="preserve"> het </w:t>
      </w:r>
      <w:proofErr w:type="spellStart"/>
      <w:r w:rsidRPr="00A265C7">
        <w:rPr>
          <w:rFonts w:ascii="Eras Medium ITC" w:eastAsia="Times New Roman" w:hAnsi="Eras Medium ITC" w:cs="Times New Roman"/>
          <w:sz w:val="24"/>
        </w:rPr>
        <w:t>buiktyfusvaccin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onwerkzaam</w:t>
      </w:r>
      <w:proofErr w:type="spellEnd"/>
      <w:r w:rsidRPr="00A265C7">
        <w:rPr>
          <w:rFonts w:ascii="Eras Medium ITC" w:eastAsia="Times New Roman" w:hAnsi="Eras Medium ITC" w:cs="Times New Roman"/>
          <w:sz w:val="24"/>
        </w:rPr>
        <w:t>, antibiotica van het tetracycline-type (kunnen elkaars werking teniet</w:t>
      </w:r>
      <w:r w:rsidRPr="00A265C7">
        <w:rPr>
          <w:rFonts w:ascii="Eras Medium ITC" w:eastAsia="Times New Roman" w:hAnsi="Eras Medium ITC" w:cs="Times New Roman"/>
          <w:spacing w:val="-2"/>
          <w:sz w:val="24"/>
        </w:rPr>
        <w:t xml:space="preserve"> </w:t>
      </w:r>
      <w:r w:rsidRPr="00A265C7">
        <w:rPr>
          <w:rFonts w:ascii="Eras Medium ITC" w:eastAsia="Times New Roman" w:hAnsi="Eras Medium ITC" w:cs="Times New Roman"/>
          <w:sz w:val="24"/>
        </w:rPr>
        <w:t>doen).</w:t>
      </w:r>
    </w:p>
    <w:p w14:paraId="08D9BCDE" w14:textId="77777777" w:rsidR="005D66F7" w:rsidRPr="00A265C7" w:rsidRDefault="005D66F7" w:rsidP="005D66F7">
      <w:pPr>
        <w:numPr>
          <w:ilvl w:val="0"/>
          <w:numId w:val="3"/>
        </w:numPr>
        <w:tabs>
          <w:tab w:val="left" w:pos="256"/>
          <w:tab w:val="left" w:pos="2240"/>
        </w:tabs>
        <w:ind w:left="255" w:hanging="139"/>
        <w:rPr>
          <w:rFonts w:ascii="Eras Medium ITC" w:eastAsia="Times New Roman" w:hAnsi="Eras Medium ITC" w:cs="Times New Roman"/>
          <w:sz w:val="24"/>
        </w:rPr>
      </w:pPr>
      <w:r w:rsidRPr="00A265C7">
        <w:rPr>
          <w:rFonts w:ascii="Eras Medium ITC" w:eastAsia="Times New Roman" w:hAnsi="Eras Medium ITC" w:cs="Times New Roman"/>
          <w:i/>
          <w:sz w:val="24"/>
        </w:rPr>
        <w:t>Zwangerschap:</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Dit middel kan veilig tijdens de zwangerschap gebruikt</w:t>
      </w:r>
      <w:r w:rsidRPr="00A265C7">
        <w:rPr>
          <w:rFonts w:ascii="Eras Medium ITC" w:eastAsia="Times New Roman" w:hAnsi="Eras Medium ITC" w:cs="Times New Roman"/>
          <w:spacing w:val="-5"/>
          <w:sz w:val="24"/>
        </w:rPr>
        <w:t xml:space="preserve"> </w:t>
      </w:r>
      <w:r w:rsidRPr="00A265C7">
        <w:rPr>
          <w:rFonts w:ascii="Eras Medium ITC" w:eastAsia="Times New Roman" w:hAnsi="Eras Medium ITC" w:cs="Times New Roman"/>
          <w:sz w:val="24"/>
        </w:rPr>
        <w:t>worden.</w:t>
      </w:r>
    </w:p>
    <w:p w14:paraId="242F5523" w14:textId="77777777" w:rsidR="005D66F7" w:rsidRPr="00A265C7" w:rsidRDefault="005D66F7" w:rsidP="005D66F7">
      <w:pPr>
        <w:spacing w:before="5"/>
        <w:rPr>
          <w:rFonts w:ascii="Eras Medium ITC" w:eastAsia="Times New Roman" w:hAnsi="Eras Medium ITC" w:cs="Times New Roman"/>
          <w:sz w:val="24"/>
          <w:szCs w:val="24"/>
        </w:rPr>
      </w:pPr>
    </w:p>
    <w:p w14:paraId="46E1D3F1" w14:textId="77777777" w:rsidR="005D66F7" w:rsidRPr="00A265C7" w:rsidRDefault="005D66F7" w:rsidP="005D66F7">
      <w:pPr>
        <w:outlineLvl w:val="0"/>
        <w:rPr>
          <w:rFonts w:ascii="Eras Medium ITC" w:eastAsia="Times New Roman" w:hAnsi="Eras Medium ITC" w:cs="Times New Roman"/>
          <w:b/>
          <w:bCs/>
          <w:i/>
          <w:sz w:val="24"/>
          <w:szCs w:val="24"/>
        </w:rPr>
      </w:pPr>
      <w:proofErr w:type="spellStart"/>
      <w:r w:rsidRPr="00A265C7">
        <w:rPr>
          <w:rFonts w:ascii="Eras Medium ITC" w:eastAsia="Times New Roman" w:hAnsi="Eras Medium ITC" w:cs="Times New Roman"/>
          <w:b/>
          <w:bCs/>
          <w:i/>
          <w:sz w:val="24"/>
          <w:szCs w:val="24"/>
        </w:rPr>
        <w:t>Ofloxacine</w:t>
      </w:r>
      <w:proofErr w:type="spellEnd"/>
      <w:r w:rsidRPr="00A265C7">
        <w:rPr>
          <w:rFonts w:ascii="Eras Medium ITC" w:eastAsia="Times New Roman" w:hAnsi="Eras Medium ITC" w:cs="Times New Roman"/>
          <w:b/>
          <w:bCs/>
          <w:i/>
          <w:sz w:val="24"/>
          <w:szCs w:val="24"/>
        </w:rPr>
        <w:t>:</w:t>
      </w:r>
    </w:p>
    <w:p w14:paraId="608C8F2D" w14:textId="77777777" w:rsidR="005D66F7" w:rsidRPr="00A265C7" w:rsidRDefault="005D66F7" w:rsidP="005D66F7">
      <w:pPr>
        <w:spacing w:before="7"/>
        <w:rPr>
          <w:rFonts w:ascii="Eras Medium ITC" w:eastAsia="Times New Roman" w:hAnsi="Eras Medium ITC" w:cs="Times New Roman"/>
          <w:b/>
          <w:i/>
          <w:sz w:val="23"/>
          <w:szCs w:val="24"/>
        </w:rPr>
      </w:pPr>
    </w:p>
    <w:p w14:paraId="0B5DAE42" w14:textId="77777777" w:rsidR="005D66F7" w:rsidRPr="00A265C7" w:rsidRDefault="005D66F7" w:rsidP="005D66F7">
      <w:pPr>
        <w:numPr>
          <w:ilvl w:val="0"/>
          <w:numId w:val="3"/>
        </w:numPr>
        <w:tabs>
          <w:tab w:val="left" w:pos="259"/>
          <w:tab w:val="left" w:pos="2240"/>
        </w:tabs>
        <w:ind w:hanging="2125"/>
        <w:rPr>
          <w:rFonts w:ascii="Eras Medium ITC" w:eastAsia="Times New Roman" w:hAnsi="Eras Medium ITC" w:cs="Times New Roman"/>
          <w:sz w:val="24"/>
        </w:rPr>
      </w:pPr>
      <w:proofErr w:type="spellStart"/>
      <w:r w:rsidRPr="00A265C7">
        <w:rPr>
          <w:rFonts w:ascii="Eras Medium ITC" w:eastAsia="Times New Roman" w:hAnsi="Eras Medium ITC" w:cs="Times New Roman"/>
          <w:i/>
          <w:sz w:val="24"/>
        </w:rPr>
        <w:t>Werkzame</w:t>
      </w:r>
      <w:proofErr w:type="spellEnd"/>
      <w:r w:rsidRPr="00A265C7">
        <w:rPr>
          <w:rFonts w:ascii="Eras Medium ITC" w:eastAsia="Times New Roman" w:hAnsi="Eras Medium ITC" w:cs="Times New Roman"/>
          <w:i/>
          <w:spacing w:val="-3"/>
          <w:sz w:val="24"/>
        </w:rPr>
        <w:t xml:space="preserve"> </w:t>
      </w:r>
      <w:proofErr w:type="spellStart"/>
      <w:r w:rsidRPr="00A265C7">
        <w:rPr>
          <w:rFonts w:ascii="Eras Medium ITC" w:eastAsia="Times New Roman" w:hAnsi="Eras Medium ITC" w:cs="Times New Roman"/>
          <w:i/>
          <w:sz w:val="24"/>
        </w:rPr>
        <w:t>stof</w:t>
      </w:r>
      <w:proofErr w:type="spellEnd"/>
      <w:r w:rsidRPr="00A265C7">
        <w:rPr>
          <w:rFonts w:ascii="Eras Medium ITC" w:eastAsia="Times New Roman" w:hAnsi="Eras Medium ITC" w:cs="Times New Roman"/>
          <w:i/>
          <w:sz w:val="24"/>
        </w:rPr>
        <w:t>:</w:t>
      </w:r>
      <w:r w:rsidRPr="00A265C7">
        <w:rPr>
          <w:rFonts w:ascii="Eras Medium ITC" w:eastAsia="Times New Roman" w:hAnsi="Eras Medium ITC" w:cs="Times New Roman"/>
          <w:i/>
          <w:sz w:val="24"/>
        </w:rPr>
        <w:tab/>
      </w:r>
      <w:proofErr w:type="spellStart"/>
      <w:r w:rsidRPr="00A265C7">
        <w:rPr>
          <w:rFonts w:ascii="Eras Medium ITC" w:eastAsia="Times New Roman" w:hAnsi="Eras Medium ITC" w:cs="Times New Roman"/>
          <w:sz w:val="24"/>
        </w:rPr>
        <w:t>Ofloxacine</w:t>
      </w:r>
      <w:proofErr w:type="spellEnd"/>
    </w:p>
    <w:p w14:paraId="23F2C596" w14:textId="77777777" w:rsidR="005D66F7" w:rsidRPr="00A265C7" w:rsidRDefault="005D66F7" w:rsidP="005D66F7">
      <w:pPr>
        <w:numPr>
          <w:ilvl w:val="0"/>
          <w:numId w:val="3"/>
        </w:numPr>
        <w:tabs>
          <w:tab w:val="left" w:pos="259"/>
          <w:tab w:val="left" w:pos="2240"/>
        </w:tabs>
        <w:ind w:right="216" w:hanging="2125"/>
        <w:rPr>
          <w:rFonts w:ascii="Eras Medium ITC" w:eastAsia="Times New Roman" w:hAnsi="Eras Medium ITC" w:cs="Times New Roman"/>
          <w:sz w:val="24"/>
        </w:rPr>
      </w:pPr>
      <w:proofErr w:type="spellStart"/>
      <w:r w:rsidRPr="00A265C7">
        <w:rPr>
          <w:rFonts w:ascii="Eras Medium ITC" w:eastAsia="Times New Roman" w:hAnsi="Eras Medium ITC" w:cs="Times New Roman"/>
          <w:i/>
          <w:sz w:val="24"/>
        </w:rPr>
        <w:t>Werking</w:t>
      </w:r>
      <w:proofErr w:type="spellEnd"/>
      <w:r w:rsidRPr="00A265C7">
        <w:rPr>
          <w:rFonts w:ascii="Eras Medium ITC" w:eastAsia="Times New Roman" w:hAnsi="Eras Medium ITC" w:cs="Times New Roman"/>
          <w:i/>
          <w:sz w:val="24"/>
        </w:rPr>
        <w:t>:</w:t>
      </w:r>
      <w:r w:rsidRPr="00A265C7">
        <w:rPr>
          <w:rFonts w:ascii="Eras Medium ITC" w:eastAsia="Times New Roman" w:hAnsi="Eras Medium ITC" w:cs="Times New Roman"/>
          <w:i/>
          <w:sz w:val="24"/>
        </w:rPr>
        <w:tab/>
      </w:r>
      <w:proofErr w:type="spellStart"/>
      <w:r w:rsidRPr="00A265C7">
        <w:rPr>
          <w:rFonts w:ascii="Eras Medium ITC" w:eastAsia="Times New Roman" w:hAnsi="Eras Medium ITC" w:cs="Times New Roman"/>
          <w:sz w:val="24"/>
        </w:rPr>
        <w:t>Ofloxacine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doodt</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vele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soorten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bacteriën</w:t>
      </w:r>
      <w:proofErr w:type="spellEnd"/>
      <w:r w:rsidRPr="00A265C7">
        <w:rPr>
          <w:rFonts w:ascii="Eras Medium ITC" w:eastAsia="Times New Roman" w:hAnsi="Eras Medium ITC" w:cs="Times New Roman"/>
          <w:sz w:val="24"/>
        </w:rPr>
        <w:t>. Het blokkeert een eiwit dat een belangrijke rol speelt bij de bacteriegroei. Hierdoor kan de bacterie zich niet meer vermenigvuldigen en sterft af. Na inname verspreidt</w:t>
      </w:r>
      <w:r w:rsidRPr="00A265C7">
        <w:rPr>
          <w:rFonts w:ascii="Eras Medium ITC" w:eastAsia="Times New Roman" w:hAnsi="Eras Medium ITC" w:cs="Times New Roman"/>
          <w:spacing w:val="-13"/>
          <w:sz w:val="24"/>
        </w:rPr>
        <w:t xml:space="preserve"> </w:t>
      </w:r>
      <w:r w:rsidRPr="00A265C7">
        <w:rPr>
          <w:rFonts w:ascii="Eras Medium ITC" w:eastAsia="Times New Roman" w:hAnsi="Eras Medium ITC" w:cs="Times New Roman"/>
          <w:sz w:val="24"/>
        </w:rPr>
        <w:t>de</w:t>
      </w:r>
    </w:p>
    <w:p w14:paraId="3392DA65" w14:textId="77777777" w:rsidR="005D66F7" w:rsidRPr="00A265C7" w:rsidRDefault="005D66F7" w:rsidP="005D66F7">
      <w:pPr>
        <w:rPr>
          <w:rFonts w:ascii="Eras Medium ITC" w:eastAsia="Times New Roman" w:hAnsi="Eras Medium ITC" w:cs="Times New Roman"/>
          <w:sz w:val="24"/>
        </w:rPr>
        <w:sectPr w:rsidR="005D66F7" w:rsidRPr="00A265C7">
          <w:pgSz w:w="11910" w:h="16840"/>
          <w:pgMar w:top="1320" w:right="1320" w:bottom="960" w:left="1300" w:header="0" w:footer="699" w:gutter="0"/>
          <w:cols w:space="708"/>
        </w:sectPr>
      </w:pPr>
    </w:p>
    <w:p w14:paraId="23D1126F" w14:textId="77777777" w:rsidR="005D66F7" w:rsidRPr="00A265C7" w:rsidRDefault="005D66F7" w:rsidP="005D66F7">
      <w:pPr>
        <w:spacing w:before="70"/>
        <w:ind w:right="277"/>
        <w:rPr>
          <w:rFonts w:ascii="Eras Medium ITC" w:eastAsia="Times New Roman" w:hAnsi="Eras Medium ITC" w:cs="Times New Roman"/>
          <w:sz w:val="24"/>
          <w:szCs w:val="24"/>
        </w:rPr>
      </w:pPr>
      <w:r w:rsidRPr="00A265C7">
        <w:rPr>
          <w:rFonts w:ascii="Eras Medium ITC" w:eastAsia="Times New Roman" w:hAnsi="Eras Medium ITC" w:cs="Times New Roman"/>
          <w:sz w:val="24"/>
          <w:szCs w:val="24"/>
        </w:rPr>
        <w:lastRenderedPageBreak/>
        <w:t>stof zich via het bloed in het lichaam en komt vervolgens in de meeste weefsels terecht. Het komt ook in de urine terecht.</w:t>
      </w:r>
    </w:p>
    <w:p w14:paraId="26BCF994" w14:textId="77777777" w:rsidR="005D66F7" w:rsidRPr="00A265C7" w:rsidRDefault="005D66F7" w:rsidP="005D66F7">
      <w:pPr>
        <w:numPr>
          <w:ilvl w:val="0"/>
          <w:numId w:val="3"/>
        </w:numPr>
        <w:tabs>
          <w:tab w:val="left" w:pos="256"/>
          <w:tab w:val="left" w:pos="2240"/>
        </w:tabs>
        <w:ind w:right="797" w:hanging="2125"/>
        <w:rPr>
          <w:rFonts w:ascii="Eras Medium ITC" w:eastAsia="Times New Roman" w:hAnsi="Eras Medium ITC" w:cs="Times New Roman"/>
          <w:sz w:val="24"/>
        </w:rPr>
      </w:pPr>
      <w:r w:rsidRPr="00A265C7">
        <w:rPr>
          <w:rFonts w:ascii="Eras Medium ITC" w:eastAsia="Times New Roman" w:hAnsi="Eras Medium ITC" w:cs="Times New Roman"/>
          <w:i/>
          <w:sz w:val="24"/>
        </w:rPr>
        <w:t>Indicatie:</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Infecties met bacteriën, zoals blaasontsteking, luchtweginfecties (longontsteking, acute bronchitis, cystische fibrose, tuberculose), gonorroe, infecties van het maagdarmkanaal en soms bij</w:t>
      </w:r>
      <w:r w:rsidRPr="00A265C7">
        <w:rPr>
          <w:rFonts w:ascii="Eras Medium ITC" w:eastAsia="Times New Roman" w:hAnsi="Eras Medium ITC" w:cs="Times New Roman"/>
          <w:spacing w:val="-8"/>
          <w:sz w:val="24"/>
        </w:rPr>
        <w:t xml:space="preserve"> </w:t>
      </w:r>
      <w:r w:rsidRPr="00A265C7">
        <w:rPr>
          <w:rFonts w:ascii="Eras Medium ITC" w:eastAsia="Times New Roman" w:hAnsi="Eras Medium ITC" w:cs="Times New Roman"/>
          <w:sz w:val="24"/>
        </w:rPr>
        <w:t>lepra.</w:t>
      </w:r>
    </w:p>
    <w:p w14:paraId="3ABF60A8" w14:textId="77777777" w:rsidR="005D66F7" w:rsidRPr="00A265C7" w:rsidRDefault="005D66F7" w:rsidP="005D66F7">
      <w:pPr>
        <w:numPr>
          <w:ilvl w:val="0"/>
          <w:numId w:val="3"/>
        </w:numPr>
        <w:tabs>
          <w:tab w:val="left" w:pos="256"/>
          <w:tab w:val="left" w:pos="2240"/>
        </w:tabs>
        <w:ind w:right="299" w:hanging="2125"/>
        <w:rPr>
          <w:rFonts w:ascii="Eras Medium ITC" w:eastAsia="Times New Roman" w:hAnsi="Eras Medium ITC" w:cs="Times New Roman"/>
          <w:sz w:val="24"/>
        </w:rPr>
      </w:pPr>
      <w:proofErr w:type="spellStart"/>
      <w:r w:rsidRPr="00A265C7">
        <w:rPr>
          <w:rFonts w:ascii="Eras Medium ITC" w:eastAsia="Times New Roman" w:hAnsi="Eras Medium ITC" w:cs="Times New Roman"/>
          <w:i/>
          <w:sz w:val="24"/>
        </w:rPr>
        <w:t>Behandeling</w:t>
      </w:r>
      <w:proofErr w:type="spellEnd"/>
      <w:r w:rsidRPr="00A265C7">
        <w:rPr>
          <w:rFonts w:ascii="Eras Medium ITC" w:eastAsia="Times New Roman" w:hAnsi="Eras Medium ITC" w:cs="Times New Roman"/>
          <w:i/>
          <w:sz w:val="24"/>
        </w:rPr>
        <w:t>:</w:t>
      </w:r>
      <w:r w:rsidRPr="00A265C7">
        <w:rPr>
          <w:rFonts w:ascii="Eras Medium ITC" w:eastAsia="Times New Roman" w:hAnsi="Eras Medium ITC" w:cs="Times New Roman"/>
          <w:i/>
          <w:sz w:val="24"/>
        </w:rPr>
        <w:tab/>
      </w:r>
      <w:proofErr w:type="spellStart"/>
      <w:r w:rsidRPr="00A265C7">
        <w:rPr>
          <w:rFonts w:ascii="Eras Medium ITC" w:eastAsia="Times New Roman" w:hAnsi="Eras Medium ITC" w:cs="Times New Roman"/>
          <w:sz w:val="24"/>
        </w:rPr>
        <w:t>Ofloxacine</w:t>
      </w:r>
      <w:proofErr w:type="spellEnd"/>
      <w:r w:rsidRPr="00A265C7">
        <w:rPr>
          <w:rFonts w:ascii="Eras Medium ITC" w:eastAsia="Times New Roman" w:hAnsi="Eras Medium ITC" w:cs="Times New Roman"/>
          <w:sz w:val="24"/>
        </w:rPr>
        <w:t xml:space="preserve"> is </w:t>
      </w:r>
      <w:proofErr w:type="spellStart"/>
      <w:r w:rsidRPr="00A265C7">
        <w:rPr>
          <w:rFonts w:ascii="Eras Medium ITC" w:eastAsia="Times New Roman" w:hAnsi="Eras Medium ITC" w:cs="Times New Roman"/>
          <w:sz w:val="24"/>
        </w:rPr>
        <w:t>een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chinolon-antibioticum</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Chinolon-antibiotica</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werken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tegen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bacteriële</w:t>
      </w:r>
      <w:proofErr w:type="spellEnd"/>
      <w:r w:rsidRPr="00A265C7">
        <w:rPr>
          <w:rFonts w:ascii="Eras Medium ITC" w:eastAsia="Times New Roman" w:hAnsi="Eras Medium ITC" w:cs="Times New Roman"/>
          <w:spacing w:val="-1"/>
          <w:sz w:val="24"/>
        </w:rPr>
        <w:t xml:space="preserve"> </w:t>
      </w:r>
      <w:r w:rsidRPr="00A265C7">
        <w:rPr>
          <w:rFonts w:ascii="Eras Medium ITC" w:eastAsia="Times New Roman" w:hAnsi="Eras Medium ITC" w:cs="Times New Roman"/>
          <w:sz w:val="24"/>
        </w:rPr>
        <w:t>infecties.</w:t>
      </w:r>
    </w:p>
    <w:p w14:paraId="5AEBE838" w14:textId="77777777" w:rsidR="005D66F7" w:rsidRPr="00A265C7" w:rsidRDefault="005D66F7" w:rsidP="005D66F7">
      <w:pPr>
        <w:numPr>
          <w:ilvl w:val="0"/>
          <w:numId w:val="3"/>
        </w:numPr>
        <w:tabs>
          <w:tab w:val="left" w:pos="256"/>
          <w:tab w:val="left" w:pos="2240"/>
        </w:tabs>
        <w:ind w:right="361" w:hanging="2125"/>
        <w:rPr>
          <w:rFonts w:ascii="Eras Medium ITC" w:eastAsia="Times New Roman" w:hAnsi="Eras Medium ITC" w:cs="Times New Roman"/>
          <w:sz w:val="24"/>
        </w:rPr>
      </w:pPr>
      <w:r w:rsidRPr="00A265C7">
        <w:rPr>
          <w:rFonts w:ascii="Eras Medium ITC" w:eastAsia="Times New Roman" w:hAnsi="Eras Medium ITC" w:cs="Times New Roman"/>
          <w:i/>
          <w:sz w:val="24"/>
        </w:rPr>
        <w:t>Bijwerkingen:</w:t>
      </w:r>
      <w:r w:rsidRPr="00A265C7">
        <w:rPr>
          <w:rFonts w:ascii="Eras Medium ITC" w:eastAsia="Times New Roman" w:hAnsi="Eras Medium ITC" w:cs="Times New Roman"/>
          <w:i/>
          <w:sz w:val="24"/>
        </w:rPr>
        <w:tab/>
        <w:t xml:space="preserve">Zelden: </w:t>
      </w:r>
      <w:r w:rsidRPr="00A265C7">
        <w:rPr>
          <w:rFonts w:ascii="Eras Medium ITC" w:eastAsia="Times New Roman" w:hAnsi="Eras Medium ITC" w:cs="Times New Roman"/>
          <w:sz w:val="24"/>
        </w:rPr>
        <w:t>maagdarmklachten (misselijkheid, braken, buikpijn, diarree), hoofdpijn, duizeligheid, sufheid, verwardheid, tintelingen of een doof gevoel in de ledematen, stoornissen in het gezichtsvermogen, allergische reacties (huiduitslag,</w:t>
      </w:r>
      <w:r w:rsidRPr="00A265C7">
        <w:rPr>
          <w:rFonts w:ascii="Eras Medium ITC" w:eastAsia="Times New Roman" w:hAnsi="Eras Medium ITC" w:cs="Times New Roman"/>
          <w:spacing w:val="-3"/>
          <w:sz w:val="24"/>
        </w:rPr>
        <w:t xml:space="preserve"> </w:t>
      </w:r>
      <w:r w:rsidRPr="00A265C7">
        <w:rPr>
          <w:rFonts w:ascii="Eras Medium ITC" w:eastAsia="Times New Roman" w:hAnsi="Eras Medium ITC" w:cs="Times New Roman"/>
          <w:sz w:val="24"/>
        </w:rPr>
        <w:t>jeuk).</w:t>
      </w:r>
    </w:p>
    <w:p w14:paraId="2738885C" w14:textId="77777777" w:rsidR="005D66F7" w:rsidRPr="00A265C7" w:rsidRDefault="005D66F7" w:rsidP="005D66F7">
      <w:pPr>
        <w:ind w:right="124"/>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t xml:space="preserve">Zeer zelden: </w:t>
      </w:r>
      <w:r w:rsidRPr="00A265C7">
        <w:rPr>
          <w:rFonts w:ascii="Eras Medium ITC" w:eastAsia="Times New Roman" w:hAnsi="Eras Medium ITC" w:cs="Times New Roman"/>
          <w:sz w:val="24"/>
          <w:szCs w:val="24"/>
        </w:rPr>
        <w:t>overgevoeligheid voor zonlicht, peesontstekingen met pijn in de gewrichten en pezen, bloedafwijkingen, hartkloppingen, verhoogd risico op hartritmestoornissen, psychische klachten (angst, depressie, opwinding, paniekaanvallen, nervositeit, hyperactiviteit, slapeloosheid, abnormaal dromen, hallucinaties, psychotische reacties waarbij de controle over het eigen gedrag en handelen is gestoord.</w:t>
      </w:r>
    </w:p>
    <w:p w14:paraId="3ED3E6FF" w14:textId="77777777" w:rsidR="005D66F7" w:rsidRPr="00A265C7" w:rsidRDefault="005D66F7" w:rsidP="005D66F7">
      <w:pPr>
        <w:numPr>
          <w:ilvl w:val="0"/>
          <w:numId w:val="3"/>
        </w:numPr>
        <w:tabs>
          <w:tab w:val="left" w:pos="256"/>
          <w:tab w:val="left" w:pos="2240"/>
        </w:tabs>
        <w:spacing w:before="1"/>
        <w:ind w:left="255" w:hanging="139"/>
        <w:rPr>
          <w:rFonts w:ascii="Eras Medium ITC" w:eastAsia="Times New Roman" w:hAnsi="Eras Medium ITC" w:cs="Times New Roman"/>
          <w:sz w:val="24"/>
        </w:rPr>
      </w:pPr>
      <w:r w:rsidRPr="00A265C7">
        <w:rPr>
          <w:rFonts w:ascii="Eras Medium ITC" w:eastAsia="Times New Roman" w:hAnsi="Eras Medium ITC" w:cs="Times New Roman"/>
          <w:i/>
          <w:sz w:val="24"/>
        </w:rPr>
        <w:t>Vormen:</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Tabletten, oogdruppels, oogzalf,</w:t>
      </w:r>
      <w:r w:rsidRPr="00A265C7">
        <w:rPr>
          <w:rFonts w:ascii="Eras Medium ITC" w:eastAsia="Times New Roman" w:hAnsi="Eras Medium ITC" w:cs="Times New Roman"/>
          <w:spacing w:val="-1"/>
          <w:sz w:val="24"/>
        </w:rPr>
        <w:t xml:space="preserve"> </w:t>
      </w:r>
      <w:r w:rsidRPr="00A265C7">
        <w:rPr>
          <w:rFonts w:ascii="Eras Medium ITC" w:eastAsia="Times New Roman" w:hAnsi="Eras Medium ITC" w:cs="Times New Roman"/>
          <w:sz w:val="24"/>
        </w:rPr>
        <w:t>infuusvloeistoffen.</w:t>
      </w:r>
    </w:p>
    <w:p w14:paraId="6251999B" w14:textId="77777777" w:rsidR="005D66F7" w:rsidRPr="00A265C7" w:rsidRDefault="005D66F7" w:rsidP="005D66F7">
      <w:pPr>
        <w:numPr>
          <w:ilvl w:val="0"/>
          <w:numId w:val="3"/>
        </w:numPr>
        <w:tabs>
          <w:tab w:val="left" w:pos="259"/>
          <w:tab w:val="left" w:pos="2240"/>
        </w:tabs>
        <w:ind w:right="124" w:hanging="2125"/>
        <w:rPr>
          <w:rFonts w:ascii="Eras Medium ITC" w:eastAsia="Times New Roman" w:hAnsi="Eras Medium ITC" w:cs="Times New Roman"/>
          <w:sz w:val="24"/>
        </w:rPr>
      </w:pPr>
      <w:proofErr w:type="spellStart"/>
      <w:r w:rsidRPr="00A265C7">
        <w:rPr>
          <w:rFonts w:ascii="Eras Medium ITC" w:eastAsia="Times New Roman" w:hAnsi="Eras Medium ITC" w:cs="Times New Roman"/>
          <w:i/>
          <w:sz w:val="24"/>
        </w:rPr>
        <w:t>Wisselwerking</w:t>
      </w:r>
      <w:proofErr w:type="spellEnd"/>
      <w:r w:rsidRPr="00A265C7">
        <w:rPr>
          <w:rFonts w:ascii="Eras Medium ITC" w:eastAsia="Times New Roman" w:hAnsi="Eras Medium ITC" w:cs="Times New Roman"/>
          <w:i/>
          <w:sz w:val="24"/>
        </w:rPr>
        <w:t>:</w:t>
      </w:r>
      <w:r w:rsidRPr="00A265C7">
        <w:rPr>
          <w:rFonts w:ascii="Eras Medium ITC" w:eastAsia="Times New Roman" w:hAnsi="Eras Medium ITC" w:cs="Times New Roman"/>
          <w:i/>
          <w:sz w:val="24"/>
        </w:rPr>
        <w:tab/>
      </w:r>
      <w:proofErr w:type="spellStart"/>
      <w:r w:rsidRPr="00A265C7">
        <w:rPr>
          <w:rFonts w:ascii="Eras Medium ITC" w:eastAsia="Times New Roman" w:hAnsi="Eras Medium ITC" w:cs="Times New Roman"/>
          <w:sz w:val="24"/>
        </w:rPr>
        <w:t>Ijzerbevattende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middelen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maagzuurneutraliserende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middelen</w:t>
      </w:r>
      <w:proofErr w:type="spellEnd"/>
      <w:r w:rsidRPr="00A265C7">
        <w:rPr>
          <w:rFonts w:ascii="Eras Medium ITC" w:eastAsia="Times New Roman" w:hAnsi="Eras Medium ITC" w:cs="Times New Roman"/>
          <w:sz w:val="24"/>
        </w:rPr>
        <w:t xml:space="preserve">, magnesium-, </w:t>
      </w:r>
      <w:proofErr w:type="spellStart"/>
      <w:r w:rsidRPr="00A265C7">
        <w:rPr>
          <w:rFonts w:ascii="Eras Medium ITC" w:eastAsia="Times New Roman" w:hAnsi="Eras Medium ITC" w:cs="Times New Roman"/>
          <w:sz w:val="24"/>
        </w:rPr>
        <w:t>zink</w:t>
      </w:r>
      <w:proofErr w:type="spellEnd"/>
      <w:r w:rsidRPr="00A265C7">
        <w:rPr>
          <w:rFonts w:ascii="Eras Medium ITC" w:eastAsia="Times New Roman" w:hAnsi="Eras Medium ITC" w:cs="Times New Roman"/>
          <w:sz w:val="24"/>
        </w:rPr>
        <w:t xml:space="preserve">- of </w:t>
      </w:r>
      <w:proofErr w:type="spellStart"/>
      <w:r w:rsidRPr="00A265C7">
        <w:rPr>
          <w:rFonts w:ascii="Eras Medium ITC" w:eastAsia="Times New Roman" w:hAnsi="Eras Medium ITC" w:cs="Times New Roman"/>
          <w:sz w:val="24"/>
        </w:rPr>
        <w:t>calciumbevattende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middelen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maagmiddel</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sucralfaat</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sevelameer</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hemodialyse</w:t>
      </w:r>
      <w:proofErr w:type="spellEnd"/>
      <w:r w:rsidRPr="00A265C7">
        <w:rPr>
          <w:rFonts w:ascii="Eras Medium ITC" w:eastAsia="Times New Roman" w:hAnsi="Eras Medium ITC" w:cs="Times New Roman"/>
          <w:sz w:val="24"/>
        </w:rPr>
        <w:t xml:space="preserve">) &gt; </w:t>
      </w:r>
      <w:proofErr w:type="spellStart"/>
      <w:r w:rsidRPr="00A265C7">
        <w:rPr>
          <w:rFonts w:ascii="Eras Medium ITC" w:eastAsia="Times New Roman" w:hAnsi="Eras Medium ITC" w:cs="Times New Roman"/>
          <w:sz w:val="24"/>
        </w:rPr>
        <w:t>belemmeren</w:t>
      </w:r>
      <w:proofErr w:type="spellEnd"/>
      <w:r w:rsidRPr="00A265C7">
        <w:rPr>
          <w:rFonts w:ascii="Eras Medium ITC" w:eastAsia="Times New Roman" w:hAnsi="Eras Medium ITC" w:cs="Times New Roman"/>
          <w:sz w:val="24"/>
        </w:rPr>
        <w:t xml:space="preserve"> de </w:t>
      </w:r>
      <w:proofErr w:type="spellStart"/>
      <w:r w:rsidRPr="00A265C7">
        <w:rPr>
          <w:rFonts w:ascii="Eras Medium ITC" w:eastAsia="Times New Roman" w:hAnsi="Eras Medium ITC" w:cs="Times New Roman"/>
          <w:sz w:val="24"/>
        </w:rPr>
        <w:t>opname</w:t>
      </w:r>
      <w:proofErr w:type="spellEnd"/>
      <w:r w:rsidRPr="00A265C7">
        <w:rPr>
          <w:rFonts w:ascii="Eras Medium ITC" w:eastAsia="Times New Roman" w:hAnsi="Eras Medium ITC" w:cs="Times New Roman"/>
          <w:sz w:val="24"/>
        </w:rPr>
        <w:t xml:space="preserve"> van </w:t>
      </w:r>
      <w:proofErr w:type="spellStart"/>
      <w:r w:rsidRPr="00A265C7">
        <w:rPr>
          <w:rFonts w:ascii="Eras Medium ITC" w:eastAsia="Times New Roman" w:hAnsi="Eras Medium ITC" w:cs="Times New Roman"/>
          <w:sz w:val="24"/>
        </w:rPr>
        <w:t>ofloxacine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Bismut</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bloedverdunnerse</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acenocoumarol</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en</w:t>
      </w:r>
      <w:proofErr w:type="spellEnd"/>
      <w:r w:rsidRPr="00A265C7">
        <w:rPr>
          <w:rFonts w:ascii="Eras Medium ITC" w:eastAsia="Times New Roman" w:hAnsi="Eras Medium ITC" w:cs="Times New Roman"/>
          <w:spacing w:val="-13"/>
          <w:sz w:val="24"/>
        </w:rPr>
        <w:t xml:space="preserve"> </w:t>
      </w:r>
      <w:proofErr w:type="spellStart"/>
      <w:r w:rsidRPr="00A265C7">
        <w:rPr>
          <w:rFonts w:ascii="Eras Medium ITC" w:eastAsia="Times New Roman" w:hAnsi="Eras Medium ITC" w:cs="Times New Roman"/>
          <w:sz w:val="24"/>
        </w:rPr>
        <w:t>fenprocoumon</w:t>
      </w:r>
      <w:proofErr w:type="spellEnd"/>
    </w:p>
    <w:p w14:paraId="6F7EA865" w14:textId="77777777" w:rsidR="005D66F7" w:rsidRPr="00A265C7" w:rsidRDefault="005D66F7" w:rsidP="005D66F7">
      <w:pPr>
        <w:ind w:right="822"/>
        <w:rPr>
          <w:rFonts w:ascii="Eras Medium ITC" w:eastAsia="Times New Roman" w:hAnsi="Eras Medium ITC" w:cs="Times New Roman"/>
          <w:sz w:val="24"/>
          <w:szCs w:val="24"/>
        </w:rPr>
      </w:pPr>
      <w:r w:rsidRPr="00A265C7">
        <w:rPr>
          <w:rFonts w:ascii="Eras Medium ITC" w:eastAsia="Times New Roman" w:hAnsi="Eras Medium ITC" w:cs="Times New Roman"/>
          <w:sz w:val="24"/>
          <w:szCs w:val="24"/>
        </w:rPr>
        <w:t xml:space="preserve">&gt; </w:t>
      </w:r>
      <w:proofErr w:type="spellStart"/>
      <w:r w:rsidRPr="00A265C7">
        <w:rPr>
          <w:rFonts w:ascii="Eras Medium ITC" w:eastAsia="Times New Roman" w:hAnsi="Eras Medium ITC" w:cs="Times New Roman"/>
          <w:sz w:val="24"/>
          <w:szCs w:val="24"/>
        </w:rPr>
        <w:t>verminderen</w:t>
      </w:r>
      <w:proofErr w:type="spellEnd"/>
      <w:r w:rsidRPr="00A265C7">
        <w:rPr>
          <w:rFonts w:ascii="Eras Medium ITC" w:eastAsia="Times New Roman" w:hAnsi="Eras Medium ITC" w:cs="Times New Roman"/>
          <w:sz w:val="24"/>
          <w:szCs w:val="24"/>
        </w:rPr>
        <w:t xml:space="preserve"> de </w:t>
      </w:r>
      <w:proofErr w:type="spellStart"/>
      <w:r w:rsidRPr="00A265C7">
        <w:rPr>
          <w:rFonts w:ascii="Eras Medium ITC" w:eastAsia="Times New Roman" w:hAnsi="Eras Medium ITC" w:cs="Times New Roman"/>
          <w:sz w:val="24"/>
          <w:szCs w:val="24"/>
        </w:rPr>
        <w:t>werking</w:t>
      </w:r>
      <w:proofErr w:type="spellEnd"/>
      <w:r w:rsidRPr="00A265C7">
        <w:rPr>
          <w:rFonts w:ascii="Eras Medium ITC" w:eastAsia="Times New Roman" w:hAnsi="Eras Medium ITC" w:cs="Times New Roman"/>
          <w:sz w:val="24"/>
          <w:szCs w:val="24"/>
        </w:rPr>
        <w:t xml:space="preserve"> van </w:t>
      </w:r>
      <w:proofErr w:type="spellStart"/>
      <w:r w:rsidRPr="00A265C7">
        <w:rPr>
          <w:rFonts w:ascii="Eras Medium ITC" w:eastAsia="Times New Roman" w:hAnsi="Eras Medium ITC" w:cs="Times New Roman"/>
          <w:sz w:val="24"/>
          <w:szCs w:val="24"/>
        </w:rPr>
        <w:t>ofloxacine</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Ofloxacine</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maakt</w:t>
      </w:r>
      <w:proofErr w:type="spellEnd"/>
      <w:r w:rsidRPr="00A265C7">
        <w:rPr>
          <w:rFonts w:ascii="Eras Medium ITC" w:eastAsia="Times New Roman" w:hAnsi="Eras Medium ITC" w:cs="Times New Roman"/>
          <w:sz w:val="24"/>
          <w:szCs w:val="24"/>
        </w:rPr>
        <w:t xml:space="preserve"> het </w:t>
      </w:r>
      <w:proofErr w:type="spellStart"/>
      <w:r w:rsidRPr="00A265C7">
        <w:rPr>
          <w:rFonts w:ascii="Eras Medium ITC" w:eastAsia="Times New Roman" w:hAnsi="Eras Medium ITC" w:cs="Times New Roman"/>
          <w:sz w:val="24"/>
          <w:szCs w:val="24"/>
        </w:rPr>
        <w:t>buiktyfusvaccin</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onwerkzaam</w:t>
      </w:r>
      <w:proofErr w:type="spellEnd"/>
      <w:r w:rsidRPr="00A265C7">
        <w:rPr>
          <w:rFonts w:ascii="Eras Medium ITC" w:eastAsia="Times New Roman" w:hAnsi="Eras Medium ITC" w:cs="Times New Roman"/>
          <w:sz w:val="24"/>
          <w:szCs w:val="24"/>
        </w:rPr>
        <w:t>.</w:t>
      </w:r>
    </w:p>
    <w:p w14:paraId="690F29C5" w14:textId="77777777" w:rsidR="005D66F7" w:rsidRPr="00A265C7" w:rsidRDefault="005D66F7" w:rsidP="005D66F7">
      <w:pPr>
        <w:numPr>
          <w:ilvl w:val="0"/>
          <w:numId w:val="3"/>
        </w:numPr>
        <w:tabs>
          <w:tab w:val="left" w:pos="256"/>
          <w:tab w:val="left" w:pos="2240"/>
        </w:tabs>
        <w:ind w:right="166" w:hanging="2125"/>
        <w:rPr>
          <w:rFonts w:ascii="Eras Medium ITC" w:eastAsia="Times New Roman" w:hAnsi="Eras Medium ITC" w:cs="Times New Roman"/>
          <w:sz w:val="24"/>
        </w:rPr>
      </w:pPr>
      <w:r w:rsidRPr="00A265C7">
        <w:rPr>
          <w:rFonts w:ascii="Eras Medium ITC" w:eastAsia="Times New Roman" w:hAnsi="Eras Medium ITC" w:cs="Times New Roman"/>
          <w:i/>
          <w:sz w:val="24"/>
        </w:rPr>
        <w:t>Zwangerschap:</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Dit middel mag niet gebruikt worden tijdens de zwangerschap of het geven van borstvoeding. Er is weinig bekend over het middel tijdens de zwangerschap. Wel is bekend dat het middel bij kinderen jonger dan 16 jaar bijwerkingen op de botten en gewrichten kan geven, omdat deze nog in de groei</w:t>
      </w:r>
      <w:r w:rsidRPr="00A265C7">
        <w:rPr>
          <w:rFonts w:ascii="Eras Medium ITC" w:eastAsia="Times New Roman" w:hAnsi="Eras Medium ITC" w:cs="Times New Roman"/>
          <w:spacing w:val="-3"/>
          <w:sz w:val="24"/>
        </w:rPr>
        <w:t xml:space="preserve"> </w:t>
      </w:r>
      <w:r w:rsidRPr="00A265C7">
        <w:rPr>
          <w:rFonts w:ascii="Eras Medium ITC" w:eastAsia="Times New Roman" w:hAnsi="Eras Medium ITC" w:cs="Times New Roman"/>
          <w:sz w:val="24"/>
        </w:rPr>
        <w:t>zijn.</w:t>
      </w:r>
    </w:p>
    <w:p w14:paraId="05C246CF" w14:textId="77777777" w:rsidR="005D66F7" w:rsidRPr="00A265C7" w:rsidRDefault="005D66F7" w:rsidP="005D66F7">
      <w:pPr>
        <w:numPr>
          <w:ilvl w:val="0"/>
          <w:numId w:val="3"/>
        </w:numPr>
        <w:tabs>
          <w:tab w:val="left" w:pos="256"/>
          <w:tab w:val="left" w:pos="2240"/>
        </w:tabs>
        <w:ind w:left="255" w:hanging="139"/>
        <w:rPr>
          <w:rFonts w:ascii="Eras Medium ITC" w:eastAsia="Times New Roman" w:hAnsi="Eras Medium ITC" w:cs="Times New Roman"/>
          <w:sz w:val="24"/>
        </w:rPr>
      </w:pPr>
      <w:r w:rsidRPr="00A265C7">
        <w:rPr>
          <w:rFonts w:ascii="Eras Medium ITC" w:eastAsia="Times New Roman" w:hAnsi="Eras Medium ITC" w:cs="Times New Roman"/>
          <w:i/>
          <w:sz w:val="24"/>
        </w:rPr>
        <w:t>Let</w:t>
      </w:r>
      <w:r w:rsidRPr="00A265C7">
        <w:rPr>
          <w:rFonts w:ascii="Eras Medium ITC" w:eastAsia="Times New Roman" w:hAnsi="Eras Medium ITC" w:cs="Times New Roman"/>
          <w:i/>
          <w:spacing w:val="-1"/>
          <w:sz w:val="24"/>
        </w:rPr>
        <w:t xml:space="preserve"> </w:t>
      </w:r>
      <w:r w:rsidRPr="00A265C7">
        <w:rPr>
          <w:rFonts w:ascii="Eras Medium ITC" w:eastAsia="Times New Roman" w:hAnsi="Eras Medium ITC" w:cs="Times New Roman"/>
          <w:i/>
          <w:sz w:val="24"/>
        </w:rPr>
        <w:t>op:</w:t>
      </w:r>
      <w:r w:rsidRPr="00A265C7">
        <w:rPr>
          <w:rFonts w:ascii="Eras Medium ITC" w:eastAsia="Times New Roman" w:hAnsi="Eras Medium ITC" w:cs="Times New Roman"/>
          <w:i/>
          <w:sz w:val="24"/>
        </w:rPr>
        <w:tab/>
        <w:t xml:space="preserve">Stoppen: </w:t>
      </w:r>
      <w:r w:rsidRPr="00A265C7">
        <w:rPr>
          <w:rFonts w:ascii="Eras Medium ITC" w:eastAsia="Times New Roman" w:hAnsi="Eras Medium ITC" w:cs="Times New Roman"/>
          <w:sz w:val="24"/>
        </w:rPr>
        <w:t>de kuur moet eerst afgemaakt</w:t>
      </w:r>
      <w:r w:rsidRPr="00A265C7">
        <w:rPr>
          <w:rFonts w:ascii="Eras Medium ITC" w:eastAsia="Times New Roman" w:hAnsi="Eras Medium ITC" w:cs="Times New Roman"/>
          <w:spacing w:val="-3"/>
          <w:sz w:val="24"/>
        </w:rPr>
        <w:t xml:space="preserve"> </w:t>
      </w:r>
      <w:r w:rsidRPr="00A265C7">
        <w:rPr>
          <w:rFonts w:ascii="Eras Medium ITC" w:eastAsia="Times New Roman" w:hAnsi="Eras Medium ITC" w:cs="Times New Roman"/>
          <w:sz w:val="24"/>
        </w:rPr>
        <w:t>worden.</w:t>
      </w:r>
    </w:p>
    <w:p w14:paraId="09231751" w14:textId="77777777" w:rsidR="005D66F7" w:rsidRPr="00A265C7" w:rsidRDefault="005D66F7" w:rsidP="005D66F7">
      <w:pPr>
        <w:ind w:right="364"/>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t xml:space="preserve">Eten: </w:t>
      </w:r>
      <w:r w:rsidRPr="00A265C7">
        <w:rPr>
          <w:rFonts w:ascii="Eras Medium ITC" w:eastAsia="Times New Roman" w:hAnsi="Eras Medium ITC" w:cs="Times New Roman"/>
          <w:sz w:val="24"/>
          <w:szCs w:val="24"/>
        </w:rPr>
        <w:t xml:space="preserve">gebruik tot 4 uur na inname geen melk of melkproducten, zoals kaas of yoghurt. </w:t>
      </w:r>
      <w:proofErr w:type="spellStart"/>
      <w:r w:rsidRPr="00A265C7">
        <w:rPr>
          <w:rFonts w:ascii="Eras Medium ITC" w:eastAsia="Times New Roman" w:hAnsi="Eras Medium ITC" w:cs="Times New Roman"/>
          <w:sz w:val="24"/>
          <w:szCs w:val="24"/>
        </w:rPr>
        <w:t>Ofloxacine</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wordt</w:t>
      </w:r>
      <w:proofErr w:type="spellEnd"/>
      <w:r w:rsidRPr="00A265C7">
        <w:rPr>
          <w:rFonts w:ascii="Eras Medium ITC" w:eastAsia="Times New Roman" w:hAnsi="Eras Medium ITC" w:cs="Times New Roman"/>
          <w:sz w:val="24"/>
          <w:szCs w:val="24"/>
        </w:rPr>
        <w:t xml:space="preserve"> minder </w:t>
      </w:r>
      <w:proofErr w:type="spellStart"/>
      <w:r w:rsidRPr="00A265C7">
        <w:rPr>
          <w:rFonts w:ascii="Eras Medium ITC" w:eastAsia="Times New Roman" w:hAnsi="Eras Medium ITC" w:cs="Times New Roman"/>
          <w:sz w:val="24"/>
          <w:szCs w:val="24"/>
        </w:rPr>
        <w:t>werkzaam</w:t>
      </w:r>
      <w:proofErr w:type="spellEnd"/>
      <w:r w:rsidRPr="00A265C7">
        <w:rPr>
          <w:rFonts w:ascii="Eras Medium ITC" w:eastAsia="Times New Roman" w:hAnsi="Eras Medium ITC" w:cs="Times New Roman"/>
          <w:sz w:val="24"/>
          <w:szCs w:val="24"/>
        </w:rPr>
        <w:t xml:space="preserve"> door de kalk in deze producten.</w:t>
      </w:r>
    </w:p>
    <w:p w14:paraId="22424709" w14:textId="77777777" w:rsidR="005D66F7" w:rsidRPr="00A265C7" w:rsidRDefault="005D66F7" w:rsidP="005D66F7">
      <w:pPr>
        <w:rPr>
          <w:rFonts w:ascii="Eras Medium ITC" w:eastAsia="Times New Roman" w:hAnsi="Eras Medium ITC" w:cs="Times New Roman"/>
          <w:sz w:val="26"/>
          <w:szCs w:val="24"/>
        </w:rPr>
      </w:pPr>
    </w:p>
    <w:p w14:paraId="63ABD81E" w14:textId="77777777" w:rsidR="005D66F7" w:rsidRPr="00A265C7" w:rsidRDefault="005D66F7" w:rsidP="005D66F7">
      <w:pPr>
        <w:spacing w:before="6"/>
        <w:rPr>
          <w:rFonts w:ascii="Eras Medium ITC" w:eastAsia="Times New Roman" w:hAnsi="Eras Medium ITC" w:cs="Times New Roman"/>
          <w:szCs w:val="24"/>
        </w:rPr>
      </w:pPr>
    </w:p>
    <w:p w14:paraId="528EEB69" w14:textId="77777777" w:rsidR="005D66F7" w:rsidRPr="00A265C7" w:rsidRDefault="005D66F7" w:rsidP="005D66F7">
      <w:pPr>
        <w:ind w:right="3566"/>
        <w:jc w:val="center"/>
        <w:outlineLvl w:val="0"/>
        <w:rPr>
          <w:rFonts w:ascii="Eras Medium ITC" w:eastAsia="Times New Roman" w:hAnsi="Eras Medium ITC" w:cs="Times New Roman"/>
          <w:b/>
          <w:bCs/>
          <w:i/>
          <w:sz w:val="24"/>
          <w:szCs w:val="24"/>
        </w:rPr>
      </w:pPr>
      <w:r w:rsidRPr="00A265C7">
        <w:rPr>
          <w:rFonts w:ascii="Eras Medium ITC" w:eastAsia="Times New Roman" w:hAnsi="Eras Medium ITC" w:cs="Times New Roman"/>
          <w:b/>
          <w:bCs/>
          <w:i/>
          <w:sz w:val="24"/>
          <w:szCs w:val="24"/>
        </w:rPr>
        <w:t>Slaapmedicatie:</w:t>
      </w:r>
    </w:p>
    <w:p w14:paraId="4FEA064B" w14:textId="77777777" w:rsidR="005D66F7" w:rsidRPr="00A265C7" w:rsidRDefault="005D66F7" w:rsidP="005D66F7">
      <w:pPr>
        <w:rPr>
          <w:rFonts w:ascii="Eras Medium ITC" w:eastAsia="Times New Roman" w:hAnsi="Eras Medium ITC" w:cs="Times New Roman"/>
          <w:b/>
          <w:i/>
          <w:sz w:val="24"/>
          <w:szCs w:val="24"/>
        </w:rPr>
      </w:pPr>
    </w:p>
    <w:p w14:paraId="60003B58" w14:textId="77777777" w:rsidR="005D66F7" w:rsidRPr="00A265C7" w:rsidRDefault="005D66F7" w:rsidP="005D66F7">
      <w:pPr>
        <w:rPr>
          <w:rFonts w:ascii="Eras Medium ITC" w:eastAsia="Times New Roman" w:hAnsi="Eras Medium ITC" w:cs="Times New Roman"/>
          <w:b/>
          <w:i/>
          <w:sz w:val="24"/>
        </w:rPr>
      </w:pPr>
      <w:proofErr w:type="spellStart"/>
      <w:r w:rsidRPr="00A265C7">
        <w:rPr>
          <w:rFonts w:ascii="Eras Medium ITC" w:eastAsia="Times New Roman" w:hAnsi="Eras Medium ITC" w:cs="Times New Roman"/>
          <w:b/>
          <w:i/>
          <w:sz w:val="24"/>
        </w:rPr>
        <w:t>Zolpidemtartraat</w:t>
      </w:r>
      <w:proofErr w:type="spellEnd"/>
      <w:r w:rsidRPr="00A265C7">
        <w:rPr>
          <w:rFonts w:ascii="Eras Medium ITC" w:eastAsia="Times New Roman" w:hAnsi="Eras Medium ITC" w:cs="Times New Roman"/>
          <w:b/>
          <w:i/>
          <w:sz w:val="24"/>
        </w:rPr>
        <w:t>:</w:t>
      </w:r>
    </w:p>
    <w:p w14:paraId="03F17F7B" w14:textId="77777777" w:rsidR="005D66F7" w:rsidRPr="00A265C7" w:rsidRDefault="005D66F7" w:rsidP="005D66F7">
      <w:pPr>
        <w:spacing w:before="6"/>
        <w:rPr>
          <w:rFonts w:ascii="Eras Medium ITC" w:eastAsia="Times New Roman" w:hAnsi="Eras Medium ITC" w:cs="Times New Roman"/>
          <w:b/>
          <w:i/>
          <w:sz w:val="23"/>
          <w:szCs w:val="24"/>
        </w:rPr>
      </w:pPr>
    </w:p>
    <w:p w14:paraId="62B4435C" w14:textId="77777777" w:rsidR="005D66F7" w:rsidRPr="00A265C7" w:rsidRDefault="005D66F7" w:rsidP="005D66F7">
      <w:pPr>
        <w:numPr>
          <w:ilvl w:val="0"/>
          <w:numId w:val="3"/>
        </w:numPr>
        <w:tabs>
          <w:tab w:val="left" w:pos="259"/>
          <w:tab w:val="left" w:pos="2240"/>
        </w:tabs>
        <w:spacing w:before="1"/>
        <w:ind w:hanging="2125"/>
        <w:rPr>
          <w:rFonts w:ascii="Eras Medium ITC" w:eastAsia="Times New Roman" w:hAnsi="Eras Medium ITC" w:cs="Times New Roman"/>
          <w:sz w:val="24"/>
        </w:rPr>
      </w:pPr>
      <w:proofErr w:type="spellStart"/>
      <w:r w:rsidRPr="00A265C7">
        <w:rPr>
          <w:rFonts w:ascii="Eras Medium ITC" w:eastAsia="Times New Roman" w:hAnsi="Eras Medium ITC" w:cs="Times New Roman"/>
          <w:i/>
          <w:sz w:val="24"/>
        </w:rPr>
        <w:t>Werkzame</w:t>
      </w:r>
      <w:proofErr w:type="spellEnd"/>
      <w:r w:rsidRPr="00A265C7">
        <w:rPr>
          <w:rFonts w:ascii="Eras Medium ITC" w:eastAsia="Times New Roman" w:hAnsi="Eras Medium ITC" w:cs="Times New Roman"/>
          <w:i/>
          <w:spacing w:val="-3"/>
          <w:sz w:val="24"/>
        </w:rPr>
        <w:t xml:space="preserve"> </w:t>
      </w:r>
      <w:proofErr w:type="spellStart"/>
      <w:r w:rsidRPr="00A265C7">
        <w:rPr>
          <w:rFonts w:ascii="Eras Medium ITC" w:eastAsia="Times New Roman" w:hAnsi="Eras Medium ITC" w:cs="Times New Roman"/>
          <w:i/>
          <w:sz w:val="24"/>
        </w:rPr>
        <w:t>stof</w:t>
      </w:r>
      <w:proofErr w:type="spellEnd"/>
      <w:r w:rsidRPr="00A265C7">
        <w:rPr>
          <w:rFonts w:ascii="Eras Medium ITC" w:eastAsia="Times New Roman" w:hAnsi="Eras Medium ITC" w:cs="Times New Roman"/>
          <w:i/>
          <w:sz w:val="24"/>
        </w:rPr>
        <w:t>:</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Zolpidem</w:t>
      </w:r>
    </w:p>
    <w:p w14:paraId="38890AAC" w14:textId="77777777" w:rsidR="005D66F7" w:rsidRPr="00A265C7" w:rsidRDefault="005D66F7" w:rsidP="005D66F7">
      <w:pPr>
        <w:numPr>
          <w:ilvl w:val="0"/>
          <w:numId w:val="3"/>
        </w:numPr>
        <w:tabs>
          <w:tab w:val="left" w:pos="259"/>
          <w:tab w:val="left" w:pos="2240"/>
        </w:tabs>
        <w:ind w:right="117" w:hanging="2125"/>
        <w:rPr>
          <w:rFonts w:ascii="Eras Medium ITC" w:eastAsia="Times New Roman" w:hAnsi="Eras Medium ITC" w:cs="Times New Roman"/>
          <w:sz w:val="24"/>
        </w:rPr>
      </w:pPr>
      <w:proofErr w:type="spellStart"/>
      <w:r w:rsidRPr="00A265C7">
        <w:rPr>
          <w:rFonts w:ascii="Eras Medium ITC" w:eastAsia="Times New Roman" w:hAnsi="Eras Medium ITC" w:cs="Times New Roman"/>
          <w:i/>
          <w:sz w:val="24"/>
        </w:rPr>
        <w:t>Werking</w:t>
      </w:r>
      <w:proofErr w:type="spellEnd"/>
      <w:r w:rsidRPr="00A265C7">
        <w:rPr>
          <w:rFonts w:ascii="Eras Medium ITC" w:eastAsia="Times New Roman" w:hAnsi="Eras Medium ITC" w:cs="Times New Roman"/>
          <w:i/>
          <w:sz w:val="24"/>
        </w:rPr>
        <w:t>:</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 xml:space="preserve">Zolpidem is </w:t>
      </w:r>
      <w:proofErr w:type="spellStart"/>
      <w:r w:rsidRPr="00A265C7">
        <w:rPr>
          <w:rFonts w:ascii="Eras Medium ITC" w:eastAsia="Times New Roman" w:hAnsi="Eras Medium ITC" w:cs="Times New Roman"/>
          <w:sz w:val="24"/>
        </w:rPr>
        <w:t>een</w:t>
      </w:r>
      <w:proofErr w:type="spellEnd"/>
      <w:r w:rsidRPr="00A265C7">
        <w:rPr>
          <w:rFonts w:ascii="Eras Medium ITC" w:eastAsia="Times New Roman" w:hAnsi="Eras Medium ITC" w:cs="Times New Roman"/>
          <w:sz w:val="24"/>
        </w:rPr>
        <w:t xml:space="preserve"> </w:t>
      </w:r>
      <w:proofErr w:type="spellStart"/>
      <w:r w:rsidRPr="00A265C7">
        <w:rPr>
          <w:rFonts w:ascii="Eras Medium ITC" w:eastAsia="Times New Roman" w:hAnsi="Eras Medium ITC" w:cs="Times New Roman"/>
          <w:sz w:val="24"/>
        </w:rPr>
        <w:t>slaapmiddel</w:t>
      </w:r>
      <w:proofErr w:type="spellEnd"/>
      <w:r w:rsidRPr="00A265C7">
        <w:rPr>
          <w:rFonts w:ascii="Eras Medium ITC" w:eastAsia="Times New Roman" w:hAnsi="Eras Medium ITC" w:cs="Times New Roman"/>
          <w:sz w:val="24"/>
        </w:rPr>
        <w:t>. Binnen een halfuur na inname wordt</w:t>
      </w:r>
      <w:r w:rsidRPr="00A265C7">
        <w:rPr>
          <w:rFonts w:ascii="Eras Medium ITC" w:eastAsia="Times New Roman" w:hAnsi="Eras Medium ITC" w:cs="Times New Roman"/>
          <w:spacing w:val="-14"/>
          <w:sz w:val="24"/>
        </w:rPr>
        <w:t xml:space="preserve"> </w:t>
      </w:r>
      <w:r w:rsidRPr="00A265C7">
        <w:rPr>
          <w:rFonts w:ascii="Eras Medium ITC" w:eastAsia="Times New Roman" w:hAnsi="Eras Medium ITC" w:cs="Times New Roman"/>
          <w:sz w:val="24"/>
        </w:rPr>
        <w:t>men slaperig en</w:t>
      </w:r>
      <w:r w:rsidRPr="00A265C7">
        <w:rPr>
          <w:rFonts w:ascii="Eras Medium ITC" w:eastAsia="Times New Roman" w:hAnsi="Eras Medium ITC" w:cs="Times New Roman"/>
          <w:spacing w:val="-4"/>
          <w:sz w:val="24"/>
        </w:rPr>
        <w:t xml:space="preserve"> </w:t>
      </w:r>
      <w:r w:rsidRPr="00A265C7">
        <w:rPr>
          <w:rFonts w:ascii="Eras Medium ITC" w:eastAsia="Times New Roman" w:hAnsi="Eras Medium ITC" w:cs="Times New Roman"/>
          <w:sz w:val="24"/>
        </w:rPr>
        <w:t>rustig.</w:t>
      </w:r>
    </w:p>
    <w:p w14:paraId="7C6B31B0" w14:textId="77777777" w:rsidR="005D66F7" w:rsidRPr="00A265C7" w:rsidRDefault="005D66F7" w:rsidP="005D66F7">
      <w:pPr>
        <w:numPr>
          <w:ilvl w:val="0"/>
          <w:numId w:val="3"/>
        </w:numPr>
        <w:tabs>
          <w:tab w:val="left" w:pos="256"/>
          <w:tab w:val="left" w:pos="2240"/>
        </w:tabs>
        <w:ind w:left="255" w:hanging="139"/>
        <w:rPr>
          <w:rFonts w:ascii="Eras Medium ITC" w:eastAsia="Times New Roman" w:hAnsi="Eras Medium ITC" w:cs="Times New Roman"/>
          <w:sz w:val="24"/>
        </w:rPr>
      </w:pPr>
      <w:r w:rsidRPr="00A265C7">
        <w:rPr>
          <w:rFonts w:ascii="Eras Medium ITC" w:eastAsia="Times New Roman" w:hAnsi="Eras Medium ITC" w:cs="Times New Roman"/>
          <w:i/>
          <w:sz w:val="24"/>
        </w:rPr>
        <w:t>Indicatie:</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Slapeloosheid</w:t>
      </w:r>
    </w:p>
    <w:p w14:paraId="375E1889" w14:textId="77777777" w:rsidR="005D66F7" w:rsidRPr="00A265C7" w:rsidRDefault="005D66F7" w:rsidP="005D66F7">
      <w:pPr>
        <w:numPr>
          <w:ilvl w:val="0"/>
          <w:numId w:val="3"/>
        </w:numPr>
        <w:tabs>
          <w:tab w:val="left" w:pos="256"/>
          <w:tab w:val="left" w:pos="2240"/>
        </w:tabs>
        <w:ind w:left="255" w:hanging="139"/>
        <w:rPr>
          <w:rFonts w:ascii="Eras Medium ITC" w:eastAsia="Times New Roman" w:hAnsi="Eras Medium ITC" w:cs="Times New Roman"/>
          <w:sz w:val="24"/>
        </w:rPr>
      </w:pPr>
      <w:r w:rsidRPr="00A265C7">
        <w:rPr>
          <w:rFonts w:ascii="Eras Medium ITC" w:eastAsia="Times New Roman" w:hAnsi="Eras Medium ITC" w:cs="Times New Roman"/>
          <w:i/>
          <w:sz w:val="24"/>
        </w:rPr>
        <w:t>Behandeling: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Bij slapeloosheid door pijn, nare gebeurtenissen, lawaai en</w:t>
      </w:r>
      <w:r w:rsidRPr="00A265C7">
        <w:rPr>
          <w:rFonts w:ascii="Eras Medium ITC" w:eastAsia="Times New Roman" w:hAnsi="Eras Medium ITC" w:cs="Times New Roman"/>
          <w:spacing w:val="-2"/>
          <w:sz w:val="24"/>
        </w:rPr>
        <w:t xml:space="preserve"> </w:t>
      </w:r>
      <w:r w:rsidRPr="00A265C7">
        <w:rPr>
          <w:rFonts w:ascii="Eras Medium ITC" w:eastAsia="Times New Roman" w:hAnsi="Eras Medium ITC" w:cs="Times New Roman"/>
          <w:sz w:val="24"/>
        </w:rPr>
        <w:t>zorgen.</w:t>
      </w:r>
    </w:p>
    <w:p w14:paraId="2FE01351" w14:textId="77777777" w:rsidR="005D66F7" w:rsidRPr="00A265C7" w:rsidRDefault="005D66F7" w:rsidP="005D66F7">
      <w:pPr>
        <w:ind w:right="210"/>
        <w:rPr>
          <w:rFonts w:ascii="Eras Medium ITC" w:eastAsia="Times New Roman" w:hAnsi="Eras Medium ITC" w:cs="Times New Roman"/>
          <w:sz w:val="24"/>
          <w:szCs w:val="24"/>
        </w:rPr>
      </w:pPr>
      <w:r w:rsidRPr="00A265C7">
        <w:rPr>
          <w:rFonts w:ascii="Eras Medium ITC" w:eastAsia="Times New Roman" w:hAnsi="Eras Medium ITC" w:cs="Times New Roman"/>
          <w:sz w:val="24"/>
          <w:szCs w:val="24"/>
        </w:rPr>
        <w:t xml:space="preserve">Zolpidem </w:t>
      </w:r>
      <w:proofErr w:type="spellStart"/>
      <w:r w:rsidRPr="00A265C7">
        <w:rPr>
          <w:rFonts w:ascii="Eras Medium ITC" w:eastAsia="Times New Roman" w:hAnsi="Eras Medium ITC" w:cs="Times New Roman"/>
          <w:sz w:val="24"/>
          <w:szCs w:val="24"/>
        </w:rPr>
        <w:t>vermindert</w:t>
      </w:r>
      <w:proofErr w:type="spellEnd"/>
      <w:r w:rsidRPr="00A265C7">
        <w:rPr>
          <w:rFonts w:ascii="Eras Medium ITC" w:eastAsia="Times New Roman" w:hAnsi="Eras Medium ITC" w:cs="Times New Roman"/>
          <w:sz w:val="24"/>
          <w:szCs w:val="24"/>
        </w:rPr>
        <w:t xml:space="preserve"> de spanning die hierbij ontstaat en maakt suf. Dit bevordert de slaap.</w:t>
      </w:r>
    </w:p>
    <w:p w14:paraId="4251D235" w14:textId="77777777" w:rsidR="005D66F7" w:rsidRPr="00A265C7" w:rsidRDefault="005D66F7" w:rsidP="005D66F7">
      <w:pPr>
        <w:numPr>
          <w:ilvl w:val="0"/>
          <w:numId w:val="3"/>
        </w:numPr>
        <w:tabs>
          <w:tab w:val="left" w:pos="256"/>
          <w:tab w:val="left" w:pos="2240"/>
        </w:tabs>
        <w:ind w:left="255" w:hanging="139"/>
        <w:rPr>
          <w:rFonts w:ascii="Eras Medium ITC" w:eastAsia="Times New Roman" w:hAnsi="Eras Medium ITC" w:cs="Times New Roman"/>
          <w:sz w:val="24"/>
        </w:rPr>
      </w:pPr>
      <w:r w:rsidRPr="00A265C7">
        <w:rPr>
          <w:rFonts w:ascii="Eras Medium ITC" w:eastAsia="Times New Roman" w:hAnsi="Eras Medium ITC" w:cs="Times New Roman"/>
          <w:i/>
          <w:sz w:val="24"/>
        </w:rPr>
        <w:t>Bijwerkingen:</w:t>
      </w:r>
      <w:r w:rsidRPr="00A265C7">
        <w:rPr>
          <w:rFonts w:ascii="Eras Medium ITC" w:eastAsia="Times New Roman" w:hAnsi="Eras Medium ITC" w:cs="Times New Roman"/>
          <w:i/>
          <w:sz w:val="24"/>
        </w:rPr>
        <w:tab/>
        <w:t>Belangrijk:</w:t>
      </w:r>
      <w:r w:rsidRPr="00A265C7">
        <w:rPr>
          <w:rFonts w:ascii="Eras Medium ITC" w:eastAsia="Times New Roman" w:hAnsi="Eras Medium ITC" w:cs="Times New Roman"/>
          <w:i/>
          <w:spacing w:val="-2"/>
          <w:sz w:val="24"/>
        </w:rPr>
        <w:t xml:space="preserve"> </w:t>
      </w:r>
      <w:r w:rsidRPr="00A265C7">
        <w:rPr>
          <w:rFonts w:ascii="Eras Medium ITC" w:eastAsia="Times New Roman" w:hAnsi="Eras Medium ITC" w:cs="Times New Roman"/>
          <w:sz w:val="24"/>
        </w:rPr>
        <w:t>sufheid</w:t>
      </w:r>
    </w:p>
    <w:p w14:paraId="57FA158B" w14:textId="77777777" w:rsidR="005D66F7" w:rsidRPr="00A265C7" w:rsidRDefault="005D66F7" w:rsidP="005D66F7">
      <w:pPr>
        <w:ind w:right="1110"/>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t xml:space="preserve">Regelmatig: </w:t>
      </w:r>
      <w:r w:rsidRPr="00A265C7">
        <w:rPr>
          <w:rFonts w:ascii="Eras Medium ITC" w:eastAsia="Times New Roman" w:hAnsi="Eras Medium ITC" w:cs="Times New Roman"/>
          <w:sz w:val="24"/>
          <w:szCs w:val="24"/>
        </w:rPr>
        <w:t>sufheid, vermoeidheid, duizeligheid, dubbelzien, verminderde reactie-, concentratie- en coördinatievermogen.</w:t>
      </w:r>
    </w:p>
    <w:p w14:paraId="30194A9E" w14:textId="77777777" w:rsidR="005D66F7" w:rsidRPr="00A265C7" w:rsidRDefault="005D66F7" w:rsidP="005D66F7">
      <w:pPr>
        <w:rPr>
          <w:rFonts w:ascii="Eras Medium ITC" w:eastAsia="Times New Roman" w:hAnsi="Eras Medium ITC" w:cs="Times New Roman"/>
        </w:rPr>
        <w:sectPr w:rsidR="005D66F7" w:rsidRPr="00A265C7">
          <w:pgSz w:w="11910" w:h="16840"/>
          <w:pgMar w:top="1320" w:right="1320" w:bottom="960" w:left="1300" w:header="0" w:footer="699" w:gutter="0"/>
          <w:cols w:space="708"/>
        </w:sectPr>
      </w:pPr>
    </w:p>
    <w:p w14:paraId="55505010" w14:textId="77777777" w:rsidR="005D66F7" w:rsidRPr="00A265C7" w:rsidRDefault="005D66F7" w:rsidP="005D66F7">
      <w:pPr>
        <w:spacing w:before="70"/>
        <w:ind w:right="164"/>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lastRenderedPageBreak/>
        <w:t xml:space="preserve">Zelden: </w:t>
      </w:r>
      <w:r w:rsidRPr="00A265C7">
        <w:rPr>
          <w:rFonts w:ascii="Eras Medium ITC" w:eastAsia="Times New Roman" w:hAnsi="Eras Medium ITC" w:cs="Times New Roman"/>
          <w:sz w:val="24"/>
          <w:szCs w:val="24"/>
        </w:rPr>
        <w:t xml:space="preserve">gewichtstoename, bittere smaak, gewenning, slaapstoornissen (nachtmerries, slaapwandelen, nachtelijk eten), emotieloosheid, afname libido, draaierigheid, licht gevoel in hoofd, geheugenverlies, depressie gevoelens, maagdarmklachten (verstopping, diarree, misselijkheid) </w:t>
      </w:r>
      <w:r w:rsidRPr="00A265C7">
        <w:rPr>
          <w:rFonts w:ascii="Eras Medium ITC" w:eastAsia="Times New Roman" w:hAnsi="Eras Medium ITC" w:cs="Times New Roman"/>
          <w:i/>
          <w:sz w:val="24"/>
          <w:szCs w:val="24"/>
        </w:rPr>
        <w:t xml:space="preserve">Zeer zelden: </w:t>
      </w:r>
      <w:r w:rsidRPr="00A265C7">
        <w:rPr>
          <w:rFonts w:ascii="Eras Medium ITC" w:eastAsia="Times New Roman" w:hAnsi="Eras Medium ITC" w:cs="Times New Roman"/>
          <w:sz w:val="24"/>
          <w:szCs w:val="24"/>
        </w:rPr>
        <w:t>onrust, verwardheid, waanbeelden, slaapapneu.</w:t>
      </w:r>
    </w:p>
    <w:p w14:paraId="051C464A" w14:textId="77777777" w:rsidR="005D66F7" w:rsidRPr="00A265C7" w:rsidRDefault="005D66F7" w:rsidP="005D66F7">
      <w:pPr>
        <w:numPr>
          <w:ilvl w:val="0"/>
          <w:numId w:val="3"/>
        </w:numPr>
        <w:tabs>
          <w:tab w:val="left" w:pos="256"/>
          <w:tab w:val="left" w:pos="2240"/>
        </w:tabs>
        <w:ind w:left="255" w:hanging="139"/>
        <w:rPr>
          <w:rFonts w:ascii="Eras Medium ITC" w:eastAsia="Times New Roman" w:hAnsi="Eras Medium ITC" w:cs="Times New Roman"/>
          <w:sz w:val="24"/>
        </w:rPr>
      </w:pPr>
      <w:r w:rsidRPr="00A265C7">
        <w:rPr>
          <w:rFonts w:ascii="Eras Medium ITC" w:eastAsia="Times New Roman" w:hAnsi="Eras Medium ITC" w:cs="Times New Roman"/>
          <w:i/>
          <w:sz w:val="24"/>
        </w:rPr>
        <w:t>Vormen:</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Tabletten</w:t>
      </w:r>
    </w:p>
    <w:p w14:paraId="28C13B82" w14:textId="77777777" w:rsidR="005D66F7" w:rsidRPr="00A265C7" w:rsidRDefault="005D66F7" w:rsidP="005D66F7">
      <w:pPr>
        <w:numPr>
          <w:ilvl w:val="0"/>
          <w:numId w:val="3"/>
        </w:numPr>
        <w:tabs>
          <w:tab w:val="left" w:pos="259"/>
          <w:tab w:val="left" w:pos="2240"/>
        </w:tabs>
        <w:ind w:hanging="2125"/>
        <w:rPr>
          <w:rFonts w:ascii="Eras Medium ITC" w:eastAsia="Times New Roman" w:hAnsi="Eras Medium ITC" w:cs="Times New Roman"/>
          <w:sz w:val="24"/>
        </w:rPr>
      </w:pPr>
      <w:r w:rsidRPr="00A265C7">
        <w:rPr>
          <w:rFonts w:ascii="Eras Medium ITC" w:eastAsia="Times New Roman" w:hAnsi="Eras Medium ITC" w:cs="Times New Roman"/>
          <w:i/>
          <w:sz w:val="24"/>
        </w:rPr>
        <w:t>Wisselwerking: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Andere middelen die het reactievermogen</w:t>
      </w:r>
      <w:r w:rsidRPr="00A265C7">
        <w:rPr>
          <w:rFonts w:ascii="Eras Medium ITC" w:eastAsia="Times New Roman" w:hAnsi="Eras Medium ITC" w:cs="Times New Roman"/>
          <w:spacing w:val="-3"/>
          <w:sz w:val="24"/>
        </w:rPr>
        <w:t xml:space="preserve"> </w:t>
      </w:r>
      <w:r w:rsidRPr="00A265C7">
        <w:rPr>
          <w:rFonts w:ascii="Eras Medium ITC" w:eastAsia="Times New Roman" w:hAnsi="Eras Medium ITC" w:cs="Times New Roman"/>
          <w:sz w:val="24"/>
        </w:rPr>
        <w:t>verminderen.</w:t>
      </w:r>
    </w:p>
    <w:p w14:paraId="1814ADAA" w14:textId="77777777" w:rsidR="005D66F7" w:rsidRPr="00A265C7" w:rsidRDefault="005D66F7" w:rsidP="005D66F7">
      <w:pPr>
        <w:numPr>
          <w:ilvl w:val="0"/>
          <w:numId w:val="3"/>
        </w:numPr>
        <w:tabs>
          <w:tab w:val="left" w:pos="256"/>
          <w:tab w:val="left" w:pos="2240"/>
        </w:tabs>
        <w:ind w:right="100" w:hanging="2125"/>
        <w:rPr>
          <w:rFonts w:ascii="Eras Medium ITC" w:eastAsia="Times New Roman" w:hAnsi="Eras Medium ITC" w:cs="Times New Roman"/>
          <w:sz w:val="24"/>
        </w:rPr>
      </w:pPr>
      <w:r w:rsidRPr="00A265C7">
        <w:rPr>
          <w:rFonts w:ascii="Eras Medium ITC" w:eastAsia="Times New Roman" w:hAnsi="Eras Medium ITC" w:cs="Times New Roman"/>
          <w:i/>
          <w:sz w:val="24"/>
        </w:rPr>
        <w:t>Zwangerschap:</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Gebruik dit medicijn niet tijdens de zwangerschap. Het is bekend dat kinderen van moeders die vlak voor de geboorte dit middel slikten, vaak zo versuft en slap waren, dat er na de geboorte ademhalingsproblemen optraden.</w:t>
      </w:r>
    </w:p>
    <w:p w14:paraId="6C571884" w14:textId="77777777" w:rsidR="005D66F7" w:rsidRPr="00A265C7" w:rsidRDefault="005D66F7" w:rsidP="005D66F7">
      <w:pPr>
        <w:numPr>
          <w:ilvl w:val="0"/>
          <w:numId w:val="3"/>
        </w:numPr>
        <w:tabs>
          <w:tab w:val="left" w:pos="256"/>
          <w:tab w:val="left" w:pos="2240"/>
        </w:tabs>
        <w:ind w:right="314" w:hanging="2125"/>
        <w:rPr>
          <w:rFonts w:ascii="Eras Medium ITC" w:eastAsia="Times New Roman" w:hAnsi="Eras Medium ITC" w:cs="Times New Roman"/>
          <w:sz w:val="24"/>
        </w:rPr>
      </w:pPr>
      <w:r w:rsidRPr="00A265C7">
        <w:rPr>
          <w:rFonts w:ascii="Eras Medium ITC" w:eastAsia="Times New Roman" w:hAnsi="Eras Medium ITC" w:cs="Times New Roman"/>
          <w:i/>
          <w:sz w:val="24"/>
        </w:rPr>
        <w:t>Let</w:t>
      </w:r>
      <w:r w:rsidRPr="00A265C7">
        <w:rPr>
          <w:rFonts w:ascii="Eras Medium ITC" w:eastAsia="Times New Roman" w:hAnsi="Eras Medium ITC" w:cs="Times New Roman"/>
          <w:i/>
          <w:spacing w:val="-1"/>
          <w:sz w:val="24"/>
        </w:rPr>
        <w:t xml:space="preserve"> </w:t>
      </w:r>
      <w:r w:rsidRPr="00A265C7">
        <w:rPr>
          <w:rFonts w:ascii="Eras Medium ITC" w:eastAsia="Times New Roman" w:hAnsi="Eras Medium ITC" w:cs="Times New Roman"/>
          <w:i/>
          <w:sz w:val="24"/>
        </w:rPr>
        <w:t>op:</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Of men mag autorijden hangt af van de aandoening, gebruik, dosering en tijdstip van inname. Bij bepaalde aandoeningen mag men niet autorijden.</w:t>
      </w:r>
    </w:p>
    <w:p w14:paraId="64545DE9" w14:textId="77777777" w:rsidR="005D66F7" w:rsidRPr="00A265C7" w:rsidRDefault="005D66F7" w:rsidP="005D66F7">
      <w:pPr>
        <w:rPr>
          <w:rFonts w:ascii="Eras Medium ITC" w:eastAsia="Times New Roman" w:hAnsi="Eras Medium ITC" w:cs="Times New Roman"/>
          <w:sz w:val="26"/>
          <w:szCs w:val="24"/>
        </w:rPr>
      </w:pPr>
    </w:p>
    <w:p w14:paraId="13A3AB75" w14:textId="77777777" w:rsidR="005D66F7" w:rsidRPr="00A265C7" w:rsidRDefault="005D66F7" w:rsidP="005D66F7">
      <w:pPr>
        <w:spacing w:before="5"/>
        <w:rPr>
          <w:rFonts w:ascii="Eras Medium ITC" w:eastAsia="Times New Roman" w:hAnsi="Eras Medium ITC" w:cs="Times New Roman"/>
          <w:szCs w:val="24"/>
        </w:rPr>
      </w:pPr>
    </w:p>
    <w:p w14:paraId="08F56BFE" w14:textId="77777777" w:rsidR="005D66F7" w:rsidRPr="00A265C7" w:rsidRDefault="005D66F7" w:rsidP="005D66F7">
      <w:pPr>
        <w:outlineLvl w:val="0"/>
        <w:rPr>
          <w:rFonts w:ascii="Eras Medium ITC" w:eastAsia="Times New Roman" w:hAnsi="Eras Medium ITC" w:cs="Times New Roman"/>
          <w:b/>
          <w:bCs/>
          <w:i/>
          <w:sz w:val="24"/>
          <w:szCs w:val="24"/>
        </w:rPr>
      </w:pPr>
      <w:r w:rsidRPr="00A265C7">
        <w:rPr>
          <w:rFonts w:ascii="Eras Medium ITC" w:eastAsia="Times New Roman" w:hAnsi="Eras Medium ITC" w:cs="Times New Roman"/>
          <w:b/>
          <w:bCs/>
          <w:i/>
          <w:sz w:val="24"/>
          <w:szCs w:val="24"/>
        </w:rPr>
        <w:t>Temazepam:</w:t>
      </w:r>
    </w:p>
    <w:p w14:paraId="4A3CA380" w14:textId="77777777" w:rsidR="005D66F7" w:rsidRPr="00A265C7" w:rsidRDefault="005D66F7" w:rsidP="005D66F7">
      <w:pPr>
        <w:spacing w:before="7"/>
        <w:rPr>
          <w:rFonts w:ascii="Eras Medium ITC" w:eastAsia="Times New Roman" w:hAnsi="Eras Medium ITC" w:cs="Times New Roman"/>
          <w:b/>
          <w:i/>
          <w:sz w:val="23"/>
          <w:szCs w:val="24"/>
        </w:rPr>
      </w:pPr>
    </w:p>
    <w:p w14:paraId="13593022" w14:textId="77777777" w:rsidR="005D66F7" w:rsidRPr="00A265C7" w:rsidRDefault="005D66F7" w:rsidP="005D66F7">
      <w:pPr>
        <w:numPr>
          <w:ilvl w:val="0"/>
          <w:numId w:val="3"/>
        </w:numPr>
        <w:tabs>
          <w:tab w:val="left" w:pos="259"/>
          <w:tab w:val="left" w:pos="2240"/>
        </w:tabs>
        <w:ind w:hanging="2125"/>
        <w:rPr>
          <w:rFonts w:ascii="Eras Medium ITC" w:eastAsia="Times New Roman" w:hAnsi="Eras Medium ITC" w:cs="Times New Roman"/>
          <w:sz w:val="24"/>
        </w:rPr>
      </w:pPr>
      <w:proofErr w:type="spellStart"/>
      <w:r w:rsidRPr="00A265C7">
        <w:rPr>
          <w:rFonts w:ascii="Eras Medium ITC" w:eastAsia="Times New Roman" w:hAnsi="Eras Medium ITC" w:cs="Times New Roman"/>
          <w:i/>
          <w:sz w:val="24"/>
        </w:rPr>
        <w:t>Werkzame</w:t>
      </w:r>
      <w:proofErr w:type="spellEnd"/>
      <w:r w:rsidRPr="00A265C7">
        <w:rPr>
          <w:rFonts w:ascii="Eras Medium ITC" w:eastAsia="Times New Roman" w:hAnsi="Eras Medium ITC" w:cs="Times New Roman"/>
          <w:i/>
          <w:spacing w:val="-3"/>
          <w:sz w:val="24"/>
        </w:rPr>
        <w:t xml:space="preserve"> </w:t>
      </w:r>
      <w:proofErr w:type="spellStart"/>
      <w:r w:rsidRPr="00A265C7">
        <w:rPr>
          <w:rFonts w:ascii="Eras Medium ITC" w:eastAsia="Times New Roman" w:hAnsi="Eras Medium ITC" w:cs="Times New Roman"/>
          <w:i/>
          <w:sz w:val="24"/>
        </w:rPr>
        <w:t>stof</w:t>
      </w:r>
      <w:proofErr w:type="spellEnd"/>
      <w:r w:rsidRPr="00A265C7">
        <w:rPr>
          <w:rFonts w:ascii="Eras Medium ITC" w:eastAsia="Times New Roman" w:hAnsi="Eras Medium ITC" w:cs="Times New Roman"/>
          <w:i/>
          <w:sz w:val="24"/>
        </w:rPr>
        <w:t>:</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Temazepam</w:t>
      </w:r>
    </w:p>
    <w:p w14:paraId="5F983887" w14:textId="77777777" w:rsidR="005D66F7" w:rsidRPr="00A265C7" w:rsidRDefault="005D66F7" w:rsidP="005D66F7">
      <w:pPr>
        <w:numPr>
          <w:ilvl w:val="0"/>
          <w:numId w:val="3"/>
        </w:numPr>
        <w:tabs>
          <w:tab w:val="left" w:pos="259"/>
          <w:tab w:val="left" w:pos="2240"/>
        </w:tabs>
        <w:ind w:right="561" w:hanging="2125"/>
        <w:rPr>
          <w:rFonts w:ascii="Eras Medium ITC" w:eastAsia="Times New Roman" w:hAnsi="Eras Medium ITC" w:cs="Times New Roman"/>
          <w:sz w:val="24"/>
        </w:rPr>
      </w:pPr>
      <w:proofErr w:type="spellStart"/>
      <w:r w:rsidRPr="00A265C7">
        <w:rPr>
          <w:rFonts w:ascii="Eras Medium ITC" w:eastAsia="Times New Roman" w:hAnsi="Eras Medium ITC" w:cs="Times New Roman"/>
          <w:i/>
          <w:sz w:val="24"/>
        </w:rPr>
        <w:t>Werking</w:t>
      </w:r>
      <w:proofErr w:type="spellEnd"/>
      <w:r w:rsidRPr="00A265C7">
        <w:rPr>
          <w:rFonts w:ascii="Eras Medium ITC" w:eastAsia="Times New Roman" w:hAnsi="Eras Medium ITC" w:cs="Times New Roman"/>
          <w:i/>
          <w:sz w:val="24"/>
        </w:rPr>
        <w:t>:</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 xml:space="preserve">Temazepam </w:t>
      </w:r>
      <w:proofErr w:type="spellStart"/>
      <w:r w:rsidRPr="00A265C7">
        <w:rPr>
          <w:rFonts w:ascii="Eras Medium ITC" w:eastAsia="Times New Roman" w:hAnsi="Eras Medium ITC" w:cs="Times New Roman"/>
          <w:sz w:val="24"/>
        </w:rPr>
        <w:t>behoort</w:t>
      </w:r>
      <w:proofErr w:type="spellEnd"/>
      <w:r w:rsidRPr="00A265C7">
        <w:rPr>
          <w:rFonts w:ascii="Eras Medium ITC" w:eastAsia="Times New Roman" w:hAnsi="Eras Medium ITC" w:cs="Times New Roman"/>
          <w:sz w:val="24"/>
        </w:rPr>
        <w:t xml:space="preserve"> tot de benzodiazepinen. Het werkt rustgevend, spierontspannend en vermindert</w:t>
      </w:r>
      <w:r w:rsidRPr="00A265C7">
        <w:rPr>
          <w:rFonts w:ascii="Eras Medium ITC" w:eastAsia="Times New Roman" w:hAnsi="Eras Medium ITC" w:cs="Times New Roman"/>
          <w:spacing w:val="-1"/>
          <w:sz w:val="24"/>
        </w:rPr>
        <w:t xml:space="preserve"> </w:t>
      </w:r>
      <w:r w:rsidRPr="00A265C7">
        <w:rPr>
          <w:rFonts w:ascii="Eras Medium ITC" w:eastAsia="Times New Roman" w:hAnsi="Eras Medium ITC" w:cs="Times New Roman"/>
          <w:sz w:val="24"/>
        </w:rPr>
        <w:t>angstgevoelens.</w:t>
      </w:r>
    </w:p>
    <w:p w14:paraId="6DBD8B60" w14:textId="77777777" w:rsidR="005D66F7" w:rsidRPr="00A265C7" w:rsidRDefault="005D66F7" w:rsidP="005D66F7">
      <w:pPr>
        <w:numPr>
          <w:ilvl w:val="0"/>
          <w:numId w:val="3"/>
        </w:numPr>
        <w:tabs>
          <w:tab w:val="left" w:pos="256"/>
          <w:tab w:val="left" w:pos="2240"/>
        </w:tabs>
        <w:ind w:left="255" w:hanging="139"/>
        <w:rPr>
          <w:rFonts w:ascii="Eras Medium ITC" w:eastAsia="Times New Roman" w:hAnsi="Eras Medium ITC" w:cs="Times New Roman"/>
          <w:sz w:val="24"/>
        </w:rPr>
      </w:pPr>
      <w:r w:rsidRPr="00A265C7">
        <w:rPr>
          <w:rFonts w:ascii="Eras Medium ITC" w:eastAsia="Times New Roman" w:hAnsi="Eras Medium ITC" w:cs="Times New Roman"/>
          <w:i/>
          <w:sz w:val="24"/>
        </w:rPr>
        <w:t>Indicatie:</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Slapeloosheid.</w:t>
      </w:r>
    </w:p>
    <w:p w14:paraId="1B98D724" w14:textId="77777777" w:rsidR="005D66F7" w:rsidRPr="00A265C7" w:rsidRDefault="005D66F7" w:rsidP="005D66F7">
      <w:pPr>
        <w:numPr>
          <w:ilvl w:val="0"/>
          <w:numId w:val="3"/>
        </w:numPr>
        <w:tabs>
          <w:tab w:val="left" w:pos="256"/>
          <w:tab w:val="left" w:pos="2240"/>
        </w:tabs>
        <w:spacing w:before="1"/>
        <w:ind w:right="136" w:hanging="2125"/>
        <w:rPr>
          <w:rFonts w:ascii="Eras Medium ITC" w:eastAsia="Times New Roman" w:hAnsi="Eras Medium ITC" w:cs="Times New Roman"/>
          <w:sz w:val="24"/>
        </w:rPr>
      </w:pPr>
      <w:r w:rsidRPr="00A265C7">
        <w:rPr>
          <w:rFonts w:ascii="Eras Medium ITC" w:eastAsia="Times New Roman" w:hAnsi="Eras Medium ITC" w:cs="Times New Roman"/>
          <w:i/>
          <w:sz w:val="24"/>
        </w:rPr>
        <w:t>Behandeling: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Als men met slaapklachten bij de arts komt, zal de arts meestal niet meteen een slaapmiddel voorschrijven. De arts zal eerst proberen om</w:t>
      </w:r>
      <w:r w:rsidRPr="00A265C7">
        <w:rPr>
          <w:rFonts w:ascii="Eras Medium ITC" w:eastAsia="Times New Roman" w:hAnsi="Eras Medium ITC" w:cs="Times New Roman"/>
          <w:spacing w:val="-10"/>
          <w:sz w:val="24"/>
        </w:rPr>
        <w:t xml:space="preserve"> </w:t>
      </w:r>
      <w:r w:rsidRPr="00A265C7">
        <w:rPr>
          <w:rFonts w:ascii="Eras Medium ITC" w:eastAsia="Times New Roman" w:hAnsi="Eras Medium ITC" w:cs="Times New Roman"/>
          <w:sz w:val="24"/>
        </w:rPr>
        <w:t>de oorzaak van de slaapklachten te verhelpen. Bijvoorbeeld met een pijnstiller als men last heeft van pijn. Of met rustgevende adviezen als men vooral door piekeren wakker blijft</w:t>
      </w:r>
      <w:r w:rsidRPr="00A265C7">
        <w:rPr>
          <w:rFonts w:ascii="Eras Medium ITC" w:eastAsia="Times New Roman" w:hAnsi="Eras Medium ITC" w:cs="Times New Roman"/>
          <w:spacing w:val="-1"/>
          <w:sz w:val="24"/>
        </w:rPr>
        <w:t xml:space="preserve"> </w:t>
      </w:r>
      <w:r w:rsidRPr="00A265C7">
        <w:rPr>
          <w:rFonts w:ascii="Eras Medium ITC" w:eastAsia="Times New Roman" w:hAnsi="Eras Medium ITC" w:cs="Times New Roman"/>
          <w:sz w:val="24"/>
        </w:rPr>
        <w:t>liggen.</w:t>
      </w:r>
    </w:p>
    <w:p w14:paraId="51823DE5" w14:textId="77777777" w:rsidR="005D66F7" w:rsidRPr="00A265C7" w:rsidRDefault="005D66F7" w:rsidP="005D66F7">
      <w:pPr>
        <w:numPr>
          <w:ilvl w:val="0"/>
          <w:numId w:val="3"/>
        </w:numPr>
        <w:tabs>
          <w:tab w:val="left" w:pos="256"/>
          <w:tab w:val="left" w:pos="2240"/>
        </w:tabs>
        <w:ind w:right="490" w:hanging="2125"/>
        <w:rPr>
          <w:rFonts w:ascii="Eras Medium ITC" w:eastAsia="Times New Roman" w:hAnsi="Eras Medium ITC" w:cs="Times New Roman"/>
          <w:sz w:val="24"/>
        </w:rPr>
      </w:pPr>
      <w:r w:rsidRPr="00A265C7">
        <w:rPr>
          <w:rFonts w:ascii="Eras Medium ITC" w:eastAsia="Times New Roman" w:hAnsi="Eras Medium ITC" w:cs="Times New Roman"/>
          <w:i/>
          <w:sz w:val="24"/>
        </w:rPr>
        <w:t>Bijwerkingen:</w:t>
      </w:r>
      <w:r w:rsidRPr="00A265C7">
        <w:rPr>
          <w:rFonts w:ascii="Eras Medium ITC" w:eastAsia="Times New Roman" w:hAnsi="Eras Medium ITC" w:cs="Times New Roman"/>
          <w:i/>
          <w:sz w:val="24"/>
        </w:rPr>
        <w:tab/>
        <w:t xml:space="preserve">Regelmatig: </w:t>
      </w:r>
      <w:r w:rsidRPr="00A265C7">
        <w:rPr>
          <w:rFonts w:ascii="Eras Medium ITC" w:eastAsia="Times New Roman" w:hAnsi="Eras Medium ITC" w:cs="Times New Roman"/>
          <w:sz w:val="24"/>
        </w:rPr>
        <w:t>slaperigheid, sufheid, vermoeidheid, verminderde coördinatie, spierzwakte, krachteloos gevoel in spieren, wazig of dubbelzien, incontinentie voor urine, snurken, vallen, trager</w:t>
      </w:r>
      <w:r w:rsidRPr="00A265C7">
        <w:rPr>
          <w:rFonts w:ascii="Eras Medium ITC" w:eastAsia="Times New Roman" w:hAnsi="Eras Medium ITC" w:cs="Times New Roman"/>
          <w:spacing w:val="-12"/>
          <w:sz w:val="24"/>
        </w:rPr>
        <w:t xml:space="preserve"> </w:t>
      </w:r>
      <w:r w:rsidRPr="00A265C7">
        <w:rPr>
          <w:rFonts w:ascii="Eras Medium ITC" w:eastAsia="Times New Roman" w:hAnsi="Eras Medium ITC" w:cs="Times New Roman"/>
          <w:sz w:val="24"/>
        </w:rPr>
        <w:t>denken, geheugenproblemen, moeilijker kunnen concentreren, minder alert, verwardheid, afname gevoelens.</w:t>
      </w:r>
    </w:p>
    <w:p w14:paraId="0C8D4E6A" w14:textId="77777777" w:rsidR="005D66F7" w:rsidRPr="00A265C7" w:rsidRDefault="005D66F7" w:rsidP="005D66F7">
      <w:pPr>
        <w:ind w:right="97"/>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t xml:space="preserve">Zelden: </w:t>
      </w:r>
      <w:r w:rsidRPr="00A265C7">
        <w:rPr>
          <w:rFonts w:ascii="Eras Medium ITC" w:eastAsia="Times New Roman" w:hAnsi="Eras Medium ITC" w:cs="Times New Roman"/>
          <w:sz w:val="24"/>
          <w:szCs w:val="24"/>
        </w:rPr>
        <w:t xml:space="preserve">maagdarmstoornissen (misselijkheid, verstopping, diarree, droge mond, extra speekselvorming, problemen met slikken, veranderde eetlust, verandering in </w:t>
      </w:r>
      <w:r w:rsidRPr="00A265C7">
        <w:rPr>
          <w:rFonts w:ascii="Eras Medium ITC" w:eastAsia="Times New Roman" w:hAnsi="Eras Medium ITC" w:cs="Times New Roman"/>
          <w:sz w:val="24"/>
          <w:szCs w:val="24"/>
        </w:rPr>
        <w:lastRenderedPageBreak/>
        <w:t>lichaamsgewicht), hoofdpijn, duizeligheid, zweten, hartkloppingen, droge ogen, huiduitslag, jeuk, afhankelijkheid, verminderde werkzaamheid.</w:t>
      </w:r>
    </w:p>
    <w:p w14:paraId="2405F248" w14:textId="77777777" w:rsidR="005D66F7" w:rsidRPr="00A265C7" w:rsidRDefault="005D66F7" w:rsidP="005D66F7">
      <w:pPr>
        <w:spacing w:before="1"/>
        <w:ind w:right="451"/>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t xml:space="preserve">Zeer zelden: </w:t>
      </w:r>
      <w:r w:rsidRPr="00A265C7">
        <w:rPr>
          <w:rFonts w:ascii="Eras Medium ITC" w:eastAsia="Times New Roman" w:hAnsi="Eras Medium ITC" w:cs="Times New Roman"/>
          <w:sz w:val="24"/>
          <w:szCs w:val="24"/>
        </w:rPr>
        <w:t>nachtmerries, onrust, prikkelbaarheid, geheugenverlies, depressie gevoelens, minder zin in seks.</w:t>
      </w:r>
    </w:p>
    <w:p w14:paraId="132C695C" w14:textId="77777777" w:rsidR="005D66F7" w:rsidRPr="00A265C7" w:rsidRDefault="005D66F7" w:rsidP="005D66F7">
      <w:pPr>
        <w:numPr>
          <w:ilvl w:val="0"/>
          <w:numId w:val="3"/>
        </w:numPr>
        <w:tabs>
          <w:tab w:val="left" w:pos="256"/>
          <w:tab w:val="left" w:pos="2240"/>
        </w:tabs>
        <w:ind w:left="255" w:hanging="139"/>
        <w:rPr>
          <w:rFonts w:ascii="Eras Medium ITC" w:eastAsia="Times New Roman" w:hAnsi="Eras Medium ITC" w:cs="Times New Roman"/>
          <w:sz w:val="24"/>
        </w:rPr>
      </w:pPr>
      <w:r w:rsidRPr="00A265C7">
        <w:rPr>
          <w:rFonts w:ascii="Eras Medium ITC" w:eastAsia="Times New Roman" w:hAnsi="Eras Medium ITC" w:cs="Times New Roman"/>
          <w:i/>
          <w:sz w:val="24"/>
        </w:rPr>
        <w:t>Vormen:</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Tabletten en</w:t>
      </w:r>
      <w:r w:rsidRPr="00A265C7">
        <w:rPr>
          <w:rFonts w:ascii="Eras Medium ITC" w:eastAsia="Times New Roman" w:hAnsi="Eras Medium ITC" w:cs="Times New Roman"/>
          <w:spacing w:val="-1"/>
          <w:sz w:val="24"/>
        </w:rPr>
        <w:t xml:space="preserve"> </w:t>
      </w:r>
      <w:r w:rsidRPr="00A265C7">
        <w:rPr>
          <w:rFonts w:ascii="Eras Medium ITC" w:eastAsia="Times New Roman" w:hAnsi="Eras Medium ITC" w:cs="Times New Roman"/>
          <w:sz w:val="24"/>
        </w:rPr>
        <w:t>capsules</w:t>
      </w:r>
    </w:p>
    <w:p w14:paraId="29D2A08D" w14:textId="77777777" w:rsidR="005D66F7" w:rsidRPr="00A265C7" w:rsidRDefault="005D66F7" w:rsidP="005D66F7">
      <w:pPr>
        <w:numPr>
          <w:ilvl w:val="0"/>
          <w:numId w:val="3"/>
        </w:numPr>
        <w:tabs>
          <w:tab w:val="left" w:pos="259"/>
          <w:tab w:val="left" w:pos="2240"/>
        </w:tabs>
        <w:ind w:hanging="2125"/>
        <w:rPr>
          <w:rFonts w:ascii="Eras Medium ITC" w:eastAsia="Times New Roman" w:hAnsi="Eras Medium ITC" w:cs="Times New Roman"/>
          <w:sz w:val="24"/>
        </w:rPr>
      </w:pPr>
      <w:r w:rsidRPr="00A265C7">
        <w:rPr>
          <w:rFonts w:ascii="Eras Medium ITC" w:eastAsia="Times New Roman" w:hAnsi="Eras Medium ITC" w:cs="Times New Roman"/>
          <w:i/>
          <w:sz w:val="24"/>
        </w:rPr>
        <w:t>Wisselwerking: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Andere medicijnen die het reactievermogen</w:t>
      </w:r>
      <w:r w:rsidRPr="00A265C7">
        <w:rPr>
          <w:rFonts w:ascii="Eras Medium ITC" w:eastAsia="Times New Roman" w:hAnsi="Eras Medium ITC" w:cs="Times New Roman"/>
          <w:spacing w:val="-4"/>
          <w:sz w:val="24"/>
        </w:rPr>
        <w:t xml:space="preserve"> </w:t>
      </w:r>
      <w:r w:rsidRPr="00A265C7">
        <w:rPr>
          <w:rFonts w:ascii="Eras Medium ITC" w:eastAsia="Times New Roman" w:hAnsi="Eras Medium ITC" w:cs="Times New Roman"/>
          <w:sz w:val="24"/>
        </w:rPr>
        <w:t>verminderen.</w:t>
      </w:r>
    </w:p>
    <w:p w14:paraId="1066088F" w14:textId="77777777" w:rsidR="005D66F7" w:rsidRPr="00A265C7" w:rsidRDefault="005D66F7" w:rsidP="005D66F7">
      <w:pPr>
        <w:numPr>
          <w:ilvl w:val="0"/>
          <w:numId w:val="3"/>
        </w:numPr>
        <w:tabs>
          <w:tab w:val="left" w:pos="256"/>
          <w:tab w:val="left" w:pos="2240"/>
        </w:tabs>
        <w:ind w:right="135" w:hanging="2125"/>
        <w:rPr>
          <w:rFonts w:ascii="Eras Medium ITC" w:eastAsia="Times New Roman" w:hAnsi="Eras Medium ITC" w:cs="Times New Roman"/>
          <w:sz w:val="24"/>
        </w:rPr>
      </w:pPr>
      <w:r w:rsidRPr="00A265C7">
        <w:rPr>
          <w:rFonts w:ascii="Eras Medium ITC" w:eastAsia="Times New Roman" w:hAnsi="Eras Medium ITC" w:cs="Times New Roman"/>
          <w:i/>
          <w:sz w:val="24"/>
        </w:rPr>
        <w:t>Zwangerschap:</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Dit medicijn mag niet vanaf de achtste maand worden geslikt. Bij gebruik na de achtste maand kan het kind na de geboorte versuft en slap zijn en daardoor moeite krijgen met ademhaling en ontwenningsverschijnselen</w:t>
      </w:r>
      <w:r w:rsidRPr="00A265C7">
        <w:rPr>
          <w:rFonts w:ascii="Eras Medium ITC" w:eastAsia="Times New Roman" w:hAnsi="Eras Medium ITC" w:cs="Times New Roman"/>
          <w:spacing w:val="-1"/>
          <w:sz w:val="24"/>
        </w:rPr>
        <w:t xml:space="preserve"> </w:t>
      </w:r>
      <w:r w:rsidRPr="00A265C7">
        <w:rPr>
          <w:rFonts w:ascii="Eras Medium ITC" w:eastAsia="Times New Roman" w:hAnsi="Eras Medium ITC" w:cs="Times New Roman"/>
          <w:sz w:val="24"/>
        </w:rPr>
        <w:t>krijgen.</w:t>
      </w:r>
    </w:p>
    <w:p w14:paraId="3563066E" w14:textId="77777777" w:rsidR="005D66F7" w:rsidRPr="00A265C7" w:rsidRDefault="005D66F7" w:rsidP="005D66F7">
      <w:pPr>
        <w:rPr>
          <w:rFonts w:ascii="Eras Medium ITC" w:eastAsia="Times New Roman" w:hAnsi="Eras Medium ITC" w:cs="Times New Roman"/>
          <w:sz w:val="24"/>
        </w:rPr>
        <w:sectPr w:rsidR="005D66F7" w:rsidRPr="00A265C7">
          <w:pgSz w:w="11910" w:h="16840"/>
          <w:pgMar w:top="1320" w:right="1320" w:bottom="960" w:left="1300" w:header="0" w:footer="699" w:gutter="0"/>
          <w:cols w:space="708"/>
        </w:sectPr>
      </w:pPr>
    </w:p>
    <w:p w14:paraId="32FA7172" w14:textId="77777777" w:rsidR="005D66F7" w:rsidRPr="00A265C7" w:rsidRDefault="005D66F7" w:rsidP="005D66F7">
      <w:pPr>
        <w:numPr>
          <w:ilvl w:val="0"/>
          <w:numId w:val="3"/>
        </w:numPr>
        <w:tabs>
          <w:tab w:val="left" w:pos="256"/>
          <w:tab w:val="left" w:pos="2240"/>
        </w:tabs>
        <w:spacing w:before="70"/>
        <w:ind w:right="135" w:hanging="2125"/>
        <w:rPr>
          <w:rFonts w:ascii="Eras Medium ITC" w:eastAsia="Times New Roman" w:hAnsi="Eras Medium ITC" w:cs="Times New Roman"/>
          <w:sz w:val="24"/>
        </w:rPr>
      </w:pPr>
      <w:r w:rsidRPr="00A265C7">
        <w:rPr>
          <w:rFonts w:ascii="Eras Medium ITC" w:eastAsia="Times New Roman" w:hAnsi="Eras Medium ITC" w:cs="Times New Roman"/>
          <w:i/>
          <w:sz w:val="24"/>
        </w:rPr>
        <w:lastRenderedPageBreak/>
        <w:t>Let</w:t>
      </w:r>
      <w:r w:rsidRPr="00A265C7">
        <w:rPr>
          <w:rFonts w:ascii="Eras Medium ITC" w:eastAsia="Times New Roman" w:hAnsi="Eras Medium ITC" w:cs="Times New Roman"/>
          <w:i/>
          <w:spacing w:val="-1"/>
          <w:sz w:val="24"/>
        </w:rPr>
        <w:t xml:space="preserve"> </w:t>
      </w:r>
      <w:r w:rsidRPr="00A265C7">
        <w:rPr>
          <w:rFonts w:ascii="Eras Medium ITC" w:eastAsia="Times New Roman" w:hAnsi="Eras Medium ITC" w:cs="Times New Roman"/>
          <w:i/>
          <w:sz w:val="24"/>
        </w:rPr>
        <w:t>op:</w:t>
      </w:r>
      <w:r w:rsidRPr="00A265C7">
        <w:rPr>
          <w:rFonts w:ascii="Eras Medium ITC" w:eastAsia="Times New Roman" w:hAnsi="Eras Medium ITC" w:cs="Times New Roman"/>
          <w:i/>
          <w:sz w:val="24"/>
        </w:rPr>
        <w:tab/>
        <w:t xml:space="preserve">Autorijden: </w:t>
      </w:r>
      <w:r w:rsidRPr="00A265C7">
        <w:rPr>
          <w:rFonts w:ascii="Eras Medium ITC" w:eastAsia="Times New Roman" w:hAnsi="Eras Medium ITC" w:cs="Times New Roman"/>
          <w:sz w:val="24"/>
        </w:rPr>
        <w:t>het is niet verantwoord om auto te rijden tijdens het gebruik van dit</w:t>
      </w:r>
      <w:r w:rsidRPr="00A265C7">
        <w:rPr>
          <w:rFonts w:ascii="Eras Medium ITC" w:eastAsia="Times New Roman" w:hAnsi="Eras Medium ITC" w:cs="Times New Roman"/>
          <w:spacing w:val="-1"/>
          <w:sz w:val="24"/>
        </w:rPr>
        <w:t xml:space="preserve"> </w:t>
      </w:r>
      <w:r w:rsidRPr="00A265C7">
        <w:rPr>
          <w:rFonts w:ascii="Eras Medium ITC" w:eastAsia="Times New Roman" w:hAnsi="Eras Medium ITC" w:cs="Times New Roman"/>
          <w:sz w:val="24"/>
        </w:rPr>
        <w:t>medicijn.</w:t>
      </w:r>
    </w:p>
    <w:p w14:paraId="4CDEE0D4" w14:textId="77777777" w:rsidR="005D66F7" w:rsidRPr="00A265C7" w:rsidRDefault="005D66F7" w:rsidP="005D66F7">
      <w:pPr>
        <w:rPr>
          <w:rFonts w:ascii="Eras Medium ITC" w:eastAsia="Times New Roman" w:hAnsi="Eras Medium ITC" w:cs="Times New Roman"/>
          <w:sz w:val="24"/>
          <w:szCs w:val="24"/>
        </w:rPr>
      </w:pPr>
      <w:proofErr w:type="spellStart"/>
      <w:r w:rsidRPr="00A265C7">
        <w:rPr>
          <w:rFonts w:ascii="Eras Medium ITC" w:eastAsia="Times New Roman" w:hAnsi="Eras Medium ITC" w:cs="Times New Roman"/>
          <w:i/>
          <w:sz w:val="24"/>
          <w:szCs w:val="24"/>
        </w:rPr>
        <w:t>Alochol</w:t>
      </w:r>
      <w:proofErr w:type="spellEnd"/>
      <w:r w:rsidRPr="00A265C7">
        <w:rPr>
          <w:rFonts w:ascii="Eras Medium ITC" w:eastAsia="Times New Roman" w:hAnsi="Eras Medium ITC" w:cs="Times New Roman"/>
          <w:i/>
          <w:sz w:val="24"/>
          <w:szCs w:val="24"/>
        </w:rPr>
        <w:t xml:space="preserve">: </w:t>
      </w:r>
      <w:proofErr w:type="spellStart"/>
      <w:r w:rsidRPr="00A265C7">
        <w:rPr>
          <w:rFonts w:ascii="Eras Medium ITC" w:eastAsia="Times New Roman" w:hAnsi="Eras Medium ITC" w:cs="Times New Roman"/>
          <w:sz w:val="24"/>
          <w:szCs w:val="24"/>
        </w:rPr>
        <w:t>gebruik</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moet</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beperkt</w:t>
      </w:r>
      <w:proofErr w:type="spellEnd"/>
      <w:r w:rsidRPr="00A265C7">
        <w:rPr>
          <w:rFonts w:ascii="Eras Medium ITC" w:eastAsia="Times New Roman" w:hAnsi="Eras Medium ITC" w:cs="Times New Roman"/>
          <w:sz w:val="24"/>
          <w:szCs w:val="24"/>
        </w:rPr>
        <w:t xml:space="preserve"> worden. Door dit medicijn reageert men veel sterker op alcohol dan gewend. Bovendien versterkt alcohol de bijwerkingen van dit medicijn, zoals sufheid en een verminderde coördinatie.</w:t>
      </w:r>
    </w:p>
    <w:p w14:paraId="1D640A9F" w14:textId="77777777" w:rsidR="005D66F7" w:rsidRPr="00A265C7" w:rsidRDefault="005D66F7" w:rsidP="005D66F7">
      <w:pPr>
        <w:rPr>
          <w:rFonts w:ascii="Eras Medium ITC" w:eastAsia="Times New Roman" w:hAnsi="Eras Medium ITC" w:cs="Times New Roman"/>
          <w:sz w:val="26"/>
          <w:szCs w:val="24"/>
        </w:rPr>
      </w:pPr>
    </w:p>
    <w:p w14:paraId="21F834EE" w14:textId="77777777" w:rsidR="005D66F7" w:rsidRPr="00A265C7" w:rsidRDefault="005D66F7" w:rsidP="005D66F7">
      <w:pPr>
        <w:spacing w:before="4"/>
        <w:rPr>
          <w:rFonts w:ascii="Eras Medium ITC" w:eastAsia="Times New Roman" w:hAnsi="Eras Medium ITC" w:cs="Times New Roman"/>
          <w:szCs w:val="24"/>
        </w:rPr>
      </w:pPr>
    </w:p>
    <w:p w14:paraId="4A1346A8" w14:textId="77777777" w:rsidR="005D66F7" w:rsidRPr="00A265C7" w:rsidRDefault="005D66F7" w:rsidP="005D66F7">
      <w:pPr>
        <w:spacing w:before="1"/>
        <w:outlineLvl w:val="0"/>
        <w:rPr>
          <w:rFonts w:ascii="Eras Medium ITC" w:eastAsia="Times New Roman" w:hAnsi="Eras Medium ITC" w:cs="Times New Roman"/>
          <w:b/>
          <w:bCs/>
          <w:i/>
          <w:sz w:val="24"/>
          <w:szCs w:val="24"/>
        </w:rPr>
      </w:pPr>
      <w:r w:rsidRPr="00A265C7">
        <w:rPr>
          <w:rFonts w:ascii="Eras Medium ITC" w:eastAsia="Times New Roman" w:hAnsi="Eras Medium ITC" w:cs="Times New Roman"/>
          <w:b/>
          <w:bCs/>
          <w:i/>
          <w:sz w:val="24"/>
          <w:szCs w:val="24"/>
        </w:rPr>
        <w:t>Lorazepam:</w:t>
      </w:r>
    </w:p>
    <w:p w14:paraId="608A7DB6" w14:textId="77777777" w:rsidR="005D66F7" w:rsidRPr="00A265C7" w:rsidRDefault="005D66F7" w:rsidP="005D66F7">
      <w:pPr>
        <w:spacing w:before="6"/>
        <w:rPr>
          <w:rFonts w:ascii="Eras Medium ITC" w:eastAsia="Times New Roman" w:hAnsi="Eras Medium ITC" w:cs="Times New Roman"/>
          <w:b/>
          <w:i/>
          <w:sz w:val="27"/>
          <w:szCs w:val="24"/>
        </w:rPr>
      </w:pPr>
    </w:p>
    <w:p w14:paraId="3C05916C" w14:textId="77777777" w:rsidR="005D66F7" w:rsidRPr="00A265C7" w:rsidRDefault="005D66F7" w:rsidP="005D66F7">
      <w:pPr>
        <w:numPr>
          <w:ilvl w:val="0"/>
          <w:numId w:val="3"/>
        </w:numPr>
        <w:tabs>
          <w:tab w:val="left" w:pos="259"/>
          <w:tab w:val="left" w:pos="2240"/>
        </w:tabs>
        <w:ind w:hanging="2125"/>
        <w:rPr>
          <w:rFonts w:ascii="Eras Medium ITC" w:eastAsia="Times New Roman" w:hAnsi="Eras Medium ITC" w:cs="Times New Roman"/>
          <w:sz w:val="24"/>
        </w:rPr>
      </w:pPr>
      <w:proofErr w:type="spellStart"/>
      <w:r w:rsidRPr="00A265C7">
        <w:rPr>
          <w:rFonts w:ascii="Eras Medium ITC" w:eastAsia="Times New Roman" w:hAnsi="Eras Medium ITC" w:cs="Times New Roman"/>
          <w:i/>
          <w:sz w:val="24"/>
        </w:rPr>
        <w:t>Werkzame</w:t>
      </w:r>
      <w:proofErr w:type="spellEnd"/>
      <w:r w:rsidRPr="00A265C7">
        <w:rPr>
          <w:rFonts w:ascii="Eras Medium ITC" w:eastAsia="Times New Roman" w:hAnsi="Eras Medium ITC" w:cs="Times New Roman"/>
          <w:i/>
          <w:spacing w:val="-3"/>
          <w:sz w:val="24"/>
        </w:rPr>
        <w:t xml:space="preserve"> </w:t>
      </w:r>
      <w:proofErr w:type="spellStart"/>
      <w:r w:rsidRPr="00A265C7">
        <w:rPr>
          <w:rFonts w:ascii="Eras Medium ITC" w:eastAsia="Times New Roman" w:hAnsi="Eras Medium ITC" w:cs="Times New Roman"/>
          <w:i/>
          <w:sz w:val="24"/>
        </w:rPr>
        <w:t>stof</w:t>
      </w:r>
      <w:proofErr w:type="spellEnd"/>
      <w:r w:rsidRPr="00A265C7">
        <w:rPr>
          <w:rFonts w:ascii="Eras Medium ITC" w:eastAsia="Times New Roman" w:hAnsi="Eras Medium ITC" w:cs="Times New Roman"/>
          <w:i/>
          <w:sz w:val="24"/>
        </w:rPr>
        <w:t>:</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Lorazepam</w:t>
      </w:r>
    </w:p>
    <w:p w14:paraId="3CA8C210" w14:textId="77777777" w:rsidR="005D66F7" w:rsidRPr="00A265C7" w:rsidRDefault="005D66F7" w:rsidP="005D66F7">
      <w:pPr>
        <w:numPr>
          <w:ilvl w:val="0"/>
          <w:numId w:val="3"/>
        </w:numPr>
        <w:tabs>
          <w:tab w:val="left" w:pos="259"/>
          <w:tab w:val="left" w:pos="2240"/>
        </w:tabs>
        <w:spacing w:before="1"/>
        <w:ind w:right="655" w:hanging="2125"/>
        <w:rPr>
          <w:rFonts w:ascii="Eras Medium ITC" w:eastAsia="Times New Roman" w:hAnsi="Eras Medium ITC" w:cs="Times New Roman"/>
          <w:sz w:val="24"/>
        </w:rPr>
      </w:pPr>
      <w:proofErr w:type="spellStart"/>
      <w:r w:rsidRPr="00A265C7">
        <w:rPr>
          <w:rFonts w:ascii="Eras Medium ITC" w:eastAsia="Times New Roman" w:hAnsi="Eras Medium ITC" w:cs="Times New Roman"/>
          <w:i/>
          <w:sz w:val="24"/>
        </w:rPr>
        <w:t>Werking</w:t>
      </w:r>
      <w:proofErr w:type="spellEnd"/>
      <w:r w:rsidRPr="00A265C7">
        <w:rPr>
          <w:rFonts w:ascii="Eras Medium ITC" w:eastAsia="Times New Roman" w:hAnsi="Eras Medium ITC" w:cs="Times New Roman"/>
          <w:i/>
          <w:sz w:val="24"/>
        </w:rPr>
        <w:t>:</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 xml:space="preserve">Lorazepam </w:t>
      </w:r>
      <w:proofErr w:type="spellStart"/>
      <w:r w:rsidRPr="00A265C7">
        <w:rPr>
          <w:rFonts w:ascii="Eras Medium ITC" w:eastAsia="Times New Roman" w:hAnsi="Eras Medium ITC" w:cs="Times New Roman"/>
          <w:sz w:val="24"/>
        </w:rPr>
        <w:t>behoort</w:t>
      </w:r>
      <w:proofErr w:type="spellEnd"/>
      <w:r w:rsidRPr="00A265C7">
        <w:rPr>
          <w:rFonts w:ascii="Eras Medium ITC" w:eastAsia="Times New Roman" w:hAnsi="Eras Medium ITC" w:cs="Times New Roman"/>
          <w:sz w:val="24"/>
        </w:rPr>
        <w:t xml:space="preserve"> tot de benzodiazepinen. Het werkt rustgevend, spierontspannend, vermindert angstgevoelens en beïnvloedt de overdracht van elektrische prikkels in de</w:t>
      </w:r>
      <w:r w:rsidRPr="00A265C7">
        <w:rPr>
          <w:rFonts w:ascii="Eras Medium ITC" w:eastAsia="Times New Roman" w:hAnsi="Eras Medium ITC" w:cs="Times New Roman"/>
          <w:spacing w:val="-4"/>
          <w:sz w:val="24"/>
        </w:rPr>
        <w:t xml:space="preserve"> </w:t>
      </w:r>
      <w:r w:rsidRPr="00A265C7">
        <w:rPr>
          <w:rFonts w:ascii="Eras Medium ITC" w:eastAsia="Times New Roman" w:hAnsi="Eras Medium ITC" w:cs="Times New Roman"/>
          <w:sz w:val="24"/>
        </w:rPr>
        <w:t>hersenen.</w:t>
      </w:r>
    </w:p>
    <w:p w14:paraId="3129B3E2" w14:textId="77777777" w:rsidR="005D66F7" w:rsidRPr="00A265C7" w:rsidRDefault="005D66F7" w:rsidP="005D66F7">
      <w:pPr>
        <w:numPr>
          <w:ilvl w:val="0"/>
          <w:numId w:val="3"/>
        </w:numPr>
        <w:tabs>
          <w:tab w:val="left" w:pos="256"/>
          <w:tab w:val="left" w:pos="2240"/>
        </w:tabs>
        <w:ind w:right="414" w:hanging="2125"/>
        <w:rPr>
          <w:rFonts w:ascii="Eras Medium ITC" w:eastAsia="Times New Roman" w:hAnsi="Eras Medium ITC" w:cs="Times New Roman"/>
          <w:sz w:val="24"/>
        </w:rPr>
      </w:pPr>
      <w:r w:rsidRPr="00A265C7">
        <w:rPr>
          <w:rFonts w:ascii="Eras Medium ITC" w:eastAsia="Times New Roman" w:hAnsi="Eras Medium ITC" w:cs="Times New Roman"/>
          <w:i/>
          <w:sz w:val="24"/>
        </w:rPr>
        <w:t>Indicatie:</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Angstgevoelens en gespannenheid, paniekstoornissen, slapeloosheid, epilepsie, alcoholontwenning, misselijkheid en braken door chemotherapie en</w:t>
      </w:r>
      <w:r w:rsidRPr="00A265C7">
        <w:rPr>
          <w:rFonts w:ascii="Eras Medium ITC" w:eastAsia="Times New Roman" w:hAnsi="Eras Medium ITC" w:cs="Times New Roman"/>
          <w:spacing w:val="-2"/>
          <w:sz w:val="24"/>
        </w:rPr>
        <w:t xml:space="preserve"> </w:t>
      </w:r>
      <w:r w:rsidRPr="00A265C7">
        <w:rPr>
          <w:rFonts w:ascii="Eras Medium ITC" w:eastAsia="Times New Roman" w:hAnsi="Eras Medium ITC" w:cs="Times New Roman"/>
          <w:sz w:val="24"/>
        </w:rPr>
        <w:t>onrust.</w:t>
      </w:r>
    </w:p>
    <w:p w14:paraId="27E6B74D" w14:textId="77777777" w:rsidR="005D66F7" w:rsidRPr="00A265C7" w:rsidRDefault="005D66F7" w:rsidP="005D66F7">
      <w:pPr>
        <w:numPr>
          <w:ilvl w:val="0"/>
          <w:numId w:val="3"/>
        </w:numPr>
        <w:tabs>
          <w:tab w:val="left" w:pos="256"/>
          <w:tab w:val="left" w:pos="2300"/>
        </w:tabs>
        <w:ind w:right="136" w:hanging="2125"/>
        <w:rPr>
          <w:rFonts w:ascii="Eras Medium ITC" w:eastAsia="Times New Roman" w:hAnsi="Eras Medium ITC" w:cs="Times New Roman"/>
          <w:sz w:val="24"/>
        </w:rPr>
      </w:pPr>
      <w:r w:rsidRPr="00A265C7">
        <w:rPr>
          <w:rFonts w:ascii="Eras Medium ITC" w:eastAsia="Times New Roman" w:hAnsi="Eras Medium ITC" w:cs="Times New Roman"/>
          <w:i/>
          <w:sz w:val="24"/>
        </w:rPr>
        <w:t>Behandeling:</w:t>
      </w:r>
      <w:r w:rsidRPr="00A265C7">
        <w:rPr>
          <w:rFonts w:ascii="Eras Medium ITC" w:eastAsia="Times New Roman" w:hAnsi="Eras Medium ITC" w:cs="Times New Roman"/>
          <w:i/>
          <w:sz w:val="24"/>
        </w:rPr>
        <w:tab/>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Als men met slaapklachten bij de arts komt, zal de arts meestal niet meteen een slaapmiddel voorschrijven. De arts zal eerst proberen om</w:t>
      </w:r>
      <w:r w:rsidRPr="00A265C7">
        <w:rPr>
          <w:rFonts w:ascii="Eras Medium ITC" w:eastAsia="Times New Roman" w:hAnsi="Eras Medium ITC" w:cs="Times New Roman"/>
          <w:spacing w:val="-10"/>
          <w:sz w:val="24"/>
        </w:rPr>
        <w:t xml:space="preserve"> </w:t>
      </w:r>
      <w:r w:rsidRPr="00A265C7">
        <w:rPr>
          <w:rFonts w:ascii="Eras Medium ITC" w:eastAsia="Times New Roman" w:hAnsi="Eras Medium ITC" w:cs="Times New Roman"/>
          <w:sz w:val="24"/>
        </w:rPr>
        <w:t>de oorzaak van de slaapklachten te verhelpen. Bijvoorbeeld met een pijnstiller als men last heeft van pijn. Of met rustgevende adviezen als men vooral door piekeren wakker blijft</w:t>
      </w:r>
      <w:r w:rsidRPr="00A265C7">
        <w:rPr>
          <w:rFonts w:ascii="Eras Medium ITC" w:eastAsia="Times New Roman" w:hAnsi="Eras Medium ITC" w:cs="Times New Roman"/>
          <w:spacing w:val="-1"/>
          <w:sz w:val="24"/>
        </w:rPr>
        <w:t xml:space="preserve"> </w:t>
      </w:r>
      <w:r w:rsidRPr="00A265C7">
        <w:rPr>
          <w:rFonts w:ascii="Eras Medium ITC" w:eastAsia="Times New Roman" w:hAnsi="Eras Medium ITC" w:cs="Times New Roman"/>
          <w:sz w:val="24"/>
        </w:rPr>
        <w:t>liggen.</w:t>
      </w:r>
    </w:p>
    <w:p w14:paraId="5912C26A" w14:textId="77777777" w:rsidR="005D66F7" w:rsidRPr="00A265C7" w:rsidRDefault="005D66F7" w:rsidP="005D66F7">
      <w:pPr>
        <w:numPr>
          <w:ilvl w:val="0"/>
          <w:numId w:val="3"/>
        </w:numPr>
        <w:tabs>
          <w:tab w:val="left" w:pos="256"/>
          <w:tab w:val="left" w:pos="2240"/>
        </w:tabs>
        <w:ind w:left="255" w:hanging="139"/>
        <w:rPr>
          <w:rFonts w:ascii="Eras Medium ITC" w:eastAsia="Times New Roman" w:hAnsi="Eras Medium ITC" w:cs="Times New Roman"/>
          <w:sz w:val="24"/>
        </w:rPr>
      </w:pPr>
      <w:r w:rsidRPr="00A265C7">
        <w:rPr>
          <w:rFonts w:ascii="Eras Medium ITC" w:eastAsia="Times New Roman" w:hAnsi="Eras Medium ITC" w:cs="Times New Roman"/>
          <w:i/>
          <w:sz w:val="24"/>
        </w:rPr>
        <w:t>Bijwerkingen:</w:t>
      </w:r>
      <w:r w:rsidRPr="00A265C7">
        <w:rPr>
          <w:rFonts w:ascii="Eras Medium ITC" w:eastAsia="Times New Roman" w:hAnsi="Eras Medium ITC" w:cs="Times New Roman"/>
          <w:i/>
          <w:sz w:val="24"/>
        </w:rPr>
        <w:tab/>
        <w:t xml:space="preserve">Regelmatig: </w:t>
      </w:r>
      <w:r w:rsidRPr="00A265C7">
        <w:rPr>
          <w:rFonts w:ascii="Eras Medium ITC" w:eastAsia="Times New Roman" w:hAnsi="Eras Medium ITC" w:cs="Times New Roman"/>
          <w:sz w:val="24"/>
        </w:rPr>
        <w:t>vermoeidheid, minder vaak sufheid en</w:t>
      </w:r>
      <w:r w:rsidRPr="00A265C7">
        <w:rPr>
          <w:rFonts w:ascii="Eras Medium ITC" w:eastAsia="Times New Roman" w:hAnsi="Eras Medium ITC" w:cs="Times New Roman"/>
          <w:spacing w:val="-4"/>
          <w:sz w:val="24"/>
        </w:rPr>
        <w:t xml:space="preserve"> </w:t>
      </w:r>
      <w:r w:rsidRPr="00A265C7">
        <w:rPr>
          <w:rFonts w:ascii="Eras Medium ITC" w:eastAsia="Times New Roman" w:hAnsi="Eras Medium ITC" w:cs="Times New Roman"/>
          <w:sz w:val="24"/>
        </w:rPr>
        <w:t>slaperigheid.</w:t>
      </w:r>
    </w:p>
    <w:p w14:paraId="3FB93440" w14:textId="77777777" w:rsidR="005D66F7" w:rsidRPr="00A265C7" w:rsidRDefault="005D66F7" w:rsidP="005D66F7">
      <w:pPr>
        <w:ind w:right="197"/>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t xml:space="preserve">Zelden: </w:t>
      </w:r>
      <w:r w:rsidRPr="00A265C7">
        <w:rPr>
          <w:rFonts w:ascii="Eras Medium ITC" w:eastAsia="Times New Roman" w:hAnsi="Eras Medium ITC" w:cs="Times New Roman"/>
          <w:sz w:val="24"/>
          <w:szCs w:val="24"/>
        </w:rPr>
        <w:t>verminderde coördinatie, spierzwakte, krachteloos gevoel in spieren, wazig of dubbelzien, incontinentie voor urine, snurken, vallen, trager denken, geheugenproblemen, moeilijker kunnen concentreren, minder alert, verwardheid, afname gevoelens.</w:t>
      </w:r>
    </w:p>
    <w:p w14:paraId="3F1649A0" w14:textId="77777777" w:rsidR="005D66F7" w:rsidRPr="00A265C7" w:rsidRDefault="005D66F7" w:rsidP="005D66F7">
      <w:pPr>
        <w:ind w:right="177"/>
        <w:rPr>
          <w:rFonts w:ascii="Eras Medium ITC" w:eastAsia="Times New Roman" w:hAnsi="Eras Medium ITC" w:cs="Times New Roman"/>
          <w:sz w:val="24"/>
          <w:szCs w:val="24"/>
        </w:rPr>
      </w:pPr>
      <w:r w:rsidRPr="00A265C7">
        <w:rPr>
          <w:rFonts w:ascii="Eras Medium ITC" w:eastAsia="Times New Roman" w:hAnsi="Eras Medium ITC" w:cs="Times New Roman"/>
          <w:sz w:val="24"/>
          <w:szCs w:val="24"/>
        </w:rPr>
        <w:t>Maagdarmstoornissen (misselijkheid, verstopping, diarree, droge mond of juist extra speekselvorming, problemen met slikken, veranderde eetlust, verandering in lichaamsgewicht), hoofdpijn, duizeligheid, zweten, hartkloppingen, droge ogen, huiduitslag, jeuk, afhankelijkheid, verminderde werkzaamheid.</w:t>
      </w:r>
    </w:p>
    <w:p w14:paraId="551358D0" w14:textId="77777777" w:rsidR="005D66F7" w:rsidRPr="00A265C7" w:rsidRDefault="005D66F7" w:rsidP="005D66F7">
      <w:pPr>
        <w:ind w:right="291"/>
        <w:rPr>
          <w:rFonts w:ascii="Eras Medium ITC" w:eastAsia="Times New Roman" w:hAnsi="Eras Medium ITC" w:cs="Times New Roman"/>
          <w:sz w:val="24"/>
          <w:szCs w:val="24"/>
        </w:rPr>
      </w:pPr>
      <w:r w:rsidRPr="00A265C7">
        <w:rPr>
          <w:rFonts w:ascii="Eras Medium ITC" w:eastAsia="Times New Roman" w:hAnsi="Eras Medium ITC" w:cs="Times New Roman"/>
          <w:i/>
          <w:sz w:val="24"/>
          <w:szCs w:val="24"/>
        </w:rPr>
        <w:t xml:space="preserve">Zeer zelden: </w:t>
      </w:r>
      <w:r w:rsidRPr="00A265C7">
        <w:rPr>
          <w:rFonts w:ascii="Eras Medium ITC" w:eastAsia="Times New Roman" w:hAnsi="Eras Medium ITC" w:cs="Times New Roman"/>
          <w:sz w:val="24"/>
          <w:szCs w:val="24"/>
        </w:rPr>
        <w:t>nachtmerries, onrust, prikkelbaarheid, waandenkbeelden, hallucinaties, geheugenverlies, depressieve gevoelens, minder zin in seks.</w:t>
      </w:r>
    </w:p>
    <w:p w14:paraId="62430DA9" w14:textId="77777777" w:rsidR="005D66F7" w:rsidRPr="00A265C7" w:rsidRDefault="005D66F7" w:rsidP="005D66F7">
      <w:pPr>
        <w:numPr>
          <w:ilvl w:val="0"/>
          <w:numId w:val="3"/>
        </w:numPr>
        <w:tabs>
          <w:tab w:val="left" w:pos="256"/>
          <w:tab w:val="left" w:pos="2240"/>
        </w:tabs>
        <w:spacing w:before="1"/>
        <w:ind w:left="255" w:hanging="139"/>
        <w:rPr>
          <w:rFonts w:ascii="Eras Medium ITC" w:eastAsia="Times New Roman" w:hAnsi="Eras Medium ITC" w:cs="Times New Roman"/>
          <w:sz w:val="24"/>
        </w:rPr>
      </w:pPr>
      <w:r w:rsidRPr="00A265C7">
        <w:rPr>
          <w:rFonts w:ascii="Eras Medium ITC" w:eastAsia="Times New Roman" w:hAnsi="Eras Medium ITC" w:cs="Times New Roman"/>
          <w:i/>
          <w:sz w:val="24"/>
        </w:rPr>
        <w:t>Vormen:</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Tabletten en</w:t>
      </w:r>
      <w:r w:rsidRPr="00A265C7">
        <w:rPr>
          <w:rFonts w:ascii="Eras Medium ITC" w:eastAsia="Times New Roman" w:hAnsi="Eras Medium ITC" w:cs="Times New Roman"/>
          <w:spacing w:val="-1"/>
          <w:sz w:val="24"/>
        </w:rPr>
        <w:t xml:space="preserve"> </w:t>
      </w:r>
      <w:r w:rsidRPr="00A265C7">
        <w:rPr>
          <w:rFonts w:ascii="Eras Medium ITC" w:eastAsia="Times New Roman" w:hAnsi="Eras Medium ITC" w:cs="Times New Roman"/>
          <w:sz w:val="24"/>
        </w:rPr>
        <w:t>injecties</w:t>
      </w:r>
    </w:p>
    <w:p w14:paraId="416FEE07" w14:textId="77777777" w:rsidR="005D66F7" w:rsidRPr="00A265C7" w:rsidRDefault="005D66F7" w:rsidP="005D66F7">
      <w:pPr>
        <w:numPr>
          <w:ilvl w:val="0"/>
          <w:numId w:val="3"/>
        </w:numPr>
        <w:tabs>
          <w:tab w:val="left" w:pos="259"/>
          <w:tab w:val="left" w:pos="2240"/>
        </w:tabs>
        <w:ind w:hanging="2125"/>
        <w:rPr>
          <w:rFonts w:ascii="Eras Medium ITC" w:eastAsia="Times New Roman" w:hAnsi="Eras Medium ITC" w:cs="Times New Roman"/>
          <w:sz w:val="24"/>
        </w:rPr>
      </w:pPr>
      <w:r w:rsidRPr="00A265C7">
        <w:rPr>
          <w:rFonts w:ascii="Eras Medium ITC" w:eastAsia="Times New Roman" w:hAnsi="Eras Medium ITC" w:cs="Times New Roman"/>
          <w:i/>
          <w:sz w:val="24"/>
        </w:rPr>
        <w:t>Wisselwerking:</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Andere medicijnen die het reactievermogen</w:t>
      </w:r>
      <w:r w:rsidRPr="00A265C7">
        <w:rPr>
          <w:rFonts w:ascii="Eras Medium ITC" w:eastAsia="Times New Roman" w:hAnsi="Eras Medium ITC" w:cs="Times New Roman"/>
          <w:spacing w:val="-4"/>
          <w:sz w:val="24"/>
        </w:rPr>
        <w:t xml:space="preserve"> </w:t>
      </w:r>
      <w:r w:rsidRPr="00A265C7">
        <w:rPr>
          <w:rFonts w:ascii="Eras Medium ITC" w:eastAsia="Times New Roman" w:hAnsi="Eras Medium ITC" w:cs="Times New Roman"/>
          <w:sz w:val="24"/>
        </w:rPr>
        <w:t>verminderen.</w:t>
      </w:r>
    </w:p>
    <w:p w14:paraId="7E0B5004" w14:textId="77777777" w:rsidR="005D66F7" w:rsidRPr="00A265C7" w:rsidRDefault="005D66F7" w:rsidP="005D66F7">
      <w:pPr>
        <w:numPr>
          <w:ilvl w:val="0"/>
          <w:numId w:val="3"/>
        </w:numPr>
        <w:tabs>
          <w:tab w:val="left" w:pos="256"/>
          <w:tab w:val="left" w:pos="2240"/>
        </w:tabs>
        <w:ind w:right="136" w:hanging="2125"/>
        <w:rPr>
          <w:rFonts w:ascii="Eras Medium ITC" w:eastAsia="Times New Roman" w:hAnsi="Eras Medium ITC" w:cs="Times New Roman"/>
          <w:sz w:val="24"/>
        </w:rPr>
      </w:pPr>
      <w:r w:rsidRPr="00A265C7">
        <w:rPr>
          <w:rFonts w:ascii="Eras Medium ITC" w:eastAsia="Times New Roman" w:hAnsi="Eras Medium ITC" w:cs="Times New Roman"/>
          <w:i/>
          <w:sz w:val="24"/>
        </w:rPr>
        <w:lastRenderedPageBreak/>
        <w:t>Zwangerschap:</w:t>
      </w:r>
      <w:r w:rsidRPr="00A265C7">
        <w:rPr>
          <w:rFonts w:ascii="Eras Medium ITC" w:eastAsia="Times New Roman" w:hAnsi="Eras Medium ITC" w:cs="Times New Roman"/>
          <w:i/>
          <w:sz w:val="24"/>
        </w:rPr>
        <w:tab/>
      </w:r>
      <w:r w:rsidRPr="00A265C7">
        <w:rPr>
          <w:rFonts w:ascii="Eras Medium ITC" w:eastAsia="Times New Roman" w:hAnsi="Eras Medium ITC" w:cs="Times New Roman"/>
          <w:sz w:val="24"/>
        </w:rPr>
        <w:t>Dit medicijn mag niet vanaf de achtste maand worden geslikt. Bij gebruik na de achtste maand kan het kind na de geboorte versuft en</w:t>
      </w:r>
      <w:r w:rsidRPr="00A265C7">
        <w:rPr>
          <w:rFonts w:ascii="Eras Medium ITC" w:eastAsia="Times New Roman" w:hAnsi="Eras Medium ITC" w:cs="Times New Roman"/>
          <w:spacing w:val="-13"/>
          <w:sz w:val="24"/>
        </w:rPr>
        <w:t xml:space="preserve"> </w:t>
      </w:r>
      <w:r w:rsidRPr="00A265C7">
        <w:rPr>
          <w:rFonts w:ascii="Eras Medium ITC" w:eastAsia="Times New Roman" w:hAnsi="Eras Medium ITC" w:cs="Times New Roman"/>
          <w:sz w:val="24"/>
        </w:rPr>
        <w:t>slap zijn en daardoor moeite krijgen met ademhaling en ontwenningsverschijnselen</w:t>
      </w:r>
      <w:r w:rsidRPr="00A265C7">
        <w:rPr>
          <w:rFonts w:ascii="Eras Medium ITC" w:eastAsia="Times New Roman" w:hAnsi="Eras Medium ITC" w:cs="Times New Roman"/>
          <w:spacing w:val="-1"/>
          <w:sz w:val="24"/>
        </w:rPr>
        <w:t xml:space="preserve"> </w:t>
      </w:r>
      <w:r w:rsidRPr="00A265C7">
        <w:rPr>
          <w:rFonts w:ascii="Eras Medium ITC" w:eastAsia="Times New Roman" w:hAnsi="Eras Medium ITC" w:cs="Times New Roman"/>
          <w:sz w:val="24"/>
        </w:rPr>
        <w:t>krijgen.</w:t>
      </w:r>
    </w:p>
    <w:p w14:paraId="1309A29E" w14:textId="77777777" w:rsidR="005D66F7" w:rsidRPr="00A265C7" w:rsidRDefault="005D66F7" w:rsidP="005D66F7">
      <w:pPr>
        <w:numPr>
          <w:ilvl w:val="0"/>
          <w:numId w:val="3"/>
        </w:numPr>
        <w:tabs>
          <w:tab w:val="left" w:pos="256"/>
          <w:tab w:val="left" w:pos="2240"/>
        </w:tabs>
        <w:ind w:right="135" w:hanging="2125"/>
        <w:rPr>
          <w:rFonts w:ascii="Eras Medium ITC" w:eastAsia="Times New Roman" w:hAnsi="Eras Medium ITC" w:cs="Times New Roman"/>
          <w:sz w:val="24"/>
        </w:rPr>
      </w:pPr>
      <w:r w:rsidRPr="00A265C7">
        <w:rPr>
          <w:rFonts w:ascii="Eras Medium ITC" w:eastAsia="Times New Roman" w:hAnsi="Eras Medium ITC" w:cs="Times New Roman"/>
          <w:i/>
          <w:sz w:val="24"/>
        </w:rPr>
        <w:t>Let</w:t>
      </w:r>
      <w:r w:rsidRPr="00A265C7">
        <w:rPr>
          <w:rFonts w:ascii="Eras Medium ITC" w:eastAsia="Times New Roman" w:hAnsi="Eras Medium ITC" w:cs="Times New Roman"/>
          <w:i/>
          <w:spacing w:val="-1"/>
          <w:sz w:val="24"/>
        </w:rPr>
        <w:t xml:space="preserve"> </w:t>
      </w:r>
      <w:r w:rsidRPr="00A265C7">
        <w:rPr>
          <w:rFonts w:ascii="Eras Medium ITC" w:eastAsia="Times New Roman" w:hAnsi="Eras Medium ITC" w:cs="Times New Roman"/>
          <w:i/>
          <w:sz w:val="24"/>
        </w:rPr>
        <w:t>op:</w:t>
      </w:r>
      <w:r w:rsidRPr="00A265C7">
        <w:rPr>
          <w:rFonts w:ascii="Eras Medium ITC" w:eastAsia="Times New Roman" w:hAnsi="Eras Medium ITC" w:cs="Times New Roman"/>
          <w:i/>
          <w:sz w:val="24"/>
        </w:rPr>
        <w:tab/>
        <w:t xml:space="preserve">Autorijden: </w:t>
      </w:r>
      <w:r w:rsidRPr="00A265C7">
        <w:rPr>
          <w:rFonts w:ascii="Eras Medium ITC" w:eastAsia="Times New Roman" w:hAnsi="Eras Medium ITC" w:cs="Times New Roman"/>
          <w:sz w:val="24"/>
        </w:rPr>
        <w:t>het is niet verantwoord om auto te rijden tijdens het gebruik van dit</w:t>
      </w:r>
      <w:r w:rsidRPr="00A265C7">
        <w:rPr>
          <w:rFonts w:ascii="Eras Medium ITC" w:eastAsia="Times New Roman" w:hAnsi="Eras Medium ITC" w:cs="Times New Roman"/>
          <w:spacing w:val="-1"/>
          <w:sz w:val="24"/>
        </w:rPr>
        <w:t xml:space="preserve"> </w:t>
      </w:r>
      <w:r w:rsidRPr="00A265C7">
        <w:rPr>
          <w:rFonts w:ascii="Eras Medium ITC" w:eastAsia="Times New Roman" w:hAnsi="Eras Medium ITC" w:cs="Times New Roman"/>
          <w:sz w:val="24"/>
        </w:rPr>
        <w:t>medicijn.</w:t>
      </w:r>
    </w:p>
    <w:p w14:paraId="73B02FEF" w14:textId="77777777" w:rsidR="005D66F7" w:rsidRPr="00A265C7" w:rsidRDefault="005D66F7" w:rsidP="005D66F7">
      <w:pPr>
        <w:rPr>
          <w:rFonts w:ascii="Eras Medium ITC" w:eastAsia="Times New Roman" w:hAnsi="Eras Medium ITC" w:cs="Times New Roman"/>
          <w:sz w:val="24"/>
          <w:szCs w:val="24"/>
        </w:rPr>
      </w:pPr>
      <w:proofErr w:type="spellStart"/>
      <w:r w:rsidRPr="00A265C7">
        <w:rPr>
          <w:rFonts w:ascii="Eras Medium ITC" w:eastAsia="Times New Roman" w:hAnsi="Eras Medium ITC" w:cs="Times New Roman"/>
          <w:i/>
          <w:sz w:val="24"/>
          <w:szCs w:val="24"/>
        </w:rPr>
        <w:t>Alochol</w:t>
      </w:r>
      <w:proofErr w:type="spellEnd"/>
      <w:r w:rsidRPr="00A265C7">
        <w:rPr>
          <w:rFonts w:ascii="Eras Medium ITC" w:eastAsia="Times New Roman" w:hAnsi="Eras Medium ITC" w:cs="Times New Roman"/>
          <w:i/>
          <w:sz w:val="24"/>
          <w:szCs w:val="24"/>
        </w:rPr>
        <w:t xml:space="preserve">: </w:t>
      </w:r>
      <w:proofErr w:type="spellStart"/>
      <w:r w:rsidRPr="00A265C7">
        <w:rPr>
          <w:rFonts w:ascii="Eras Medium ITC" w:eastAsia="Times New Roman" w:hAnsi="Eras Medium ITC" w:cs="Times New Roman"/>
          <w:sz w:val="24"/>
          <w:szCs w:val="24"/>
        </w:rPr>
        <w:t>gebruik</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moet</w:t>
      </w:r>
      <w:proofErr w:type="spellEnd"/>
      <w:r w:rsidRPr="00A265C7">
        <w:rPr>
          <w:rFonts w:ascii="Eras Medium ITC" w:eastAsia="Times New Roman" w:hAnsi="Eras Medium ITC" w:cs="Times New Roman"/>
          <w:sz w:val="24"/>
          <w:szCs w:val="24"/>
        </w:rPr>
        <w:t xml:space="preserve"> </w:t>
      </w:r>
      <w:proofErr w:type="spellStart"/>
      <w:r w:rsidRPr="00A265C7">
        <w:rPr>
          <w:rFonts w:ascii="Eras Medium ITC" w:eastAsia="Times New Roman" w:hAnsi="Eras Medium ITC" w:cs="Times New Roman"/>
          <w:sz w:val="24"/>
          <w:szCs w:val="24"/>
        </w:rPr>
        <w:t>beperkt</w:t>
      </w:r>
      <w:proofErr w:type="spellEnd"/>
      <w:r w:rsidRPr="00A265C7">
        <w:rPr>
          <w:rFonts w:ascii="Eras Medium ITC" w:eastAsia="Times New Roman" w:hAnsi="Eras Medium ITC" w:cs="Times New Roman"/>
          <w:sz w:val="24"/>
          <w:szCs w:val="24"/>
        </w:rPr>
        <w:t xml:space="preserve"> worden. Door dit medicijn reageert men veel sterker op alcohol dan gewend. Bovendien versterkt alcohol de bijwerkingen van dit medicijn, zoals sufheid en een verminderde coördinatie.</w:t>
      </w:r>
    </w:p>
    <w:p w14:paraId="492BC7EE" w14:textId="77777777" w:rsidR="005D66F7" w:rsidRPr="00A265C7" w:rsidRDefault="005D66F7" w:rsidP="005D66F7">
      <w:pPr>
        <w:rPr>
          <w:rFonts w:ascii="Eras Medium ITC" w:eastAsia="Times New Roman" w:hAnsi="Eras Medium ITC" w:cs="Times New Roman"/>
        </w:rPr>
        <w:sectPr w:rsidR="005D66F7" w:rsidRPr="00A265C7">
          <w:pgSz w:w="11910" w:h="16840"/>
          <w:pgMar w:top="1320" w:right="1320" w:bottom="960" w:left="1300" w:header="0" w:footer="699" w:gutter="0"/>
          <w:cols w:space="708"/>
        </w:sectPr>
      </w:pPr>
    </w:p>
    <w:p w14:paraId="2FA1C2B7" w14:textId="77777777" w:rsidR="005D66F7" w:rsidRPr="00A265C7" w:rsidRDefault="005D66F7" w:rsidP="005D66F7">
      <w:pPr>
        <w:spacing w:before="4"/>
        <w:rPr>
          <w:rFonts w:ascii="Eras Medium ITC" w:eastAsia="Times New Roman" w:hAnsi="Eras Medium ITC" w:cs="Times New Roman"/>
          <w:sz w:val="17"/>
          <w:szCs w:val="24"/>
        </w:rPr>
      </w:pPr>
    </w:p>
    <w:p w14:paraId="6BB7A45E" w14:textId="48046477" w:rsidR="00AC5041" w:rsidRPr="00A265C7" w:rsidRDefault="00AC5041" w:rsidP="00AC5041">
      <w:pPr>
        <w:tabs>
          <w:tab w:val="left" w:pos="1495"/>
        </w:tabs>
        <w:rPr>
          <w:rFonts w:ascii="Eras Medium ITC" w:hAnsi="Eras Medium ITC"/>
        </w:rPr>
      </w:pPr>
    </w:p>
    <w:sectPr w:rsidR="00AC5041" w:rsidRPr="00A265C7" w:rsidSect="00A63B9E">
      <w:footerReference w:type="default" r:id="rId115"/>
      <w:pgSz w:w="11910" w:h="16840"/>
      <w:pgMar w:top="800" w:right="780" w:bottom="1080" w:left="1000" w:header="304" w:footer="892"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5F597C3" w14:textId="77777777" w:rsidR="007D08A4" w:rsidRDefault="007D08A4">
      <w:r>
        <w:separator/>
      </w:r>
    </w:p>
  </w:endnote>
  <w:endnote w:type="continuationSeparator" w:id="0">
    <w:p w14:paraId="3166C6FE" w14:textId="77777777" w:rsidR="007D08A4" w:rsidRDefault="007D08A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Eras Medium ITC">
    <w:panose1 w:val="020B0602030504020804"/>
    <w:charset w:val="00"/>
    <w:family w:val="swiss"/>
    <w:pitch w:val="variable"/>
    <w:sig w:usb0="00000003" w:usb1="00000000" w:usb2="00000000" w:usb3="00000000" w:csb0="00000001" w:csb1="00000000"/>
  </w:font>
  <w:font w:name="Hadassah Friedlaender">
    <w:charset w:val="B1"/>
    <w:family w:val="roman"/>
    <w:pitch w:val="variable"/>
    <w:sig w:usb0="00000803" w:usb1="00000000" w:usb2="00000000" w:usb3="00000000" w:csb0="0000002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31C3456" w14:textId="77777777" w:rsidR="00D45E79" w:rsidRDefault="00D45E79">
    <w:pPr>
      <w:pStyle w:val="Plattetekst"/>
      <w:spacing w:line="14" w:lineRule="auto"/>
    </w:pPr>
    <w:r>
      <w:rPr>
        <w:noProof/>
      </w:rPr>
      <mc:AlternateContent>
        <mc:Choice Requires="wps">
          <w:drawing>
            <wp:anchor distT="0" distB="0" distL="114300" distR="114300" simplePos="0" relativeHeight="251589120" behindDoc="1" locked="0" layoutInCell="1" allowOverlap="1" wp14:anchorId="5184ACEA" wp14:editId="69EA63C6">
              <wp:simplePos x="0" y="0"/>
              <wp:positionH relativeFrom="page">
                <wp:posOffset>707390</wp:posOffset>
              </wp:positionH>
              <wp:positionV relativeFrom="page">
                <wp:posOffset>9987280</wp:posOffset>
              </wp:positionV>
              <wp:extent cx="791210" cy="139065"/>
              <wp:effectExtent l="2540" t="0" r="0" b="0"/>
              <wp:wrapNone/>
              <wp:docPr id="148" name="Text Box 1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1210"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C29C2" w14:textId="77777777" w:rsidR="00D45E79" w:rsidRDefault="00D45E79">
                          <w:pPr>
                            <w:spacing w:before="14"/>
                            <w:ind w:left="20"/>
                            <w:rPr>
                              <w:i/>
                              <w:sz w:val="1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184ACEA" id="_x0000_t202" coordsize="21600,21600" o:spt="202" path="m,l,21600r21600,l21600,xe">
              <v:stroke joinstyle="miter"/>
              <v:path gradientshapeok="t" o:connecttype="rect"/>
            </v:shapetype>
            <v:shape id="Text Box 153" o:spid="_x0000_s1063" type="#_x0000_t202" style="position:absolute;margin-left:55.7pt;margin-top:786.4pt;width:62.3pt;height:10.95pt;z-index:-251727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" filled="f" stroked="f">
              <v:textbox inset="0,0,0,0">
                <w:txbxContent>
                  <w:p w14:paraId="24FC29C2" w14:textId="77777777" w:rsidR="00D45E79" w:rsidRDefault="00D45E79">
                    <w:pPr>
                      <w:spacing w:before="14"/>
                      <w:ind w:left="20"/>
                      <w:rPr>
                        <w:i/>
                        <w:sz w:val="12"/>
                      </w:rPr>
                    </w:pPr>
                  </w:p>
                </w:txbxContent>
              </v:textbox>
              <w10:wrap anchorx="page" anchory="page"/>
            </v:shape>
          </w:pict>
        </mc:Fallback>
      </mc:AlternateContent>
    </w:r>
    <w:r>
      <w:rPr>
        <w:noProof/>
      </w:rPr>
      <mc:AlternateContent>
        <mc:Choice Requires="wps">
          <w:drawing>
            <wp:anchor distT="0" distB="0" distL="114300" distR="114300" simplePos="0" relativeHeight="251590144" behindDoc="1" locked="0" layoutInCell="1" allowOverlap="1" wp14:anchorId="600289CE" wp14:editId="5C6D8CBC">
              <wp:simplePos x="0" y="0"/>
              <wp:positionH relativeFrom="page">
                <wp:posOffset>4798060</wp:posOffset>
              </wp:positionH>
              <wp:positionV relativeFrom="page">
                <wp:posOffset>9987280</wp:posOffset>
              </wp:positionV>
              <wp:extent cx="2056130" cy="284480"/>
              <wp:effectExtent l="0" t="0" r="3810" b="0"/>
              <wp:wrapNone/>
              <wp:docPr id="147" name="Text Box 1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56130"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D14DCE" w14:textId="77777777" w:rsidR="00D45E79" w:rsidRDefault="00D45E79">
                          <w:pPr>
                            <w:spacing w:before="14"/>
                            <w:ind w:left="20" w:right="-2" w:firstLine="1624"/>
                            <w:rPr>
                              <w:i/>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0289CE" id="Text Box 152" o:spid="_x0000_s1064" type="#_x0000_t202" style="position:absolute;margin-left:377.8pt;margin-top:786.4pt;width:161.9pt;height:22.4pt;z-index:-251726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" filled="f" stroked="f">
              <v:textbox inset="0,0,0,0">
                <w:txbxContent>
                  <w:p w14:paraId="79D14DCE" w14:textId="77777777" w:rsidR="00D45E79" w:rsidRDefault="00D45E79">
                    <w:pPr>
                      <w:spacing w:before="14"/>
                      <w:ind w:left="20" w:right="-2" w:firstLine="1624"/>
                      <w:rPr>
                        <w:i/>
                        <w:sz w:val="16"/>
                      </w:rPr>
                    </w:pP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75099AA" w14:textId="77777777" w:rsidR="00D45E79" w:rsidRDefault="00D45E79">
    <w:pPr>
      <w:pStyle w:val="Plattetekst"/>
      <w:spacing w:line="14" w:lineRule="auto"/>
    </w:pPr>
    <w:r>
      <w:rPr>
        <w:noProof/>
      </w:rPr>
      <mc:AlternateContent>
        <mc:Choice Requires="wps">
          <w:drawing>
            <wp:anchor distT="0" distB="0" distL="114300" distR="114300" simplePos="0" relativeHeight="251592192" behindDoc="1" locked="0" layoutInCell="1" allowOverlap="1" wp14:anchorId="71BCED86" wp14:editId="77F116BA">
              <wp:simplePos x="0" y="0"/>
              <wp:positionH relativeFrom="page">
                <wp:posOffset>4894580</wp:posOffset>
              </wp:positionH>
              <wp:positionV relativeFrom="page">
                <wp:posOffset>10006330</wp:posOffset>
              </wp:positionV>
              <wp:extent cx="2056130" cy="284480"/>
              <wp:effectExtent l="0" t="0" r="2540" b="0"/>
              <wp:wrapNone/>
              <wp:docPr id="146" name="Text Box 1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56130"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FBB5B9" w14:textId="77777777" w:rsidR="00D45E79" w:rsidRDefault="00D45E79">
                          <w:pPr>
                            <w:spacing w:before="14"/>
                            <w:ind w:left="20" w:right="-2" w:firstLine="1624"/>
                            <w:rPr>
                              <w:i/>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1BCED86" id="_x0000_t202" coordsize="21600,21600" o:spt="202" path="m,l,21600r21600,l21600,xe">
              <v:stroke joinstyle="miter"/>
              <v:path gradientshapeok="t" o:connecttype="rect"/>
            </v:shapetype>
            <v:shape id="Text Box 150" o:spid="_x0000_s1065" type="#_x0000_t202" style="position:absolute;margin-left:385.4pt;margin-top:787.9pt;width:161.9pt;height:22.4pt;z-index:-251724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" filled="f" stroked="f">
              <v:textbox inset="0,0,0,0">
                <w:txbxContent>
                  <w:p w14:paraId="1CFBB5B9" w14:textId="77777777" w:rsidR="00D45E79" w:rsidRDefault="00D45E79">
                    <w:pPr>
                      <w:spacing w:before="14"/>
                      <w:ind w:left="20" w:right="-2" w:firstLine="1624"/>
                      <w:rPr>
                        <w:i/>
                        <w:sz w:val="16"/>
                      </w:rPr>
                    </w:pPr>
                  </w:p>
                </w:txbxContent>
              </v:textbox>
              <w10:wrap anchorx="page" anchory="page"/>
            </v:shape>
          </w:pict>
        </mc:Fallback>
      </mc:AlternateContent>
    </w:r>
    <w:r>
      <w:rPr>
        <w:noProof/>
      </w:rPr>
      <mc:AlternateContent>
        <mc:Choice Requires="wps">
          <w:drawing>
            <wp:anchor distT="0" distB="0" distL="114300" distR="114300" simplePos="0" relativeHeight="251591168" behindDoc="1" locked="0" layoutInCell="1" allowOverlap="1" wp14:anchorId="7701D0E2" wp14:editId="1BB75CEC">
              <wp:simplePos x="0" y="0"/>
              <wp:positionH relativeFrom="page">
                <wp:posOffset>707390</wp:posOffset>
              </wp:positionH>
              <wp:positionV relativeFrom="page">
                <wp:posOffset>9987280</wp:posOffset>
              </wp:positionV>
              <wp:extent cx="791210" cy="139065"/>
              <wp:effectExtent l="2540" t="0" r="0" b="0"/>
              <wp:wrapNone/>
              <wp:docPr id="145" name="Text Box 1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1210"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A2C61" w14:textId="77777777" w:rsidR="00D45E79" w:rsidRDefault="00D45E79">
                          <w:pPr>
                            <w:spacing w:before="14"/>
                            <w:ind w:left="20"/>
                            <w:rPr>
                              <w:i/>
                              <w:sz w:val="12"/>
                            </w:rPr>
                          </w:pPr>
                          <w:r>
                            <w:rPr>
                              <w:i/>
                              <w:sz w:val="12"/>
                            </w:rPr>
                            <w:t>© Jolanda 2018</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01D0E2" id="Text Box 151" o:spid="_x0000_s1066" type="#_x0000_t202" style="position:absolute;margin-left:55.7pt;margin-top:786.4pt;width:62.3pt;height:10.95pt;z-index:-251725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" filled="f" stroked="f">
              <v:textbox inset="0,0,0,0">
                <w:txbxContent>
                  <w:p w14:paraId="1EFA2C61" w14:textId="77777777" w:rsidR="00D45E79" w:rsidRDefault="00D45E79">
                    <w:pPr>
                      <w:spacing w:before="14"/>
                      <w:ind w:left="20"/>
                      <w:rPr>
                        <w:i/>
                        <w:sz w:val="12"/>
                      </w:rPr>
                    </w:pPr>
                    <w:r>
                      <w:rPr>
                        <w:i/>
                        <w:sz w:val="12"/>
                      </w:rPr>
                      <w:t>© Jolanda 2018</w:t>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81052C8" w14:textId="77777777" w:rsidR="00D45E79" w:rsidRDefault="00D45E79">
    <w:pPr>
      <w:pStyle w:val="Plattetekst"/>
      <w:spacing w:line="14" w:lineRule="auto"/>
    </w:pPr>
    <w:r>
      <w:rPr>
        <w:noProof/>
      </w:rPr>
      <mc:AlternateContent>
        <mc:Choice Requires="wps">
          <w:drawing>
            <wp:anchor distT="0" distB="0" distL="114300" distR="114300" simplePos="0" relativeHeight="251593216" behindDoc="1" locked="0" layoutInCell="1" allowOverlap="1" wp14:anchorId="64749616" wp14:editId="67AEA75A">
              <wp:simplePos x="0" y="0"/>
              <wp:positionH relativeFrom="page">
                <wp:posOffset>707390</wp:posOffset>
              </wp:positionH>
              <wp:positionV relativeFrom="page">
                <wp:posOffset>9987280</wp:posOffset>
              </wp:positionV>
              <wp:extent cx="791210" cy="139065"/>
              <wp:effectExtent l="2540" t="0" r="0" b="0"/>
              <wp:wrapNone/>
              <wp:docPr id="144" name="Text Box 1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1210"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3BEF5A" w14:textId="77777777" w:rsidR="00D45E79" w:rsidRDefault="00D45E79">
                          <w:pPr>
                            <w:spacing w:before="14"/>
                            <w:ind w:left="20"/>
                            <w:rPr>
                              <w:i/>
                              <w:sz w:val="12"/>
                            </w:rPr>
                          </w:pPr>
                          <w:r>
                            <w:rPr>
                              <w:i/>
                              <w:sz w:val="12"/>
                            </w:rPr>
                            <w:t xml:space="preserve">© </w:t>
                          </w:r>
                          <w:proofErr w:type="spellStart"/>
                          <w:r>
                            <w:rPr>
                              <w:i/>
                              <w:sz w:val="12"/>
                            </w:rPr>
                            <w:t>JolandaV</w:t>
                          </w:r>
                          <w:proofErr w:type="spellEnd"/>
                          <w:r>
                            <w:rPr>
                              <w:i/>
                              <w:sz w:val="12"/>
                            </w:rPr>
                            <w:t xml:space="preserve"> 2018</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4749616" id="_x0000_t202" coordsize="21600,21600" o:spt="202" path="m,l,21600r21600,l21600,xe">
              <v:stroke joinstyle="miter"/>
              <v:path gradientshapeok="t" o:connecttype="rect"/>
            </v:shapetype>
            <v:shape id="Text Box 149" o:spid="_x0000_s1067" type="#_x0000_t202" style="position:absolute;margin-left:55.7pt;margin-top:786.4pt;width:62.3pt;height:10.95pt;z-index:-251723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" filled="f" stroked="f">
              <v:textbox inset="0,0,0,0">
                <w:txbxContent>
                  <w:p w14:paraId="5B3BEF5A" w14:textId="77777777" w:rsidR="00D45E79" w:rsidRDefault="00D45E79">
                    <w:pPr>
                      <w:spacing w:before="14"/>
                      <w:ind w:left="20"/>
                      <w:rPr>
                        <w:i/>
                        <w:sz w:val="12"/>
                      </w:rPr>
                    </w:pPr>
                    <w:r>
                      <w:rPr>
                        <w:i/>
                        <w:sz w:val="12"/>
                      </w:rPr>
                      <w:t xml:space="preserve">© </w:t>
                    </w:r>
                    <w:proofErr w:type="spellStart"/>
                    <w:r>
                      <w:rPr>
                        <w:i/>
                        <w:sz w:val="12"/>
                      </w:rPr>
                      <w:t>JolandaV</w:t>
                    </w:r>
                    <w:proofErr w:type="spellEnd"/>
                    <w:r>
                      <w:rPr>
                        <w:i/>
                        <w:sz w:val="12"/>
                      </w:rPr>
                      <w:t xml:space="preserve"> 2018</w:t>
                    </w:r>
                  </w:p>
                </w:txbxContent>
              </v:textbox>
              <w10:wrap anchorx="page" anchory="page"/>
            </v:shape>
          </w:pict>
        </mc:Fallback>
      </mc:AlternateContent>
    </w:r>
    <w:r>
      <w:rPr>
        <w:noProof/>
      </w:rPr>
      <mc:AlternateContent>
        <mc:Choice Requires="wps">
          <w:drawing>
            <wp:anchor distT="0" distB="0" distL="114300" distR="114300" simplePos="0" relativeHeight="251594240" behindDoc="1" locked="0" layoutInCell="1" allowOverlap="1" wp14:anchorId="32570DF9" wp14:editId="50BFE0F9">
              <wp:simplePos x="0" y="0"/>
              <wp:positionH relativeFrom="page">
                <wp:posOffset>4798060</wp:posOffset>
              </wp:positionH>
              <wp:positionV relativeFrom="page">
                <wp:posOffset>9987280</wp:posOffset>
              </wp:positionV>
              <wp:extent cx="2056130" cy="284480"/>
              <wp:effectExtent l="0" t="0" r="3810" b="0"/>
              <wp:wrapNone/>
              <wp:docPr id="143" name="Text Box 1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56130"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5F0BC0" w14:textId="77777777" w:rsidR="00D45E79" w:rsidRDefault="00D45E79">
                          <w:pPr>
                            <w:spacing w:before="14"/>
                            <w:ind w:left="20" w:right="-2" w:firstLine="1624"/>
                            <w:rPr>
                              <w:i/>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570DF9" id="Text Box 148" o:spid="_x0000_s1068" type="#_x0000_t202" style="position:absolute;margin-left:377.8pt;margin-top:786.4pt;width:161.9pt;height:22.4pt;z-index:-251722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" filled="f" stroked="f">
              <v:textbox inset="0,0,0,0">
                <w:txbxContent>
                  <w:p w14:paraId="135F0BC0" w14:textId="77777777" w:rsidR="00D45E79" w:rsidRDefault="00D45E79">
                    <w:pPr>
                      <w:spacing w:before="14"/>
                      <w:ind w:left="20" w:right="-2" w:firstLine="1624"/>
                      <w:rPr>
                        <w:i/>
                        <w:sz w:val="16"/>
                      </w:rPr>
                    </w:pPr>
                  </w:p>
                </w:txbxContent>
              </v:textbox>
              <w10:wrap anchorx="page" anchory="page"/>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29C582C" w14:textId="77777777" w:rsidR="00D45E79" w:rsidRDefault="00D45E79">
    <w:pPr>
      <w:pStyle w:val="Plattetekst"/>
      <w:spacing w:line="14" w:lineRule="auto"/>
    </w:pPr>
    <w:r>
      <w:rPr>
        <w:noProof/>
      </w:rPr>
      <mc:AlternateContent>
        <mc:Choice Requires="wps">
          <w:drawing>
            <wp:anchor distT="0" distB="0" distL="114300" distR="114300" simplePos="0" relativeHeight="251595264" behindDoc="1" locked="0" layoutInCell="1" allowOverlap="1" wp14:anchorId="6C26904A" wp14:editId="1E7A4CF0">
              <wp:simplePos x="0" y="0"/>
              <wp:positionH relativeFrom="page">
                <wp:posOffset>707390</wp:posOffset>
              </wp:positionH>
              <wp:positionV relativeFrom="page">
                <wp:posOffset>9987280</wp:posOffset>
              </wp:positionV>
              <wp:extent cx="791210" cy="139065"/>
              <wp:effectExtent l="2540" t="0" r="0" b="0"/>
              <wp:wrapNone/>
              <wp:docPr id="142" name="Text Box 1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1210"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28E2C3" w14:textId="02E011DA" w:rsidR="00D45E79" w:rsidRDefault="00D45E79">
                          <w:pPr>
                            <w:spacing w:before="14"/>
                            <w:ind w:left="20"/>
                            <w:rPr>
                              <w:i/>
                              <w:sz w:val="12"/>
                            </w:rPr>
                          </w:pPr>
                          <w:r>
                            <w:rPr>
                              <w:i/>
                              <w:sz w:val="12"/>
                            </w:rPr>
                            <w:t>© Jolanda2020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C26904A" id="_x0000_t202" coordsize="21600,21600" o:spt="202" path="m,l,21600r21600,l21600,xe">
              <v:stroke joinstyle="miter"/>
              <v:path gradientshapeok="t" o:connecttype="rect"/>
            </v:shapetype>
            <v:shape id="Text Box 147" o:spid="_x0000_s1069" type="#_x0000_t202" style="position:absolute;margin-left:55.7pt;margin-top:786.4pt;width:62.3pt;height:10.95pt;z-index:-251721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" filled="f" stroked="f">
              <v:textbox inset="0,0,0,0">
                <w:txbxContent>
                  <w:p w14:paraId="3628E2C3" w14:textId="02E011DA" w:rsidR="00D45E79" w:rsidRDefault="00D45E79">
                    <w:pPr>
                      <w:spacing w:before="14"/>
                      <w:ind w:left="20"/>
                      <w:rPr>
                        <w:i/>
                        <w:sz w:val="12"/>
                      </w:rPr>
                    </w:pPr>
                    <w:r>
                      <w:rPr>
                        <w:i/>
                        <w:sz w:val="12"/>
                      </w:rPr>
                      <w:t>© Jolanda2020</w:t>
                    </w:r>
                  </w:p>
                </w:txbxContent>
              </v:textbox>
              <w10:wrap anchorx="page" anchory="page"/>
            </v:shape>
          </w:pict>
        </mc:Fallback>
      </mc:AlternateContent>
    </w:r>
    <w:r>
      <w:rPr>
        <w:noProof/>
      </w:rPr>
      <mc:AlternateContent>
        <mc:Choice Requires="wps">
          <w:drawing>
            <wp:anchor distT="0" distB="0" distL="114300" distR="114300" simplePos="0" relativeHeight="251596288" behindDoc="1" locked="0" layoutInCell="1" allowOverlap="1" wp14:anchorId="54E655F3" wp14:editId="237C1F0D">
              <wp:simplePos x="0" y="0"/>
              <wp:positionH relativeFrom="page">
                <wp:posOffset>5492115</wp:posOffset>
              </wp:positionH>
              <wp:positionV relativeFrom="page">
                <wp:posOffset>9987280</wp:posOffset>
              </wp:positionV>
              <wp:extent cx="1362075" cy="284480"/>
              <wp:effectExtent l="0" t="0" r="3810" b="0"/>
              <wp:wrapNone/>
              <wp:docPr id="141" name="Text Box 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62075"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09782A" w14:textId="77777777" w:rsidR="00D45E79" w:rsidRDefault="00D45E79">
                          <w:pPr>
                            <w:spacing w:before="14"/>
                            <w:ind w:left="20" w:right="-1" w:firstLine="531"/>
                            <w:rPr>
                              <w:i/>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E655F3" id="Text Box 146" o:spid="_x0000_s1070" type="#_x0000_t202" style="position:absolute;margin-left:432.45pt;margin-top:786.4pt;width:107.25pt;height:22.4pt;z-index:-251720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" filled="f" stroked="f">
              <v:textbox inset="0,0,0,0">
                <w:txbxContent>
                  <w:p w14:paraId="0909782A" w14:textId="77777777" w:rsidR="00D45E79" w:rsidRDefault="00D45E79">
                    <w:pPr>
                      <w:spacing w:before="14"/>
                      <w:ind w:left="20" w:right="-1" w:firstLine="531"/>
                      <w:rPr>
                        <w:i/>
                        <w:sz w:val="16"/>
                      </w:rPr>
                    </w:pP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720055C" w14:textId="77777777" w:rsidR="00D45E79" w:rsidRDefault="00D45E79">
    <w:pPr>
      <w:pStyle w:val="Plattetekst"/>
      <w:spacing w:line="14" w:lineRule="auto"/>
    </w:pPr>
    <w:r>
      <w:rPr>
        <w:noProof/>
      </w:rPr>
      <mc:AlternateContent>
        <mc:Choice Requires="wps">
          <w:drawing>
            <wp:anchor distT="0" distB="0" distL="114300" distR="114300" simplePos="0" relativeHeight="251597312" behindDoc="1" locked="0" layoutInCell="1" allowOverlap="1" wp14:anchorId="6BBFEC0B" wp14:editId="3CCF5649">
              <wp:simplePos x="0" y="0"/>
              <wp:positionH relativeFrom="page">
                <wp:posOffset>707390</wp:posOffset>
              </wp:positionH>
              <wp:positionV relativeFrom="page">
                <wp:posOffset>9987280</wp:posOffset>
              </wp:positionV>
              <wp:extent cx="791210" cy="139065"/>
              <wp:effectExtent l="2540" t="0" r="0" b="0"/>
              <wp:wrapNone/>
              <wp:docPr id="140" name="Text Box 1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1210"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A7A680" w14:textId="77777777" w:rsidR="00D45E79" w:rsidRDefault="00D45E79">
                          <w:pPr>
                            <w:spacing w:before="14"/>
                            <w:ind w:left="20"/>
                            <w:rPr>
                              <w:i/>
                              <w:sz w:val="1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BBFEC0B" id="_x0000_t202" coordsize="21600,21600" o:spt="202" path="m,l,21600r21600,l21600,xe">
              <v:stroke joinstyle="miter"/>
              <v:path gradientshapeok="t" o:connecttype="rect"/>
            </v:shapetype>
            <v:shape id="Text Box 145" o:spid="_x0000_s1071" type="#_x0000_t202" style="position:absolute;margin-left:55.7pt;margin-top:786.4pt;width:62.3pt;height:10.95pt;z-index:-251719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" filled="f" stroked="f">
              <v:textbox inset="0,0,0,0">
                <w:txbxContent>
                  <w:p w14:paraId="62A7A680" w14:textId="77777777" w:rsidR="00D45E79" w:rsidRDefault="00D45E79">
                    <w:pPr>
                      <w:spacing w:before="14"/>
                      <w:ind w:left="20"/>
                      <w:rPr>
                        <w:i/>
                        <w:sz w:val="12"/>
                      </w:rPr>
                    </w:pPr>
                  </w:p>
                </w:txbxContent>
              </v:textbox>
              <w10:wrap anchorx="page" anchory="page"/>
            </v:shape>
          </w:pict>
        </mc:Fallback>
      </mc:AlternateContent>
    </w:r>
    <w:r>
      <w:rPr>
        <w:noProof/>
      </w:rPr>
      <mc:AlternateContent>
        <mc:Choice Requires="wps">
          <w:drawing>
            <wp:anchor distT="0" distB="0" distL="114300" distR="114300" simplePos="0" relativeHeight="251598336" behindDoc="1" locked="0" layoutInCell="1" allowOverlap="1" wp14:anchorId="792E04C2" wp14:editId="7579894C">
              <wp:simplePos x="0" y="0"/>
              <wp:positionH relativeFrom="page">
                <wp:posOffset>5492115</wp:posOffset>
              </wp:positionH>
              <wp:positionV relativeFrom="page">
                <wp:posOffset>9987280</wp:posOffset>
              </wp:positionV>
              <wp:extent cx="1362075" cy="284480"/>
              <wp:effectExtent l="0" t="0" r="3810" b="0"/>
              <wp:wrapNone/>
              <wp:docPr id="139" name="Text Box 1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62075"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020EEE" w14:textId="77777777" w:rsidR="00D45E79" w:rsidRDefault="00D45E79">
                          <w:pPr>
                            <w:spacing w:before="14"/>
                            <w:ind w:left="20" w:right="-1" w:firstLine="531"/>
                            <w:rPr>
                              <w:i/>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2E04C2" id="Text Box 144" o:spid="_x0000_s1072" type="#_x0000_t202" style="position:absolute;margin-left:432.45pt;margin-top:786.4pt;width:107.25pt;height:22.4pt;z-index:-251718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" filled="f" stroked="f">
              <v:textbox inset="0,0,0,0">
                <w:txbxContent>
                  <w:p w14:paraId="4D020EEE" w14:textId="77777777" w:rsidR="00D45E79" w:rsidRDefault="00D45E79">
                    <w:pPr>
                      <w:spacing w:before="14"/>
                      <w:ind w:left="20" w:right="-1" w:firstLine="531"/>
                      <w:rPr>
                        <w:i/>
                        <w:sz w:val="16"/>
                      </w:rPr>
                    </w:pPr>
                  </w:p>
                </w:txbxContent>
              </v:textbox>
              <w10:wrap anchorx="page" anchory="page"/>
            </v:shape>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3B047A0" w14:textId="77777777" w:rsidR="00D45E79" w:rsidRDefault="00D45E79">
    <w:pPr>
      <w:pStyle w:val="Plattetekst"/>
      <w:spacing w:line="14" w:lineRule="auto"/>
    </w:pPr>
    <w:r>
      <w:rPr>
        <w:noProof/>
      </w:rPr>
      <mc:AlternateContent>
        <mc:Choice Requires="wps">
          <w:drawing>
            <wp:anchor distT="0" distB="0" distL="114300" distR="114300" simplePos="0" relativeHeight="251599360" behindDoc="1" locked="0" layoutInCell="1" allowOverlap="1" wp14:anchorId="52952E81" wp14:editId="4025FB7B">
              <wp:simplePos x="0" y="0"/>
              <wp:positionH relativeFrom="page">
                <wp:posOffset>707390</wp:posOffset>
              </wp:positionH>
              <wp:positionV relativeFrom="page">
                <wp:posOffset>9987280</wp:posOffset>
              </wp:positionV>
              <wp:extent cx="791210" cy="139065"/>
              <wp:effectExtent l="2540" t="0" r="0" b="0"/>
              <wp:wrapNone/>
              <wp:docPr id="138" name="Text Box 1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1210"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87F386" w14:textId="77777777" w:rsidR="00D45E79" w:rsidRDefault="00D45E79">
                          <w:pPr>
                            <w:spacing w:before="14"/>
                            <w:ind w:left="20"/>
                            <w:rPr>
                              <w:i/>
                              <w:sz w:val="1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2952E81" id="_x0000_t202" coordsize="21600,21600" o:spt="202" path="m,l,21600r21600,l21600,xe">
              <v:stroke joinstyle="miter"/>
              <v:path gradientshapeok="t" o:connecttype="rect"/>
            </v:shapetype>
            <v:shape id="Text Box 143" o:spid="_x0000_s1073" type="#_x0000_t202" style="position:absolute;margin-left:55.7pt;margin-top:786.4pt;width:62.3pt;height:10.95pt;z-index:-251717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" filled="f" stroked="f">
              <v:textbox inset="0,0,0,0">
                <w:txbxContent>
                  <w:p w14:paraId="1E87F386" w14:textId="77777777" w:rsidR="00D45E79" w:rsidRDefault="00D45E79">
                    <w:pPr>
                      <w:spacing w:before="14"/>
                      <w:ind w:left="20"/>
                      <w:rPr>
                        <w:i/>
                        <w:sz w:val="12"/>
                      </w:rPr>
                    </w:pPr>
                  </w:p>
                </w:txbxContent>
              </v:textbox>
              <w10:wrap anchorx="page" anchory="page"/>
            </v:shape>
          </w:pict>
        </mc:Fallback>
      </mc:AlternateContent>
    </w:r>
    <w:r>
      <w:rPr>
        <w:noProof/>
      </w:rPr>
      <mc:AlternateContent>
        <mc:Choice Requires="wps">
          <w:drawing>
            <wp:anchor distT="0" distB="0" distL="114300" distR="114300" simplePos="0" relativeHeight="251600384" behindDoc="1" locked="0" layoutInCell="1" allowOverlap="1" wp14:anchorId="0C2D77C0" wp14:editId="4757C0F7">
              <wp:simplePos x="0" y="0"/>
              <wp:positionH relativeFrom="page">
                <wp:posOffset>5492115</wp:posOffset>
              </wp:positionH>
              <wp:positionV relativeFrom="page">
                <wp:posOffset>9987280</wp:posOffset>
              </wp:positionV>
              <wp:extent cx="1362075" cy="284480"/>
              <wp:effectExtent l="0" t="0" r="3810" b="0"/>
              <wp:wrapNone/>
              <wp:docPr id="137" name="Text Box 1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62075"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79B00F" w14:textId="77777777" w:rsidR="00D45E79" w:rsidRDefault="00D45E79">
                          <w:pPr>
                            <w:spacing w:before="14"/>
                            <w:ind w:left="20" w:right="-1" w:firstLine="531"/>
                            <w:rPr>
                              <w:i/>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2D77C0" id="Text Box 142" o:spid="_x0000_s1074" type="#_x0000_t202" style="position:absolute;margin-left:432.45pt;margin-top:786.4pt;width:107.25pt;height:22.4pt;z-index:-251716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" filled="f" stroked="f">
              <v:textbox inset="0,0,0,0">
                <w:txbxContent>
                  <w:p w14:paraId="7979B00F" w14:textId="77777777" w:rsidR="00D45E79" w:rsidRDefault="00D45E79">
                    <w:pPr>
                      <w:spacing w:before="14"/>
                      <w:ind w:left="20" w:right="-1" w:firstLine="531"/>
                      <w:rPr>
                        <w:i/>
                        <w:sz w:val="16"/>
                      </w:rPr>
                    </w:pPr>
                  </w:p>
                </w:txbxContent>
              </v:textbox>
              <w10:wrap anchorx="page" anchory="page"/>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CCEBE3D" w14:textId="77777777" w:rsidR="00D45E79" w:rsidRPr="00E60732" w:rsidRDefault="00D45E79" w:rsidP="00E60732">
    <w:pPr>
      <w:pStyle w:val="Voettekst"/>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C492AF7" w14:textId="77777777" w:rsidR="00D45E79" w:rsidRDefault="00D45E79">
    <w:pPr>
      <w:pStyle w:val="Plattetekst"/>
      <w:spacing w:line="14" w:lineRule="auto"/>
    </w:pPr>
    <w:r>
      <w:rPr>
        <w:noProof/>
      </w:rPr>
      <mc:AlternateContent>
        <mc:Choice Requires="wps">
          <w:drawing>
            <wp:anchor distT="0" distB="0" distL="114300" distR="114300" simplePos="0" relativeHeight="251605504" behindDoc="1" locked="0" layoutInCell="1" allowOverlap="1" wp14:anchorId="4BB413A1" wp14:editId="5661DFFA">
              <wp:simplePos x="0" y="0"/>
              <wp:positionH relativeFrom="page">
                <wp:posOffset>1440180</wp:posOffset>
              </wp:positionH>
              <wp:positionV relativeFrom="page">
                <wp:posOffset>9767570</wp:posOffset>
              </wp:positionV>
              <wp:extent cx="1828800" cy="0"/>
              <wp:effectExtent l="11430" t="13970" r="7620" b="5080"/>
              <wp:wrapNone/>
              <wp:docPr id="132" name="Line 1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0"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AE6791" id="Line 135" o:spid="_x0000_s1026" style="position:absolute;z-index:-251712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13.4pt,769.1pt" to="257.4pt,76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" strokeweight=".48pt">
              <w10:wrap anchorx="page" anchory="page"/>
            </v:line>
          </w:pict>
        </mc:Fallback>
      </mc:AlternateContent>
    </w:r>
    <w:r>
      <w:rPr>
        <w:noProof/>
      </w:rPr>
      <mc:AlternateContent>
        <mc:Choice Requires="wps">
          <w:drawing>
            <wp:anchor distT="0" distB="0" distL="114300" distR="114300" simplePos="0" relativeHeight="251606528" behindDoc="1" locked="0" layoutInCell="1" allowOverlap="1" wp14:anchorId="03DA6785" wp14:editId="6CC209CB">
              <wp:simplePos x="0" y="0"/>
              <wp:positionH relativeFrom="page">
                <wp:posOffset>1427480</wp:posOffset>
              </wp:positionH>
              <wp:positionV relativeFrom="page">
                <wp:posOffset>9792970</wp:posOffset>
              </wp:positionV>
              <wp:extent cx="71755" cy="117475"/>
              <wp:effectExtent l="0" t="1270" r="0" b="0"/>
              <wp:wrapNone/>
              <wp:docPr id="131" name="Text Box 1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 cy="117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4551AC" w14:textId="77777777" w:rsidR="00D45E79" w:rsidRDefault="00D45E79">
                          <w:pPr>
                            <w:spacing w:before="15"/>
                            <w:ind w:left="20"/>
                            <w:rPr>
                              <w:sz w:val="13"/>
                            </w:rPr>
                          </w:pPr>
                          <w:r>
                            <w:rPr>
                              <w:w w:val="99"/>
                              <w:sz w:val="13"/>
                            </w:rP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3DA6785" id="_x0000_t202" coordsize="21600,21600" o:spt="202" path="m,l,21600r21600,l21600,xe">
              <v:stroke joinstyle="miter"/>
              <v:path gradientshapeok="t" o:connecttype="rect"/>
            </v:shapetype>
            <v:shape id="Text Box 134" o:spid="_x0000_s1078" type="#_x0000_t202" style="position:absolute;margin-left:112.4pt;margin-top:771.1pt;width:5.65pt;height:9.25pt;z-index:-251709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" filled="f" stroked="f">
              <v:textbox inset="0,0,0,0">
                <w:txbxContent>
                  <w:p w14:paraId="134551AC" w14:textId="77777777" w:rsidR="00D45E79" w:rsidRDefault="00D45E79">
                    <w:pPr>
                      <w:spacing w:before="15"/>
                      <w:ind w:left="20"/>
                      <w:rPr>
                        <w:sz w:val="13"/>
                      </w:rPr>
                    </w:pPr>
                    <w:r>
                      <w:rPr>
                        <w:w w:val="99"/>
                        <w:sz w:val="13"/>
                      </w:rPr>
                      <w:t>1</w:t>
                    </w:r>
                  </w:p>
                </w:txbxContent>
              </v:textbox>
              <w10:wrap anchorx="page" anchory="page"/>
            </v:shape>
          </w:pict>
        </mc:Fallback>
      </mc:AlternateContent>
    </w:r>
    <w:r>
      <w:rPr>
        <w:noProof/>
      </w:rPr>
      <mc:AlternateContent>
        <mc:Choice Requires="wps">
          <w:drawing>
            <wp:anchor distT="0" distB="0" distL="114300" distR="114300" simplePos="0" relativeHeight="251607552" behindDoc="1" locked="0" layoutInCell="1" allowOverlap="1" wp14:anchorId="6AFE9E97" wp14:editId="4516EBC9">
              <wp:simplePos x="0" y="0"/>
              <wp:positionH relativeFrom="page">
                <wp:posOffset>1571625</wp:posOffset>
              </wp:positionH>
              <wp:positionV relativeFrom="page">
                <wp:posOffset>9815195</wp:posOffset>
              </wp:positionV>
              <wp:extent cx="4183380" cy="167640"/>
              <wp:effectExtent l="0" t="4445" r="0" b="0"/>
              <wp:wrapNone/>
              <wp:docPr id="130" name="Text Box 1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83380" cy="167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301EFA" w14:textId="77777777" w:rsidR="00D45E79" w:rsidRDefault="00D45E79">
                          <w:pPr>
                            <w:pStyle w:val="Plattetekst"/>
                            <w:spacing w:before="14"/>
                            <w:ind w:left="20"/>
                          </w:pPr>
                          <w:proofErr w:type="spellStart"/>
                          <w:r>
                            <w:t>Zie</w:t>
                          </w:r>
                          <w:proofErr w:type="spellEnd"/>
                          <w:r>
                            <w:t xml:space="preserve"> </w:t>
                          </w:r>
                          <w:proofErr w:type="spellStart"/>
                          <w:r>
                            <w:t>ook</w:t>
                          </w:r>
                          <w:proofErr w:type="spellEnd"/>
                          <w:r>
                            <w:t xml:space="preserve"> website </w:t>
                          </w:r>
                          <w:proofErr w:type="spellStart"/>
                          <w:r>
                            <w:t>Actiz</w:t>
                          </w:r>
                          <w:proofErr w:type="spellEnd"/>
                          <w:r>
                            <w:t xml:space="preserve">: </w:t>
                          </w:r>
                          <w:hyperlink r:id="rId1">
                            <w:proofErr w:type="spellStart"/>
                            <w:r>
                              <w:rPr>
                                <w:color w:val="0000FF"/>
                                <w:u w:val="single" w:color="0000FF"/>
                              </w:rPr>
                              <w:t>Veilige</w:t>
                            </w:r>
                            <w:proofErr w:type="spellEnd"/>
                            <w:r>
                              <w:rPr>
                                <w:color w:val="0000FF"/>
                                <w:u w:val="single" w:color="0000FF"/>
                              </w:rPr>
                              <w:t xml:space="preserve"> </w:t>
                            </w:r>
                            <w:proofErr w:type="spellStart"/>
                            <w:r>
                              <w:rPr>
                                <w:color w:val="0000FF"/>
                                <w:u w:val="single" w:color="0000FF"/>
                              </w:rPr>
                              <w:t>principes</w:t>
                            </w:r>
                            <w:proofErr w:type="spellEnd"/>
                            <w:r>
                              <w:rPr>
                                <w:color w:val="0000FF"/>
                                <w:u w:val="single" w:color="0000FF"/>
                              </w:rPr>
                              <w:t xml:space="preserve"> in de Medicatieketen</w:t>
                            </w:r>
                            <w:r>
                              <w:rPr>
                                <w:color w:val="0000FF"/>
                              </w:rPr>
                              <w:t xml:space="preserve"> </w:t>
                            </w:r>
                          </w:hyperlink>
                          <w:r>
                            <w:t>(externe link)</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FE9E97" id="Text Box 133" o:spid="_x0000_s1079" type="#_x0000_t202" style="position:absolute;margin-left:123.75pt;margin-top:772.85pt;width:329.4pt;height:13.2pt;z-index:-251708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" filled="f" stroked="f">
              <v:textbox inset="0,0,0,0">
                <w:txbxContent>
                  <w:p w14:paraId="6B301EFA" w14:textId="77777777" w:rsidR="00D45E79" w:rsidRDefault="00D45E79">
                    <w:pPr>
                      <w:pStyle w:val="Plattetekst"/>
                      <w:spacing w:before="14"/>
                      <w:ind w:left="20"/>
                    </w:pPr>
                    <w:proofErr w:type="spellStart"/>
                    <w:r>
                      <w:t>Zie</w:t>
                    </w:r>
                    <w:proofErr w:type="spellEnd"/>
                    <w:r>
                      <w:t xml:space="preserve"> </w:t>
                    </w:r>
                    <w:proofErr w:type="spellStart"/>
                    <w:r>
                      <w:t>ook</w:t>
                    </w:r>
                    <w:proofErr w:type="spellEnd"/>
                    <w:r>
                      <w:t xml:space="preserve"> website </w:t>
                    </w:r>
                    <w:proofErr w:type="spellStart"/>
                    <w:r>
                      <w:t>Actiz</w:t>
                    </w:r>
                    <w:proofErr w:type="spellEnd"/>
                    <w:r>
                      <w:t xml:space="preserve">: </w:t>
                    </w:r>
                    <w:hyperlink r:id="rId2">
                      <w:proofErr w:type="spellStart"/>
                      <w:r>
                        <w:rPr>
                          <w:color w:val="0000FF"/>
                          <w:u w:val="single" w:color="0000FF"/>
                        </w:rPr>
                        <w:t>Veilige</w:t>
                      </w:r>
                      <w:proofErr w:type="spellEnd"/>
                      <w:r>
                        <w:rPr>
                          <w:color w:val="0000FF"/>
                          <w:u w:val="single" w:color="0000FF"/>
                        </w:rPr>
                        <w:t xml:space="preserve"> </w:t>
                      </w:r>
                      <w:proofErr w:type="spellStart"/>
                      <w:r>
                        <w:rPr>
                          <w:color w:val="0000FF"/>
                          <w:u w:val="single" w:color="0000FF"/>
                        </w:rPr>
                        <w:t>principes</w:t>
                      </w:r>
                      <w:proofErr w:type="spellEnd"/>
                      <w:r>
                        <w:rPr>
                          <w:color w:val="0000FF"/>
                          <w:u w:val="single" w:color="0000FF"/>
                        </w:rPr>
                        <w:t xml:space="preserve"> in de Medicatieketen</w:t>
                      </w:r>
                      <w:r>
                        <w:rPr>
                          <w:color w:val="0000FF"/>
                        </w:rPr>
                        <w:t xml:space="preserve"> </w:t>
                      </w:r>
                    </w:hyperlink>
                    <w:r>
                      <w:t>(externe link)</w:t>
                    </w:r>
                  </w:p>
                </w:txbxContent>
              </v:textbox>
              <w10:wrap anchorx="page" anchory="page"/>
            </v:shape>
          </w:pict>
        </mc:Fallback>
      </mc:AlternateContent>
    </w:r>
    <w:r>
      <w:rPr>
        <w:noProof/>
      </w:rPr>
      <mc:AlternateContent>
        <mc:Choice Requires="wps">
          <w:drawing>
            <wp:anchor distT="0" distB="0" distL="114300" distR="114300" simplePos="0" relativeHeight="251608576" behindDoc="1" locked="0" layoutInCell="1" allowOverlap="1" wp14:anchorId="1B604B46" wp14:editId="58347A52">
              <wp:simplePos x="0" y="0"/>
              <wp:positionH relativeFrom="page">
                <wp:posOffset>707390</wp:posOffset>
              </wp:positionH>
              <wp:positionV relativeFrom="page">
                <wp:posOffset>9987280</wp:posOffset>
              </wp:positionV>
              <wp:extent cx="791210" cy="139065"/>
              <wp:effectExtent l="2540" t="0" r="0" b="0"/>
              <wp:wrapNone/>
              <wp:docPr id="129" name="Text Box 1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1210"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D3B84" w14:textId="77777777" w:rsidR="00D45E79" w:rsidRDefault="00D45E79">
                          <w:pPr>
                            <w:spacing w:before="14"/>
                            <w:ind w:left="20"/>
                            <w:rPr>
                              <w:i/>
                              <w:sz w:val="1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B604B46" id="Text Box 132" o:spid="_x0000_s1080" type="#_x0000_t202" style="position:absolute;margin-left:55.7pt;margin-top:786.4pt;width:62.3pt;height:10.95pt;z-index:-251707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" filled="f" stroked="f">
              <v:textbox inset="0,0,0,0">
                <w:txbxContent>
                  <w:p w14:paraId="08AD3B84" w14:textId="77777777" w:rsidR="00D45E79" w:rsidRDefault="00D45E79">
                    <w:pPr>
                      <w:spacing w:before="14"/>
                      <w:ind w:left="20"/>
                      <w:rPr>
                        <w:i/>
                        <w:sz w:val="12"/>
                      </w:rPr>
                    </w:pPr>
                  </w:p>
                </w:txbxContent>
              </v:textbox>
              <w10:wrap anchorx="page" anchory="page"/>
            </v:shape>
          </w:pict>
        </mc:Fallback>
      </mc:AlternateContent>
    </w:r>
    <w:r>
      <w:rPr>
        <w:noProof/>
      </w:rPr>
      <mc:AlternateContent>
        <mc:Choice Requires="wps">
          <w:drawing>
            <wp:anchor distT="0" distB="0" distL="114300" distR="114300" simplePos="0" relativeHeight="251609600" behindDoc="1" locked="0" layoutInCell="1" allowOverlap="1" wp14:anchorId="704576F9" wp14:editId="33F230D5">
              <wp:simplePos x="0" y="0"/>
              <wp:positionH relativeFrom="page">
                <wp:posOffset>5554345</wp:posOffset>
              </wp:positionH>
              <wp:positionV relativeFrom="page">
                <wp:posOffset>9987280</wp:posOffset>
              </wp:positionV>
              <wp:extent cx="1299845" cy="284480"/>
              <wp:effectExtent l="1270" t="0" r="3810" b="0"/>
              <wp:wrapNone/>
              <wp:docPr id="128" name="Text Box 1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9845"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E356EF" w14:textId="77777777" w:rsidR="00D45E79" w:rsidRDefault="00D45E79">
                          <w:pPr>
                            <w:spacing w:before="14"/>
                            <w:ind w:left="20" w:right="-1" w:firstLine="432"/>
                            <w:rPr>
                              <w:i/>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4576F9" id="Text Box 131" o:spid="_x0000_s1081" type="#_x0000_t202" style="position:absolute;margin-left:437.35pt;margin-top:786.4pt;width:102.35pt;height:22.4pt;z-index:-251706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" filled="f" stroked="f">
              <v:textbox inset="0,0,0,0">
                <w:txbxContent>
                  <w:p w14:paraId="03E356EF" w14:textId="77777777" w:rsidR="00D45E79" w:rsidRDefault="00D45E79">
                    <w:pPr>
                      <w:spacing w:before="14"/>
                      <w:ind w:left="20" w:right="-1" w:firstLine="432"/>
                      <w:rPr>
                        <w:i/>
                        <w:sz w:val="16"/>
                      </w:rPr>
                    </w:pPr>
                  </w:p>
                </w:txbxContent>
              </v:textbox>
              <w10:wrap anchorx="page" anchory="page"/>
            </v:shape>
          </w:pict>
        </mc:Fallback>
      </mc:AlternateConten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3E95C8D" w14:textId="77777777" w:rsidR="00D45E79" w:rsidRDefault="00D45E79">
    <w:pPr>
      <w:pStyle w:val="Plattetekst"/>
      <w:spacing w:line="14" w:lineRule="auto"/>
    </w:pPr>
    <w:r>
      <w:rPr>
        <w:noProof/>
      </w:rPr>
      <mc:AlternateContent>
        <mc:Choice Requires="wps">
          <w:drawing>
            <wp:anchor distT="0" distB="0" distL="114300" distR="114300" simplePos="0" relativeHeight="251610624" behindDoc="1" locked="0" layoutInCell="1" allowOverlap="1" wp14:anchorId="6D483750" wp14:editId="067EF366">
              <wp:simplePos x="0" y="0"/>
              <wp:positionH relativeFrom="page">
                <wp:posOffset>1570008</wp:posOffset>
              </wp:positionH>
              <wp:positionV relativeFrom="page">
                <wp:posOffset>10269244</wp:posOffset>
              </wp:positionV>
              <wp:extent cx="5282565" cy="73828"/>
              <wp:effectExtent l="0" t="0" r="13335" b="2540"/>
              <wp:wrapNone/>
              <wp:docPr id="125" name="Text Box 1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V="1">
                        <a:off x="0" y="0"/>
                        <a:ext cx="5282565" cy="738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047659" w14:textId="77777777" w:rsidR="00D45E79" w:rsidRDefault="00D45E79">
                          <w:pPr>
                            <w:pStyle w:val="Plattetekst"/>
                            <w:spacing w:before="14"/>
                            <w:ind w:left="20"/>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D483750" id="_x0000_t202" coordsize="21600,21600" o:spt="202" path="m,l,21600r21600,l21600,xe">
              <v:stroke joinstyle="miter"/>
              <v:path gradientshapeok="t" o:connecttype="rect"/>
            </v:shapetype>
            <v:shape id="Text Box 128" o:spid="_x0000_s1082" type="#_x0000_t202" style="position:absolute;margin-left:123.6pt;margin-top:808.6pt;width:415.95pt;height:5.8pt;flip:y;z-index:-251705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" filled="f" stroked="f">
              <v:textbox inset="0,0,0,0">
                <w:txbxContent>
                  <w:p w14:paraId="40047659" w14:textId="77777777" w:rsidR="00D45E79" w:rsidRDefault="00D45E79">
                    <w:pPr>
                      <w:pStyle w:val="Plattetekst"/>
                      <w:spacing w:before="14"/>
                      <w:ind w:left="20"/>
                    </w:pPr>
                  </w:p>
                </w:txbxContent>
              </v:textbox>
              <w10:wrap anchorx="page" anchory="page"/>
            </v:shape>
          </w:pict>
        </mc:Fallback>
      </mc:AlternateContent>
    </w:r>
    <w:r>
      <w:rPr>
        <w:noProof/>
      </w:rPr>
      <mc:AlternateContent>
        <mc:Choice Requires="wps">
          <w:drawing>
            <wp:anchor distT="0" distB="0" distL="114300" distR="114300" simplePos="0" relativeHeight="251611648" behindDoc="1" locked="0" layoutInCell="1" allowOverlap="1" wp14:anchorId="4F4C42EE" wp14:editId="3BB08B1D">
              <wp:simplePos x="0" y="0"/>
              <wp:positionH relativeFrom="page">
                <wp:posOffset>707390</wp:posOffset>
              </wp:positionH>
              <wp:positionV relativeFrom="page">
                <wp:posOffset>9987280</wp:posOffset>
              </wp:positionV>
              <wp:extent cx="791210" cy="139065"/>
              <wp:effectExtent l="2540" t="0" r="0" b="0"/>
              <wp:wrapNone/>
              <wp:docPr id="124" name="Text Box 1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1210"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4A002C" w14:textId="77777777" w:rsidR="00D45E79" w:rsidRDefault="00D45E79">
                          <w:pPr>
                            <w:spacing w:before="14"/>
                            <w:ind w:left="20"/>
                            <w:rPr>
                              <w:i/>
                              <w:sz w:val="1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4C42EE" id="Text Box 127" o:spid="_x0000_s1083" type="#_x0000_t202" style="position:absolute;margin-left:55.7pt;margin-top:786.4pt;width:62.3pt;height:10.95pt;z-index:-251704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" filled="f" stroked="f">
              <v:textbox inset="0,0,0,0">
                <w:txbxContent>
                  <w:p w14:paraId="6F4A002C" w14:textId="77777777" w:rsidR="00D45E79" w:rsidRDefault="00D45E79">
                    <w:pPr>
                      <w:spacing w:before="14"/>
                      <w:ind w:left="20"/>
                      <w:rPr>
                        <w:i/>
                        <w:sz w:val="12"/>
                      </w:rPr>
                    </w:pPr>
                  </w:p>
                </w:txbxContent>
              </v:textbox>
              <w10:wrap anchorx="page" anchory="page"/>
            </v:shape>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88F58C1" w14:textId="77777777" w:rsidR="00D45E79" w:rsidRDefault="00D45E79">
    <w:pPr>
      <w:pStyle w:val="Plattetekst"/>
      <w:spacing w:line="14" w:lineRule="auto"/>
    </w:pPr>
    <w:r>
      <w:rPr>
        <w:noProof/>
      </w:rPr>
      <mc:AlternateContent>
        <mc:Choice Requires="wps">
          <w:drawing>
            <wp:anchor distT="0" distB="0" distL="114300" distR="114300" simplePos="0" relativeHeight="251614720" behindDoc="1" locked="0" layoutInCell="1" allowOverlap="1" wp14:anchorId="7E261F4A" wp14:editId="178B4841">
              <wp:simplePos x="0" y="0"/>
              <wp:positionH relativeFrom="page">
                <wp:posOffset>707390</wp:posOffset>
              </wp:positionH>
              <wp:positionV relativeFrom="page">
                <wp:posOffset>9987280</wp:posOffset>
              </wp:positionV>
              <wp:extent cx="791210" cy="139065"/>
              <wp:effectExtent l="2540" t="0" r="0" b="0"/>
              <wp:wrapNone/>
              <wp:docPr id="121" name="Text Box 1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1210"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B40EB1" w14:textId="77777777" w:rsidR="00D45E79" w:rsidRDefault="00D45E79">
                          <w:pPr>
                            <w:spacing w:before="14"/>
                            <w:ind w:left="20"/>
                            <w:rPr>
                              <w:i/>
                              <w:sz w:val="1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E261F4A" id="_x0000_t202" coordsize="21600,21600" o:spt="202" path="m,l,21600r21600,l21600,xe">
              <v:stroke joinstyle="miter"/>
              <v:path gradientshapeok="t" o:connecttype="rect"/>
            </v:shapetype>
            <v:shape id="Text Box 124" o:spid="_x0000_s1086" type="#_x0000_t202" style="position:absolute;margin-left:55.7pt;margin-top:786.4pt;width:62.3pt;height:10.95pt;z-index:-251701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" filled="f" stroked="f">
              <v:textbox inset="0,0,0,0">
                <w:txbxContent>
                  <w:p w14:paraId="30B40EB1" w14:textId="77777777" w:rsidR="00D45E79" w:rsidRDefault="00D45E79">
                    <w:pPr>
                      <w:spacing w:before="14"/>
                      <w:ind w:left="20"/>
                      <w:rPr>
                        <w:i/>
                        <w:sz w:val="12"/>
                      </w:rPr>
                    </w:pPr>
                  </w:p>
                </w:txbxContent>
              </v:textbox>
              <w10:wrap anchorx="page" anchory="page"/>
            </v:shape>
          </w:pict>
        </mc:Fallback>
      </mc:AlternateContent>
    </w:r>
    <w:r>
      <w:rPr>
        <w:noProof/>
      </w:rPr>
      <mc:AlternateContent>
        <mc:Choice Requires="wps">
          <w:drawing>
            <wp:anchor distT="0" distB="0" distL="114300" distR="114300" simplePos="0" relativeHeight="251615744" behindDoc="1" locked="0" layoutInCell="1" allowOverlap="1" wp14:anchorId="555FAE84" wp14:editId="52B6F40A">
              <wp:simplePos x="0" y="0"/>
              <wp:positionH relativeFrom="page">
                <wp:posOffset>5367655</wp:posOffset>
              </wp:positionH>
              <wp:positionV relativeFrom="page">
                <wp:posOffset>9987280</wp:posOffset>
              </wp:positionV>
              <wp:extent cx="1486535" cy="284480"/>
              <wp:effectExtent l="0" t="0" r="3810" b="0"/>
              <wp:wrapNone/>
              <wp:docPr id="120" name="Text Box 1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6535"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E1EE69" w14:textId="77777777" w:rsidR="00D45E79" w:rsidRDefault="00D45E79">
                          <w:pPr>
                            <w:spacing w:before="14"/>
                            <w:ind w:left="20" w:right="-1" w:firstLine="727"/>
                            <w:rPr>
                              <w:i/>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5FAE84" id="Text Box 123" o:spid="_x0000_s1087" type="#_x0000_t202" style="position:absolute;margin-left:422.65pt;margin-top:786.4pt;width:117.05pt;height:22.4pt;z-index:-251700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" filled="f" stroked="f">
              <v:textbox inset="0,0,0,0">
                <w:txbxContent>
                  <w:p w14:paraId="6EE1EE69" w14:textId="77777777" w:rsidR="00D45E79" w:rsidRDefault="00D45E79">
                    <w:pPr>
                      <w:spacing w:before="14"/>
                      <w:ind w:left="20" w:right="-1" w:firstLine="727"/>
                      <w:rPr>
                        <w:i/>
                        <w:sz w:val="16"/>
                      </w:rPr>
                    </w:pPr>
                  </w:p>
                </w:txbxContent>
              </v:textbox>
              <w10:wrap anchorx="page" anchory="page"/>
            </v:shape>
          </w:pict>
        </mc:Fallback>
      </mc:AlternateConten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C66DA53" w14:textId="77777777" w:rsidR="00D45E79" w:rsidRDefault="00D45E79">
    <w:pPr>
      <w:pStyle w:val="Plattetekst"/>
      <w:spacing w:line="14" w:lineRule="auto"/>
    </w:pPr>
    <w:r>
      <w:rPr>
        <w:noProof/>
      </w:rPr>
      <mc:AlternateContent>
        <mc:Choice Requires="wps">
          <w:drawing>
            <wp:anchor distT="0" distB="0" distL="114300" distR="114300" simplePos="0" relativeHeight="251618816" behindDoc="1" locked="0" layoutInCell="1" allowOverlap="1" wp14:anchorId="0CAD57AB" wp14:editId="7109054C">
              <wp:simplePos x="0" y="0"/>
              <wp:positionH relativeFrom="page">
                <wp:posOffset>707390</wp:posOffset>
              </wp:positionH>
              <wp:positionV relativeFrom="page">
                <wp:posOffset>9987280</wp:posOffset>
              </wp:positionV>
              <wp:extent cx="791210" cy="139065"/>
              <wp:effectExtent l="2540" t="0" r="0" b="0"/>
              <wp:wrapNone/>
              <wp:docPr id="116" name="Text Box 1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1210"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71129B" w14:textId="77777777" w:rsidR="00D45E79" w:rsidRDefault="00D45E79">
                          <w:pPr>
                            <w:spacing w:before="14"/>
                            <w:ind w:left="20"/>
                            <w:rPr>
                              <w:i/>
                              <w:sz w:val="1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CAD57AB" id="_x0000_t202" coordsize="21600,21600" o:spt="202" path="m,l,21600r21600,l21600,xe">
              <v:stroke joinstyle="miter"/>
              <v:path gradientshapeok="t" o:connecttype="rect"/>
            </v:shapetype>
            <v:shape id="Text Box 119" o:spid="_x0000_s1090" type="#_x0000_t202" style="position:absolute;margin-left:55.7pt;margin-top:786.4pt;width:62.3pt;height:10.95pt;z-index:-251697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" filled="f" stroked="f">
              <v:textbox inset="0,0,0,0">
                <w:txbxContent>
                  <w:p w14:paraId="6A71129B" w14:textId="77777777" w:rsidR="00D45E79" w:rsidRDefault="00D45E79">
                    <w:pPr>
                      <w:spacing w:before="14"/>
                      <w:ind w:left="20"/>
                      <w:rPr>
                        <w:i/>
                        <w:sz w:val="12"/>
                      </w:rPr>
                    </w:pPr>
                  </w:p>
                </w:txbxContent>
              </v:textbox>
              <w10:wrap anchorx="page" anchory="page"/>
            </v:shape>
          </w:pict>
        </mc:Fallback>
      </mc:AlternateContent>
    </w:r>
    <w:r>
      <w:rPr>
        <w:noProof/>
      </w:rPr>
      <mc:AlternateContent>
        <mc:Choice Requires="wps">
          <w:drawing>
            <wp:anchor distT="0" distB="0" distL="114300" distR="114300" simplePos="0" relativeHeight="251619840" behindDoc="1" locked="0" layoutInCell="1" allowOverlap="1" wp14:anchorId="021D2E12" wp14:editId="347D2CF3">
              <wp:simplePos x="0" y="0"/>
              <wp:positionH relativeFrom="page">
                <wp:posOffset>4887595</wp:posOffset>
              </wp:positionH>
              <wp:positionV relativeFrom="page">
                <wp:posOffset>9987280</wp:posOffset>
              </wp:positionV>
              <wp:extent cx="1966595" cy="284480"/>
              <wp:effectExtent l="1270" t="0" r="3810" b="0"/>
              <wp:wrapNone/>
              <wp:docPr id="115"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66595"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05B4A8" w14:textId="77777777" w:rsidR="00D45E79" w:rsidRDefault="00D45E79">
                          <w:pPr>
                            <w:spacing w:before="14"/>
                            <w:ind w:left="20" w:right="-1" w:firstLine="1483"/>
                            <w:rPr>
                              <w:i/>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1D2E12" id="Text Box 118" o:spid="_x0000_s1091" type="#_x0000_t202" style="position:absolute;margin-left:384.85pt;margin-top:786.4pt;width:154.85pt;height:22.4pt;z-index:-251696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" filled="f" stroked="f">
              <v:textbox inset="0,0,0,0">
                <w:txbxContent>
                  <w:p w14:paraId="4F05B4A8" w14:textId="77777777" w:rsidR="00D45E79" w:rsidRDefault="00D45E79">
                    <w:pPr>
                      <w:spacing w:before="14"/>
                      <w:ind w:left="20" w:right="-1" w:firstLine="1483"/>
                      <w:rPr>
                        <w:i/>
                        <w:sz w:val="16"/>
                      </w:rPr>
                    </w:pPr>
                  </w:p>
                </w:txbxContent>
              </v:textbox>
              <w10:wrap anchorx="page" anchory="page"/>
            </v:shape>
          </w:pict>
        </mc:Fallback>
      </mc:AlternateConten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66FCB00" w14:textId="77777777" w:rsidR="00D45E79" w:rsidRDefault="00D45E79">
    <w:pPr>
      <w:pStyle w:val="Plattetekst"/>
      <w:spacing w:line="14" w:lineRule="auto"/>
    </w:pPr>
    <w:r>
      <w:rPr>
        <w:noProof/>
      </w:rPr>
      <mc:AlternateContent>
        <mc:Choice Requires="wps">
          <w:drawing>
            <wp:anchor distT="0" distB="0" distL="114300" distR="114300" simplePos="0" relativeHeight="251620864" behindDoc="1" locked="0" layoutInCell="1" allowOverlap="1" wp14:anchorId="413239E6" wp14:editId="3EE4124F">
              <wp:simplePos x="0" y="0"/>
              <wp:positionH relativeFrom="page">
                <wp:posOffset>707390</wp:posOffset>
              </wp:positionH>
              <wp:positionV relativeFrom="page">
                <wp:posOffset>9987280</wp:posOffset>
              </wp:positionV>
              <wp:extent cx="791210" cy="139065"/>
              <wp:effectExtent l="2540" t="0" r="0" b="0"/>
              <wp:wrapNone/>
              <wp:docPr id="114" name="Text Box 1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1210"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7D72FD" w14:textId="77777777" w:rsidR="00D45E79" w:rsidRDefault="00D45E79">
                          <w:pPr>
                            <w:spacing w:before="14"/>
                            <w:ind w:left="20"/>
                            <w:rPr>
                              <w:i/>
                              <w:sz w:val="1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13239E6" id="_x0000_t202" coordsize="21600,21600" o:spt="202" path="m,l,21600r21600,l21600,xe">
              <v:stroke joinstyle="miter"/>
              <v:path gradientshapeok="t" o:connecttype="rect"/>
            </v:shapetype>
            <v:shape id="Text Box 117" o:spid="_x0000_s1092" type="#_x0000_t202" style="position:absolute;margin-left:55.7pt;margin-top:786.4pt;width:62.3pt;height:10.95pt;z-index:-251695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" filled="f" stroked="f">
              <v:textbox inset="0,0,0,0">
                <w:txbxContent>
                  <w:p w14:paraId="287D72FD" w14:textId="77777777" w:rsidR="00D45E79" w:rsidRDefault="00D45E79">
                    <w:pPr>
                      <w:spacing w:before="14"/>
                      <w:ind w:left="20"/>
                      <w:rPr>
                        <w:i/>
                        <w:sz w:val="12"/>
                      </w:rPr>
                    </w:pPr>
                  </w:p>
                </w:txbxContent>
              </v:textbox>
              <w10:wrap anchorx="page" anchory="page"/>
            </v:shape>
          </w:pict>
        </mc:Fallback>
      </mc:AlternateContent>
    </w:r>
    <w:r>
      <w:rPr>
        <w:noProof/>
      </w:rPr>
      <mc:AlternateContent>
        <mc:Choice Requires="wps">
          <w:drawing>
            <wp:anchor distT="0" distB="0" distL="114300" distR="114300" simplePos="0" relativeHeight="251621888" behindDoc="1" locked="0" layoutInCell="1" allowOverlap="1" wp14:anchorId="4E9F2DCD" wp14:editId="4BACE7CA">
              <wp:simplePos x="0" y="0"/>
              <wp:positionH relativeFrom="page">
                <wp:posOffset>4887595</wp:posOffset>
              </wp:positionH>
              <wp:positionV relativeFrom="page">
                <wp:posOffset>9987280</wp:posOffset>
              </wp:positionV>
              <wp:extent cx="1966595" cy="284480"/>
              <wp:effectExtent l="1270" t="0" r="3810" b="0"/>
              <wp:wrapNone/>
              <wp:docPr id="113" name="Text Box 1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66595"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5D5A1E" w14:textId="77777777" w:rsidR="00D45E79" w:rsidRDefault="00D45E79">
                          <w:pPr>
                            <w:spacing w:before="14"/>
                            <w:ind w:left="20" w:right="-1" w:firstLine="1483"/>
                            <w:rPr>
                              <w:i/>
                              <w:sz w:val="16"/>
                            </w:rPr>
                          </w:pPr>
                          <w:r>
                            <w:rPr>
                              <w:i/>
                              <w:sz w:val="16"/>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9F2DCD" id="Text Box 116" o:spid="_x0000_s1093" type="#_x0000_t202" style="position:absolute;margin-left:384.85pt;margin-top:786.4pt;width:154.85pt;height:22.4pt;z-index:-251694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" filled="f" stroked="f">
              <v:textbox inset="0,0,0,0">
                <w:txbxContent>
                  <w:p w14:paraId="7A5D5A1E" w14:textId="77777777" w:rsidR="00D45E79" w:rsidRDefault="00D45E79">
                    <w:pPr>
                      <w:spacing w:before="14"/>
                      <w:ind w:left="20" w:right="-1" w:firstLine="1483"/>
                      <w:rPr>
                        <w:i/>
                        <w:sz w:val="16"/>
                      </w:rPr>
                    </w:pPr>
                    <w:r>
                      <w:rPr>
                        <w:i/>
                        <w:sz w:val="16"/>
                      </w:rPr>
                      <w:t>)</w:t>
                    </w:r>
                  </w:p>
                </w:txbxContent>
              </v:textbox>
              <w10:wrap anchorx="page" anchory="page"/>
            </v:shape>
          </w:pict>
        </mc:Fallback>
      </mc:AlternateContent>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D388C63" w14:textId="77777777" w:rsidR="00D45E79" w:rsidRPr="00E60732" w:rsidRDefault="00D45E79" w:rsidP="00E60732">
    <w:pPr>
      <w:pStyle w:val="Voettekst"/>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983CB2E" w14:textId="77777777" w:rsidR="00D45E79" w:rsidRDefault="00D45E79">
    <w:pPr>
      <w:pStyle w:val="Plattetekst"/>
      <w:spacing w:line="14" w:lineRule="auto"/>
    </w:pPr>
    <w:r>
      <w:rPr>
        <w:noProof/>
      </w:rPr>
      <mc:AlternateContent>
        <mc:Choice Requires="wps">
          <w:drawing>
            <wp:anchor distT="0" distB="0" distL="114300" distR="114300" simplePos="0" relativeHeight="251622912" behindDoc="1" locked="0" layoutInCell="1" allowOverlap="1" wp14:anchorId="434513D0" wp14:editId="4C15EDD3">
              <wp:simplePos x="0" y="0"/>
              <wp:positionH relativeFrom="page">
                <wp:posOffset>707390</wp:posOffset>
              </wp:positionH>
              <wp:positionV relativeFrom="page">
                <wp:posOffset>9987280</wp:posOffset>
              </wp:positionV>
              <wp:extent cx="791210" cy="139065"/>
              <wp:effectExtent l="2540" t="0" r="0" b="0"/>
              <wp:wrapNone/>
              <wp:docPr id="112" name="Text Box 1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1210"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488117" w14:textId="77777777" w:rsidR="00D45E79" w:rsidRDefault="00D45E79">
                          <w:pPr>
                            <w:spacing w:before="14"/>
                            <w:ind w:left="20"/>
                            <w:rPr>
                              <w:i/>
                              <w:sz w:val="1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34513D0" id="_x0000_t202" coordsize="21600,21600" o:spt="202" path="m,l,21600r21600,l21600,xe">
              <v:stroke joinstyle="miter"/>
              <v:path gradientshapeok="t" o:connecttype="rect"/>
            </v:shapetype>
            <v:shape id="Text Box 113" o:spid="_x0000_s1094" type="#_x0000_t202" style="position:absolute;margin-left:55.7pt;margin-top:786.4pt;width:62.3pt;height:10.95pt;z-index:-251693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" filled="f" stroked="f">
              <v:textbox inset="0,0,0,0">
                <w:txbxContent>
                  <w:p w14:paraId="2E488117" w14:textId="77777777" w:rsidR="00D45E79" w:rsidRDefault="00D45E79">
                    <w:pPr>
                      <w:spacing w:before="14"/>
                      <w:ind w:left="20"/>
                      <w:rPr>
                        <w:i/>
                        <w:sz w:val="12"/>
                      </w:rPr>
                    </w:pPr>
                  </w:p>
                </w:txbxContent>
              </v:textbox>
              <w10:wrap anchorx="page" anchory="page"/>
            </v:shape>
          </w:pict>
        </mc:Fallback>
      </mc:AlternateContent>
    </w:r>
    <w:r>
      <w:rPr>
        <w:noProof/>
      </w:rPr>
      <mc:AlternateContent>
        <mc:Choice Requires="wps">
          <w:drawing>
            <wp:anchor distT="0" distB="0" distL="114300" distR="114300" simplePos="0" relativeHeight="251623936" behindDoc="1" locked="0" layoutInCell="1" allowOverlap="1" wp14:anchorId="00519AA3" wp14:editId="55A610AB">
              <wp:simplePos x="0" y="0"/>
              <wp:positionH relativeFrom="page">
                <wp:posOffset>4887595</wp:posOffset>
              </wp:positionH>
              <wp:positionV relativeFrom="page">
                <wp:posOffset>9987280</wp:posOffset>
              </wp:positionV>
              <wp:extent cx="1966595" cy="284480"/>
              <wp:effectExtent l="1270" t="0" r="3810" b="0"/>
              <wp:wrapNone/>
              <wp:docPr id="111" name="Text Box 1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66595"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196FDD" w14:textId="77777777" w:rsidR="00D45E79" w:rsidRDefault="00D45E79">
                          <w:pPr>
                            <w:spacing w:before="14"/>
                            <w:ind w:left="20" w:right="-1" w:firstLine="1483"/>
                            <w:rPr>
                              <w:i/>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519AA3" id="Text Box 112" o:spid="_x0000_s1095" type="#_x0000_t202" style="position:absolute;margin-left:384.85pt;margin-top:786.4pt;width:154.85pt;height:22.4pt;z-index:-251692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" filled="f" stroked="f">
              <v:textbox inset="0,0,0,0">
                <w:txbxContent>
                  <w:p w14:paraId="76196FDD" w14:textId="77777777" w:rsidR="00D45E79" w:rsidRDefault="00D45E79">
                    <w:pPr>
                      <w:spacing w:before="14"/>
                      <w:ind w:left="20" w:right="-1" w:firstLine="1483"/>
                      <w:rPr>
                        <w:i/>
                        <w:sz w:val="16"/>
                      </w:rPr>
                    </w:pPr>
                  </w:p>
                </w:txbxContent>
              </v:textbox>
              <w10:wrap anchorx="page" anchory="page"/>
            </v:shape>
          </w:pict>
        </mc:Fallback>
      </mc:AlternateContent>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AA0F847" w14:textId="77777777" w:rsidR="00D45E79" w:rsidRDefault="00D45E79">
    <w:pPr>
      <w:pStyle w:val="Plattetekst"/>
      <w:spacing w:line="14" w:lineRule="auto"/>
    </w:pPr>
    <w:r>
      <w:rPr>
        <w:noProof/>
      </w:rPr>
      <mc:AlternateContent>
        <mc:Choice Requires="wps">
          <w:drawing>
            <wp:anchor distT="0" distB="0" distL="114300" distR="114300" simplePos="0" relativeHeight="251628032" behindDoc="1" locked="0" layoutInCell="1" allowOverlap="1" wp14:anchorId="372B963E" wp14:editId="1E2F963A">
              <wp:simplePos x="0" y="0"/>
              <wp:positionH relativeFrom="page">
                <wp:posOffset>707390</wp:posOffset>
              </wp:positionH>
              <wp:positionV relativeFrom="page">
                <wp:posOffset>9987280</wp:posOffset>
              </wp:positionV>
              <wp:extent cx="791210" cy="139065"/>
              <wp:effectExtent l="2540" t="0" r="0" b="0"/>
              <wp:wrapNone/>
              <wp:docPr id="107" name="Text Box 1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1210"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71AF74" w14:textId="77777777" w:rsidR="00D45E79" w:rsidRDefault="00D45E79">
                          <w:pPr>
                            <w:spacing w:before="14"/>
                            <w:ind w:left="20"/>
                            <w:rPr>
                              <w:i/>
                              <w:sz w:val="12"/>
                            </w:rPr>
                          </w:pPr>
                          <w:r>
                            <w:rPr>
                              <w:i/>
                              <w:sz w:val="12"/>
                            </w:rPr>
                            <w:t>© Jolanda V</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72B963E" id="_x0000_t202" coordsize="21600,21600" o:spt="202" path="m,l,21600r21600,l21600,xe">
              <v:stroke joinstyle="miter"/>
              <v:path gradientshapeok="t" o:connecttype="rect"/>
            </v:shapetype>
            <v:shape id="Text Box 107" o:spid="_x0000_s1098" type="#_x0000_t202" style="position:absolute;margin-left:55.7pt;margin-top:786.4pt;width:62.3pt;height:10.95pt;z-index:-251688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" filled="f" stroked="f">
              <v:textbox inset="0,0,0,0">
                <w:txbxContent>
                  <w:p w14:paraId="0E71AF74" w14:textId="77777777" w:rsidR="00D45E79" w:rsidRDefault="00D45E79">
                    <w:pPr>
                      <w:spacing w:before="14"/>
                      <w:ind w:left="20"/>
                      <w:rPr>
                        <w:i/>
                        <w:sz w:val="12"/>
                      </w:rPr>
                    </w:pPr>
                    <w:r>
                      <w:rPr>
                        <w:i/>
                        <w:sz w:val="12"/>
                      </w:rPr>
                      <w:t>© Jolanda V</w:t>
                    </w:r>
                  </w:p>
                </w:txbxContent>
              </v:textbox>
              <w10:wrap anchorx="page" anchory="page"/>
            </v:shape>
          </w:pict>
        </mc:Fallback>
      </mc:AlternateContent>
    </w:r>
    <w:r>
      <w:rPr>
        <w:noProof/>
      </w:rPr>
      <mc:AlternateContent>
        <mc:Choice Requires="wps">
          <w:drawing>
            <wp:anchor distT="0" distB="0" distL="114300" distR="114300" simplePos="0" relativeHeight="251629056" behindDoc="1" locked="0" layoutInCell="1" allowOverlap="1" wp14:anchorId="22A2F069" wp14:editId="5FEDAE9B">
              <wp:simplePos x="0" y="0"/>
              <wp:positionH relativeFrom="page">
                <wp:posOffset>4984750</wp:posOffset>
              </wp:positionH>
              <wp:positionV relativeFrom="page">
                <wp:posOffset>9987280</wp:posOffset>
              </wp:positionV>
              <wp:extent cx="1869440" cy="284480"/>
              <wp:effectExtent l="3175" t="0" r="3810" b="0"/>
              <wp:wrapNone/>
              <wp:docPr id="106" name="Text Box 1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9440"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0182EF" w14:textId="77777777" w:rsidR="00D45E79" w:rsidRDefault="00D45E79">
                          <w:pPr>
                            <w:spacing w:before="14"/>
                            <w:ind w:left="20" w:right="-3" w:firstLine="1330"/>
                            <w:rPr>
                              <w:i/>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A2F069" id="Text Box 106" o:spid="_x0000_s1099" type="#_x0000_t202" style="position:absolute;margin-left:392.5pt;margin-top:786.4pt;width:147.2pt;height:22.4pt;z-index:-251687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" filled="f" stroked="f">
              <v:textbox inset="0,0,0,0">
                <w:txbxContent>
                  <w:p w14:paraId="430182EF" w14:textId="77777777" w:rsidR="00D45E79" w:rsidRDefault="00D45E79">
                    <w:pPr>
                      <w:spacing w:before="14"/>
                      <w:ind w:left="20" w:right="-3" w:firstLine="1330"/>
                      <w:rPr>
                        <w:i/>
                        <w:sz w:val="16"/>
                      </w:rPr>
                    </w:pPr>
                  </w:p>
                </w:txbxContent>
              </v:textbox>
              <w10:wrap anchorx="page" anchory="page"/>
            </v:shape>
          </w:pict>
        </mc:Fallback>
      </mc:AlternateContent>
    </w: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318A32A" w14:textId="77777777" w:rsidR="00D45E79" w:rsidRDefault="00D45E79">
    <w:pPr>
      <w:pStyle w:val="Plattetekst"/>
      <w:spacing w:line="14" w:lineRule="auto"/>
    </w:pPr>
    <w:r>
      <w:rPr>
        <w:noProof/>
      </w:rPr>
      <mc:AlternateContent>
        <mc:Choice Requires="wps">
          <w:drawing>
            <wp:anchor distT="0" distB="0" distL="114300" distR="114300" simplePos="0" relativeHeight="251630080" behindDoc="1" locked="0" layoutInCell="1" allowOverlap="1" wp14:anchorId="3C504E92" wp14:editId="6FE2FDD8">
              <wp:simplePos x="0" y="0"/>
              <wp:positionH relativeFrom="page">
                <wp:posOffset>707390</wp:posOffset>
              </wp:positionH>
              <wp:positionV relativeFrom="page">
                <wp:posOffset>9987280</wp:posOffset>
              </wp:positionV>
              <wp:extent cx="791210" cy="139065"/>
              <wp:effectExtent l="2540" t="0" r="0" b="0"/>
              <wp:wrapNone/>
              <wp:docPr id="105" name="Text Box 1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1210"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3FD2C" w14:textId="77777777" w:rsidR="00D45E79" w:rsidRDefault="00D45E79">
                          <w:pPr>
                            <w:spacing w:before="14"/>
                            <w:ind w:left="20"/>
                            <w:rPr>
                              <w:i/>
                              <w:sz w:val="12"/>
                            </w:rPr>
                          </w:pPr>
                          <w:r>
                            <w:rPr>
                              <w:i/>
                              <w:sz w:val="12"/>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C504E92" id="_x0000_t202" coordsize="21600,21600" o:spt="202" path="m,l,21600r21600,l21600,xe">
              <v:stroke joinstyle="miter"/>
              <v:path gradientshapeok="t" o:connecttype="rect"/>
            </v:shapetype>
            <v:shape id="Text Box 105" o:spid="_x0000_s1100" type="#_x0000_t202" style="position:absolute;margin-left:55.7pt;margin-top:786.4pt;width:62.3pt;height:10.95pt;z-index:-251686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" filled="f" stroked="f">
              <v:textbox inset="0,0,0,0">
                <w:txbxContent>
                  <w:p w14:paraId="69A3FD2C" w14:textId="77777777" w:rsidR="00D45E79" w:rsidRDefault="00D45E79">
                    <w:pPr>
                      <w:spacing w:before="14"/>
                      <w:ind w:left="20"/>
                      <w:rPr>
                        <w:i/>
                        <w:sz w:val="12"/>
                      </w:rPr>
                    </w:pPr>
                    <w:r>
                      <w:rPr>
                        <w:i/>
                        <w:sz w:val="12"/>
                      </w:rPr>
                      <w:t xml:space="preserve">© </w:t>
                    </w:r>
                  </w:p>
                </w:txbxContent>
              </v:textbox>
              <w10:wrap anchorx="page" anchory="page"/>
            </v:shape>
          </w:pict>
        </mc:Fallback>
      </mc:AlternateContent>
    </w:r>
    <w:r>
      <w:rPr>
        <w:noProof/>
      </w:rPr>
      <mc:AlternateContent>
        <mc:Choice Requires="wps">
          <w:drawing>
            <wp:anchor distT="0" distB="0" distL="114300" distR="114300" simplePos="0" relativeHeight="251631104" behindDoc="1" locked="0" layoutInCell="1" allowOverlap="1" wp14:anchorId="72313A42" wp14:editId="6594DA4E">
              <wp:simplePos x="0" y="0"/>
              <wp:positionH relativeFrom="page">
                <wp:posOffset>4984750</wp:posOffset>
              </wp:positionH>
              <wp:positionV relativeFrom="page">
                <wp:posOffset>9987280</wp:posOffset>
              </wp:positionV>
              <wp:extent cx="1869440" cy="284480"/>
              <wp:effectExtent l="3175" t="0" r="3810" b="0"/>
              <wp:wrapNone/>
              <wp:docPr id="104" name="Text Box 1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9440"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8C7449" w14:textId="77777777" w:rsidR="00D45E79" w:rsidRDefault="00D45E79">
                          <w:pPr>
                            <w:spacing w:before="14"/>
                            <w:ind w:left="20" w:right="-3" w:firstLine="1330"/>
                            <w:rPr>
                              <w:i/>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313A42" id="Text Box 104" o:spid="_x0000_s1101" type="#_x0000_t202" style="position:absolute;margin-left:392.5pt;margin-top:786.4pt;width:147.2pt;height:22.4pt;z-index:-251685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" filled="f" stroked="f">
              <v:textbox inset="0,0,0,0">
                <w:txbxContent>
                  <w:p w14:paraId="1E8C7449" w14:textId="77777777" w:rsidR="00D45E79" w:rsidRDefault="00D45E79">
                    <w:pPr>
                      <w:spacing w:before="14"/>
                      <w:ind w:left="20" w:right="-3" w:firstLine="1330"/>
                      <w:rPr>
                        <w:i/>
                        <w:sz w:val="16"/>
                      </w:rPr>
                    </w:pPr>
                  </w:p>
                </w:txbxContent>
              </v:textbox>
              <w10:wrap anchorx="page" anchory="page"/>
            </v:shape>
          </w:pict>
        </mc:Fallback>
      </mc:AlternateContent>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784D679" w14:textId="77777777" w:rsidR="00D45E79" w:rsidRDefault="00D45E79">
    <w:pPr>
      <w:pStyle w:val="Plattetekst"/>
      <w:spacing w:line="14" w:lineRule="auto"/>
    </w:pPr>
    <w:r>
      <w:rPr>
        <w:noProof/>
      </w:rPr>
      <mc:AlternateContent>
        <mc:Choice Requires="wps">
          <w:drawing>
            <wp:anchor distT="0" distB="0" distL="114300" distR="114300" simplePos="0" relativeHeight="251632128" behindDoc="1" locked="0" layoutInCell="1" allowOverlap="1" wp14:anchorId="1A87C492" wp14:editId="658CCD88">
              <wp:simplePos x="0" y="0"/>
              <wp:positionH relativeFrom="page">
                <wp:posOffset>707390</wp:posOffset>
              </wp:positionH>
              <wp:positionV relativeFrom="page">
                <wp:posOffset>9987280</wp:posOffset>
              </wp:positionV>
              <wp:extent cx="791210" cy="139065"/>
              <wp:effectExtent l="2540" t="0" r="0" b="0"/>
              <wp:wrapNone/>
              <wp:docPr id="103" name="Text Box 1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1210"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3061E8" w14:textId="39A74425" w:rsidR="00D45E79" w:rsidRDefault="00D45E79">
                          <w:pPr>
                            <w:spacing w:before="14"/>
                            <w:ind w:left="20"/>
                            <w:rPr>
                              <w:i/>
                              <w:sz w:val="12"/>
                            </w:rPr>
                          </w:pPr>
                          <w:r>
                            <w:rPr>
                              <w:i/>
                              <w:sz w:val="12"/>
                            </w:rPr>
                            <w:t xml:space="preserve">© </w:t>
                          </w:r>
                          <w:proofErr w:type="spellStart"/>
                          <w:r>
                            <w:rPr>
                              <w:i/>
                              <w:sz w:val="16"/>
                            </w:rPr>
                            <w:t>Vilans</w:t>
                          </w:r>
                          <w:proofErr w:type="spellEnd"/>
                          <w:r>
                            <w:rPr>
                              <w:i/>
                              <w:sz w:val="16"/>
                            </w:rPr>
                            <w:t xml:space="preserve"> </w:t>
                          </w:r>
                          <w:r>
                            <w:rPr>
                              <w:i/>
                              <w:sz w:val="12"/>
                            </w:rPr>
                            <w:t>11-09-20</w:t>
                          </w:r>
                          <w:r w:rsidR="00FF609C">
                            <w:rPr>
                              <w:i/>
                              <w:sz w:val="12"/>
                            </w:rPr>
                            <w:t xml:space="preserve">20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A87C492" id="_x0000_t202" coordsize="21600,21600" o:spt="202" path="m,l,21600r21600,l21600,xe">
              <v:stroke joinstyle="miter"/>
              <v:path gradientshapeok="t" o:connecttype="rect"/>
            </v:shapetype>
            <v:shape id="Text Box 103" o:spid="_x0000_s1102" type="#_x0000_t202" style="position:absolute;margin-left:55.7pt;margin-top:786.4pt;width:62.3pt;height:10.95pt;z-index:-251684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" filled="f" stroked="f">
              <v:textbox inset="0,0,0,0">
                <w:txbxContent>
                  <w:p w14:paraId="333061E8" w14:textId="39A74425" w:rsidR="00D45E79" w:rsidRDefault="00D45E79">
                    <w:pPr>
                      <w:spacing w:before="14"/>
                      <w:ind w:left="20"/>
                      <w:rPr>
                        <w:i/>
                        <w:sz w:val="12"/>
                      </w:rPr>
                    </w:pPr>
                    <w:r>
                      <w:rPr>
                        <w:i/>
                        <w:sz w:val="12"/>
                      </w:rPr>
                      <w:t xml:space="preserve">© </w:t>
                    </w:r>
                    <w:proofErr w:type="spellStart"/>
                    <w:r>
                      <w:rPr>
                        <w:i/>
                        <w:sz w:val="16"/>
                      </w:rPr>
                      <w:t>Vilans</w:t>
                    </w:r>
                    <w:proofErr w:type="spellEnd"/>
                    <w:r>
                      <w:rPr>
                        <w:i/>
                        <w:sz w:val="16"/>
                      </w:rPr>
                      <w:t xml:space="preserve"> </w:t>
                    </w:r>
                    <w:r>
                      <w:rPr>
                        <w:i/>
                        <w:sz w:val="12"/>
                      </w:rPr>
                      <w:t>11-09-20</w:t>
                    </w:r>
                    <w:r w:rsidR="00FF609C">
                      <w:rPr>
                        <w:i/>
                        <w:sz w:val="12"/>
                      </w:rPr>
                      <w:t xml:space="preserve">20 </w:t>
                    </w:r>
                  </w:p>
                </w:txbxContent>
              </v:textbox>
              <w10:wrap anchorx="page" anchory="page"/>
            </v:shape>
          </w:pict>
        </mc:Fallback>
      </mc:AlternateContent>
    </w:r>
    <w:r>
      <w:rPr>
        <w:noProof/>
      </w:rPr>
      <mc:AlternateContent>
        <mc:Choice Requires="wps">
          <w:drawing>
            <wp:anchor distT="0" distB="0" distL="114300" distR="114300" simplePos="0" relativeHeight="251633152" behindDoc="1" locked="0" layoutInCell="1" allowOverlap="1" wp14:anchorId="65B5D8F5" wp14:editId="0C512731">
              <wp:simplePos x="0" y="0"/>
              <wp:positionH relativeFrom="page">
                <wp:posOffset>4984750</wp:posOffset>
              </wp:positionH>
              <wp:positionV relativeFrom="page">
                <wp:posOffset>9987280</wp:posOffset>
              </wp:positionV>
              <wp:extent cx="1869440" cy="284480"/>
              <wp:effectExtent l="3175" t="0" r="3810" b="0"/>
              <wp:wrapNone/>
              <wp:docPr id="102"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9440"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260909" w14:textId="77777777" w:rsidR="00D45E79" w:rsidRDefault="00D45E79">
                          <w:pPr>
                            <w:spacing w:before="14"/>
                            <w:ind w:left="20" w:right="-3" w:firstLine="1330"/>
                            <w:rPr>
                              <w:i/>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B5D8F5" id="Text Box 102" o:spid="_x0000_s1103" type="#_x0000_t202" style="position:absolute;margin-left:392.5pt;margin-top:786.4pt;width:147.2pt;height:22.4pt;z-index:-251683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" filled="f" stroked="f">
              <v:textbox inset="0,0,0,0">
                <w:txbxContent>
                  <w:p w14:paraId="54260909" w14:textId="77777777" w:rsidR="00D45E79" w:rsidRDefault="00D45E79">
                    <w:pPr>
                      <w:spacing w:before="14"/>
                      <w:ind w:left="20" w:right="-3" w:firstLine="1330"/>
                      <w:rPr>
                        <w:i/>
                        <w:sz w:val="16"/>
                      </w:rPr>
                    </w:pPr>
                  </w:p>
                </w:txbxContent>
              </v:textbox>
              <w10:wrap anchorx="page" anchory="page"/>
            </v:shape>
          </w:pict>
        </mc:Fallback>
      </mc:AlternateContent>
    </w: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AFF90DE" w14:textId="77777777" w:rsidR="00D45E79" w:rsidRDefault="00D45E79">
    <w:pPr>
      <w:pStyle w:val="Plattetekst"/>
      <w:spacing w:line="14" w:lineRule="auto"/>
    </w:pPr>
    <w:r>
      <w:rPr>
        <w:noProof/>
      </w:rPr>
      <mc:AlternateContent>
        <mc:Choice Requires="wps">
          <w:drawing>
            <wp:anchor distT="0" distB="0" distL="114300" distR="114300" simplePos="0" relativeHeight="251636224" behindDoc="1" locked="0" layoutInCell="1" allowOverlap="1" wp14:anchorId="2B779E15" wp14:editId="26F863E5">
              <wp:simplePos x="0" y="0"/>
              <wp:positionH relativeFrom="page">
                <wp:posOffset>707390</wp:posOffset>
              </wp:positionH>
              <wp:positionV relativeFrom="page">
                <wp:posOffset>9987280</wp:posOffset>
              </wp:positionV>
              <wp:extent cx="791210" cy="139065"/>
              <wp:effectExtent l="2540" t="0" r="0" b="0"/>
              <wp:wrapNone/>
              <wp:docPr id="99" name="Text Box 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1210"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39CB8E" w14:textId="77777777" w:rsidR="00D45E79" w:rsidRDefault="00D45E79">
                          <w:pPr>
                            <w:spacing w:before="14"/>
                            <w:ind w:left="20"/>
                            <w:rPr>
                              <w:i/>
                              <w:sz w:val="1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B779E15" id="_x0000_t202" coordsize="21600,21600" o:spt="202" path="m,l,21600r21600,l21600,xe">
              <v:stroke joinstyle="miter"/>
              <v:path gradientshapeok="t" o:connecttype="rect"/>
            </v:shapetype>
            <v:shape id="Text Box 99" o:spid="_x0000_s1104" type="#_x0000_t202" style="position:absolute;margin-left:55.7pt;margin-top:786.4pt;width:62.3pt;height:10.95pt;z-index:-251680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" filled="f" stroked="f">
              <v:textbox inset="0,0,0,0">
                <w:txbxContent>
                  <w:p w14:paraId="6E39CB8E" w14:textId="77777777" w:rsidR="00D45E79" w:rsidRDefault="00D45E79">
                    <w:pPr>
                      <w:spacing w:before="14"/>
                      <w:ind w:left="20"/>
                      <w:rPr>
                        <w:i/>
                        <w:sz w:val="12"/>
                      </w:rPr>
                    </w:pPr>
                  </w:p>
                </w:txbxContent>
              </v:textbox>
              <w10:wrap anchorx="page" anchory="page"/>
            </v:shape>
          </w:pict>
        </mc:Fallback>
      </mc:AlternateContent>
    </w:r>
    <w:r>
      <w:rPr>
        <w:noProof/>
      </w:rPr>
      <mc:AlternateContent>
        <mc:Choice Requires="wps">
          <w:drawing>
            <wp:anchor distT="0" distB="0" distL="114300" distR="114300" simplePos="0" relativeHeight="251637248" behindDoc="1" locked="0" layoutInCell="1" allowOverlap="1" wp14:anchorId="221D20FC" wp14:editId="52872063">
              <wp:simplePos x="0" y="0"/>
              <wp:positionH relativeFrom="page">
                <wp:posOffset>5006975</wp:posOffset>
              </wp:positionH>
              <wp:positionV relativeFrom="page">
                <wp:posOffset>9987280</wp:posOffset>
              </wp:positionV>
              <wp:extent cx="1847215" cy="284480"/>
              <wp:effectExtent l="0" t="0" r="3810" b="0"/>
              <wp:wrapNone/>
              <wp:docPr id="98" name="Text Box 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47215"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1876CB" w14:textId="77777777" w:rsidR="00D45E79" w:rsidRDefault="00D45E79">
                          <w:pPr>
                            <w:spacing w:before="14"/>
                            <w:ind w:left="20" w:right="-2" w:firstLine="1295"/>
                            <w:rPr>
                              <w:i/>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1D20FC" id="Text Box 98" o:spid="_x0000_s1105" type="#_x0000_t202" style="position:absolute;margin-left:394.25pt;margin-top:786.4pt;width:145.45pt;height:22.4pt;z-index:-251679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" filled="f" stroked="f">
              <v:textbox inset="0,0,0,0">
                <w:txbxContent>
                  <w:p w14:paraId="341876CB" w14:textId="77777777" w:rsidR="00D45E79" w:rsidRDefault="00D45E79">
                    <w:pPr>
                      <w:spacing w:before="14"/>
                      <w:ind w:left="20" w:right="-2" w:firstLine="1295"/>
                      <w:rPr>
                        <w:i/>
                        <w:sz w:val="16"/>
                      </w:rPr>
                    </w:pPr>
                  </w:p>
                </w:txbxContent>
              </v:textbox>
              <w10:wrap anchorx="page" anchory="page"/>
            </v:shape>
          </w:pict>
        </mc:Fallback>
      </mc:AlternateContent>
    </w: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DDA61CF" w14:textId="77777777" w:rsidR="00D45E79" w:rsidRDefault="00D45E79">
    <w:pPr>
      <w:pStyle w:val="Plattetekst"/>
      <w:spacing w:line="14" w:lineRule="auto"/>
    </w:pPr>
    <w:r>
      <w:rPr>
        <w:noProof/>
      </w:rPr>
      <mc:AlternateContent>
        <mc:Choice Requires="wps">
          <w:drawing>
            <wp:anchor distT="0" distB="0" distL="114300" distR="114300" simplePos="0" relativeHeight="251638272" behindDoc="1" locked="0" layoutInCell="1" allowOverlap="1" wp14:anchorId="24F262B0" wp14:editId="01C0C2EC">
              <wp:simplePos x="0" y="0"/>
              <wp:positionH relativeFrom="page">
                <wp:posOffset>707390</wp:posOffset>
              </wp:positionH>
              <wp:positionV relativeFrom="page">
                <wp:posOffset>9987280</wp:posOffset>
              </wp:positionV>
              <wp:extent cx="791210" cy="139065"/>
              <wp:effectExtent l="2540" t="0" r="0" b="0"/>
              <wp:wrapNone/>
              <wp:docPr id="97" name="Text Box 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1210"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64992" w14:textId="77777777" w:rsidR="00D45E79" w:rsidRDefault="00D45E79">
                          <w:pPr>
                            <w:spacing w:before="14"/>
                            <w:ind w:left="20"/>
                            <w:rPr>
                              <w:i/>
                              <w:sz w:val="12"/>
                            </w:rPr>
                          </w:pPr>
                          <w:r>
                            <w:rPr>
                              <w:i/>
                              <w:sz w:val="12"/>
                            </w:rPr>
                            <w:t>© Jolanda 2018</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4F262B0" id="_x0000_t202" coordsize="21600,21600" o:spt="202" path="m,l,21600r21600,l21600,xe">
              <v:stroke joinstyle="miter"/>
              <v:path gradientshapeok="t" o:connecttype="rect"/>
            </v:shapetype>
            <v:shape id="Text Box 97" o:spid="_x0000_s1106" type="#_x0000_t202" style="position:absolute;margin-left:55.7pt;margin-top:786.4pt;width:62.3pt;height:10.95pt;z-index:-251678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" filled="f" stroked="f">
              <v:textbox inset="0,0,0,0">
                <w:txbxContent>
                  <w:p w14:paraId="63164992" w14:textId="77777777" w:rsidR="00D45E79" w:rsidRDefault="00D45E79">
                    <w:pPr>
                      <w:spacing w:before="14"/>
                      <w:ind w:left="20"/>
                      <w:rPr>
                        <w:i/>
                        <w:sz w:val="12"/>
                      </w:rPr>
                    </w:pPr>
                    <w:r>
                      <w:rPr>
                        <w:i/>
                        <w:sz w:val="12"/>
                      </w:rPr>
                      <w:t>© Jolanda 2018</w:t>
                    </w:r>
                  </w:p>
                </w:txbxContent>
              </v:textbox>
              <w10:wrap anchorx="page" anchory="page"/>
            </v:shape>
          </w:pict>
        </mc:Fallback>
      </mc:AlternateContent>
    </w:r>
    <w:r>
      <w:rPr>
        <w:noProof/>
      </w:rPr>
      <mc:AlternateContent>
        <mc:Choice Requires="wps">
          <w:drawing>
            <wp:anchor distT="0" distB="0" distL="114300" distR="114300" simplePos="0" relativeHeight="251639296" behindDoc="1" locked="0" layoutInCell="1" allowOverlap="1" wp14:anchorId="5B028810" wp14:editId="0B2AADBA">
              <wp:simplePos x="0" y="0"/>
              <wp:positionH relativeFrom="page">
                <wp:posOffset>5006975</wp:posOffset>
              </wp:positionH>
              <wp:positionV relativeFrom="page">
                <wp:posOffset>9987280</wp:posOffset>
              </wp:positionV>
              <wp:extent cx="1847215" cy="284480"/>
              <wp:effectExtent l="0" t="0" r="3810" b="0"/>
              <wp:wrapNone/>
              <wp:docPr id="96" name="Text Box 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47215"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EE114F" w14:textId="77777777" w:rsidR="00D45E79" w:rsidRDefault="00D45E79">
                          <w:pPr>
                            <w:spacing w:before="14"/>
                            <w:ind w:left="20" w:right="-2" w:firstLine="1295"/>
                            <w:rPr>
                              <w:i/>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028810" id="Text Box 96" o:spid="_x0000_s1107" type="#_x0000_t202" style="position:absolute;margin-left:394.25pt;margin-top:786.4pt;width:145.45pt;height:22.4pt;z-index:-251677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" filled="f" stroked="f">
              <v:textbox inset="0,0,0,0">
                <w:txbxContent>
                  <w:p w14:paraId="5AEE114F" w14:textId="77777777" w:rsidR="00D45E79" w:rsidRDefault="00D45E79">
                    <w:pPr>
                      <w:spacing w:before="14"/>
                      <w:ind w:left="20" w:right="-2" w:firstLine="1295"/>
                      <w:rPr>
                        <w:i/>
                        <w:sz w:val="16"/>
                      </w:rPr>
                    </w:pPr>
                  </w:p>
                </w:txbxContent>
              </v:textbox>
              <w10:wrap anchorx="page" anchory="page"/>
            </v:shape>
          </w:pict>
        </mc:Fallback>
      </mc:AlternateContent>
    </w: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0ED19B4" w14:textId="77777777" w:rsidR="00D45E79" w:rsidRDefault="00D45E79">
    <w:pPr>
      <w:pStyle w:val="Plattetekst"/>
      <w:spacing w:line="14" w:lineRule="auto"/>
    </w:pPr>
    <w:r>
      <w:rPr>
        <w:noProof/>
      </w:rPr>
      <mc:AlternateContent>
        <mc:Choice Requires="wps">
          <w:drawing>
            <wp:anchor distT="0" distB="0" distL="114300" distR="114300" simplePos="0" relativeHeight="251640320" behindDoc="1" locked="0" layoutInCell="1" allowOverlap="1" wp14:anchorId="7F576FDD" wp14:editId="586B736F">
              <wp:simplePos x="0" y="0"/>
              <wp:positionH relativeFrom="page">
                <wp:posOffset>707390</wp:posOffset>
              </wp:positionH>
              <wp:positionV relativeFrom="page">
                <wp:posOffset>9987280</wp:posOffset>
              </wp:positionV>
              <wp:extent cx="791210" cy="139065"/>
              <wp:effectExtent l="2540" t="0" r="0" b="0"/>
              <wp:wrapNone/>
              <wp:docPr id="95" name="Text Box 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1210"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196FA8" w14:textId="77777777" w:rsidR="00D45E79" w:rsidRDefault="00D45E79">
                          <w:pPr>
                            <w:spacing w:before="14"/>
                            <w:ind w:left="20"/>
                            <w:rPr>
                              <w:i/>
                              <w:sz w:val="1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F576FDD" id="_x0000_t202" coordsize="21600,21600" o:spt="202" path="m,l,21600r21600,l21600,xe">
              <v:stroke joinstyle="miter"/>
              <v:path gradientshapeok="t" o:connecttype="rect"/>
            </v:shapetype>
            <v:shape id="Text Box 95" o:spid="_x0000_s1108" type="#_x0000_t202" style="position:absolute;margin-left:55.7pt;margin-top:786.4pt;width:62.3pt;height:10.95pt;z-index:-251676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" filled="f" stroked="f">
              <v:textbox inset="0,0,0,0">
                <w:txbxContent>
                  <w:p w14:paraId="73196FA8" w14:textId="77777777" w:rsidR="00D45E79" w:rsidRDefault="00D45E79">
                    <w:pPr>
                      <w:spacing w:before="14"/>
                      <w:ind w:left="20"/>
                      <w:rPr>
                        <w:i/>
                        <w:sz w:val="12"/>
                      </w:rPr>
                    </w:pPr>
                  </w:p>
                </w:txbxContent>
              </v:textbox>
              <w10:wrap anchorx="page" anchory="page"/>
            </v:shape>
          </w:pict>
        </mc:Fallback>
      </mc:AlternateContent>
    </w:r>
    <w:r>
      <w:rPr>
        <w:noProof/>
      </w:rPr>
      <mc:AlternateContent>
        <mc:Choice Requires="wps">
          <w:drawing>
            <wp:anchor distT="0" distB="0" distL="114300" distR="114300" simplePos="0" relativeHeight="251641344" behindDoc="1" locked="0" layoutInCell="1" allowOverlap="1" wp14:anchorId="2D3856CC" wp14:editId="6566920B">
              <wp:simplePos x="0" y="0"/>
              <wp:positionH relativeFrom="page">
                <wp:posOffset>4961890</wp:posOffset>
              </wp:positionH>
              <wp:positionV relativeFrom="page">
                <wp:posOffset>9987280</wp:posOffset>
              </wp:positionV>
              <wp:extent cx="1892300" cy="284480"/>
              <wp:effectExtent l="0" t="0" r="3810" b="0"/>
              <wp:wrapNone/>
              <wp:docPr id="94" name="Text Box 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92300"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BBA47F" w14:textId="77777777" w:rsidR="00D45E79" w:rsidRDefault="00D45E79">
                          <w:pPr>
                            <w:spacing w:before="14"/>
                            <w:ind w:left="20" w:right="-2" w:firstLine="1366"/>
                            <w:rPr>
                              <w:i/>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3856CC" id="Text Box 94" o:spid="_x0000_s1109" type="#_x0000_t202" style="position:absolute;margin-left:390.7pt;margin-top:786.4pt;width:149pt;height:22.4pt;z-index:-251675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" filled="f" stroked="f">
              <v:textbox inset="0,0,0,0">
                <w:txbxContent>
                  <w:p w14:paraId="17BBA47F" w14:textId="77777777" w:rsidR="00D45E79" w:rsidRDefault="00D45E79">
                    <w:pPr>
                      <w:spacing w:before="14"/>
                      <w:ind w:left="20" w:right="-2" w:firstLine="1366"/>
                      <w:rPr>
                        <w:i/>
                        <w:sz w:val="16"/>
                      </w:rPr>
                    </w:pPr>
                  </w:p>
                </w:txbxContent>
              </v:textbox>
              <w10:wrap anchorx="page" anchory="page"/>
            </v:shape>
          </w:pict>
        </mc:Fallback>
      </mc:AlternateContent>
    </w: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9A0491B" w14:textId="77777777" w:rsidR="00D45E79" w:rsidRDefault="00D45E79">
    <w:pPr>
      <w:pStyle w:val="Plattetekst"/>
      <w:spacing w:line="14" w:lineRule="auto"/>
    </w:pPr>
    <w:r>
      <w:rPr>
        <w:noProof/>
      </w:rPr>
      <mc:AlternateContent>
        <mc:Choice Requires="wps">
          <w:drawing>
            <wp:anchor distT="0" distB="0" distL="114300" distR="114300" simplePos="0" relativeHeight="251642368" behindDoc="1" locked="0" layoutInCell="1" allowOverlap="1" wp14:anchorId="2AFDAA35" wp14:editId="6077708B">
              <wp:simplePos x="0" y="0"/>
              <wp:positionH relativeFrom="page">
                <wp:posOffset>707390</wp:posOffset>
              </wp:positionH>
              <wp:positionV relativeFrom="page">
                <wp:posOffset>9987280</wp:posOffset>
              </wp:positionV>
              <wp:extent cx="791210" cy="139065"/>
              <wp:effectExtent l="2540" t="0" r="0" b="0"/>
              <wp:wrapNone/>
              <wp:docPr id="93" name="Text Box 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1210"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1F45D1" w14:textId="77777777" w:rsidR="00D45E79" w:rsidRDefault="00D45E79">
                          <w:pPr>
                            <w:spacing w:before="14"/>
                            <w:ind w:left="20"/>
                            <w:rPr>
                              <w:i/>
                              <w:sz w:val="1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AFDAA35" id="_x0000_t202" coordsize="21600,21600" o:spt="202" path="m,l,21600r21600,l21600,xe">
              <v:stroke joinstyle="miter"/>
              <v:path gradientshapeok="t" o:connecttype="rect"/>
            </v:shapetype>
            <v:shape id="Text Box 93" o:spid="_x0000_s1110" type="#_x0000_t202" style="position:absolute;margin-left:55.7pt;margin-top:786.4pt;width:62.3pt;height:10.95pt;z-index:-251674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" filled="f" stroked="f">
              <v:textbox inset="0,0,0,0">
                <w:txbxContent>
                  <w:p w14:paraId="351F45D1" w14:textId="77777777" w:rsidR="00D45E79" w:rsidRDefault="00D45E79">
                    <w:pPr>
                      <w:spacing w:before="14"/>
                      <w:ind w:left="20"/>
                      <w:rPr>
                        <w:i/>
                        <w:sz w:val="12"/>
                      </w:rPr>
                    </w:pPr>
                  </w:p>
                </w:txbxContent>
              </v:textbox>
              <w10:wrap anchorx="page" anchory="page"/>
            </v:shape>
          </w:pict>
        </mc:Fallback>
      </mc:AlternateContent>
    </w:r>
    <w:r>
      <w:rPr>
        <w:noProof/>
      </w:rPr>
      <mc:AlternateContent>
        <mc:Choice Requires="wps">
          <w:drawing>
            <wp:anchor distT="0" distB="0" distL="114300" distR="114300" simplePos="0" relativeHeight="251643392" behindDoc="1" locked="0" layoutInCell="1" allowOverlap="1" wp14:anchorId="612574A9" wp14:editId="74F9745F">
              <wp:simplePos x="0" y="0"/>
              <wp:positionH relativeFrom="page">
                <wp:posOffset>4961890</wp:posOffset>
              </wp:positionH>
              <wp:positionV relativeFrom="page">
                <wp:posOffset>9987280</wp:posOffset>
              </wp:positionV>
              <wp:extent cx="1892300" cy="284480"/>
              <wp:effectExtent l="0" t="0" r="3810" b="0"/>
              <wp:wrapNone/>
              <wp:docPr id="92" name="Text Box 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92300"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4A3D14" w14:textId="77777777" w:rsidR="00D45E79" w:rsidRDefault="00D45E79">
                          <w:pPr>
                            <w:spacing w:before="14"/>
                            <w:ind w:left="20" w:right="-2" w:firstLine="1366"/>
                            <w:rPr>
                              <w:i/>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2574A9" id="Text Box 92" o:spid="_x0000_s1111" type="#_x0000_t202" style="position:absolute;margin-left:390.7pt;margin-top:786.4pt;width:149pt;height:22.4pt;z-index:-251673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" filled="f" stroked="f">
              <v:textbox inset="0,0,0,0">
                <w:txbxContent>
                  <w:p w14:paraId="4C4A3D14" w14:textId="77777777" w:rsidR="00D45E79" w:rsidRDefault="00D45E79">
                    <w:pPr>
                      <w:spacing w:before="14"/>
                      <w:ind w:left="20" w:right="-2" w:firstLine="1366"/>
                      <w:rPr>
                        <w:i/>
                        <w:sz w:val="16"/>
                      </w:rPr>
                    </w:pPr>
                  </w:p>
                </w:txbxContent>
              </v:textbox>
              <w10:wrap anchorx="page" anchory="page"/>
            </v:shape>
          </w:pict>
        </mc:Fallback>
      </mc:AlternateContent>
    </w: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412FF52" w14:textId="77777777" w:rsidR="00D45E79" w:rsidRDefault="00D45E79">
    <w:pPr>
      <w:pStyle w:val="Plattetekst"/>
      <w:spacing w:line="14" w:lineRule="auto"/>
    </w:pPr>
    <w:r>
      <w:rPr>
        <w:noProof/>
      </w:rPr>
      <mc:AlternateContent>
        <mc:Choice Requires="wps">
          <w:drawing>
            <wp:anchor distT="0" distB="0" distL="114300" distR="114300" simplePos="0" relativeHeight="251647488" behindDoc="1" locked="0" layoutInCell="1" allowOverlap="1" wp14:anchorId="68936B2B" wp14:editId="7A833A7E">
              <wp:simplePos x="0" y="0"/>
              <wp:positionH relativeFrom="page">
                <wp:posOffset>707390</wp:posOffset>
              </wp:positionH>
              <wp:positionV relativeFrom="page">
                <wp:posOffset>9987280</wp:posOffset>
              </wp:positionV>
              <wp:extent cx="791210" cy="139065"/>
              <wp:effectExtent l="2540" t="0" r="0" b="0"/>
              <wp:wrapNone/>
              <wp:docPr id="88" name="Text Box 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1210"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6C3FEB" w14:textId="77777777" w:rsidR="00D45E79" w:rsidRDefault="00D45E79">
                          <w:pPr>
                            <w:spacing w:before="14"/>
                            <w:ind w:left="20"/>
                            <w:rPr>
                              <w:i/>
                              <w:sz w:val="1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8936B2B" id="_x0000_t202" coordsize="21600,21600" o:spt="202" path="m,l,21600r21600,l21600,xe">
              <v:stroke joinstyle="miter"/>
              <v:path gradientshapeok="t" o:connecttype="rect"/>
            </v:shapetype>
            <v:shape id="Text Box 88" o:spid="_x0000_s1114" type="#_x0000_t202" style="position:absolute;margin-left:55.7pt;margin-top:786.4pt;width:62.3pt;height:10.95pt;z-index:-251668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" filled="f" stroked="f">
              <v:textbox inset="0,0,0,0">
                <w:txbxContent>
                  <w:p w14:paraId="436C3FEB" w14:textId="77777777" w:rsidR="00D45E79" w:rsidRDefault="00D45E79">
                    <w:pPr>
                      <w:spacing w:before="14"/>
                      <w:ind w:left="20"/>
                      <w:rPr>
                        <w:i/>
                        <w:sz w:val="12"/>
                      </w:rPr>
                    </w:pPr>
                  </w:p>
                </w:txbxContent>
              </v:textbox>
              <w10:wrap anchorx="page" anchory="page"/>
            </v:shape>
          </w:pict>
        </mc:Fallback>
      </mc:AlternateContent>
    </w:r>
    <w:r>
      <w:rPr>
        <w:noProof/>
      </w:rPr>
      <mc:AlternateContent>
        <mc:Choice Requires="wps">
          <w:drawing>
            <wp:anchor distT="0" distB="0" distL="114300" distR="114300" simplePos="0" relativeHeight="251648512" behindDoc="1" locked="0" layoutInCell="1" allowOverlap="1" wp14:anchorId="1767E6DE" wp14:editId="08108621">
              <wp:simplePos x="0" y="0"/>
              <wp:positionH relativeFrom="page">
                <wp:posOffset>3571875</wp:posOffset>
              </wp:positionH>
              <wp:positionV relativeFrom="page">
                <wp:posOffset>9987280</wp:posOffset>
              </wp:positionV>
              <wp:extent cx="3282315" cy="284480"/>
              <wp:effectExtent l="0" t="0" r="3810" b="0"/>
              <wp:wrapNone/>
              <wp:docPr id="87" name="Text Box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82315"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85B6C8" w14:textId="77777777" w:rsidR="00D45E79" w:rsidRDefault="00D45E79">
                          <w:pPr>
                            <w:spacing w:before="14"/>
                            <w:ind w:left="20" w:right="-1" w:firstLine="3555"/>
                            <w:rPr>
                              <w:i/>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67E6DE" id="Text Box 87" o:spid="_x0000_s1115" type="#_x0000_t202" style="position:absolute;margin-left:281.25pt;margin-top:786.4pt;width:258.45pt;height:22.4pt;z-index:-251667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" filled="f" stroked="f">
              <v:textbox inset="0,0,0,0">
                <w:txbxContent>
                  <w:p w14:paraId="7B85B6C8" w14:textId="77777777" w:rsidR="00D45E79" w:rsidRDefault="00D45E79">
                    <w:pPr>
                      <w:spacing w:before="14"/>
                      <w:ind w:left="20" w:right="-1" w:firstLine="3555"/>
                      <w:rPr>
                        <w:i/>
                        <w:sz w:val="16"/>
                      </w:rPr>
                    </w:pPr>
                  </w:p>
                </w:txbxContent>
              </v:textbox>
              <w10:wrap anchorx="page" anchory="page"/>
            </v:shape>
          </w:pict>
        </mc:Fallback>
      </mc:AlternateContent>
    </w:r>
  </w:p>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295A5FF" w14:textId="77777777" w:rsidR="00D45E79" w:rsidRDefault="00D45E79">
    <w:pPr>
      <w:pStyle w:val="Plattetekst"/>
      <w:spacing w:line="14" w:lineRule="auto"/>
    </w:pPr>
    <w:r>
      <w:rPr>
        <w:noProof/>
      </w:rPr>
      <mc:AlternateContent>
        <mc:Choice Requires="wps">
          <w:drawing>
            <wp:anchor distT="0" distB="0" distL="114300" distR="114300" simplePos="0" relativeHeight="251649536" behindDoc="1" locked="0" layoutInCell="1" allowOverlap="1" wp14:anchorId="7CF64B4B" wp14:editId="0FB37C01">
              <wp:simplePos x="0" y="0"/>
              <wp:positionH relativeFrom="page">
                <wp:posOffset>707390</wp:posOffset>
              </wp:positionH>
              <wp:positionV relativeFrom="page">
                <wp:posOffset>9987280</wp:posOffset>
              </wp:positionV>
              <wp:extent cx="791210" cy="139065"/>
              <wp:effectExtent l="2540" t="0" r="0" b="0"/>
              <wp:wrapNone/>
              <wp:docPr id="86" name="Text Box 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1210"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A8B403" w14:textId="77777777" w:rsidR="00D45E79" w:rsidRDefault="00D45E79">
                          <w:pPr>
                            <w:spacing w:before="14"/>
                            <w:ind w:left="20"/>
                            <w:rPr>
                              <w:i/>
                              <w:sz w:val="1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CF64B4B" id="_x0000_t202" coordsize="21600,21600" o:spt="202" path="m,l,21600r21600,l21600,xe">
              <v:stroke joinstyle="miter"/>
              <v:path gradientshapeok="t" o:connecttype="rect"/>
            </v:shapetype>
            <v:shape id="Text Box 86" o:spid="_x0000_s1116" type="#_x0000_t202" style="position:absolute;margin-left:55.7pt;margin-top:786.4pt;width:62.3pt;height:10.95pt;z-index:-251666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" filled="f" stroked="f">
              <v:textbox inset="0,0,0,0">
                <w:txbxContent>
                  <w:p w14:paraId="59A8B403" w14:textId="77777777" w:rsidR="00D45E79" w:rsidRDefault="00D45E79">
                    <w:pPr>
                      <w:spacing w:before="14"/>
                      <w:ind w:left="20"/>
                      <w:rPr>
                        <w:i/>
                        <w:sz w:val="12"/>
                      </w:rPr>
                    </w:pPr>
                  </w:p>
                </w:txbxContent>
              </v:textbox>
              <w10:wrap anchorx="page" anchory="page"/>
            </v:shape>
          </w:pict>
        </mc:Fallback>
      </mc:AlternateContent>
    </w:r>
    <w:r>
      <w:rPr>
        <w:noProof/>
      </w:rPr>
      <mc:AlternateContent>
        <mc:Choice Requires="wps">
          <w:drawing>
            <wp:anchor distT="0" distB="0" distL="114300" distR="114300" simplePos="0" relativeHeight="251650560" behindDoc="1" locked="0" layoutInCell="1" allowOverlap="1" wp14:anchorId="73A8DA4C" wp14:editId="2FCB8EB2">
              <wp:simplePos x="0" y="0"/>
              <wp:positionH relativeFrom="page">
                <wp:posOffset>3571875</wp:posOffset>
              </wp:positionH>
              <wp:positionV relativeFrom="page">
                <wp:posOffset>9987280</wp:posOffset>
              </wp:positionV>
              <wp:extent cx="3282315" cy="284480"/>
              <wp:effectExtent l="0" t="0" r="3810" b="0"/>
              <wp:wrapNone/>
              <wp:docPr id="85" name="Text 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82315"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BD969C" w14:textId="77777777" w:rsidR="00D45E79" w:rsidRDefault="00D45E79">
                          <w:pPr>
                            <w:spacing w:before="14"/>
                            <w:ind w:left="20" w:right="-1" w:firstLine="3555"/>
                            <w:rPr>
                              <w:i/>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A8DA4C" id="Text Box 85" o:spid="_x0000_s1117" type="#_x0000_t202" style="position:absolute;margin-left:281.25pt;margin-top:786.4pt;width:258.45pt;height:22.4pt;z-index:-251665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" filled="f" stroked="f">
              <v:textbox inset="0,0,0,0">
                <w:txbxContent>
                  <w:p w14:paraId="25BD969C" w14:textId="77777777" w:rsidR="00D45E79" w:rsidRDefault="00D45E79">
                    <w:pPr>
                      <w:spacing w:before="14"/>
                      <w:ind w:left="20" w:right="-1" w:firstLine="3555"/>
                      <w:rPr>
                        <w:i/>
                        <w:sz w:val="16"/>
                      </w:rPr>
                    </w:pPr>
                  </w:p>
                </w:txbxContent>
              </v:textbox>
              <w10:wrap anchorx="page" anchory="page"/>
            </v:shape>
          </w:pict>
        </mc:Fallback>
      </mc:AlternateContent>
    </w:r>
  </w:p>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E55B740" w14:textId="77777777" w:rsidR="00D45E79" w:rsidRDefault="00D45E79">
    <w:pPr>
      <w:pStyle w:val="Plattetekst"/>
      <w:spacing w:line="14" w:lineRule="auto"/>
    </w:pPr>
    <w:r>
      <w:rPr>
        <w:noProof/>
      </w:rPr>
      <mc:AlternateContent>
        <mc:Choice Requires="wps">
          <w:drawing>
            <wp:anchor distT="0" distB="0" distL="114300" distR="114300" simplePos="0" relativeHeight="251651584" behindDoc="1" locked="0" layoutInCell="1" allowOverlap="1" wp14:anchorId="2F2E0A86" wp14:editId="14567194">
              <wp:simplePos x="0" y="0"/>
              <wp:positionH relativeFrom="page">
                <wp:posOffset>707390</wp:posOffset>
              </wp:positionH>
              <wp:positionV relativeFrom="page">
                <wp:posOffset>9987280</wp:posOffset>
              </wp:positionV>
              <wp:extent cx="791210" cy="139065"/>
              <wp:effectExtent l="2540" t="0" r="0" b="0"/>
              <wp:wrapNone/>
              <wp:docPr id="84" name="Text Box 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1210"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B53FD3" w14:textId="77777777" w:rsidR="00D45E79" w:rsidRDefault="00D45E79">
                          <w:pPr>
                            <w:spacing w:before="14"/>
                            <w:ind w:left="20"/>
                            <w:rPr>
                              <w:i/>
                              <w:sz w:val="1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F2E0A86" id="_x0000_t202" coordsize="21600,21600" o:spt="202" path="m,l,21600r21600,l21600,xe">
              <v:stroke joinstyle="miter"/>
              <v:path gradientshapeok="t" o:connecttype="rect"/>
            </v:shapetype>
            <v:shape id="Text Box 84" o:spid="_x0000_s1118" type="#_x0000_t202" style="position:absolute;margin-left:55.7pt;margin-top:786.4pt;width:62.3pt;height:10.95pt;z-index:-251664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" filled="f" stroked="f">
              <v:textbox inset="0,0,0,0">
                <w:txbxContent>
                  <w:p w14:paraId="59B53FD3" w14:textId="77777777" w:rsidR="00D45E79" w:rsidRDefault="00D45E79">
                    <w:pPr>
                      <w:spacing w:before="14"/>
                      <w:ind w:left="20"/>
                      <w:rPr>
                        <w:i/>
                        <w:sz w:val="12"/>
                      </w:rPr>
                    </w:pPr>
                  </w:p>
                </w:txbxContent>
              </v:textbox>
              <w10:wrap anchorx="page" anchory="page"/>
            </v:shape>
          </w:pict>
        </mc:Fallback>
      </mc:AlternateContent>
    </w:r>
    <w:r>
      <w:rPr>
        <w:noProof/>
      </w:rPr>
      <mc:AlternateContent>
        <mc:Choice Requires="wps">
          <w:drawing>
            <wp:anchor distT="0" distB="0" distL="114300" distR="114300" simplePos="0" relativeHeight="251652608" behindDoc="1" locked="0" layoutInCell="1" allowOverlap="1" wp14:anchorId="534FE566" wp14:editId="3B206175">
              <wp:simplePos x="0" y="0"/>
              <wp:positionH relativeFrom="page">
                <wp:posOffset>3571875</wp:posOffset>
              </wp:positionH>
              <wp:positionV relativeFrom="page">
                <wp:posOffset>9987280</wp:posOffset>
              </wp:positionV>
              <wp:extent cx="3282315" cy="284480"/>
              <wp:effectExtent l="0" t="0" r="3810" b="0"/>
              <wp:wrapNone/>
              <wp:docPr id="83" name="Text Box 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82315"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503DCA" w14:textId="77777777" w:rsidR="00D45E79" w:rsidRDefault="00D45E79">
                          <w:pPr>
                            <w:spacing w:before="14"/>
                            <w:ind w:left="20" w:right="-1" w:firstLine="3555"/>
                            <w:rPr>
                              <w:i/>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4FE566" id="Text Box 83" o:spid="_x0000_s1119" type="#_x0000_t202" style="position:absolute;margin-left:281.25pt;margin-top:786.4pt;width:258.45pt;height:22.4pt;z-index:-251663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" filled="f" stroked="f">
              <v:textbox inset="0,0,0,0">
                <w:txbxContent>
                  <w:p w14:paraId="54503DCA" w14:textId="77777777" w:rsidR="00D45E79" w:rsidRDefault="00D45E79">
                    <w:pPr>
                      <w:spacing w:before="14"/>
                      <w:ind w:left="20" w:right="-1" w:firstLine="3555"/>
                      <w:rPr>
                        <w:i/>
                        <w:sz w:val="16"/>
                      </w:rPr>
                    </w:pPr>
                  </w:p>
                </w:txbxContent>
              </v:textbox>
              <w10:wrap anchorx="page" anchory="page"/>
            </v:shape>
          </w:pict>
        </mc:Fallback>
      </mc:AlternateContent>
    </w:r>
  </w:p>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A8FF294" w14:textId="77777777" w:rsidR="00D45E79" w:rsidRDefault="00D45E79">
    <w:pPr>
      <w:pStyle w:val="Plattetekst"/>
      <w:spacing w:line="14" w:lineRule="auto"/>
    </w:pPr>
    <w:r>
      <w:rPr>
        <w:noProof/>
      </w:rPr>
      <mc:AlternateContent>
        <mc:Choice Requires="wps">
          <w:drawing>
            <wp:anchor distT="0" distB="0" distL="114300" distR="114300" simplePos="0" relativeHeight="251653632" behindDoc="1" locked="0" layoutInCell="1" allowOverlap="1" wp14:anchorId="64479274" wp14:editId="28CA5AE3">
              <wp:simplePos x="0" y="0"/>
              <wp:positionH relativeFrom="page">
                <wp:posOffset>707390</wp:posOffset>
              </wp:positionH>
              <wp:positionV relativeFrom="page">
                <wp:posOffset>9987280</wp:posOffset>
              </wp:positionV>
              <wp:extent cx="791210" cy="139065"/>
              <wp:effectExtent l="2540" t="0" r="0" b="0"/>
              <wp:wrapNone/>
              <wp:docPr id="82"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1210"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14BC5C" w14:textId="77777777" w:rsidR="00D45E79" w:rsidRDefault="00D45E79">
                          <w:pPr>
                            <w:spacing w:before="14"/>
                            <w:ind w:left="20"/>
                            <w:rPr>
                              <w:i/>
                              <w:sz w:val="1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4479274" id="_x0000_t202" coordsize="21600,21600" o:spt="202" path="m,l,21600r21600,l21600,xe">
              <v:stroke joinstyle="miter"/>
              <v:path gradientshapeok="t" o:connecttype="rect"/>
            </v:shapetype>
            <v:shape id="Text Box 82" o:spid="_x0000_s1120" type="#_x0000_t202" style="position:absolute;margin-left:55.7pt;margin-top:786.4pt;width:62.3pt;height:10.95pt;z-index:-251662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" filled="f" stroked="f">
              <v:textbox inset="0,0,0,0">
                <w:txbxContent>
                  <w:p w14:paraId="5414BC5C" w14:textId="77777777" w:rsidR="00D45E79" w:rsidRDefault="00D45E79">
                    <w:pPr>
                      <w:spacing w:before="14"/>
                      <w:ind w:left="20"/>
                      <w:rPr>
                        <w:i/>
                        <w:sz w:val="12"/>
                      </w:rPr>
                    </w:pPr>
                  </w:p>
                </w:txbxContent>
              </v:textbox>
              <w10:wrap anchorx="page" anchory="page"/>
            </v:shape>
          </w:pict>
        </mc:Fallback>
      </mc:AlternateContent>
    </w:r>
    <w:r>
      <w:rPr>
        <w:noProof/>
      </w:rPr>
      <mc:AlternateContent>
        <mc:Choice Requires="wps">
          <w:drawing>
            <wp:anchor distT="0" distB="0" distL="114300" distR="114300" simplePos="0" relativeHeight="251654656" behindDoc="1" locked="0" layoutInCell="1" allowOverlap="1" wp14:anchorId="760D7BC5" wp14:editId="7E523571">
              <wp:simplePos x="0" y="0"/>
              <wp:positionH relativeFrom="page">
                <wp:posOffset>3571875</wp:posOffset>
              </wp:positionH>
              <wp:positionV relativeFrom="page">
                <wp:posOffset>9987280</wp:posOffset>
              </wp:positionV>
              <wp:extent cx="3282315" cy="284480"/>
              <wp:effectExtent l="0" t="0" r="3810" b="0"/>
              <wp:wrapNone/>
              <wp:docPr id="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82315"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EC994A" w14:textId="77777777" w:rsidR="00D45E79" w:rsidRDefault="00D45E79">
                          <w:pPr>
                            <w:spacing w:before="14"/>
                            <w:ind w:left="20" w:right="-1" w:firstLine="3555"/>
                            <w:rPr>
                              <w:i/>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0D7BC5" id="Text Box 81" o:spid="_x0000_s1121" type="#_x0000_t202" style="position:absolute;margin-left:281.25pt;margin-top:786.4pt;width:258.45pt;height:22.4pt;z-index:-25166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" filled="f" stroked="f">
              <v:textbox inset="0,0,0,0">
                <w:txbxContent>
                  <w:p w14:paraId="00EC994A" w14:textId="77777777" w:rsidR="00D45E79" w:rsidRDefault="00D45E79">
                    <w:pPr>
                      <w:spacing w:before="14"/>
                      <w:ind w:left="20" w:right="-1" w:firstLine="3555"/>
                      <w:rPr>
                        <w:i/>
                        <w:sz w:val="16"/>
                      </w:rPr>
                    </w:pPr>
                  </w:p>
                </w:txbxContent>
              </v:textbox>
              <w10:wrap anchorx="page" anchory="page"/>
            </v:shape>
          </w:pict>
        </mc:Fallback>
      </mc:AlternateContent>
    </w:r>
  </w:p>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86B9890" w14:textId="77777777" w:rsidR="00D45E79" w:rsidRDefault="00D45E79">
    <w:pPr>
      <w:pStyle w:val="Plattetekst"/>
      <w:spacing w:line="14" w:lineRule="auto"/>
    </w:pPr>
    <w:r>
      <w:rPr>
        <w:noProof/>
      </w:rPr>
      <mc:AlternateContent>
        <mc:Choice Requires="wps">
          <w:drawing>
            <wp:anchor distT="0" distB="0" distL="114300" distR="114300" simplePos="0" relativeHeight="251656704" behindDoc="1" locked="0" layoutInCell="1" allowOverlap="1" wp14:anchorId="5F12DD24" wp14:editId="71BAA2BD">
              <wp:simplePos x="0" y="0"/>
              <wp:positionH relativeFrom="page">
                <wp:posOffset>707390</wp:posOffset>
              </wp:positionH>
              <wp:positionV relativeFrom="page">
                <wp:posOffset>9987280</wp:posOffset>
              </wp:positionV>
              <wp:extent cx="791210" cy="139065"/>
              <wp:effectExtent l="2540" t="0" r="0" b="0"/>
              <wp:wrapNone/>
              <wp:docPr id="79" name="Text Box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1210"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0FCE76" w14:textId="77777777" w:rsidR="00D45E79" w:rsidRDefault="00D45E79">
                          <w:pPr>
                            <w:spacing w:before="14"/>
                            <w:ind w:left="20"/>
                            <w:rPr>
                              <w:i/>
                              <w:sz w:val="1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F12DD24" id="_x0000_t202" coordsize="21600,21600" o:spt="202" path="m,l,21600r21600,l21600,xe">
              <v:stroke joinstyle="miter"/>
              <v:path gradientshapeok="t" o:connecttype="rect"/>
            </v:shapetype>
            <v:shape id="_x0000_s1123" type="#_x0000_t202" style="position:absolute;margin-left:55.7pt;margin-top:786.4pt;width:62.3pt;height:10.95pt;z-index:-251659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" filled="f" stroked="f">
              <v:textbox inset="0,0,0,0">
                <w:txbxContent>
                  <w:p w14:paraId="3F0FCE76" w14:textId="77777777" w:rsidR="00D45E79" w:rsidRDefault="00D45E79">
                    <w:pPr>
                      <w:spacing w:before="14"/>
                      <w:ind w:left="20"/>
                      <w:rPr>
                        <w:i/>
                        <w:sz w:val="12"/>
                      </w:rPr>
                    </w:pPr>
                  </w:p>
                </w:txbxContent>
              </v:textbox>
              <w10:wrap anchorx="page" anchory="page"/>
            </v:shape>
          </w:pict>
        </mc:Fallback>
      </mc:AlternateContent>
    </w:r>
    <w:r>
      <w:rPr>
        <w:noProof/>
      </w:rPr>
      <mc:AlternateContent>
        <mc:Choice Requires="wps">
          <w:drawing>
            <wp:anchor distT="0" distB="0" distL="114300" distR="114300" simplePos="0" relativeHeight="251657728" behindDoc="1" locked="0" layoutInCell="1" allowOverlap="1" wp14:anchorId="200225BF" wp14:editId="0D6ED83F">
              <wp:simplePos x="0" y="0"/>
              <wp:positionH relativeFrom="page">
                <wp:posOffset>3571875</wp:posOffset>
              </wp:positionH>
              <wp:positionV relativeFrom="page">
                <wp:posOffset>9987280</wp:posOffset>
              </wp:positionV>
              <wp:extent cx="3282315" cy="284480"/>
              <wp:effectExtent l="0" t="0" r="3810" b="0"/>
              <wp:wrapNone/>
              <wp:docPr id="78"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82315"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387D0B" w14:textId="77777777" w:rsidR="00D45E79" w:rsidRDefault="00D45E79">
                          <w:pPr>
                            <w:spacing w:before="14"/>
                            <w:ind w:left="20" w:right="-1" w:firstLine="3555"/>
                            <w:rPr>
                              <w:i/>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0225BF" id="Text Box 78" o:spid="_x0000_s1124" type="#_x0000_t202" style="position:absolute;margin-left:281.25pt;margin-top:786.4pt;width:258.45pt;height:22.4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" filled="f" stroked="f">
              <v:textbox inset="0,0,0,0">
                <w:txbxContent>
                  <w:p w14:paraId="60387D0B" w14:textId="77777777" w:rsidR="00D45E79" w:rsidRDefault="00D45E79">
                    <w:pPr>
                      <w:spacing w:before="14"/>
                      <w:ind w:left="20" w:right="-1" w:firstLine="3555"/>
                      <w:rPr>
                        <w:i/>
                        <w:sz w:val="16"/>
                      </w:rPr>
                    </w:pPr>
                  </w:p>
                </w:txbxContent>
              </v:textbox>
              <w10:wrap anchorx="page" anchory="page"/>
            </v:shape>
          </w:pict>
        </mc:Fallback>
      </mc:AlternateContent>
    </w:r>
  </w:p>
</w:ftr>
</file>

<file path=word/footer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37D5FCC" w14:textId="77777777" w:rsidR="00D45E79" w:rsidRDefault="00D45E79">
    <w:pPr>
      <w:pStyle w:val="Plattetekst"/>
      <w:spacing w:line="14" w:lineRule="auto"/>
    </w:pPr>
    <w:r>
      <w:rPr>
        <w:noProof/>
      </w:rPr>
      <mc:AlternateContent>
        <mc:Choice Requires="wps">
          <w:drawing>
            <wp:anchor distT="0" distB="0" distL="114300" distR="114300" simplePos="0" relativeHeight="251661824" behindDoc="1" locked="0" layoutInCell="1" allowOverlap="1" wp14:anchorId="3D4003FD" wp14:editId="5BE5D654">
              <wp:simplePos x="0" y="0"/>
              <wp:positionH relativeFrom="page">
                <wp:posOffset>707390</wp:posOffset>
              </wp:positionH>
              <wp:positionV relativeFrom="page">
                <wp:posOffset>9987280</wp:posOffset>
              </wp:positionV>
              <wp:extent cx="791210" cy="139065"/>
              <wp:effectExtent l="2540" t="0" r="0" b="0"/>
              <wp:wrapNone/>
              <wp:docPr id="74" name="Text Box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1210"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F99A4" w14:textId="77777777" w:rsidR="00D45E79" w:rsidRDefault="00D45E79">
                          <w:pPr>
                            <w:spacing w:before="14"/>
                            <w:ind w:left="20"/>
                            <w:rPr>
                              <w:i/>
                              <w:sz w:val="1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D4003FD" id="_x0000_t202" coordsize="21600,21600" o:spt="202" path="m,l,21600r21600,l21600,xe">
              <v:stroke joinstyle="miter"/>
              <v:path gradientshapeok="t" o:connecttype="rect"/>
            </v:shapetype>
            <v:shape id="Text Box 74" o:spid="_x0000_s1127" type="#_x0000_t202" style="position:absolute;margin-left:55.7pt;margin-top:786.4pt;width:62.3pt;height:10.95pt;z-index:-251654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" filled="f" stroked="f">
              <v:textbox inset="0,0,0,0">
                <w:txbxContent>
                  <w:p w14:paraId="445F99A4" w14:textId="77777777" w:rsidR="00D45E79" w:rsidRDefault="00D45E79">
                    <w:pPr>
                      <w:spacing w:before="14"/>
                      <w:ind w:left="20"/>
                      <w:rPr>
                        <w:i/>
                        <w:sz w:val="12"/>
                      </w:rPr>
                    </w:pPr>
                  </w:p>
                </w:txbxContent>
              </v:textbox>
              <w10:wrap anchorx="page" anchory="page"/>
            </v:shape>
          </w:pict>
        </mc:Fallback>
      </mc:AlternateContent>
    </w:r>
    <w:r>
      <w:rPr>
        <w:noProof/>
      </w:rPr>
      <mc:AlternateContent>
        <mc:Choice Requires="wps">
          <w:drawing>
            <wp:anchor distT="0" distB="0" distL="114300" distR="114300" simplePos="0" relativeHeight="251662848" behindDoc="1" locked="0" layoutInCell="1" allowOverlap="1" wp14:anchorId="1B5C310E" wp14:editId="3AD2A613">
              <wp:simplePos x="0" y="0"/>
              <wp:positionH relativeFrom="page">
                <wp:posOffset>5062855</wp:posOffset>
              </wp:positionH>
              <wp:positionV relativeFrom="page">
                <wp:posOffset>9987280</wp:posOffset>
              </wp:positionV>
              <wp:extent cx="1791335" cy="284480"/>
              <wp:effectExtent l="0" t="0" r="3810" b="0"/>
              <wp:wrapNone/>
              <wp:docPr id="73" name="Text 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91335"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2C65ED" w14:textId="77777777" w:rsidR="00D45E79" w:rsidRDefault="00D45E79">
                          <w:pPr>
                            <w:spacing w:before="14"/>
                            <w:ind w:left="20" w:right="-1" w:firstLine="1207"/>
                            <w:rPr>
                              <w:i/>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B5C310E" id="Text Box 73" o:spid="_x0000_s1128" type="#_x0000_t202" style="position:absolute;margin-left:398.65pt;margin-top:786.4pt;width:141.05pt;height:22.4pt;z-index:-251653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" filled="f" stroked="f">
              <v:textbox inset="0,0,0,0">
                <w:txbxContent>
                  <w:p w14:paraId="712C65ED" w14:textId="77777777" w:rsidR="00D45E79" w:rsidRDefault="00D45E79">
                    <w:pPr>
                      <w:spacing w:before="14"/>
                      <w:ind w:left="20" w:right="-1" w:firstLine="1207"/>
                      <w:rPr>
                        <w:i/>
                        <w:sz w:val="16"/>
                      </w:rPr>
                    </w:pPr>
                  </w:p>
                </w:txbxContent>
              </v:textbox>
              <w10:wrap anchorx="page" anchory="page"/>
            </v:shape>
          </w:pict>
        </mc:Fallback>
      </mc:AlternateContent>
    </w:r>
  </w:p>
</w:ftr>
</file>

<file path=word/footer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6AB71A2" w14:textId="77777777" w:rsidR="00D45E79" w:rsidRDefault="00D45E79">
    <w:pPr>
      <w:pStyle w:val="Plattetekst"/>
      <w:spacing w:line="14" w:lineRule="auto"/>
    </w:pPr>
    <w:r>
      <w:rPr>
        <w:noProof/>
      </w:rPr>
      <mc:AlternateContent>
        <mc:Choice Requires="wps">
          <w:drawing>
            <wp:anchor distT="0" distB="0" distL="114300" distR="114300" simplePos="0" relativeHeight="251663872" behindDoc="1" locked="0" layoutInCell="1" allowOverlap="1" wp14:anchorId="3E3A0563" wp14:editId="52ED82AD">
              <wp:simplePos x="0" y="0"/>
              <wp:positionH relativeFrom="page">
                <wp:posOffset>707390</wp:posOffset>
              </wp:positionH>
              <wp:positionV relativeFrom="page">
                <wp:posOffset>9987280</wp:posOffset>
              </wp:positionV>
              <wp:extent cx="791210" cy="139065"/>
              <wp:effectExtent l="2540" t="0" r="0" b="0"/>
              <wp:wrapNone/>
              <wp:docPr id="72" name="Text Box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1210"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DF46C1" w14:textId="77777777" w:rsidR="00D45E79" w:rsidRDefault="00D45E79">
                          <w:pPr>
                            <w:spacing w:before="14"/>
                            <w:ind w:left="20"/>
                            <w:rPr>
                              <w:i/>
                              <w:sz w:val="1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E3A0563" id="_x0000_t202" coordsize="21600,21600" o:spt="202" path="m,l,21600r21600,l21600,xe">
              <v:stroke joinstyle="miter"/>
              <v:path gradientshapeok="t" o:connecttype="rect"/>
            </v:shapetype>
            <v:shape id="Text Box 72" o:spid="_x0000_s1129" type="#_x0000_t202" style="position:absolute;margin-left:55.7pt;margin-top:786.4pt;width:62.3pt;height:10.95pt;z-index:-251652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" filled="f" stroked="f">
              <v:textbox inset="0,0,0,0">
                <w:txbxContent>
                  <w:p w14:paraId="2BDF46C1" w14:textId="77777777" w:rsidR="00D45E79" w:rsidRDefault="00D45E79">
                    <w:pPr>
                      <w:spacing w:before="14"/>
                      <w:ind w:left="20"/>
                      <w:rPr>
                        <w:i/>
                        <w:sz w:val="12"/>
                      </w:rPr>
                    </w:pPr>
                  </w:p>
                </w:txbxContent>
              </v:textbox>
              <w10:wrap anchorx="page" anchory="page"/>
            </v:shape>
          </w:pict>
        </mc:Fallback>
      </mc:AlternateContent>
    </w:r>
    <w:r>
      <w:rPr>
        <w:noProof/>
      </w:rPr>
      <mc:AlternateContent>
        <mc:Choice Requires="wps">
          <w:drawing>
            <wp:anchor distT="0" distB="0" distL="114300" distR="114300" simplePos="0" relativeHeight="251664896" behindDoc="1" locked="0" layoutInCell="1" allowOverlap="1" wp14:anchorId="7CBB0D45" wp14:editId="2EF91BE2">
              <wp:simplePos x="0" y="0"/>
              <wp:positionH relativeFrom="page">
                <wp:posOffset>5062855</wp:posOffset>
              </wp:positionH>
              <wp:positionV relativeFrom="page">
                <wp:posOffset>9987280</wp:posOffset>
              </wp:positionV>
              <wp:extent cx="1791335" cy="284480"/>
              <wp:effectExtent l="0" t="0" r="3810" b="0"/>
              <wp:wrapNone/>
              <wp:docPr id="71" name="Text 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91335"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6D2246" w14:textId="77777777" w:rsidR="00D45E79" w:rsidRDefault="00D45E79">
                          <w:pPr>
                            <w:spacing w:before="14"/>
                            <w:ind w:left="20" w:right="-1" w:firstLine="1207"/>
                            <w:rPr>
                              <w:i/>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BB0D45" id="_x0000_s1130" type="#_x0000_t202" style="position:absolute;margin-left:398.65pt;margin-top:786.4pt;width:141.05pt;height:22.4pt;z-index:-251651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" filled="f" stroked="f">
              <v:textbox inset="0,0,0,0">
                <w:txbxContent>
                  <w:p w14:paraId="2D6D2246" w14:textId="77777777" w:rsidR="00D45E79" w:rsidRDefault="00D45E79">
                    <w:pPr>
                      <w:spacing w:before="14"/>
                      <w:ind w:left="20" w:right="-1" w:firstLine="1207"/>
                      <w:rPr>
                        <w:i/>
                        <w:sz w:val="16"/>
                      </w:rPr>
                    </w:pPr>
                  </w:p>
                </w:txbxContent>
              </v:textbox>
              <w10:wrap anchorx="page" anchory="page"/>
            </v:shape>
          </w:pict>
        </mc:Fallback>
      </mc:AlternateContent>
    </w:r>
  </w:p>
</w:ftr>
</file>

<file path=word/footer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F8F97E3" w14:textId="77777777" w:rsidR="00D45E79" w:rsidRDefault="00D45E79">
    <w:pPr>
      <w:pStyle w:val="Plattetekst"/>
      <w:spacing w:line="14" w:lineRule="auto"/>
    </w:pPr>
    <w:r>
      <w:rPr>
        <w:noProof/>
      </w:rPr>
      <mc:AlternateContent>
        <mc:Choice Requires="wps">
          <w:drawing>
            <wp:anchor distT="0" distB="0" distL="114300" distR="114300" simplePos="0" relativeHeight="251666944" behindDoc="1" locked="0" layoutInCell="1" allowOverlap="1" wp14:anchorId="5660D828" wp14:editId="5C5160A1">
              <wp:simplePos x="0" y="0"/>
              <wp:positionH relativeFrom="page">
                <wp:posOffset>707390</wp:posOffset>
              </wp:positionH>
              <wp:positionV relativeFrom="page">
                <wp:posOffset>9987280</wp:posOffset>
              </wp:positionV>
              <wp:extent cx="791210" cy="139065"/>
              <wp:effectExtent l="2540" t="0" r="0" b="0"/>
              <wp:wrapNone/>
              <wp:docPr id="69" name="Text Box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1210"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D4CCF5" w14:textId="77777777" w:rsidR="00D45E79" w:rsidRDefault="00D45E79">
                          <w:pPr>
                            <w:spacing w:before="14"/>
                            <w:ind w:left="20"/>
                            <w:rPr>
                              <w:i/>
                              <w:sz w:val="1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660D828" id="_x0000_t202" coordsize="21600,21600" o:spt="202" path="m,l,21600r21600,l21600,xe">
              <v:stroke joinstyle="miter"/>
              <v:path gradientshapeok="t" o:connecttype="rect"/>
            </v:shapetype>
            <v:shape id="Text Box 69" o:spid="_x0000_s1132" type="#_x0000_t202" style="position:absolute;margin-left:55.7pt;margin-top:786.4pt;width:62.3pt;height:10.95pt;z-index:-251649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" filled="f" stroked="f">
              <v:textbox inset="0,0,0,0">
                <w:txbxContent>
                  <w:p w14:paraId="2AD4CCF5" w14:textId="77777777" w:rsidR="00D45E79" w:rsidRDefault="00D45E79">
                    <w:pPr>
                      <w:spacing w:before="14"/>
                      <w:ind w:left="20"/>
                      <w:rPr>
                        <w:i/>
                        <w:sz w:val="12"/>
                      </w:rPr>
                    </w:pPr>
                  </w:p>
                </w:txbxContent>
              </v:textbox>
              <w10:wrap anchorx="page" anchory="page"/>
            </v:shape>
          </w:pict>
        </mc:Fallback>
      </mc:AlternateContent>
    </w:r>
    <w:r>
      <w:rPr>
        <w:noProof/>
      </w:rPr>
      <mc:AlternateContent>
        <mc:Choice Requires="wps">
          <w:drawing>
            <wp:anchor distT="0" distB="0" distL="114300" distR="114300" simplePos="0" relativeHeight="251667968" behindDoc="1" locked="0" layoutInCell="1" allowOverlap="1" wp14:anchorId="38F4E21F" wp14:editId="25938CBD">
              <wp:simplePos x="0" y="0"/>
              <wp:positionH relativeFrom="page">
                <wp:posOffset>5062855</wp:posOffset>
              </wp:positionH>
              <wp:positionV relativeFrom="page">
                <wp:posOffset>9987280</wp:posOffset>
              </wp:positionV>
              <wp:extent cx="1791335" cy="284480"/>
              <wp:effectExtent l="0" t="0" r="3810" b="0"/>
              <wp:wrapNone/>
              <wp:docPr id="68"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91335"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8FD68F" w14:textId="77777777" w:rsidR="00D45E79" w:rsidRDefault="00D45E79">
                          <w:pPr>
                            <w:spacing w:before="14"/>
                            <w:ind w:left="20" w:right="-1" w:firstLine="1207"/>
                            <w:rPr>
                              <w:i/>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F4E21F" id="Text Box 68" o:spid="_x0000_s1133" type="#_x0000_t202" style="position:absolute;margin-left:398.65pt;margin-top:786.4pt;width:141.05pt;height:22.4pt;z-index:-251648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" filled="f" stroked="f">
              <v:textbox inset="0,0,0,0">
                <w:txbxContent>
                  <w:p w14:paraId="438FD68F" w14:textId="77777777" w:rsidR="00D45E79" w:rsidRDefault="00D45E79">
                    <w:pPr>
                      <w:spacing w:before="14"/>
                      <w:ind w:left="20" w:right="-1" w:firstLine="1207"/>
                      <w:rPr>
                        <w:i/>
                        <w:sz w:val="16"/>
                      </w:rPr>
                    </w:pPr>
                  </w:p>
                </w:txbxContent>
              </v:textbox>
              <w10:wrap anchorx="page" anchory="page"/>
            </v:shape>
          </w:pict>
        </mc:Fallback>
      </mc:AlternateContent>
    </w:r>
  </w:p>
</w:ftr>
</file>

<file path=word/footer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55998DB" w14:textId="77777777" w:rsidR="00D45E79" w:rsidRDefault="00D45E79">
    <w:pPr>
      <w:pStyle w:val="Plattetekst"/>
      <w:spacing w:line="14" w:lineRule="auto"/>
      <w:rPr>
        <w:sz w:val="2"/>
      </w:rPr>
    </w:pPr>
  </w:p>
</w:ftr>
</file>

<file path=word/footer3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15D9FBE" w14:textId="77777777" w:rsidR="00D45E79" w:rsidRDefault="00D45E79">
    <w:pPr>
      <w:pStyle w:val="Plattetekst"/>
      <w:spacing w:line="14" w:lineRule="auto"/>
    </w:pPr>
    <w:r>
      <w:rPr>
        <w:noProof/>
      </w:rPr>
      <mc:AlternateContent>
        <mc:Choice Requires="wps">
          <w:drawing>
            <wp:anchor distT="0" distB="0" distL="114300" distR="114300" simplePos="0" relativeHeight="251675136" behindDoc="1" locked="0" layoutInCell="1" allowOverlap="1" wp14:anchorId="05D4DDE9" wp14:editId="5251E878">
              <wp:simplePos x="0" y="0"/>
              <wp:positionH relativeFrom="page">
                <wp:posOffset>707390</wp:posOffset>
              </wp:positionH>
              <wp:positionV relativeFrom="page">
                <wp:posOffset>9987280</wp:posOffset>
              </wp:positionV>
              <wp:extent cx="791210" cy="139065"/>
              <wp:effectExtent l="2540" t="0" r="0" b="0"/>
              <wp:wrapNone/>
              <wp:docPr id="61" name="Text Box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1210"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9C5485" w14:textId="77777777" w:rsidR="00D45E79" w:rsidRDefault="00D45E79">
                          <w:pPr>
                            <w:spacing w:before="14"/>
                            <w:ind w:left="20"/>
                            <w:rPr>
                              <w:i/>
                              <w:sz w:val="1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5D4DDE9" id="_x0000_t202" coordsize="21600,21600" o:spt="202" path="m,l,21600r21600,l21600,xe">
              <v:stroke joinstyle="miter"/>
              <v:path gradientshapeok="t" o:connecttype="rect"/>
            </v:shapetype>
            <v:shape id="_x0000_s1138" type="#_x0000_t202" style="position:absolute;margin-left:55.7pt;margin-top:786.4pt;width:62.3pt;height:10.95pt;z-index:-251641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" filled="f" stroked="f">
              <v:textbox inset="0,0,0,0">
                <w:txbxContent>
                  <w:p w14:paraId="439C5485" w14:textId="77777777" w:rsidR="00D45E79" w:rsidRDefault="00D45E79">
                    <w:pPr>
                      <w:spacing w:before="14"/>
                      <w:ind w:left="20"/>
                      <w:rPr>
                        <w:i/>
                        <w:sz w:val="12"/>
                      </w:rPr>
                    </w:pPr>
                  </w:p>
                </w:txbxContent>
              </v:textbox>
              <w10:wrap anchorx="page" anchory="page"/>
            </v:shape>
          </w:pict>
        </mc:Fallback>
      </mc:AlternateContent>
    </w:r>
    <w:r>
      <w:rPr>
        <w:noProof/>
      </w:rPr>
      <mc:AlternateContent>
        <mc:Choice Requires="wps">
          <w:drawing>
            <wp:anchor distT="0" distB="0" distL="114300" distR="114300" simplePos="0" relativeHeight="251676160" behindDoc="1" locked="0" layoutInCell="1" allowOverlap="1" wp14:anchorId="2B501F9B" wp14:editId="3BD9593F">
              <wp:simplePos x="0" y="0"/>
              <wp:positionH relativeFrom="page">
                <wp:posOffset>4328795</wp:posOffset>
              </wp:positionH>
              <wp:positionV relativeFrom="page">
                <wp:posOffset>9987280</wp:posOffset>
              </wp:positionV>
              <wp:extent cx="2525395" cy="284480"/>
              <wp:effectExtent l="4445" t="0" r="3810" b="0"/>
              <wp:wrapNone/>
              <wp:docPr id="60" name="Text Box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25395"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E3F99" w14:textId="77777777" w:rsidR="00D45E79" w:rsidRDefault="00D45E79">
                          <w:pPr>
                            <w:spacing w:before="14"/>
                            <w:ind w:left="20" w:right="-1" w:firstLine="2363"/>
                            <w:rPr>
                              <w:i/>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501F9B" id="Text Box 59" o:spid="_x0000_s1139" type="#_x0000_t202" style="position:absolute;margin-left:340.85pt;margin-top:786.4pt;width:198.85pt;height:22.4pt;z-index:-251640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" filled="f" stroked="f">
              <v:textbox inset="0,0,0,0">
                <w:txbxContent>
                  <w:p w14:paraId="7DBE3F99" w14:textId="77777777" w:rsidR="00D45E79" w:rsidRDefault="00D45E79">
                    <w:pPr>
                      <w:spacing w:before="14"/>
                      <w:ind w:left="20" w:right="-1" w:firstLine="2363"/>
                      <w:rPr>
                        <w:i/>
                        <w:sz w:val="16"/>
                      </w:rPr>
                    </w:pPr>
                  </w:p>
                </w:txbxContent>
              </v:textbox>
              <w10:wrap anchorx="page" anchory="page"/>
            </v:shape>
          </w:pict>
        </mc:Fallback>
      </mc:AlternateContent>
    </w:r>
  </w:p>
</w:ftr>
</file>

<file path=word/footer3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2F74CEC" w14:textId="77777777" w:rsidR="00D45E79" w:rsidRDefault="00D45E79">
    <w:pPr>
      <w:pStyle w:val="Plattetekst"/>
      <w:spacing w:line="14" w:lineRule="auto"/>
    </w:pPr>
    <w:r>
      <w:rPr>
        <w:noProof/>
      </w:rPr>
      <mc:AlternateContent>
        <mc:Choice Requires="wps">
          <w:drawing>
            <wp:anchor distT="0" distB="0" distL="114300" distR="114300" simplePos="0" relativeHeight="251678208" behindDoc="1" locked="0" layoutInCell="1" allowOverlap="1" wp14:anchorId="462C6505" wp14:editId="302C4D0E">
              <wp:simplePos x="0" y="0"/>
              <wp:positionH relativeFrom="page">
                <wp:posOffset>707390</wp:posOffset>
              </wp:positionH>
              <wp:positionV relativeFrom="page">
                <wp:posOffset>9987280</wp:posOffset>
              </wp:positionV>
              <wp:extent cx="791210" cy="139065"/>
              <wp:effectExtent l="2540" t="0" r="0" b="0"/>
              <wp:wrapNone/>
              <wp:docPr id="58" name="Text Box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1210"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C20C1D" w14:textId="77777777" w:rsidR="00D45E79" w:rsidRDefault="00D45E79">
                          <w:pPr>
                            <w:spacing w:before="14"/>
                            <w:ind w:left="20"/>
                            <w:rPr>
                              <w:i/>
                              <w:sz w:val="1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62C6505" id="_x0000_t202" coordsize="21600,21600" o:spt="202" path="m,l,21600r21600,l21600,xe">
              <v:stroke joinstyle="miter"/>
              <v:path gradientshapeok="t" o:connecttype="rect"/>
            </v:shapetype>
            <v:shape id="_x0000_s1141" type="#_x0000_t202" style="position:absolute;margin-left:55.7pt;margin-top:786.4pt;width:62.3pt;height:10.95pt;z-index:-251638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" filled="f" stroked="f">
              <v:textbox inset="0,0,0,0">
                <w:txbxContent>
                  <w:p w14:paraId="05C20C1D" w14:textId="77777777" w:rsidR="00D45E79" w:rsidRDefault="00D45E79">
                    <w:pPr>
                      <w:spacing w:before="14"/>
                      <w:ind w:left="20"/>
                      <w:rPr>
                        <w:i/>
                        <w:sz w:val="12"/>
                      </w:rPr>
                    </w:pPr>
                  </w:p>
                </w:txbxContent>
              </v:textbox>
              <w10:wrap anchorx="page" anchory="page"/>
            </v:shape>
          </w:pict>
        </mc:Fallback>
      </mc:AlternateContent>
    </w:r>
    <w:r>
      <w:rPr>
        <w:noProof/>
      </w:rPr>
      <mc:AlternateContent>
        <mc:Choice Requires="wps">
          <w:drawing>
            <wp:anchor distT="0" distB="0" distL="114300" distR="114300" simplePos="0" relativeHeight="251679232" behindDoc="1" locked="0" layoutInCell="1" allowOverlap="1" wp14:anchorId="2E94DC91" wp14:editId="1FDE6F49">
              <wp:simplePos x="0" y="0"/>
              <wp:positionH relativeFrom="page">
                <wp:posOffset>4328795</wp:posOffset>
              </wp:positionH>
              <wp:positionV relativeFrom="page">
                <wp:posOffset>9987280</wp:posOffset>
              </wp:positionV>
              <wp:extent cx="2525395" cy="284480"/>
              <wp:effectExtent l="4445" t="0" r="3810" b="0"/>
              <wp:wrapNone/>
              <wp:docPr id="57" name="Text Box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25395"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96FD3E" w14:textId="77777777" w:rsidR="00D45E79" w:rsidRDefault="00D45E79">
                          <w:pPr>
                            <w:spacing w:before="14"/>
                            <w:ind w:left="20" w:right="-1" w:firstLine="2363"/>
                            <w:rPr>
                              <w:i/>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94DC91" id="_x0000_s1142" type="#_x0000_t202" style="position:absolute;margin-left:340.85pt;margin-top:786.4pt;width:198.85pt;height:22.4pt;z-index:-251637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" filled="f" stroked="f">
              <v:textbox inset="0,0,0,0">
                <w:txbxContent>
                  <w:p w14:paraId="3596FD3E" w14:textId="77777777" w:rsidR="00D45E79" w:rsidRDefault="00D45E79">
                    <w:pPr>
                      <w:spacing w:before="14"/>
                      <w:ind w:left="20" w:right="-1" w:firstLine="2363"/>
                      <w:rPr>
                        <w:i/>
                        <w:sz w:val="16"/>
                      </w:rPr>
                    </w:pPr>
                  </w:p>
                </w:txbxContent>
              </v:textbox>
              <w10:wrap anchorx="page" anchory="page"/>
            </v:shape>
          </w:pict>
        </mc:Fallback>
      </mc:AlternateContent>
    </w:r>
  </w:p>
</w:ftr>
</file>

<file path=word/footer3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9B8BFD9" w14:textId="77777777" w:rsidR="00D45E79" w:rsidRDefault="00D45E79">
    <w:pPr>
      <w:pStyle w:val="Plattetekst"/>
      <w:spacing w:line="14" w:lineRule="auto"/>
    </w:pPr>
    <w:r>
      <w:rPr>
        <w:noProof/>
      </w:rPr>
      <mc:AlternateContent>
        <mc:Choice Requires="wps">
          <w:drawing>
            <wp:anchor distT="0" distB="0" distL="114300" distR="114300" simplePos="0" relativeHeight="251683328" behindDoc="1" locked="0" layoutInCell="1" allowOverlap="1" wp14:anchorId="050A81D1" wp14:editId="7F22D237">
              <wp:simplePos x="0" y="0"/>
              <wp:positionH relativeFrom="page">
                <wp:posOffset>707390</wp:posOffset>
              </wp:positionH>
              <wp:positionV relativeFrom="page">
                <wp:posOffset>9987280</wp:posOffset>
              </wp:positionV>
              <wp:extent cx="791210" cy="139065"/>
              <wp:effectExtent l="2540" t="0" r="0" b="0"/>
              <wp:wrapNone/>
              <wp:docPr id="53"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1210"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4F816" w14:textId="77777777" w:rsidR="00D45E79" w:rsidRDefault="00D45E79">
                          <w:pPr>
                            <w:spacing w:before="14"/>
                            <w:ind w:left="20"/>
                            <w:rPr>
                              <w:i/>
                              <w:sz w:val="1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50A81D1" id="_x0000_t202" coordsize="21600,21600" o:spt="202" path="m,l,21600r21600,l21600,xe">
              <v:stroke joinstyle="miter"/>
              <v:path gradientshapeok="t" o:connecttype="rect"/>
            </v:shapetype>
            <v:shape id="_x0000_s1145" type="#_x0000_t202" style="position:absolute;margin-left:55.7pt;margin-top:786.4pt;width:62.3pt;height:10.95pt;z-index:-251633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" filled="f" stroked="f">
              <v:textbox inset="0,0,0,0">
                <w:txbxContent>
                  <w:p w14:paraId="7EB4F816" w14:textId="77777777" w:rsidR="00D45E79" w:rsidRDefault="00D45E79">
                    <w:pPr>
                      <w:spacing w:before="14"/>
                      <w:ind w:left="20"/>
                      <w:rPr>
                        <w:i/>
                        <w:sz w:val="12"/>
                      </w:rPr>
                    </w:pPr>
                  </w:p>
                </w:txbxContent>
              </v:textbox>
              <w10:wrap anchorx="page" anchory="page"/>
            </v:shape>
          </w:pict>
        </mc:Fallback>
      </mc:AlternateContent>
    </w:r>
    <w:r>
      <w:rPr>
        <w:noProof/>
      </w:rPr>
      <mc:AlternateContent>
        <mc:Choice Requires="wps">
          <w:drawing>
            <wp:anchor distT="0" distB="0" distL="114300" distR="114300" simplePos="0" relativeHeight="251684352" behindDoc="1" locked="0" layoutInCell="1" allowOverlap="1" wp14:anchorId="75E77705" wp14:editId="4BCE0283">
              <wp:simplePos x="0" y="0"/>
              <wp:positionH relativeFrom="page">
                <wp:posOffset>4537075</wp:posOffset>
              </wp:positionH>
              <wp:positionV relativeFrom="page">
                <wp:posOffset>9987280</wp:posOffset>
              </wp:positionV>
              <wp:extent cx="2316480" cy="284480"/>
              <wp:effectExtent l="3175" t="0" r="4445" b="0"/>
              <wp:wrapNone/>
              <wp:docPr id="52" name="Text 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6480"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65E74A" w14:textId="77777777" w:rsidR="00D45E79" w:rsidRDefault="00D45E79">
                          <w:pPr>
                            <w:spacing w:before="14"/>
                            <w:ind w:left="20" w:right="-1" w:firstLine="2035"/>
                            <w:rPr>
                              <w:i/>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E77705" id="_x0000_s1146" type="#_x0000_t202" style="position:absolute;margin-left:357.25pt;margin-top:786.4pt;width:182.4pt;height:22.4pt;z-index:-251632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" filled="f" stroked="f">
              <v:textbox inset="0,0,0,0">
                <w:txbxContent>
                  <w:p w14:paraId="7765E74A" w14:textId="77777777" w:rsidR="00D45E79" w:rsidRDefault="00D45E79">
                    <w:pPr>
                      <w:spacing w:before="14"/>
                      <w:ind w:left="20" w:right="-1" w:firstLine="2035"/>
                      <w:rPr>
                        <w:i/>
                        <w:sz w:val="16"/>
                      </w:rPr>
                    </w:pPr>
                  </w:p>
                </w:txbxContent>
              </v:textbox>
              <w10:wrap anchorx="page" anchory="page"/>
            </v:shape>
          </w:pict>
        </mc:Fallback>
      </mc:AlternateContent>
    </w:r>
  </w:p>
</w:ftr>
</file>

<file path=word/footer3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F646C9E" w14:textId="77777777" w:rsidR="00D45E79" w:rsidRDefault="00D45E79">
    <w:pPr>
      <w:pStyle w:val="Plattetekst"/>
      <w:spacing w:line="14" w:lineRule="auto"/>
    </w:pPr>
    <w:r>
      <w:rPr>
        <w:noProof/>
      </w:rPr>
      <mc:AlternateContent>
        <mc:Choice Requires="wps">
          <w:drawing>
            <wp:anchor distT="0" distB="0" distL="114300" distR="114300" simplePos="0" relativeHeight="251685376" behindDoc="1" locked="0" layoutInCell="1" allowOverlap="1" wp14:anchorId="394333A2" wp14:editId="622091BC">
              <wp:simplePos x="0" y="0"/>
              <wp:positionH relativeFrom="page">
                <wp:posOffset>707390</wp:posOffset>
              </wp:positionH>
              <wp:positionV relativeFrom="page">
                <wp:posOffset>9987280</wp:posOffset>
              </wp:positionV>
              <wp:extent cx="791210" cy="139065"/>
              <wp:effectExtent l="2540" t="0" r="0" b="0"/>
              <wp:wrapNone/>
              <wp:docPr id="51" name="Text 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1210"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06CF2" w14:textId="77777777" w:rsidR="00D45E79" w:rsidRDefault="00D45E79">
                          <w:pPr>
                            <w:spacing w:before="14"/>
                            <w:ind w:left="20"/>
                            <w:rPr>
                              <w:i/>
                              <w:sz w:val="1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94333A2" id="_x0000_t202" coordsize="21600,21600" o:spt="202" path="m,l,21600r21600,l21600,xe">
              <v:stroke joinstyle="miter"/>
              <v:path gradientshapeok="t" o:connecttype="rect"/>
            </v:shapetype>
            <v:shape id="_x0000_s1147" type="#_x0000_t202" style="position:absolute;margin-left:55.7pt;margin-top:786.4pt;width:62.3pt;height:10.95pt;z-index:-251631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" filled="f" stroked="f">
              <v:textbox inset="0,0,0,0">
                <w:txbxContent>
                  <w:p w14:paraId="57F06CF2" w14:textId="77777777" w:rsidR="00D45E79" w:rsidRDefault="00D45E79">
                    <w:pPr>
                      <w:spacing w:before="14"/>
                      <w:ind w:left="20"/>
                      <w:rPr>
                        <w:i/>
                        <w:sz w:val="12"/>
                      </w:rPr>
                    </w:pPr>
                  </w:p>
                </w:txbxContent>
              </v:textbox>
              <w10:wrap anchorx="page" anchory="page"/>
            </v:shape>
          </w:pict>
        </mc:Fallback>
      </mc:AlternateContent>
    </w:r>
    <w:r>
      <w:rPr>
        <w:noProof/>
      </w:rPr>
      <mc:AlternateContent>
        <mc:Choice Requires="wps">
          <w:drawing>
            <wp:anchor distT="0" distB="0" distL="114300" distR="114300" simplePos="0" relativeHeight="251686400" behindDoc="1" locked="0" layoutInCell="1" allowOverlap="1" wp14:anchorId="1683C8DE" wp14:editId="58BDB1E2">
              <wp:simplePos x="0" y="0"/>
              <wp:positionH relativeFrom="page">
                <wp:posOffset>4537075</wp:posOffset>
              </wp:positionH>
              <wp:positionV relativeFrom="page">
                <wp:posOffset>9987280</wp:posOffset>
              </wp:positionV>
              <wp:extent cx="2316480" cy="284480"/>
              <wp:effectExtent l="3175" t="0" r="4445" b="0"/>
              <wp:wrapNone/>
              <wp:docPr id="50"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6480"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567EAA" w14:textId="77777777" w:rsidR="00D45E79" w:rsidRDefault="00D45E79">
                          <w:pPr>
                            <w:spacing w:before="14"/>
                            <w:ind w:left="20" w:right="-1" w:firstLine="2035"/>
                            <w:rPr>
                              <w:i/>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83C8DE" id="Text Box 49" o:spid="_x0000_s1148" type="#_x0000_t202" style="position:absolute;margin-left:357.25pt;margin-top:786.4pt;width:182.4pt;height:22.4pt;z-index:-251630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" filled="f" stroked="f">
              <v:textbox inset="0,0,0,0">
                <w:txbxContent>
                  <w:p w14:paraId="6A567EAA" w14:textId="77777777" w:rsidR="00D45E79" w:rsidRDefault="00D45E79">
                    <w:pPr>
                      <w:spacing w:before="14"/>
                      <w:ind w:left="20" w:right="-1" w:firstLine="2035"/>
                      <w:rPr>
                        <w:i/>
                        <w:sz w:val="16"/>
                      </w:rPr>
                    </w:pPr>
                  </w:p>
                </w:txbxContent>
              </v:textbox>
              <w10:wrap anchorx="page" anchory="page"/>
            </v:shape>
          </w:pict>
        </mc:Fallback>
      </mc:AlternateContent>
    </w:r>
  </w:p>
</w:ftr>
</file>

<file path=word/footer3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EAC1AD3" w14:textId="77777777" w:rsidR="00D45E79" w:rsidRDefault="00D45E79">
    <w:pPr>
      <w:pStyle w:val="Plattetekst"/>
      <w:spacing w:line="14" w:lineRule="auto"/>
      <w:rPr>
        <w:sz w:val="2"/>
      </w:rPr>
    </w:pPr>
  </w:p>
</w:ftr>
</file>

<file path=word/footer3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02FECA0" w14:textId="77777777" w:rsidR="00D45E79" w:rsidRDefault="00D45E79">
    <w:pPr>
      <w:pStyle w:val="Plattetekst"/>
      <w:spacing w:line="14" w:lineRule="auto"/>
    </w:pPr>
    <w:r>
      <w:rPr>
        <w:noProof/>
      </w:rPr>
      <mc:AlternateContent>
        <mc:Choice Requires="wps">
          <w:drawing>
            <wp:anchor distT="0" distB="0" distL="114300" distR="114300" simplePos="0" relativeHeight="251690496" behindDoc="1" locked="0" layoutInCell="1" allowOverlap="1" wp14:anchorId="4CA76DBD" wp14:editId="4E29BD7B">
              <wp:simplePos x="0" y="0"/>
              <wp:positionH relativeFrom="page">
                <wp:posOffset>707390</wp:posOffset>
              </wp:positionH>
              <wp:positionV relativeFrom="page">
                <wp:posOffset>9987280</wp:posOffset>
              </wp:positionV>
              <wp:extent cx="791210" cy="139065"/>
              <wp:effectExtent l="2540" t="0" r="0" b="0"/>
              <wp:wrapNone/>
              <wp:docPr id="46"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1210"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A7513F" w14:textId="77777777" w:rsidR="00D45E79" w:rsidRDefault="00D45E79">
                          <w:pPr>
                            <w:spacing w:before="14"/>
                            <w:ind w:left="20"/>
                            <w:rPr>
                              <w:i/>
                              <w:sz w:val="1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CA76DBD" id="_x0000_t202" coordsize="21600,21600" o:spt="202" path="m,l,21600r21600,l21600,xe">
              <v:stroke joinstyle="miter"/>
              <v:path gradientshapeok="t" o:connecttype="rect"/>
            </v:shapetype>
            <v:shape id="Text Box 44" o:spid="_x0000_s1151" type="#_x0000_t202" style="position:absolute;margin-left:55.7pt;margin-top:786.4pt;width:62.3pt;height:10.95pt;z-index:-251625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" filled="f" stroked="f">
              <v:textbox inset="0,0,0,0">
                <w:txbxContent>
                  <w:p w14:paraId="65A7513F" w14:textId="77777777" w:rsidR="00D45E79" w:rsidRDefault="00D45E79">
                    <w:pPr>
                      <w:spacing w:before="14"/>
                      <w:ind w:left="20"/>
                      <w:rPr>
                        <w:i/>
                        <w:sz w:val="12"/>
                      </w:rPr>
                    </w:pPr>
                  </w:p>
                </w:txbxContent>
              </v:textbox>
              <w10:wrap anchorx="page" anchory="page"/>
            </v:shape>
          </w:pict>
        </mc:Fallback>
      </mc:AlternateContent>
    </w:r>
    <w:r>
      <w:rPr>
        <w:noProof/>
      </w:rPr>
      <mc:AlternateContent>
        <mc:Choice Requires="wps">
          <w:drawing>
            <wp:anchor distT="0" distB="0" distL="114300" distR="114300" simplePos="0" relativeHeight="251691520" behindDoc="1" locked="0" layoutInCell="1" allowOverlap="1" wp14:anchorId="3256FF03" wp14:editId="4E81DC13">
              <wp:simplePos x="0" y="0"/>
              <wp:positionH relativeFrom="page">
                <wp:posOffset>4193540</wp:posOffset>
              </wp:positionH>
              <wp:positionV relativeFrom="page">
                <wp:posOffset>9987280</wp:posOffset>
              </wp:positionV>
              <wp:extent cx="2660650" cy="284480"/>
              <wp:effectExtent l="2540" t="0" r="3810" b="0"/>
              <wp:wrapNone/>
              <wp:docPr id="45"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0650"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F2A382" w14:textId="77777777" w:rsidR="00D45E79" w:rsidRDefault="00D45E79">
                          <w:pPr>
                            <w:spacing w:before="14"/>
                            <w:ind w:left="20" w:right="-1" w:firstLine="2646"/>
                            <w:rPr>
                              <w:i/>
                              <w:sz w:val="16"/>
                            </w:rPr>
                          </w:pPr>
                          <w:r>
                            <w:rPr>
                              <w:i/>
                              <w:sz w:val="16"/>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56FF03" id="Text Box 43" o:spid="_x0000_s1152" type="#_x0000_t202" style="position:absolute;margin-left:330.2pt;margin-top:786.4pt;width:209.5pt;height:22.4pt;z-index:-251624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" filled="f" stroked="f">
              <v:textbox inset="0,0,0,0">
                <w:txbxContent>
                  <w:p w14:paraId="0AF2A382" w14:textId="77777777" w:rsidR="00D45E79" w:rsidRDefault="00D45E79">
                    <w:pPr>
                      <w:spacing w:before="14"/>
                      <w:ind w:left="20" w:right="-1" w:firstLine="2646"/>
                      <w:rPr>
                        <w:i/>
                        <w:sz w:val="16"/>
                      </w:rPr>
                    </w:pPr>
                    <w:r>
                      <w:rPr>
                        <w:i/>
                        <w:sz w:val="16"/>
                      </w:rPr>
                      <w:t>)</w:t>
                    </w:r>
                  </w:p>
                </w:txbxContent>
              </v:textbox>
              <w10:wrap anchorx="page" anchory="page"/>
            </v:shape>
          </w:pict>
        </mc:Fallback>
      </mc:AlternateContent>
    </w:r>
  </w:p>
</w:ftr>
</file>

<file path=word/footer3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6A5F8CB" w14:textId="77777777" w:rsidR="00D45E79" w:rsidRDefault="00D45E79">
    <w:pPr>
      <w:pStyle w:val="Plattetekst"/>
      <w:spacing w:line="14" w:lineRule="auto"/>
    </w:pPr>
    <w:r>
      <w:rPr>
        <w:noProof/>
      </w:rPr>
      <mc:AlternateContent>
        <mc:Choice Requires="wps">
          <w:drawing>
            <wp:anchor distT="0" distB="0" distL="114300" distR="114300" simplePos="0" relativeHeight="251693568" behindDoc="1" locked="0" layoutInCell="1" allowOverlap="1" wp14:anchorId="6153D584" wp14:editId="68330137">
              <wp:simplePos x="0" y="0"/>
              <wp:positionH relativeFrom="page">
                <wp:posOffset>707390</wp:posOffset>
              </wp:positionH>
              <wp:positionV relativeFrom="page">
                <wp:posOffset>9987280</wp:posOffset>
              </wp:positionV>
              <wp:extent cx="791210" cy="139065"/>
              <wp:effectExtent l="2540" t="0" r="0" b="0"/>
              <wp:wrapNone/>
              <wp:docPr id="43" name="Text 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1210"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46F7BA" w14:textId="77777777" w:rsidR="00D45E79" w:rsidRDefault="00D45E79">
                          <w:pPr>
                            <w:spacing w:before="14"/>
                            <w:ind w:left="20"/>
                            <w:rPr>
                              <w:i/>
                              <w:sz w:val="1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153D584" id="_x0000_t202" coordsize="21600,21600" o:spt="202" path="m,l,21600r21600,l21600,xe">
              <v:stroke joinstyle="miter"/>
              <v:path gradientshapeok="t" o:connecttype="rect"/>
            </v:shapetype>
            <v:shape id="_x0000_s1154" type="#_x0000_t202" style="position:absolute;margin-left:55.7pt;margin-top:786.4pt;width:62.3pt;height:10.95pt;z-index:-251622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" filled="f" stroked="f">
              <v:textbox inset="0,0,0,0">
                <w:txbxContent>
                  <w:p w14:paraId="5E46F7BA" w14:textId="77777777" w:rsidR="00D45E79" w:rsidRDefault="00D45E79">
                    <w:pPr>
                      <w:spacing w:before="14"/>
                      <w:ind w:left="20"/>
                      <w:rPr>
                        <w:i/>
                        <w:sz w:val="12"/>
                      </w:rPr>
                    </w:pPr>
                  </w:p>
                </w:txbxContent>
              </v:textbox>
              <w10:wrap anchorx="page" anchory="page"/>
            </v:shape>
          </w:pict>
        </mc:Fallback>
      </mc:AlternateContent>
    </w:r>
    <w:r>
      <w:rPr>
        <w:noProof/>
      </w:rPr>
      <mc:AlternateContent>
        <mc:Choice Requires="wps">
          <w:drawing>
            <wp:anchor distT="0" distB="0" distL="114300" distR="114300" simplePos="0" relativeHeight="251694592" behindDoc="1" locked="0" layoutInCell="1" allowOverlap="1" wp14:anchorId="07C29A23" wp14:editId="4F9FED8E">
              <wp:simplePos x="0" y="0"/>
              <wp:positionH relativeFrom="page">
                <wp:posOffset>4193540</wp:posOffset>
              </wp:positionH>
              <wp:positionV relativeFrom="page">
                <wp:posOffset>9987280</wp:posOffset>
              </wp:positionV>
              <wp:extent cx="2660650" cy="284480"/>
              <wp:effectExtent l="2540" t="0" r="3810" b="0"/>
              <wp:wrapNone/>
              <wp:docPr id="42"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0650"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F6C71" w14:textId="77777777" w:rsidR="00D45E79" w:rsidRDefault="00D45E79">
                          <w:pPr>
                            <w:spacing w:before="14"/>
                            <w:ind w:left="20" w:right="-1" w:firstLine="2646"/>
                            <w:rPr>
                              <w:i/>
                              <w:sz w:val="16"/>
                            </w:rPr>
                          </w:pPr>
                          <w:r>
                            <w:rPr>
                              <w:i/>
                              <w:sz w:val="16"/>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C29A23" id="_x0000_s1155" type="#_x0000_t202" style="position:absolute;margin-left:330.2pt;margin-top:786.4pt;width:209.5pt;height:22.4pt;z-index:-251621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" filled="f" stroked="f">
              <v:textbox inset="0,0,0,0">
                <w:txbxContent>
                  <w:p w14:paraId="3AAF6C71" w14:textId="77777777" w:rsidR="00D45E79" w:rsidRDefault="00D45E79">
                    <w:pPr>
                      <w:spacing w:before="14"/>
                      <w:ind w:left="20" w:right="-1" w:firstLine="2646"/>
                      <w:rPr>
                        <w:i/>
                        <w:sz w:val="16"/>
                      </w:rPr>
                    </w:pPr>
                    <w:r>
                      <w:rPr>
                        <w:i/>
                        <w:sz w:val="16"/>
                      </w:rPr>
                      <w:t>)</w:t>
                    </w:r>
                  </w:p>
                </w:txbxContent>
              </v:textbox>
              <w10:wrap anchorx="page" anchory="page"/>
            </v:shape>
          </w:pict>
        </mc:Fallback>
      </mc:AlternateContent>
    </w:r>
  </w:p>
</w:ftr>
</file>

<file path=word/footer3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FF2E4D7" w14:textId="77777777" w:rsidR="00D45E79" w:rsidRDefault="00D45E79">
    <w:pPr>
      <w:pStyle w:val="Plattetekst"/>
      <w:spacing w:line="14" w:lineRule="auto"/>
    </w:pPr>
    <w:r>
      <w:rPr>
        <w:noProof/>
      </w:rPr>
      <mc:AlternateContent>
        <mc:Choice Requires="wps">
          <w:drawing>
            <wp:anchor distT="0" distB="0" distL="114300" distR="114300" simplePos="0" relativeHeight="251698688" behindDoc="1" locked="0" layoutInCell="1" allowOverlap="1" wp14:anchorId="54ECC404" wp14:editId="1A28AB7E">
              <wp:simplePos x="0" y="0"/>
              <wp:positionH relativeFrom="page">
                <wp:posOffset>707390</wp:posOffset>
              </wp:positionH>
              <wp:positionV relativeFrom="page">
                <wp:posOffset>9987280</wp:posOffset>
              </wp:positionV>
              <wp:extent cx="791210" cy="139065"/>
              <wp:effectExtent l="2540" t="0" r="0" b="0"/>
              <wp:wrapNone/>
              <wp:docPr id="38"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1210"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06A7FF" w14:textId="77777777" w:rsidR="00D45E79" w:rsidRDefault="00D45E79">
                          <w:pPr>
                            <w:spacing w:before="14"/>
                            <w:ind w:left="20"/>
                            <w:rPr>
                              <w:i/>
                              <w:sz w:val="1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ECC404" id="_x0000_t202" coordsize="21600,21600" o:spt="202" path="m,l,21600r21600,l21600,xe">
              <v:stroke joinstyle="miter"/>
              <v:path gradientshapeok="t" o:connecttype="rect"/>
            </v:shapetype>
            <v:shape id="_x0000_s1158" type="#_x0000_t202" style="position:absolute;margin-left:55.7pt;margin-top:786.4pt;width:62.3pt;height:10.95pt;z-index:-251617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" filled="f" stroked="f">
              <v:textbox inset="0,0,0,0">
                <w:txbxContent>
                  <w:p w14:paraId="7506A7FF" w14:textId="77777777" w:rsidR="00D45E79" w:rsidRDefault="00D45E79">
                    <w:pPr>
                      <w:spacing w:before="14"/>
                      <w:ind w:left="20"/>
                      <w:rPr>
                        <w:i/>
                        <w:sz w:val="12"/>
                      </w:rPr>
                    </w:pPr>
                  </w:p>
                </w:txbxContent>
              </v:textbox>
              <w10:wrap anchorx="page" anchory="page"/>
            </v:shape>
          </w:pict>
        </mc:Fallback>
      </mc:AlternateContent>
    </w:r>
    <w:r>
      <w:rPr>
        <w:noProof/>
      </w:rPr>
      <mc:AlternateContent>
        <mc:Choice Requires="wps">
          <w:drawing>
            <wp:anchor distT="0" distB="0" distL="114300" distR="114300" simplePos="0" relativeHeight="251699712" behindDoc="1" locked="0" layoutInCell="1" allowOverlap="1" wp14:anchorId="2547B2AD" wp14:editId="4A9E6FA3">
              <wp:simplePos x="0" y="0"/>
              <wp:positionH relativeFrom="page">
                <wp:posOffset>5873750</wp:posOffset>
              </wp:positionH>
              <wp:positionV relativeFrom="page">
                <wp:posOffset>9987280</wp:posOffset>
              </wp:positionV>
              <wp:extent cx="980440" cy="284480"/>
              <wp:effectExtent l="0" t="0" r="3810" b="0"/>
              <wp:wrapNone/>
              <wp:docPr id="37"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0440"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785C0F" w14:textId="77777777" w:rsidR="00D45E79" w:rsidRDefault="00D45E79">
                          <w:pPr>
                            <w:spacing w:before="14"/>
                            <w:ind w:left="414" w:hanging="395"/>
                            <w:rPr>
                              <w:i/>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47B2AD" id="_x0000_s1159" type="#_x0000_t202" style="position:absolute;margin-left:462.5pt;margin-top:786.4pt;width:77.2pt;height:22.4pt;z-index:-251616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" filled="f" stroked="f">
              <v:textbox inset="0,0,0,0">
                <w:txbxContent>
                  <w:p w14:paraId="79785C0F" w14:textId="77777777" w:rsidR="00D45E79" w:rsidRDefault="00D45E79">
                    <w:pPr>
                      <w:spacing w:before="14"/>
                      <w:ind w:left="414" w:hanging="395"/>
                      <w:rPr>
                        <w:i/>
                        <w:sz w:val="16"/>
                      </w:rPr>
                    </w:pPr>
                  </w:p>
                </w:txbxContent>
              </v:textbox>
              <w10:wrap anchorx="page" anchory="page"/>
            </v:shape>
          </w:pict>
        </mc:Fallback>
      </mc:AlternateContent>
    </w:r>
  </w:p>
</w:ftr>
</file>

<file path=word/footer3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EBAAB1C" w14:textId="77777777" w:rsidR="00D45E79" w:rsidRDefault="00D45E79">
    <w:pPr>
      <w:pStyle w:val="Plattetekst"/>
      <w:spacing w:line="14" w:lineRule="auto"/>
    </w:pPr>
    <w:r>
      <w:rPr>
        <w:noProof/>
      </w:rPr>
      <mc:AlternateContent>
        <mc:Choice Requires="wps">
          <w:drawing>
            <wp:anchor distT="0" distB="0" distL="114300" distR="114300" simplePos="0" relativeHeight="251700736" behindDoc="1" locked="0" layoutInCell="1" allowOverlap="1" wp14:anchorId="3B2DA36C" wp14:editId="60E32C97">
              <wp:simplePos x="0" y="0"/>
              <wp:positionH relativeFrom="page">
                <wp:posOffset>707390</wp:posOffset>
              </wp:positionH>
              <wp:positionV relativeFrom="page">
                <wp:posOffset>9987280</wp:posOffset>
              </wp:positionV>
              <wp:extent cx="791210" cy="139065"/>
              <wp:effectExtent l="2540" t="0" r="0" b="0"/>
              <wp:wrapNone/>
              <wp:docPr id="36"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1210"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3CA597" w14:textId="77777777" w:rsidR="00D45E79" w:rsidRDefault="00D45E79">
                          <w:pPr>
                            <w:spacing w:before="14"/>
                            <w:ind w:left="20"/>
                            <w:rPr>
                              <w:i/>
                              <w:sz w:val="1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B2DA36C" id="_x0000_t202" coordsize="21600,21600" o:spt="202" path="m,l,21600r21600,l21600,xe">
              <v:stroke joinstyle="miter"/>
              <v:path gradientshapeok="t" o:connecttype="rect"/>
            </v:shapetype>
            <v:shape id="_x0000_s1160" type="#_x0000_t202" style="position:absolute;margin-left:55.7pt;margin-top:786.4pt;width:62.3pt;height:10.95pt;z-index:-251615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" filled="f" stroked="f">
              <v:textbox inset="0,0,0,0">
                <w:txbxContent>
                  <w:p w14:paraId="113CA597" w14:textId="77777777" w:rsidR="00D45E79" w:rsidRDefault="00D45E79">
                    <w:pPr>
                      <w:spacing w:before="14"/>
                      <w:ind w:left="20"/>
                      <w:rPr>
                        <w:i/>
                        <w:sz w:val="12"/>
                      </w:rPr>
                    </w:pPr>
                  </w:p>
                </w:txbxContent>
              </v:textbox>
              <w10:wrap anchorx="page" anchory="page"/>
            </v:shape>
          </w:pict>
        </mc:Fallback>
      </mc:AlternateContent>
    </w:r>
    <w:r>
      <w:rPr>
        <w:noProof/>
      </w:rPr>
      <mc:AlternateContent>
        <mc:Choice Requires="wps">
          <w:drawing>
            <wp:anchor distT="0" distB="0" distL="114300" distR="114300" simplePos="0" relativeHeight="251701760" behindDoc="1" locked="0" layoutInCell="1" allowOverlap="1" wp14:anchorId="06328C34" wp14:editId="5C395738">
              <wp:simplePos x="0" y="0"/>
              <wp:positionH relativeFrom="page">
                <wp:posOffset>5873750</wp:posOffset>
              </wp:positionH>
              <wp:positionV relativeFrom="page">
                <wp:posOffset>9987280</wp:posOffset>
              </wp:positionV>
              <wp:extent cx="980440" cy="284480"/>
              <wp:effectExtent l="0" t="0" r="3810" b="0"/>
              <wp:wrapNone/>
              <wp:docPr id="35"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0440"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2EBB8B" w14:textId="77777777" w:rsidR="00D45E79" w:rsidRDefault="00D45E79">
                          <w:pPr>
                            <w:spacing w:before="14"/>
                            <w:ind w:left="414" w:hanging="395"/>
                            <w:rPr>
                              <w:i/>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328C34" id="_x0000_s1161" type="#_x0000_t202" style="position:absolute;margin-left:462.5pt;margin-top:786.4pt;width:77.2pt;height:22.4pt;z-index:-251614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" filled="f" stroked="f">
              <v:textbox inset="0,0,0,0">
                <w:txbxContent>
                  <w:p w14:paraId="1F2EBB8B" w14:textId="77777777" w:rsidR="00D45E79" w:rsidRDefault="00D45E79">
                    <w:pPr>
                      <w:spacing w:before="14"/>
                      <w:ind w:left="414" w:hanging="395"/>
                      <w:rPr>
                        <w:i/>
                        <w:sz w:val="16"/>
                      </w:rPr>
                    </w:pPr>
                  </w:p>
                </w:txbxContent>
              </v:textbox>
              <w10:wrap anchorx="page" anchory="page"/>
            </v:shape>
          </w:pict>
        </mc:Fallback>
      </mc:AlternateContent>
    </w:r>
  </w:p>
</w:ftr>
</file>

<file path=word/footer4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222D23B" w14:textId="77777777" w:rsidR="00D45E79" w:rsidRDefault="00D45E79">
    <w:pPr>
      <w:pStyle w:val="Plattetekst"/>
      <w:spacing w:line="14" w:lineRule="auto"/>
    </w:pPr>
    <w:r>
      <w:rPr>
        <w:noProof/>
      </w:rPr>
      <mc:AlternateContent>
        <mc:Choice Requires="wps">
          <w:drawing>
            <wp:anchor distT="0" distB="0" distL="114300" distR="114300" simplePos="0" relativeHeight="251702784" behindDoc="1" locked="0" layoutInCell="1" allowOverlap="1" wp14:anchorId="1ED3DF41" wp14:editId="41288745">
              <wp:simplePos x="0" y="0"/>
              <wp:positionH relativeFrom="page">
                <wp:posOffset>707390</wp:posOffset>
              </wp:positionH>
              <wp:positionV relativeFrom="page">
                <wp:posOffset>9987280</wp:posOffset>
              </wp:positionV>
              <wp:extent cx="791210" cy="139065"/>
              <wp:effectExtent l="2540" t="0" r="0" b="0"/>
              <wp:wrapNone/>
              <wp:docPr id="34"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1210"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2B48B" w14:textId="77777777" w:rsidR="00D45E79" w:rsidRDefault="00D45E79">
                          <w:pPr>
                            <w:spacing w:before="14"/>
                            <w:ind w:left="20"/>
                            <w:rPr>
                              <w:i/>
                              <w:sz w:val="1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ED3DF41" id="_x0000_t202" coordsize="21600,21600" o:spt="202" path="m,l,21600r21600,l21600,xe">
              <v:stroke joinstyle="miter"/>
              <v:path gradientshapeok="t" o:connecttype="rect"/>
            </v:shapetype>
            <v:shape id="Text Box 28" o:spid="_x0000_s1162" type="#_x0000_t202" style="position:absolute;margin-left:55.7pt;margin-top:786.4pt;width:62.3pt;height:10.95pt;z-index:-251613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" filled="f" stroked="f">
              <v:textbox inset="0,0,0,0">
                <w:txbxContent>
                  <w:p w14:paraId="74F2B48B" w14:textId="77777777" w:rsidR="00D45E79" w:rsidRDefault="00D45E79">
                    <w:pPr>
                      <w:spacing w:before="14"/>
                      <w:ind w:left="20"/>
                      <w:rPr>
                        <w:i/>
                        <w:sz w:val="12"/>
                      </w:rPr>
                    </w:pPr>
                  </w:p>
                </w:txbxContent>
              </v:textbox>
              <w10:wrap anchorx="page" anchory="page"/>
            </v:shape>
          </w:pict>
        </mc:Fallback>
      </mc:AlternateContent>
    </w:r>
    <w:r>
      <w:rPr>
        <w:noProof/>
      </w:rPr>
      <mc:AlternateContent>
        <mc:Choice Requires="wps">
          <w:drawing>
            <wp:anchor distT="0" distB="0" distL="114300" distR="114300" simplePos="0" relativeHeight="251703808" behindDoc="1" locked="0" layoutInCell="1" allowOverlap="1" wp14:anchorId="4ADA46EB" wp14:editId="32DF91F1">
              <wp:simplePos x="0" y="0"/>
              <wp:positionH relativeFrom="page">
                <wp:posOffset>5873750</wp:posOffset>
              </wp:positionH>
              <wp:positionV relativeFrom="page">
                <wp:posOffset>9987280</wp:posOffset>
              </wp:positionV>
              <wp:extent cx="980440" cy="284480"/>
              <wp:effectExtent l="0" t="0" r="3810" b="0"/>
              <wp:wrapNone/>
              <wp:docPr id="33"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0440"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23AAF2" w14:textId="77777777" w:rsidR="00D45E79" w:rsidRDefault="00D45E79">
                          <w:pPr>
                            <w:spacing w:before="14"/>
                            <w:ind w:left="414" w:hanging="395"/>
                            <w:rPr>
                              <w:i/>
                              <w:sz w:val="16"/>
                            </w:rPr>
                          </w:pPr>
                          <w:r>
                            <w:rPr>
                              <w:i/>
                              <w:sz w:val="16"/>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DA46EB" id="_x0000_s1163" type="#_x0000_t202" style="position:absolute;margin-left:462.5pt;margin-top:786.4pt;width:77.2pt;height:22.4pt;z-index:-251612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" filled="f" stroked="f">
              <v:textbox inset="0,0,0,0">
                <w:txbxContent>
                  <w:p w14:paraId="4823AAF2" w14:textId="77777777" w:rsidR="00D45E79" w:rsidRDefault="00D45E79">
                    <w:pPr>
                      <w:spacing w:before="14"/>
                      <w:ind w:left="414" w:hanging="395"/>
                      <w:rPr>
                        <w:i/>
                        <w:sz w:val="16"/>
                      </w:rPr>
                    </w:pPr>
                    <w:r>
                      <w:rPr>
                        <w:i/>
                        <w:sz w:val="16"/>
                      </w:rPr>
                      <w:t>)</w:t>
                    </w:r>
                  </w:p>
                </w:txbxContent>
              </v:textbox>
              <w10:wrap anchorx="page" anchory="page"/>
            </v:shape>
          </w:pict>
        </mc:Fallback>
      </mc:AlternateContent>
    </w:r>
  </w:p>
</w:ftr>
</file>

<file path=word/footer4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9BC6851" w14:textId="77777777" w:rsidR="00D45E79" w:rsidRDefault="00D45E79">
    <w:pPr>
      <w:pStyle w:val="Plattetekst"/>
      <w:spacing w:line="14" w:lineRule="auto"/>
    </w:pPr>
    <w:r>
      <w:rPr>
        <w:noProof/>
      </w:rPr>
      <mc:AlternateContent>
        <mc:Choice Requires="wps">
          <w:drawing>
            <wp:anchor distT="0" distB="0" distL="114300" distR="114300" simplePos="0" relativeHeight="251704832" behindDoc="1" locked="0" layoutInCell="1" allowOverlap="1" wp14:anchorId="45EEABF5" wp14:editId="7047B4EF">
              <wp:simplePos x="0" y="0"/>
              <wp:positionH relativeFrom="page">
                <wp:posOffset>707390</wp:posOffset>
              </wp:positionH>
              <wp:positionV relativeFrom="page">
                <wp:posOffset>9987280</wp:posOffset>
              </wp:positionV>
              <wp:extent cx="791210" cy="139065"/>
              <wp:effectExtent l="2540" t="0" r="0" b="0"/>
              <wp:wrapNone/>
              <wp:docPr id="32"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1210"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2ADCC7" w14:textId="77777777" w:rsidR="00D45E79" w:rsidRDefault="00D45E79">
                          <w:pPr>
                            <w:spacing w:before="14"/>
                            <w:ind w:left="20"/>
                            <w:rPr>
                              <w:i/>
                              <w:sz w:val="1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5EEABF5" id="_x0000_t202" coordsize="21600,21600" o:spt="202" path="m,l,21600r21600,l21600,xe">
              <v:stroke joinstyle="miter"/>
              <v:path gradientshapeok="t" o:connecttype="rect"/>
            </v:shapetype>
            <v:shape id="Text Box 26" o:spid="_x0000_s1164" type="#_x0000_t202" style="position:absolute;margin-left:55.7pt;margin-top:786.4pt;width:62.3pt;height:10.95pt;z-index:-251611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" filled="f" stroked="f">
              <v:textbox inset="0,0,0,0">
                <w:txbxContent>
                  <w:p w14:paraId="152ADCC7" w14:textId="77777777" w:rsidR="00D45E79" w:rsidRDefault="00D45E79">
                    <w:pPr>
                      <w:spacing w:before="14"/>
                      <w:ind w:left="20"/>
                      <w:rPr>
                        <w:i/>
                        <w:sz w:val="12"/>
                      </w:rPr>
                    </w:pPr>
                  </w:p>
                </w:txbxContent>
              </v:textbox>
              <w10:wrap anchorx="page" anchory="page"/>
            </v:shape>
          </w:pict>
        </mc:Fallback>
      </mc:AlternateContent>
    </w:r>
    <w:r>
      <w:rPr>
        <w:noProof/>
      </w:rPr>
      <mc:AlternateContent>
        <mc:Choice Requires="wps">
          <w:drawing>
            <wp:anchor distT="0" distB="0" distL="114300" distR="114300" simplePos="0" relativeHeight="251705856" behindDoc="1" locked="0" layoutInCell="1" allowOverlap="1" wp14:anchorId="09F53A5A" wp14:editId="1FCC362F">
              <wp:simplePos x="0" y="0"/>
              <wp:positionH relativeFrom="page">
                <wp:posOffset>5873750</wp:posOffset>
              </wp:positionH>
              <wp:positionV relativeFrom="page">
                <wp:posOffset>9987280</wp:posOffset>
              </wp:positionV>
              <wp:extent cx="980440" cy="284480"/>
              <wp:effectExtent l="0" t="0" r="3810" b="0"/>
              <wp:wrapNone/>
              <wp:docPr id="31"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0440"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3618A8" w14:textId="77777777" w:rsidR="00D45E79" w:rsidRDefault="00D45E79">
                          <w:pPr>
                            <w:spacing w:before="14"/>
                            <w:ind w:left="281" w:hanging="262"/>
                            <w:rPr>
                              <w:i/>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F53A5A" id="Text Box 25" o:spid="_x0000_s1165" type="#_x0000_t202" style="position:absolute;margin-left:462.5pt;margin-top:786.4pt;width:77.2pt;height:22.4pt;z-index:-251610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" filled="f" stroked="f">
              <v:textbox inset="0,0,0,0">
                <w:txbxContent>
                  <w:p w14:paraId="343618A8" w14:textId="77777777" w:rsidR="00D45E79" w:rsidRDefault="00D45E79">
                    <w:pPr>
                      <w:spacing w:before="14"/>
                      <w:ind w:left="281" w:hanging="262"/>
                      <w:rPr>
                        <w:i/>
                        <w:sz w:val="16"/>
                      </w:rPr>
                    </w:pPr>
                  </w:p>
                </w:txbxContent>
              </v:textbox>
              <w10:wrap anchorx="page" anchory="page"/>
            </v:shape>
          </w:pict>
        </mc:Fallback>
      </mc:AlternateContent>
    </w:r>
  </w:p>
</w:ftr>
</file>

<file path=word/footer4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1291419" w14:textId="77777777" w:rsidR="00D45E79" w:rsidRDefault="00D45E79">
    <w:pPr>
      <w:pStyle w:val="Plattetekst"/>
      <w:spacing w:line="14" w:lineRule="auto"/>
    </w:pPr>
    <w:r>
      <w:rPr>
        <w:noProof/>
      </w:rPr>
      <mc:AlternateContent>
        <mc:Choice Requires="wps">
          <w:drawing>
            <wp:anchor distT="0" distB="0" distL="114300" distR="114300" simplePos="0" relativeHeight="251706880" behindDoc="1" locked="0" layoutInCell="1" allowOverlap="1" wp14:anchorId="78477858" wp14:editId="68E0CEEA">
              <wp:simplePos x="0" y="0"/>
              <wp:positionH relativeFrom="page">
                <wp:posOffset>707390</wp:posOffset>
              </wp:positionH>
              <wp:positionV relativeFrom="page">
                <wp:posOffset>9987280</wp:posOffset>
              </wp:positionV>
              <wp:extent cx="791210" cy="139065"/>
              <wp:effectExtent l="2540" t="0" r="0" b="0"/>
              <wp:wrapNone/>
              <wp:docPr id="30"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1210"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D9F0C7" w14:textId="77777777" w:rsidR="00D45E79" w:rsidRDefault="00D45E79">
                          <w:pPr>
                            <w:spacing w:before="14"/>
                            <w:ind w:left="20"/>
                            <w:rPr>
                              <w:i/>
                              <w:sz w:val="1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8477858" id="_x0000_t202" coordsize="21600,21600" o:spt="202" path="m,l,21600r21600,l21600,xe">
              <v:stroke joinstyle="miter"/>
              <v:path gradientshapeok="t" o:connecttype="rect"/>
            </v:shapetype>
            <v:shape id="Text Box 24" o:spid="_x0000_s1166" type="#_x0000_t202" style="position:absolute;margin-left:55.7pt;margin-top:786.4pt;width:62.3pt;height:10.95pt;z-index:-251609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" filled="f" stroked="f">
              <v:textbox inset="0,0,0,0">
                <w:txbxContent>
                  <w:p w14:paraId="71D9F0C7" w14:textId="77777777" w:rsidR="00D45E79" w:rsidRDefault="00D45E79">
                    <w:pPr>
                      <w:spacing w:before="14"/>
                      <w:ind w:left="20"/>
                      <w:rPr>
                        <w:i/>
                        <w:sz w:val="12"/>
                      </w:rPr>
                    </w:pPr>
                  </w:p>
                </w:txbxContent>
              </v:textbox>
              <w10:wrap anchorx="page" anchory="page"/>
            </v:shape>
          </w:pict>
        </mc:Fallback>
      </mc:AlternateContent>
    </w:r>
    <w:r>
      <w:rPr>
        <w:noProof/>
      </w:rPr>
      <mc:AlternateContent>
        <mc:Choice Requires="wps">
          <w:drawing>
            <wp:anchor distT="0" distB="0" distL="114300" distR="114300" simplePos="0" relativeHeight="251707904" behindDoc="1" locked="0" layoutInCell="1" allowOverlap="1" wp14:anchorId="136EC618" wp14:editId="1BB24D74">
              <wp:simplePos x="0" y="0"/>
              <wp:positionH relativeFrom="page">
                <wp:posOffset>5873750</wp:posOffset>
              </wp:positionH>
              <wp:positionV relativeFrom="page">
                <wp:posOffset>9987280</wp:posOffset>
              </wp:positionV>
              <wp:extent cx="980440" cy="284480"/>
              <wp:effectExtent l="0" t="0" r="3810" b="0"/>
              <wp:wrapNone/>
              <wp:docPr id="29"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0440"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6A07DB" w14:textId="77777777" w:rsidR="00D45E79" w:rsidRDefault="00D45E79">
                          <w:pPr>
                            <w:spacing w:before="14"/>
                            <w:ind w:left="281" w:hanging="262"/>
                            <w:rPr>
                              <w:i/>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6EC618" id="Text Box 23" o:spid="_x0000_s1167" type="#_x0000_t202" style="position:absolute;margin-left:462.5pt;margin-top:786.4pt;width:77.2pt;height:22.4pt;z-index:-251608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" filled="f" stroked="f">
              <v:textbox inset="0,0,0,0">
                <w:txbxContent>
                  <w:p w14:paraId="2D6A07DB" w14:textId="77777777" w:rsidR="00D45E79" w:rsidRDefault="00D45E79">
                    <w:pPr>
                      <w:spacing w:before="14"/>
                      <w:ind w:left="281" w:hanging="262"/>
                      <w:rPr>
                        <w:i/>
                        <w:sz w:val="16"/>
                      </w:rPr>
                    </w:pPr>
                  </w:p>
                </w:txbxContent>
              </v:textbox>
              <w10:wrap anchorx="page" anchory="page"/>
            </v:shape>
          </w:pict>
        </mc:Fallback>
      </mc:AlternateContent>
    </w:r>
  </w:p>
</w:ftr>
</file>

<file path=word/footer4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1392B23" w14:textId="77777777" w:rsidR="00D45E79" w:rsidRDefault="00D45E79">
    <w:pPr>
      <w:pStyle w:val="Plattetekst"/>
      <w:spacing w:line="14" w:lineRule="auto"/>
    </w:pPr>
    <w:r>
      <w:rPr>
        <w:noProof/>
      </w:rPr>
      <mc:AlternateContent>
        <mc:Choice Requires="wps">
          <w:drawing>
            <wp:anchor distT="0" distB="0" distL="114300" distR="114300" simplePos="0" relativeHeight="251708928" behindDoc="1" locked="0" layoutInCell="1" allowOverlap="1" wp14:anchorId="2252209A" wp14:editId="43B97608">
              <wp:simplePos x="0" y="0"/>
              <wp:positionH relativeFrom="page">
                <wp:posOffset>707390</wp:posOffset>
              </wp:positionH>
              <wp:positionV relativeFrom="page">
                <wp:posOffset>9987280</wp:posOffset>
              </wp:positionV>
              <wp:extent cx="791210" cy="139065"/>
              <wp:effectExtent l="2540" t="0" r="0" b="0"/>
              <wp:wrapNone/>
              <wp:docPr id="28"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1210"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6BF0A6" w14:textId="77777777" w:rsidR="00D45E79" w:rsidRDefault="00D45E79">
                          <w:pPr>
                            <w:spacing w:before="14"/>
                            <w:ind w:left="20"/>
                            <w:rPr>
                              <w:i/>
                              <w:sz w:val="12"/>
                            </w:rPr>
                          </w:pPr>
                          <w:r>
                            <w:rPr>
                              <w:i/>
                              <w:sz w:val="12"/>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252209A" id="_x0000_t202" coordsize="21600,21600" o:spt="202" path="m,l,21600r21600,l21600,xe">
              <v:stroke joinstyle="miter"/>
              <v:path gradientshapeok="t" o:connecttype="rect"/>
            </v:shapetype>
            <v:shape id="Text Box 22" o:spid="_x0000_s1168" type="#_x0000_t202" style="position:absolute;margin-left:55.7pt;margin-top:786.4pt;width:62.3pt;height:10.95pt;z-index:-251607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" filled="f" stroked="f">
              <v:textbox inset="0,0,0,0">
                <w:txbxContent>
                  <w:p w14:paraId="686BF0A6" w14:textId="77777777" w:rsidR="00D45E79" w:rsidRDefault="00D45E79">
                    <w:pPr>
                      <w:spacing w:before="14"/>
                      <w:ind w:left="20"/>
                      <w:rPr>
                        <w:i/>
                        <w:sz w:val="12"/>
                      </w:rPr>
                    </w:pPr>
                    <w:r>
                      <w:rPr>
                        <w:i/>
                        <w:sz w:val="12"/>
                      </w:rPr>
                      <w:t xml:space="preserve">© </w:t>
                    </w:r>
                  </w:p>
                </w:txbxContent>
              </v:textbox>
              <w10:wrap anchorx="page" anchory="page"/>
            </v:shape>
          </w:pict>
        </mc:Fallback>
      </mc:AlternateContent>
    </w:r>
    <w:r>
      <w:rPr>
        <w:noProof/>
      </w:rPr>
      <mc:AlternateContent>
        <mc:Choice Requires="wps">
          <w:drawing>
            <wp:anchor distT="0" distB="0" distL="114300" distR="114300" simplePos="0" relativeHeight="251709952" behindDoc="1" locked="0" layoutInCell="1" allowOverlap="1" wp14:anchorId="3CF1F2B0" wp14:editId="28F8255A">
              <wp:simplePos x="0" y="0"/>
              <wp:positionH relativeFrom="page">
                <wp:posOffset>5873750</wp:posOffset>
              </wp:positionH>
              <wp:positionV relativeFrom="page">
                <wp:posOffset>9987280</wp:posOffset>
              </wp:positionV>
              <wp:extent cx="980440" cy="284480"/>
              <wp:effectExtent l="0" t="0" r="3810" b="0"/>
              <wp:wrapNone/>
              <wp:docPr id="27"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0440"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460614" w14:textId="77777777" w:rsidR="00D45E79" w:rsidRDefault="00D45E79">
                          <w:pPr>
                            <w:spacing w:before="14"/>
                            <w:ind w:left="156" w:hanging="137"/>
                            <w:rPr>
                              <w:i/>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F1F2B0" id="Text Box 21" o:spid="_x0000_s1169" type="#_x0000_t202" style="position:absolute;margin-left:462.5pt;margin-top:786.4pt;width:77.2pt;height:22.4pt;z-index:-251606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" filled="f" stroked="f">
              <v:textbox inset="0,0,0,0">
                <w:txbxContent>
                  <w:p w14:paraId="53460614" w14:textId="77777777" w:rsidR="00D45E79" w:rsidRDefault="00D45E79">
                    <w:pPr>
                      <w:spacing w:before="14"/>
                      <w:ind w:left="156" w:hanging="137"/>
                      <w:rPr>
                        <w:i/>
                        <w:sz w:val="16"/>
                      </w:rPr>
                    </w:pPr>
                  </w:p>
                </w:txbxContent>
              </v:textbox>
              <w10:wrap anchorx="page" anchory="page"/>
            </v:shape>
          </w:pict>
        </mc:Fallback>
      </mc:AlternateContent>
    </w:r>
  </w:p>
</w:ftr>
</file>

<file path=word/footer4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87A89BE" w14:textId="77777777" w:rsidR="00D45E79" w:rsidRDefault="00D45E79">
    <w:pPr>
      <w:pStyle w:val="Plattetekst"/>
      <w:spacing w:line="14" w:lineRule="auto"/>
    </w:pPr>
    <w:r>
      <w:rPr>
        <w:noProof/>
      </w:rPr>
      <mc:AlternateContent>
        <mc:Choice Requires="wps">
          <w:drawing>
            <wp:anchor distT="0" distB="0" distL="114300" distR="114300" simplePos="0" relativeHeight="251710976" behindDoc="1" locked="0" layoutInCell="1" allowOverlap="1" wp14:anchorId="52BDB840" wp14:editId="53523ED3">
              <wp:simplePos x="0" y="0"/>
              <wp:positionH relativeFrom="page">
                <wp:posOffset>707390</wp:posOffset>
              </wp:positionH>
              <wp:positionV relativeFrom="page">
                <wp:posOffset>9987280</wp:posOffset>
              </wp:positionV>
              <wp:extent cx="791210" cy="139065"/>
              <wp:effectExtent l="2540" t="0" r="0" b="0"/>
              <wp:wrapNone/>
              <wp:docPr id="26"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1210"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FADFBE" w14:textId="77777777" w:rsidR="00D45E79" w:rsidRDefault="00D45E79">
                          <w:pPr>
                            <w:spacing w:before="14"/>
                            <w:ind w:left="20"/>
                            <w:rPr>
                              <w:i/>
                              <w:sz w:val="1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2BDB840" id="_x0000_t202" coordsize="21600,21600" o:spt="202" path="m,l,21600r21600,l21600,xe">
              <v:stroke joinstyle="miter"/>
              <v:path gradientshapeok="t" o:connecttype="rect"/>
            </v:shapetype>
            <v:shape id="Text Box 20" o:spid="_x0000_s1170" type="#_x0000_t202" style="position:absolute;margin-left:55.7pt;margin-top:786.4pt;width:62.3pt;height:10.95pt;z-index:-251605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" filled="f" stroked="f">
              <v:textbox inset="0,0,0,0">
                <w:txbxContent>
                  <w:p w14:paraId="5BFADFBE" w14:textId="77777777" w:rsidR="00D45E79" w:rsidRDefault="00D45E79">
                    <w:pPr>
                      <w:spacing w:before="14"/>
                      <w:ind w:left="20"/>
                      <w:rPr>
                        <w:i/>
                        <w:sz w:val="12"/>
                      </w:rPr>
                    </w:pPr>
                  </w:p>
                </w:txbxContent>
              </v:textbox>
              <w10:wrap anchorx="page" anchory="page"/>
            </v:shape>
          </w:pict>
        </mc:Fallback>
      </mc:AlternateContent>
    </w:r>
    <w:r>
      <w:rPr>
        <w:noProof/>
      </w:rPr>
      <mc:AlternateContent>
        <mc:Choice Requires="wps">
          <w:drawing>
            <wp:anchor distT="0" distB="0" distL="114300" distR="114300" simplePos="0" relativeHeight="251712000" behindDoc="1" locked="0" layoutInCell="1" allowOverlap="1" wp14:anchorId="1540FABF" wp14:editId="78E03FE9">
              <wp:simplePos x="0" y="0"/>
              <wp:positionH relativeFrom="page">
                <wp:posOffset>5873750</wp:posOffset>
              </wp:positionH>
              <wp:positionV relativeFrom="page">
                <wp:posOffset>9987280</wp:posOffset>
              </wp:positionV>
              <wp:extent cx="980440" cy="284480"/>
              <wp:effectExtent l="0" t="0" r="3810" b="0"/>
              <wp:wrapNone/>
              <wp:docPr id="25"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0440"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D626FF" w14:textId="77777777" w:rsidR="00D45E79" w:rsidRDefault="00D45E79">
                          <w:pPr>
                            <w:spacing w:before="14"/>
                            <w:ind w:left="156" w:hanging="137"/>
                            <w:rPr>
                              <w:i/>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40FABF" id="Text Box 19" o:spid="_x0000_s1171" type="#_x0000_t202" style="position:absolute;margin-left:462.5pt;margin-top:786.4pt;width:77.2pt;height:22.4pt;z-index:-251604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" filled="f" stroked="f">
              <v:textbox inset="0,0,0,0">
                <w:txbxContent>
                  <w:p w14:paraId="6BD626FF" w14:textId="77777777" w:rsidR="00D45E79" w:rsidRDefault="00D45E79">
                    <w:pPr>
                      <w:spacing w:before="14"/>
                      <w:ind w:left="156" w:hanging="137"/>
                      <w:rPr>
                        <w:i/>
                        <w:sz w:val="16"/>
                      </w:rPr>
                    </w:pPr>
                  </w:p>
                </w:txbxContent>
              </v:textbox>
              <w10:wrap anchorx="page" anchory="page"/>
            </v:shape>
          </w:pict>
        </mc:Fallback>
      </mc:AlternateContent>
    </w:r>
  </w:p>
</w:ftr>
</file>

<file path=word/footer4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367E775" w14:textId="77777777" w:rsidR="00D45E79" w:rsidRDefault="00D45E79">
    <w:pPr>
      <w:pStyle w:val="Plattetekst"/>
      <w:spacing w:line="14" w:lineRule="auto"/>
    </w:pPr>
    <w:r>
      <w:rPr>
        <w:noProof/>
      </w:rPr>
      <mc:AlternateContent>
        <mc:Choice Requires="wps">
          <w:drawing>
            <wp:anchor distT="0" distB="0" distL="114300" distR="114300" simplePos="0" relativeHeight="251713024" behindDoc="1" locked="0" layoutInCell="1" allowOverlap="1" wp14:anchorId="4E00B545" wp14:editId="0C36FA00">
              <wp:simplePos x="0" y="0"/>
              <wp:positionH relativeFrom="page">
                <wp:posOffset>707390</wp:posOffset>
              </wp:positionH>
              <wp:positionV relativeFrom="page">
                <wp:posOffset>9987280</wp:posOffset>
              </wp:positionV>
              <wp:extent cx="791210" cy="139065"/>
              <wp:effectExtent l="2540" t="0" r="0" b="0"/>
              <wp:wrapNone/>
              <wp:docPr id="24"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1210"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5CB0AE" w14:textId="77777777" w:rsidR="00D45E79" w:rsidRDefault="00D45E79">
                          <w:pPr>
                            <w:spacing w:before="14"/>
                            <w:ind w:left="20"/>
                            <w:rPr>
                              <w:i/>
                              <w:sz w:val="1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E00B545" id="_x0000_t202" coordsize="21600,21600" o:spt="202" path="m,l,21600r21600,l21600,xe">
              <v:stroke joinstyle="miter"/>
              <v:path gradientshapeok="t" o:connecttype="rect"/>
            </v:shapetype>
            <v:shape id="Text Box 18" o:spid="_x0000_s1172" type="#_x0000_t202" style="position:absolute;margin-left:55.7pt;margin-top:786.4pt;width:62.3pt;height:10.95pt;z-index:-251603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" filled="f" stroked="f">
              <v:textbox inset="0,0,0,0">
                <w:txbxContent>
                  <w:p w14:paraId="345CB0AE" w14:textId="77777777" w:rsidR="00D45E79" w:rsidRDefault="00D45E79">
                    <w:pPr>
                      <w:spacing w:before="14"/>
                      <w:ind w:left="20"/>
                      <w:rPr>
                        <w:i/>
                        <w:sz w:val="12"/>
                      </w:rPr>
                    </w:pPr>
                  </w:p>
                </w:txbxContent>
              </v:textbox>
              <w10:wrap anchorx="page" anchory="page"/>
            </v:shape>
          </w:pict>
        </mc:Fallback>
      </mc:AlternateContent>
    </w:r>
    <w:r>
      <w:rPr>
        <w:noProof/>
      </w:rPr>
      <mc:AlternateContent>
        <mc:Choice Requires="wps">
          <w:drawing>
            <wp:anchor distT="0" distB="0" distL="114300" distR="114300" simplePos="0" relativeHeight="251714048" behindDoc="1" locked="0" layoutInCell="1" allowOverlap="1" wp14:anchorId="342194FD" wp14:editId="075D703A">
              <wp:simplePos x="0" y="0"/>
              <wp:positionH relativeFrom="page">
                <wp:posOffset>5873750</wp:posOffset>
              </wp:positionH>
              <wp:positionV relativeFrom="page">
                <wp:posOffset>9987280</wp:posOffset>
              </wp:positionV>
              <wp:extent cx="980440" cy="284480"/>
              <wp:effectExtent l="0" t="0" r="3810" b="0"/>
              <wp:wrapNone/>
              <wp:docPr id="23"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0440"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ACB22F" w14:textId="77777777" w:rsidR="00D45E79" w:rsidRDefault="00D45E79">
                          <w:pPr>
                            <w:spacing w:before="14"/>
                            <w:ind w:left="174" w:hanging="155"/>
                            <w:rPr>
                              <w:i/>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42194FD" id="Text Box 17" o:spid="_x0000_s1173" type="#_x0000_t202" style="position:absolute;margin-left:462.5pt;margin-top:786.4pt;width:77.2pt;height:22.4pt;z-index:-251602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" filled="f" stroked="f">
              <v:textbox inset="0,0,0,0">
                <w:txbxContent>
                  <w:p w14:paraId="19ACB22F" w14:textId="77777777" w:rsidR="00D45E79" w:rsidRDefault="00D45E79">
                    <w:pPr>
                      <w:spacing w:before="14"/>
                      <w:ind w:left="174" w:hanging="155"/>
                      <w:rPr>
                        <w:i/>
                        <w:sz w:val="16"/>
                      </w:rPr>
                    </w:pPr>
                  </w:p>
                </w:txbxContent>
              </v:textbox>
              <w10:wrap anchorx="page" anchory="page"/>
            </v:shape>
          </w:pict>
        </mc:Fallback>
      </mc:AlternateContent>
    </w:r>
  </w:p>
</w:ftr>
</file>

<file path=word/footer4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1480C3A" w14:textId="77777777" w:rsidR="00D45E79" w:rsidRDefault="00D45E79">
    <w:pPr>
      <w:pStyle w:val="Plattetekst"/>
      <w:spacing w:line="14" w:lineRule="auto"/>
    </w:pPr>
    <w:r>
      <w:rPr>
        <w:noProof/>
      </w:rPr>
      <mc:AlternateContent>
        <mc:Choice Requires="wps">
          <w:drawing>
            <wp:anchor distT="0" distB="0" distL="114300" distR="114300" simplePos="0" relativeHeight="251715072" behindDoc="1" locked="0" layoutInCell="1" allowOverlap="1" wp14:anchorId="26A70B08" wp14:editId="715F00F4">
              <wp:simplePos x="0" y="0"/>
              <wp:positionH relativeFrom="page">
                <wp:posOffset>707390</wp:posOffset>
              </wp:positionH>
              <wp:positionV relativeFrom="page">
                <wp:posOffset>9987280</wp:posOffset>
              </wp:positionV>
              <wp:extent cx="791210" cy="139065"/>
              <wp:effectExtent l="2540" t="0" r="0" b="0"/>
              <wp:wrapNone/>
              <wp:docPr id="22"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1210"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4D1D5A" w14:textId="77777777" w:rsidR="00D45E79" w:rsidRDefault="00D45E79">
                          <w:pPr>
                            <w:spacing w:before="14"/>
                            <w:ind w:left="20"/>
                            <w:rPr>
                              <w:i/>
                              <w:sz w:val="1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6A70B08" id="_x0000_t202" coordsize="21600,21600" o:spt="202" path="m,l,21600r21600,l21600,xe">
              <v:stroke joinstyle="miter"/>
              <v:path gradientshapeok="t" o:connecttype="rect"/>
            </v:shapetype>
            <v:shape id="Text Box 16" o:spid="_x0000_s1174" type="#_x0000_t202" style="position:absolute;margin-left:55.7pt;margin-top:786.4pt;width:62.3pt;height:10.95pt;z-index:-251601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" filled="f" stroked="f">
              <v:textbox inset="0,0,0,0">
                <w:txbxContent>
                  <w:p w14:paraId="554D1D5A" w14:textId="77777777" w:rsidR="00D45E79" w:rsidRDefault="00D45E79">
                    <w:pPr>
                      <w:spacing w:before="14"/>
                      <w:ind w:left="20"/>
                      <w:rPr>
                        <w:i/>
                        <w:sz w:val="12"/>
                      </w:rPr>
                    </w:pPr>
                  </w:p>
                </w:txbxContent>
              </v:textbox>
              <w10:wrap anchorx="page" anchory="page"/>
            </v:shape>
          </w:pict>
        </mc:Fallback>
      </mc:AlternateContent>
    </w:r>
    <w:r>
      <w:rPr>
        <w:noProof/>
      </w:rPr>
      <mc:AlternateContent>
        <mc:Choice Requires="wps">
          <w:drawing>
            <wp:anchor distT="0" distB="0" distL="114300" distR="114300" simplePos="0" relativeHeight="251716096" behindDoc="1" locked="0" layoutInCell="1" allowOverlap="1" wp14:anchorId="64B482AE" wp14:editId="7C0638BB">
              <wp:simplePos x="0" y="0"/>
              <wp:positionH relativeFrom="page">
                <wp:posOffset>5478145</wp:posOffset>
              </wp:positionH>
              <wp:positionV relativeFrom="page">
                <wp:posOffset>9987280</wp:posOffset>
              </wp:positionV>
              <wp:extent cx="1376045" cy="283845"/>
              <wp:effectExtent l="1270" t="0" r="3810" b="0"/>
              <wp:wrapNone/>
              <wp:docPr id="21"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6045" cy="2838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967A80" w14:textId="77777777" w:rsidR="00D45E79" w:rsidRDefault="00D45E79">
                          <w:pPr>
                            <w:spacing w:before="14"/>
                            <w:ind w:left="20" w:right="-1" w:firstLine="622"/>
                            <w:rPr>
                              <w:i/>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B482AE" id="Text Box 15" o:spid="_x0000_s1175" type="#_x0000_t202" style="position:absolute;margin-left:431.35pt;margin-top:786.4pt;width:108.35pt;height:22.35pt;z-index:-251600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" filled="f" stroked="f">
              <v:textbox inset="0,0,0,0">
                <w:txbxContent>
                  <w:p w14:paraId="67967A80" w14:textId="77777777" w:rsidR="00D45E79" w:rsidRDefault="00D45E79">
                    <w:pPr>
                      <w:spacing w:before="14"/>
                      <w:ind w:left="20" w:right="-1" w:firstLine="622"/>
                      <w:rPr>
                        <w:i/>
                        <w:sz w:val="16"/>
                      </w:rPr>
                    </w:pPr>
                  </w:p>
                </w:txbxContent>
              </v:textbox>
              <w10:wrap anchorx="page" anchory="page"/>
            </v:shape>
          </w:pict>
        </mc:Fallback>
      </mc:AlternateContent>
    </w:r>
  </w:p>
</w:ftr>
</file>

<file path=word/footer4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450EDF5" w14:textId="77777777" w:rsidR="00D45E79" w:rsidRDefault="00D45E79">
    <w:pPr>
      <w:pStyle w:val="Plattetekst"/>
      <w:spacing w:line="14" w:lineRule="auto"/>
    </w:pPr>
    <w:r>
      <w:rPr>
        <w:noProof/>
      </w:rPr>
      <mc:AlternateContent>
        <mc:Choice Requires="wps">
          <w:drawing>
            <wp:anchor distT="0" distB="0" distL="114300" distR="114300" simplePos="0" relativeHeight="251718144" behindDoc="1" locked="0" layoutInCell="1" allowOverlap="1" wp14:anchorId="66E4D672" wp14:editId="7403CA2C">
              <wp:simplePos x="0" y="0"/>
              <wp:positionH relativeFrom="page">
                <wp:posOffset>707390</wp:posOffset>
              </wp:positionH>
              <wp:positionV relativeFrom="page">
                <wp:posOffset>9987280</wp:posOffset>
              </wp:positionV>
              <wp:extent cx="791210" cy="139065"/>
              <wp:effectExtent l="2540" t="0" r="0" b="0"/>
              <wp:wrapNone/>
              <wp:docPr id="19"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1210"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E6E6F" w14:textId="77777777" w:rsidR="00D45E79" w:rsidRDefault="00D45E79">
                          <w:pPr>
                            <w:spacing w:before="14"/>
                            <w:ind w:left="20"/>
                            <w:rPr>
                              <w:i/>
                              <w:sz w:val="1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6E4D672" id="_x0000_t202" coordsize="21600,21600" o:spt="202" path="m,l,21600r21600,l21600,xe">
              <v:stroke joinstyle="miter"/>
              <v:path gradientshapeok="t" o:connecttype="rect"/>
            </v:shapetype>
            <v:shape id="Text Box 13" o:spid="_x0000_s1177" type="#_x0000_t202" style="position:absolute;margin-left:55.7pt;margin-top:786.4pt;width:62.3pt;height:10.95pt;z-index:-251598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" filled="f" stroked="f">
              <v:textbox inset="0,0,0,0">
                <w:txbxContent>
                  <w:p w14:paraId="317E6E6F" w14:textId="77777777" w:rsidR="00D45E79" w:rsidRDefault="00D45E79">
                    <w:pPr>
                      <w:spacing w:before="14"/>
                      <w:ind w:left="20"/>
                      <w:rPr>
                        <w:i/>
                        <w:sz w:val="12"/>
                      </w:rPr>
                    </w:pPr>
                  </w:p>
                </w:txbxContent>
              </v:textbox>
              <w10:wrap anchorx="page" anchory="page"/>
            </v:shape>
          </w:pict>
        </mc:Fallback>
      </mc:AlternateContent>
    </w:r>
    <w:r>
      <w:rPr>
        <w:noProof/>
      </w:rPr>
      <mc:AlternateContent>
        <mc:Choice Requires="wps">
          <w:drawing>
            <wp:anchor distT="0" distB="0" distL="114300" distR="114300" simplePos="0" relativeHeight="251719168" behindDoc="1" locked="0" layoutInCell="1" allowOverlap="1" wp14:anchorId="506FF65D" wp14:editId="724B3BB4">
              <wp:simplePos x="0" y="0"/>
              <wp:positionH relativeFrom="page">
                <wp:posOffset>5478145</wp:posOffset>
              </wp:positionH>
              <wp:positionV relativeFrom="page">
                <wp:posOffset>9987280</wp:posOffset>
              </wp:positionV>
              <wp:extent cx="1376045" cy="283845"/>
              <wp:effectExtent l="1270" t="0" r="3810" b="0"/>
              <wp:wrapNone/>
              <wp:docPr id="18"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6045" cy="2838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32CC5D" w14:textId="77777777" w:rsidR="00D45E79" w:rsidRDefault="00D45E79">
                          <w:pPr>
                            <w:spacing w:before="14"/>
                            <w:ind w:left="20" w:right="-1" w:firstLine="622"/>
                            <w:rPr>
                              <w:i/>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6FF65D" id="Text Box 12" o:spid="_x0000_s1178" type="#_x0000_t202" style="position:absolute;margin-left:431.35pt;margin-top:786.4pt;width:108.35pt;height:22.35pt;z-index:-251597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" filled="f" stroked="f">
              <v:textbox inset="0,0,0,0">
                <w:txbxContent>
                  <w:p w14:paraId="1A32CC5D" w14:textId="77777777" w:rsidR="00D45E79" w:rsidRDefault="00D45E79">
                    <w:pPr>
                      <w:spacing w:before="14"/>
                      <w:ind w:left="20" w:right="-1" w:firstLine="622"/>
                      <w:rPr>
                        <w:i/>
                        <w:sz w:val="16"/>
                      </w:rPr>
                    </w:pPr>
                  </w:p>
                </w:txbxContent>
              </v:textbox>
              <w10:wrap anchorx="page" anchory="page"/>
            </v:shape>
          </w:pict>
        </mc:Fallback>
      </mc:AlternateContent>
    </w:r>
  </w:p>
</w:ftr>
</file>

<file path=word/footer4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D0024F1" w14:textId="77777777" w:rsidR="00D45E79" w:rsidRDefault="00D45E79">
    <w:pPr>
      <w:pStyle w:val="Plattetekst"/>
      <w:spacing w:line="14" w:lineRule="auto"/>
    </w:pPr>
    <w:r>
      <w:rPr>
        <w:noProof/>
      </w:rPr>
      <mc:AlternateContent>
        <mc:Choice Requires="wps">
          <w:drawing>
            <wp:anchor distT="0" distB="0" distL="114300" distR="114300" simplePos="0" relativeHeight="251723264" behindDoc="1" locked="0" layoutInCell="1" allowOverlap="1" wp14:anchorId="008A5ABD" wp14:editId="56C7C22D">
              <wp:simplePos x="0" y="0"/>
              <wp:positionH relativeFrom="page">
                <wp:posOffset>707390</wp:posOffset>
              </wp:positionH>
              <wp:positionV relativeFrom="page">
                <wp:posOffset>9987280</wp:posOffset>
              </wp:positionV>
              <wp:extent cx="791210" cy="139065"/>
              <wp:effectExtent l="2540" t="0" r="0" b="0"/>
              <wp:wrapNone/>
              <wp:docPr id="1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1210"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6D3914" w14:textId="77777777" w:rsidR="00D45E79" w:rsidRDefault="00D45E79">
                          <w:pPr>
                            <w:spacing w:before="14"/>
                            <w:ind w:left="20"/>
                            <w:rPr>
                              <w:i/>
                              <w:sz w:val="1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08A5ABD" id="_x0000_t202" coordsize="21600,21600" o:spt="202" path="m,l,21600r21600,l21600,xe">
              <v:stroke joinstyle="miter"/>
              <v:path gradientshapeok="t" o:connecttype="rect"/>
            </v:shapetype>
            <v:shape id="Text Box 8" o:spid="_x0000_s1181" type="#_x0000_t202" style="position:absolute;margin-left:55.7pt;margin-top:786.4pt;width:62.3pt;height:10.95pt;z-index:-251593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" filled="f" stroked="f">
              <v:textbox inset="0,0,0,0">
                <w:txbxContent>
                  <w:p w14:paraId="366D3914" w14:textId="77777777" w:rsidR="00D45E79" w:rsidRDefault="00D45E79">
                    <w:pPr>
                      <w:spacing w:before="14"/>
                      <w:ind w:left="20"/>
                      <w:rPr>
                        <w:i/>
                        <w:sz w:val="12"/>
                      </w:rPr>
                    </w:pPr>
                  </w:p>
                </w:txbxContent>
              </v:textbox>
              <w10:wrap anchorx="page" anchory="page"/>
            </v:shape>
          </w:pict>
        </mc:Fallback>
      </mc:AlternateContent>
    </w:r>
    <w:r>
      <w:rPr>
        <w:noProof/>
      </w:rPr>
      <mc:AlternateContent>
        <mc:Choice Requires="wps">
          <w:drawing>
            <wp:anchor distT="0" distB="0" distL="114300" distR="114300" simplePos="0" relativeHeight="251724288" behindDoc="1" locked="0" layoutInCell="1" allowOverlap="1" wp14:anchorId="4871170F" wp14:editId="358E702B">
              <wp:simplePos x="0" y="0"/>
              <wp:positionH relativeFrom="page">
                <wp:posOffset>5873750</wp:posOffset>
              </wp:positionH>
              <wp:positionV relativeFrom="page">
                <wp:posOffset>9987280</wp:posOffset>
              </wp:positionV>
              <wp:extent cx="980440" cy="284480"/>
              <wp:effectExtent l="0" t="0" r="3810" b="0"/>
              <wp:wrapNone/>
              <wp:docPr id="10"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0440"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9346F2" w14:textId="77777777" w:rsidR="00D45E79" w:rsidRDefault="00D45E79">
                          <w:pPr>
                            <w:spacing w:before="14"/>
                            <w:ind w:left="281" w:hanging="262"/>
                            <w:rPr>
                              <w:i/>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71170F" id="Text Box 7" o:spid="_x0000_s1182" type="#_x0000_t202" style="position:absolute;margin-left:462.5pt;margin-top:786.4pt;width:77.2pt;height:22.4pt;z-index:-251592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" filled="f" stroked="f">
              <v:textbox inset="0,0,0,0">
                <w:txbxContent>
                  <w:p w14:paraId="2F9346F2" w14:textId="77777777" w:rsidR="00D45E79" w:rsidRDefault="00D45E79">
                    <w:pPr>
                      <w:spacing w:before="14"/>
                      <w:ind w:left="281" w:hanging="262"/>
                      <w:rPr>
                        <w:i/>
                        <w:sz w:val="16"/>
                      </w:rPr>
                    </w:pPr>
                  </w:p>
                </w:txbxContent>
              </v:textbox>
              <w10:wrap anchorx="page" anchory="page"/>
            </v:shape>
          </w:pict>
        </mc:Fallback>
      </mc:AlternateContent>
    </w:r>
  </w:p>
</w:ftr>
</file>

<file path=word/footer4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A994002" w14:textId="77777777" w:rsidR="00D45E79" w:rsidRDefault="00D45E79">
    <w:pPr>
      <w:pStyle w:val="Plattetekst"/>
      <w:spacing w:line="14" w:lineRule="auto"/>
    </w:pPr>
    <w:r>
      <w:rPr>
        <w:noProof/>
      </w:rPr>
      <mc:AlternateContent>
        <mc:Choice Requires="wps">
          <w:drawing>
            <wp:anchor distT="0" distB="0" distL="114300" distR="114300" simplePos="0" relativeHeight="251725312" behindDoc="1" locked="0" layoutInCell="1" allowOverlap="1" wp14:anchorId="3471F3AB" wp14:editId="129DBCFE">
              <wp:simplePos x="0" y="0"/>
              <wp:positionH relativeFrom="page">
                <wp:posOffset>707390</wp:posOffset>
              </wp:positionH>
              <wp:positionV relativeFrom="page">
                <wp:posOffset>9987280</wp:posOffset>
              </wp:positionV>
              <wp:extent cx="791210" cy="139065"/>
              <wp:effectExtent l="2540" t="0" r="0" b="0"/>
              <wp:wrapNone/>
              <wp:docPr id="8"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1210"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3201B4" w14:textId="77777777" w:rsidR="00D45E79" w:rsidRDefault="00D45E79">
                          <w:pPr>
                            <w:spacing w:before="14"/>
                            <w:ind w:left="20"/>
                            <w:rPr>
                              <w:i/>
                              <w:sz w:val="1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471F3AB" id="_x0000_t202" coordsize="21600,21600" o:spt="202" path="m,l,21600r21600,l21600,xe">
              <v:stroke joinstyle="miter"/>
              <v:path gradientshapeok="t" o:connecttype="rect"/>
            </v:shapetype>
            <v:shape id="Text Box 6" o:spid="_x0000_s1183" type="#_x0000_t202" style="position:absolute;margin-left:55.7pt;margin-top:786.4pt;width:62.3pt;height:10.95pt;z-index:-251591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" filled="f" stroked="f">
              <v:textbox inset="0,0,0,0">
                <w:txbxContent>
                  <w:p w14:paraId="153201B4" w14:textId="77777777" w:rsidR="00D45E79" w:rsidRDefault="00D45E79">
                    <w:pPr>
                      <w:spacing w:before="14"/>
                      <w:ind w:left="20"/>
                      <w:rPr>
                        <w:i/>
                        <w:sz w:val="12"/>
                      </w:rPr>
                    </w:pPr>
                  </w:p>
                </w:txbxContent>
              </v:textbox>
              <w10:wrap anchorx="page" anchory="page"/>
            </v:shape>
          </w:pict>
        </mc:Fallback>
      </mc:AlternateContent>
    </w:r>
    <w:r>
      <w:rPr>
        <w:noProof/>
      </w:rPr>
      <mc:AlternateContent>
        <mc:Choice Requires="wps">
          <w:drawing>
            <wp:anchor distT="0" distB="0" distL="114300" distR="114300" simplePos="0" relativeHeight="251726336" behindDoc="1" locked="0" layoutInCell="1" allowOverlap="1" wp14:anchorId="486815E5" wp14:editId="5C1CBFD1">
              <wp:simplePos x="0" y="0"/>
              <wp:positionH relativeFrom="page">
                <wp:posOffset>5873750</wp:posOffset>
              </wp:positionH>
              <wp:positionV relativeFrom="page">
                <wp:posOffset>9987280</wp:posOffset>
              </wp:positionV>
              <wp:extent cx="980440" cy="284480"/>
              <wp:effectExtent l="0" t="0" r="3810" b="0"/>
              <wp:wrapNone/>
              <wp:docPr id="6"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0440"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86D6AB" w14:textId="77777777" w:rsidR="00D45E79" w:rsidRDefault="00D45E79">
                          <w:pPr>
                            <w:spacing w:before="14"/>
                            <w:ind w:left="281" w:hanging="262"/>
                            <w:rPr>
                              <w:i/>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6815E5" id="Text Box 5" o:spid="_x0000_s1184" type="#_x0000_t202" style="position:absolute;margin-left:462.5pt;margin-top:786.4pt;width:77.2pt;height:22.4pt;z-index:-251590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" filled="f" stroked="f">
              <v:textbox inset="0,0,0,0">
                <w:txbxContent>
                  <w:p w14:paraId="2A86D6AB" w14:textId="77777777" w:rsidR="00D45E79" w:rsidRDefault="00D45E79">
                    <w:pPr>
                      <w:spacing w:before="14"/>
                      <w:ind w:left="281" w:hanging="262"/>
                      <w:rPr>
                        <w:i/>
                        <w:sz w:val="16"/>
                      </w:rPr>
                    </w:pPr>
                  </w:p>
                </w:txbxContent>
              </v:textbox>
              <w10:wrap anchorx="page" anchory="page"/>
            </v:shape>
          </w:pict>
        </mc:Fallback>
      </mc:AlternateContent>
    </w:r>
  </w:p>
</w:ftr>
</file>

<file path=word/footer5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D9B86E6" w14:textId="77777777" w:rsidR="00D45E79" w:rsidRDefault="00D45E79">
    <w:pPr>
      <w:pStyle w:val="Plattetekst"/>
      <w:spacing w:line="14" w:lineRule="auto"/>
    </w:pPr>
    <w:r>
      <w:rPr>
        <w:noProof/>
      </w:rPr>
      <mc:AlternateContent>
        <mc:Choice Requires="wps">
          <w:drawing>
            <wp:anchor distT="0" distB="0" distL="114300" distR="114300" simplePos="0" relativeHeight="251727360" behindDoc="1" locked="0" layoutInCell="1" allowOverlap="1" wp14:anchorId="55F795A8" wp14:editId="16353AFB">
              <wp:simplePos x="0" y="0"/>
              <wp:positionH relativeFrom="page">
                <wp:posOffset>707390</wp:posOffset>
              </wp:positionH>
              <wp:positionV relativeFrom="page">
                <wp:posOffset>9987280</wp:posOffset>
              </wp:positionV>
              <wp:extent cx="791210" cy="139065"/>
              <wp:effectExtent l="254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1210"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F0243C" w14:textId="77777777" w:rsidR="00D45E79" w:rsidRDefault="00D45E79">
                          <w:pPr>
                            <w:spacing w:before="14"/>
                            <w:ind w:left="20"/>
                            <w:rPr>
                              <w:i/>
                              <w:sz w:val="1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5F795A8" id="_x0000_t202" coordsize="21600,21600" o:spt="202" path="m,l,21600r21600,l21600,xe">
              <v:stroke joinstyle="miter"/>
              <v:path gradientshapeok="t" o:connecttype="rect"/>
            </v:shapetype>
            <v:shape id="Text Box 4" o:spid="_x0000_s1185" type="#_x0000_t202" style="position:absolute;margin-left:55.7pt;margin-top:786.4pt;width:62.3pt;height:10.95pt;z-index:-251589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" filled="f" stroked="f">
              <v:textbox inset="0,0,0,0">
                <w:txbxContent>
                  <w:p w14:paraId="42F0243C" w14:textId="77777777" w:rsidR="00D45E79" w:rsidRDefault="00D45E79">
                    <w:pPr>
                      <w:spacing w:before="14"/>
                      <w:ind w:left="20"/>
                      <w:rPr>
                        <w:i/>
                        <w:sz w:val="12"/>
                      </w:rPr>
                    </w:pPr>
                  </w:p>
                </w:txbxContent>
              </v:textbox>
              <w10:wrap anchorx="page" anchory="page"/>
            </v:shape>
          </w:pict>
        </mc:Fallback>
      </mc:AlternateContent>
    </w:r>
    <w:r>
      <w:rPr>
        <w:noProof/>
      </w:rPr>
      <mc:AlternateContent>
        <mc:Choice Requires="wps">
          <w:drawing>
            <wp:anchor distT="0" distB="0" distL="114300" distR="114300" simplePos="0" relativeHeight="251728384" behindDoc="1" locked="0" layoutInCell="1" allowOverlap="1" wp14:anchorId="132466B5" wp14:editId="7684F814">
              <wp:simplePos x="0" y="0"/>
              <wp:positionH relativeFrom="page">
                <wp:posOffset>5873750</wp:posOffset>
              </wp:positionH>
              <wp:positionV relativeFrom="page">
                <wp:posOffset>9987280</wp:posOffset>
              </wp:positionV>
              <wp:extent cx="980440" cy="284480"/>
              <wp:effectExtent l="0" t="0" r="3810" b="0"/>
              <wp:wrapNone/>
              <wp:docPr id="2"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0440"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018828" w14:textId="77777777" w:rsidR="00D45E79" w:rsidRDefault="00D45E79">
                          <w:pPr>
                            <w:spacing w:before="14"/>
                            <w:ind w:left="201" w:hanging="182"/>
                            <w:rPr>
                              <w:i/>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2466B5" id="Text Box 3" o:spid="_x0000_s1186" type="#_x0000_t202" style="position:absolute;margin-left:462.5pt;margin-top:786.4pt;width:77.2pt;height:22.4pt;z-index:-251588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" filled="f" stroked="f">
              <v:textbox inset="0,0,0,0">
                <w:txbxContent>
                  <w:p w14:paraId="67018828" w14:textId="77777777" w:rsidR="00D45E79" w:rsidRDefault="00D45E79">
                    <w:pPr>
                      <w:spacing w:before="14"/>
                      <w:ind w:left="201" w:hanging="182"/>
                      <w:rPr>
                        <w:i/>
                        <w:sz w:val="16"/>
                      </w:rPr>
                    </w:pPr>
                  </w:p>
                </w:txbxContent>
              </v:textbox>
              <w10:wrap anchorx="page" anchory="page"/>
            </v:shape>
          </w:pict>
        </mc:Fallback>
      </mc:AlternateContent>
    </w:r>
  </w:p>
</w:ftr>
</file>

<file path=word/footer5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96E591D" w14:textId="77777777" w:rsidR="00D45E79" w:rsidRDefault="00D45E79">
    <w:pPr>
      <w:pStyle w:val="Plattetekst"/>
      <w:spacing w:line="14" w:lineRule="auto"/>
      <w:rPr>
        <w:sz w:val="19"/>
      </w:rPr>
    </w:pPr>
    <w:r>
      <w:rPr>
        <w:sz w:val="24"/>
      </w:rPr>
      <w:pict w14:anchorId="662E1EA9">
        <v:shapetype id="_x0000_t202" coordsize="21600,21600" o:spt="202" path="m,l,21600r21600,l21600,xe">
          <v:stroke joinstyle="miter"/>
          <v:path gradientshapeok="t" o:connecttype="rect"/>
        </v:shapetype>
        <v:shape id="_x0000_s2231" type="#_x0000_t202" style="position:absolute;margin-left:252.85pt;margin-top:791.95pt;width:89.6pt;height:15.3pt;z-index:-251587072;mso-position-horizontal-relative:page;mso-position-vertical-relative:page" filled="f" stroked="f">
          <v:textbox inset="0,0,0,0">
            <w:txbxContent>
              <w:p w14:paraId="3C08CFD9" w14:textId="77777777" w:rsidR="00D45E79" w:rsidRDefault="00D45E79">
                <w:pPr>
                  <w:pStyle w:val="Plattetekst"/>
                  <w:spacing w:before="10"/>
                </w:pPr>
                <w:r>
                  <w:t>www.apotheek .nl</w:t>
                </w:r>
              </w:p>
            </w:txbxContent>
          </v:textbox>
          <w10:wrap anchorx="page" anchory="page"/>
        </v:shape>
      </w:pict>
    </w:r>
  </w:p>
</w:ftr>
</file>

<file path=word/footer5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A045BA7" w14:textId="77777777" w:rsidR="00D45E79" w:rsidRPr="00A63B9E" w:rsidRDefault="00D45E79" w:rsidP="00A63B9E">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4E46478" w14:textId="77777777" w:rsidR="007D08A4" w:rsidRDefault="007D08A4">
      <w:r>
        <w:separator/>
      </w:r>
    </w:p>
  </w:footnote>
  <w:footnote w:type="continuationSeparator" w:id="0">
    <w:p w14:paraId="36D0DEA1" w14:textId="77777777" w:rsidR="007D08A4" w:rsidRDefault="007D08A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35374C7" w14:textId="77777777" w:rsidR="00D45E79" w:rsidRDefault="00D45E79">
    <w:pPr>
      <w:pStyle w:val="Plattetekst"/>
      <w:spacing w:line="14" w:lineRule="auto"/>
    </w:pPr>
    <w:r>
      <w:rPr>
        <w:noProof/>
      </w:rPr>
      <mc:AlternateContent>
        <mc:Choice Requires="wps">
          <w:drawing>
            <wp:anchor distT="0" distB="0" distL="114300" distR="114300" simplePos="0" relativeHeight="251586048" behindDoc="1" locked="0" layoutInCell="1" allowOverlap="1" wp14:anchorId="2B0120CC" wp14:editId="6553FEC2">
              <wp:simplePos x="0" y="0"/>
              <wp:positionH relativeFrom="page">
                <wp:posOffset>5803265</wp:posOffset>
              </wp:positionH>
              <wp:positionV relativeFrom="page">
                <wp:posOffset>180340</wp:posOffset>
              </wp:positionV>
              <wp:extent cx="1049020" cy="167640"/>
              <wp:effectExtent l="2540" t="0" r="0" b="4445"/>
              <wp:wrapNone/>
              <wp:docPr id="152" name="Text Box 1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9020" cy="167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85A362" w14:textId="77777777" w:rsidR="00D45E79" w:rsidRDefault="00D45E79">
                          <w:pPr>
                            <w:pStyle w:val="Plattetekst"/>
                            <w:spacing w:before="13"/>
                            <w:ind w:left="20"/>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B0120CC" id="_x0000_t202" coordsize="21600,21600" o:spt="202" path="m,l,21600r21600,l21600,xe">
              <v:stroke joinstyle="miter"/>
              <v:path gradientshapeok="t" o:connecttype="rect"/>
            </v:shapetype>
            <v:shape id="Text Box 157" o:spid="_x0000_s1060" type="#_x0000_t202" style="position:absolute;margin-left:456.95pt;margin-top:14.2pt;width:82.6pt;height:13.2pt;z-index:-251730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" filled="f" stroked="f">
              <v:textbox inset="0,0,0,0">
                <w:txbxContent>
                  <w:p w14:paraId="6085A362" w14:textId="77777777" w:rsidR="00D45E79" w:rsidRDefault="00D45E79">
                    <w:pPr>
                      <w:pStyle w:val="Plattetekst"/>
                      <w:spacing w:before="13"/>
                      <w:ind w:left="20"/>
                    </w:pP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59D6A81" w14:textId="77777777" w:rsidR="00D45E79" w:rsidRDefault="00D45E79">
    <w:pPr>
      <w:pStyle w:val="Plattetekst"/>
      <w:spacing w:line="14" w:lineRule="auto"/>
    </w:pPr>
    <w:r>
      <w:rPr>
        <w:noProof/>
      </w:rPr>
      <mc:AlternateContent>
        <mc:Choice Requires="wps">
          <w:drawing>
            <wp:anchor distT="0" distB="0" distL="114300" distR="114300" simplePos="0" relativeHeight="251588096" behindDoc="1" locked="0" layoutInCell="1" allowOverlap="1" wp14:anchorId="626151B5" wp14:editId="4A8888E9">
              <wp:simplePos x="0" y="0"/>
              <wp:positionH relativeFrom="page">
                <wp:posOffset>1481328</wp:posOffset>
              </wp:positionH>
              <wp:positionV relativeFrom="page">
                <wp:posOffset>396240</wp:posOffset>
              </wp:positionV>
              <wp:extent cx="2102993" cy="152400"/>
              <wp:effectExtent l="0" t="0" r="12065" b="19050"/>
              <wp:wrapNone/>
              <wp:docPr id="149" name="Text Box 1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2993" cy="152400"/>
                      </a:xfrm>
                      <a:prstGeom prst="rect">
                        <a:avLst/>
                      </a:prstGeom>
                      <a:noFill/>
                      <a:ln w="9525">
                        <a:solidFill>
                          <a:schemeClr val="bg2">
                            <a:lumMod val="9000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14:paraId="1C844086" w14:textId="77777777" w:rsidR="00D45E79" w:rsidRPr="00E17C3A" w:rsidRDefault="00D45E79" w:rsidP="00E17C3A">
                          <w:pPr>
                            <w:spacing w:before="14"/>
                            <w:rPr>
                              <w:rStyle w:val="Subtielebenadrukking"/>
                            </w:rPr>
                          </w:pPr>
                          <w:r w:rsidRPr="00E17C3A">
                            <w:rPr>
                              <w:rStyle w:val="Subtielebenadrukking"/>
                            </w:rPr>
                            <w:t xml:space="preserve">Jolanda Vermeulen </w:t>
                          </w:r>
                          <w:proofErr w:type="spellStart"/>
                          <w:r w:rsidRPr="00E17C3A">
                            <w:rPr>
                              <w:rStyle w:val="Subtielebenadrukking"/>
                            </w:rPr>
                            <w:t>uitwerking</w:t>
                          </w:r>
                          <w:proofErr w:type="spellEnd"/>
                          <w:r w:rsidRPr="00E17C3A">
                            <w:rPr>
                              <w:rStyle w:val="Subtielebenadrukking"/>
                            </w:rPr>
                            <w:t xml:space="preserve"> </w:t>
                          </w:r>
                          <w:proofErr w:type="spellStart"/>
                          <w:r w:rsidRPr="00E17C3A">
                            <w:rPr>
                              <w:rStyle w:val="Subtielebenadrukking"/>
                            </w:rPr>
                            <w:t>medicijnen</w:t>
                          </w:r>
                          <w:proofErr w:type="spellEnd"/>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26151B5" id="_x0000_t202" coordsize="21600,21600" o:spt="202" path="m,l,21600r21600,l21600,xe">
              <v:stroke joinstyle="miter"/>
              <v:path gradientshapeok="t" o:connecttype="rect"/>
            </v:shapetype>
            <v:shape id="Text Box 154" o:spid="_x0000_s1061" type="#_x0000_t202" style="position:absolute;margin-left:116.65pt;margin-top:31.2pt;width:165.6pt;height:12pt;z-index:-251728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" filled="f" strokecolor="#ffb3ff [2894]">
              <v:textbox inset="0,0,0,0">
                <w:txbxContent>
                  <w:p w14:paraId="1C844086" w14:textId="77777777" w:rsidR="00D45E79" w:rsidRPr="00E17C3A" w:rsidRDefault="00D45E79" w:rsidP="00E17C3A">
                    <w:pPr>
                      <w:spacing w:before="14"/>
                      <w:rPr>
                        <w:rStyle w:val="Subtielebenadrukking"/>
                      </w:rPr>
                    </w:pPr>
                    <w:r w:rsidRPr="00E17C3A">
                      <w:rPr>
                        <w:rStyle w:val="Subtielebenadrukking"/>
                      </w:rPr>
                      <w:t xml:space="preserve">Jolanda Vermeulen </w:t>
                    </w:r>
                    <w:proofErr w:type="spellStart"/>
                    <w:r w:rsidRPr="00E17C3A">
                      <w:rPr>
                        <w:rStyle w:val="Subtielebenadrukking"/>
                      </w:rPr>
                      <w:t>uitwerking</w:t>
                    </w:r>
                    <w:proofErr w:type="spellEnd"/>
                    <w:r w:rsidRPr="00E17C3A">
                      <w:rPr>
                        <w:rStyle w:val="Subtielebenadrukking"/>
                      </w:rPr>
                      <w:t xml:space="preserve"> </w:t>
                    </w:r>
                    <w:proofErr w:type="spellStart"/>
                    <w:r w:rsidRPr="00E17C3A">
                      <w:rPr>
                        <w:rStyle w:val="Subtielebenadrukking"/>
                      </w:rPr>
                      <w:t>medicijnen</w:t>
                    </w:r>
                    <w:proofErr w:type="spellEnd"/>
                  </w:p>
                </w:txbxContent>
              </v:textbox>
              <w10:wrap anchorx="page" anchory="page"/>
            </v:shape>
          </w:pict>
        </mc:Fallback>
      </mc:AlternateContent>
    </w:r>
    <w:r>
      <w:rPr>
        <w:noProof/>
      </w:rPr>
      <w:drawing>
        <wp:inline distT="0" distB="0" distL="0" distR="0" wp14:anchorId="72F92BA8" wp14:editId="5C0CC424">
          <wp:extent cx="784555" cy="548640"/>
          <wp:effectExtent l="0" t="0" r="0" b="3810"/>
          <wp:docPr id="243" name="Afbeelding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3" name="vector-lily-flower.jpg"/>
                  <pic:cNvPicPr/>
                </pic:nvPicPr>
                <pic:blipFill>
                  <a:blip r:embed="rId1">
                    <a:extLst>
                      <a:ext uri="{28A0092B-C50C-407E-A947-70E740481C1C}">
                        <a14:useLocalDpi xmlns:a14="http://schemas.microsoft.com/office/drawing/2010/main" val="0"/>
                      </a:ext>
                      <a:ext uri="{837473B0-CC2E-450A-ABE3-18F120FF3D39}">
                        <a1611:picAttrSrcUrl xmlns:a1611="http://schemas.microsoft.com/office/drawing/2016/11/main" r:id="rId2"/>
                      </a:ext>
                    </a:extLst>
                  </a:blip>
                  <a:stretch>
                    <a:fillRect/>
                  </a:stretch>
                </pic:blipFill>
                <pic:spPr>
                  <a:xfrm>
                    <a:off x="0" y="0"/>
                    <a:ext cx="801164" cy="560255"/>
                  </a:xfrm>
                  <a:prstGeom prst="rect">
                    <a:avLst/>
                  </a:prstGeom>
                </pic:spPr>
              </pic:pic>
            </a:graphicData>
          </a:graphic>
        </wp:inline>
      </w:drawing>
    </w:r>
    <w:r>
      <w:rPr>
        <w:noProof/>
      </w:rPr>
      <mc:AlternateContent>
        <mc:Choice Requires="wps">
          <w:drawing>
            <wp:anchor distT="0" distB="0" distL="114300" distR="114300" simplePos="0" relativeHeight="251587072" behindDoc="1" locked="0" layoutInCell="1" allowOverlap="1" wp14:anchorId="70CD7982" wp14:editId="15BB67AA">
              <wp:simplePos x="0" y="0"/>
              <wp:positionH relativeFrom="page">
                <wp:posOffset>5558155</wp:posOffset>
              </wp:positionH>
              <wp:positionV relativeFrom="page">
                <wp:posOffset>180340</wp:posOffset>
              </wp:positionV>
              <wp:extent cx="1308100" cy="309245"/>
              <wp:effectExtent l="0" t="0" r="1270" b="0"/>
              <wp:wrapNone/>
              <wp:docPr id="150" name="Text Box 1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8100" cy="309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235F4D" w14:textId="77777777" w:rsidR="00D45E79" w:rsidRDefault="00D45E79">
                          <w:pPr>
                            <w:spacing w:before="39"/>
                            <w:ind w:left="20"/>
                            <w:rPr>
                              <w:i/>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CD7982" id="Text Box 155" o:spid="_x0000_s1062" type="#_x0000_t202" style="position:absolute;margin-left:437.65pt;margin-top:14.2pt;width:103pt;height:24.35pt;z-index:-251729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" filled="f" stroked="f">
              <v:textbox inset="0,0,0,0">
                <w:txbxContent>
                  <w:p w14:paraId="1C235F4D" w14:textId="77777777" w:rsidR="00D45E79" w:rsidRDefault="00D45E79">
                    <w:pPr>
                      <w:spacing w:before="39"/>
                      <w:ind w:left="20"/>
                      <w:rPr>
                        <w:i/>
                        <w:sz w:val="16"/>
                      </w:rPr>
                    </w:pP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2977151" w14:textId="77777777" w:rsidR="00D45E79" w:rsidRDefault="00D45E79">
    <w:pPr>
      <w:pStyle w:val="Plattetekst"/>
      <w:spacing w:line="14" w:lineRule="auto"/>
    </w:pPr>
    <w:r>
      <w:rPr>
        <w:noProof/>
      </w:rPr>
      <mc:AlternateContent>
        <mc:Choice Requires="wps">
          <w:drawing>
            <wp:anchor distT="0" distB="0" distL="114300" distR="114300" simplePos="0" relativeHeight="251601408" behindDoc="1" locked="0" layoutInCell="1" allowOverlap="1" wp14:anchorId="0C9290C3" wp14:editId="6DC831D3">
              <wp:simplePos x="0" y="0"/>
              <wp:positionH relativeFrom="page">
                <wp:posOffset>5803265</wp:posOffset>
              </wp:positionH>
              <wp:positionV relativeFrom="page">
                <wp:posOffset>180340</wp:posOffset>
              </wp:positionV>
              <wp:extent cx="1049020" cy="167640"/>
              <wp:effectExtent l="2540" t="0" r="0" b="4445"/>
              <wp:wrapNone/>
              <wp:docPr id="136" name="Text Box 1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9020" cy="167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092577" w14:textId="77777777" w:rsidR="00D45E79" w:rsidRDefault="00D45E79">
                          <w:pPr>
                            <w:pStyle w:val="Plattetekst"/>
                            <w:spacing w:before="13"/>
                            <w:ind w:left="20"/>
                          </w:pPr>
                          <w:r>
                            <w:t>onbewaakte kopie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C9290C3" id="_x0000_t202" coordsize="21600,21600" o:spt="202" path="m,l,21600r21600,l21600,xe">
              <v:stroke joinstyle="miter"/>
              <v:path gradientshapeok="t" o:connecttype="rect"/>
            </v:shapetype>
            <v:shape id="Text Box 141" o:spid="_x0000_s1075" type="#_x0000_t202" style="position:absolute;margin-left:456.95pt;margin-top:14.2pt;width:82.6pt;height:13.2pt;z-index:-251715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" filled="f" stroked="f">
              <v:textbox inset="0,0,0,0">
                <w:txbxContent>
                  <w:p w14:paraId="3B092577" w14:textId="77777777" w:rsidR="00D45E79" w:rsidRDefault="00D45E79">
                    <w:pPr>
                      <w:pStyle w:val="Plattetekst"/>
                      <w:spacing w:before="13"/>
                      <w:ind w:left="20"/>
                    </w:pPr>
                    <w:r>
                      <w:t>onbewaakte kopie</w:t>
                    </w:r>
                  </w:p>
                </w:txbxContent>
              </v:textbox>
              <w10:wrap anchorx="page" anchory="page"/>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B14A632" w14:textId="77777777" w:rsidR="00D45E79" w:rsidRDefault="00D45E79">
    <w:pPr>
      <w:pStyle w:val="Plattetekst"/>
      <w:spacing w:line="14" w:lineRule="auto"/>
    </w:pPr>
    <w:r>
      <w:rPr>
        <w:noProof/>
      </w:rPr>
      <mc:AlternateContent>
        <mc:Choice Requires="wps">
          <w:drawing>
            <wp:anchor distT="0" distB="0" distL="114300" distR="114300" simplePos="0" relativeHeight="251602432" behindDoc="1" locked="0" layoutInCell="1" allowOverlap="1" wp14:anchorId="342C5334" wp14:editId="2380CCEE">
              <wp:simplePos x="0" y="0"/>
              <wp:positionH relativeFrom="page">
                <wp:posOffset>701040</wp:posOffset>
              </wp:positionH>
              <wp:positionV relativeFrom="page">
                <wp:posOffset>534670</wp:posOffset>
              </wp:positionV>
              <wp:extent cx="6158230" cy="0"/>
              <wp:effectExtent l="5715" t="10795" r="8255" b="8255"/>
              <wp:wrapNone/>
              <wp:docPr id="135" name="Line 1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58230"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4A5489" id="Line 138" o:spid="_x0000_s1026" style="position:absolute;z-index:-251715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5.2pt,42.1pt" to="540.1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" strokeweight=".48pt">
              <w10:wrap anchorx="page" anchory="page"/>
            </v:line>
          </w:pict>
        </mc:Fallback>
      </mc:AlternateContent>
    </w:r>
    <w:r>
      <w:rPr>
        <w:noProof/>
      </w:rPr>
      <mc:AlternateContent>
        <mc:Choice Requires="wps">
          <w:drawing>
            <wp:anchor distT="0" distB="0" distL="114300" distR="114300" simplePos="0" relativeHeight="251603456" behindDoc="1" locked="0" layoutInCell="1" allowOverlap="1" wp14:anchorId="1F42948A" wp14:editId="58492FF3">
              <wp:simplePos x="0" y="0"/>
              <wp:positionH relativeFrom="page">
                <wp:posOffset>5543550</wp:posOffset>
              </wp:positionH>
              <wp:positionV relativeFrom="page">
                <wp:posOffset>180340</wp:posOffset>
              </wp:positionV>
              <wp:extent cx="1323340" cy="339090"/>
              <wp:effectExtent l="0" t="0" r="635" b="4445"/>
              <wp:wrapNone/>
              <wp:docPr id="134" name="Text Box 1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23340" cy="339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FE7515" w14:textId="77777777" w:rsidR="00D45E79" w:rsidRDefault="00D45E79">
                          <w:pPr>
                            <w:spacing w:before="40"/>
                            <w:ind w:left="20"/>
                            <w:rPr>
                              <w:i/>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F42948A" id="_x0000_t202" coordsize="21600,21600" o:spt="202" path="m,l,21600r21600,l21600,xe">
              <v:stroke joinstyle="miter"/>
              <v:path gradientshapeok="t" o:connecttype="rect"/>
            </v:shapetype>
            <v:shape id="Text Box 137" o:spid="_x0000_s1076" type="#_x0000_t202" style="position:absolute;margin-left:436.5pt;margin-top:14.2pt;width:104.2pt;height:26.7pt;z-index:-251713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" filled="f" stroked="f">
              <v:textbox inset="0,0,0,0">
                <w:txbxContent>
                  <w:p w14:paraId="39FE7515" w14:textId="77777777" w:rsidR="00D45E79" w:rsidRDefault="00D45E79">
                    <w:pPr>
                      <w:spacing w:before="40"/>
                      <w:ind w:left="20"/>
                      <w:rPr>
                        <w:i/>
                      </w:rPr>
                    </w:pPr>
                  </w:p>
                </w:txbxContent>
              </v:textbox>
              <w10:wrap anchorx="page" anchory="page"/>
            </v:shape>
          </w:pict>
        </mc:Fallback>
      </mc:AlternateContent>
    </w:r>
    <w:r>
      <w:rPr>
        <w:noProof/>
      </w:rPr>
      <mc:AlternateContent>
        <mc:Choice Requires="wps">
          <w:drawing>
            <wp:anchor distT="0" distB="0" distL="114300" distR="114300" simplePos="0" relativeHeight="251604480" behindDoc="1" locked="0" layoutInCell="1" allowOverlap="1" wp14:anchorId="0AC15180" wp14:editId="35605545">
              <wp:simplePos x="0" y="0"/>
              <wp:positionH relativeFrom="page">
                <wp:posOffset>707390</wp:posOffset>
              </wp:positionH>
              <wp:positionV relativeFrom="page">
                <wp:posOffset>374650</wp:posOffset>
              </wp:positionV>
              <wp:extent cx="2877185" cy="139065"/>
              <wp:effectExtent l="2540" t="3175" r="0" b="635"/>
              <wp:wrapNone/>
              <wp:docPr id="133" name="Text Box 1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7185"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9D93AC" w14:textId="77777777" w:rsidR="00D45E79" w:rsidRDefault="00D45E79">
                          <w:pPr>
                            <w:spacing w:before="14"/>
                            <w:ind w:left="20"/>
                            <w:rPr>
                              <w:i/>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C15180" id="Text Box 136" o:spid="_x0000_s1077" type="#_x0000_t202" style="position:absolute;margin-left:55.7pt;margin-top:29.5pt;width:226.55pt;height:10.95pt;z-index:-251712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" filled="f" stroked="f">
              <v:textbox inset="0,0,0,0">
                <w:txbxContent>
                  <w:p w14:paraId="7C9D93AC" w14:textId="77777777" w:rsidR="00D45E79" w:rsidRDefault="00D45E79">
                    <w:pPr>
                      <w:spacing w:before="14"/>
                      <w:ind w:left="20"/>
                      <w:rPr>
                        <w:i/>
                        <w:sz w:val="16"/>
                      </w:rPr>
                    </w:pPr>
                  </w:p>
                </w:txbxContent>
              </v:textbox>
              <w10:wrap anchorx="page" anchory="page"/>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CEC0F3C" w14:textId="77777777" w:rsidR="00D45E79" w:rsidRDefault="00D45E79">
    <w:pPr>
      <w:pStyle w:val="Plattetekst"/>
      <w:spacing w:line="14" w:lineRule="auto"/>
    </w:pPr>
    <w:r>
      <w:rPr>
        <w:noProof/>
      </w:rPr>
      <mc:AlternateContent>
        <mc:Choice Requires="wps">
          <w:drawing>
            <wp:anchor distT="0" distB="0" distL="114300" distR="114300" simplePos="0" relativeHeight="251612672" behindDoc="1" locked="0" layoutInCell="1" allowOverlap="1" wp14:anchorId="7ED5AB87" wp14:editId="66224BA2">
              <wp:simplePos x="0" y="0"/>
              <wp:positionH relativeFrom="page">
                <wp:posOffset>5473065</wp:posOffset>
              </wp:positionH>
              <wp:positionV relativeFrom="page">
                <wp:posOffset>180340</wp:posOffset>
              </wp:positionV>
              <wp:extent cx="1393825" cy="339090"/>
              <wp:effectExtent l="0" t="0" r="635" b="4445"/>
              <wp:wrapNone/>
              <wp:docPr id="123" name="Text Box 1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3825" cy="339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83A1B9" w14:textId="77777777" w:rsidR="00D45E79" w:rsidRDefault="00D45E79">
                          <w:pPr>
                            <w:spacing w:before="40"/>
                            <w:ind w:left="20"/>
                            <w:rPr>
                              <w:i/>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ED5AB87" id="_x0000_t202" coordsize="21600,21600" o:spt="202" path="m,l,21600r21600,l21600,xe">
              <v:stroke joinstyle="miter"/>
              <v:path gradientshapeok="t" o:connecttype="rect"/>
            </v:shapetype>
            <v:shape id="Text Box 126" o:spid="_x0000_s1084" type="#_x0000_t202" style="position:absolute;margin-left:430.95pt;margin-top:14.2pt;width:109.75pt;height:26.7pt;z-index:-251703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" filled="f" stroked="f">
              <v:textbox inset="0,0,0,0">
                <w:txbxContent>
                  <w:p w14:paraId="5983A1B9" w14:textId="77777777" w:rsidR="00D45E79" w:rsidRDefault="00D45E79">
                    <w:pPr>
                      <w:spacing w:before="40"/>
                      <w:ind w:left="20"/>
                      <w:rPr>
                        <w:i/>
                      </w:rPr>
                    </w:pPr>
                  </w:p>
                </w:txbxContent>
              </v:textbox>
              <w10:wrap anchorx="page" anchory="page"/>
            </v:shape>
          </w:pict>
        </mc:Fallback>
      </mc:AlternateContent>
    </w:r>
    <w:r>
      <w:rPr>
        <w:noProof/>
      </w:rPr>
      <mc:AlternateContent>
        <mc:Choice Requires="wps">
          <w:drawing>
            <wp:anchor distT="0" distB="0" distL="114300" distR="114300" simplePos="0" relativeHeight="251613696" behindDoc="1" locked="0" layoutInCell="1" allowOverlap="1" wp14:anchorId="4CBC6DC7" wp14:editId="73CC42A8">
              <wp:simplePos x="0" y="0"/>
              <wp:positionH relativeFrom="page">
                <wp:posOffset>707390</wp:posOffset>
              </wp:positionH>
              <wp:positionV relativeFrom="page">
                <wp:posOffset>374650</wp:posOffset>
              </wp:positionV>
              <wp:extent cx="2877185" cy="139065"/>
              <wp:effectExtent l="2540" t="3175" r="0" b="635"/>
              <wp:wrapNone/>
              <wp:docPr id="122" name="Text Box 1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7185"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FC202" w14:textId="77777777" w:rsidR="00D45E79" w:rsidRDefault="00D45E79">
                          <w:pPr>
                            <w:spacing w:before="14"/>
                            <w:ind w:left="20"/>
                            <w:rPr>
                              <w:i/>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BC6DC7" id="Text Box 125" o:spid="_x0000_s1085" type="#_x0000_t202" style="position:absolute;margin-left:55.7pt;margin-top:29.5pt;width:226.55pt;height:10.95pt;z-index:-251702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" filled="f" stroked="f">
              <v:textbox inset="0,0,0,0">
                <w:txbxContent>
                  <w:p w14:paraId="14DFC202" w14:textId="77777777" w:rsidR="00D45E79" w:rsidRDefault="00D45E79">
                    <w:pPr>
                      <w:spacing w:before="14"/>
                      <w:ind w:left="20"/>
                      <w:rPr>
                        <w:i/>
                        <w:sz w:val="16"/>
                      </w:rPr>
                    </w:pPr>
                  </w:p>
                </w:txbxContent>
              </v:textbox>
              <w10:wrap anchorx="page" anchory="page"/>
            </v:shape>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364B131" w14:textId="77777777" w:rsidR="00D45E79" w:rsidRDefault="00D45E79">
    <w:pPr>
      <w:pStyle w:val="Plattetekst"/>
      <w:spacing w:line="14" w:lineRule="auto"/>
    </w:pPr>
    <w:r>
      <w:rPr>
        <w:noProof/>
      </w:rPr>
      <mc:AlternateContent>
        <mc:Choice Requires="wps">
          <w:drawing>
            <wp:anchor distT="0" distB="0" distL="114300" distR="114300" simplePos="0" relativeHeight="251616768" behindDoc="1" locked="0" layoutInCell="1" allowOverlap="1" wp14:anchorId="4FBD07A9" wp14:editId="21DBCB0B">
              <wp:simplePos x="0" y="0"/>
              <wp:positionH relativeFrom="page">
                <wp:posOffset>5473065</wp:posOffset>
              </wp:positionH>
              <wp:positionV relativeFrom="page">
                <wp:posOffset>180340</wp:posOffset>
              </wp:positionV>
              <wp:extent cx="1393825" cy="339090"/>
              <wp:effectExtent l="0" t="0" r="635" b="4445"/>
              <wp:wrapNone/>
              <wp:docPr id="118" name="Text Box 1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3825" cy="339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70464" w14:textId="77777777" w:rsidR="00D45E79" w:rsidRDefault="00D45E79">
                          <w:pPr>
                            <w:spacing w:before="40"/>
                            <w:ind w:left="20"/>
                            <w:rPr>
                              <w:i/>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FBD07A9" id="_x0000_t202" coordsize="21600,21600" o:spt="202" path="m,l,21600r21600,l21600,xe">
              <v:stroke joinstyle="miter"/>
              <v:path gradientshapeok="t" o:connecttype="rect"/>
            </v:shapetype>
            <v:shape id="Text Box 121" o:spid="_x0000_s1088" type="#_x0000_t202" style="position:absolute;margin-left:430.95pt;margin-top:14.2pt;width:109.75pt;height:26.7pt;z-index:-251699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" filled="f" stroked="f">
              <v:textbox inset="0,0,0,0">
                <w:txbxContent>
                  <w:p w14:paraId="24F70464" w14:textId="77777777" w:rsidR="00D45E79" w:rsidRDefault="00D45E79">
                    <w:pPr>
                      <w:spacing w:before="40"/>
                      <w:ind w:left="20"/>
                      <w:rPr>
                        <w:i/>
                      </w:rPr>
                    </w:pPr>
                  </w:p>
                </w:txbxContent>
              </v:textbox>
              <w10:wrap anchorx="page" anchory="page"/>
            </v:shape>
          </w:pict>
        </mc:Fallback>
      </mc:AlternateContent>
    </w:r>
    <w:r>
      <w:rPr>
        <w:noProof/>
      </w:rPr>
      <mc:AlternateContent>
        <mc:Choice Requires="wps">
          <w:drawing>
            <wp:anchor distT="0" distB="0" distL="114300" distR="114300" simplePos="0" relativeHeight="251617792" behindDoc="1" locked="0" layoutInCell="1" allowOverlap="1" wp14:anchorId="08092703" wp14:editId="622A528A">
              <wp:simplePos x="0" y="0"/>
              <wp:positionH relativeFrom="page">
                <wp:posOffset>707390</wp:posOffset>
              </wp:positionH>
              <wp:positionV relativeFrom="page">
                <wp:posOffset>374650</wp:posOffset>
              </wp:positionV>
              <wp:extent cx="2877185" cy="139065"/>
              <wp:effectExtent l="2540" t="3175" r="0" b="635"/>
              <wp:wrapNone/>
              <wp:docPr id="117" name="Text Box 1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7185"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FA4666" w14:textId="77777777" w:rsidR="00D45E79" w:rsidRDefault="00D45E79">
                          <w:pPr>
                            <w:spacing w:before="14"/>
                            <w:ind w:left="20"/>
                            <w:rPr>
                              <w:i/>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092703" id="Text Box 120" o:spid="_x0000_s1089" type="#_x0000_t202" style="position:absolute;margin-left:55.7pt;margin-top:29.5pt;width:226.55pt;height:10.95pt;z-index:-251698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" filled="f" stroked="f">
              <v:textbox inset="0,0,0,0">
                <w:txbxContent>
                  <w:p w14:paraId="72FA4666" w14:textId="77777777" w:rsidR="00D45E79" w:rsidRDefault="00D45E79">
                    <w:pPr>
                      <w:spacing w:before="14"/>
                      <w:ind w:left="20"/>
                      <w:rPr>
                        <w:i/>
                        <w:sz w:val="16"/>
                      </w:rPr>
                    </w:pPr>
                  </w:p>
                </w:txbxContent>
              </v:textbox>
              <w10:wrap anchorx="page" anchory="page"/>
            </v:shape>
          </w:pict>
        </mc:Fallback>
      </mc:AlternateConten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8266F8E" w14:textId="30DA143B" w:rsidR="00D45E79" w:rsidRDefault="00D45E79">
    <w:pPr>
      <w:pStyle w:val="Plattetekst"/>
      <w:spacing w:line="14" w:lineRule="auto"/>
    </w:pPr>
    <w:r>
      <w:rPr>
        <w:noProof/>
      </w:rPr>
      <mc:AlternateContent>
        <mc:Choice Requires="wps">
          <w:drawing>
            <wp:anchor distT="0" distB="0" distL="114300" distR="114300" simplePos="0" relativeHeight="251625984" behindDoc="1" locked="0" layoutInCell="1" allowOverlap="1" wp14:anchorId="1E0452C1" wp14:editId="3946E829">
              <wp:simplePos x="0" y="0"/>
              <wp:positionH relativeFrom="page">
                <wp:posOffset>5501640</wp:posOffset>
              </wp:positionH>
              <wp:positionV relativeFrom="page">
                <wp:posOffset>180340</wp:posOffset>
              </wp:positionV>
              <wp:extent cx="1364615" cy="309245"/>
              <wp:effectExtent l="0" t="0" r="1270" b="0"/>
              <wp:wrapNone/>
              <wp:docPr id="109" name="Text Box 1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64615" cy="309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069F33" w14:textId="77777777" w:rsidR="00D45E79" w:rsidRDefault="00D45E79">
                          <w:pPr>
                            <w:spacing w:before="39"/>
                            <w:ind w:left="20"/>
                            <w:rPr>
                              <w:i/>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E0452C1" id="_x0000_t202" coordsize="21600,21600" o:spt="202" path="m,l,21600r21600,l21600,xe">
              <v:stroke joinstyle="miter"/>
              <v:path gradientshapeok="t" o:connecttype="rect"/>
            </v:shapetype>
            <v:shape id="Text Box 109" o:spid="_x0000_s1096" type="#_x0000_t202" style="position:absolute;margin-left:433.2pt;margin-top:14.2pt;width:107.45pt;height:24.35pt;z-index:-251690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" filled="f" stroked="f">
              <v:textbox inset="0,0,0,0">
                <w:txbxContent>
                  <w:p w14:paraId="22069F33" w14:textId="77777777" w:rsidR="00D45E79" w:rsidRDefault="00D45E79">
                    <w:pPr>
                      <w:spacing w:before="39"/>
                      <w:ind w:left="20"/>
                      <w:rPr>
                        <w:i/>
                        <w:sz w:val="16"/>
                      </w:rPr>
                    </w:pPr>
                  </w:p>
                </w:txbxContent>
              </v:textbox>
              <w10:wrap anchorx="page" anchory="page"/>
            </v:shape>
          </w:pict>
        </mc:Fallback>
      </mc:AlternateContent>
    </w:r>
    <w:r>
      <w:rPr>
        <w:noProof/>
      </w:rPr>
      <mc:AlternateContent>
        <mc:Choice Requires="wps">
          <w:drawing>
            <wp:anchor distT="0" distB="0" distL="114300" distR="114300" simplePos="0" relativeHeight="251627008" behindDoc="1" locked="0" layoutInCell="1" allowOverlap="1" wp14:anchorId="19993733" wp14:editId="25E7581A">
              <wp:simplePos x="0" y="0"/>
              <wp:positionH relativeFrom="page">
                <wp:posOffset>707390</wp:posOffset>
              </wp:positionH>
              <wp:positionV relativeFrom="page">
                <wp:posOffset>350520</wp:posOffset>
              </wp:positionV>
              <wp:extent cx="2877185" cy="139065"/>
              <wp:effectExtent l="2540" t="0" r="0" b="0"/>
              <wp:wrapNone/>
              <wp:docPr id="108"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7185"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CB30D9" w14:textId="77777777" w:rsidR="00D45E79" w:rsidRDefault="00D45E79">
                          <w:pPr>
                            <w:spacing w:before="14"/>
                            <w:ind w:left="20"/>
                            <w:rPr>
                              <w:i/>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993733" id="Text Box 108" o:spid="_x0000_s1097" type="#_x0000_t202" style="position:absolute;margin-left:55.7pt;margin-top:27.6pt;width:226.55pt;height:10.95pt;z-index:-251689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" filled="f" stroked="f">
              <v:textbox inset="0,0,0,0">
                <w:txbxContent>
                  <w:p w14:paraId="36CB30D9" w14:textId="77777777" w:rsidR="00D45E79" w:rsidRDefault="00D45E79">
                    <w:pPr>
                      <w:spacing w:before="14"/>
                      <w:ind w:left="20"/>
                      <w:rPr>
                        <w:i/>
                        <w:sz w:val="16"/>
                      </w:rPr>
                    </w:pPr>
                  </w:p>
                </w:txbxContent>
              </v:textbox>
              <w10:wrap anchorx="page" anchory="page"/>
            </v:shape>
          </w:pict>
        </mc:Fallback>
      </mc:AlternateConten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CE17112" w14:textId="77777777" w:rsidR="00D45E79" w:rsidRDefault="00D45E79">
    <w:pPr>
      <w:pStyle w:val="Plattetekst"/>
      <w:spacing w:line="14" w:lineRule="auto"/>
    </w:pPr>
    <w:r>
      <w:rPr>
        <w:noProof/>
      </w:rPr>
      <mc:AlternateContent>
        <mc:Choice Requires="wps">
          <w:drawing>
            <wp:anchor distT="0" distB="0" distL="114300" distR="114300" simplePos="0" relativeHeight="251644416" behindDoc="1" locked="0" layoutInCell="1" allowOverlap="1" wp14:anchorId="20F25FD1" wp14:editId="0D529FC8">
              <wp:simplePos x="0" y="0"/>
              <wp:positionH relativeFrom="page">
                <wp:posOffset>701040</wp:posOffset>
              </wp:positionH>
              <wp:positionV relativeFrom="page">
                <wp:posOffset>505460</wp:posOffset>
              </wp:positionV>
              <wp:extent cx="6282690" cy="0"/>
              <wp:effectExtent l="5715" t="10160" r="7620" b="8890"/>
              <wp:wrapNone/>
              <wp:docPr id="91" name="Line 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82690"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0D2BAE3" id="Line 91" o:spid="_x0000_s1026" style="position:absolute;z-index:-251670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5.2pt,39.8pt" to="549.9pt,3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" strokeweight=".48pt">
              <w10:wrap anchorx="page" anchory="page"/>
            </v:line>
          </w:pict>
        </mc:Fallback>
      </mc:AlternateContent>
    </w:r>
    <w:r>
      <w:rPr>
        <w:noProof/>
      </w:rPr>
      <mc:AlternateContent>
        <mc:Choice Requires="wps">
          <w:drawing>
            <wp:anchor distT="0" distB="0" distL="114300" distR="114300" simplePos="0" relativeHeight="251645440" behindDoc="1" locked="0" layoutInCell="1" allowOverlap="1" wp14:anchorId="35C880BE" wp14:editId="67FFBEA1">
              <wp:simplePos x="0" y="0"/>
              <wp:positionH relativeFrom="page">
                <wp:posOffset>5501640</wp:posOffset>
              </wp:positionH>
              <wp:positionV relativeFrom="page">
                <wp:posOffset>180340</wp:posOffset>
              </wp:positionV>
              <wp:extent cx="1364615" cy="309245"/>
              <wp:effectExtent l="0" t="0" r="1270" b="0"/>
              <wp:wrapNone/>
              <wp:docPr id="90" name="Text Box 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64615" cy="309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D788F2" w14:textId="77777777" w:rsidR="00D45E79" w:rsidRDefault="00D45E79">
                          <w:pPr>
                            <w:spacing w:before="39"/>
                            <w:ind w:left="20"/>
                            <w:rPr>
                              <w:i/>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5C880BE" id="_x0000_t202" coordsize="21600,21600" o:spt="202" path="m,l,21600r21600,l21600,xe">
              <v:stroke joinstyle="miter"/>
              <v:path gradientshapeok="t" o:connecttype="rect"/>
            </v:shapetype>
            <v:shape id="Text Box 90" o:spid="_x0000_s1112" type="#_x0000_t202" style="position:absolute;margin-left:433.2pt;margin-top:14.2pt;width:107.45pt;height:24.35pt;z-index:-251671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" filled="f" stroked="f">
              <v:textbox inset="0,0,0,0">
                <w:txbxContent>
                  <w:p w14:paraId="00D788F2" w14:textId="77777777" w:rsidR="00D45E79" w:rsidRDefault="00D45E79">
                    <w:pPr>
                      <w:spacing w:before="39"/>
                      <w:ind w:left="20"/>
                      <w:rPr>
                        <w:i/>
                        <w:sz w:val="16"/>
                      </w:rPr>
                    </w:pPr>
                  </w:p>
                </w:txbxContent>
              </v:textbox>
              <w10:wrap anchorx="page" anchory="page"/>
            </v:shape>
          </w:pict>
        </mc:Fallback>
      </mc:AlternateContent>
    </w:r>
    <w:r>
      <w:rPr>
        <w:noProof/>
      </w:rPr>
      <mc:AlternateContent>
        <mc:Choice Requires="wps">
          <w:drawing>
            <wp:anchor distT="0" distB="0" distL="114300" distR="114300" simplePos="0" relativeHeight="251646464" behindDoc="1" locked="0" layoutInCell="1" allowOverlap="1" wp14:anchorId="59411CE0" wp14:editId="31FD96EA">
              <wp:simplePos x="0" y="0"/>
              <wp:positionH relativeFrom="page">
                <wp:posOffset>707390</wp:posOffset>
              </wp:positionH>
              <wp:positionV relativeFrom="page">
                <wp:posOffset>350520</wp:posOffset>
              </wp:positionV>
              <wp:extent cx="2877185" cy="139065"/>
              <wp:effectExtent l="2540" t="0" r="0" b="0"/>
              <wp:wrapNone/>
              <wp:docPr id="89" name="Text Box 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7185"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4312C0" w14:textId="77777777" w:rsidR="00D45E79" w:rsidRDefault="00D45E79">
                          <w:pPr>
                            <w:spacing w:before="14"/>
                            <w:ind w:left="20"/>
                            <w:rPr>
                              <w:i/>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411CE0" id="Text Box 89" o:spid="_x0000_s1113" type="#_x0000_t202" style="position:absolute;margin-left:55.7pt;margin-top:27.6pt;width:226.55pt;height:10.95pt;z-index:-251670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" filled="f" stroked="f">
              <v:textbox inset="0,0,0,0">
                <w:txbxContent>
                  <w:p w14:paraId="7E4312C0" w14:textId="77777777" w:rsidR="00D45E79" w:rsidRDefault="00D45E79">
                    <w:pPr>
                      <w:spacing w:before="14"/>
                      <w:ind w:left="20"/>
                      <w:rPr>
                        <w:i/>
                        <w:sz w:val="16"/>
                      </w:rPr>
                    </w:pPr>
                  </w:p>
                </w:txbxContent>
              </v:textbox>
              <w10:wrap anchorx="page" anchory="page"/>
            </v:shape>
          </w:pict>
        </mc:Fallback>
      </mc:AlternateConten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7886523" w14:textId="77777777" w:rsidR="00D45E79" w:rsidRDefault="00D45E79">
    <w:pPr>
      <w:pStyle w:val="Plattetekst"/>
      <w:spacing w:line="14" w:lineRule="auto"/>
    </w:pPr>
    <w:r>
      <w:rPr>
        <w:noProof/>
      </w:rPr>
      <mc:AlternateContent>
        <mc:Choice Requires="wps">
          <w:drawing>
            <wp:anchor distT="0" distB="0" distL="114300" distR="114300" simplePos="0" relativeHeight="251655680" behindDoc="1" locked="0" layoutInCell="1" allowOverlap="1" wp14:anchorId="32D91A13" wp14:editId="4DCA25A4">
              <wp:simplePos x="0" y="0"/>
              <wp:positionH relativeFrom="page">
                <wp:posOffset>5803265</wp:posOffset>
              </wp:positionH>
              <wp:positionV relativeFrom="page">
                <wp:posOffset>180340</wp:posOffset>
              </wp:positionV>
              <wp:extent cx="1049020" cy="167640"/>
              <wp:effectExtent l="2540" t="0" r="0" b="4445"/>
              <wp:wrapNone/>
              <wp:docPr id="80" name="Text Box 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9020" cy="167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DE1FA" w14:textId="77777777" w:rsidR="00D45E79" w:rsidRDefault="00D45E79">
                          <w:pPr>
                            <w:pStyle w:val="Plattetekst"/>
                            <w:spacing w:before="13"/>
                            <w:ind w:left="20"/>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2D91A13" id="_x0000_t202" coordsize="21600,21600" o:spt="202" path="m,l,21600r21600,l21600,xe">
              <v:stroke joinstyle="miter"/>
              <v:path gradientshapeok="t" o:connecttype="rect"/>
            </v:shapetype>
            <v:shape id="Text Box 80" o:spid="_x0000_s1122" type="#_x0000_t202" style="position:absolute;margin-left:456.95pt;margin-top:14.2pt;width:82.6pt;height:13.2pt;z-index:-25166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" filled="f" stroked="f">
              <v:textbox inset="0,0,0,0">
                <w:txbxContent>
                  <w:p w14:paraId="081DE1FA" w14:textId="77777777" w:rsidR="00D45E79" w:rsidRDefault="00D45E79">
                    <w:pPr>
                      <w:pStyle w:val="Plattetekst"/>
                      <w:spacing w:before="13"/>
                      <w:ind w:left="20"/>
                    </w:pPr>
                  </w:p>
                </w:txbxContent>
              </v:textbox>
              <w10:wrap anchorx="page" anchory="page"/>
            </v:shape>
          </w:pict>
        </mc:Fallback>
      </mc:AlternateConten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DE1A41C" w14:textId="77777777" w:rsidR="00D45E79" w:rsidRDefault="00D45E79">
    <w:pPr>
      <w:pStyle w:val="Plattetekst"/>
      <w:spacing w:line="14" w:lineRule="auto"/>
    </w:pPr>
    <w:r>
      <w:rPr>
        <w:noProof/>
      </w:rPr>
      <mc:AlternateContent>
        <mc:Choice Requires="wps">
          <w:drawing>
            <wp:anchor distT="0" distB="0" distL="114300" distR="114300" simplePos="0" relativeHeight="251658752" behindDoc="1" locked="0" layoutInCell="1" allowOverlap="1" wp14:anchorId="706AA3C7" wp14:editId="461A00A7">
              <wp:simplePos x="0" y="0"/>
              <wp:positionH relativeFrom="page">
                <wp:posOffset>701040</wp:posOffset>
              </wp:positionH>
              <wp:positionV relativeFrom="page">
                <wp:posOffset>534670</wp:posOffset>
              </wp:positionV>
              <wp:extent cx="6465570" cy="0"/>
              <wp:effectExtent l="5715" t="10795" r="5715" b="8255"/>
              <wp:wrapNone/>
              <wp:docPr id="77" name="Line 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65570"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973932C" id="Line 77" o:spid="_x0000_s1026" style="position:absolute;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5.2pt,42.1pt" to="564.3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" strokeweight=".48pt">
              <w10:wrap anchorx="page" anchory="page"/>
            </v:line>
          </w:pict>
        </mc:Fallback>
      </mc:AlternateContent>
    </w:r>
    <w:r>
      <w:rPr>
        <w:noProof/>
      </w:rPr>
      <mc:AlternateContent>
        <mc:Choice Requires="wps">
          <w:drawing>
            <wp:anchor distT="0" distB="0" distL="114300" distR="114300" simplePos="0" relativeHeight="251659776" behindDoc="1" locked="0" layoutInCell="1" allowOverlap="1" wp14:anchorId="6E97EE24" wp14:editId="5597D55C">
              <wp:simplePos x="0" y="0"/>
              <wp:positionH relativeFrom="page">
                <wp:posOffset>5473065</wp:posOffset>
              </wp:positionH>
              <wp:positionV relativeFrom="page">
                <wp:posOffset>180340</wp:posOffset>
              </wp:positionV>
              <wp:extent cx="1393825" cy="339090"/>
              <wp:effectExtent l="0" t="0" r="635" b="4445"/>
              <wp:wrapNone/>
              <wp:docPr id="76" name="Text Box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3825" cy="339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5B6681" w14:textId="77777777" w:rsidR="00D45E79" w:rsidRDefault="00D45E79">
                          <w:pPr>
                            <w:spacing w:before="40"/>
                            <w:ind w:left="20"/>
                            <w:rPr>
                              <w:i/>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E97EE24" id="_x0000_t202" coordsize="21600,21600" o:spt="202" path="m,l,21600r21600,l21600,xe">
              <v:stroke joinstyle="miter"/>
              <v:path gradientshapeok="t" o:connecttype="rect"/>
            </v:shapetype>
            <v:shape id="Text Box 76" o:spid="_x0000_s1125" type="#_x0000_t202" style="position:absolute;margin-left:430.95pt;margin-top:14.2pt;width:109.75pt;height:26.7pt;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" filled="f" stroked="f">
              <v:textbox inset="0,0,0,0">
                <w:txbxContent>
                  <w:p w14:paraId="1A5B6681" w14:textId="77777777" w:rsidR="00D45E79" w:rsidRDefault="00D45E79">
                    <w:pPr>
                      <w:spacing w:before="40"/>
                      <w:ind w:left="20"/>
                      <w:rPr>
                        <w:i/>
                      </w:rPr>
                    </w:pPr>
                  </w:p>
                </w:txbxContent>
              </v:textbox>
              <w10:wrap anchorx="page" anchory="page"/>
            </v:shape>
          </w:pict>
        </mc:Fallback>
      </mc:AlternateContent>
    </w:r>
    <w:r>
      <w:rPr>
        <w:noProof/>
      </w:rPr>
      <mc:AlternateContent>
        <mc:Choice Requires="wps">
          <w:drawing>
            <wp:anchor distT="0" distB="0" distL="114300" distR="114300" simplePos="0" relativeHeight="251660800" behindDoc="1" locked="0" layoutInCell="1" allowOverlap="1" wp14:anchorId="3CE1150C" wp14:editId="21F1330B">
              <wp:simplePos x="0" y="0"/>
              <wp:positionH relativeFrom="page">
                <wp:posOffset>707390</wp:posOffset>
              </wp:positionH>
              <wp:positionV relativeFrom="page">
                <wp:posOffset>374650</wp:posOffset>
              </wp:positionV>
              <wp:extent cx="2877185" cy="139065"/>
              <wp:effectExtent l="2540" t="3175" r="0" b="635"/>
              <wp:wrapNone/>
              <wp:docPr id="75" name="Text 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7185"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73DF7B" w14:textId="77777777" w:rsidR="00D45E79" w:rsidRDefault="00D45E79">
                          <w:pPr>
                            <w:spacing w:before="14"/>
                            <w:ind w:left="20"/>
                            <w:rPr>
                              <w:i/>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E1150C" id="Text Box 75" o:spid="_x0000_s1126" type="#_x0000_t202" style="position:absolute;margin-left:55.7pt;margin-top:29.5pt;width:226.55pt;height:10.95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" filled="f" stroked="f">
              <v:textbox inset="0,0,0,0">
                <w:txbxContent>
                  <w:p w14:paraId="7C73DF7B" w14:textId="77777777" w:rsidR="00D45E79" w:rsidRDefault="00D45E79">
                    <w:pPr>
                      <w:spacing w:before="14"/>
                      <w:ind w:left="20"/>
                      <w:rPr>
                        <w:i/>
                        <w:sz w:val="16"/>
                      </w:rPr>
                    </w:pPr>
                  </w:p>
                </w:txbxContent>
              </v:textbox>
              <w10:wrap anchorx="page" anchory="page"/>
            </v:shape>
          </w:pict>
        </mc:Fallback>
      </mc:AlternateConten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A2FFCAB" w14:textId="77777777" w:rsidR="00D45E79" w:rsidRDefault="00D45E79">
    <w:pPr>
      <w:pStyle w:val="Plattetekst"/>
      <w:spacing w:line="14" w:lineRule="auto"/>
    </w:pPr>
    <w:r>
      <w:rPr>
        <w:noProof/>
      </w:rPr>
      <mc:AlternateContent>
        <mc:Choice Requires="wps">
          <w:drawing>
            <wp:anchor distT="0" distB="0" distL="114300" distR="114300" simplePos="0" relativeHeight="251665920" behindDoc="1" locked="0" layoutInCell="1" allowOverlap="1" wp14:anchorId="25AF84D8" wp14:editId="598820D8">
              <wp:simplePos x="0" y="0"/>
              <wp:positionH relativeFrom="page">
                <wp:posOffset>5803265</wp:posOffset>
              </wp:positionH>
              <wp:positionV relativeFrom="page">
                <wp:posOffset>180340</wp:posOffset>
              </wp:positionV>
              <wp:extent cx="1049020" cy="167640"/>
              <wp:effectExtent l="2540" t="0" r="0" b="4445"/>
              <wp:wrapNone/>
              <wp:docPr id="70" name="Text Box 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9020" cy="167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AA683C" w14:textId="77777777" w:rsidR="00D45E79" w:rsidRDefault="00D45E79">
                          <w:pPr>
                            <w:pStyle w:val="Plattetekst"/>
                            <w:spacing w:before="13"/>
                            <w:ind w:left="20"/>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5AF84D8" id="_x0000_t202" coordsize="21600,21600" o:spt="202" path="m,l,21600r21600,l21600,xe">
              <v:stroke joinstyle="miter"/>
              <v:path gradientshapeok="t" o:connecttype="rect"/>
            </v:shapetype>
            <v:shape id="Text Box 70" o:spid="_x0000_s1131" type="#_x0000_t202" style="position:absolute;margin-left:456.95pt;margin-top:14.2pt;width:82.6pt;height:13.2pt;z-index:-251650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" filled="f" stroked="f">
              <v:textbox inset="0,0,0,0">
                <w:txbxContent>
                  <w:p w14:paraId="02AA683C" w14:textId="77777777" w:rsidR="00D45E79" w:rsidRDefault="00D45E79">
                    <w:pPr>
                      <w:pStyle w:val="Plattetekst"/>
                      <w:spacing w:before="13"/>
                      <w:ind w:left="20"/>
                    </w:pPr>
                  </w:p>
                </w:txbxContent>
              </v:textbox>
              <w10:wrap anchorx="page" anchory="page"/>
            </v:shape>
          </w:pict>
        </mc:Fallback>
      </mc:AlternateConten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A50462E" w14:textId="77777777" w:rsidR="00D45E79" w:rsidRDefault="00D45E79">
    <w:pPr>
      <w:pStyle w:val="Plattetekst"/>
      <w:spacing w:line="14" w:lineRule="auto"/>
    </w:pPr>
    <w:r>
      <w:rPr>
        <w:noProof/>
      </w:rPr>
      <mc:AlternateContent>
        <mc:Choice Requires="wps">
          <w:drawing>
            <wp:anchor distT="0" distB="0" distL="114300" distR="114300" simplePos="0" relativeHeight="251668992" behindDoc="1" locked="0" layoutInCell="1" allowOverlap="1" wp14:anchorId="288B0175" wp14:editId="77C3B453">
              <wp:simplePos x="0" y="0"/>
              <wp:positionH relativeFrom="page">
                <wp:posOffset>701040</wp:posOffset>
              </wp:positionH>
              <wp:positionV relativeFrom="page">
                <wp:posOffset>505460</wp:posOffset>
              </wp:positionV>
              <wp:extent cx="6158230" cy="0"/>
              <wp:effectExtent l="5715" t="10160" r="8255" b="8890"/>
              <wp:wrapNone/>
              <wp:docPr id="67" name="Line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58230"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E6283A4" id="Line 67" o:spid="_x0000_s1026" style="position:absolute;z-index:-251645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5.2pt,39.8pt" to="540.1pt,3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" strokeweight=".48pt">
              <w10:wrap anchorx="page" anchory="page"/>
            </v:line>
          </w:pict>
        </mc:Fallback>
      </mc:AlternateContent>
    </w:r>
    <w:r>
      <w:rPr>
        <w:noProof/>
      </w:rPr>
      <mc:AlternateContent>
        <mc:Choice Requires="wps">
          <w:drawing>
            <wp:anchor distT="0" distB="0" distL="114300" distR="114300" simplePos="0" relativeHeight="251670016" behindDoc="1" locked="0" layoutInCell="1" allowOverlap="1" wp14:anchorId="29E9D7A7" wp14:editId="0B02F31E">
              <wp:simplePos x="0" y="0"/>
              <wp:positionH relativeFrom="page">
                <wp:posOffset>5501640</wp:posOffset>
              </wp:positionH>
              <wp:positionV relativeFrom="page">
                <wp:posOffset>180340</wp:posOffset>
              </wp:positionV>
              <wp:extent cx="1364615" cy="309245"/>
              <wp:effectExtent l="0" t="0" r="1270" b="0"/>
              <wp:wrapNone/>
              <wp:docPr id="66" name="Text Box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64615" cy="309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D994F" w14:textId="77777777" w:rsidR="00D45E79" w:rsidRDefault="00D45E79">
                          <w:pPr>
                            <w:pStyle w:val="Plattetekst"/>
                            <w:spacing w:before="13"/>
                            <w:ind w:left="494"/>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9E9D7A7" id="_x0000_t202" coordsize="21600,21600" o:spt="202" path="m,l,21600r21600,l21600,xe">
              <v:stroke joinstyle="miter"/>
              <v:path gradientshapeok="t" o:connecttype="rect"/>
            </v:shapetype>
            <v:shape id="Text Box 66" o:spid="_x0000_s1134" type="#_x0000_t202" style="position:absolute;margin-left:433.2pt;margin-top:14.2pt;width:107.45pt;height:24.35pt;z-index:-251646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" filled="f" stroked="f">
              <v:textbox inset="0,0,0,0">
                <w:txbxContent>
                  <w:p w14:paraId="755D994F" w14:textId="77777777" w:rsidR="00D45E79" w:rsidRDefault="00D45E79">
                    <w:pPr>
                      <w:pStyle w:val="Plattetekst"/>
                      <w:spacing w:before="13"/>
                      <w:ind w:left="494"/>
                    </w:pPr>
                  </w:p>
                </w:txbxContent>
              </v:textbox>
              <w10:wrap anchorx="page" anchory="page"/>
            </v:shape>
          </w:pict>
        </mc:Fallback>
      </mc:AlternateContent>
    </w:r>
    <w:r>
      <w:rPr>
        <w:noProof/>
      </w:rPr>
      <mc:AlternateContent>
        <mc:Choice Requires="wps">
          <w:drawing>
            <wp:anchor distT="0" distB="0" distL="114300" distR="114300" simplePos="0" relativeHeight="251671040" behindDoc="1" locked="0" layoutInCell="1" allowOverlap="1" wp14:anchorId="0B358A63" wp14:editId="200AAC31">
              <wp:simplePos x="0" y="0"/>
              <wp:positionH relativeFrom="page">
                <wp:posOffset>707390</wp:posOffset>
              </wp:positionH>
              <wp:positionV relativeFrom="page">
                <wp:posOffset>350520</wp:posOffset>
              </wp:positionV>
              <wp:extent cx="2877185" cy="139065"/>
              <wp:effectExtent l="2540" t="0" r="0" b="0"/>
              <wp:wrapNone/>
              <wp:docPr id="65"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7185"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EFEE20" w14:textId="77777777" w:rsidR="00D45E79" w:rsidRDefault="00D45E79">
                          <w:pPr>
                            <w:spacing w:before="14"/>
                            <w:ind w:left="20"/>
                            <w:rPr>
                              <w:i/>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358A63" id="Text Box 65" o:spid="_x0000_s1135" type="#_x0000_t202" style="position:absolute;margin-left:55.7pt;margin-top:27.6pt;width:226.55pt;height:10.95pt;z-index:-251645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" filled="f" stroked="f">
              <v:textbox inset="0,0,0,0">
                <w:txbxContent>
                  <w:p w14:paraId="08EFEE20" w14:textId="77777777" w:rsidR="00D45E79" w:rsidRDefault="00D45E79">
                    <w:pPr>
                      <w:spacing w:before="14"/>
                      <w:ind w:left="20"/>
                      <w:rPr>
                        <w:i/>
                        <w:sz w:val="16"/>
                      </w:rPr>
                    </w:pPr>
                  </w:p>
                </w:txbxContent>
              </v:textbox>
              <w10:wrap anchorx="page" anchory="page"/>
            </v:shape>
          </w:pict>
        </mc:Fallback>
      </mc:AlternateConten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E6422BE" w14:textId="77777777" w:rsidR="00D45E79" w:rsidRDefault="00D45E79">
    <w:pPr>
      <w:pStyle w:val="Plattetekst"/>
      <w:spacing w:line="14" w:lineRule="auto"/>
    </w:pPr>
    <w:r>
      <w:rPr>
        <w:noProof/>
      </w:rPr>
      <mc:AlternateContent>
        <mc:Choice Requires="wps">
          <w:drawing>
            <wp:anchor distT="0" distB="0" distL="114300" distR="114300" simplePos="0" relativeHeight="251672064" behindDoc="1" locked="0" layoutInCell="1" allowOverlap="1" wp14:anchorId="547C9E6E" wp14:editId="4BD6B881">
              <wp:simplePos x="0" y="0"/>
              <wp:positionH relativeFrom="page">
                <wp:posOffset>701040</wp:posOffset>
              </wp:positionH>
              <wp:positionV relativeFrom="page">
                <wp:posOffset>534670</wp:posOffset>
              </wp:positionV>
              <wp:extent cx="6158230" cy="0"/>
              <wp:effectExtent l="5715" t="10795" r="8255" b="8255"/>
              <wp:wrapNone/>
              <wp:docPr id="64" name="Line 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58230"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9E161E" id="Line 63" o:spid="_x0000_s1026" style="position:absolute;z-index:-251642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5.2pt,42.1pt" to="540.1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" strokeweight=".48pt">
              <w10:wrap anchorx="page" anchory="page"/>
            </v:line>
          </w:pict>
        </mc:Fallback>
      </mc:AlternateContent>
    </w:r>
    <w:r>
      <w:rPr>
        <w:noProof/>
      </w:rPr>
      <mc:AlternateContent>
        <mc:Choice Requires="wps">
          <w:drawing>
            <wp:anchor distT="0" distB="0" distL="114300" distR="114300" simplePos="0" relativeHeight="251673088" behindDoc="1" locked="0" layoutInCell="1" allowOverlap="1" wp14:anchorId="0770FED7" wp14:editId="14ED26A5">
              <wp:simplePos x="0" y="0"/>
              <wp:positionH relativeFrom="page">
                <wp:posOffset>5473065</wp:posOffset>
              </wp:positionH>
              <wp:positionV relativeFrom="page">
                <wp:posOffset>180340</wp:posOffset>
              </wp:positionV>
              <wp:extent cx="1393825" cy="339090"/>
              <wp:effectExtent l="0" t="0" r="635" b="4445"/>
              <wp:wrapNone/>
              <wp:docPr id="63"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3825" cy="339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A8493F" w14:textId="77777777" w:rsidR="00D45E79" w:rsidRDefault="00D45E79">
                          <w:pPr>
                            <w:spacing w:before="40"/>
                            <w:ind w:left="20"/>
                            <w:rPr>
                              <w:i/>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770FED7" id="_x0000_t202" coordsize="21600,21600" o:spt="202" path="m,l,21600r21600,l21600,xe">
              <v:stroke joinstyle="miter"/>
              <v:path gradientshapeok="t" o:connecttype="rect"/>
            </v:shapetype>
            <v:shape id="Text Box 62" o:spid="_x0000_s1136" type="#_x0000_t202" style="position:absolute;margin-left:430.95pt;margin-top:14.2pt;width:109.75pt;height:26.7pt;z-index:-251643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" filled="f" stroked="f">
              <v:textbox inset="0,0,0,0">
                <w:txbxContent>
                  <w:p w14:paraId="43A8493F" w14:textId="77777777" w:rsidR="00D45E79" w:rsidRDefault="00D45E79">
                    <w:pPr>
                      <w:spacing w:before="40"/>
                      <w:ind w:left="20"/>
                      <w:rPr>
                        <w:i/>
                      </w:rPr>
                    </w:pPr>
                  </w:p>
                </w:txbxContent>
              </v:textbox>
              <w10:wrap anchorx="page" anchory="page"/>
            </v:shape>
          </w:pict>
        </mc:Fallback>
      </mc:AlternateContent>
    </w:r>
    <w:r>
      <w:rPr>
        <w:noProof/>
      </w:rPr>
      <mc:AlternateContent>
        <mc:Choice Requires="wps">
          <w:drawing>
            <wp:anchor distT="0" distB="0" distL="114300" distR="114300" simplePos="0" relativeHeight="251674112" behindDoc="1" locked="0" layoutInCell="1" allowOverlap="1" wp14:anchorId="68F045AE" wp14:editId="64AE17D3">
              <wp:simplePos x="0" y="0"/>
              <wp:positionH relativeFrom="page">
                <wp:posOffset>707390</wp:posOffset>
              </wp:positionH>
              <wp:positionV relativeFrom="page">
                <wp:posOffset>374650</wp:posOffset>
              </wp:positionV>
              <wp:extent cx="2877185" cy="139065"/>
              <wp:effectExtent l="2540" t="3175" r="0" b="635"/>
              <wp:wrapNone/>
              <wp:docPr id="62" name="Text Box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7185"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2D3C4D" w14:textId="77777777" w:rsidR="00D45E79" w:rsidRDefault="00D45E79">
                          <w:pPr>
                            <w:spacing w:before="14"/>
                            <w:ind w:left="20"/>
                            <w:rPr>
                              <w:i/>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F045AE" id="_x0000_s1137" type="#_x0000_t202" style="position:absolute;margin-left:55.7pt;margin-top:29.5pt;width:226.55pt;height:10.95pt;z-index:-251642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" filled="f" stroked="f">
              <v:textbox inset="0,0,0,0">
                <w:txbxContent>
                  <w:p w14:paraId="132D3C4D" w14:textId="77777777" w:rsidR="00D45E79" w:rsidRDefault="00D45E79">
                    <w:pPr>
                      <w:spacing w:before="14"/>
                      <w:ind w:left="20"/>
                      <w:rPr>
                        <w:i/>
                        <w:sz w:val="16"/>
                      </w:rPr>
                    </w:pPr>
                  </w:p>
                </w:txbxContent>
              </v:textbox>
              <w10:wrap anchorx="page" anchory="page"/>
            </v:shape>
          </w:pict>
        </mc:Fallback>
      </mc:AlternateConten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FB154E5" w14:textId="77777777" w:rsidR="00D45E79" w:rsidRDefault="00D45E79">
    <w:pPr>
      <w:pStyle w:val="Plattetekst"/>
      <w:spacing w:line="14" w:lineRule="auto"/>
    </w:pPr>
    <w:r>
      <w:rPr>
        <w:noProof/>
      </w:rPr>
      <mc:AlternateContent>
        <mc:Choice Requires="wps">
          <w:drawing>
            <wp:anchor distT="0" distB="0" distL="114300" distR="114300" simplePos="0" relativeHeight="251677184" behindDoc="1" locked="0" layoutInCell="1" allowOverlap="1" wp14:anchorId="1C419ADC" wp14:editId="1BDE9CA7">
              <wp:simplePos x="0" y="0"/>
              <wp:positionH relativeFrom="page">
                <wp:posOffset>5803265</wp:posOffset>
              </wp:positionH>
              <wp:positionV relativeFrom="page">
                <wp:posOffset>180340</wp:posOffset>
              </wp:positionV>
              <wp:extent cx="1049020" cy="167640"/>
              <wp:effectExtent l="2540" t="0" r="0" b="4445"/>
              <wp:wrapNone/>
              <wp:docPr id="59"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9020" cy="167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DDFA0A" w14:textId="77777777" w:rsidR="00D45E79" w:rsidRDefault="00D45E79">
                          <w:pPr>
                            <w:pStyle w:val="Plattetekst"/>
                            <w:spacing w:before="13"/>
                            <w:ind w:left="20"/>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C419ADC" id="_x0000_t202" coordsize="21600,21600" o:spt="202" path="m,l,21600r21600,l21600,xe">
              <v:stroke joinstyle="miter"/>
              <v:path gradientshapeok="t" o:connecttype="rect"/>
            </v:shapetype>
            <v:shape id="Text Box 58" o:spid="_x0000_s1140" type="#_x0000_t202" style="position:absolute;margin-left:456.95pt;margin-top:14.2pt;width:82.6pt;height:13.2pt;z-index:-251639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" filled="f" stroked="f">
              <v:textbox inset="0,0,0,0">
                <w:txbxContent>
                  <w:p w14:paraId="7CDDFA0A" w14:textId="77777777" w:rsidR="00D45E79" w:rsidRDefault="00D45E79">
                    <w:pPr>
                      <w:pStyle w:val="Plattetekst"/>
                      <w:spacing w:before="13"/>
                      <w:ind w:left="20"/>
                    </w:pPr>
                  </w:p>
                </w:txbxContent>
              </v:textbox>
              <w10:wrap anchorx="page" anchory="page"/>
            </v:shape>
          </w:pict>
        </mc:Fallback>
      </mc:AlternateConten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7B1354D" w14:textId="77777777" w:rsidR="00D45E79" w:rsidRDefault="00D45E79">
    <w:pPr>
      <w:pStyle w:val="Plattetekst"/>
      <w:spacing w:line="14" w:lineRule="auto"/>
    </w:pPr>
    <w:r>
      <w:rPr>
        <w:noProof/>
      </w:rPr>
      <mc:AlternateContent>
        <mc:Choice Requires="wps">
          <w:drawing>
            <wp:anchor distT="0" distB="0" distL="114300" distR="114300" simplePos="0" relativeHeight="251680256" behindDoc="1" locked="0" layoutInCell="1" allowOverlap="1" wp14:anchorId="335FF75F" wp14:editId="03A1C5AA">
              <wp:simplePos x="0" y="0"/>
              <wp:positionH relativeFrom="page">
                <wp:posOffset>701040</wp:posOffset>
              </wp:positionH>
              <wp:positionV relativeFrom="page">
                <wp:posOffset>505460</wp:posOffset>
              </wp:positionV>
              <wp:extent cx="6158230" cy="0"/>
              <wp:effectExtent l="5715" t="10160" r="8255" b="8890"/>
              <wp:wrapNone/>
              <wp:docPr id="56" name="Line 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58230"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2EC59C" id="Line 55" o:spid="_x0000_s1026" style="position:absolute;z-index:-251634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5.2pt,39.8pt" to="540.1pt,3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" strokeweight=".48pt">
              <w10:wrap anchorx="page" anchory="page"/>
            </v:line>
          </w:pict>
        </mc:Fallback>
      </mc:AlternateContent>
    </w:r>
    <w:r>
      <w:rPr>
        <w:noProof/>
      </w:rPr>
      <mc:AlternateContent>
        <mc:Choice Requires="wps">
          <w:drawing>
            <wp:anchor distT="0" distB="0" distL="114300" distR="114300" simplePos="0" relativeHeight="251681280" behindDoc="1" locked="0" layoutInCell="1" allowOverlap="1" wp14:anchorId="7028CF8A" wp14:editId="68AED798">
              <wp:simplePos x="0" y="0"/>
              <wp:positionH relativeFrom="page">
                <wp:posOffset>5501640</wp:posOffset>
              </wp:positionH>
              <wp:positionV relativeFrom="page">
                <wp:posOffset>180340</wp:posOffset>
              </wp:positionV>
              <wp:extent cx="1364615" cy="309245"/>
              <wp:effectExtent l="0" t="0" r="1270" b="0"/>
              <wp:wrapNone/>
              <wp:docPr id="55" name="Text Box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64615" cy="309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634261" w14:textId="77777777" w:rsidR="00D45E79" w:rsidRDefault="00D45E79">
                          <w:pPr>
                            <w:spacing w:before="39"/>
                            <w:ind w:left="20"/>
                            <w:rPr>
                              <w:i/>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028CF8A" id="_x0000_t202" coordsize="21600,21600" o:spt="202" path="m,l,21600r21600,l21600,xe">
              <v:stroke joinstyle="miter"/>
              <v:path gradientshapeok="t" o:connecttype="rect"/>
            </v:shapetype>
            <v:shape id="Text Box 54" o:spid="_x0000_s1143" type="#_x0000_t202" style="position:absolute;margin-left:433.2pt;margin-top:14.2pt;width:107.45pt;height:24.35pt;z-index:-251635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" filled="f" stroked="f">
              <v:textbox inset="0,0,0,0">
                <w:txbxContent>
                  <w:p w14:paraId="0B634261" w14:textId="77777777" w:rsidR="00D45E79" w:rsidRDefault="00D45E79">
                    <w:pPr>
                      <w:spacing w:before="39"/>
                      <w:ind w:left="20"/>
                      <w:rPr>
                        <w:i/>
                        <w:sz w:val="16"/>
                      </w:rPr>
                    </w:pPr>
                  </w:p>
                </w:txbxContent>
              </v:textbox>
              <w10:wrap anchorx="page" anchory="page"/>
            </v:shape>
          </w:pict>
        </mc:Fallback>
      </mc:AlternateContent>
    </w:r>
    <w:r>
      <w:rPr>
        <w:noProof/>
      </w:rPr>
      <mc:AlternateContent>
        <mc:Choice Requires="wps">
          <w:drawing>
            <wp:anchor distT="0" distB="0" distL="114300" distR="114300" simplePos="0" relativeHeight="251682304" behindDoc="1" locked="0" layoutInCell="1" allowOverlap="1" wp14:anchorId="1691C2CE" wp14:editId="70EB117B">
              <wp:simplePos x="0" y="0"/>
              <wp:positionH relativeFrom="page">
                <wp:posOffset>707390</wp:posOffset>
              </wp:positionH>
              <wp:positionV relativeFrom="page">
                <wp:posOffset>350520</wp:posOffset>
              </wp:positionV>
              <wp:extent cx="2877185" cy="139065"/>
              <wp:effectExtent l="2540" t="0" r="0" b="0"/>
              <wp:wrapNone/>
              <wp:docPr id="54" name="Text 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7185"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723B8F" w14:textId="77777777" w:rsidR="00D45E79" w:rsidRDefault="00D45E79">
                          <w:pPr>
                            <w:spacing w:before="14"/>
                            <w:ind w:left="20"/>
                            <w:rPr>
                              <w:i/>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91C2CE" id="_x0000_s1144" type="#_x0000_t202" style="position:absolute;margin-left:55.7pt;margin-top:27.6pt;width:226.55pt;height:10.95pt;z-index:-251634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" filled="f" stroked="f">
              <v:textbox inset="0,0,0,0">
                <w:txbxContent>
                  <w:p w14:paraId="78723B8F" w14:textId="77777777" w:rsidR="00D45E79" w:rsidRDefault="00D45E79">
                    <w:pPr>
                      <w:spacing w:before="14"/>
                      <w:ind w:left="20"/>
                      <w:rPr>
                        <w:i/>
                        <w:sz w:val="16"/>
                      </w:rPr>
                    </w:pPr>
                  </w:p>
                </w:txbxContent>
              </v:textbox>
              <w10:wrap anchorx="page" anchory="page"/>
            </v:shape>
          </w:pict>
        </mc:Fallback>
      </mc:AlternateContent>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624116B" w14:textId="77777777" w:rsidR="00D45E79" w:rsidRDefault="00D45E79">
    <w:pPr>
      <w:pStyle w:val="Plattetekst"/>
      <w:spacing w:line="14" w:lineRule="auto"/>
    </w:pPr>
    <w:r>
      <w:rPr>
        <w:noProof/>
      </w:rPr>
      <mc:AlternateContent>
        <mc:Choice Requires="wps">
          <w:drawing>
            <wp:anchor distT="0" distB="0" distL="114300" distR="114300" simplePos="0" relativeHeight="251687424" behindDoc="1" locked="0" layoutInCell="1" allowOverlap="1" wp14:anchorId="005DFEA7" wp14:editId="30FEEE16">
              <wp:simplePos x="0" y="0"/>
              <wp:positionH relativeFrom="page">
                <wp:posOffset>701040</wp:posOffset>
              </wp:positionH>
              <wp:positionV relativeFrom="page">
                <wp:posOffset>534670</wp:posOffset>
              </wp:positionV>
              <wp:extent cx="6158230" cy="0"/>
              <wp:effectExtent l="5715" t="10795" r="8255" b="8255"/>
              <wp:wrapNone/>
              <wp:docPr id="49" name="Line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58230"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F27A2B9" id="Line 47" o:spid="_x0000_s1026" style="position:absolute;z-index:-251627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5.2pt,42.1pt" to="540.1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" strokeweight=".48pt">
              <w10:wrap anchorx="page" anchory="page"/>
            </v:line>
          </w:pict>
        </mc:Fallback>
      </mc:AlternateContent>
    </w:r>
    <w:r>
      <w:rPr>
        <w:noProof/>
      </w:rPr>
      <mc:AlternateContent>
        <mc:Choice Requires="wps">
          <w:drawing>
            <wp:anchor distT="0" distB="0" distL="114300" distR="114300" simplePos="0" relativeHeight="251688448" behindDoc="1" locked="0" layoutInCell="1" allowOverlap="1" wp14:anchorId="3F009C48" wp14:editId="157859AA">
              <wp:simplePos x="0" y="0"/>
              <wp:positionH relativeFrom="page">
                <wp:posOffset>5473065</wp:posOffset>
              </wp:positionH>
              <wp:positionV relativeFrom="page">
                <wp:posOffset>180340</wp:posOffset>
              </wp:positionV>
              <wp:extent cx="1393825" cy="339090"/>
              <wp:effectExtent l="0" t="0" r="635" b="4445"/>
              <wp:wrapNone/>
              <wp:docPr id="48"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3825" cy="339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530617" w14:textId="77777777" w:rsidR="00D45E79" w:rsidRDefault="00D45E79">
                          <w:pPr>
                            <w:spacing w:before="40"/>
                            <w:ind w:left="20"/>
                            <w:rPr>
                              <w:i/>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F009C48" id="_x0000_t202" coordsize="21600,21600" o:spt="202" path="m,l,21600r21600,l21600,xe">
              <v:stroke joinstyle="miter"/>
              <v:path gradientshapeok="t" o:connecttype="rect"/>
            </v:shapetype>
            <v:shape id="_x0000_s1149" type="#_x0000_t202" style="position:absolute;margin-left:430.95pt;margin-top:14.2pt;width:109.75pt;height:26.7pt;z-index:-251628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" filled="f" stroked="f">
              <v:textbox inset="0,0,0,0">
                <w:txbxContent>
                  <w:p w14:paraId="07530617" w14:textId="77777777" w:rsidR="00D45E79" w:rsidRDefault="00D45E79">
                    <w:pPr>
                      <w:spacing w:before="40"/>
                      <w:ind w:left="20"/>
                      <w:rPr>
                        <w:i/>
                      </w:rPr>
                    </w:pPr>
                  </w:p>
                </w:txbxContent>
              </v:textbox>
              <w10:wrap anchorx="page" anchory="page"/>
            </v:shape>
          </w:pict>
        </mc:Fallback>
      </mc:AlternateContent>
    </w:r>
    <w:r>
      <w:rPr>
        <w:noProof/>
      </w:rPr>
      <mc:AlternateContent>
        <mc:Choice Requires="wps">
          <w:drawing>
            <wp:anchor distT="0" distB="0" distL="114300" distR="114300" simplePos="0" relativeHeight="251689472" behindDoc="1" locked="0" layoutInCell="1" allowOverlap="1" wp14:anchorId="45148AA0" wp14:editId="4016FAFC">
              <wp:simplePos x="0" y="0"/>
              <wp:positionH relativeFrom="page">
                <wp:posOffset>707390</wp:posOffset>
              </wp:positionH>
              <wp:positionV relativeFrom="page">
                <wp:posOffset>374650</wp:posOffset>
              </wp:positionV>
              <wp:extent cx="2877185" cy="139065"/>
              <wp:effectExtent l="2540" t="3175" r="0" b="635"/>
              <wp:wrapNone/>
              <wp:docPr id="47"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7185"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121BFA" w14:textId="77777777" w:rsidR="00D45E79" w:rsidRDefault="00D45E79">
                          <w:pPr>
                            <w:spacing w:before="14"/>
                            <w:ind w:left="20"/>
                            <w:rPr>
                              <w:i/>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148AA0" id="_x0000_s1150" type="#_x0000_t202" style="position:absolute;margin-left:55.7pt;margin-top:29.5pt;width:226.55pt;height:10.95pt;z-index:-251627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" filled="f" stroked="f">
              <v:textbox inset="0,0,0,0">
                <w:txbxContent>
                  <w:p w14:paraId="59121BFA" w14:textId="77777777" w:rsidR="00D45E79" w:rsidRDefault="00D45E79">
                    <w:pPr>
                      <w:spacing w:before="14"/>
                      <w:ind w:left="20"/>
                      <w:rPr>
                        <w:i/>
                        <w:sz w:val="16"/>
                      </w:rPr>
                    </w:pPr>
                  </w:p>
                </w:txbxContent>
              </v:textbox>
              <w10:wrap anchorx="page" anchory="page"/>
            </v:shape>
          </w:pict>
        </mc:Fallback>
      </mc:AlternateContent>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ABADD4C" w14:textId="77777777" w:rsidR="00D45E79" w:rsidRDefault="00D45E79">
    <w:pPr>
      <w:pStyle w:val="Plattetekst"/>
      <w:spacing w:line="14" w:lineRule="auto"/>
    </w:pPr>
    <w:r>
      <w:rPr>
        <w:noProof/>
      </w:rPr>
      <mc:AlternateContent>
        <mc:Choice Requires="wps">
          <w:drawing>
            <wp:anchor distT="0" distB="0" distL="114300" distR="114300" simplePos="0" relativeHeight="251692544" behindDoc="1" locked="0" layoutInCell="1" allowOverlap="1" wp14:anchorId="66E49167" wp14:editId="69AB07B7">
              <wp:simplePos x="0" y="0"/>
              <wp:positionH relativeFrom="page">
                <wp:posOffset>5803265</wp:posOffset>
              </wp:positionH>
              <wp:positionV relativeFrom="page">
                <wp:posOffset>180340</wp:posOffset>
              </wp:positionV>
              <wp:extent cx="1049020" cy="167640"/>
              <wp:effectExtent l="2540" t="0" r="0" b="4445"/>
              <wp:wrapNone/>
              <wp:docPr id="44" name="Text Box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9020" cy="167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2D21B" w14:textId="77777777" w:rsidR="00D45E79" w:rsidRDefault="00D45E79">
                          <w:pPr>
                            <w:pStyle w:val="Plattetekst"/>
                            <w:spacing w:before="13"/>
                            <w:ind w:left="20"/>
                          </w:pPr>
                          <w:r>
                            <w:t>onbewaakte kopie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6E49167" id="_x0000_t202" coordsize="21600,21600" o:spt="202" path="m,l,21600r21600,l21600,xe">
              <v:stroke joinstyle="miter"/>
              <v:path gradientshapeok="t" o:connecttype="rect"/>
            </v:shapetype>
            <v:shape id="Text Box 42" o:spid="_x0000_s1153" type="#_x0000_t202" style="position:absolute;margin-left:456.95pt;margin-top:14.2pt;width:82.6pt;height:13.2pt;z-index:-251623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" filled="f" stroked="f">
              <v:textbox inset="0,0,0,0">
                <w:txbxContent>
                  <w:p w14:paraId="1562D21B" w14:textId="77777777" w:rsidR="00D45E79" w:rsidRDefault="00D45E79">
                    <w:pPr>
                      <w:pStyle w:val="Plattetekst"/>
                      <w:spacing w:before="13"/>
                      <w:ind w:left="20"/>
                    </w:pPr>
                    <w:r>
                      <w:t>onbewaakte kopie</w:t>
                    </w:r>
                  </w:p>
                </w:txbxContent>
              </v:textbox>
              <w10:wrap anchorx="page" anchory="page"/>
            </v:shape>
          </w:pict>
        </mc:Fallback>
      </mc:AlternateContent>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05A63C" w14:textId="77777777" w:rsidR="00D45E79" w:rsidRDefault="00D45E79">
    <w:pPr>
      <w:pStyle w:val="Plattetekst"/>
      <w:spacing w:line="14" w:lineRule="auto"/>
    </w:pPr>
    <w:r>
      <w:rPr>
        <w:noProof/>
      </w:rPr>
      <mc:AlternateContent>
        <mc:Choice Requires="wps">
          <w:drawing>
            <wp:anchor distT="0" distB="0" distL="114300" distR="114300" simplePos="0" relativeHeight="251695616" behindDoc="1" locked="0" layoutInCell="1" allowOverlap="1" wp14:anchorId="45694D4F" wp14:editId="73C798AD">
              <wp:simplePos x="0" y="0"/>
              <wp:positionH relativeFrom="page">
                <wp:posOffset>701040</wp:posOffset>
              </wp:positionH>
              <wp:positionV relativeFrom="page">
                <wp:posOffset>534670</wp:posOffset>
              </wp:positionV>
              <wp:extent cx="6158230" cy="0"/>
              <wp:effectExtent l="5715" t="10795" r="8255" b="8255"/>
              <wp:wrapNone/>
              <wp:docPr id="41" name="Line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58230"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5A03F1" id="Line 35" o:spid="_x0000_s1026" style="position:absolute;z-index:-251618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5.2pt,42.1pt" to="540.1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" strokeweight=".48pt">
              <w10:wrap anchorx="page" anchory="page"/>
            </v:line>
          </w:pict>
        </mc:Fallback>
      </mc:AlternateContent>
    </w:r>
    <w:r>
      <w:rPr>
        <w:noProof/>
      </w:rPr>
      <mc:AlternateContent>
        <mc:Choice Requires="wps">
          <w:drawing>
            <wp:anchor distT="0" distB="0" distL="114300" distR="114300" simplePos="0" relativeHeight="251696640" behindDoc="1" locked="0" layoutInCell="1" allowOverlap="1" wp14:anchorId="4B3921E7" wp14:editId="69D67AE6">
              <wp:simplePos x="0" y="0"/>
              <wp:positionH relativeFrom="page">
                <wp:posOffset>5473065</wp:posOffset>
              </wp:positionH>
              <wp:positionV relativeFrom="page">
                <wp:posOffset>180340</wp:posOffset>
              </wp:positionV>
              <wp:extent cx="1393825" cy="339090"/>
              <wp:effectExtent l="0" t="0" r="635" b="4445"/>
              <wp:wrapNone/>
              <wp:docPr id="40"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3825" cy="339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D51441" w14:textId="77777777" w:rsidR="00D45E79" w:rsidRDefault="00D45E79">
                          <w:pPr>
                            <w:spacing w:before="40"/>
                            <w:ind w:left="20"/>
                            <w:rPr>
                              <w:i/>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B3921E7" id="_x0000_t202" coordsize="21600,21600" o:spt="202" path="m,l,21600r21600,l21600,xe">
              <v:stroke joinstyle="miter"/>
              <v:path gradientshapeok="t" o:connecttype="rect"/>
            </v:shapetype>
            <v:shape id="Text Box 34" o:spid="_x0000_s1156" type="#_x0000_t202" style="position:absolute;margin-left:430.95pt;margin-top:14.2pt;width:109.75pt;height:26.7pt;z-index:-251619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" filled="f" stroked="f">
              <v:textbox inset="0,0,0,0">
                <w:txbxContent>
                  <w:p w14:paraId="0AD51441" w14:textId="77777777" w:rsidR="00D45E79" w:rsidRDefault="00D45E79">
                    <w:pPr>
                      <w:spacing w:before="40"/>
                      <w:ind w:left="20"/>
                      <w:rPr>
                        <w:i/>
                      </w:rPr>
                    </w:pPr>
                  </w:p>
                </w:txbxContent>
              </v:textbox>
              <w10:wrap anchorx="page" anchory="page"/>
            </v:shape>
          </w:pict>
        </mc:Fallback>
      </mc:AlternateContent>
    </w:r>
    <w:r>
      <w:rPr>
        <w:noProof/>
      </w:rPr>
      <mc:AlternateContent>
        <mc:Choice Requires="wps">
          <w:drawing>
            <wp:anchor distT="0" distB="0" distL="114300" distR="114300" simplePos="0" relativeHeight="251697664" behindDoc="1" locked="0" layoutInCell="1" allowOverlap="1" wp14:anchorId="6435BD8B" wp14:editId="7CB55E3A">
              <wp:simplePos x="0" y="0"/>
              <wp:positionH relativeFrom="page">
                <wp:posOffset>707390</wp:posOffset>
              </wp:positionH>
              <wp:positionV relativeFrom="page">
                <wp:posOffset>374650</wp:posOffset>
              </wp:positionV>
              <wp:extent cx="2877185" cy="139065"/>
              <wp:effectExtent l="2540" t="3175" r="0" b="635"/>
              <wp:wrapNone/>
              <wp:docPr id="39"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7185"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A93E0C" w14:textId="77777777" w:rsidR="00D45E79" w:rsidRDefault="00D45E79">
                          <w:pPr>
                            <w:spacing w:before="14"/>
                            <w:ind w:left="20"/>
                            <w:rPr>
                              <w:i/>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35BD8B" id="_x0000_s1157" type="#_x0000_t202" style="position:absolute;margin-left:55.7pt;margin-top:29.5pt;width:226.55pt;height:10.95pt;z-index:-251618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" filled="f" stroked="f">
              <v:textbox inset="0,0,0,0">
                <w:txbxContent>
                  <w:p w14:paraId="04A93E0C" w14:textId="77777777" w:rsidR="00D45E79" w:rsidRDefault="00D45E79">
                    <w:pPr>
                      <w:spacing w:before="14"/>
                      <w:ind w:left="20"/>
                      <w:rPr>
                        <w:i/>
                        <w:sz w:val="16"/>
                      </w:rPr>
                    </w:pPr>
                  </w:p>
                </w:txbxContent>
              </v:textbox>
              <w10:wrap anchorx="page" anchory="page"/>
            </v:shape>
          </w:pict>
        </mc:Fallback>
      </mc:AlternateContent>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E5BE2D1" w14:textId="77777777" w:rsidR="00D45E79" w:rsidRDefault="00D45E79">
    <w:pPr>
      <w:pStyle w:val="Plattetekst"/>
      <w:spacing w:line="14" w:lineRule="auto"/>
    </w:pPr>
    <w:r>
      <w:rPr>
        <w:noProof/>
      </w:rPr>
      <mc:AlternateContent>
        <mc:Choice Requires="wps">
          <w:drawing>
            <wp:anchor distT="0" distB="0" distL="114300" distR="114300" simplePos="0" relativeHeight="251717120" behindDoc="1" locked="0" layoutInCell="1" allowOverlap="1" wp14:anchorId="15BB50E0" wp14:editId="4E1A6D6D">
              <wp:simplePos x="0" y="0"/>
              <wp:positionH relativeFrom="page">
                <wp:posOffset>5803265</wp:posOffset>
              </wp:positionH>
              <wp:positionV relativeFrom="page">
                <wp:posOffset>180340</wp:posOffset>
              </wp:positionV>
              <wp:extent cx="1049020" cy="167640"/>
              <wp:effectExtent l="2540" t="0" r="0" b="4445"/>
              <wp:wrapNone/>
              <wp:docPr id="20"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9020" cy="167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4F5452" w14:textId="77777777" w:rsidR="00D45E79" w:rsidRDefault="00D45E79">
                          <w:pPr>
                            <w:pStyle w:val="Plattetekst"/>
                            <w:spacing w:before="13"/>
                            <w:ind w:left="20"/>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5BB50E0" id="_x0000_t202" coordsize="21600,21600" o:spt="202" path="m,l,21600r21600,l21600,xe">
              <v:stroke joinstyle="miter"/>
              <v:path gradientshapeok="t" o:connecttype="rect"/>
            </v:shapetype>
            <v:shape id="Text Box 14" o:spid="_x0000_s1176" type="#_x0000_t202" style="position:absolute;margin-left:456.95pt;margin-top:14.2pt;width:82.6pt;height:13.2pt;z-index:-251599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" filled="f" stroked="f">
              <v:textbox inset="0,0,0,0">
                <w:txbxContent>
                  <w:p w14:paraId="2C4F5452" w14:textId="77777777" w:rsidR="00D45E79" w:rsidRDefault="00D45E79">
                    <w:pPr>
                      <w:pStyle w:val="Plattetekst"/>
                      <w:spacing w:before="13"/>
                      <w:ind w:left="20"/>
                    </w:pPr>
                  </w:p>
                </w:txbxContent>
              </v:textbox>
              <w10:wrap anchorx="page" anchory="page"/>
            </v:shape>
          </w:pict>
        </mc:Fallback>
      </mc:AlternateContent>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FA0F7BB" w14:textId="77777777" w:rsidR="00D45E79" w:rsidRDefault="00D45E79">
    <w:pPr>
      <w:pStyle w:val="Plattetekst"/>
      <w:spacing w:line="14" w:lineRule="auto"/>
    </w:pPr>
    <w:r>
      <w:rPr>
        <w:noProof/>
      </w:rPr>
      <mc:AlternateContent>
        <mc:Choice Requires="wps">
          <w:drawing>
            <wp:anchor distT="0" distB="0" distL="114300" distR="114300" simplePos="0" relativeHeight="251720192" behindDoc="1" locked="0" layoutInCell="1" allowOverlap="1" wp14:anchorId="4B3E5423" wp14:editId="312EA459">
              <wp:simplePos x="0" y="0"/>
              <wp:positionH relativeFrom="page">
                <wp:posOffset>701040</wp:posOffset>
              </wp:positionH>
              <wp:positionV relativeFrom="page">
                <wp:posOffset>505460</wp:posOffset>
              </wp:positionV>
              <wp:extent cx="6158230" cy="0"/>
              <wp:effectExtent l="5715" t="10160" r="8255" b="8890"/>
              <wp:wrapNone/>
              <wp:docPr id="17" name="Lin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58230"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D9C2D5C" id="Line 11" o:spid="_x0000_s1026" style="position:absolute;z-index:-251594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5.2pt,39.8pt" to="540.1pt,3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" strokeweight=".48pt">
              <w10:wrap anchorx="page" anchory="page"/>
            </v:line>
          </w:pict>
        </mc:Fallback>
      </mc:AlternateContent>
    </w:r>
    <w:r>
      <w:rPr>
        <w:noProof/>
      </w:rPr>
      <mc:AlternateContent>
        <mc:Choice Requires="wps">
          <w:drawing>
            <wp:anchor distT="0" distB="0" distL="114300" distR="114300" simplePos="0" relativeHeight="251721216" behindDoc="1" locked="0" layoutInCell="1" allowOverlap="1" wp14:anchorId="6563B7CE" wp14:editId="3D8F52FF">
              <wp:simplePos x="0" y="0"/>
              <wp:positionH relativeFrom="page">
                <wp:posOffset>5501640</wp:posOffset>
              </wp:positionH>
              <wp:positionV relativeFrom="page">
                <wp:posOffset>180340</wp:posOffset>
              </wp:positionV>
              <wp:extent cx="1364615" cy="309245"/>
              <wp:effectExtent l="0" t="0" r="1270" b="0"/>
              <wp:wrapNone/>
              <wp:docPr id="16"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64615" cy="309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541DE8" w14:textId="77777777" w:rsidR="00D45E79" w:rsidRDefault="00D45E79">
                          <w:pPr>
                            <w:spacing w:before="39"/>
                            <w:ind w:left="20"/>
                            <w:rPr>
                              <w:i/>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563B7CE" id="_x0000_t202" coordsize="21600,21600" o:spt="202" path="m,l,21600r21600,l21600,xe">
              <v:stroke joinstyle="miter"/>
              <v:path gradientshapeok="t" o:connecttype="rect"/>
            </v:shapetype>
            <v:shape id="Text Box 10" o:spid="_x0000_s1179" type="#_x0000_t202" style="position:absolute;margin-left:433.2pt;margin-top:14.2pt;width:107.45pt;height:24.35pt;z-index:-251595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" filled="f" stroked="f">
              <v:textbox inset="0,0,0,0">
                <w:txbxContent>
                  <w:p w14:paraId="31541DE8" w14:textId="77777777" w:rsidR="00D45E79" w:rsidRDefault="00D45E79">
                    <w:pPr>
                      <w:spacing w:before="39"/>
                      <w:ind w:left="20"/>
                      <w:rPr>
                        <w:i/>
                        <w:sz w:val="16"/>
                      </w:rPr>
                    </w:pPr>
                  </w:p>
                </w:txbxContent>
              </v:textbox>
              <w10:wrap anchorx="page" anchory="page"/>
            </v:shape>
          </w:pict>
        </mc:Fallback>
      </mc:AlternateContent>
    </w:r>
    <w:r>
      <w:rPr>
        <w:noProof/>
      </w:rPr>
      <mc:AlternateContent>
        <mc:Choice Requires="wps">
          <w:drawing>
            <wp:anchor distT="0" distB="0" distL="114300" distR="114300" simplePos="0" relativeHeight="251722240" behindDoc="1" locked="0" layoutInCell="1" allowOverlap="1" wp14:anchorId="3E6FCF76" wp14:editId="6276BF00">
              <wp:simplePos x="0" y="0"/>
              <wp:positionH relativeFrom="page">
                <wp:posOffset>707390</wp:posOffset>
              </wp:positionH>
              <wp:positionV relativeFrom="page">
                <wp:posOffset>350520</wp:posOffset>
              </wp:positionV>
              <wp:extent cx="2877185" cy="139065"/>
              <wp:effectExtent l="2540" t="0" r="0" b="0"/>
              <wp:wrapNone/>
              <wp:docPr id="14"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7185" cy="139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5483D2" w14:textId="77777777" w:rsidR="00D45E79" w:rsidRDefault="00D45E79">
                          <w:pPr>
                            <w:spacing w:before="14"/>
                            <w:ind w:left="20"/>
                            <w:rPr>
                              <w:i/>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6FCF76" id="Text Box 9" o:spid="_x0000_s1180" type="#_x0000_t202" style="position:absolute;margin-left:55.7pt;margin-top:27.6pt;width:226.55pt;height:10.95pt;z-index:-251594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" filled="f" stroked="f">
              <v:textbox inset="0,0,0,0">
                <w:txbxContent>
                  <w:p w14:paraId="015483D2" w14:textId="77777777" w:rsidR="00D45E79" w:rsidRDefault="00D45E79">
                    <w:pPr>
                      <w:spacing w:before="14"/>
                      <w:ind w:left="20"/>
                      <w:rPr>
                        <w:i/>
                        <w:sz w:val="16"/>
                      </w:rPr>
                    </w:pP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08" type="#_x0000_t75" style="width:444pt;height:427.2pt" o:bullet="t">
        <v:imagedata r:id="rId1" o:title="Afbeelding1"/>
      </v:shape>
    </w:pict>
  </w:numPicBullet>
  <w:abstractNum w:abstractNumId="0" w15:restartNumberingAfterBreak="0">
    <w:nsid w:val="01E855EE"/>
    <w:multiLevelType w:val="hybridMultilevel"/>
    <w:tmpl w:val="CB54CAD8"/>
    <w:lvl w:ilvl="0" w:tplc="55A053EC">
      <w:numFmt w:val="bullet"/>
      <w:lvlText w:val="-"/>
      <w:lvlJc w:val="left"/>
      <w:pPr>
        <w:ind w:left="2241" w:hanging="140"/>
      </w:pPr>
      <w:rPr>
        <w:rFonts w:ascii="Times New Roman" w:eastAsia="Times New Roman" w:hAnsi="Times New Roman" w:cs="Times New Roman" w:hint="default"/>
        <w:i/>
        <w:w w:val="99"/>
        <w:sz w:val="24"/>
        <w:szCs w:val="24"/>
        <w:lang w:val="nl-NL" w:eastAsia="nl-NL" w:bidi="nl-NL"/>
      </w:rPr>
    </w:lvl>
    <w:lvl w:ilvl="1" w:tplc="01FC9530">
      <w:numFmt w:val="bullet"/>
      <w:lvlText w:val="•"/>
      <w:lvlJc w:val="left"/>
      <w:pPr>
        <w:ind w:left="2944" w:hanging="140"/>
      </w:pPr>
      <w:rPr>
        <w:rFonts w:hint="default"/>
        <w:lang w:val="nl-NL" w:eastAsia="nl-NL" w:bidi="nl-NL"/>
      </w:rPr>
    </w:lvl>
    <w:lvl w:ilvl="2" w:tplc="ED8A5368">
      <w:numFmt w:val="bullet"/>
      <w:lvlText w:val="•"/>
      <w:lvlJc w:val="left"/>
      <w:pPr>
        <w:ind w:left="3649" w:hanging="140"/>
      </w:pPr>
      <w:rPr>
        <w:rFonts w:hint="default"/>
        <w:lang w:val="nl-NL" w:eastAsia="nl-NL" w:bidi="nl-NL"/>
      </w:rPr>
    </w:lvl>
    <w:lvl w:ilvl="3" w:tplc="1D34D18A">
      <w:numFmt w:val="bullet"/>
      <w:lvlText w:val="•"/>
      <w:lvlJc w:val="left"/>
      <w:pPr>
        <w:ind w:left="4353" w:hanging="140"/>
      </w:pPr>
      <w:rPr>
        <w:rFonts w:hint="default"/>
        <w:lang w:val="nl-NL" w:eastAsia="nl-NL" w:bidi="nl-NL"/>
      </w:rPr>
    </w:lvl>
    <w:lvl w:ilvl="4" w:tplc="5A4C979C">
      <w:numFmt w:val="bullet"/>
      <w:lvlText w:val="•"/>
      <w:lvlJc w:val="left"/>
      <w:pPr>
        <w:ind w:left="5058" w:hanging="140"/>
      </w:pPr>
      <w:rPr>
        <w:rFonts w:hint="default"/>
        <w:lang w:val="nl-NL" w:eastAsia="nl-NL" w:bidi="nl-NL"/>
      </w:rPr>
    </w:lvl>
    <w:lvl w:ilvl="5" w:tplc="D50240BA">
      <w:numFmt w:val="bullet"/>
      <w:lvlText w:val="•"/>
      <w:lvlJc w:val="left"/>
      <w:pPr>
        <w:ind w:left="5763" w:hanging="140"/>
      </w:pPr>
      <w:rPr>
        <w:rFonts w:hint="default"/>
        <w:lang w:val="nl-NL" w:eastAsia="nl-NL" w:bidi="nl-NL"/>
      </w:rPr>
    </w:lvl>
    <w:lvl w:ilvl="6" w:tplc="9D0E9738">
      <w:numFmt w:val="bullet"/>
      <w:lvlText w:val="•"/>
      <w:lvlJc w:val="left"/>
      <w:pPr>
        <w:ind w:left="6467" w:hanging="140"/>
      </w:pPr>
      <w:rPr>
        <w:rFonts w:hint="default"/>
        <w:lang w:val="nl-NL" w:eastAsia="nl-NL" w:bidi="nl-NL"/>
      </w:rPr>
    </w:lvl>
    <w:lvl w:ilvl="7" w:tplc="EA7C1BC4">
      <w:numFmt w:val="bullet"/>
      <w:lvlText w:val="•"/>
      <w:lvlJc w:val="left"/>
      <w:pPr>
        <w:ind w:left="7172" w:hanging="140"/>
      </w:pPr>
      <w:rPr>
        <w:rFonts w:hint="default"/>
        <w:lang w:val="nl-NL" w:eastAsia="nl-NL" w:bidi="nl-NL"/>
      </w:rPr>
    </w:lvl>
    <w:lvl w:ilvl="8" w:tplc="744CF278">
      <w:numFmt w:val="bullet"/>
      <w:lvlText w:val="•"/>
      <w:lvlJc w:val="left"/>
      <w:pPr>
        <w:ind w:left="7877" w:hanging="140"/>
      </w:pPr>
      <w:rPr>
        <w:rFonts w:hint="default"/>
        <w:lang w:val="nl-NL" w:eastAsia="nl-NL" w:bidi="nl-NL"/>
      </w:rPr>
    </w:lvl>
  </w:abstractNum>
  <w:abstractNum w:abstractNumId="1" w15:restartNumberingAfterBreak="0">
    <w:nsid w:val="03741D1D"/>
    <w:multiLevelType w:val="hybridMultilevel"/>
    <w:tmpl w:val="2B863144"/>
    <w:lvl w:ilvl="0" w:tplc="6AA6DD36">
      <w:numFmt w:val="bullet"/>
      <w:lvlText w:val="-"/>
      <w:lvlJc w:val="left"/>
      <w:pPr>
        <w:ind w:left="2241" w:hanging="142"/>
      </w:pPr>
      <w:rPr>
        <w:rFonts w:ascii="Times New Roman" w:eastAsia="Times New Roman" w:hAnsi="Times New Roman" w:cs="Times New Roman" w:hint="default"/>
        <w:b/>
        <w:bCs/>
        <w:i/>
        <w:w w:val="99"/>
        <w:sz w:val="24"/>
        <w:szCs w:val="24"/>
        <w:lang w:val="nl-NL" w:eastAsia="nl-NL" w:bidi="nl-NL"/>
      </w:rPr>
    </w:lvl>
    <w:lvl w:ilvl="1" w:tplc="E968C06E">
      <w:numFmt w:val="bullet"/>
      <w:lvlText w:val="•"/>
      <w:lvlJc w:val="left"/>
      <w:pPr>
        <w:ind w:left="2944" w:hanging="142"/>
      </w:pPr>
      <w:rPr>
        <w:rFonts w:hint="default"/>
        <w:lang w:val="nl-NL" w:eastAsia="nl-NL" w:bidi="nl-NL"/>
      </w:rPr>
    </w:lvl>
    <w:lvl w:ilvl="2" w:tplc="C97401F6">
      <w:numFmt w:val="bullet"/>
      <w:lvlText w:val="•"/>
      <w:lvlJc w:val="left"/>
      <w:pPr>
        <w:ind w:left="3649" w:hanging="142"/>
      </w:pPr>
      <w:rPr>
        <w:rFonts w:hint="default"/>
        <w:lang w:val="nl-NL" w:eastAsia="nl-NL" w:bidi="nl-NL"/>
      </w:rPr>
    </w:lvl>
    <w:lvl w:ilvl="3" w:tplc="9F889F5C">
      <w:numFmt w:val="bullet"/>
      <w:lvlText w:val="•"/>
      <w:lvlJc w:val="left"/>
      <w:pPr>
        <w:ind w:left="4353" w:hanging="142"/>
      </w:pPr>
      <w:rPr>
        <w:rFonts w:hint="default"/>
        <w:lang w:val="nl-NL" w:eastAsia="nl-NL" w:bidi="nl-NL"/>
      </w:rPr>
    </w:lvl>
    <w:lvl w:ilvl="4" w:tplc="F5C67750">
      <w:numFmt w:val="bullet"/>
      <w:lvlText w:val="•"/>
      <w:lvlJc w:val="left"/>
      <w:pPr>
        <w:ind w:left="5058" w:hanging="142"/>
      </w:pPr>
      <w:rPr>
        <w:rFonts w:hint="default"/>
        <w:lang w:val="nl-NL" w:eastAsia="nl-NL" w:bidi="nl-NL"/>
      </w:rPr>
    </w:lvl>
    <w:lvl w:ilvl="5" w:tplc="D77A1464">
      <w:numFmt w:val="bullet"/>
      <w:lvlText w:val="•"/>
      <w:lvlJc w:val="left"/>
      <w:pPr>
        <w:ind w:left="5763" w:hanging="142"/>
      </w:pPr>
      <w:rPr>
        <w:rFonts w:hint="default"/>
        <w:lang w:val="nl-NL" w:eastAsia="nl-NL" w:bidi="nl-NL"/>
      </w:rPr>
    </w:lvl>
    <w:lvl w:ilvl="6" w:tplc="AA923142">
      <w:numFmt w:val="bullet"/>
      <w:lvlText w:val="•"/>
      <w:lvlJc w:val="left"/>
      <w:pPr>
        <w:ind w:left="6467" w:hanging="142"/>
      </w:pPr>
      <w:rPr>
        <w:rFonts w:hint="default"/>
        <w:lang w:val="nl-NL" w:eastAsia="nl-NL" w:bidi="nl-NL"/>
      </w:rPr>
    </w:lvl>
    <w:lvl w:ilvl="7" w:tplc="01009EE0">
      <w:numFmt w:val="bullet"/>
      <w:lvlText w:val="•"/>
      <w:lvlJc w:val="left"/>
      <w:pPr>
        <w:ind w:left="7172" w:hanging="142"/>
      </w:pPr>
      <w:rPr>
        <w:rFonts w:hint="default"/>
        <w:lang w:val="nl-NL" w:eastAsia="nl-NL" w:bidi="nl-NL"/>
      </w:rPr>
    </w:lvl>
    <w:lvl w:ilvl="8" w:tplc="8D068FDA">
      <w:numFmt w:val="bullet"/>
      <w:lvlText w:val="•"/>
      <w:lvlJc w:val="left"/>
      <w:pPr>
        <w:ind w:left="7877" w:hanging="142"/>
      </w:pPr>
      <w:rPr>
        <w:rFonts w:hint="default"/>
        <w:lang w:val="nl-NL" w:eastAsia="nl-NL" w:bidi="nl-NL"/>
      </w:rPr>
    </w:lvl>
  </w:abstractNum>
  <w:abstractNum w:abstractNumId="2" w15:restartNumberingAfterBreak="0">
    <w:nsid w:val="04A43AFB"/>
    <w:multiLevelType w:val="hybridMultilevel"/>
    <w:tmpl w:val="26804EFC"/>
    <w:lvl w:ilvl="0" w:tplc="824C0812">
      <w:numFmt w:val="bullet"/>
      <w:lvlText w:val=""/>
      <w:lvlPicBulletId w:val="0"/>
      <w:lvlJc w:val="left"/>
      <w:pPr>
        <w:ind w:left="1494" w:hanging="227"/>
      </w:pPr>
      <w:rPr>
        <w:rFonts w:ascii="Symbol" w:eastAsia="Wingdings" w:hAnsi="Symbol" w:cs="Wingdings" w:hint="default"/>
        <w:color w:val="auto"/>
        <w:w w:val="162"/>
        <w:sz w:val="24"/>
        <w:szCs w:val="24"/>
        <w:lang w:val="nl-NL" w:eastAsia="nl-NL" w:bidi="nl-NL"/>
      </w:rPr>
    </w:lvl>
    <w:lvl w:ilvl="1" w:tplc="51F46472">
      <w:numFmt w:val="bullet"/>
      <w:lvlText w:val="–"/>
      <w:lvlJc w:val="left"/>
      <w:pPr>
        <w:ind w:left="1721" w:hanging="227"/>
      </w:pPr>
      <w:rPr>
        <w:rFonts w:ascii="Times New Roman" w:eastAsia="Times New Roman" w:hAnsi="Times New Roman" w:cs="Times New Roman" w:hint="default"/>
        <w:w w:val="100"/>
        <w:sz w:val="20"/>
        <w:szCs w:val="20"/>
        <w:lang w:val="nl-NL" w:eastAsia="nl-NL" w:bidi="nl-NL"/>
      </w:rPr>
    </w:lvl>
    <w:lvl w:ilvl="2" w:tplc="093229A6">
      <w:numFmt w:val="bullet"/>
      <w:lvlText w:val="•"/>
      <w:lvlJc w:val="left"/>
      <w:pPr>
        <w:ind w:left="2653" w:hanging="227"/>
      </w:pPr>
      <w:rPr>
        <w:rFonts w:hint="default"/>
        <w:lang w:val="nl-NL" w:eastAsia="nl-NL" w:bidi="nl-NL"/>
      </w:rPr>
    </w:lvl>
    <w:lvl w:ilvl="3" w:tplc="3D707772">
      <w:numFmt w:val="bullet"/>
      <w:lvlText w:val="•"/>
      <w:lvlJc w:val="left"/>
      <w:pPr>
        <w:ind w:left="3587" w:hanging="227"/>
      </w:pPr>
      <w:rPr>
        <w:rFonts w:hint="default"/>
        <w:lang w:val="nl-NL" w:eastAsia="nl-NL" w:bidi="nl-NL"/>
      </w:rPr>
    </w:lvl>
    <w:lvl w:ilvl="4" w:tplc="ECCE5C10">
      <w:numFmt w:val="bullet"/>
      <w:lvlText w:val="•"/>
      <w:lvlJc w:val="left"/>
      <w:pPr>
        <w:ind w:left="4521" w:hanging="227"/>
      </w:pPr>
      <w:rPr>
        <w:rFonts w:hint="default"/>
        <w:lang w:val="nl-NL" w:eastAsia="nl-NL" w:bidi="nl-NL"/>
      </w:rPr>
    </w:lvl>
    <w:lvl w:ilvl="5" w:tplc="26B68EEE">
      <w:numFmt w:val="bullet"/>
      <w:lvlText w:val="•"/>
      <w:lvlJc w:val="left"/>
      <w:pPr>
        <w:ind w:left="5455" w:hanging="227"/>
      </w:pPr>
      <w:rPr>
        <w:rFonts w:hint="default"/>
        <w:lang w:val="nl-NL" w:eastAsia="nl-NL" w:bidi="nl-NL"/>
      </w:rPr>
    </w:lvl>
    <w:lvl w:ilvl="6" w:tplc="D2209C38">
      <w:numFmt w:val="bullet"/>
      <w:lvlText w:val="•"/>
      <w:lvlJc w:val="left"/>
      <w:pPr>
        <w:ind w:left="6389" w:hanging="227"/>
      </w:pPr>
      <w:rPr>
        <w:rFonts w:hint="default"/>
        <w:lang w:val="nl-NL" w:eastAsia="nl-NL" w:bidi="nl-NL"/>
      </w:rPr>
    </w:lvl>
    <w:lvl w:ilvl="7" w:tplc="8A7C6254">
      <w:numFmt w:val="bullet"/>
      <w:lvlText w:val="•"/>
      <w:lvlJc w:val="left"/>
      <w:pPr>
        <w:ind w:left="7322" w:hanging="227"/>
      </w:pPr>
      <w:rPr>
        <w:rFonts w:hint="default"/>
        <w:lang w:val="nl-NL" w:eastAsia="nl-NL" w:bidi="nl-NL"/>
      </w:rPr>
    </w:lvl>
    <w:lvl w:ilvl="8" w:tplc="A2BA4A56">
      <w:numFmt w:val="bullet"/>
      <w:lvlText w:val="•"/>
      <w:lvlJc w:val="left"/>
      <w:pPr>
        <w:ind w:left="8256" w:hanging="227"/>
      </w:pPr>
      <w:rPr>
        <w:rFonts w:hint="default"/>
        <w:lang w:val="nl-NL" w:eastAsia="nl-NL" w:bidi="nl-NL"/>
      </w:rPr>
    </w:lvl>
  </w:abstractNum>
  <w:abstractNum w:abstractNumId="3" w15:restartNumberingAfterBreak="0">
    <w:nsid w:val="0D56409B"/>
    <w:multiLevelType w:val="hybridMultilevel"/>
    <w:tmpl w:val="7B804EE2"/>
    <w:lvl w:ilvl="0" w:tplc="AC629CE4">
      <w:numFmt w:val="bullet"/>
      <w:lvlText w:val="-"/>
      <w:lvlJc w:val="left"/>
      <w:pPr>
        <w:ind w:left="2241" w:hanging="140"/>
      </w:pPr>
      <w:rPr>
        <w:rFonts w:ascii="Times New Roman" w:eastAsia="Times New Roman" w:hAnsi="Times New Roman" w:cs="Times New Roman" w:hint="default"/>
        <w:w w:val="99"/>
        <w:sz w:val="24"/>
        <w:szCs w:val="24"/>
        <w:lang w:val="nl-NL" w:eastAsia="nl-NL" w:bidi="nl-NL"/>
      </w:rPr>
    </w:lvl>
    <w:lvl w:ilvl="1" w:tplc="80000D14">
      <w:numFmt w:val="bullet"/>
      <w:lvlText w:val="•"/>
      <w:lvlJc w:val="left"/>
      <w:pPr>
        <w:ind w:left="2944" w:hanging="140"/>
      </w:pPr>
      <w:rPr>
        <w:rFonts w:hint="default"/>
        <w:lang w:val="nl-NL" w:eastAsia="nl-NL" w:bidi="nl-NL"/>
      </w:rPr>
    </w:lvl>
    <w:lvl w:ilvl="2" w:tplc="08EEEFA4">
      <w:numFmt w:val="bullet"/>
      <w:lvlText w:val="•"/>
      <w:lvlJc w:val="left"/>
      <w:pPr>
        <w:ind w:left="3649" w:hanging="140"/>
      </w:pPr>
      <w:rPr>
        <w:rFonts w:hint="default"/>
        <w:lang w:val="nl-NL" w:eastAsia="nl-NL" w:bidi="nl-NL"/>
      </w:rPr>
    </w:lvl>
    <w:lvl w:ilvl="3" w:tplc="E7729696">
      <w:numFmt w:val="bullet"/>
      <w:lvlText w:val="•"/>
      <w:lvlJc w:val="left"/>
      <w:pPr>
        <w:ind w:left="4353" w:hanging="140"/>
      </w:pPr>
      <w:rPr>
        <w:rFonts w:hint="default"/>
        <w:lang w:val="nl-NL" w:eastAsia="nl-NL" w:bidi="nl-NL"/>
      </w:rPr>
    </w:lvl>
    <w:lvl w:ilvl="4" w:tplc="7F427564">
      <w:numFmt w:val="bullet"/>
      <w:lvlText w:val="•"/>
      <w:lvlJc w:val="left"/>
      <w:pPr>
        <w:ind w:left="5058" w:hanging="140"/>
      </w:pPr>
      <w:rPr>
        <w:rFonts w:hint="default"/>
        <w:lang w:val="nl-NL" w:eastAsia="nl-NL" w:bidi="nl-NL"/>
      </w:rPr>
    </w:lvl>
    <w:lvl w:ilvl="5" w:tplc="223CC90A">
      <w:numFmt w:val="bullet"/>
      <w:lvlText w:val="•"/>
      <w:lvlJc w:val="left"/>
      <w:pPr>
        <w:ind w:left="5763" w:hanging="140"/>
      </w:pPr>
      <w:rPr>
        <w:rFonts w:hint="default"/>
        <w:lang w:val="nl-NL" w:eastAsia="nl-NL" w:bidi="nl-NL"/>
      </w:rPr>
    </w:lvl>
    <w:lvl w:ilvl="6" w:tplc="19ECFA4C">
      <w:numFmt w:val="bullet"/>
      <w:lvlText w:val="•"/>
      <w:lvlJc w:val="left"/>
      <w:pPr>
        <w:ind w:left="6467" w:hanging="140"/>
      </w:pPr>
      <w:rPr>
        <w:rFonts w:hint="default"/>
        <w:lang w:val="nl-NL" w:eastAsia="nl-NL" w:bidi="nl-NL"/>
      </w:rPr>
    </w:lvl>
    <w:lvl w:ilvl="7" w:tplc="F236BEA8">
      <w:numFmt w:val="bullet"/>
      <w:lvlText w:val="•"/>
      <w:lvlJc w:val="left"/>
      <w:pPr>
        <w:ind w:left="7172" w:hanging="140"/>
      </w:pPr>
      <w:rPr>
        <w:rFonts w:hint="default"/>
        <w:lang w:val="nl-NL" w:eastAsia="nl-NL" w:bidi="nl-NL"/>
      </w:rPr>
    </w:lvl>
    <w:lvl w:ilvl="8" w:tplc="BCEC333C">
      <w:numFmt w:val="bullet"/>
      <w:lvlText w:val="•"/>
      <w:lvlJc w:val="left"/>
      <w:pPr>
        <w:ind w:left="7877" w:hanging="140"/>
      </w:pPr>
      <w:rPr>
        <w:rFonts w:hint="default"/>
        <w:lang w:val="nl-NL" w:eastAsia="nl-NL" w:bidi="nl-NL"/>
      </w:rPr>
    </w:lvl>
  </w:abstractNum>
  <w:abstractNum w:abstractNumId="4" w15:restartNumberingAfterBreak="0">
    <w:nsid w:val="0E0F1203"/>
    <w:multiLevelType w:val="hybridMultilevel"/>
    <w:tmpl w:val="7C74F782"/>
    <w:lvl w:ilvl="0" w:tplc="D884FDE8">
      <w:numFmt w:val="bullet"/>
      <w:lvlText w:val="-"/>
      <w:lvlJc w:val="left"/>
      <w:pPr>
        <w:ind w:left="2241" w:hanging="140"/>
      </w:pPr>
      <w:rPr>
        <w:rFonts w:ascii="Times New Roman" w:eastAsia="Times New Roman" w:hAnsi="Times New Roman" w:cs="Times New Roman" w:hint="default"/>
        <w:i/>
        <w:w w:val="99"/>
        <w:sz w:val="24"/>
        <w:szCs w:val="24"/>
        <w:lang w:val="nl-NL" w:eastAsia="nl-NL" w:bidi="nl-NL"/>
      </w:rPr>
    </w:lvl>
    <w:lvl w:ilvl="1" w:tplc="713214EA">
      <w:numFmt w:val="bullet"/>
      <w:lvlText w:val="•"/>
      <w:lvlJc w:val="left"/>
      <w:pPr>
        <w:ind w:left="2944" w:hanging="140"/>
      </w:pPr>
      <w:rPr>
        <w:rFonts w:hint="default"/>
        <w:lang w:val="nl-NL" w:eastAsia="nl-NL" w:bidi="nl-NL"/>
      </w:rPr>
    </w:lvl>
    <w:lvl w:ilvl="2" w:tplc="D51666CC">
      <w:numFmt w:val="bullet"/>
      <w:lvlText w:val="•"/>
      <w:lvlJc w:val="left"/>
      <w:pPr>
        <w:ind w:left="3649" w:hanging="140"/>
      </w:pPr>
      <w:rPr>
        <w:rFonts w:hint="default"/>
        <w:lang w:val="nl-NL" w:eastAsia="nl-NL" w:bidi="nl-NL"/>
      </w:rPr>
    </w:lvl>
    <w:lvl w:ilvl="3" w:tplc="158A8D9C">
      <w:numFmt w:val="bullet"/>
      <w:lvlText w:val="•"/>
      <w:lvlJc w:val="left"/>
      <w:pPr>
        <w:ind w:left="4353" w:hanging="140"/>
      </w:pPr>
      <w:rPr>
        <w:rFonts w:hint="default"/>
        <w:lang w:val="nl-NL" w:eastAsia="nl-NL" w:bidi="nl-NL"/>
      </w:rPr>
    </w:lvl>
    <w:lvl w:ilvl="4" w:tplc="13643258">
      <w:numFmt w:val="bullet"/>
      <w:lvlText w:val="•"/>
      <w:lvlJc w:val="left"/>
      <w:pPr>
        <w:ind w:left="5058" w:hanging="140"/>
      </w:pPr>
      <w:rPr>
        <w:rFonts w:hint="default"/>
        <w:lang w:val="nl-NL" w:eastAsia="nl-NL" w:bidi="nl-NL"/>
      </w:rPr>
    </w:lvl>
    <w:lvl w:ilvl="5" w:tplc="C4D6ED20">
      <w:numFmt w:val="bullet"/>
      <w:lvlText w:val="•"/>
      <w:lvlJc w:val="left"/>
      <w:pPr>
        <w:ind w:left="5763" w:hanging="140"/>
      </w:pPr>
      <w:rPr>
        <w:rFonts w:hint="default"/>
        <w:lang w:val="nl-NL" w:eastAsia="nl-NL" w:bidi="nl-NL"/>
      </w:rPr>
    </w:lvl>
    <w:lvl w:ilvl="6" w:tplc="92F2CEEA">
      <w:numFmt w:val="bullet"/>
      <w:lvlText w:val="•"/>
      <w:lvlJc w:val="left"/>
      <w:pPr>
        <w:ind w:left="6467" w:hanging="140"/>
      </w:pPr>
      <w:rPr>
        <w:rFonts w:hint="default"/>
        <w:lang w:val="nl-NL" w:eastAsia="nl-NL" w:bidi="nl-NL"/>
      </w:rPr>
    </w:lvl>
    <w:lvl w:ilvl="7" w:tplc="650883B4">
      <w:numFmt w:val="bullet"/>
      <w:lvlText w:val="•"/>
      <w:lvlJc w:val="left"/>
      <w:pPr>
        <w:ind w:left="7172" w:hanging="140"/>
      </w:pPr>
      <w:rPr>
        <w:rFonts w:hint="default"/>
        <w:lang w:val="nl-NL" w:eastAsia="nl-NL" w:bidi="nl-NL"/>
      </w:rPr>
    </w:lvl>
    <w:lvl w:ilvl="8" w:tplc="077EC252">
      <w:numFmt w:val="bullet"/>
      <w:lvlText w:val="•"/>
      <w:lvlJc w:val="left"/>
      <w:pPr>
        <w:ind w:left="7877" w:hanging="140"/>
      </w:pPr>
      <w:rPr>
        <w:rFonts w:hint="default"/>
        <w:lang w:val="nl-NL" w:eastAsia="nl-NL" w:bidi="nl-NL"/>
      </w:rPr>
    </w:lvl>
  </w:abstractNum>
  <w:abstractNum w:abstractNumId="5" w15:restartNumberingAfterBreak="0">
    <w:nsid w:val="14CF7DEB"/>
    <w:multiLevelType w:val="hybridMultilevel"/>
    <w:tmpl w:val="C568B958"/>
    <w:lvl w:ilvl="0" w:tplc="E1F885C8">
      <w:numFmt w:val="bullet"/>
      <w:lvlText w:val="-"/>
      <w:lvlJc w:val="left"/>
      <w:pPr>
        <w:ind w:left="2241" w:hanging="142"/>
      </w:pPr>
      <w:rPr>
        <w:rFonts w:ascii="Times New Roman" w:eastAsia="Times New Roman" w:hAnsi="Times New Roman" w:cs="Times New Roman" w:hint="default"/>
        <w:b/>
        <w:bCs/>
        <w:i/>
        <w:w w:val="99"/>
        <w:sz w:val="24"/>
        <w:szCs w:val="24"/>
        <w:lang w:val="nl-NL" w:eastAsia="nl-NL" w:bidi="nl-NL"/>
      </w:rPr>
    </w:lvl>
    <w:lvl w:ilvl="1" w:tplc="CAC0BFCC">
      <w:numFmt w:val="bullet"/>
      <w:lvlText w:val="•"/>
      <w:lvlJc w:val="left"/>
      <w:pPr>
        <w:ind w:left="2944" w:hanging="142"/>
      </w:pPr>
      <w:rPr>
        <w:rFonts w:hint="default"/>
        <w:lang w:val="nl-NL" w:eastAsia="nl-NL" w:bidi="nl-NL"/>
      </w:rPr>
    </w:lvl>
    <w:lvl w:ilvl="2" w:tplc="9146A4B2">
      <w:numFmt w:val="bullet"/>
      <w:lvlText w:val="•"/>
      <w:lvlJc w:val="left"/>
      <w:pPr>
        <w:ind w:left="3649" w:hanging="142"/>
      </w:pPr>
      <w:rPr>
        <w:rFonts w:hint="default"/>
        <w:lang w:val="nl-NL" w:eastAsia="nl-NL" w:bidi="nl-NL"/>
      </w:rPr>
    </w:lvl>
    <w:lvl w:ilvl="3" w:tplc="D106748C">
      <w:numFmt w:val="bullet"/>
      <w:lvlText w:val="•"/>
      <w:lvlJc w:val="left"/>
      <w:pPr>
        <w:ind w:left="4353" w:hanging="142"/>
      </w:pPr>
      <w:rPr>
        <w:rFonts w:hint="default"/>
        <w:lang w:val="nl-NL" w:eastAsia="nl-NL" w:bidi="nl-NL"/>
      </w:rPr>
    </w:lvl>
    <w:lvl w:ilvl="4" w:tplc="A3AA245C">
      <w:numFmt w:val="bullet"/>
      <w:lvlText w:val="•"/>
      <w:lvlJc w:val="left"/>
      <w:pPr>
        <w:ind w:left="5058" w:hanging="142"/>
      </w:pPr>
      <w:rPr>
        <w:rFonts w:hint="default"/>
        <w:lang w:val="nl-NL" w:eastAsia="nl-NL" w:bidi="nl-NL"/>
      </w:rPr>
    </w:lvl>
    <w:lvl w:ilvl="5" w:tplc="3DEA8338">
      <w:numFmt w:val="bullet"/>
      <w:lvlText w:val="•"/>
      <w:lvlJc w:val="left"/>
      <w:pPr>
        <w:ind w:left="5763" w:hanging="142"/>
      </w:pPr>
      <w:rPr>
        <w:rFonts w:hint="default"/>
        <w:lang w:val="nl-NL" w:eastAsia="nl-NL" w:bidi="nl-NL"/>
      </w:rPr>
    </w:lvl>
    <w:lvl w:ilvl="6" w:tplc="65CA7B2C">
      <w:numFmt w:val="bullet"/>
      <w:lvlText w:val="•"/>
      <w:lvlJc w:val="left"/>
      <w:pPr>
        <w:ind w:left="6467" w:hanging="142"/>
      </w:pPr>
      <w:rPr>
        <w:rFonts w:hint="default"/>
        <w:lang w:val="nl-NL" w:eastAsia="nl-NL" w:bidi="nl-NL"/>
      </w:rPr>
    </w:lvl>
    <w:lvl w:ilvl="7" w:tplc="D72674FA">
      <w:numFmt w:val="bullet"/>
      <w:lvlText w:val="•"/>
      <w:lvlJc w:val="left"/>
      <w:pPr>
        <w:ind w:left="7172" w:hanging="142"/>
      </w:pPr>
      <w:rPr>
        <w:rFonts w:hint="default"/>
        <w:lang w:val="nl-NL" w:eastAsia="nl-NL" w:bidi="nl-NL"/>
      </w:rPr>
    </w:lvl>
    <w:lvl w:ilvl="8" w:tplc="1F624C64">
      <w:numFmt w:val="bullet"/>
      <w:lvlText w:val="•"/>
      <w:lvlJc w:val="left"/>
      <w:pPr>
        <w:ind w:left="7877" w:hanging="142"/>
      </w:pPr>
      <w:rPr>
        <w:rFonts w:hint="default"/>
        <w:lang w:val="nl-NL" w:eastAsia="nl-NL" w:bidi="nl-NL"/>
      </w:rPr>
    </w:lvl>
  </w:abstractNum>
  <w:abstractNum w:abstractNumId="6" w15:restartNumberingAfterBreak="0">
    <w:nsid w:val="27AF1C65"/>
    <w:multiLevelType w:val="hybridMultilevel"/>
    <w:tmpl w:val="2D78A814"/>
    <w:lvl w:ilvl="0" w:tplc="A2122C70">
      <w:numFmt w:val="bullet"/>
      <w:lvlText w:val="-"/>
      <w:lvlJc w:val="left"/>
      <w:pPr>
        <w:ind w:left="2241" w:hanging="142"/>
      </w:pPr>
      <w:rPr>
        <w:rFonts w:ascii="Times New Roman" w:eastAsia="Times New Roman" w:hAnsi="Times New Roman" w:cs="Times New Roman" w:hint="default"/>
        <w:i/>
        <w:w w:val="99"/>
        <w:sz w:val="24"/>
        <w:szCs w:val="24"/>
        <w:lang w:val="nl-NL" w:eastAsia="nl-NL" w:bidi="nl-NL"/>
      </w:rPr>
    </w:lvl>
    <w:lvl w:ilvl="1" w:tplc="102267A6">
      <w:numFmt w:val="bullet"/>
      <w:lvlText w:val="•"/>
      <w:lvlJc w:val="left"/>
      <w:pPr>
        <w:ind w:left="2944" w:hanging="142"/>
      </w:pPr>
      <w:rPr>
        <w:rFonts w:hint="default"/>
        <w:lang w:val="nl-NL" w:eastAsia="nl-NL" w:bidi="nl-NL"/>
      </w:rPr>
    </w:lvl>
    <w:lvl w:ilvl="2" w:tplc="A1C8FB1A">
      <w:numFmt w:val="bullet"/>
      <w:lvlText w:val="•"/>
      <w:lvlJc w:val="left"/>
      <w:pPr>
        <w:ind w:left="3649" w:hanging="142"/>
      </w:pPr>
      <w:rPr>
        <w:rFonts w:hint="default"/>
        <w:lang w:val="nl-NL" w:eastAsia="nl-NL" w:bidi="nl-NL"/>
      </w:rPr>
    </w:lvl>
    <w:lvl w:ilvl="3" w:tplc="DE7863D6">
      <w:numFmt w:val="bullet"/>
      <w:lvlText w:val="•"/>
      <w:lvlJc w:val="left"/>
      <w:pPr>
        <w:ind w:left="4353" w:hanging="142"/>
      </w:pPr>
      <w:rPr>
        <w:rFonts w:hint="default"/>
        <w:lang w:val="nl-NL" w:eastAsia="nl-NL" w:bidi="nl-NL"/>
      </w:rPr>
    </w:lvl>
    <w:lvl w:ilvl="4" w:tplc="7F485D86">
      <w:numFmt w:val="bullet"/>
      <w:lvlText w:val="•"/>
      <w:lvlJc w:val="left"/>
      <w:pPr>
        <w:ind w:left="5058" w:hanging="142"/>
      </w:pPr>
      <w:rPr>
        <w:rFonts w:hint="default"/>
        <w:lang w:val="nl-NL" w:eastAsia="nl-NL" w:bidi="nl-NL"/>
      </w:rPr>
    </w:lvl>
    <w:lvl w:ilvl="5" w:tplc="76F4CDB0">
      <w:numFmt w:val="bullet"/>
      <w:lvlText w:val="•"/>
      <w:lvlJc w:val="left"/>
      <w:pPr>
        <w:ind w:left="5763" w:hanging="142"/>
      </w:pPr>
      <w:rPr>
        <w:rFonts w:hint="default"/>
        <w:lang w:val="nl-NL" w:eastAsia="nl-NL" w:bidi="nl-NL"/>
      </w:rPr>
    </w:lvl>
    <w:lvl w:ilvl="6" w:tplc="8E2A7264">
      <w:numFmt w:val="bullet"/>
      <w:lvlText w:val="•"/>
      <w:lvlJc w:val="left"/>
      <w:pPr>
        <w:ind w:left="6467" w:hanging="142"/>
      </w:pPr>
      <w:rPr>
        <w:rFonts w:hint="default"/>
        <w:lang w:val="nl-NL" w:eastAsia="nl-NL" w:bidi="nl-NL"/>
      </w:rPr>
    </w:lvl>
    <w:lvl w:ilvl="7" w:tplc="CFC42AEC">
      <w:numFmt w:val="bullet"/>
      <w:lvlText w:val="•"/>
      <w:lvlJc w:val="left"/>
      <w:pPr>
        <w:ind w:left="7172" w:hanging="142"/>
      </w:pPr>
      <w:rPr>
        <w:rFonts w:hint="default"/>
        <w:lang w:val="nl-NL" w:eastAsia="nl-NL" w:bidi="nl-NL"/>
      </w:rPr>
    </w:lvl>
    <w:lvl w:ilvl="8" w:tplc="2C76F800">
      <w:numFmt w:val="bullet"/>
      <w:lvlText w:val="•"/>
      <w:lvlJc w:val="left"/>
      <w:pPr>
        <w:ind w:left="7877" w:hanging="142"/>
      </w:pPr>
      <w:rPr>
        <w:rFonts w:hint="default"/>
        <w:lang w:val="nl-NL" w:eastAsia="nl-NL" w:bidi="nl-NL"/>
      </w:rPr>
    </w:lvl>
  </w:abstractNum>
  <w:abstractNum w:abstractNumId="7" w15:restartNumberingAfterBreak="0">
    <w:nsid w:val="29DE761A"/>
    <w:multiLevelType w:val="multilevel"/>
    <w:tmpl w:val="197ABB94"/>
    <w:lvl w:ilvl="0">
      <w:start w:val="14"/>
      <w:numFmt w:val="upperLetter"/>
      <w:lvlText w:val="%1"/>
      <w:lvlJc w:val="left"/>
      <w:pPr>
        <w:ind w:left="1268" w:hanging="347"/>
        <w:jc w:val="left"/>
      </w:pPr>
      <w:rPr>
        <w:rFonts w:hint="default"/>
        <w:lang w:val="nl-NL" w:eastAsia="nl-NL" w:bidi="nl-NL"/>
      </w:rPr>
    </w:lvl>
    <w:lvl w:ilvl="1">
      <w:start w:val="2"/>
      <w:numFmt w:val="upperLetter"/>
      <w:lvlText w:val="%1.%2"/>
      <w:lvlJc w:val="left"/>
      <w:pPr>
        <w:ind w:left="1268" w:hanging="347"/>
        <w:jc w:val="left"/>
      </w:pPr>
      <w:rPr>
        <w:rFonts w:ascii="Arial" w:eastAsia="Arial" w:hAnsi="Arial" w:cs="Arial" w:hint="default"/>
        <w:b/>
        <w:bCs/>
        <w:spacing w:val="-1"/>
        <w:w w:val="100"/>
        <w:sz w:val="18"/>
        <w:szCs w:val="18"/>
        <w:lang w:val="nl-NL" w:eastAsia="nl-NL" w:bidi="nl-NL"/>
      </w:rPr>
    </w:lvl>
    <w:lvl w:ilvl="2">
      <w:start w:val="1"/>
      <w:numFmt w:val="decimal"/>
      <w:lvlText w:val="%3."/>
      <w:lvlJc w:val="left"/>
      <w:pPr>
        <w:ind w:left="4003" w:hanging="360"/>
        <w:jc w:val="left"/>
      </w:pPr>
      <w:rPr>
        <w:rFonts w:ascii="Arial" w:eastAsia="Arial" w:hAnsi="Arial" w:cs="Arial" w:hint="default"/>
        <w:w w:val="99"/>
        <w:sz w:val="16"/>
        <w:szCs w:val="16"/>
        <w:lang w:val="nl-NL" w:eastAsia="nl-NL" w:bidi="nl-NL"/>
      </w:rPr>
    </w:lvl>
    <w:lvl w:ilvl="3">
      <w:numFmt w:val="bullet"/>
      <w:lvlText w:val="•"/>
      <w:lvlJc w:val="left"/>
      <w:pPr>
        <w:ind w:left="5360" w:hanging="360"/>
      </w:pPr>
      <w:rPr>
        <w:rFonts w:hint="default"/>
        <w:lang w:val="nl-NL" w:eastAsia="nl-NL" w:bidi="nl-NL"/>
      </w:rPr>
    </w:lvl>
    <w:lvl w:ilvl="4">
      <w:numFmt w:val="bullet"/>
      <w:lvlText w:val="•"/>
      <w:lvlJc w:val="left"/>
      <w:pPr>
        <w:ind w:left="6041" w:hanging="360"/>
      </w:pPr>
      <w:rPr>
        <w:rFonts w:hint="default"/>
        <w:lang w:val="nl-NL" w:eastAsia="nl-NL" w:bidi="nl-NL"/>
      </w:rPr>
    </w:lvl>
    <w:lvl w:ilvl="5">
      <w:numFmt w:val="bullet"/>
      <w:lvlText w:val="•"/>
      <w:lvlJc w:val="left"/>
      <w:pPr>
        <w:ind w:left="6721" w:hanging="360"/>
      </w:pPr>
      <w:rPr>
        <w:rFonts w:hint="default"/>
        <w:lang w:val="nl-NL" w:eastAsia="nl-NL" w:bidi="nl-NL"/>
      </w:rPr>
    </w:lvl>
    <w:lvl w:ilvl="6">
      <w:numFmt w:val="bullet"/>
      <w:lvlText w:val="•"/>
      <w:lvlJc w:val="left"/>
      <w:pPr>
        <w:ind w:left="7402" w:hanging="360"/>
      </w:pPr>
      <w:rPr>
        <w:rFonts w:hint="default"/>
        <w:lang w:val="nl-NL" w:eastAsia="nl-NL" w:bidi="nl-NL"/>
      </w:rPr>
    </w:lvl>
    <w:lvl w:ilvl="7">
      <w:numFmt w:val="bullet"/>
      <w:lvlText w:val="•"/>
      <w:lvlJc w:val="left"/>
      <w:pPr>
        <w:ind w:left="8082" w:hanging="360"/>
      </w:pPr>
      <w:rPr>
        <w:rFonts w:hint="default"/>
        <w:lang w:val="nl-NL" w:eastAsia="nl-NL" w:bidi="nl-NL"/>
      </w:rPr>
    </w:lvl>
    <w:lvl w:ilvl="8">
      <w:numFmt w:val="bullet"/>
      <w:lvlText w:val="•"/>
      <w:lvlJc w:val="left"/>
      <w:pPr>
        <w:ind w:left="8763" w:hanging="360"/>
      </w:pPr>
      <w:rPr>
        <w:rFonts w:hint="default"/>
        <w:lang w:val="nl-NL" w:eastAsia="nl-NL" w:bidi="nl-NL"/>
      </w:rPr>
    </w:lvl>
  </w:abstractNum>
  <w:abstractNum w:abstractNumId="8" w15:restartNumberingAfterBreak="0">
    <w:nsid w:val="354C529C"/>
    <w:multiLevelType w:val="hybridMultilevel"/>
    <w:tmpl w:val="C58ADEEA"/>
    <w:lvl w:ilvl="0" w:tplc="7228D4CE">
      <w:numFmt w:val="bullet"/>
      <w:lvlText w:val="-"/>
      <w:lvlJc w:val="left"/>
      <w:pPr>
        <w:ind w:left="2241" w:hanging="142"/>
      </w:pPr>
      <w:rPr>
        <w:rFonts w:ascii="Times New Roman" w:eastAsia="Times New Roman" w:hAnsi="Times New Roman" w:cs="Times New Roman" w:hint="default"/>
        <w:b/>
        <w:bCs/>
        <w:i/>
        <w:w w:val="99"/>
        <w:sz w:val="24"/>
        <w:szCs w:val="24"/>
        <w:lang w:val="nl-NL" w:eastAsia="nl-NL" w:bidi="nl-NL"/>
      </w:rPr>
    </w:lvl>
    <w:lvl w:ilvl="1" w:tplc="87BA85DC">
      <w:numFmt w:val="bullet"/>
      <w:lvlText w:val="•"/>
      <w:lvlJc w:val="left"/>
      <w:pPr>
        <w:ind w:left="2944" w:hanging="142"/>
      </w:pPr>
      <w:rPr>
        <w:rFonts w:hint="default"/>
        <w:lang w:val="nl-NL" w:eastAsia="nl-NL" w:bidi="nl-NL"/>
      </w:rPr>
    </w:lvl>
    <w:lvl w:ilvl="2" w:tplc="C1EAB21A">
      <w:numFmt w:val="bullet"/>
      <w:lvlText w:val="•"/>
      <w:lvlJc w:val="left"/>
      <w:pPr>
        <w:ind w:left="3649" w:hanging="142"/>
      </w:pPr>
      <w:rPr>
        <w:rFonts w:hint="default"/>
        <w:lang w:val="nl-NL" w:eastAsia="nl-NL" w:bidi="nl-NL"/>
      </w:rPr>
    </w:lvl>
    <w:lvl w:ilvl="3" w:tplc="397E2496">
      <w:numFmt w:val="bullet"/>
      <w:lvlText w:val="•"/>
      <w:lvlJc w:val="left"/>
      <w:pPr>
        <w:ind w:left="4353" w:hanging="142"/>
      </w:pPr>
      <w:rPr>
        <w:rFonts w:hint="default"/>
        <w:lang w:val="nl-NL" w:eastAsia="nl-NL" w:bidi="nl-NL"/>
      </w:rPr>
    </w:lvl>
    <w:lvl w:ilvl="4" w:tplc="EC5892C6">
      <w:numFmt w:val="bullet"/>
      <w:lvlText w:val="•"/>
      <w:lvlJc w:val="left"/>
      <w:pPr>
        <w:ind w:left="5058" w:hanging="142"/>
      </w:pPr>
      <w:rPr>
        <w:rFonts w:hint="default"/>
        <w:lang w:val="nl-NL" w:eastAsia="nl-NL" w:bidi="nl-NL"/>
      </w:rPr>
    </w:lvl>
    <w:lvl w:ilvl="5" w:tplc="52B413F6">
      <w:numFmt w:val="bullet"/>
      <w:lvlText w:val="•"/>
      <w:lvlJc w:val="left"/>
      <w:pPr>
        <w:ind w:left="5763" w:hanging="142"/>
      </w:pPr>
      <w:rPr>
        <w:rFonts w:hint="default"/>
        <w:lang w:val="nl-NL" w:eastAsia="nl-NL" w:bidi="nl-NL"/>
      </w:rPr>
    </w:lvl>
    <w:lvl w:ilvl="6" w:tplc="33000D30">
      <w:numFmt w:val="bullet"/>
      <w:lvlText w:val="•"/>
      <w:lvlJc w:val="left"/>
      <w:pPr>
        <w:ind w:left="6467" w:hanging="142"/>
      </w:pPr>
      <w:rPr>
        <w:rFonts w:hint="default"/>
        <w:lang w:val="nl-NL" w:eastAsia="nl-NL" w:bidi="nl-NL"/>
      </w:rPr>
    </w:lvl>
    <w:lvl w:ilvl="7" w:tplc="6DF49E84">
      <w:numFmt w:val="bullet"/>
      <w:lvlText w:val="•"/>
      <w:lvlJc w:val="left"/>
      <w:pPr>
        <w:ind w:left="7172" w:hanging="142"/>
      </w:pPr>
      <w:rPr>
        <w:rFonts w:hint="default"/>
        <w:lang w:val="nl-NL" w:eastAsia="nl-NL" w:bidi="nl-NL"/>
      </w:rPr>
    </w:lvl>
    <w:lvl w:ilvl="8" w:tplc="DBF60F42">
      <w:numFmt w:val="bullet"/>
      <w:lvlText w:val="•"/>
      <w:lvlJc w:val="left"/>
      <w:pPr>
        <w:ind w:left="7877" w:hanging="142"/>
      </w:pPr>
      <w:rPr>
        <w:rFonts w:hint="default"/>
        <w:lang w:val="nl-NL" w:eastAsia="nl-NL" w:bidi="nl-NL"/>
      </w:rPr>
    </w:lvl>
  </w:abstractNum>
  <w:abstractNum w:abstractNumId="9" w15:restartNumberingAfterBreak="0">
    <w:nsid w:val="367563DA"/>
    <w:multiLevelType w:val="hybridMultilevel"/>
    <w:tmpl w:val="BCE676B4"/>
    <w:lvl w:ilvl="0" w:tplc="6AACB704">
      <w:numFmt w:val="bullet"/>
      <w:lvlText w:val="-"/>
      <w:lvlJc w:val="left"/>
      <w:pPr>
        <w:ind w:left="2241" w:hanging="140"/>
      </w:pPr>
      <w:rPr>
        <w:rFonts w:ascii="Times New Roman" w:eastAsia="Times New Roman" w:hAnsi="Times New Roman" w:cs="Times New Roman" w:hint="default"/>
        <w:w w:val="99"/>
        <w:sz w:val="24"/>
        <w:szCs w:val="24"/>
        <w:lang w:val="nl-NL" w:eastAsia="nl-NL" w:bidi="nl-NL"/>
      </w:rPr>
    </w:lvl>
    <w:lvl w:ilvl="1" w:tplc="BF5498DA">
      <w:numFmt w:val="bullet"/>
      <w:lvlText w:val="•"/>
      <w:lvlJc w:val="left"/>
      <w:pPr>
        <w:ind w:left="2944" w:hanging="140"/>
      </w:pPr>
      <w:rPr>
        <w:rFonts w:hint="default"/>
        <w:lang w:val="nl-NL" w:eastAsia="nl-NL" w:bidi="nl-NL"/>
      </w:rPr>
    </w:lvl>
    <w:lvl w:ilvl="2" w:tplc="4C9663C6">
      <w:numFmt w:val="bullet"/>
      <w:lvlText w:val="•"/>
      <w:lvlJc w:val="left"/>
      <w:pPr>
        <w:ind w:left="3649" w:hanging="140"/>
      </w:pPr>
      <w:rPr>
        <w:rFonts w:hint="default"/>
        <w:lang w:val="nl-NL" w:eastAsia="nl-NL" w:bidi="nl-NL"/>
      </w:rPr>
    </w:lvl>
    <w:lvl w:ilvl="3" w:tplc="03C615AA">
      <w:numFmt w:val="bullet"/>
      <w:lvlText w:val="•"/>
      <w:lvlJc w:val="left"/>
      <w:pPr>
        <w:ind w:left="4353" w:hanging="140"/>
      </w:pPr>
      <w:rPr>
        <w:rFonts w:hint="default"/>
        <w:lang w:val="nl-NL" w:eastAsia="nl-NL" w:bidi="nl-NL"/>
      </w:rPr>
    </w:lvl>
    <w:lvl w:ilvl="4" w:tplc="71565518">
      <w:numFmt w:val="bullet"/>
      <w:lvlText w:val="•"/>
      <w:lvlJc w:val="left"/>
      <w:pPr>
        <w:ind w:left="5058" w:hanging="140"/>
      </w:pPr>
      <w:rPr>
        <w:rFonts w:hint="default"/>
        <w:lang w:val="nl-NL" w:eastAsia="nl-NL" w:bidi="nl-NL"/>
      </w:rPr>
    </w:lvl>
    <w:lvl w:ilvl="5" w:tplc="EE387970">
      <w:numFmt w:val="bullet"/>
      <w:lvlText w:val="•"/>
      <w:lvlJc w:val="left"/>
      <w:pPr>
        <w:ind w:left="5763" w:hanging="140"/>
      </w:pPr>
      <w:rPr>
        <w:rFonts w:hint="default"/>
        <w:lang w:val="nl-NL" w:eastAsia="nl-NL" w:bidi="nl-NL"/>
      </w:rPr>
    </w:lvl>
    <w:lvl w:ilvl="6" w:tplc="51DE323E">
      <w:numFmt w:val="bullet"/>
      <w:lvlText w:val="•"/>
      <w:lvlJc w:val="left"/>
      <w:pPr>
        <w:ind w:left="6467" w:hanging="140"/>
      </w:pPr>
      <w:rPr>
        <w:rFonts w:hint="default"/>
        <w:lang w:val="nl-NL" w:eastAsia="nl-NL" w:bidi="nl-NL"/>
      </w:rPr>
    </w:lvl>
    <w:lvl w:ilvl="7" w:tplc="D1180914">
      <w:numFmt w:val="bullet"/>
      <w:lvlText w:val="•"/>
      <w:lvlJc w:val="left"/>
      <w:pPr>
        <w:ind w:left="7172" w:hanging="140"/>
      </w:pPr>
      <w:rPr>
        <w:rFonts w:hint="default"/>
        <w:lang w:val="nl-NL" w:eastAsia="nl-NL" w:bidi="nl-NL"/>
      </w:rPr>
    </w:lvl>
    <w:lvl w:ilvl="8" w:tplc="B992A812">
      <w:numFmt w:val="bullet"/>
      <w:lvlText w:val="•"/>
      <w:lvlJc w:val="left"/>
      <w:pPr>
        <w:ind w:left="7877" w:hanging="140"/>
      </w:pPr>
      <w:rPr>
        <w:rFonts w:hint="default"/>
        <w:lang w:val="nl-NL" w:eastAsia="nl-NL" w:bidi="nl-NL"/>
      </w:rPr>
    </w:lvl>
  </w:abstractNum>
  <w:abstractNum w:abstractNumId="10" w15:restartNumberingAfterBreak="0">
    <w:nsid w:val="3A2D7E8C"/>
    <w:multiLevelType w:val="hybridMultilevel"/>
    <w:tmpl w:val="3148EDF8"/>
    <w:lvl w:ilvl="0" w:tplc="DF1264C0">
      <w:numFmt w:val="bullet"/>
      <w:lvlText w:val="-"/>
      <w:lvlJc w:val="left"/>
      <w:pPr>
        <w:ind w:left="2241" w:hanging="140"/>
      </w:pPr>
      <w:rPr>
        <w:rFonts w:ascii="Times New Roman" w:eastAsia="Times New Roman" w:hAnsi="Times New Roman" w:cs="Times New Roman" w:hint="default"/>
        <w:i/>
        <w:w w:val="99"/>
        <w:sz w:val="24"/>
        <w:szCs w:val="24"/>
        <w:lang w:val="nl-NL" w:eastAsia="nl-NL" w:bidi="nl-NL"/>
      </w:rPr>
    </w:lvl>
    <w:lvl w:ilvl="1" w:tplc="78E683D2">
      <w:numFmt w:val="bullet"/>
      <w:lvlText w:val="•"/>
      <w:lvlJc w:val="left"/>
      <w:pPr>
        <w:ind w:left="2944" w:hanging="140"/>
      </w:pPr>
      <w:rPr>
        <w:rFonts w:hint="default"/>
        <w:lang w:val="nl-NL" w:eastAsia="nl-NL" w:bidi="nl-NL"/>
      </w:rPr>
    </w:lvl>
    <w:lvl w:ilvl="2" w:tplc="8572ED3A">
      <w:numFmt w:val="bullet"/>
      <w:lvlText w:val="•"/>
      <w:lvlJc w:val="left"/>
      <w:pPr>
        <w:ind w:left="3649" w:hanging="140"/>
      </w:pPr>
      <w:rPr>
        <w:rFonts w:hint="default"/>
        <w:lang w:val="nl-NL" w:eastAsia="nl-NL" w:bidi="nl-NL"/>
      </w:rPr>
    </w:lvl>
    <w:lvl w:ilvl="3" w:tplc="55726ACE">
      <w:numFmt w:val="bullet"/>
      <w:lvlText w:val="•"/>
      <w:lvlJc w:val="left"/>
      <w:pPr>
        <w:ind w:left="4353" w:hanging="140"/>
      </w:pPr>
      <w:rPr>
        <w:rFonts w:hint="default"/>
        <w:lang w:val="nl-NL" w:eastAsia="nl-NL" w:bidi="nl-NL"/>
      </w:rPr>
    </w:lvl>
    <w:lvl w:ilvl="4" w:tplc="BB38F79A">
      <w:numFmt w:val="bullet"/>
      <w:lvlText w:val="•"/>
      <w:lvlJc w:val="left"/>
      <w:pPr>
        <w:ind w:left="5058" w:hanging="140"/>
      </w:pPr>
      <w:rPr>
        <w:rFonts w:hint="default"/>
        <w:lang w:val="nl-NL" w:eastAsia="nl-NL" w:bidi="nl-NL"/>
      </w:rPr>
    </w:lvl>
    <w:lvl w:ilvl="5" w:tplc="63FC25D4">
      <w:numFmt w:val="bullet"/>
      <w:lvlText w:val="•"/>
      <w:lvlJc w:val="left"/>
      <w:pPr>
        <w:ind w:left="5763" w:hanging="140"/>
      </w:pPr>
      <w:rPr>
        <w:rFonts w:hint="default"/>
        <w:lang w:val="nl-NL" w:eastAsia="nl-NL" w:bidi="nl-NL"/>
      </w:rPr>
    </w:lvl>
    <w:lvl w:ilvl="6" w:tplc="92322A22">
      <w:numFmt w:val="bullet"/>
      <w:lvlText w:val="•"/>
      <w:lvlJc w:val="left"/>
      <w:pPr>
        <w:ind w:left="6467" w:hanging="140"/>
      </w:pPr>
      <w:rPr>
        <w:rFonts w:hint="default"/>
        <w:lang w:val="nl-NL" w:eastAsia="nl-NL" w:bidi="nl-NL"/>
      </w:rPr>
    </w:lvl>
    <w:lvl w:ilvl="7" w:tplc="CE9851B6">
      <w:numFmt w:val="bullet"/>
      <w:lvlText w:val="•"/>
      <w:lvlJc w:val="left"/>
      <w:pPr>
        <w:ind w:left="7172" w:hanging="140"/>
      </w:pPr>
      <w:rPr>
        <w:rFonts w:hint="default"/>
        <w:lang w:val="nl-NL" w:eastAsia="nl-NL" w:bidi="nl-NL"/>
      </w:rPr>
    </w:lvl>
    <w:lvl w:ilvl="8" w:tplc="3BE89772">
      <w:numFmt w:val="bullet"/>
      <w:lvlText w:val="•"/>
      <w:lvlJc w:val="left"/>
      <w:pPr>
        <w:ind w:left="7877" w:hanging="140"/>
      </w:pPr>
      <w:rPr>
        <w:rFonts w:hint="default"/>
        <w:lang w:val="nl-NL" w:eastAsia="nl-NL" w:bidi="nl-NL"/>
      </w:rPr>
    </w:lvl>
  </w:abstractNum>
  <w:abstractNum w:abstractNumId="11" w15:restartNumberingAfterBreak="0">
    <w:nsid w:val="3CDD259D"/>
    <w:multiLevelType w:val="hybridMultilevel"/>
    <w:tmpl w:val="5622D050"/>
    <w:lvl w:ilvl="0" w:tplc="15B65790">
      <w:numFmt w:val="bullet"/>
      <w:lvlText w:val="-"/>
      <w:lvlJc w:val="left"/>
      <w:pPr>
        <w:ind w:left="2241" w:hanging="142"/>
      </w:pPr>
      <w:rPr>
        <w:rFonts w:ascii="Times New Roman" w:eastAsia="Times New Roman" w:hAnsi="Times New Roman" w:cs="Times New Roman" w:hint="default"/>
        <w:w w:val="99"/>
        <w:sz w:val="24"/>
        <w:szCs w:val="24"/>
        <w:lang w:val="nl-NL" w:eastAsia="nl-NL" w:bidi="nl-NL"/>
      </w:rPr>
    </w:lvl>
    <w:lvl w:ilvl="1" w:tplc="B6A42540">
      <w:numFmt w:val="bullet"/>
      <w:lvlText w:val="•"/>
      <w:lvlJc w:val="left"/>
      <w:pPr>
        <w:ind w:left="2944" w:hanging="142"/>
      </w:pPr>
      <w:rPr>
        <w:rFonts w:hint="default"/>
        <w:lang w:val="nl-NL" w:eastAsia="nl-NL" w:bidi="nl-NL"/>
      </w:rPr>
    </w:lvl>
    <w:lvl w:ilvl="2" w:tplc="5F4C5A48">
      <w:numFmt w:val="bullet"/>
      <w:lvlText w:val="•"/>
      <w:lvlJc w:val="left"/>
      <w:pPr>
        <w:ind w:left="3649" w:hanging="142"/>
      </w:pPr>
      <w:rPr>
        <w:rFonts w:hint="default"/>
        <w:lang w:val="nl-NL" w:eastAsia="nl-NL" w:bidi="nl-NL"/>
      </w:rPr>
    </w:lvl>
    <w:lvl w:ilvl="3" w:tplc="F1F62F36">
      <w:numFmt w:val="bullet"/>
      <w:lvlText w:val="•"/>
      <w:lvlJc w:val="left"/>
      <w:pPr>
        <w:ind w:left="4353" w:hanging="142"/>
      </w:pPr>
      <w:rPr>
        <w:rFonts w:hint="default"/>
        <w:lang w:val="nl-NL" w:eastAsia="nl-NL" w:bidi="nl-NL"/>
      </w:rPr>
    </w:lvl>
    <w:lvl w:ilvl="4" w:tplc="87EAA444">
      <w:numFmt w:val="bullet"/>
      <w:lvlText w:val="•"/>
      <w:lvlJc w:val="left"/>
      <w:pPr>
        <w:ind w:left="5058" w:hanging="142"/>
      </w:pPr>
      <w:rPr>
        <w:rFonts w:hint="default"/>
        <w:lang w:val="nl-NL" w:eastAsia="nl-NL" w:bidi="nl-NL"/>
      </w:rPr>
    </w:lvl>
    <w:lvl w:ilvl="5" w:tplc="4364B2B8">
      <w:numFmt w:val="bullet"/>
      <w:lvlText w:val="•"/>
      <w:lvlJc w:val="left"/>
      <w:pPr>
        <w:ind w:left="5763" w:hanging="142"/>
      </w:pPr>
      <w:rPr>
        <w:rFonts w:hint="default"/>
        <w:lang w:val="nl-NL" w:eastAsia="nl-NL" w:bidi="nl-NL"/>
      </w:rPr>
    </w:lvl>
    <w:lvl w:ilvl="6" w:tplc="A9861940">
      <w:numFmt w:val="bullet"/>
      <w:lvlText w:val="•"/>
      <w:lvlJc w:val="left"/>
      <w:pPr>
        <w:ind w:left="6467" w:hanging="142"/>
      </w:pPr>
      <w:rPr>
        <w:rFonts w:hint="default"/>
        <w:lang w:val="nl-NL" w:eastAsia="nl-NL" w:bidi="nl-NL"/>
      </w:rPr>
    </w:lvl>
    <w:lvl w:ilvl="7" w:tplc="03E00870">
      <w:numFmt w:val="bullet"/>
      <w:lvlText w:val="•"/>
      <w:lvlJc w:val="left"/>
      <w:pPr>
        <w:ind w:left="7172" w:hanging="142"/>
      </w:pPr>
      <w:rPr>
        <w:rFonts w:hint="default"/>
        <w:lang w:val="nl-NL" w:eastAsia="nl-NL" w:bidi="nl-NL"/>
      </w:rPr>
    </w:lvl>
    <w:lvl w:ilvl="8" w:tplc="F40E5C2C">
      <w:numFmt w:val="bullet"/>
      <w:lvlText w:val="•"/>
      <w:lvlJc w:val="left"/>
      <w:pPr>
        <w:ind w:left="7877" w:hanging="142"/>
      </w:pPr>
      <w:rPr>
        <w:rFonts w:hint="default"/>
        <w:lang w:val="nl-NL" w:eastAsia="nl-NL" w:bidi="nl-NL"/>
      </w:rPr>
    </w:lvl>
  </w:abstractNum>
  <w:abstractNum w:abstractNumId="12" w15:restartNumberingAfterBreak="0">
    <w:nsid w:val="403B654B"/>
    <w:multiLevelType w:val="hybridMultilevel"/>
    <w:tmpl w:val="6DDAB6D0"/>
    <w:lvl w:ilvl="0" w:tplc="BB207454">
      <w:numFmt w:val="bullet"/>
      <w:lvlText w:val="-"/>
      <w:lvlJc w:val="left"/>
      <w:pPr>
        <w:ind w:left="2241" w:hanging="142"/>
      </w:pPr>
      <w:rPr>
        <w:rFonts w:ascii="Times New Roman" w:eastAsia="Times New Roman" w:hAnsi="Times New Roman" w:cs="Times New Roman" w:hint="default"/>
        <w:b/>
        <w:bCs/>
        <w:i/>
        <w:w w:val="99"/>
        <w:sz w:val="24"/>
        <w:szCs w:val="24"/>
        <w:lang w:val="nl-NL" w:eastAsia="nl-NL" w:bidi="nl-NL"/>
      </w:rPr>
    </w:lvl>
    <w:lvl w:ilvl="1" w:tplc="2864F16E">
      <w:numFmt w:val="bullet"/>
      <w:lvlText w:val="•"/>
      <w:lvlJc w:val="left"/>
      <w:pPr>
        <w:ind w:left="2944" w:hanging="142"/>
      </w:pPr>
      <w:rPr>
        <w:rFonts w:hint="default"/>
        <w:lang w:val="nl-NL" w:eastAsia="nl-NL" w:bidi="nl-NL"/>
      </w:rPr>
    </w:lvl>
    <w:lvl w:ilvl="2" w:tplc="CE841778">
      <w:numFmt w:val="bullet"/>
      <w:lvlText w:val="•"/>
      <w:lvlJc w:val="left"/>
      <w:pPr>
        <w:ind w:left="3649" w:hanging="142"/>
      </w:pPr>
      <w:rPr>
        <w:rFonts w:hint="default"/>
        <w:lang w:val="nl-NL" w:eastAsia="nl-NL" w:bidi="nl-NL"/>
      </w:rPr>
    </w:lvl>
    <w:lvl w:ilvl="3" w:tplc="B2BC6420">
      <w:numFmt w:val="bullet"/>
      <w:lvlText w:val="•"/>
      <w:lvlJc w:val="left"/>
      <w:pPr>
        <w:ind w:left="4353" w:hanging="142"/>
      </w:pPr>
      <w:rPr>
        <w:rFonts w:hint="default"/>
        <w:lang w:val="nl-NL" w:eastAsia="nl-NL" w:bidi="nl-NL"/>
      </w:rPr>
    </w:lvl>
    <w:lvl w:ilvl="4" w:tplc="73E44CF8">
      <w:numFmt w:val="bullet"/>
      <w:lvlText w:val="•"/>
      <w:lvlJc w:val="left"/>
      <w:pPr>
        <w:ind w:left="5058" w:hanging="142"/>
      </w:pPr>
      <w:rPr>
        <w:rFonts w:hint="default"/>
        <w:lang w:val="nl-NL" w:eastAsia="nl-NL" w:bidi="nl-NL"/>
      </w:rPr>
    </w:lvl>
    <w:lvl w:ilvl="5" w:tplc="4F8E93F0">
      <w:numFmt w:val="bullet"/>
      <w:lvlText w:val="•"/>
      <w:lvlJc w:val="left"/>
      <w:pPr>
        <w:ind w:left="5763" w:hanging="142"/>
      </w:pPr>
      <w:rPr>
        <w:rFonts w:hint="default"/>
        <w:lang w:val="nl-NL" w:eastAsia="nl-NL" w:bidi="nl-NL"/>
      </w:rPr>
    </w:lvl>
    <w:lvl w:ilvl="6" w:tplc="EB5CED2E">
      <w:numFmt w:val="bullet"/>
      <w:lvlText w:val="•"/>
      <w:lvlJc w:val="left"/>
      <w:pPr>
        <w:ind w:left="6467" w:hanging="142"/>
      </w:pPr>
      <w:rPr>
        <w:rFonts w:hint="default"/>
        <w:lang w:val="nl-NL" w:eastAsia="nl-NL" w:bidi="nl-NL"/>
      </w:rPr>
    </w:lvl>
    <w:lvl w:ilvl="7" w:tplc="85325A42">
      <w:numFmt w:val="bullet"/>
      <w:lvlText w:val="•"/>
      <w:lvlJc w:val="left"/>
      <w:pPr>
        <w:ind w:left="7172" w:hanging="142"/>
      </w:pPr>
      <w:rPr>
        <w:rFonts w:hint="default"/>
        <w:lang w:val="nl-NL" w:eastAsia="nl-NL" w:bidi="nl-NL"/>
      </w:rPr>
    </w:lvl>
    <w:lvl w:ilvl="8" w:tplc="F30A7A08">
      <w:numFmt w:val="bullet"/>
      <w:lvlText w:val="•"/>
      <w:lvlJc w:val="left"/>
      <w:pPr>
        <w:ind w:left="7877" w:hanging="142"/>
      </w:pPr>
      <w:rPr>
        <w:rFonts w:hint="default"/>
        <w:lang w:val="nl-NL" w:eastAsia="nl-NL" w:bidi="nl-NL"/>
      </w:rPr>
    </w:lvl>
  </w:abstractNum>
  <w:abstractNum w:abstractNumId="13" w15:restartNumberingAfterBreak="0">
    <w:nsid w:val="40D4565E"/>
    <w:multiLevelType w:val="hybridMultilevel"/>
    <w:tmpl w:val="2C02C640"/>
    <w:lvl w:ilvl="0" w:tplc="18D8664E">
      <w:numFmt w:val="bullet"/>
      <w:lvlText w:val="-"/>
      <w:lvlJc w:val="left"/>
      <w:pPr>
        <w:ind w:left="2241" w:hanging="142"/>
      </w:pPr>
      <w:rPr>
        <w:rFonts w:ascii="Times New Roman" w:eastAsia="Times New Roman" w:hAnsi="Times New Roman" w:cs="Times New Roman" w:hint="default"/>
        <w:w w:val="99"/>
        <w:sz w:val="24"/>
        <w:szCs w:val="24"/>
        <w:lang w:val="nl-NL" w:eastAsia="nl-NL" w:bidi="nl-NL"/>
      </w:rPr>
    </w:lvl>
    <w:lvl w:ilvl="1" w:tplc="44D4FBE4">
      <w:numFmt w:val="bullet"/>
      <w:lvlText w:val="•"/>
      <w:lvlJc w:val="left"/>
      <w:pPr>
        <w:ind w:left="2944" w:hanging="142"/>
      </w:pPr>
      <w:rPr>
        <w:rFonts w:hint="default"/>
        <w:lang w:val="nl-NL" w:eastAsia="nl-NL" w:bidi="nl-NL"/>
      </w:rPr>
    </w:lvl>
    <w:lvl w:ilvl="2" w:tplc="E7AEB37E">
      <w:numFmt w:val="bullet"/>
      <w:lvlText w:val="•"/>
      <w:lvlJc w:val="left"/>
      <w:pPr>
        <w:ind w:left="3649" w:hanging="142"/>
      </w:pPr>
      <w:rPr>
        <w:rFonts w:hint="default"/>
        <w:lang w:val="nl-NL" w:eastAsia="nl-NL" w:bidi="nl-NL"/>
      </w:rPr>
    </w:lvl>
    <w:lvl w:ilvl="3" w:tplc="61D46862">
      <w:numFmt w:val="bullet"/>
      <w:lvlText w:val="•"/>
      <w:lvlJc w:val="left"/>
      <w:pPr>
        <w:ind w:left="4353" w:hanging="142"/>
      </w:pPr>
      <w:rPr>
        <w:rFonts w:hint="default"/>
        <w:lang w:val="nl-NL" w:eastAsia="nl-NL" w:bidi="nl-NL"/>
      </w:rPr>
    </w:lvl>
    <w:lvl w:ilvl="4" w:tplc="0D62BC58">
      <w:numFmt w:val="bullet"/>
      <w:lvlText w:val="•"/>
      <w:lvlJc w:val="left"/>
      <w:pPr>
        <w:ind w:left="5058" w:hanging="142"/>
      </w:pPr>
      <w:rPr>
        <w:rFonts w:hint="default"/>
        <w:lang w:val="nl-NL" w:eastAsia="nl-NL" w:bidi="nl-NL"/>
      </w:rPr>
    </w:lvl>
    <w:lvl w:ilvl="5" w:tplc="F984E29E">
      <w:numFmt w:val="bullet"/>
      <w:lvlText w:val="•"/>
      <w:lvlJc w:val="left"/>
      <w:pPr>
        <w:ind w:left="5763" w:hanging="142"/>
      </w:pPr>
      <w:rPr>
        <w:rFonts w:hint="default"/>
        <w:lang w:val="nl-NL" w:eastAsia="nl-NL" w:bidi="nl-NL"/>
      </w:rPr>
    </w:lvl>
    <w:lvl w:ilvl="6" w:tplc="8D6A8E0C">
      <w:numFmt w:val="bullet"/>
      <w:lvlText w:val="•"/>
      <w:lvlJc w:val="left"/>
      <w:pPr>
        <w:ind w:left="6467" w:hanging="142"/>
      </w:pPr>
      <w:rPr>
        <w:rFonts w:hint="default"/>
        <w:lang w:val="nl-NL" w:eastAsia="nl-NL" w:bidi="nl-NL"/>
      </w:rPr>
    </w:lvl>
    <w:lvl w:ilvl="7" w:tplc="F40AB9DA">
      <w:numFmt w:val="bullet"/>
      <w:lvlText w:val="•"/>
      <w:lvlJc w:val="left"/>
      <w:pPr>
        <w:ind w:left="7172" w:hanging="142"/>
      </w:pPr>
      <w:rPr>
        <w:rFonts w:hint="default"/>
        <w:lang w:val="nl-NL" w:eastAsia="nl-NL" w:bidi="nl-NL"/>
      </w:rPr>
    </w:lvl>
    <w:lvl w:ilvl="8" w:tplc="5FD4BA9C">
      <w:numFmt w:val="bullet"/>
      <w:lvlText w:val="•"/>
      <w:lvlJc w:val="left"/>
      <w:pPr>
        <w:ind w:left="7877" w:hanging="142"/>
      </w:pPr>
      <w:rPr>
        <w:rFonts w:hint="default"/>
        <w:lang w:val="nl-NL" w:eastAsia="nl-NL" w:bidi="nl-NL"/>
      </w:rPr>
    </w:lvl>
  </w:abstractNum>
  <w:abstractNum w:abstractNumId="14" w15:restartNumberingAfterBreak="0">
    <w:nsid w:val="43DD2B7A"/>
    <w:multiLevelType w:val="hybridMultilevel"/>
    <w:tmpl w:val="615694D2"/>
    <w:lvl w:ilvl="0" w:tplc="B282D8D2">
      <w:numFmt w:val="bullet"/>
      <w:lvlText w:val="-"/>
      <w:lvlJc w:val="left"/>
      <w:pPr>
        <w:ind w:left="2241" w:hanging="142"/>
      </w:pPr>
      <w:rPr>
        <w:rFonts w:ascii="Times New Roman" w:eastAsia="Times New Roman" w:hAnsi="Times New Roman" w:cs="Times New Roman" w:hint="default"/>
        <w:b/>
        <w:bCs/>
        <w:i/>
        <w:w w:val="99"/>
        <w:sz w:val="24"/>
        <w:szCs w:val="24"/>
        <w:lang w:val="nl-NL" w:eastAsia="nl-NL" w:bidi="nl-NL"/>
      </w:rPr>
    </w:lvl>
    <w:lvl w:ilvl="1" w:tplc="936AF27C">
      <w:numFmt w:val="bullet"/>
      <w:lvlText w:val="•"/>
      <w:lvlJc w:val="left"/>
      <w:pPr>
        <w:ind w:left="2944" w:hanging="142"/>
      </w:pPr>
      <w:rPr>
        <w:rFonts w:hint="default"/>
        <w:lang w:val="nl-NL" w:eastAsia="nl-NL" w:bidi="nl-NL"/>
      </w:rPr>
    </w:lvl>
    <w:lvl w:ilvl="2" w:tplc="1FC072FC">
      <w:numFmt w:val="bullet"/>
      <w:lvlText w:val="•"/>
      <w:lvlJc w:val="left"/>
      <w:pPr>
        <w:ind w:left="3649" w:hanging="142"/>
      </w:pPr>
      <w:rPr>
        <w:rFonts w:hint="default"/>
        <w:lang w:val="nl-NL" w:eastAsia="nl-NL" w:bidi="nl-NL"/>
      </w:rPr>
    </w:lvl>
    <w:lvl w:ilvl="3" w:tplc="CBF06EB4">
      <w:numFmt w:val="bullet"/>
      <w:lvlText w:val="•"/>
      <w:lvlJc w:val="left"/>
      <w:pPr>
        <w:ind w:left="4353" w:hanging="142"/>
      </w:pPr>
      <w:rPr>
        <w:rFonts w:hint="default"/>
        <w:lang w:val="nl-NL" w:eastAsia="nl-NL" w:bidi="nl-NL"/>
      </w:rPr>
    </w:lvl>
    <w:lvl w:ilvl="4" w:tplc="71A4057A">
      <w:numFmt w:val="bullet"/>
      <w:lvlText w:val="•"/>
      <w:lvlJc w:val="left"/>
      <w:pPr>
        <w:ind w:left="5058" w:hanging="142"/>
      </w:pPr>
      <w:rPr>
        <w:rFonts w:hint="default"/>
        <w:lang w:val="nl-NL" w:eastAsia="nl-NL" w:bidi="nl-NL"/>
      </w:rPr>
    </w:lvl>
    <w:lvl w:ilvl="5" w:tplc="81F404B8">
      <w:numFmt w:val="bullet"/>
      <w:lvlText w:val="•"/>
      <w:lvlJc w:val="left"/>
      <w:pPr>
        <w:ind w:left="5763" w:hanging="142"/>
      </w:pPr>
      <w:rPr>
        <w:rFonts w:hint="default"/>
        <w:lang w:val="nl-NL" w:eastAsia="nl-NL" w:bidi="nl-NL"/>
      </w:rPr>
    </w:lvl>
    <w:lvl w:ilvl="6" w:tplc="7BBE9870">
      <w:numFmt w:val="bullet"/>
      <w:lvlText w:val="•"/>
      <w:lvlJc w:val="left"/>
      <w:pPr>
        <w:ind w:left="6467" w:hanging="142"/>
      </w:pPr>
      <w:rPr>
        <w:rFonts w:hint="default"/>
        <w:lang w:val="nl-NL" w:eastAsia="nl-NL" w:bidi="nl-NL"/>
      </w:rPr>
    </w:lvl>
    <w:lvl w:ilvl="7" w:tplc="96BC20DC">
      <w:numFmt w:val="bullet"/>
      <w:lvlText w:val="•"/>
      <w:lvlJc w:val="left"/>
      <w:pPr>
        <w:ind w:left="7172" w:hanging="142"/>
      </w:pPr>
      <w:rPr>
        <w:rFonts w:hint="default"/>
        <w:lang w:val="nl-NL" w:eastAsia="nl-NL" w:bidi="nl-NL"/>
      </w:rPr>
    </w:lvl>
    <w:lvl w:ilvl="8" w:tplc="2196D774">
      <w:numFmt w:val="bullet"/>
      <w:lvlText w:val="•"/>
      <w:lvlJc w:val="left"/>
      <w:pPr>
        <w:ind w:left="7877" w:hanging="142"/>
      </w:pPr>
      <w:rPr>
        <w:rFonts w:hint="default"/>
        <w:lang w:val="nl-NL" w:eastAsia="nl-NL" w:bidi="nl-NL"/>
      </w:rPr>
    </w:lvl>
  </w:abstractNum>
  <w:abstractNum w:abstractNumId="15" w15:restartNumberingAfterBreak="0">
    <w:nsid w:val="45907423"/>
    <w:multiLevelType w:val="hybridMultilevel"/>
    <w:tmpl w:val="746610A0"/>
    <w:lvl w:ilvl="0" w:tplc="157A6B3E">
      <w:numFmt w:val="bullet"/>
      <w:lvlText w:val="-"/>
      <w:lvlJc w:val="left"/>
      <w:pPr>
        <w:ind w:left="2241" w:hanging="142"/>
      </w:pPr>
      <w:rPr>
        <w:rFonts w:ascii="Times New Roman" w:eastAsia="Times New Roman" w:hAnsi="Times New Roman" w:cs="Times New Roman" w:hint="default"/>
        <w:w w:val="99"/>
        <w:sz w:val="24"/>
        <w:szCs w:val="24"/>
        <w:lang w:val="nl-NL" w:eastAsia="nl-NL" w:bidi="nl-NL"/>
      </w:rPr>
    </w:lvl>
    <w:lvl w:ilvl="1" w:tplc="C544348C">
      <w:numFmt w:val="bullet"/>
      <w:lvlText w:val="•"/>
      <w:lvlJc w:val="left"/>
      <w:pPr>
        <w:ind w:left="2944" w:hanging="142"/>
      </w:pPr>
      <w:rPr>
        <w:rFonts w:hint="default"/>
        <w:lang w:val="nl-NL" w:eastAsia="nl-NL" w:bidi="nl-NL"/>
      </w:rPr>
    </w:lvl>
    <w:lvl w:ilvl="2" w:tplc="5BB8F734">
      <w:numFmt w:val="bullet"/>
      <w:lvlText w:val="•"/>
      <w:lvlJc w:val="left"/>
      <w:pPr>
        <w:ind w:left="3649" w:hanging="142"/>
      </w:pPr>
      <w:rPr>
        <w:rFonts w:hint="default"/>
        <w:lang w:val="nl-NL" w:eastAsia="nl-NL" w:bidi="nl-NL"/>
      </w:rPr>
    </w:lvl>
    <w:lvl w:ilvl="3" w:tplc="17AC8516">
      <w:numFmt w:val="bullet"/>
      <w:lvlText w:val="•"/>
      <w:lvlJc w:val="left"/>
      <w:pPr>
        <w:ind w:left="4353" w:hanging="142"/>
      </w:pPr>
      <w:rPr>
        <w:rFonts w:hint="default"/>
        <w:lang w:val="nl-NL" w:eastAsia="nl-NL" w:bidi="nl-NL"/>
      </w:rPr>
    </w:lvl>
    <w:lvl w:ilvl="4" w:tplc="3F340922">
      <w:numFmt w:val="bullet"/>
      <w:lvlText w:val="•"/>
      <w:lvlJc w:val="left"/>
      <w:pPr>
        <w:ind w:left="5058" w:hanging="142"/>
      </w:pPr>
      <w:rPr>
        <w:rFonts w:hint="default"/>
        <w:lang w:val="nl-NL" w:eastAsia="nl-NL" w:bidi="nl-NL"/>
      </w:rPr>
    </w:lvl>
    <w:lvl w:ilvl="5" w:tplc="BFE09C26">
      <w:numFmt w:val="bullet"/>
      <w:lvlText w:val="•"/>
      <w:lvlJc w:val="left"/>
      <w:pPr>
        <w:ind w:left="5763" w:hanging="142"/>
      </w:pPr>
      <w:rPr>
        <w:rFonts w:hint="default"/>
        <w:lang w:val="nl-NL" w:eastAsia="nl-NL" w:bidi="nl-NL"/>
      </w:rPr>
    </w:lvl>
    <w:lvl w:ilvl="6" w:tplc="DA941F46">
      <w:numFmt w:val="bullet"/>
      <w:lvlText w:val="•"/>
      <w:lvlJc w:val="left"/>
      <w:pPr>
        <w:ind w:left="6467" w:hanging="142"/>
      </w:pPr>
      <w:rPr>
        <w:rFonts w:hint="default"/>
        <w:lang w:val="nl-NL" w:eastAsia="nl-NL" w:bidi="nl-NL"/>
      </w:rPr>
    </w:lvl>
    <w:lvl w:ilvl="7" w:tplc="33607B2C">
      <w:numFmt w:val="bullet"/>
      <w:lvlText w:val="•"/>
      <w:lvlJc w:val="left"/>
      <w:pPr>
        <w:ind w:left="7172" w:hanging="142"/>
      </w:pPr>
      <w:rPr>
        <w:rFonts w:hint="default"/>
        <w:lang w:val="nl-NL" w:eastAsia="nl-NL" w:bidi="nl-NL"/>
      </w:rPr>
    </w:lvl>
    <w:lvl w:ilvl="8" w:tplc="B75E448E">
      <w:numFmt w:val="bullet"/>
      <w:lvlText w:val="•"/>
      <w:lvlJc w:val="left"/>
      <w:pPr>
        <w:ind w:left="7877" w:hanging="142"/>
      </w:pPr>
      <w:rPr>
        <w:rFonts w:hint="default"/>
        <w:lang w:val="nl-NL" w:eastAsia="nl-NL" w:bidi="nl-NL"/>
      </w:rPr>
    </w:lvl>
  </w:abstractNum>
  <w:abstractNum w:abstractNumId="16" w15:restartNumberingAfterBreak="0">
    <w:nsid w:val="47456A54"/>
    <w:multiLevelType w:val="hybridMultilevel"/>
    <w:tmpl w:val="CC58D1F2"/>
    <w:lvl w:ilvl="0" w:tplc="B74EC96C">
      <w:numFmt w:val="bullet"/>
      <w:lvlText w:val=""/>
      <w:lvlJc w:val="left"/>
      <w:pPr>
        <w:ind w:left="1532" w:hanging="336"/>
      </w:pPr>
      <w:rPr>
        <w:rFonts w:ascii="Wingdings" w:eastAsia="Wingdings" w:hAnsi="Wingdings" w:cs="Wingdings" w:hint="default"/>
        <w:w w:val="100"/>
        <w:sz w:val="28"/>
        <w:szCs w:val="28"/>
        <w:lang w:val="nl-NL" w:eastAsia="nl-NL" w:bidi="nl-NL"/>
      </w:rPr>
    </w:lvl>
    <w:lvl w:ilvl="1" w:tplc="DB165A44">
      <w:numFmt w:val="bullet"/>
      <w:lvlText w:val="o"/>
      <w:lvlJc w:val="left"/>
      <w:pPr>
        <w:ind w:left="2241" w:hanging="325"/>
      </w:pPr>
      <w:rPr>
        <w:rFonts w:ascii="Courier New" w:eastAsia="Courier New" w:hAnsi="Courier New" w:cs="Courier New" w:hint="default"/>
        <w:w w:val="100"/>
        <w:sz w:val="28"/>
        <w:szCs w:val="28"/>
        <w:lang w:val="nl-NL" w:eastAsia="nl-NL" w:bidi="nl-NL"/>
      </w:rPr>
    </w:lvl>
    <w:lvl w:ilvl="2" w:tplc="37AC3A78">
      <w:numFmt w:val="bullet"/>
      <w:lvlText w:val="•"/>
      <w:lvlJc w:val="left"/>
      <w:pPr>
        <w:ind w:left="3022" w:hanging="325"/>
      </w:pPr>
      <w:rPr>
        <w:rFonts w:hint="default"/>
        <w:lang w:val="nl-NL" w:eastAsia="nl-NL" w:bidi="nl-NL"/>
      </w:rPr>
    </w:lvl>
    <w:lvl w:ilvl="3" w:tplc="9FCE44DC">
      <w:numFmt w:val="bullet"/>
      <w:lvlText w:val="•"/>
      <w:lvlJc w:val="left"/>
      <w:pPr>
        <w:ind w:left="3805" w:hanging="325"/>
      </w:pPr>
      <w:rPr>
        <w:rFonts w:hint="default"/>
        <w:lang w:val="nl-NL" w:eastAsia="nl-NL" w:bidi="nl-NL"/>
      </w:rPr>
    </w:lvl>
    <w:lvl w:ilvl="4" w:tplc="2932EA96">
      <w:numFmt w:val="bullet"/>
      <w:lvlText w:val="•"/>
      <w:lvlJc w:val="left"/>
      <w:pPr>
        <w:ind w:left="4588" w:hanging="325"/>
      </w:pPr>
      <w:rPr>
        <w:rFonts w:hint="default"/>
        <w:lang w:val="nl-NL" w:eastAsia="nl-NL" w:bidi="nl-NL"/>
      </w:rPr>
    </w:lvl>
    <w:lvl w:ilvl="5" w:tplc="FCB43CCA">
      <w:numFmt w:val="bullet"/>
      <w:lvlText w:val="•"/>
      <w:lvlJc w:val="left"/>
      <w:pPr>
        <w:ind w:left="5371" w:hanging="325"/>
      </w:pPr>
      <w:rPr>
        <w:rFonts w:hint="default"/>
        <w:lang w:val="nl-NL" w:eastAsia="nl-NL" w:bidi="nl-NL"/>
      </w:rPr>
    </w:lvl>
    <w:lvl w:ilvl="6" w:tplc="7A58DE28">
      <w:numFmt w:val="bullet"/>
      <w:lvlText w:val="•"/>
      <w:lvlJc w:val="left"/>
      <w:pPr>
        <w:ind w:left="6154" w:hanging="325"/>
      </w:pPr>
      <w:rPr>
        <w:rFonts w:hint="default"/>
        <w:lang w:val="nl-NL" w:eastAsia="nl-NL" w:bidi="nl-NL"/>
      </w:rPr>
    </w:lvl>
    <w:lvl w:ilvl="7" w:tplc="3C90C132">
      <w:numFmt w:val="bullet"/>
      <w:lvlText w:val="•"/>
      <w:lvlJc w:val="left"/>
      <w:pPr>
        <w:ind w:left="6937" w:hanging="325"/>
      </w:pPr>
      <w:rPr>
        <w:rFonts w:hint="default"/>
        <w:lang w:val="nl-NL" w:eastAsia="nl-NL" w:bidi="nl-NL"/>
      </w:rPr>
    </w:lvl>
    <w:lvl w:ilvl="8" w:tplc="0E9847B4">
      <w:numFmt w:val="bullet"/>
      <w:lvlText w:val="•"/>
      <w:lvlJc w:val="left"/>
      <w:pPr>
        <w:ind w:left="7720" w:hanging="325"/>
      </w:pPr>
      <w:rPr>
        <w:rFonts w:hint="default"/>
        <w:lang w:val="nl-NL" w:eastAsia="nl-NL" w:bidi="nl-NL"/>
      </w:rPr>
    </w:lvl>
  </w:abstractNum>
  <w:abstractNum w:abstractNumId="17" w15:restartNumberingAfterBreak="0">
    <w:nsid w:val="4B6514F4"/>
    <w:multiLevelType w:val="hybridMultilevel"/>
    <w:tmpl w:val="30825690"/>
    <w:lvl w:ilvl="0" w:tplc="29667C38">
      <w:numFmt w:val="bullet"/>
      <w:lvlText w:val="-"/>
      <w:lvlJc w:val="left"/>
      <w:pPr>
        <w:ind w:left="2241" w:hanging="140"/>
      </w:pPr>
      <w:rPr>
        <w:rFonts w:ascii="Times New Roman" w:eastAsia="Times New Roman" w:hAnsi="Times New Roman" w:cs="Times New Roman" w:hint="default"/>
        <w:i/>
        <w:w w:val="99"/>
        <w:sz w:val="24"/>
        <w:szCs w:val="24"/>
        <w:lang w:val="nl-NL" w:eastAsia="nl-NL" w:bidi="nl-NL"/>
      </w:rPr>
    </w:lvl>
    <w:lvl w:ilvl="1" w:tplc="1354C4B6">
      <w:numFmt w:val="bullet"/>
      <w:lvlText w:val="•"/>
      <w:lvlJc w:val="left"/>
      <w:pPr>
        <w:ind w:left="2944" w:hanging="140"/>
      </w:pPr>
      <w:rPr>
        <w:rFonts w:hint="default"/>
        <w:lang w:val="nl-NL" w:eastAsia="nl-NL" w:bidi="nl-NL"/>
      </w:rPr>
    </w:lvl>
    <w:lvl w:ilvl="2" w:tplc="12885EC2">
      <w:numFmt w:val="bullet"/>
      <w:lvlText w:val="•"/>
      <w:lvlJc w:val="left"/>
      <w:pPr>
        <w:ind w:left="3649" w:hanging="140"/>
      </w:pPr>
      <w:rPr>
        <w:rFonts w:hint="default"/>
        <w:lang w:val="nl-NL" w:eastAsia="nl-NL" w:bidi="nl-NL"/>
      </w:rPr>
    </w:lvl>
    <w:lvl w:ilvl="3" w:tplc="D3109CFA">
      <w:numFmt w:val="bullet"/>
      <w:lvlText w:val="•"/>
      <w:lvlJc w:val="left"/>
      <w:pPr>
        <w:ind w:left="4353" w:hanging="140"/>
      </w:pPr>
      <w:rPr>
        <w:rFonts w:hint="default"/>
        <w:lang w:val="nl-NL" w:eastAsia="nl-NL" w:bidi="nl-NL"/>
      </w:rPr>
    </w:lvl>
    <w:lvl w:ilvl="4" w:tplc="D284931E">
      <w:numFmt w:val="bullet"/>
      <w:lvlText w:val="•"/>
      <w:lvlJc w:val="left"/>
      <w:pPr>
        <w:ind w:left="5058" w:hanging="140"/>
      </w:pPr>
      <w:rPr>
        <w:rFonts w:hint="default"/>
        <w:lang w:val="nl-NL" w:eastAsia="nl-NL" w:bidi="nl-NL"/>
      </w:rPr>
    </w:lvl>
    <w:lvl w:ilvl="5" w:tplc="6B42267C">
      <w:numFmt w:val="bullet"/>
      <w:lvlText w:val="•"/>
      <w:lvlJc w:val="left"/>
      <w:pPr>
        <w:ind w:left="5763" w:hanging="140"/>
      </w:pPr>
      <w:rPr>
        <w:rFonts w:hint="default"/>
        <w:lang w:val="nl-NL" w:eastAsia="nl-NL" w:bidi="nl-NL"/>
      </w:rPr>
    </w:lvl>
    <w:lvl w:ilvl="6" w:tplc="C8A01FF6">
      <w:numFmt w:val="bullet"/>
      <w:lvlText w:val="•"/>
      <w:lvlJc w:val="left"/>
      <w:pPr>
        <w:ind w:left="6467" w:hanging="140"/>
      </w:pPr>
      <w:rPr>
        <w:rFonts w:hint="default"/>
        <w:lang w:val="nl-NL" w:eastAsia="nl-NL" w:bidi="nl-NL"/>
      </w:rPr>
    </w:lvl>
    <w:lvl w:ilvl="7" w:tplc="601A430E">
      <w:numFmt w:val="bullet"/>
      <w:lvlText w:val="•"/>
      <w:lvlJc w:val="left"/>
      <w:pPr>
        <w:ind w:left="7172" w:hanging="140"/>
      </w:pPr>
      <w:rPr>
        <w:rFonts w:hint="default"/>
        <w:lang w:val="nl-NL" w:eastAsia="nl-NL" w:bidi="nl-NL"/>
      </w:rPr>
    </w:lvl>
    <w:lvl w:ilvl="8" w:tplc="D45E965A">
      <w:numFmt w:val="bullet"/>
      <w:lvlText w:val="•"/>
      <w:lvlJc w:val="left"/>
      <w:pPr>
        <w:ind w:left="7877" w:hanging="140"/>
      </w:pPr>
      <w:rPr>
        <w:rFonts w:hint="default"/>
        <w:lang w:val="nl-NL" w:eastAsia="nl-NL" w:bidi="nl-NL"/>
      </w:rPr>
    </w:lvl>
  </w:abstractNum>
  <w:abstractNum w:abstractNumId="18" w15:restartNumberingAfterBreak="0">
    <w:nsid w:val="57546C76"/>
    <w:multiLevelType w:val="hybridMultilevel"/>
    <w:tmpl w:val="738E805C"/>
    <w:lvl w:ilvl="0" w:tplc="BF52318E">
      <w:numFmt w:val="bullet"/>
      <w:lvlText w:val="-"/>
      <w:lvlJc w:val="left"/>
      <w:pPr>
        <w:ind w:left="255" w:hanging="140"/>
      </w:pPr>
      <w:rPr>
        <w:rFonts w:ascii="Times New Roman" w:eastAsia="Times New Roman" w:hAnsi="Times New Roman" w:cs="Times New Roman" w:hint="default"/>
        <w:w w:val="99"/>
        <w:sz w:val="24"/>
        <w:szCs w:val="24"/>
        <w:lang w:val="nl-NL" w:eastAsia="nl-NL" w:bidi="nl-NL"/>
      </w:rPr>
    </w:lvl>
    <w:lvl w:ilvl="1" w:tplc="96ACA920">
      <w:numFmt w:val="bullet"/>
      <w:lvlText w:val="•"/>
      <w:lvlJc w:val="left"/>
      <w:pPr>
        <w:ind w:left="1162" w:hanging="140"/>
      </w:pPr>
      <w:rPr>
        <w:rFonts w:hint="default"/>
        <w:lang w:val="nl-NL" w:eastAsia="nl-NL" w:bidi="nl-NL"/>
      </w:rPr>
    </w:lvl>
    <w:lvl w:ilvl="2" w:tplc="AC92CF8E">
      <w:numFmt w:val="bullet"/>
      <w:lvlText w:val="•"/>
      <w:lvlJc w:val="left"/>
      <w:pPr>
        <w:ind w:left="2065" w:hanging="140"/>
      </w:pPr>
      <w:rPr>
        <w:rFonts w:hint="default"/>
        <w:lang w:val="nl-NL" w:eastAsia="nl-NL" w:bidi="nl-NL"/>
      </w:rPr>
    </w:lvl>
    <w:lvl w:ilvl="3" w:tplc="FBEAC690">
      <w:numFmt w:val="bullet"/>
      <w:lvlText w:val="•"/>
      <w:lvlJc w:val="left"/>
      <w:pPr>
        <w:ind w:left="2967" w:hanging="140"/>
      </w:pPr>
      <w:rPr>
        <w:rFonts w:hint="default"/>
        <w:lang w:val="nl-NL" w:eastAsia="nl-NL" w:bidi="nl-NL"/>
      </w:rPr>
    </w:lvl>
    <w:lvl w:ilvl="4" w:tplc="0A6E77FE">
      <w:numFmt w:val="bullet"/>
      <w:lvlText w:val="•"/>
      <w:lvlJc w:val="left"/>
      <w:pPr>
        <w:ind w:left="3870" w:hanging="140"/>
      </w:pPr>
      <w:rPr>
        <w:rFonts w:hint="default"/>
        <w:lang w:val="nl-NL" w:eastAsia="nl-NL" w:bidi="nl-NL"/>
      </w:rPr>
    </w:lvl>
    <w:lvl w:ilvl="5" w:tplc="BF2EF07E">
      <w:numFmt w:val="bullet"/>
      <w:lvlText w:val="•"/>
      <w:lvlJc w:val="left"/>
      <w:pPr>
        <w:ind w:left="4773" w:hanging="140"/>
      </w:pPr>
      <w:rPr>
        <w:rFonts w:hint="default"/>
        <w:lang w:val="nl-NL" w:eastAsia="nl-NL" w:bidi="nl-NL"/>
      </w:rPr>
    </w:lvl>
    <w:lvl w:ilvl="6" w:tplc="DC3ECDAA">
      <w:numFmt w:val="bullet"/>
      <w:lvlText w:val="•"/>
      <w:lvlJc w:val="left"/>
      <w:pPr>
        <w:ind w:left="5675" w:hanging="140"/>
      </w:pPr>
      <w:rPr>
        <w:rFonts w:hint="default"/>
        <w:lang w:val="nl-NL" w:eastAsia="nl-NL" w:bidi="nl-NL"/>
      </w:rPr>
    </w:lvl>
    <w:lvl w:ilvl="7" w:tplc="79A641B6">
      <w:numFmt w:val="bullet"/>
      <w:lvlText w:val="•"/>
      <w:lvlJc w:val="left"/>
      <w:pPr>
        <w:ind w:left="6578" w:hanging="140"/>
      </w:pPr>
      <w:rPr>
        <w:rFonts w:hint="default"/>
        <w:lang w:val="nl-NL" w:eastAsia="nl-NL" w:bidi="nl-NL"/>
      </w:rPr>
    </w:lvl>
    <w:lvl w:ilvl="8" w:tplc="5C3C0674">
      <w:numFmt w:val="bullet"/>
      <w:lvlText w:val="•"/>
      <w:lvlJc w:val="left"/>
      <w:pPr>
        <w:ind w:left="7481" w:hanging="140"/>
      </w:pPr>
      <w:rPr>
        <w:rFonts w:hint="default"/>
        <w:lang w:val="nl-NL" w:eastAsia="nl-NL" w:bidi="nl-NL"/>
      </w:rPr>
    </w:lvl>
  </w:abstractNum>
  <w:abstractNum w:abstractNumId="19" w15:restartNumberingAfterBreak="0">
    <w:nsid w:val="5B9E10A6"/>
    <w:multiLevelType w:val="hybridMultilevel"/>
    <w:tmpl w:val="C6D8E4CE"/>
    <w:lvl w:ilvl="0" w:tplc="691CF21A">
      <w:numFmt w:val="bullet"/>
      <w:lvlText w:val="-"/>
      <w:lvlJc w:val="left"/>
      <w:pPr>
        <w:ind w:left="2241" w:hanging="142"/>
      </w:pPr>
      <w:rPr>
        <w:rFonts w:ascii="Times New Roman" w:eastAsia="Times New Roman" w:hAnsi="Times New Roman" w:cs="Times New Roman" w:hint="default"/>
        <w:i/>
        <w:w w:val="99"/>
        <w:sz w:val="24"/>
        <w:szCs w:val="24"/>
        <w:lang w:val="nl-NL" w:eastAsia="nl-NL" w:bidi="nl-NL"/>
      </w:rPr>
    </w:lvl>
    <w:lvl w:ilvl="1" w:tplc="7BB8D884">
      <w:numFmt w:val="bullet"/>
      <w:lvlText w:val="•"/>
      <w:lvlJc w:val="left"/>
      <w:pPr>
        <w:ind w:left="2944" w:hanging="142"/>
      </w:pPr>
      <w:rPr>
        <w:rFonts w:hint="default"/>
        <w:lang w:val="nl-NL" w:eastAsia="nl-NL" w:bidi="nl-NL"/>
      </w:rPr>
    </w:lvl>
    <w:lvl w:ilvl="2" w:tplc="F5764374">
      <w:numFmt w:val="bullet"/>
      <w:lvlText w:val="•"/>
      <w:lvlJc w:val="left"/>
      <w:pPr>
        <w:ind w:left="3649" w:hanging="142"/>
      </w:pPr>
      <w:rPr>
        <w:rFonts w:hint="default"/>
        <w:lang w:val="nl-NL" w:eastAsia="nl-NL" w:bidi="nl-NL"/>
      </w:rPr>
    </w:lvl>
    <w:lvl w:ilvl="3" w:tplc="43EC0D3A">
      <w:numFmt w:val="bullet"/>
      <w:lvlText w:val="•"/>
      <w:lvlJc w:val="left"/>
      <w:pPr>
        <w:ind w:left="4353" w:hanging="142"/>
      </w:pPr>
      <w:rPr>
        <w:rFonts w:hint="default"/>
        <w:lang w:val="nl-NL" w:eastAsia="nl-NL" w:bidi="nl-NL"/>
      </w:rPr>
    </w:lvl>
    <w:lvl w:ilvl="4" w:tplc="B5564812">
      <w:numFmt w:val="bullet"/>
      <w:lvlText w:val="•"/>
      <w:lvlJc w:val="left"/>
      <w:pPr>
        <w:ind w:left="5058" w:hanging="142"/>
      </w:pPr>
      <w:rPr>
        <w:rFonts w:hint="default"/>
        <w:lang w:val="nl-NL" w:eastAsia="nl-NL" w:bidi="nl-NL"/>
      </w:rPr>
    </w:lvl>
    <w:lvl w:ilvl="5" w:tplc="4448EBA2">
      <w:numFmt w:val="bullet"/>
      <w:lvlText w:val="•"/>
      <w:lvlJc w:val="left"/>
      <w:pPr>
        <w:ind w:left="5763" w:hanging="142"/>
      </w:pPr>
      <w:rPr>
        <w:rFonts w:hint="default"/>
        <w:lang w:val="nl-NL" w:eastAsia="nl-NL" w:bidi="nl-NL"/>
      </w:rPr>
    </w:lvl>
    <w:lvl w:ilvl="6" w:tplc="51F21EEC">
      <w:numFmt w:val="bullet"/>
      <w:lvlText w:val="•"/>
      <w:lvlJc w:val="left"/>
      <w:pPr>
        <w:ind w:left="6467" w:hanging="142"/>
      </w:pPr>
      <w:rPr>
        <w:rFonts w:hint="default"/>
        <w:lang w:val="nl-NL" w:eastAsia="nl-NL" w:bidi="nl-NL"/>
      </w:rPr>
    </w:lvl>
    <w:lvl w:ilvl="7" w:tplc="986266D2">
      <w:numFmt w:val="bullet"/>
      <w:lvlText w:val="•"/>
      <w:lvlJc w:val="left"/>
      <w:pPr>
        <w:ind w:left="7172" w:hanging="142"/>
      </w:pPr>
      <w:rPr>
        <w:rFonts w:hint="default"/>
        <w:lang w:val="nl-NL" w:eastAsia="nl-NL" w:bidi="nl-NL"/>
      </w:rPr>
    </w:lvl>
    <w:lvl w:ilvl="8" w:tplc="188C31CE">
      <w:numFmt w:val="bullet"/>
      <w:lvlText w:val="•"/>
      <w:lvlJc w:val="left"/>
      <w:pPr>
        <w:ind w:left="7877" w:hanging="142"/>
      </w:pPr>
      <w:rPr>
        <w:rFonts w:hint="default"/>
        <w:lang w:val="nl-NL" w:eastAsia="nl-NL" w:bidi="nl-NL"/>
      </w:rPr>
    </w:lvl>
  </w:abstractNum>
  <w:abstractNum w:abstractNumId="20" w15:restartNumberingAfterBreak="0">
    <w:nsid w:val="5D26321A"/>
    <w:multiLevelType w:val="hybridMultilevel"/>
    <w:tmpl w:val="90EACE2A"/>
    <w:lvl w:ilvl="0" w:tplc="B680E326">
      <w:numFmt w:val="bullet"/>
      <w:lvlText w:val="-"/>
      <w:lvlJc w:val="left"/>
      <w:pPr>
        <w:ind w:left="2241" w:hanging="140"/>
      </w:pPr>
      <w:rPr>
        <w:rFonts w:ascii="Times New Roman" w:eastAsia="Times New Roman" w:hAnsi="Times New Roman" w:cs="Times New Roman" w:hint="default"/>
        <w:i/>
        <w:w w:val="99"/>
        <w:sz w:val="24"/>
        <w:szCs w:val="24"/>
        <w:lang w:val="nl-NL" w:eastAsia="nl-NL" w:bidi="nl-NL"/>
      </w:rPr>
    </w:lvl>
    <w:lvl w:ilvl="1" w:tplc="C054E860">
      <w:numFmt w:val="bullet"/>
      <w:lvlText w:val="•"/>
      <w:lvlJc w:val="left"/>
      <w:pPr>
        <w:ind w:left="2944" w:hanging="140"/>
      </w:pPr>
      <w:rPr>
        <w:rFonts w:hint="default"/>
        <w:lang w:val="nl-NL" w:eastAsia="nl-NL" w:bidi="nl-NL"/>
      </w:rPr>
    </w:lvl>
    <w:lvl w:ilvl="2" w:tplc="383A926A">
      <w:numFmt w:val="bullet"/>
      <w:lvlText w:val="•"/>
      <w:lvlJc w:val="left"/>
      <w:pPr>
        <w:ind w:left="3649" w:hanging="140"/>
      </w:pPr>
      <w:rPr>
        <w:rFonts w:hint="default"/>
        <w:lang w:val="nl-NL" w:eastAsia="nl-NL" w:bidi="nl-NL"/>
      </w:rPr>
    </w:lvl>
    <w:lvl w:ilvl="3" w:tplc="5846F286">
      <w:numFmt w:val="bullet"/>
      <w:lvlText w:val="•"/>
      <w:lvlJc w:val="left"/>
      <w:pPr>
        <w:ind w:left="4353" w:hanging="140"/>
      </w:pPr>
      <w:rPr>
        <w:rFonts w:hint="default"/>
        <w:lang w:val="nl-NL" w:eastAsia="nl-NL" w:bidi="nl-NL"/>
      </w:rPr>
    </w:lvl>
    <w:lvl w:ilvl="4" w:tplc="BD40D05E">
      <w:numFmt w:val="bullet"/>
      <w:lvlText w:val="•"/>
      <w:lvlJc w:val="left"/>
      <w:pPr>
        <w:ind w:left="5058" w:hanging="140"/>
      </w:pPr>
      <w:rPr>
        <w:rFonts w:hint="default"/>
        <w:lang w:val="nl-NL" w:eastAsia="nl-NL" w:bidi="nl-NL"/>
      </w:rPr>
    </w:lvl>
    <w:lvl w:ilvl="5" w:tplc="3E30399C">
      <w:numFmt w:val="bullet"/>
      <w:lvlText w:val="•"/>
      <w:lvlJc w:val="left"/>
      <w:pPr>
        <w:ind w:left="5763" w:hanging="140"/>
      </w:pPr>
      <w:rPr>
        <w:rFonts w:hint="default"/>
        <w:lang w:val="nl-NL" w:eastAsia="nl-NL" w:bidi="nl-NL"/>
      </w:rPr>
    </w:lvl>
    <w:lvl w:ilvl="6" w:tplc="94981E04">
      <w:numFmt w:val="bullet"/>
      <w:lvlText w:val="•"/>
      <w:lvlJc w:val="left"/>
      <w:pPr>
        <w:ind w:left="6467" w:hanging="140"/>
      </w:pPr>
      <w:rPr>
        <w:rFonts w:hint="default"/>
        <w:lang w:val="nl-NL" w:eastAsia="nl-NL" w:bidi="nl-NL"/>
      </w:rPr>
    </w:lvl>
    <w:lvl w:ilvl="7" w:tplc="D44269D8">
      <w:numFmt w:val="bullet"/>
      <w:lvlText w:val="•"/>
      <w:lvlJc w:val="left"/>
      <w:pPr>
        <w:ind w:left="7172" w:hanging="140"/>
      </w:pPr>
      <w:rPr>
        <w:rFonts w:hint="default"/>
        <w:lang w:val="nl-NL" w:eastAsia="nl-NL" w:bidi="nl-NL"/>
      </w:rPr>
    </w:lvl>
    <w:lvl w:ilvl="8" w:tplc="22D0D21E">
      <w:numFmt w:val="bullet"/>
      <w:lvlText w:val="•"/>
      <w:lvlJc w:val="left"/>
      <w:pPr>
        <w:ind w:left="7877" w:hanging="140"/>
      </w:pPr>
      <w:rPr>
        <w:rFonts w:hint="default"/>
        <w:lang w:val="nl-NL" w:eastAsia="nl-NL" w:bidi="nl-NL"/>
      </w:rPr>
    </w:lvl>
  </w:abstractNum>
  <w:abstractNum w:abstractNumId="21" w15:restartNumberingAfterBreak="0">
    <w:nsid w:val="65583AC7"/>
    <w:multiLevelType w:val="hybridMultilevel"/>
    <w:tmpl w:val="35545D9E"/>
    <w:lvl w:ilvl="0" w:tplc="124C40EC">
      <w:numFmt w:val="bullet"/>
      <w:lvlText w:val="-"/>
      <w:lvlJc w:val="left"/>
      <w:pPr>
        <w:ind w:left="2241" w:hanging="142"/>
      </w:pPr>
      <w:rPr>
        <w:rFonts w:ascii="Times New Roman" w:eastAsia="Times New Roman" w:hAnsi="Times New Roman" w:cs="Times New Roman" w:hint="default"/>
        <w:i/>
        <w:w w:val="99"/>
        <w:sz w:val="24"/>
        <w:szCs w:val="24"/>
        <w:lang w:val="nl-NL" w:eastAsia="nl-NL" w:bidi="nl-NL"/>
      </w:rPr>
    </w:lvl>
    <w:lvl w:ilvl="1" w:tplc="2920F5E4">
      <w:numFmt w:val="bullet"/>
      <w:lvlText w:val="•"/>
      <w:lvlJc w:val="left"/>
      <w:pPr>
        <w:ind w:left="2944" w:hanging="142"/>
      </w:pPr>
      <w:rPr>
        <w:rFonts w:hint="default"/>
        <w:lang w:val="nl-NL" w:eastAsia="nl-NL" w:bidi="nl-NL"/>
      </w:rPr>
    </w:lvl>
    <w:lvl w:ilvl="2" w:tplc="BE6E0E60">
      <w:numFmt w:val="bullet"/>
      <w:lvlText w:val="•"/>
      <w:lvlJc w:val="left"/>
      <w:pPr>
        <w:ind w:left="3649" w:hanging="142"/>
      </w:pPr>
      <w:rPr>
        <w:rFonts w:hint="default"/>
        <w:lang w:val="nl-NL" w:eastAsia="nl-NL" w:bidi="nl-NL"/>
      </w:rPr>
    </w:lvl>
    <w:lvl w:ilvl="3" w:tplc="C30C1BD4">
      <w:numFmt w:val="bullet"/>
      <w:lvlText w:val="•"/>
      <w:lvlJc w:val="left"/>
      <w:pPr>
        <w:ind w:left="4353" w:hanging="142"/>
      </w:pPr>
      <w:rPr>
        <w:rFonts w:hint="default"/>
        <w:lang w:val="nl-NL" w:eastAsia="nl-NL" w:bidi="nl-NL"/>
      </w:rPr>
    </w:lvl>
    <w:lvl w:ilvl="4" w:tplc="D69CB4C8">
      <w:numFmt w:val="bullet"/>
      <w:lvlText w:val="•"/>
      <w:lvlJc w:val="left"/>
      <w:pPr>
        <w:ind w:left="5058" w:hanging="142"/>
      </w:pPr>
      <w:rPr>
        <w:rFonts w:hint="default"/>
        <w:lang w:val="nl-NL" w:eastAsia="nl-NL" w:bidi="nl-NL"/>
      </w:rPr>
    </w:lvl>
    <w:lvl w:ilvl="5" w:tplc="02E2E7DA">
      <w:numFmt w:val="bullet"/>
      <w:lvlText w:val="•"/>
      <w:lvlJc w:val="left"/>
      <w:pPr>
        <w:ind w:left="5763" w:hanging="142"/>
      </w:pPr>
      <w:rPr>
        <w:rFonts w:hint="default"/>
        <w:lang w:val="nl-NL" w:eastAsia="nl-NL" w:bidi="nl-NL"/>
      </w:rPr>
    </w:lvl>
    <w:lvl w:ilvl="6" w:tplc="1CEE317C">
      <w:numFmt w:val="bullet"/>
      <w:lvlText w:val="•"/>
      <w:lvlJc w:val="left"/>
      <w:pPr>
        <w:ind w:left="6467" w:hanging="142"/>
      </w:pPr>
      <w:rPr>
        <w:rFonts w:hint="default"/>
        <w:lang w:val="nl-NL" w:eastAsia="nl-NL" w:bidi="nl-NL"/>
      </w:rPr>
    </w:lvl>
    <w:lvl w:ilvl="7" w:tplc="EAFEA412">
      <w:numFmt w:val="bullet"/>
      <w:lvlText w:val="•"/>
      <w:lvlJc w:val="left"/>
      <w:pPr>
        <w:ind w:left="7172" w:hanging="142"/>
      </w:pPr>
      <w:rPr>
        <w:rFonts w:hint="default"/>
        <w:lang w:val="nl-NL" w:eastAsia="nl-NL" w:bidi="nl-NL"/>
      </w:rPr>
    </w:lvl>
    <w:lvl w:ilvl="8" w:tplc="DA48B878">
      <w:numFmt w:val="bullet"/>
      <w:lvlText w:val="•"/>
      <w:lvlJc w:val="left"/>
      <w:pPr>
        <w:ind w:left="7877" w:hanging="142"/>
      </w:pPr>
      <w:rPr>
        <w:rFonts w:hint="default"/>
        <w:lang w:val="nl-NL" w:eastAsia="nl-NL" w:bidi="nl-NL"/>
      </w:rPr>
    </w:lvl>
  </w:abstractNum>
  <w:abstractNum w:abstractNumId="22" w15:restartNumberingAfterBreak="0">
    <w:nsid w:val="75127678"/>
    <w:multiLevelType w:val="hybridMultilevel"/>
    <w:tmpl w:val="526684C8"/>
    <w:lvl w:ilvl="0" w:tplc="945AEAB8">
      <w:numFmt w:val="bullet"/>
      <w:lvlText w:val="-"/>
      <w:lvlJc w:val="left"/>
      <w:pPr>
        <w:ind w:left="2241" w:hanging="142"/>
      </w:pPr>
      <w:rPr>
        <w:rFonts w:ascii="Times New Roman" w:eastAsia="Times New Roman" w:hAnsi="Times New Roman" w:cs="Times New Roman" w:hint="default"/>
        <w:w w:val="99"/>
        <w:sz w:val="24"/>
        <w:szCs w:val="24"/>
        <w:lang w:val="nl-NL" w:eastAsia="nl-NL" w:bidi="nl-NL"/>
      </w:rPr>
    </w:lvl>
    <w:lvl w:ilvl="1" w:tplc="5D54E26E">
      <w:numFmt w:val="bullet"/>
      <w:lvlText w:val="•"/>
      <w:lvlJc w:val="left"/>
      <w:pPr>
        <w:ind w:left="2944" w:hanging="142"/>
      </w:pPr>
      <w:rPr>
        <w:rFonts w:hint="default"/>
        <w:lang w:val="nl-NL" w:eastAsia="nl-NL" w:bidi="nl-NL"/>
      </w:rPr>
    </w:lvl>
    <w:lvl w:ilvl="2" w:tplc="41EA089C">
      <w:numFmt w:val="bullet"/>
      <w:lvlText w:val="•"/>
      <w:lvlJc w:val="left"/>
      <w:pPr>
        <w:ind w:left="3649" w:hanging="142"/>
      </w:pPr>
      <w:rPr>
        <w:rFonts w:hint="default"/>
        <w:lang w:val="nl-NL" w:eastAsia="nl-NL" w:bidi="nl-NL"/>
      </w:rPr>
    </w:lvl>
    <w:lvl w:ilvl="3" w:tplc="9418F53E">
      <w:numFmt w:val="bullet"/>
      <w:lvlText w:val="•"/>
      <w:lvlJc w:val="left"/>
      <w:pPr>
        <w:ind w:left="4353" w:hanging="142"/>
      </w:pPr>
      <w:rPr>
        <w:rFonts w:hint="default"/>
        <w:lang w:val="nl-NL" w:eastAsia="nl-NL" w:bidi="nl-NL"/>
      </w:rPr>
    </w:lvl>
    <w:lvl w:ilvl="4" w:tplc="0A604A22">
      <w:numFmt w:val="bullet"/>
      <w:lvlText w:val="•"/>
      <w:lvlJc w:val="left"/>
      <w:pPr>
        <w:ind w:left="5058" w:hanging="142"/>
      </w:pPr>
      <w:rPr>
        <w:rFonts w:hint="default"/>
        <w:lang w:val="nl-NL" w:eastAsia="nl-NL" w:bidi="nl-NL"/>
      </w:rPr>
    </w:lvl>
    <w:lvl w:ilvl="5" w:tplc="6FBAC936">
      <w:numFmt w:val="bullet"/>
      <w:lvlText w:val="•"/>
      <w:lvlJc w:val="left"/>
      <w:pPr>
        <w:ind w:left="5763" w:hanging="142"/>
      </w:pPr>
      <w:rPr>
        <w:rFonts w:hint="default"/>
        <w:lang w:val="nl-NL" w:eastAsia="nl-NL" w:bidi="nl-NL"/>
      </w:rPr>
    </w:lvl>
    <w:lvl w:ilvl="6" w:tplc="D76E5390">
      <w:numFmt w:val="bullet"/>
      <w:lvlText w:val="•"/>
      <w:lvlJc w:val="left"/>
      <w:pPr>
        <w:ind w:left="6467" w:hanging="142"/>
      </w:pPr>
      <w:rPr>
        <w:rFonts w:hint="default"/>
        <w:lang w:val="nl-NL" w:eastAsia="nl-NL" w:bidi="nl-NL"/>
      </w:rPr>
    </w:lvl>
    <w:lvl w:ilvl="7" w:tplc="3C923E34">
      <w:numFmt w:val="bullet"/>
      <w:lvlText w:val="•"/>
      <w:lvlJc w:val="left"/>
      <w:pPr>
        <w:ind w:left="7172" w:hanging="142"/>
      </w:pPr>
      <w:rPr>
        <w:rFonts w:hint="default"/>
        <w:lang w:val="nl-NL" w:eastAsia="nl-NL" w:bidi="nl-NL"/>
      </w:rPr>
    </w:lvl>
    <w:lvl w:ilvl="8" w:tplc="D2E4EA86">
      <w:numFmt w:val="bullet"/>
      <w:lvlText w:val="•"/>
      <w:lvlJc w:val="left"/>
      <w:pPr>
        <w:ind w:left="7877" w:hanging="142"/>
      </w:pPr>
      <w:rPr>
        <w:rFonts w:hint="default"/>
        <w:lang w:val="nl-NL" w:eastAsia="nl-NL" w:bidi="nl-NL"/>
      </w:rPr>
    </w:lvl>
  </w:abstractNum>
  <w:abstractNum w:abstractNumId="23" w15:restartNumberingAfterBreak="0">
    <w:nsid w:val="77CC1A1E"/>
    <w:multiLevelType w:val="hybridMultilevel"/>
    <w:tmpl w:val="40509F48"/>
    <w:lvl w:ilvl="0" w:tplc="39E8CC02">
      <w:numFmt w:val="bullet"/>
      <w:lvlText w:val="-"/>
      <w:lvlJc w:val="left"/>
      <w:pPr>
        <w:ind w:left="2241" w:hanging="140"/>
      </w:pPr>
      <w:rPr>
        <w:rFonts w:ascii="Times New Roman" w:eastAsia="Times New Roman" w:hAnsi="Times New Roman" w:cs="Times New Roman" w:hint="default"/>
        <w:i/>
        <w:w w:val="99"/>
        <w:sz w:val="24"/>
        <w:szCs w:val="24"/>
        <w:lang w:val="nl-NL" w:eastAsia="nl-NL" w:bidi="nl-NL"/>
      </w:rPr>
    </w:lvl>
    <w:lvl w:ilvl="1" w:tplc="140C8424">
      <w:numFmt w:val="bullet"/>
      <w:lvlText w:val="•"/>
      <w:lvlJc w:val="left"/>
      <w:pPr>
        <w:ind w:left="2944" w:hanging="140"/>
      </w:pPr>
      <w:rPr>
        <w:rFonts w:hint="default"/>
        <w:lang w:val="nl-NL" w:eastAsia="nl-NL" w:bidi="nl-NL"/>
      </w:rPr>
    </w:lvl>
    <w:lvl w:ilvl="2" w:tplc="F9EEAA34">
      <w:numFmt w:val="bullet"/>
      <w:lvlText w:val="•"/>
      <w:lvlJc w:val="left"/>
      <w:pPr>
        <w:ind w:left="3649" w:hanging="140"/>
      </w:pPr>
      <w:rPr>
        <w:rFonts w:hint="default"/>
        <w:lang w:val="nl-NL" w:eastAsia="nl-NL" w:bidi="nl-NL"/>
      </w:rPr>
    </w:lvl>
    <w:lvl w:ilvl="3" w:tplc="32E6273A">
      <w:numFmt w:val="bullet"/>
      <w:lvlText w:val="•"/>
      <w:lvlJc w:val="left"/>
      <w:pPr>
        <w:ind w:left="4353" w:hanging="140"/>
      </w:pPr>
      <w:rPr>
        <w:rFonts w:hint="default"/>
        <w:lang w:val="nl-NL" w:eastAsia="nl-NL" w:bidi="nl-NL"/>
      </w:rPr>
    </w:lvl>
    <w:lvl w:ilvl="4" w:tplc="1EE8EEE2">
      <w:numFmt w:val="bullet"/>
      <w:lvlText w:val="•"/>
      <w:lvlJc w:val="left"/>
      <w:pPr>
        <w:ind w:left="5058" w:hanging="140"/>
      </w:pPr>
      <w:rPr>
        <w:rFonts w:hint="default"/>
        <w:lang w:val="nl-NL" w:eastAsia="nl-NL" w:bidi="nl-NL"/>
      </w:rPr>
    </w:lvl>
    <w:lvl w:ilvl="5" w:tplc="E384C42C">
      <w:numFmt w:val="bullet"/>
      <w:lvlText w:val="•"/>
      <w:lvlJc w:val="left"/>
      <w:pPr>
        <w:ind w:left="5763" w:hanging="140"/>
      </w:pPr>
      <w:rPr>
        <w:rFonts w:hint="default"/>
        <w:lang w:val="nl-NL" w:eastAsia="nl-NL" w:bidi="nl-NL"/>
      </w:rPr>
    </w:lvl>
    <w:lvl w:ilvl="6" w:tplc="625A89A0">
      <w:numFmt w:val="bullet"/>
      <w:lvlText w:val="•"/>
      <w:lvlJc w:val="left"/>
      <w:pPr>
        <w:ind w:left="6467" w:hanging="140"/>
      </w:pPr>
      <w:rPr>
        <w:rFonts w:hint="default"/>
        <w:lang w:val="nl-NL" w:eastAsia="nl-NL" w:bidi="nl-NL"/>
      </w:rPr>
    </w:lvl>
    <w:lvl w:ilvl="7" w:tplc="6A9C6550">
      <w:numFmt w:val="bullet"/>
      <w:lvlText w:val="•"/>
      <w:lvlJc w:val="left"/>
      <w:pPr>
        <w:ind w:left="7172" w:hanging="140"/>
      </w:pPr>
      <w:rPr>
        <w:rFonts w:hint="default"/>
        <w:lang w:val="nl-NL" w:eastAsia="nl-NL" w:bidi="nl-NL"/>
      </w:rPr>
    </w:lvl>
    <w:lvl w:ilvl="8" w:tplc="0F3CC8DE">
      <w:numFmt w:val="bullet"/>
      <w:lvlText w:val="•"/>
      <w:lvlJc w:val="left"/>
      <w:pPr>
        <w:ind w:left="7877" w:hanging="140"/>
      </w:pPr>
      <w:rPr>
        <w:rFonts w:hint="default"/>
        <w:lang w:val="nl-NL" w:eastAsia="nl-NL" w:bidi="nl-NL"/>
      </w:rPr>
    </w:lvl>
  </w:abstractNum>
  <w:abstractNum w:abstractNumId="24" w15:restartNumberingAfterBreak="0">
    <w:nsid w:val="7F4714E3"/>
    <w:multiLevelType w:val="hybridMultilevel"/>
    <w:tmpl w:val="F5E2A35A"/>
    <w:lvl w:ilvl="0" w:tplc="662AD8B0">
      <w:numFmt w:val="bullet"/>
      <w:lvlText w:val="-"/>
      <w:lvlJc w:val="left"/>
      <w:pPr>
        <w:ind w:left="2241" w:hanging="140"/>
      </w:pPr>
      <w:rPr>
        <w:rFonts w:ascii="Times New Roman" w:eastAsia="Times New Roman" w:hAnsi="Times New Roman" w:cs="Times New Roman" w:hint="default"/>
        <w:i/>
        <w:w w:val="99"/>
        <w:sz w:val="24"/>
        <w:szCs w:val="24"/>
        <w:lang w:val="nl-NL" w:eastAsia="nl-NL" w:bidi="nl-NL"/>
      </w:rPr>
    </w:lvl>
    <w:lvl w:ilvl="1" w:tplc="7520E0D6">
      <w:numFmt w:val="bullet"/>
      <w:lvlText w:val="•"/>
      <w:lvlJc w:val="left"/>
      <w:pPr>
        <w:ind w:left="2944" w:hanging="140"/>
      </w:pPr>
      <w:rPr>
        <w:rFonts w:hint="default"/>
        <w:lang w:val="nl-NL" w:eastAsia="nl-NL" w:bidi="nl-NL"/>
      </w:rPr>
    </w:lvl>
    <w:lvl w:ilvl="2" w:tplc="06CE86FC">
      <w:numFmt w:val="bullet"/>
      <w:lvlText w:val="•"/>
      <w:lvlJc w:val="left"/>
      <w:pPr>
        <w:ind w:left="3649" w:hanging="140"/>
      </w:pPr>
      <w:rPr>
        <w:rFonts w:hint="default"/>
        <w:lang w:val="nl-NL" w:eastAsia="nl-NL" w:bidi="nl-NL"/>
      </w:rPr>
    </w:lvl>
    <w:lvl w:ilvl="3" w:tplc="F322E1D2">
      <w:numFmt w:val="bullet"/>
      <w:lvlText w:val="•"/>
      <w:lvlJc w:val="left"/>
      <w:pPr>
        <w:ind w:left="4353" w:hanging="140"/>
      </w:pPr>
      <w:rPr>
        <w:rFonts w:hint="default"/>
        <w:lang w:val="nl-NL" w:eastAsia="nl-NL" w:bidi="nl-NL"/>
      </w:rPr>
    </w:lvl>
    <w:lvl w:ilvl="4" w:tplc="DADCE65E">
      <w:numFmt w:val="bullet"/>
      <w:lvlText w:val="•"/>
      <w:lvlJc w:val="left"/>
      <w:pPr>
        <w:ind w:left="5058" w:hanging="140"/>
      </w:pPr>
      <w:rPr>
        <w:rFonts w:hint="default"/>
        <w:lang w:val="nl-NL" w:eastAsia="nl-NL" w:bidi="nl-NL"/>
      </w:rPr>
    </w:lvl>
    <w:lvl w:ilvl="5" w:tplc="6764C1AE">
      <w:numFmt w:val="bullet"/>
      <w:lvlText w:val="•"/>
      <w:lvlJc w:val="left"/>
      <w:pPr>
        <w:ind w:left="5763" w:hanging="140"/>
      </w:pPr>
      <w:rPr>
        <w:rFonts w:hint="default"/>
        <w:lang w:val="nl-NL" w:eastAsia="nl-NL" w:bidi="nl-NL"/>
      </w:rPr>
    </w:lvl>
    <w:lvl w:ilvl="6" w:tplc="E9F8679C">
      <w:numFmt w:val="bullet"/>
      <w:lvlText w:val="•"/>
      <w:lvlJc w:val="left"/>
      <w:pPr>
        <w:ind w:left="6467" w:hanging="140"/>
      </w:pPr>
      <w:rPr>
        <w:rFonts w:hint="default"/>
        <w:lang w:val="nl-NL" w:eastAsia="nl-NL" w:bidi="nl-NL"/>
      </w:rPr>
    </w:lvl>
    <w:lvl w:ilvl="7" w:tplc="3F36734E">
      <w:numFmt w:val="bullet"/>
      <w:lvlText w:val="•"/>
      <w:lvlJc w:val="left"/>
      <w:pPr>
        <w:ind w:left="7172" w:hanging="140"/>
      </w:pPr>
      <w:rPr>
        <w:rFonts w:hint="default"/>
        <w:lang w:val="nl-NL" w:eastAsia="nl-NL" w:bidi="nl-NL"/>
      </w:rPr>
    </w:lvl>
    <w:lvl w:ilvl="8" w:tplc="17E63D32">
      <w:numFmt w:val="bullet"/>
      <w:lvlText w:val="•"/>
      <w:lvlJc w:val="left"/>
      <w:pPr>
        <w:ind w:left="7877" w:hanging="140"/>
      </w:pPr>
      <w:rPr>
        <w:rFonts w:hint="default"/>
        <w:lang w:val="nl-NL" w:eastAsia="nl-NL" w:bidi="nl-NL"/>
      </w:rPr>
    </w:lvl>
  </w:abstractNum>
  <w:abstractNum w:abstractNumId="25" w15:restartNumberingAfterBreak="0">
    <w:nsid w:val="7FB93BDC"/>
    <w:multiLevelType w:val="hybridMultilevel"/>
    <w:tmpl w:val="6DF246B0"/>
    <w:lvl w:ilvl="0" w:tplc="35988298">
      <w:numFmt w:val="bullet"/>
      <w:lvlText w:val="-"/>
      <w:lvlJc w:val="left"/>
      <w:pPr>
        <w:ind w:left="2241" w:hanging="140"/>
      </w:pPr>
      <w:rPr>
        <w:rFonts w:ascii="Times New Roman" w:eastAsia="Times New Roman" w:hAnsi="Times New Roman" w:cs="Times New Roman" w:hint="default"/>
        <w:i/>
        <w:w w:val="99"/>
        <w:sz w:val="24"/>
        <w:szCs w:val="24"/>
        <w:lang w:val="nl-NL" w:eastAsia="nl-NL" w:bidi="nl-NL"/>
      </w:rPr>
    </w:lvl>
    <w:lvl w:ilvl="1" w:tplc="9E046B9A">
      <w:numFmt w:val="bullet"/>
      <w:lvlText w:val="•"/>
      <w:lvlJc w:val="left"/>
      <w:pPr>
        <w:ind w:left="2944" w:hanging="140"/>
      </w:pPr>
      <w:rPr>
        <w:rFonts w:hint="default"/>
        <w:lang w:val="nl-NL" w:eastAsia="nl-NL" w:bidi="nl-NL"/>
      </w:rPr>
    </w:lvl>
    <w:lvl w:ilvl="2" w:tplc="843A14CA">
      <w:numFmt w:val="bullet"/>
      <w:lvlText w:val="•"/>
      <w:lvlJc w:val="left"/>
      <w:pPr>
        <w:ind w:left="3649" w:hanging="140"/>
      </w:pPr>
      <w:rPr>
        <w:rFonts w:hint="default"/>
        <w:lang w:val="nl-NL" w:eastAsia="nl-NL" w:bidi="nl-NL"/>
      </w:rPr>
    </w:lvl>
    <w:lvl w:ilvl="3" w:tplc="0A50DBFE">
      <w:numFmt w:val="bullet"/>
      <w:lvlText w:val="•"/>
      <w:lvlJc w:val="left"/>
      <w:pPr>
        <w:ind w:left="4353" w:hanging="140"/>
      </w:pPr>
      <w:rPr>
        <w:rFonts w:hint="default"/>
        <w:lang w:val="nl-NL" w:eastAsia="nl-NL" w:bidi="nl-NL"/>
      </w:rPr>
    </w:lvl>
    <w:lvl w:ilvl="4" w:tplc="3EF0F3F8">
      <w:numFmt w:val="bullet"/>
      <w:lvlText w:val="•"/>
      <w:lvlJc w:val="left"/>
      <w:pPr>
        <w:ind w:left="5058" w:hanging="140"/>
      </w:pPr>
      <w:rPr>
        <w:rFonts w:hint="default"/>
        <w:lang w:val="nl-NL" w:eastAsia="nl-NL" w:bidi="nl-NL"/>
      </w:rPr>
    </w:lvl>
    <w:lvl w:ilvl="5" w:tplc="2E2A759A">
      <w:numFmt w:val="bullet"/>
      <w:lvlText w:val="•"/>
      <w:lvlJc w:val="left"/>
      <w:pPr>
        <w:ind w:left="5763" w:hanging="140"/>
      </w:pPr>
      <w:rPr>
        <w:rFonts w:hint="default"/>
        <w:lang w:val="nl-NL" w:eastAsia="nl-NL" w:bidi="nl-NL"/>
      </w:rPr>
    </w:lvl>
    <w:lvl w:ilvl="6" w:tplc="2E34FA4E">
      <w:numFmt w:val="bullet"/>
      <w:lvlText w:val="•"/>
      <w:lvlJc w:val="left"/>
      <w:pPr>
        <w:ind w:left="6467" w:hanging="140"/>
      </w:pPr>
      <w:rPr>
        <w:rFonts w:hint="default"/>
        <w:lang w:val="nl-NL" w:eastAsia="nl-NL" w:bidi="nl-NL"/>
      </w:rPr>
    </w:lvl>
    <w:lvl w:ilvl="7" w:tplc="498256D6">
      <w:numFmt w:val="bullet"/>
      <w:lvlText w:val="•"/>
      <w:lvlJc w:val="left"/>
      <w:pPr>
        <w:ind w:left="7172" w:hanging="140"/>
      </w:pPr>
      <w:rPr>
        <w:rFonts w:hint="default"/>
        <w:lang w:val="nl-NL" w:eastAsia="nl-NL" w:bidi="nl-NL"/>
      </w:rPr>
    </w:lvl>
    <w:lvl w:ilvl="8" w:tplc="BF56EBCE">
      <w:numFmt w:val="bullet"/>
      <w:lvlText w:val="•"/>
      <w:lvlJc w:val="left"/>
      <w:pPr>
        <w:ind w:left="7877" w:hanging="140"/>
      </w:pPr>
      <w:rPr>
        <w:rFonts w:hint="default"/>
        <w:lang w:val="nl-NL" w:eastAsia="nl-NL" w:bidi="nl-NL"/>
      </w:rPr>
    </w:lvl>
  </w:abstractNum>
  <w:num w:numId="1">
    <w:abstractNumId w:val="7"/>
  </w:num>
  <w:num w:numId="2">
    <w:abstractNumId w:val="2"/>
  </w:num>
  <w:num w:numId="3">
    <w:abstractNumId w:val="6"/>
  </w:num>
  <w:num w:numId="4">
    <w:abstractNumId w:val="18"/>
  </w:num>
  <w:num w:numId="5">
    <w:abstractNumId w:val="22"/>
  </w:num>
  <w:num w:numId="6">
    <w:abstractNumId w:val="19"/>
  </w:num>
  <w:num w:numId="7">
    <w:abstractNumId w:val="4"/>
  </w:num>
  <w:num w:numId="8">
    <w:abstractNumId w:val="9"/>
  </w:num>
  <w:num w:numId="9">
    <w:abstractNumId w:val="5"/>
  </w:num>
  <w:num w:numId="10">
    <w:abstractNumId w:val="25"/>
  </w:num>
  <w:num w:numId="11">
    <w:abstractNumId w:val="21"/>
  </w:num>
  <w:num w:numId="12">
    <w:abstractNumId w:val="13"/>
  </w:num>
  <w:num w:numId="13">
    <w:abstractNumId w:val="17"/>
  </w:num>
  <w:num w:numId="14">
    <w:abstractNumId w:val="15"/>
  </w:num>
  <w:num w:numId="15">
    <w:abstractNumId w:val="10"/>
  </w:num>
  <w:num w:numId="16">
    <w:abstractNumId w:val="14"/>
  </w:num>
  <w:num w:numId="17">
    <w:abstractNumId w:val="0"/>
  </w:num>
  <w:num w:numId="18">
    <w:abstractNumId w:val="12"/>
  </w:num>
  <w:num w:numId="19">
    <w:abstractNumId w:val="24"/>
  </w:num>
  <w:num w:numId="20">
    <w:abstractNumId w:val="1"/>
  </w:num>
  <w:num w:numId="21">
    <w:abstractNumId w:val="3"/>
  </w:num>
  <w:num w:numId="22">
    <w:abstractNumId w:val="23"/>
  </w:num>
  <w:num w:numId="23">
    <w:abstractNumId w:val="8"/>
  </w:num>
  <w:num w:numId="24">
    <w:abstractNumId w:val="20"/>
  </w:num>
  <w:num w:numId="25">
    <w:abstractNumId w:val="11"/>
  </w:num>
  <w:num w:numId="26">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defaultTabStop w:val="720"/>
  <w:hyphenationZone w:val="425"/>
  <w:drawingGridHorizontalSpacing w:val="110"/>
  <w:displayHorizontalDrawingGridEvery w:val="2"/>
  <w:characterSpacingControl w:val="doNotCompress"/>
  <w:hdrShapeDefaults>
    <o:shapedefaults v:ext="edit" spidmax="2232"/>
    <o:shapelayout v:ext="edit">
      <o:idmap v:ext="edit" data="2"/>
    </o:shapelayout>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E71ED"/>
    <w:rsid w:val="000A65AC"/>
    <w:rsid w:val="0033797B"/>
    <w:rsid w:val="004D0A4B"/>
    <w:rsid w:val="005D66F7"/>
    <w:rsid w:val="007B5219"/>
    <w:rsid w:val="007D08A4"/>
    <w:rsid w:val="00882D34"/>
    <w:rsid w:val="009E71ED"/>
    <w:rsid w:val="00A265C7"/>
    <w:rsid w:val="00A63B9E"/>
    <w:rsid w:val="00AC5041"/>
    <w:rsid w:val="00BF378C"/>
    <w:rsid w:val="00CE2F38"/>
    <w:rsid w:val="00D2223E"/>
    <w:rsid w:val="00D45E79"/>
    <w:rsid w:val="00E17C3A"/>
    <w:rsid w:val="00E60732"/>
    <w:rsid w:val="00FF609C"/>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232"/>
    <o:shapelayout v:ext="edit">
      <o:idmap v:ext="edit" data="1"/>
    </o:shapelayout>
  </w:shapeDefaults>
  <w:decimalSymbol w:val=","/>
  <w:listSeparator w:val=";"/>
  <w14:docId w14:val="3A7649DC"/>
  <w15:docId w15:val="{A11E62D1-53ED-41E5-9538-8E21141FFB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lang w:val="en-US" w:eastAsia="en-US" w:bidi="ar-SA"/>
      </w:rPr>
    </w:rPrDefault>
    <w:pPrDefault>
      <w:pPr>
        <w:spacing w:before="100"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A265C7"/>
  </w:style>
  <w:style w:type="paragraph" w:styleId="Kop1">
    <w:name w:val="heading 1"/>
    <w:basedOn w:val="Standaard"/>
    <w:next w:val="Standaard"/>
    <w:link w:val="Kop1Char"/>
    <w:uiPriority w:val="9"/>
    <w:qFormat/>
    <w:rsid w:val="00A265C7"/>
    <w:pPr>
      <w:pBdr>
        <w:top w:val="single" w:sz="24" w:space="0" w:color="D2F6DE" w:themeColor="accent1"/>
        <w:left w:val="single" w:sz="24" w:space="0" w:color="D2F6DE" w:themeColor="accent1"/>
        <w:bottom w:val="single" w:sz="24" w:space="0" w:color="D2F6DE" w:themeColor="accent1"/>
        <w:right w:val="single" w:sz="24" w:space="0" w:color="D2F6DE" w:themeColor="accent1"/>
      </w:pBdr>
      <w:shd w:val="clear" w:color="auto" w:fill="D2F6DE" w:themeFill="accent1"/>
      <w:spacing w:after="0"/>
      <w:outlineLvl w:val="0"/>
    </w:pPr>
    <w:rPr>
      <w:caps/>
      <w:color w:val="7030A0" w:themeColor="background1"/>
      <w:spacing w:val="15"/>
      <w:sz w:val="22"/>
      <w:szCs w:val="22"/>
    </w:rPr>
  </w:style>
  <w:style w:type="paragraph" w:styleId="Kop2">
    <w:name w:val="heading 2"/>
    <w:basedOn w:val="Standaard"/>
    <w:next w:val="Standaard"/>
    <w:link w:val="Kop2Char"/>
    <w:uiPriority w:val="9"/>
    <w:unhideWhenUsed/>
    <w:qFormat/>
    <w:rsid w:val="00A265C7"/>
    <w:pPr>
      <w:pBdr>
        <w:top w:val="single" w:sz="24" w:space="0" w:color="F5FDF8" w:themeColor="accent1" w:themeTint="33"/>
        <w:left w:val="single" w:sz="24" w:space="0" w:color="F5FDF8" w:themeColor="accent1" w:themeTint="33"/>
        <w:bottom w:val="single" w:sz="24" w:space="0" w:color="F5FDF8" w:themeColor="accent1" w:themeTint="33"/>
        <w:right w:val="single" w:sz="24" w:space="0" w:color="F5FDF8" w:themeColor="accent1" w:themeTint="33"/>
      </w:pBdr>
      <w:shd w:val="clear" w:color="auto" w:fill="F5FDF8" w:themeFill="accent1" w:themeFillTint="33"/>
      <w:spacing w:after="0"/>
      <w:outlineLvl w:val="1"/>
    </w:pPr>
    <w:rPr>
      <w:caps/>
      <w:spacing w:val="15"/>
    </w:rPr>
  </w:style>
  <w:style w:type="paragraph" w:styleId="Kop3">
    <w:name w:val="heading 3"/>
    <w:basedOn w:val="Standaard"/>
    <w:next w:val="Standaard"/>
    <w:link w:val="Kop3Char"/>
    <w:uiPriority w:val="9"/>
    <w:unhideWhenUsed/>
    <w:qFormat/>
    <w:rsid w:val="00A265C7"/>
    <w:pPr>
      <w:pBdr>
        <w:top w:val="single" w:sz="6" w:space="2" w:color="D2F6DE" w:themeColor="accent1"/>
      </w:pBdr>
      <w:spacing w:before="300" w:after="0"/>
      <w:outlineLvl w:val="2"/>
    </w:pPr>
    <w:rPr>
      <w:caps/>
      <w:color w:val="25BD58" w:themeColor="accent1" w:themeShade="7F"/>
      <w:spacing w:val="15"/>
    </w:rPr>
  </w:style>
  <w:style w:type="paragraph" w:styleId="Kop4">
    <w:name w:val="heading 4"/>
    <w:basedOn w:val="Standaard"/>
    <w:next w:val="Standaard"/>
    <w:link w:val="Kop4Char"/>
    <w:uiPriority w:val="9"/>
    <w:semiHidden/>
    <w:unhideWhenUsed/>
    <w:qFormat/>
    <w:rsid w:val="00A265C7"/>
    <w:pPr>
      <w:pBdr>
        <w:top w:val="dotted" w:sz="6" w:space="2" w:color="D2F6DE" w:themeColor="accent1"/>
      </w:pBdr>
      <w:spacing w:before="200" w:after="0"/>
      <w:outlineLvl w:val="3"/>
    </w:pPr>
    <w:rPr>
      <w:caps/>
      <w:color w:val="72E397" w:themeColor="accent1" w:themeShade="BF"/>
      <w:spacing w:val="10"/>
    </w:rPr>
  </w:style>
  <w:style w:type="paragraph" w:styleId="Kop5">
    <w:name w:val="heading 5"/>
    <w:basedOn w:val="Standaard"/>
    <w:next w:val="Standaard"/>
    <w:link w:val="Kop5Char"/>
    <w:uiPriority w:val="9"/>
    <w:semiHidden/>
    <w:unhideWhenUsed/>
    <w:qFormat/>
    <w:rsid w:val="00A265C7"/>
    <w:pPr>
      <w:pBdr>
        <w:bottom w:val="single" w:sz="6" w:space="1" w:color="D2F6DE" w:themeColor="accent1"/>
      </w:pBdr>
      <w:spacing w:before="200" w:after="0"/>
      <w:outlineLvl w:val="4"/>
    </w:pPr>
    <w:rPr>
      <w:caps/>
      <w:color w:val="72E397" w:themeColor="accent1" w:themeShade="BF"/>
      <w:spacing w:val="10"/>
    </w:rPr>
  </w:style>
  <w:style w:type="paragraph" w:styleId="Kop6">
    <w:name w:val="heading 6"/>
    <w:basedOn w:val="Standaard"/>
    <w:next w:val="Standaard"/>
    <w:link w:val="Kop6Char"/>
    <w:uiPriority w:val="9"/>
    <w:semiHidden/>
    <w:unhideWhenUsed/>
    <w:qFormat/>
    <w:rsid w:val="00A265C7"/>
    <w:pPr>
      <w:pBdr>
        <w:bottom w:val="dotted" w:sz="6" w:space="1" w:color="D2F6DE" w:themeColor="accent1"/>
      </w:pBdr>
      <w:spacing w:before="200" w:after="0"/>
      <w:outlineLvl w:val="5"/>
    </w:pPr>
    <w:rPr>
      <w:caps/>
      <w:color w:val="72E397" w:themeColor="accent1" w:themeShade="BF"/>
      <w:spacing w:val="10"/>
    </w:rPr>
  </w:style>
  <w:style w:type="paragraph" w:styleId="Kop7">
    <w:name w:val="heading 7"/>
    <w:basedOn w:val="Standaard"/>
    <w:next w:val="Standaard"/>
    <w:link w:val="Kop7Char"/>
    <w:uiPriority w:val="9"/>
    <w:semiHidden/>
    <w:unhideWhenUsed/>
    <w:qFormat/>
    <w:rsid w:val="00A265C7"/>
    <w:pPr>
      <w:spacing w:before="200" w:after="0"/>
      <w:outlineLvl w:val="6"/>
    </w:pPr>
    <w:rPr>
      <w:caps/>
      <w:color w:val="72E397" w:themeColor="accent1" w:themeShade="BF"/>
      <w:spacing w:val="10"/>
    </w:rPr>
  </w:style>
  <w:style w:type="paragraph" w:styleId="Kop8">
    <w:name w:val="heading 8"/>
    <w:basedOn w:val="Standaard"/>
    <w:next w:val="Standaard"/>
    <w:link w:val="Kop8Char"/>
    <w:uiPriority w:val="9"/>
    <w:semiHidden/>
    <w:unhideWhenUsed/>
    <w:qFormat/>
    <w:rsid w:val="00A265C7"/>
    <w:pPr>
      <w:spacing w:before="200" w:after="0"/>
      <w:outlineLvl w:val="7"/>
    </w:pPr>
    <w:rPr>
      <w:caps/>
      <w:spacing w:val="10"/>
      <w:sz w:val="18"/>
      <w:szCs w:val="18"/>
    </w:rPr>
  </w:style>
  <w:style w:type="paragraph" w:styleId="Kop9">
    <w:name w:val="heading 9"/>
    <w:basedOn w:val="Standaard"/>
    <w:next w:val="Standaard"/>
    <w:link w:val="Kop9Char"/>
    <w:uiPriority w:val="9"/>
    <w:semiHidden/>
    <w:unhideWhenUsed/>
    <w:qFormat/>
    <w:rsid w:val="00A265C7"/>
    <w:pPr>
      <w:spacing w:before="200" w:after="0"/>
      <w:outlineLvl w:val="8"/>
    </w:pPr>
    <w:rPr>
      <w:i/>
      <w:iCs/>
      <w:caps/>
      <w:spacing w:val="10"/>
      <w:sz w:val="18"/>
      <w:szCs w:val="1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Inhopg1">
    <w:name w:val="toc 1"/>
    <w:basedOn w:val="Standaard"/>
    <w:uiPriority w:val="1"/>
    <w:pPr>
      <w:spacing w:line="230" w:lineRule="exact"/>
      <w:ind w:left="134"/>
    </w:pPr>
  </w:style>
  <w:style w:type="paragraph" w:styleId="Plattetekst">
    <w:name w:val="Body Text"/>
    <w:basedOn w:val="Standaard"/>
    <w:link w:val="PlattetekstChar"/>
    <w:uiPriority w:val="1"/>
  </w:style>
  <w:style w:type="paragraph" w:styleId="Lijstalinea">
    <w:name w:val="List Paragraph"/>
    <w:basedOn w:val="Standaard"/>
    <w:uiPriority w:val="34"/>
    <w:qFormat/>
    <w:pPr>
      <w:ind w:left="720"/>
      <w:contextualSpacing/>
    </w:pPr>
  </w:style>
  <w:style w:type="paragraph" w:customStyle="1" w:styleId="TableParagraph">
    <w:name w:val="Table Paragraph"/>
    <w:basedOn w:val="Standaard"/>
    <w:uiPriority w:val="1"/>
  </w:style>
  <w:style w:type="paragraph" w:styleId="Koptekst">
    <w:name w:val="header"/>
    <w:basedOn w:val="Standaard"/>
    <w:link w:val="KoptekstChar"/>
    <w:uiPriority w:val="99"/>
    <w:unhideWhenUsed/>
    <w:rsid w:val="00E60732"/>
    <w:pPr>
      <w:tabs>
        <w:tab w:val="center" w:pos="4536"/>
        <w:tab w:val="right" w:pos="9072"/>
      </w:tabs>
    </w:pPr>
  </w:style>
  <w:style w:type="character" w:customStyle="1" w:styleId="KoptekstChar">
    <w:name w:val="Koptekst Char"/>
    <w:basedOn w:val="Standaardalinea-lettertype"/>
    <w:link w:val="Koptekst"/>
    <w:uiPriority w:val="99"/>
    <w:rsid w:val="00E60732"/>
    <w:rPr>
      <w:rFonts w:ascii="Arial" w:eastAsia="Arial" w:hAnsi="Arial" w:cs="Arial"/>
      <w:lang w:val="nl-NL" w:eastAsia="nl-NL" w:bidi="nl-NL"/>
    </w:rPr>
  </w:style>
  <w:style w:type="paragraph" w:styleId="Voettekst">
    <w:name w:val="footer"/>
    <w:basedOn w:val="Standaard"/>
    <w:link w:val="VoettekstChar"/>
    <w:uiPriority w:val="99"/>
    <w:unhideWhenUsed/>
    <w:rsid w:val="00E60732"/>
    <w:pPr>
      <w:tabs>
        <w:tab w:val="center" w:pos="4536"/>
        <w:tab w:val="right" w:pos="9072"/>
      </w:tabs>
    </w:pPr>
  </w:style>
  <w:style w:type="character" w:customStyle="1" w:styleId="VoettekstChar">
    <w:name w:val="Voettekst Char"/>
    <w:basedOn w:val="Standaardalinea-lettertype"/>
    <w:link w:val="Voettekst"/>
    <w:uiPriority w:val="99"/>
    <w:rsid w:val="00E60732"/>
    <w:rPr>
      <w:rFonts w:ascii="Arial" w:eastAsia="Arial" w:hAnsi="Arial" w:cs="Arial"/>
      <w:lang w:val="nl-NL" w:eastAsia="nl-NL" w:bidi="nl-NL"/>
    </w:rPr>
  </w:style>
  <w:style w:type="numbering" w:customStyle="1" w:styleId="Geenlijst1">
    <w:name w:val="Geen lijst1"/>
    <w:next w:val="Geenlijst"/>
    <w:uiPriority w:val="99"/>
    <w:semiHidden/>
    <w:unhideWhenUsed/>
    <w:rsid w:val="005D66F7"/>
  </w:style>
  <w:style w:type="character" w:customStyle="1" w:styleId="Kop3Char">
    <w:name w:val="Kop 3 Char"/>
    <w:basedOn w:val="Standaardalinea-lettertype"/>
    <w:link w:val="Kop3"/>
    <w:uiPriority w:val="9"/>
    <w:rsid w:val="00A265C7"/>
    <w:rPr>
      <w:caps/>
      <w:color w:val="25BD58" w:themeColor="accent1" w:themeShade="7F"/>
      <w:spacing w:val="15"/>
    </w:rPr>
  </w:style>
  <w:style w:type="character" w:customStyle="1" w:styleId="PlattetekstChar">
    <w:name w:val="Platte tekst Char"/>
    <w:basedOn w:val="Standaardalinea-lettertype"/>
    <w:link w:val="Plattetekst"/>
    <w:uiPriority w:val="1"/>
    <w:rsid w:val="00A265C7"/>
    <w:rPr>
      <w:rFonts w:ascii="Arial" w:eastAsia="Arial" w:hAnsi="Arial" w:cs="Arial"/>
      <w:sz w:val="20"/>
      <w:szCs w:val="20"/>
      <w:lang w:val="nl-NL" w:eastAsia="nl-NL" w:bidi="nl-NL"/>
    </w:rPr>
  </w:style>
  <w:style w:type="character" w:customStyle="1" w:styleId="Kop1Char">
    <w:name w:val="Kop 1 Char"/>
    <w:basedOn w:val="Standaardalinea-lettertype"/>
    <w:link w:val="Kop1"/>
    <w:uiPriority w:val="9"/>
    <w:rsid w:val="00A265C7"/>
    <w:rPr>
      <w:caps/>
      <w:color w:val="7030A0" w:themeColor="background1"/>
      <w:spacing w:val="15"/>
      <w:sz w:val="22"/>
      <w:szCs w:val="22"/>
      <w:shd w:val="clear" w:color="auto" w:fill="D2F6DE" w:themeFill="accent1"/>
    </w:rPr>
  </w:style>
  <w:style w:type="character" w:customStyle="1" w:styleId="Kop2Char">
    <w:name w:val="Kop 2 Char"/>
    <w:basedOn w:val="Standaardalinea-lettertype"/>
    <w:link w:val="Kop2"/>
    <w:uiPriority w:val="9"/>
    <w:rsid w:val="00A265C7"/>
    <w:rPr>
      <w:caps/>
      <w:spacing w:val="15"/>
      <w:shd w:val="clear" w:color="auto" w:fill="F5FDF8" w:themeFill="accent1" w:themeFillTint="33"/>
    </w:rPr>
  </w:style>
  <w:style w:type="character" w:customStyle="1" w:styleId="Kop4Char">
    <w:name w:val="Kop 4 Char"/>
    <w:basedOn w:val="Standaardalinea-lettertype"/>
    <w:link w:val="Kop4"/>
    <w:uiPriority w:val="9"/>
    <w:semiHidden/>
    <w:rsid w:val="00A265C7"/>
    <w:rPr>
      <w:caps/>
      <w:color w:val="72E397" w:themeColor="accent1" w:themeShade="BF"/>
      <w:spacing w:val="10"/>
    </w:rPr>
  </w:style>
  <w:style w:type="character" w:customStyle="1" w:styleId="Kop5Char">
    <w:name w:val="Kop 5 Char"/>
    <w:basedOn w:val="Standaardalinea-lettertype"/>
    <w:link w:val="Kop5"/>
    <w:uiPriority w:val="9"/>
    <w:semiHidden/>
    <w:rsid w:val="00A265C7"/>
    <w:rPr>
      <w:caps/>
      <w:color w:val="72E397" w:themeColor="accent1" w:themeShade="BF"/>
      <w:spacing w:val="10"/>
    </w:rPr>
  </w:style>
  <w:style w:type="character" w:customStyle="1" w:styleId="Kop6Char">
    <w:name w:val="Kop 6 Char"/>
    <w:basedOn w:val="Standaardalinea-lettertype"/>
    <w:link w:val="Kop6"/>
    <w:uiPriority w:val="9"/>
    <w:semiHidden/>
    <w:rsid w:val="00A265C7"/>
    <w:rPr>
      <w:caps/>
      <w:color w:val="72E397" w:themeColor="accent1" w:themeShade="BF"/>
      <w:spacing w:val="10"/>
    </w:rPr>
  </w:style>
  <w:style w:type="character" w:customStyle="1" w:styleId="Kop7Char">
    <w:name w:val="Kop 7 Char"/>
    <w:basedOn w:val="Standaardalinea-lettertype"/>
    <w:link w:val="Kop7"/>
    <w:uiPriority w:val="9"/>
    <w:semiHidden/>
    <w:rsid w:val="00A265C7"/>
    <w:rPr>
      <w:caps/>
      <w:color w:val="72E397" w:themeColor="accent1" w:themeShade="BF"/>
      <w:spacing w:val="10"/>
    </w:rPr>
  </w:style>
  <w:style w:type="character" w:customStyle="1" w:styleId="Kop8Char">
    <w:name w:val="Kop 8 Char"/>
    <w:basedOn w:val="Standaardalinea-lettertype"/>
    <w:link w:val="Kop8"/>
    <w:uiPriority w:val="9"/>
    <w:semiHidden/>
    <w:rsid w:val="00A265C7"/>
    <w:rPr>
      <w:caps/>
      <w:spacing w:val="10"/>
      <w:sz w:val="18"/>
      <w:szCs w:val="18"/>
    </w:rPr>
  </w:style>
  <w:style w:type="character" w:customStyle="1" w:styleId="Kop9Char">
    <w:name w:val="Kop 9 Char"/>
    <w:basedOn w:val="Standaardalinea-lettertype"/>
    <w:link w:val="Kop9"/>
    <w:uiPriority w:val="9"/>
    <w:semiHidden/>
    <w:rsid w:val="00A265C7"/>
    <w:rPr>
      <w:i/>
      <w:iCs/>
      <w:caps/>
      <w:spacing w:val="10"/>
      <w:sz w:val="18"/>
      <w:szCs w:val="18"/>
    </w:rPr>
  </w:style>
  <w:style w:type="paragraph" w:styleId="Bijschrift">
    <w:name w:val="caption"/>
    <w:basedOn w:val="Standaard"/>
    <w:next w:val="Standaard"/>
    <w:uiPriority w:val="35"/>
    <w:semiHidden/>
    <w:unhideWhenUsed/>
    <w:qFormat/>
    <w:rsid w:val="00A265C7"/>
    <w:rPr>
      <w:b/>
      <w:bCs/>
      <w:color w:val="72E397" w:themeColor="accent1" w:themeShade="BF"/>
      <w:sz w:val="16"/>
      <w:szCs w:val="16"/>
    </w:rPr>
  </w:style>
  <w:style w:type="paragraph" w:styleId="Titel">
    <w:name w:val="Title"/>
    <w:basedOn w:val="Standaard"/>
    <w:next w:val="Standaard"/>
    <w:link w:val="TitelChar"/>
    <w:uiPriority w:val="10"/>
    <w:qFormat/>
    <w:rsid w:val="00A265C7"/>
    <w:pPr>
      <w:spacing w:before="0" w:after="0"/>
    </w:pPr>
    <w:rPr>
      <w:rFonts w:asciiTheme="majorHAnsi" w:eastAsiaTheme="majorEastAsia" w:hAnsiTheme="majorHAnsi" w:cstheme="majorBidi"/>
      <w:caps/>
      <w:color w:val="D2F6DE" w:themeColor="accent1"/>
      <w:spacing w:val="10"/>
      <w:sz w:val="52"/>
      <w:szCs w:val="52"/>
    </w:rPr>
  </w:style>
  <w:style w:type="character" w:customStyle="1" w:styleId="TitelChar">
    <w:name w:val="Titel Char"/>
    <w:basedOn w:val="Standaardalinea-lettertype"/>
    <w:link w:val="Titel"/>
    <w:uiPriority w:val="10"/>
    <w:rsid w:val="00A265C7"/>
    <w:rPr>
      <w:rFonts w:asciiTheme="majorHAnsi" w:eastAsiaTheme="majorEastAsia" w:hAnsiTheme="majorHAnsi" w:cstheme="majorBidi"/>
      <w:caps/>
      <w:color w:val="D2F6DE" w:themeColor="accent1"/>
      <w:spacing w:val="10"/>
      <w:sz w:val="52"/>
      <w:szCs w:val="52"/>
    </w:rPr>
  </w:style>
  <w:style w:type="paragraph" w:styleId="Ondertitel">
    <w:name w:val="Subtitle"/>
    <w:basedOn w:val="Standaard"/>
    <w:next w:val="Standaard"/>
    <w:link w:val="OndertitelChar"/>
    <w:uiPriority w:val="11"/>
    <w:qFormat/>
    <w:rsid w:val="00A265C7"/>
    <w:pPr>
      <w:spacing w:before="0" w:after="500" w:line="240" w:lineRule="auto"/>
    </w:pPr>
    <w:rPr>
      <w:caps/>
      <w:color w:val="595959" w:themeColor="text1" w:themeTint="A6"/>
      <w:spacing w:val="10"/>
      <w:sz w:val="21"/>
      <w:szCs w:val="21"/>
    </w:rPr>
  </w:style>
  <w:style w:type="character" w:customStyle="1" w:styleId="OndertitelChar">
    <w:name w:val="Ondertitel Char"/>
    <w:basedOn w:val="Standaardalinea-lettertype"/>
    <w:link w:val="Ondertitel"/>
    <w:uiPriority w:val="11"/>
    <w:rsid w:val="00A265C7"/>
    <w:rPr>
      <w:caps/>
      <w:color w:val="595959" w:themeColor="text1" w:themeTint="A6"/>
      <w:spacing w:val="10"/>
      <w:sz w:val="21"/>
      <w:szCs w:val="21"/>
    </w:rPr>
  </w:style>
  <w:style w:type="character" w:styleId="Zwaar">
    <w:name w:val="Strong"/>
    <w:uiPriority w:val="22"/>
    <w:qFormat/>
    <w:rsid w:val="00A265C7"/>
    <w:rPr>
      <w:b/>
      <w:bCs/>
    </w:rPr>
  </w:style>
  <w:style w:type="character" w:styleId="Nadruk">
    <w:name w:val="Emphasis"/>
    <w:uiPriority w:val="20"/>
    <w:qFormat/>
    <w:rsid w:val="00A265C7"/>
    <w:rPr>
      <w:caps/>
      <w:color w:val="25BD58" w:themeColor="accent1" w:themeShade="7F"/>
      <w:spacing w:val="5"/>
    </w:rPr>
  </w:style>
  <w:style w:type="paragraph" w:styleId="Geenafstand">
    <w:name w:val="No Spacing"/>
    <w:uiPriority w:val="1"/>
    <w:qFormat/>
    <w:rsid w:val="00A265C7"/>
    <w:pPr>
      <w:spacing w:after="0" w:line="240" w:lineRule="auto"/>
    </w:pPr>
  </w:style>
  <w:style w:type="paragraph" w:styleId="Citaat">
    <w:name w:val="Quote"/>
    <w:basedOn w:val="Standaard"/>
    <w:next w:val="Standaard"/>
    <w:link w:val="CitaatChar"/>
    <w:uiPriority w:val="29"/>
    <w:qFormat/>
    <w:rsid w:val="00A265C7"/>
    <w:rPr>
      <w:i/>
      <w:iCs/>
      <w:sz w:val="24"/>
      <w:szCs w:val="24"/>
    </w:rPr>
  </w:style>
  <w:style w:type="character" w:customStyle="1" w:styleId="CitaatChar">
    <w:name w:val="Citaat Char"/>
    <w:basedOn w:val="Standaardalinea-lettertype"/>
    <w:link w:val="Citaat"/>
    <w:uiPriority w:val="29"/>
    <w:rsid w:val="00A265C7"/>
    <w:rPr>
      <w:i/>
      <w:iCs/>
      <w:sz w:val="24"/>
      <w:szCs w:val="24"/>
    </w:rPr>
  </w:style>
  <w:style w:type="paragraph" w:styleId="Duidelijkcitaat">
    <w:name w:val="Intense Quote"/>
    <w:basedOn w:val="Standaard"/>
    <w:next w:val="Standaard"/>
    <w:link w:val="DuidelijkcitaatChar"/>
    <w:uiPriority w:val="30"/>
    <w:qFormat/>
    <w:rsid w:val="00A265C7"/>
    <w:pPr>
      <w:spacing w:before="240" w:after="240" w:line="240" w:lineRule="auto"/>
      <w:ind w:left="1080" w:right="1080"/>
      <w:jc w:val="center"/>
    </w:pPr>
    <w:rPr>
      <w:color w:val="D2F6DE" w:themeColor="accent1"/>
      <w:sz w:val="24"/>
      <w:szCs w:val="24"/>
    </w:rPr>
  </w:style>
  <w:style w:type="character" w:customStyle="1" w:styleId="DuidelijkcitaatChar">
    <w:name w:val="Duidelijk citaat Char"/>
    <w:basedOn w:val="Standaardalinea-lettertype"/>
    <w:link w:val="Duidelijkcitaat"/>
    <w:uiPriority w:val="30"/>
    <w:rsid w:val="00A265C7"/>
    <w:rPr>
      <w:color w:val="D2F6DE" w:themeColor="accent1"/>
      <w:sz w:val="24"/>
      <w:szCs w:val="24"/>
    </w:rPr>
  </w:style>
  <w:style w:type="character" w:styleId="Subtielebenadrukking">
    <w:name w:val="Subtle Emphasis"/>
    <w:uiPriority w:val="19"/>
    <w:qFormat/>
    <w:rsid w:val="00A265C7"/>
    <w:rPr>
      <w:i/>
      <w:iCs/>
      <w:color w:val="25BD58" w:themeColor="accent1" w:themeShade="7F"/>
    </w:rPr>
  </w:style>
  <w:style w:type="character" w:styleId="Intensievebenadrukking">
    <w:name w:val="Intense Emphasis"/>
    <w:uiPriority w:val="21"/>
    <w:qFormat/>
    <w:rsid w:val="00A265C7"/>
    <w:rPr>
      <w:b/>
      <w:bCs/>
      <w:caps/>
      <w:color w:val="25BD58" w:themeColor="accent1" w:themeShade="7F"/>
      <w:spacing w:val="10"/>
    </w:rPr>
  </w:style>
  <w:style w:type="character" w:styleId="Subtieleverwijzing">
    <w:name w:val="Subtle Reference"/>
    <w:uiPriority w:val="31"/>
    <w:qFormat/>
    <w:rsid w:val="00A265C7"/>
    <w:rPr>
      <w:b/>
      <w:bCs/>
      <w:color w:val="D2F6DE" w:themeColor="accent1"/>
    </w:rPr>
  </w:style>
  <w:style w:type="character" w:styleId="Intensieveverwijzing">
    <w:name w:val="Intense Reference"/>
    <w:uiPriority w:val="32"/>
    <w:qFormat/>
    <w:rsid w:val="00A265C7"/>
    <w:rPr>
      <w:b/>
      <w:bCs/>
      <w:i/>
      <w:iCs/>
      <w:caps/>
      <w:color w:val="D2F6DE" w:themeColor="accent1"/>
    </w:rPr>
  </w:style>
  <w:style w:type="character" w:styleId="Titelvanboek">
    <w:name w:val="Book Title"/>
    <w:uiPriority w:val="33"/>
    <w:qFormat/>
    <w:rsid w:val="00A265C7"/>
    <w:rPr>
      <w:b/>
      <w:bCs/>
      <w:i/>
      <w:iCs/>
      <w:spacing w:val="0"/>
    </w:rPr>
  </w:style>
  <w:style w:type="paragraph" w:styleId="Kopvaninhoudsopgave">
    <w:name w:val="TOC Heading"/>
    <w:basedOn w:val="Kop1"/>
    <w:next w:val="Standaard"/>
    <w:uiPriority w:val="39"/>
    <w:semiHidden/>
    <w:unhideWhenUsed/>
    <w:qFormat/>
    <w:rsid w:val="00A265C7"/>
    <w:pPr>
      <w:outlineLvl w:val="9"/>
    </w:pPr>
  </w:style>
  <w:style w:type="character" w:styleId="Tekstvantijdelijkeaanduiding">
    <w:name w:val="Placeholder Text"/>
    <w:basedOn w:val="Standaardalinea-lettertype"/>
    <w:uiPriority w:val="99"/>
    <w:semiHidden/>
    <w:rsid w:val="00D45E79"/>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26" Type="http://schemas.openxmlformats.org/officeDocument/2006/relationships/footer" Target="footer12.xml"/><Relationship Id="rId117" Type="http://schemas.openxmlformats.org/officeDocument/2006/relationships/theme" Target="theme/theme1.xml"/><Relationship Id="rId21" Type="http://schemas.openxmlformats.org/officeDocument/2006/relationships/footer" Target="footer9.xml"/><Relationship Id="rId42" Type="http://schemas.openxmlformats.org/officeDocument/2006/relationships/footer" Target="footer21.xml"/><Relationship Id="rId47" Type="http://schemas.openxmlformats.org/officeDocument/2006/relationships/footer" Target="footer24.xml"/><Relationship Id="rId63" Type="http://schemas.openxmlformats.org/officeDocument/2006/relationships/hyperlink" Target="http://www.wip.nl/" TargetMode="External"/><Relationship Id="rId68" Type="http://schemas.openxmlformats.org/officeDocument/2006/relationships/footer" Target="footer32.xml"/><Relationship Id="rId84" Type="http://schemas.openxmlformats.org/officeDocument/2006/relationships/footer" Target="footer39.xml"/><Relationship Id="rId89" Type="http://schemas.openxmlformats.org/officeDocument/2006/relationships/hyperlink" Target="http://www.artsenapotheker.nl/patient/artikelen/id4919-instructie-exelon-pleister.html" TargetMode="External"/><Relationship Id="rId112" Type="http://schemas.openxmlformats.org/officeDocument/2006/relationships/hyperlink" Target="http://www.cbg-meb.nl/Bijsluiters" TargetMode="External"/><Relationship Id="rId16" Type="http://schemas.openxmlformats.org/officeDocument/2006/relationships/footer" Target="footer6.xml"/><Relationship Id="rId107" Type="http://schemas.openxmlformats.org/officeDocument/2006/relationships/hyperlink" Target="http://www.exmedica.nl/bijsluiter/rivotril/h06873" TargetMode="External"/><Relationship Id="rId11" Type="http://schemas.openxmlformats.org/officeDocument/2006/relationships/footer" Target="footer1.xml"/><Relationship Id="rId32" Type="http://schemas.openxmlformats.org/officeDocument/2006/relationships/footer" Target="footer15.xml"/><Relationship Id="rId37" Type="http://schemas.openxmlformats.org/officeDocument/2006/relationships/hyperlink" Target="http://www.kno.nl/publiek/voorlichting/oordruppels" TargetMode="External"/><Relationship Id="rId53" Type="http://schemas.openxmlformats.org/officeDocument/2006/relationships/image" Target="media/image5.png"/><Relationship Id="rId58" Type="http://schemas.openxmlformats.org/officeDocument/2006/relationships/footer" Target="footer29.xml"/><Relationship Id="rId74" Type="http://schemas.openxmlformats.org/officeDocument/2006/relationships/hyperlink" Target="http://www.actiz.nl/website/onderwerpen/medicatieveiligheid" TargetMode="External"/><Relationship Id="rId79" Type="http://schemas.openxmlformats.org/officeDocument/2006/relationships/hyperlink" Target="http://www.milieucentraal.nl/" TargetMode="External"/><Relationship Id="rId102" Type="http://schemas.openxmlformats.org/officeDocument/2006/relationships/hyperlink" Target="http://www.drfalkpharma-benelux.nl/consument" TargetMode="External"/><Relationship Id="rId5" Type="http://schemas.openxmlformats.org/officeDocument/2006/relationships/footnotes" Target="footnotes.xml"/><Relationship Id="rId90" Type="http://schemas.openxmlformats.org/officeDocument/2006/relationships/hyperlink" Target="http://www.novartis.nl/" TargetMode="External"/><Relationship Id="rId95" Type="http://schemas.openxmlformats.org/officeDocument/2006/relationships/hyperlink" Target="http://www.apotheek.nl/Medische_informatie/Medicijnen/Medicijnen/Instructiefilmpje/Instructie/Toedienen_van_zetpil_of_klysma.aspx?mId=10703&amp;amp;rId=19" TargetMode="External"/><Relationship Id="rId22" Type="http://schemas.openxmlformats.org/officeDocument/2006/relationships/header" Target="header5.xml"/><Relationship Id="rId27" Type="http://schemas.openxmlformats.org/officeDocument/2006/relationships/footer" Target="footer13.xml"/><Relationship Id="rId43" Type="http://schemas.openxmlformats.org/officeDocument/2006/relationships/header" Target="header8.xml"/><Relationship Id="rId48" Type="http://schemas.openxmlformats.org/officeDocument/2006/relationships/hyperlink" Target="http://www.consumed.nl/medicijnen/7032/Fentanyl_pleisters_generiek" TargetMode="External"/><Relationship Id="rId64" Type="http://schemas.openxmlformats.org/officeDocument/2006/relationships/hyperlink" Target="http://www.wip.nl/" TargetMode="External"/><Relationship Id="rId69" Type="http://schemas.openxmlformats.org/officeDocument/2006/relationships/header" Target="header15.xml"/><Relationship Id="rId113" Type="http://schemas.openxmlformats.org/officeDocument/2006/relationships/image" Target="media/image9.jpeg"/><Relationship Id="rId80" Type="http://schemas.openxmlformats.org/officeDocument/2006/relationships/image" Target="media/image6.png"/><Relationship Id="rId85" Type="http://schemas.openxmlformats.org/officeDocument/2006/relationships/hyperlink" Target="http://www.consumed.nl/bijsluiters/3266/Actiq_zuigtabletten" TargetMode="External"/><Relationship Id="rId12" Type="http://schemas.openxmlformats.org/officeDocument/2006/relationships/footer" Target="footer2.xml"/><Relationship Id="rId17" Type="http://schemas.openxmlformats.org/officeDocument/2006/relationships/header" Target="header3.xml"/><Relationship Id="rId33" Type="http://schemas.openxmlformats.org/officeDocument/2006/relationships/footer" Target="footer16.xml"/><Relationship Id="rId38" Type="http://schemas.openxmlformats.org/officeDocument/2006/relationships/hyperlink" Target="http://www.wip.nl/" TargetMode="External"/><Relationship Id="rId59" Type="http://schemas.openxmlformats.org/officeDocument/2006/relationships/hyperlink" Target="http://www.apotheek.nl/Medische_informatie/Medicijnen/Medicijnen/Instructiefilmpje/Instructie/Toedienen_van_zetpil_of_klysma.aspx?mId=10703&amp;amp;rId=19" TargetMode="External"/><Relationship Id="rId103" Type="http://schemas.openxmlformats.org/officeDocument/2006/relationships/header" Target="header19.xml"/><Relationship Id="rId108" Type="http://schemas.openxmlformats.org/officeDocument/2006/relationships/hyperlink" Target="http://www.apotheek.nl/" TargetMode="External"/><Relationship Id="rId54" Type="http://schemas.openxmlformats.org/officeDocument/2006/relationships/header" Target="header10.xml"/><Relationship Id="rId70" Type="http://schemas.openxmlformats.org/officeDocument/2006/relationships/footer" Target="footer33.xml"/><Relationship Id="rId75" Type="http://schemas.openxmlformats.org/officeDocument/2006/relationships/hyperlink" Target="http://www.medicatieoverdracht.nl/" TargetMode="External"/><Relationship Id="rId91" Type="http://schemas.openxmlformats.org/officeDocument/2006/relationships/footer" Target="footer42.xml"/><Relationship Id="rId96" Type="http://schemas.openxmlformats.org/officeDocument/2006/relationships/hyperlink" Target="http://www.apotheek.nl/" TargetMode="External"/><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footer" Target="footer10.xml"/><Relationship Id="rId28" Type="http://schemas.openxmlformats.org/officeDocument/2006/relationships/image" Target="media/image4.png"/><Relationship Id="rId49" Type="http://schemas.openxmlformats.org/officeDocument/2006/relationships/hyperlink" Target="http://www.cbg-meb.nl/CBG/nl/humane-" TargetMode="External"/><Relationship Id="rId114" Type="http://schemas.openxmlformats.org/officeDocument/2006/relationships/footer" Target="footer51.xml"/><Relationship Id="rId10" Type="http://schemas.openxmlformats.org/officeDocument/2006/relationships/header" Target="header2.xml"/><Relationship Id="rId31" Type="http://schemas.openxmlformats.org/officeDocument/2006/relationships/header" Target="header7.xml"/><Relationship Id="rId44" Type="http://schemas.openxmlformats.org/officeDocument/2006/relationships/footer" Target="footer22.xml"/><Relationship Id="rId52" Type="http://schemas.openxmlformats.org/officeDocument/2006/relationships/footer" Target="footer26.xml"/><Relationship Id="rId60" Type="http://schemas.openxmlformats.org/officeDocument/2006/relationships/hyperlink" Target="http://www.apotheek.nl/Medische_informatie/Medicijnen/Medicijnen/Instructiefilmpje/Instructie/Toedienen_van_zetpil_of_klysma.aspx?mId=10703&amp;amp;rId=19" TargetMode="External"/><Relationship Id="rId65" Type="http://schemas.openxmlformats.org/officeDocument/2006/relationships/header" Target="header13.xml"/><Relationship Id="rId73" Type="http://schemas.openxmlformats.org/officeDocument/2006/relationships/footer" Target="footer35.xml"/><Relationship Id="rId78" Type="http://schemas.openxmlformats.org/officeDocument/2006/relationships/footer" Target="footer37.xml"/><Relationship Id="rId81" Type="http://schemas.openxmlformats.org/officeDocument/2006/relationships/header" Target="header18.xml"/><Relationship Id="rId86" Type="http://schemas.openxmlformats.org/officeDocument/2006/relationships/hyperlink" Target="http://www.exmedica.nl/bijsluiter/actiq/h26571" TargetMode="External"/><Relationship Id="rId94" Type="http://schemas.openxmlformats.org/officeDocument/2006/relationships/footer" Target="footer44.xml"/><Relationship Id="rId99" Type="http://schemas.openxmlformats.org/officeDocument/2006/relationships/footer" Target="footer46.xml"/><Relationship Id="rId101" Type="http://schemas.openxmlformats.org/officeDocument/2006/relationships/hyperlink" Target="http://www.exmedica.nl/bijsluiter/budenofalk/h102383" TargetMode="External"/><Relationship Id="rId4" Type="http://schemas.openxmlformats.org/officeDocument/2006/relationships/webSettings" Target="webSettings.xml"/><Relationship Id="rId9" Type="http://schemas.openxmlformats.org/officeDocument/2006/relationships/header" Target="header1.xml"/><Relationship Id="rId13" Type="http://schemas.openxmlformats.org/officeDocument/2006/relationships/footer" Target="footer3.xml"/><Relationship Id="rId18" Type="http://schemas.openxmlformats.org/officeDocument/2006/relationships/footer" Target="footer7.xml"/><Relationship Id="rId39" Type="http://schemas.openxmlformats.org/officeDocument/2006/relationships/footer" Target="footer19.xml"/><Relationship Id="rId109" Type="http://schemas.openxmlformats.org/officeDocument/2006/relationships/footer" Target="footer49.xml"/><Relationship Id="rId34" Type="http://schemas.openxmlformats.org/officeDocument/2006/relationships/hyperlink" Target="http://www.erasmusmc.nl/patientenzorg_algemeen/erasmusmc/Patientenfolders/" TargetMode="External"/><Relationship Id="rId50" Type="http://schemas.openxmlformats.org/officeDocument/2006/relationships/footer" Target="footer25.xml"/><Relationship Id="rId55" Type="http://schemas.openxmlformats.org/officeDocument/2006/relationships/footer" Target="footer27.xml"/><Relationship Id="rId76" Type="http://schemas.openxmlformats.org/officeDocument/2006/relationships/footer" Target="footer36.xml"/><Relationship Id="rId97" Type="http://schemas.openxmlformats.org/officeDocument/2006/relationships/footer" Target="footer45.xml"/><Relationship Id="rId104" Type="http://schemas.openxmlformats.org/officeDocument/2006/relationships/footer" Target="footer47.xml"/><Relationship Id="rId7" Type="http://schemas.openxmlformats.org/officeDocument/2006/relationships/image" Target="media/image2.png"/><Relationship Id="rId71" Type="http://schemas.openxmlformats.org/officeDocument/2006/relationships/footer" Target="footer34.xml"/><Relationship Id="rId92" Type="http://schemas.openxmlformats.org/officeDocument/2006/relationships/footer" Target="footer43.xml"/><Relationship Id="rId2" Type="http://schemas.openxmlformats.org/officeDocument/2006/relationships/styles" Target="styles.xml"/><Relationship Id="rId29" Type="http://schemas.openxmlformats.org/officeDocument/2006/relationships/footer" Target="footer14.xml"/><Relationship Id="rId24" Type="http://schemas.openxmlformats.org/officeDocument/2006/relationships/header" Target="header6.xml"/><Relationship Id="rId40" Type="http://schemas.openxmlformats.org/officeDocument/2006/relationships/hyperlink" Target="http://www.wip.nl/" TargetMode="External"/><Relationship Id="rId45" Type="http://schemas.openxmlformats.org/officeDocument/2006/relationships/hyperlink" Target="http://www.consumed.nl/medicijnen/3601/Nitroglycerine_Pleisters" TargetMode="External"/><Relationship Id="rId66" Type="http://schemas.openxmlformats.org/officeDocument/2006/relationships/footer" Target="footer31.xml"/><Relationship Id="rId87" Type="http://schemas.openxmlformats.org/officeDocument/2006/relationships/footer" Target="footer40.xml"/><Relationship Id="rId110" Type="http://schemas.openxmlformats.org/officeDocument/2006/relationships/footer" Target="footer50.xml"/><Relationship Id="rId115" Type="http://schemas.openxmlformats.org/officeDocument/2006/relationships/footer" Target="footer52.xml"/><Relationship Id="rId61" Type="http://schemas.openxmlformats.org/officeDocument/2006/relationships/header" Target="header12.xml"/><Relationship Id="rId82" Type="http://schemas.openxmlformats.org/officeDocument/2006/relationships/footer" Target="footer38.xml"/><Relationship Id="rId19" Type="http://schemas.openxmlformats.org/officeDocument/2006/relationships/header" Target="header4.xml"/><Relationship Id="rId14" Type="http://schemas.openxmlformats.org/officeDocument/2006/relationships/footer" Target="footer4.xml"/><Relationship Id="rId30" Type="http://schemas.openxmlformats.org/officeDocument/2006/relationships/hyperlink" Target="http://www.oogdruppelen.nl/" TargetMode="External"/><Relationship Id="rId35" Type="http://schemas.openxmlformats.org/officeDocument/2006/relationships/footer" Target="footer17.xml"/><Relationship Id="rId56" Type="http://schemas.openxmlformats.org/officeDocument/2006/relationships/footer" Target="footer28.xml"/><Relationship Id="rId77" Type="http://schemas.openxmlformats.org/officeDocument/2006/relationships/header" Target="header17.xml"/><Relationship Id="rId100" Type="http://schemas.openxmlformats.org/officeDocument/2006/relationships/hyperlink" Target="http://www.drfalkpharma-benelux.nl/consument" TargetMode="External"/><Relationship Id="rId105" Type="http://schemas.openxmlformats.org/officeDocument/2006/relationships/header" Target="header20.xml"/><Relationship Id="rId8" Type="http://schemas.microsoft.com/office/2007/relationships/hdphoto" Target="media/hdphoto1.wdp"/><Relationship Id="rId51" Type="http://schemas.openxmlformats.org/officeDocument/2006/relationships/header" Target="header9.xml"/><Relationship Id="rId72" Type="http://schemas.openxmlformats.org/officeDocument/2006/relationships/header" Target="header16.xml"/><Relationship Id="rId93" Type="http://schemas.openxmlformats.org/officeDocument/2006/relationships/hyperlink" Target="http://www.exmedica.nl/ib-tekst/lacrisert/h09517" TargetMode="External"/><Relationship Id="rId98" Type="http://schemas.openxmlformats.org/officeDocument/2006/relationships/image" Target="media/image8.png"/><Relationship Id="rId3" Type="http://schemas.openxmlformats.org/officeDocument/2006/relationships/settings" Target="settings.xml"/><Relationship Id="rId25" Type="http://schemas.openxmlformats.org/officeDocument/2006/relationships/footer" Target="footer11.xml"/><Relationship Id="rId46" Type="http://schemas.openxmlformats.org/officeDocument/2006/relationships/footer" Target="footer23.xml"/><Relationship Id="rId67" Type="http://schemas.openxmlformats.org/officeDocument/2006/relationships/header" Target="header14.xml"/><Relationship Id="rId116" Type="http://schemas.openxmlformats.org/officeDocument/2006/relationships/fontTable" Target="fontTable.xml"/><Relationship Id="rId20" Type="http://schemas.openxmlformats.org/officeDocument/2006/relationships/footer" Target="footer8.xml"/><Relationship Id="rId41" Type="http://schemas.openxmlformats.org/officeDocument/2006/relationships/footer" Target="footer20.xml"/><Relationship Id="rId62" Type="http://schemas.openxmlformats.org/officeDocument/2006/relationships/footer" Target="footer30.xml"/><Relationship Id="rId83" Type="http://schemas.openxmlformats.org/officeDocument/2006/relationships/image" Target="media/image7.jpeg"/><Relationship Id="rId88" Type="http://schemas.openxmlformats.org/officeDocument/2006/relationships/footer" Target="footer41.xml"/><Relationship Id="rId111" Type="http://schemas.openxmlformats.org/officeDocument/2006/relationships/hyperlink" Target="http://www.apotheek.nl/" TargetMode="External"/><Relationship Id="rId15" Type="http://schemas.openxmlformats.org/officeDocument/2006/relationships/footer" Target="footer5.xml"/><Relationship Id="rId36" Type="http://schemas.openxmlformats.org/officeDocument/2006/relationships/footer" Target="footer18.xml"/><Relationship Id="rId57" Type="http://schemas.openxmlformats.org/officeDocument/2006/relationships/header" Target="header11.xml"/><Relationship Id="rId106" Type="http://schemas.openxmlformats.org/officeDocument/2006/relationships/footer" Target="footer48.xml"/></Relationships>
</file>

<file path=word/_rels/footer8.xml.rels><?xml version="1.0" encoding="UTF-8" standalone="yes"?>
<Relationships xmlns="http://schemas.openxmlformats.org/package/2006/relationships"><Relationship Id="rId2" Type="http://schemas.openxmlformats.org/officeDocument/2006/relationships/hyperlink" Target="http://www.actiz.nl/website/onderwerpen/medicatieveiligheid" TargetMode="External"/><Relationship Id="rId1" Type="http://schemas.openxmlformats.org/officeDocument/2006/relationships/hyperlink" Target="http://www.actiz.nl/website/onderwerpen/medicatieveiligheid" TargetMode="External"/></Relationships>
</file>

<file path=word/_rels/header2.xml.rels><?xml version="1.0" encoding="UTF-8" standalone="yes"?>
<Relationships xmlns="http://schemas.openxmlformats.org/package/2006/relationships"><Relationship Id="rId2" Type="http://schemas.openxmlformats.org/officeDocument/2006/relationships/hyperlink" Target="http://vecteezy.com/flourishes-swirls/21896-elegant-floral-vector" TargetMode="External"/><Relationship Id="rId1" Type="http://schemas.openxmlformats.org/officeDocument/2006/relationships/image" Target="media/image3.jp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Aangepast 1">
      <a:dk1>
        <a:sysClr val="windowText" lastClr="000000"/>
      </a:dk1>
      <a:lt1>
        <a:srgbClr val="7030A0"/>
      </a:lt1>
      <a:dk2>
        <a:srgbClr val="D2F6DE"/>
      </a:dk2>
      <a:lt2>
        <a:srgbClr val="FFE5FF"/>
      </a:lt2>
      <a:accent1>
        <a:srgbClr val="D2F6DE"/>
      </a:accent1>
      <a:accent2>
        <a:srgbClr val="FFE5FF"/>
      </a:accent2>
      <a:accent3>
        <a:srgbClr val="D2F6DE"/>
      </a:accent3>
      <a:accent4>
        <a:srgbClr val="FFE5FF"/>
      </a:accent4>
      <a:accent5>
        <a:srgbClr val="D2F6DE"/>
      </a:accent5>
      <a:accent6>
        <a:srgbClr val="FFE5FF"/>
      </a:accent6>
      <a:hlink>
        <a:srgbClr val="D2F6DE"/>
      </a:hlink>
      <a:folHlink>
        <a:srgbClr val="FFE5FF"/>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TotalTime>
  <Pages>166</Pages>
  <Words>30635</Words>
  <Characters>168497</Characters>
  <Application>Microsoft Office Word</Application>
  <DocSecurity>0</DocSecurity>
  <Lines>1404</Lines>
  <Paragraphs>397</Paragraphs>
  <ScaleCrop>false</ScaleCrop>
  <HeadingPairs>
    <vt:vector size="2" baseType="variant">
      <vt:variant>
        <vt:lpstr>Titel</vt:lpstr>
      </vt:variant>
      <vt:variant>
        <vt:i4>1</vt:i4>
      </vt:variant>
    </vt:vector>
  </HeadingPairs>
  <TitlesOfParts>
    <vt:vector size="1" baseType="lpstr">
      <vt:lpstr>Toedienen van medicijnen</vt:lpstr>
    </vt:vector>
  </TitlesOfParts>
  <Company/>
  <LinksUpToDate>false</LinksUpToDate>
  <CharactersWithSpaces>198735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Toedienen van medicijnen</dc:title>
  <dc:subject>Kick</dc:subject>
  <dc:creator>Kittz</dc:creator>
  <cp:lastModifiedBy>Jolanda Vermeulen</cp:lastModifiedBy>
  <cp:revision>2</cp:revision>
  <dcterms:created xsi:type="dcterms:W3CDTF">2020-11-20T22:30:00Z</dcterms:created>
  <dcterms:modified xsi:type="dcterms:W3CDTF">2020-11-20T22:30:00Z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2013-11-27T00:00:00Z</vt:filetime>
  </property>
  <property fmtid="{D5CDD505-2E9C-101B-9397-08002B2CF9AE}" pid="3" name="Creator">
    <vt:lpwstr>Entrada</vt:lpwstr>
  </property>
  <property fmtid="{D5CDD505-2E9C-101B-9397-08002B2CF9AE}" pid="4" name="LastSaved">
    <vt:filetime>2018-03-09T00:00:00Z</vt:filetime>
  </property>
</Properties>
</file>