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8DD" w:rsidRDefault="00B228DD"/>
    <w:p w:rsidR="00C44387" w:rsidRPr="00B959C0" w:rsidRDefault="00C44387" w:rsidP="00C44387">
      <w:pPr>
        <w:rPr>
          <w:b/>
        </w:rPr>
      </w:pPr>
      <w:r w:rsidRPr="00B959C0">
        <w:rPr>
          <w:b/>
        </w:rPr>
        <w:t>Voorbereiden</w:t>
      </w:r>
    </w:p>
    <w:p w:rsidR="00C44387" w:rsidRDefault="00C44387" w:rsidP="00C44387">
      <w:r>
        <w:t>Maak alvast een zaai- en plantschema voor het voorjaar. Check de moestuin zaaikalender.</w:t>
      </w:r>
    </w:p>
    <w:p w:rsidR="00C44387" w:rsidRPr="00B959C0" w:rsidRDefault="00C44387" w:rsidP="00C44387">
      <w:pPr>
        <w:rPr>
          <w:b/>
        </w:rPr>
      </w:pPr>
      <w:r w:rsidRPr="00B959C0">
        <w:rPr>
          <w:b/>
        </w:rPr>
        <w:t>Planten</w:t>
      </w:r>
    </w:p>
    <w:p w:rsidR="00C44387" w:rsidRDefault="00C44387" w:rsidP="00C44387">
      <w:r>
        <w:t xml:space="preserve">-vóór half december en vóór het vriest nog voorjaarsbollen. Dit is je allerlaatste kans. </w:t>
      </w:r>
    </w:p>
    <w:p w:rsidR="00C44387" w:rsidRDefault="00C44387" w:rsidP="00C44387">
      <w:r>
        <w:t xml:space="preserve">-Plant winterbloeiende heesters (zoals </w:t>
      </w:r>
      <w:proofErr w:type="spellStart"/>
      <w:r>
        <w:t>skimmia</w:t>
      </w:r>
      <w:proofErr w:type="spellEnd"/>
      <w:r>
        <w:t>, sneeuwballen) in potten of in de volle grond.</w:t>
      </w:r>
    </w:p>
    <w:p w:rsidR="00C44387" w:rsidRDefault="00C44387" w:rsidP="00C44387">
      <w:r>
        <w:t>-Planten beschermen</w:t>
      </w:r>
    </w:p>
    <w:p w:rsidR="00C44387" w:rsidRDefault="00C44387" w:rsidP="00C44387">
      <w:r>
        <w:t>-Pak potten en bakken in als er vorst wordt voorspeld.</w:t>
      </w:r>
    </w:p>
    <w:p w:rsidR="00C44387" w:rsidRDefault="00C44387" w:rsidP="00C44387">
      <w:r>
        <w:t>-Spreid bij vorst vliesdoek over de wintersla.</w:t>
      </w:r>
    </w:p>
    <w:p w:rsidR="00C44387" w:rsidRPr="00B959C0" w:rsidRDefault="00C44387" w:rsidP="00C44387">
      <w:pPr>
        <w:rPr>
          <w:b/>
        </w:rPr>
      </w:pPr>
      <w:r w:rsidRPr="00B959C0">
        <w:rPr>
          <w:b/>
        </w:rPr>
        <w:t>Verzorgen</w:t>
      </w:r>
    </w:p>
    <w:p w:rsidR="00C44387" w:rsidRDefault="00C44387" w:rsidP="00C44387">
      <w:r>
        <w:t>-Geef kuipplanten die binnen overwinteren water als de grond dreigt uit te drogen.</w:t>
      </w:r>
    </w:p>
    <w:p w:rsidR="00C44387" w:rsidRDefault="00C44387" w:rsidP="00C44387">
      <w:r>
        <w:t>-Geef planten, struiken en bomen in potten en bakken een plaats uit de wind.</w:t>
      </w:r>
    </w:p>
    <w:p w:rsidR="00C44387" w:rsidRPr="00B959C0" w:rsidRDefault="00C44387" w:rsidP="00C44387">
      <w:pPr>
        <w:rPr>
          <w:b/>
        </w:rPr>
      </w:pPr>
      <w:r w:rsidRPr="00B959C0">
        <w:rPr>
          <w:b/>
        </w:rPr>
        <w:t>Snoeien</w:t>
      </w:r>
    </w:p>
    <w:p w:rsidR="00C44387" w:rsidRDefault="00C44387" w:rsidP="00C44387">
      <w:r>
        <w:t>-Snoei de leilinde tussen nu en eind februari.</w:t>
      </w:r>
    </w:p>
    <w:p w:rsidR="00C44387" w:rsidRDefault="00C44387" w:rsidP="00C44387">
      <w:r>
        <w:t>-Snoei van braam de oude takken die al vruchten gedragen hebben weg. Kies 3 à 4 nieuwe sterk groeiende takken, bind die aan een rek of draden. Hieraan groeien in de zomer nieuwe vruchten.</w:t>
      </w:r>
    </w:p>
    <w:p w:rsidR="00C44387" w:rsidRDefault="00C44387" w:rsidP="00C44387">
      <w:r>
        <w:t>-Snoei soorten die hevig ‘bloeden’ zoals druiven, esdoorns en berk voor 15 december. In die periode staat de sapstroom zeker stil.</w:t>
      </w:r>
    </w:p>
    <w:p w:rsidR="00C44387" w:rsidRDefault="00C44387" w:rsidP="00C44387">
      <w:r>
        <w:t>-Snoei druif en kiwi bij vorstvrij weer (absoluut niet als het vriest, om boomkanker te voorkomen).</w:t>
      </w:r>
    </w:p>
    <w:p w:rsidR="00C44387" w:rsidRPr="00B959C0" w:rsidRDefault="00C44387" w:rsidP="00C44387">
      <w:pPr>
        <w:rPr>
          <w:b/>
        </w:rPr>
      </w:pPr>
      <w:r w:rsidRPr="00B959C0">
        <w:rPr>
          <w:b/>
        </w:rPr>
        <w:t>Onderhouden</w:t>
      </w:r>
    </w:p>
    <w:p w:rsidR="00C44387" w:rsidRDefault="00C44387" w:rsidP="00C44387">
      <w:r>
        <w:t>-Tap en sluit de waterleiding naar de buitenkraan af (als je dat nog niet hebt gedaan) om vorstschade te voorkomen.</w:t>
      </w:r>
    </w:p>
    <w:p w:rsidR="00C44387" w:rsidRDefault="00C44387" w:rsidP="00C44387">
      <w:r>
        <w:t>-Bescherm planten tegen vorst. Houd vliesdoek en noppenfolie bij de hand om potten en planten in te pakken als er strenge vorst wordt voorspeld.</w:t>
      </w:r>
    </w:p>
    <w:p w:rsidR="00C44387" w:rsidRDefault="00C44387" w:rsidP="00C44387">
      <w:r>
        <w:t>-Geef groenblijvende planten in pot af en toe water. Sneeuw en regen komen door het dichte bladerdek vaak niet in de potgrond terecht.</w:t>
      </w:r>
    </w:p>
    <w:p w:rsidR="00EF7FB6" w:rsidRDefault="00EF7FB6" w:rsidP="00EF7FB6">
      <w:bookmarkStart w:id="0" w:name="_GoBack"/>
      <w:bookmarkEnd w:id="0"/>
    </w:p>
    <w:sectPr w:rsidR="00EF7F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17B" w:rsidRDefault="00E9117B" w:rsidP="00E9117B">
      <w:pPr>
        <w:spacing w:after="0" w:line="240" w:lineRule="auto"/>
      </w:pPr>
      <w:r>
        <w:separator/>
      </w:r>
    </w:p>
  </w:endnote>
  <w:endnote w:type="continuationSeparator" w:id="0">
    <w:p w:rsidR="00E9117B" w:rsidRDefault="00E9117B" w:rsidP="00E91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17B" w:rsidRDefault="00E9117B" w:rsidP="00E9117B">
      <w:pPr>
        <w:spacing w:after="0" w:line="240" w:lineRule="auto"/>
      </w:pPr>
      <w:r>
        <w:separator/>
      </w:r>
    </w:p>
  </w:footnote>
  <w:footnote w:type="continuationSeparator" w:id="0">
    <w:p w:rsidR="00E9117B" w:rsidRDefault="00E9117B" w:rsidP="00E91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7B" w:rsidRDefault="00E641BE">
    <w:pPr>
      <w:pStyle w:val="Koptekst"/>
    </w:pPr>
    <w:r w:rsidRPr="00E9117B"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DB83EEB" wp14:editId="5052A9A4">
              <wp:simplePos x="0" y="0"/>
              <wp:positionH relativeFrom="column">
                <wp:posOffset>1722755</wp:posOffset>
              </wp:positionH>
              <wp:positionV relativeFrom="paragraph">
                <wp:posOffset>1270</wp:posOffset>
              </wp:positionV>
              <wp:extent cx="1841500" cy="511810"/>
              <wp:effectExtent l="0" t="0" r="2540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41500" cy="511810"/>
                        <a:chOff x="50472" y="0"/>
                        <a:chExt cx="1153384" cy="512064"/>
                      </a:xfrm>
                    </wpg:grpSpPr>
                    <wps:wsp>
                      <wps:cNvPr id="4" name="Rechthoek 2"/>
                      <wps:cNvSpPr/>
                      <wps:spPr>
                        <a:xfrm>
                          <a:off x="50472" y="0"/>
                          <a:ext cx="609645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9117B" w:rsidRPr="0036770B" w:rsidRDefault="00E9117B" w:rsidP="00E9117B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Kalender kaart</w:t>
                            </w:r>
                          </w:p>
                          <w:p w:rsidR="00E9117B" w:rsidRPr="0036770B" w:rsidRDefault="00E9117B" w:rsidP="00E9117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hthoek 4"/>
                      <wps:cNvSpPr/>
                      <wps:spPr>
                        <a:xfrm>
                          <a:off x="643640" y="0"/>
                          <a:ext cx="560216" cy="51206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9117B" w:rsidRPr="00E96292" w:rsidRDefault="00C44387" w:rsidP="00E9117B">
                            <w:pPr>
                              <w:spacing w:after="0" w:line="240" w:lineRule="auto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</w:rPr>
                              <w:t>DEC</w:t>
                            </w:r>
                            <w:r w:rsidR="00DF16A8">
                              <w:rPr>
                                <w:b/>
                              </w:rPr>
                              <w:t>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6DB83EEB" id="Groep 5" o:spid="_x0000_s1026" style="position:absolute;margin-left:135.65pt;margin-top:.1pt;width:145pt;height:40.3pt;z-index:251661312;mso-width-relative:margin" coordorigin="504" coordsize="1153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">
              <v:rect id="Rechthoek 2" o:spid="_x0000_s1027" style="position:absolute;left:504;width:6097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" fillcolor="#f95a1b" strokecolor="#41719c" strokeweight="1pt">
                <v:textbox>
                  <w:txbxContent>
                    <w:p w:rsidR="00E9117B" w:rsidRPr="0036770B" w:rsidRDefault="00E9117B" w:rsidP="00E9117B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Kalender kaart</w:t>
                      </w:r>
                    </w:p>
                    <w:p w:rsidR="00E9117B" w:rsidRPr="0036770B" w:rsidRDefault="00E9117B" w:rsidP="00E9117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28" style="position:absolute;left:6436;width:5602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" fillcolor="window" strokecolor="#41719c" strokeweight="1pt">
                <v:textbox>
                  <w:txbxContent>
                    <w:p w:rsidR="00E9117B" w:rsidRPr="00E96292" w:rsidRDefault="00C44387" w:rsidP="00E9117B">
                      <w:pPr>
                        <w:spacing w:after="0" w:line="240" w:lineRule="auto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b/>
                        </w:rPr>
                        <w:t>DEC</w:t>
                      </w:r>
                      <w:r w:rsidR="00DF16A8">
                        <w:rPr>
                          <w:b/>
                        </w:rPr>
                        <w:t>EMBER</w:t>
                      </w:r>
                    </w:p>
                  </w:txbxContent>
                </v:textbox>
              </v:rect>
            </v:group>
          </w:pict>
        </mc:Fallback>
      </mc:AlternateContent>
    </w:r>
    <w:r w:rsidR="00EB6B0B" w:rsidRPr="00E9117B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206BAF" wp14:editId="08CFE169">
              <wp:simplePos x="0" y="0"/>
              <wp:positionH relativeFrom="column">
                <wp:posOffset>3509010</wp:posOffset>
              </wp:positionH>
              <wp:positionV relativeFrom="paragraph">
                <wp:posOffset>121920</wp:posOffset>
              </wp:positionV>
              <wp:extent cx="2432050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050" cy="280035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50000"/>
                          <a:alpha val="34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E9117B" w:rsidRPr="0036770B" w:rsidRDefault="00E9117B" w:rsidP="00E9117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Werken in tuin en landschap</w:t>
                          </w:r>
                        </w:p>
                        <w:p w:rsidR="00E9117B" w:rsidRPr="00CA4557" w:rsidRDefault="00E9117B" w:rsidP="00E9117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206BAF" id="Rechthoek 3" o:spid="_x0000_s1029" style="position:absolute;margin-left:276.3pt;margin-top:9.6pt;width:191.5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" fillcolor="#385723" strokecolor="#385723" strokeweight="1pt">
              <v:fill opacity="22359f"/>
              <v:textbox>
                <w:txbxContent>
                  <w:p w:rsidR="00E9117B" w:rsidRPr="0036770B" w:rsidRDefault="00E9117B" w:rsidP="00E9117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Werken in tuin en landschap</w:t>
                    </w:r>
                  </w:p>
                  <w:p w:rsidR="00E9117B" w:rsidRPr="00CA4557" w:rsidRDefault="00E9117B" w:rsidP="00E9117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  <w:r w:rsidR="00E9117B" w:rsidRPr="00E9117B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9B9253" wp14:editId="07495A97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E9117B" w:rsidRPr="0036770B" w:rsidRDefault="00E9117B" w:rsidP="00E9117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Seizoensgebonden werk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9B9253" id="Rechthoek 1" o:spid="_x0000_s1030" style="position:absolute;margin-left:0;margin-top:9.35pt;width:271.7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" fillcolor="window" strokecolor="#385723" strokeweight="1pt">
              <v:textbox>
                <w:txbxContent>
                  <w:p w:rsidR="00E9117B" w:rsidRPr="0036770B" w:rsidRDefault="00E9117B" w:rsidP="00E9117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Seizoensgebonden werk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17B"/>
    <w:rsid w:val="00001981"/>
    <w:rsid w:val="000717CF"/>
    <w:rsid w:val="00080328"/>
    <w:rsid w:val="001E70B0"/>
    <w:rsid w:val="002F0779"/>
    <w:rsid w:val="007750C2"/>
    <w:rsid w:val="009508E6"/>
    <w:rsid w:val="00B228DD"/>
    <w:rsid w:val="00C44387"/>
    <w:rsid w:val="00DC448E"/>
    <w:rsid w:val="00DF16A8"/>
    <w:rsid w:val="00E641BE"/>
    <w:rsid w:val="00E9117B"/>
    <w:rsid w:val="00EB6B0B"/>
    <w:rsid w:val="00EF7FB6"/>
    <w:rsid w:val="00F5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B371F"/>
  <w15:chartTrackingRefBased/>
  <w15:docId w15:val="{54908298-5F0D-4711-A760-690ACAC5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4438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91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9117B"/>
  </w:style>
  <w:style w:type="paragraph" w:styleId="Voettekst">
    <w:name w:val="footer"/>
    <w:basedOn w:val="Standaard"/>
    <w:link w:val="VoettekstChar"/>
    <w:uiPriority w:val="99"/>
    <w:unhideWhenUsed/>
    <w:rsid w:val="00E91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91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dcterms:created xsi:type="dcterms:W3CDTF">2021-01-27T11:13:00Z</dcterms:created>
  <dcterms:modified xsi:type="dcterms:W3CDTF">2021-01-27T11:13:00Z</dcterms:modified>
</cp:coreProperties>
</file>