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EEC" w:rsidRPr="00A905D7" w:rsidRDefault="00A905D7" w:rsidP="004A4EEC">
      <w:pPr>
        <w:widowControl w:val="0"/>
        <w:autoSpaceDE w:val="0"/>
        <w:autoSpaceDN w:val="0"/>
        <w:adjustRightInd w:val="0"/>
        <w:spacing w:before="336" w:after="336" w:line="240" w:lineRule="auto"/>
        <w:rPr>
          <w:rFonts w:ascii="Proxima Nova" w:hAnsi="Proxima Nova" w:cs="sans-serif"/>
          <w:b/>
          <w:bCs/>
          <w:color w:val="FF0000"/>
          <w:sz w:val="27"/>
          <w:szCs w:val="27"/>
        </w:rPr>
      </w:pPr>
      <w:r w:rsidRPr="00A905D7">
        <w:rPr>
          <w:rFonts w:ascii="Proxima Nova" w:hAnsi="Proxima Nova" w:cs="sans-serif"/>
          <w:b/>
          <w:bCs/>
          <w:color w:val="FF0000"/>
          <w:sz w:val="27"/>
          <w:szCs w:val="27"/>
        </w:rPr>
        <w:t>7</w:t>
      </w:r>
      <w:r w:rsidRPr="00A905D7">
        <w:rPr>
          <w:rFonts w:ascii="Proxima Nova" w:hAnsi="Proxima Nova" w:cs="sans-serif"/>
          <w:b/>
          <w:bCs/>
          <w:color w:val="FF0000"/>
          <w:sz w:val="27"/>
          <w:szCs w:val="27"/>
        </w:rPr>
        <w:tab/>
      </w:r>
      <w:r w:rsidR="004A4EEC" w:rsidRPr="00A905D7">
        <w:rPr>
          <w:rFonts w:ascii="Proxima Nova" w:hAnsi="Proxima Nova" w:cs="sans-serif"/>
          <w:b/>
          <w:bCs/>
          <w:color w:val="FF0000"/>
          <w:sz w:val="27"/>
          <w:szCs w:val="27"/>
        </w:rPr>
        <w:t>uitzetten</w:t>
      </w:r>
      <w:r w:rsidR="005E29C3">
        <w:rPr>
          <w:rFonts w:ascii="Proxima Nova" w:hAnsi="Proxima Nova" w:cs="sans-serif"/>
          <w:b/>
          <w:bCs/>
          <w:color w:val="FF0000"/>
          <w:sz w:val="27"/>
          <w:szCs w:val="27"/>
        </w:rPr>
        <w:t xml:space="preserve"> met jalons</w:t>
      </w:r>
    </w:p>
    <w:p w:rsidR="004A4EEC" w:rsidRPr="00141DB8" w:rsidRDefault="004A4EEC" w:rsidP="004A4EEC">
      <w:pPr>
        <w:widowControl w:val="0"/>
        <w:autoSpaceDE w:val="0"/>
        <w:autoSpaceDN w:val="0"/>
        <w:adjustRightInd w:val="0"/>
        <w:spacing w:before="420" w:after="0" w:line="240" w:lineRule="auto"/>
        <w:rPr>
          <w:rFonts w:ascii="Proxima Nova" w:hAnsi="Proxima Nova" w:cs="sans-serif"/>
          <w:b/>
          <w:bCs/>
          <w:iCs/>
          <w:color w:val="000000"/>
          <w:sz w:val="24"/>
          <w:szCs w:val="24"/>
        </w:rPr>
      </w:pPr>
      <w:r w:rsidRPr="00141DB8">
        <w:rPr>
          <w:rFonts w:ascii="Proxima Nova" w:hAnsi="Proxima Nova" w:cs="sans-serif"/>
          <w:b/>
          <w:bCs/>
          <w:iCs/>
          <w:color w:val="000000"/>
          <w:sz w:val="24"/>
          <w:szCs w:val="24"/>
        </w:rPr>
        <w:t>Wat ga ik doen?</w:t>
      </w:r>
    </w:p>
    <w:p w:rsidR="004A4EEC" w:rsidRDefault="00141DB8" w:rsidP="004A4EEC">
      <w:pPr>
        <w:widowControl w:val="0"/>
        <w:autoSpaceDE w:val="0"/>
        <w:autoSpaceDN w:val="0"/>
        <w:adjustRightInd w:val="0"/>
        <w:spacing w:before="120" w:after="120" w:line="240" w:lineRule="auto"/>
        <w:rPr>
          <w:rFonts w:ascii="Proxima Nova" w:hAnsi="Proxima Nova" w:cs="serif"/>
          <w:color w:val="000000"/>
          <w:sz w:val="24"/>
          <w:szCs w:val="24"/>
        </w:rPr>
      </w:pPr>
      <w:r w:rsidRPr="007C78EE">
        <w:rPr>
          <w:rFonts w:ascii="Proxima Nova" w:hAnsi="Proxima Nova" w:cs="serif"/>
          <w:noProof/>
          <w:color w:val="000000"/>
          <w:sz w:val="20"/>
          <w:szCs w:val="20"/>
        </w:rPr>
        <w:drawing>
          <wp:anchor distT="0" distB="0" distL="114300" distR="114300" simplePos="0" relativeHeight="251658240" behindDoc="1" locked="0" layoutInCell="1" allowOverlap="1">
            <wp:simplePos x="0" y="0"/>
            <wp:positionH relativeFrom="margin">
              <wp:posOffset>3844925</wp:posOffset>
            </wp:positionH>
            <wp:positionV relativeFrom="paragraph">
              <wp:posOffset>85090</wp:posOffset>
            </wp:positionV>
            <wp:extent cx="2316480" cy="1766478"/>
            <wp:effectExtent l="0" t="0" r="7620" b="5715"/>
            <wp:wrapTight wrapText="bothSides">
              <wp:wrapPolygon edited="0">
                <wp:start x="0" y="0"/>
                <wp:lineTo x="0" y="21437"/>
                <wp:lineTo x="21493" y="21437"/>
                <wp:lineTo x="21493"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16480" cy="176647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4EEC" w:rsidRPr="00141DB8">
        <w:rPr>
          <w:rFonts w:ascii="Proxima Nova" w:hAnsi="Proxima Nova" w:cs="serif"/>
          <w:color w:val="000000"/>
          <w:sz w:val="24"/>
          <w:szCs w:val="24"/>
        </w:rPr>
        <w:t>Een tuinontwerp vormt vaak het uitgangspunt voor de aanleg van een tuin. Je begint dan ook met het uitzetten van de onderdelen van de ontwerptekening. In de ontwerptekening staan de onderdelen op schaal getekend. Je gaat een ontwerptekening uitzetten, zodat je de tuin later aan kunt leggen. Je werkt met z’n tweeën. Het eindresultaat is een uitgezet ontwerp.</w:t>
      </w:r>
    </w:p>
    <w:p w:rsidR="00141DB8" w:rsidRDefault="00141DB8" w:rsidP="004A4EEC">
      <w:pPr>
        <w:widowControl w:val="0"/>
        <w:autoSpaceDE w:val="0"/>
        <w:autoSpaceDN w:val="0"/>
        <w:adjustRightInd w:val="0"/>
        <w:spacing w:before="120" w:after="120" w:line="240" w:lineRule="auto"/>
        <w:rPr>
          <w:rFonts w:ascii="Proxima Nova" w:hAnsi="Proxima Nova" w:cs="serif"/>
          <w:color w:val="000000"/>
          <w:sz w:val="24"/>
          <w:szCs w:val="24"/>
        </w:rPr>
      </w:pPr>
      <w:bookmarkStart w:id="0" w:name="_GoBack"/>
      <w:bookmarkEnd w:id="0"/>
    </w:p>
    <w:p w:rsidR="00141DB8" w:rsidRDefault="00141DB8" w:rsidP="004A4EEC">
      <w:pPr>
        <w:widowControl w:val="0"/>
        <w:autoSpaceDE w:val="0"/>
        <w:autoSpaceDN w:val="0"/>
        <w:adjustRightInd w:val="0"/>
        <w:spacing w:before="120" w:after="120" w:line="240" w:lineRule="auto"/>
        <w:rPr>
          <w:rFonts w:ascii="Proxima Nova" w:hAnsi="Proxima Nova" w:cs="serif"/>
          <w:color w:val="000000"/>
          <w:sz w:val="24"/>
          <w:szCs w:val="24"/>
        </w:rPr>
      </w:pPr>
    </w:p>
    <w:p w:rsidR="00141DB8" w:rsidRDefault="00141DB8" w:rsidP="004A4EEC">
      <w:pPr>
        <w:widowControl w:val="0"/>
        <w:autoSpaceDE w:val="0"/>
        <w:autoSpaceDN w:val="0"/>
        <w:adjustRightInd w:val="0"/>
        <w:spacing w:before="120" w:after="120" w:line="240" w:lineRule="auto"/>
        <w:rPr>
          <w:rFonts w:ascii="Proxima Nova" w:hAnsi="Proxima Nova" w:cs="serif"/>
          <w:color w:val="000000"/>
          <w:sz w:val="24"/>
          <w:szCs w:val="24"/>
        </w:rPr>
      </w:pPr>
    </w:p>
    <w:p w:rsidR="004A4EEC" w:rsidRDefault="004A4EEC" w:rsidP="004A4EEC">
      <w:pPr>
        <w:widowControl w:val="0"/>
        <w:autoSpaceDE w:val="0"/>
        <w:autoSpaceDN w:val="0"/>
        <w:adjustRightInd w:val="0"/>
        <w:spacing w:before="300" w:after="0" w:line="240" w:lineRule="auto"/>
        <w:rPr>
          <w:rFonts w:ascii="Proxima Nova" w:hAnsi="Proxima Nova" w:cs="sans-serif"/>
          <w:b/>
          <w:bCs/>
          <w:iCs/>
          <w:color w:val="000000"/>
          <w:sz w:val="24"/>
          <w:szCs w:val="24"/>
        </w:rPr>
      </w:pPr>
      <w:bookmarkStart w:id="1" w:name="d47e29"/>
      <w:bookmarkEnd w:id="1"/>
      <w:r w:rsidRPr="00141DB8">
        <w:rPr>
          <w:rFonts w:ascii="Proxima Nova" w:hAnsi="Proxima Nova" w:cs="sans-serif"/>
          <w:b/>
          <w:bCs/>
          <w:iCs/>
          <w:color w:val="000000"/>
          <w:sz w:val="24"/>
          <w:szCs w:val="24"/>
        </w:rPr>
        <w:t>Dit worden mijn resultaten</w:t>
      </w:r>
    </w:p>
    <w:tbl>
      <w:tblPr>
        <w:tblpPr w:leftFromText="141" w:rightFromText="141" w:vertAnchor="text" w:horzAnchor="margin" w:tblpY="483"/>
        <w:tblW w:w="0" w:type="auto"/>
        <w:tblLayout w:type="fixed"/>
        <w:tblCellMar>
          <w:left w:w="0" w:type="dxa"/>
          <w:right w:w="0" w:type="dxa"/>
        </w:tblCellMar>
        <w:tblLook w:val="0000" w:firstRow="0" w:lastRow="0" w:firstColumn="0" w:lastColumn="0" w:noHBand="0" w:noVBand="0"/>
      </w:tblPr>
      <w:tblGrid>
        <w:gridCol w:w="4945"/>
        <w:gridCol w:w="4945"/>
      </w:tblGrid>
      <w:tr w:rsidR="00141DB8" w:rsidRPr="007C78EE" w:rsidTr="00141DB8">
        <w:trPr>
          <w:tblHeader/>
        </w:trPr>
        <w:tc>
          <w:tcPr>
            <w:tcW w:w="4945"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rsidR="00141DB8" w:rsidRPr="007C78EE" w:rsidRDefault="00141DB8" w:rsidP="00141DB8">
            <w:pPr>
              <w:widowControl w:val="0"/>
              <w:autoSpaceDE w:val="0"/>
              <w:autoSpaceDN w:val="0"/>
              <w:adjustRightInd w:val="0"/>
              <w:spacing w:before="120" w:after="120" w:line="240" w:lineRule="auto"/>
              <w:rPr>
                <w:rFonts w:ascii="Proxima Nova" w:hAnsi="Proxima Nova" w:cs="serif"/>
                <w:color w:val="000000"/>
                <w:sz w:val="20"/>
                <w:szCs w:val="20"/>
              </w:rPr>
            </w:pPr>
            <w:r w:rsidRPr="007C78EE">
              <w:rPr>
                <w:rFonts w:ascii="Proxima Nova" w:hAnsi="Proxima Nova" w:cs="serif"/>
                <w:color w:val="000000"/>
                <w:sz w:val="20"/>
                <w:szCs w:val="20"/>
              </w:rPr>
              <w:t>Product</w:t>
            </w:r>
          </w:p>
        </w:tc>
        <w:tc>
          <w:tcPr>
            <w:tcW w:w="4945" w:type="dxa"/>
            <w:tcBorders>
              <w:top w:val="single" w:sz="8" w:space="0" w:color="000000"/>
              <w:left w:val="nil"/>
              <w:bottom w:val="single" w:sz="8" w:space="0" w:color="000000"/>
              <w:right w:val="single" w:sz="8" w:space="0" w:color="000000"/>
            </w:tcBorders>
            <w:shd w:val="clear" w:color="auto" w:fill="DEEAF6" w:themeFill="accent1" w:themeFillTint="33"/>
          </w:tcPr>
          <w:p w:rsidR="00141DB8" w:rsidRPr="007C78EE" w:rsidRDefault="00141DB8" w:rsidP="00141DB8">
            <w:pPr>
              <w:widowControl w:val="0"/>
              <w:autoSpaceDE w:val="0"/>
              <w:autoSpaceDN w:val="0"/>
              <w:adjustRightInd w:val="0"/>
              <w:spacing w:before="120" w:after="120" w:line="240" w:lineRule="auto"/>
              <w:rPr>
                <w:rFonts w:ascii="Proxima Nova" w:hAnsi="Proxima Nova" w:cs="serif"/>
                <w:color w:val="000000"/>
                <w:sz w:val="20"/>
                <w:szCs w:val="20"/>
              </w:rPr>
            </w:pPr>
            <w:r w:rsidRPr="007C78EE">
              <w:rPr>
                <w:rFonts w:ascii="Proxima Nova" w:hAnsi="Proxima Nova" w:cs="serif"/>
                <w:color w:val="000000"/>
                <w:sz w:val="20"/>
                <w:szCs w:val="20"/>
              </w:rPr>
              <w:t>Proces</w:t>
            </w:r>
          </w:p>
        </w:tc>
      </w:tr>
      <w:tr w:rsidR="00141DB8" w:rsidRPr="007C78EE" w:rsidTr="00141DB8">
        <w:trPr>
          <w:tblHeader/>
        </w:trPr>
        <w:tc>
          <w:tcPr>
            <w:tcW w:w="4945" w:type="dxa"/>
            <w:tcBorders>
              <w:top w:val="single" w:sz="8" w:space="0" w:color="000000"/>
              <w:left w:val="single" w:sz="8" w:space="0" w:color="000000"/>
              <w:bottom w:val="single" w:sz="8" w:space="0" w:color="000000"/>
              <w:right w:val="single" w:sz="8" w:space="0" w:color="000000"/>
            </w:tcBorders>
            <w:shd w:val="clear" w:color="auto" w:fill="FFFFFF" w:themeFill="background1"/>
          </w:tcPr>
          <w:p w:rsidR="00141DB8" w:rsidRPr="007C78EE" w:rsidRDefault="00141DB8" w:rsidP="00141DB8">
            <w:pPr>
              <w:widowControl w:val="0"/>
              <w:numPr>
                <w:ilvl w:val="0"/>
                <w:numId w:val="1"/>
              </w:numPr>
              <w:autoSpaceDE w:val="0"/>
              <w:autoSpaceDN w:val="0"/>
              <w:adjustRightInd w:val="0"/>
              <w:spacing w:before="120" w:after="120" w:line="240" w:lineRule="auto"/>
              <w:ind w:left="283" w:hanging="360"/>
              <w:rPr>
                <w:rFonts w:ascii="Proxima Nova" w:hAnsi="Proxima Nova" w:cs="serif"/>
                <w:color w:val="000000"/>
                <w:sz w:val="20"/>
                <w:szCs w:val="20"/>
              </w:rPr>
            </w:pPr>
            <w:r w:rsidRPr="007C78EE">
              <w:rPr>
                <w:rFonts w:ascii="Proxima Nova" w:hAnsi="Proxima Nova" w:cs="serif"/>
                <w:color w:val="000000"/>
                <w:sz w:val="20"/>
                <w:szCs w:val="20"/>
              </w:rPr>
              <w:t>Alle onderdelen van de ontwerptekening zijn uitgezet.</w:t>
            </w:r>
          </w:p>
          <w:p w:rsidR="00141DB8" w:rsidRPr="007C78EE" w:rsidRDefault="00141DB8" w:rsidP="00141DB8">
            <w:pPr>
              <w:widowControl w:val="0"/>
              <w:numPr>
                <w:ilvl w:val="0"/>
                <w:numId w:val="2"/>
              </w:numPr>
              <w:autoSpaceDE w:val="0"/>
              <w:autoSpaceDN w:val="0"/>
              <w:adjustRightInd w:val="0"/>
              <w:spacing w:before="120" w:after="120" w:line="240" w:lineRule="auto"/>
              <w:ind w:left="283" w:hanging="360"/>
              <w:rPr>
                <w:rFonts w:ascii="Proxima Nova" w:hAnsi="Proxima Nova" w:cs="serif"/>
                <w:color w:val="000000"/>
                <w:sz w:val="20"/>
                <w:szCs w:val="20"/>
              </w:rPr>
            </w:pPr>
            <w:r w:rsidRPr="007C78EE">
              <w:rPr>
                <w:rFonts w:ascii="Proxima Nova" w:hAnsi="Proxima Nova" w:cs="serif"/>
                <w:color w:val="000000"/>
                <w:sz w:val="20"/>
                <w:szCs w:val="20"/>
              </w:rPr>
              <w:t>De maten van de onderdelen kloppen met de maten op de tekening.</w:t>
            </w:r>
          </w:p>
          <w:p w:rsidR="00141DB8" w:rsidRPr="007C78EE" w:rsidRDefault="00141DB8" w:rsidP="00141DB8">
            <w:pPr>
              <w:widowControl w:val="0"/>
              <w:numPr>
                <w:ilvl w:val="0"/>
                <w:numId w:val="3"/>
              </w:numPr>
              <w:autoSpaceDE w:val="0"/>
              <w:autoSpaceDN w:val="0"/>
              <w:adjustRightInd w:val="0"/>
              <w:spacing w:before="120" w:after="120" w:line="240" w:lineRule="auto"/>
              <w:ind w:left="283" w:hanging="360"/>
              <w:rPr>
                <w:rFonts w:ascii="Proxima Nova" w:hAnsi="Proxima Nova" w:cs="serif"/>
                <w:color w:val="000000"/>
                <w:sz w:val="20"/>
                <w:szCs w:val="20"/>
              </w:rPr>
            </w:pPr>
            <w:r w:rsidRPr="007C78EE">
              <w:rPr>
                <w:rFonts w:ascii="Proxima Nova" w:hAnsi="Proxima Nova" w:cs="serif"/>
                <w:color w:val="000000"/>
                <w:sz w:val="20"/>
                <w:szCs w:val="20"/>
              </w:rPr>
              <w:t>De rechte hoeken zijn 90 graden.</w:t>
            </w:r>
          </w:p>
          <w:p w:rsidR="00141DB8" w:rsidRPr="007C78EE" w:rsidRDefault="00141DB8" w:rsidP="00141DB8">
            <w:pPr>
              <w:widowControl w:val="0"/>
              <w:numPr>
                <w:ilvl w:val="0"/>
                <w:numId w:val="4"/>
              </w:numPr>
              <w:autoSpaceDE w:val="0"/>
              <w:autoSpaceDN w:val="0"/>
              <w:adjustRightInd w:val="0"/>
              <w:spacing w:before="120" w:after="120" w:line="240" w:lineRule="auto"/>
              <w:ind w:left="283" w:hanging="360"/>
              <w:rPr>
                <w:rFonts w:ascii="Proxima Nova" w:hAnsi="Proxima Nova" w:cs="serif"/>
                <w:color w:val="000000"/>
                <w:sz w:val="20"/>
                <w:szCs w:val="20"/>
              </w:rPr>
            </w:pPr>
            <w:r w:rsidRPr="007C78EE">
              <w:rPr>
                <w:rFonts w:ascii="Proxima Nova" w:hAnsi="Proxima Nova" w:cs="serif"/>
                <w:color w:val="000000"/>
                <w:sz w:val="20"/>
                <w:szCs w:val="20"/>
              </w:rPr>
              <w:t>De haag, de boom en de beplanting zijn duidelijk gemarkeerd.</w:t>
            </w:r>
          </w:p>
          <w:p w:rsidR="00141DB8" w:rsidRPr="007C78EE" w:rsidRDefault="00141DB8" w:rsidP="00141DB8">
            <w:pPr>
              <w:widowControl w:val="0"/>
              <w:autoSpaceDE w:val="0"/>
              <w:autoSpaceDN w:val="0"/>
              <w:adjustRightInd w:val="0"/>
              <w:spacing w:before="120" w:after="120" w:line="240" w:lineRule="auto"/>
              <w:rPr>
                <w:rFonts w:ascii="Proxima Nova" w:hAnsi="Proxima Nova" w:cs="serif"/>
                <w:color w:val="000000"/>
                <w:sz w:val="20"/>
                <w:szCs w:val="20"/>
              </w:rPr>
            </w:pPr>
            <w:r w:rsidRPr="007C78EE">
              <w:rPr>
                <w:rFonts w:ascii="Proxima Nova" w:hAnsi="Proxima Nova" w:cs="serif"/>
                <w:color w:val="000000"/>
                <w:sz w:val="20"/>
                <w:szCs w:val="20"/>
              </w:rPr>
              <w:t>De werkplek en het gereedschap zijn opgeruimd.</w:t>
            </w:r>
          </w:p>
        </w:tc>
        <w:tc>
          <w:tcPr>
            <w:tcW w:w="4945" w:type="dxa"/>
            <w:tcBorders>
              <w:top w:val="single" w:sz="8" w:space="0" w:color="000000"/>
              <w:left w:val="nil"/>
              <w:bottom w:val="single" w:sz="8" w:space="0" w:color="000000"/>
              <w:right w:val="single" w:sz="8" w:space="0" w:color="000000"/>
            </w:tcBorders>
            <w:shd w:val="clear" w:color="auto" w:fill="FFFFFF" w:themeFill="background1"/>
          </w:tcPr>
          <w:p w:rsidR="00141DB8" w:rsidRPr="007C78EE" w:rsidRDefault="00141DB8" w:rsidP="00141DB8">
            <w:pPr>
              <w:widowControl w:val="0"/>
              <w:numPr>
                <w:ilvl w:val="0"/>
                <w:numId w:val="6"/>
              </w:numPr>
              <w:autoSpaceDE w:val="0"/>
              <w:autoSpaceDN w:val="0"/>
              <w:adjustRightInd w:val="0"/>
              <w:spacing w:before="120" w:after="120" w:line="240" w:lineRule="auto"/>
              <w:ind w:left="283" w:hanging="360"/>
              <w:rPr>
                <w:rFonts w:ascii="Proxima Nova" w:hAnsi="Proxima Nova" w:cs="serif"/>
                <w:color w:val="000000"/>
                <w:sz w:val="20"/>
                <w:szCs w:val="20"/>
              </w:rPr>
            </w:pPr>
            <w:r w:rsidRPr="007C78EE">
              <w:rPr>
                <w:rFonts w:ascii="Proxima Nova" w:hAnsi="Proxima Nova" w:cs="serif"/>
                <w:color w:val="000000"/>
                <w:sz w:val="20"/>
                <w:szCs w:val="20"/>
              </w:rPr>
              <w:t>Ik heb overlegd.</w:t>
            </w:r>
          </w:p>
          <w:p w:rsidR="00141DB8" w:rsidRPr="007C78EE" w:rsidRDefault="00141DB8" w:rsidP="00141DB8">
            <w:pPr>
              <w:widowControl w:val="0"/>
              <w:numPr>
                <w:ilvl w:val="0"/>
                <w:numId w:val="7"/>
              </w:numPr>
              <w:autoSpaceDE w:val="0"/>
              <w:autoSpaceDN w:val="0"/>
              <w:adjustRightInd w:val="0"/>
              <w:spacing w:before="120" w:after="120" w:line="240" w:lineRule="auto"/>
              <w:ind w:left="283" w:hanging="360"/>
              <w:rPr>
                <w:rFonts w:ascii="Proxima Nova" w:hAnsi="Proxima Nova" w:cs="serif"/>
                <w:color w:val="000000"/>
                <w:sz w:val="20"/>
                <w:szCs w:val="20"/>
              </w:rPr>
            </w:pPr>
            <w:r w:rsidRPr="007C78EE">
              <w:rPr>
                <w:rFonts w:ascii="Proxima Nova" w:hAnsi="Proxima Nova" w:cs="serif"/>
                <w:color w:val="000000"/>
                <w:sz w:val="20"/>
                <w:szCs w:val="20"/>
              </w:rPr>
              <w:t>Ik heb het werk van mijn klasgenoot gecontroleerd.</w:t>
            </w:r>
          </w:p>
          <w:p w:rsidR="00141DB8" w:rsidRPr="007C78EE" w:rsidRDefault="00141DB8" w:rsidP="00141DB8">
            <w:pPr>
              <w:widowControl w:val="0"/>
              <w:autoSpaceDE w:val="0"/>
              <w:autoSpaceDN w:val="0"/>
              <w:adjustRightInd w:val="0"/>
              <w:spacing w:before="120" w:after="120" w:line="240" w:lineRule="auto"/>
              <w:rPr>
                <w:rFonts w:ascii="Proxima Nova" w:hAnsi="Proxima Nova" w:cs="serif"/>
                <w:color w:val="000000"/>
                <w:sz w:val="20"/>
                <w:szCs w:val="20"/>
              </w:rPr>
            </w:pPr>
          </w:p>
        </w:tc>
      </w:tr>
    </w:tbl>
    <w:p w:rsidR="00141DB8" w:rsidRDefault="00141DB8" w:rsidP="00141DB8">
      <w:pPr>
        <w:widowControl w:val="0"/>
        <w:autoSpaceDE w:val="0"/>
        <w:autoSpaceDN w:val="0"/>
        <w:adjustRightInd w:val="0"/>
        <w:spacing w:before="120" w:after="200" w:line="240" w:lineRule="auto"/>
        <w:rPr>
          <w:rFonts w:ascii="Proxima Nova" w:hAnsi="Proxima Nova" w:cs="sans-serif"/>
          <w:b/>
          <w:bCs/>
          <w:color w:val="000000"/>
          <w:sz w:val="15"/>
          <w:szCs w:val="15"/>
        </w:rPr>
      </w:pPr>
    </w:p>
    <w:p w:rsidR="00141DB8" w:rsidRDefault="00141DB8" w:rsidP="00141DB8">
      <w:pPr>
        <w:widowControl w:val="0"/>
        <w:autoSpaceDE w:val="0"/>
        <w:autoSpaceDN w:val="0"/>
        <w:adjustRightInd w:val="0"/>
        <w:spacing w:before="120" w:after="200" w:line="240" w:lineRule="auto"/>
        <w:rPr>
          <w:rFonts w:ascii="Proxima Nova" w:hAnsi="Proxima Nova" w:cs="sans-serif"/>
          <w:b/>
          <w:bCs/>
          <w:color w:val="000000"/>
          <w:sz w:val="15"/>
          <w:szCs w:val="15"/>
        </w:rPr>
      </w:pPr>
    </w:p>
    <w:p w:rsidR="004A4EEC" w:rsidRDefault="004A4EEC" w:rsidP="004A4EEC">
      <w:pPr>
        <w:widowControl w:val="0"/>
        <w:autoSpaceDE w:val="0"/>
        <w:autoSpaceDN w:val="0"/>
        <w:adjustRightInd w:val="0"/>
        <w:spacing w:before="300" w:after="0" w:line="240" w:lineRule="auto"/>
        <w:rPr>
          <w:rFonts w:ascii="Proxima Nova" w:hAnsi="Proxima Nova" w:cs="sans-serif"/>
          <w:b/>
          <w:bCs/>
          <w:iCs/>
          <w:color w:val="000000"/>
          <w:sz w:val="24"/>
          <w:szCs w:val="24"/>
        </w:rPr>
      </w:pPr>
      <w:r w:rsidRPr="00141DB8">
        <w:rPr>
          <w:rFonts w:ascii="Proxima Nova" w:hAnsi="Proxima Nova" w:cs="sans-serif"/>
          <w:b/>
          <w:bCs/>
          <w:iCs/>
          <w:color w:val="000000"/>
          <w:sz w:val="24"/>
          <w:szCs w:val="24"/>
        </w:rPr>
        <w:t>Wat heb ik nodig?</w:t>
      </w:r>
    </w:p>
    <w:p w:rsidR="00141DB8" w:rsidRPr="00141DB8" w:rsidRDefault="00141DB8" w:rsidP="004A4EEC">
      <w:pPr>
        <w:widowControl w:val="0"/>
        <w:autoSpaceDE w:val="0"/>
        <w:autoSpaceDN w:val="0"/>
        <w:adjustRightInd w:val="0"/>
        <w:spacing w:before="300" w:after="0" w:line="240" w:lineRule="auto"/>
        <w:rPr>
          <w:rFonts w:ascii="Proxima Nova" w:hAnsi="Proxima Nova" w:cs="sans-serif"/>
          <w:b/>
          <w:bCs/>
          <w:iCs/>
          <w:color w:val="000000"/>
          <w:sz w:val="24"/>
          <w:szCs w:val="24"/>
        </w:rPr>
      </w:pPr>
    </w:p>
    <w:tbl>
      <w:tblPr>
        <w:tblStyle w:val="Tabelraster"/>
        <w:tblW w:w="0" w:type="auto"/>
        <w:tblLook w:val="04A0" w:firstRow="1" w:lastRow="0" w:firstColumn="1" w:lastColumn="0" w:noHBand="0" w:noVBand="1"/>
      </w:tblPr>
      <w:tblGrid>
        <w:gridCol w:w="4982"/>
        <w:gridCol w:w="4982"/>
      </w:tblGrid>
      <w:tr w:rsidR="00141DB8" w:rsidTr="00141DB8">
        <w:tc>
          <w:tcPr>
            <w:tcW w:w="4982" w:type="dxa"/>
          </w:tcPr>
          <w:p w:rsidR="00141DB8" w:rsidRPr="007C78EE" w:rsidRDefault="00141DB8" w:rsidP="00141DB8">
            <w:pPr>
              <w:widowControl w:val="0"/>
              <w:numPr>
                <w:ilvl w:val="0"/>
                <w:numId w:val="8"/>
              </w:numPr>
              <w:autoSpaceDE w:val="0"/>
              <w:autoSpaceDN w:val="0"/>
              <w:adjustRightInd w:val="0"/>
              <w:spacing w:before="120" w:after="120"/>
              <w:ind w:left="283" w:hanging="360"/>
              <w:rPr>
                <w:rFonts w:ascii="Proxima Nova" w:hAnsi="Proxima Nova" w:cs="serif"/>
                <w:color w:val="000000"/>
                <w:sz w:val="20"/>
                <w:szCs w:val="20"/>
              </w:rPr>
            </w:pPr>
            <w:r w:rsidRPr="007C78EE">
              <w:rPr>
                <w:rFonts w:ascii="Proxima Nova" w:hAnsi="Proxima Nova" w:cs="serif"/>
                <w:color w:val="000000"/>
                <w:sz w:val="20"/>
                <w:szCs w:val="20"/>
              </w:rPr>
              <w:t>ontwerptekening op schaal</w:t>
            </w:r>
          </w:p>
          <w:p w:rsidR="00141DB8" w:rsidRPr="007C78EE" w:rsidRDefault="00141DB8" w:rsidP="00141DB8">
            <w:pPr>
              <w:widowControl w:val="0"/>
              <w:numPr>
                <w:ilvl w:val="0"/>
                <w:numId w:val="9"/>
              </w:numPr>
              <w:autoSpaceDE w:val="0"/>
              <w:autoSpaceDN w:val="0"/>
              <w:adjustRightInd w:val="0"/>
              <w:spacing w:before="120" w:after="120"/>
              <w:ind w:left="283" w:hanging="360"/>
              <w:rPr>
                <w:rFonts w:ascii="Proxima Nova" w:hAnsi="Proxima Nova" w:cs="serif"/>
                <w:color w:val="000000"/>
                <w:sz w:val="20"/>
                <w:szCs w:val="20"/>
              </w:rPr>
            </w:pPr>
            <w:r w:rsidRPr="007C78EE">
              <w:rPr>
                <w:rFonts w:ascii="Proxima Nova" w:hAnsi="Proxima Nova" w:cs="serif"/>
                <w:color w:val="000000"/>
                <w:sz w:val="20"/>
                <w:szCs w:val="20"/>
              </w:rPr>
              <w:t>liniaal</w:t>
            </w:r>
          </w:p>
          <w:p w:rsidR="00141DB8" w:rsidRPr="007C78EE" w:rsidRDefault="00141DB8" w:rsidP="00141DB8">
            <w:pPr>
              <w:widowControl w:val="0"/>
              <w:numPr>
                <w:ilvl w:val="0"/>
                <w:numId w:val="10"/>
              </w:numPr>
              <w:autoSpaceDE w:val="0"/>
              <w:autoSpaceDN w:val="0"/>
              <w:adjustRightInd w:val="0"/>
              <w:spacing w:before="120" w:after="120"/>
              <w:ind w:left="283" w:hanging="360"/>
              <w:rPr>
                <w:rFonts w:ascii="Proxima Nova" w:hAnsi="Proxima Nova" w:cs="serif"/>
                <w:color w:val="000000"/>
                <w:sz w:val="20"/>
                <w:szCs w:val="20"/>
              </w:rPr>
            </w:pPr>
            <w:r w:rsidRPr="007C78EE">
              <w:rPr>
                <w:rFonts w:ascii="Proxima Nova" w:hAnsi="Proxima Nova" w:cs="serif"/>
                <w:color w:val="000000"/>
                <w:sz w:val="20"/>
                <w:szCs w:val="20"/>
              </w:rPr>
              <w:t>potlood</w:t>
            </w:r>
          </w:p>
          <w:p w:rsidR="00141DB8" w:rsidRPr="007C78EE" w:rsidRDefault="00141DB8" w:rsidP="00141DB8">
            <w:pPr>
              <w:widowControl w:val="0"/>
              <w:numPr>
                <w:ilvl w:val="0"/>
                <w:numId w:val="11"/>
              </w:numPr>
              <w:autoSpaceDE w:val="0"/>
              <w:autoSpaceDN w:val="0"/>
              <w:adjustRightInd w:val="0"/>
              <w:spacing w:before="120" w:after="120"/>
              <w:ind w:left="283" w:hanging="360"/>
              <w:rPr>
                <w:rFonts w:ascii="Proxima Nova" w:hAnsi="Proxima Nova" w:cs="serif"/>
                <w:color w:val="000000"/>
                <w:sz w:val="20"/>
                <w:szCs w:val="20"/>
              </w:rPr>
            </w:pPr>
            <w:r w:rsidRPr="007C78EE">
              <w:rPr>
                <w:rFonts w:ascii="Proxima Nova" w:hAnsi="Proxima Nova" w:cs="serif"/>
                <w:color w:val="000000"/>
                <w:sz w:val="20"/>
                <w:szCs w:val="20"/>
              </w:rPr>
              <w:t>piketten</w:t>
            </w:r>
          </w:p>
          <w:p w:rsidR="00141DB8" w:rsidRPr="007C78EE" w:rsidRDefault="00141DB8" w:rsidP="00141DB8">
            <w:pPr>
              <w:widowControl w:val="0"/>
              <w:numPr>
                <w:ilvl w:val="0"/>
                <w:numId w:val="12"/>
              </w:numPr>
              <w:autoSpaceDE w:val="0"/>
              <w:autoSpaceDN w:val="0"/>
              <w:adjustRightInd w:val="0"/>
              <w:spacing w:before="120" w:after="120"/>
              <w:ind w:left="283" w:hanging="360"/>
              <w:rPr>
                <w:rFonts w:ascii="Proxima Nova" w:hAnsi="Proxima Nova" w:cs="serif"/>
                <w:color w:val="000000"/>
                <w:sz w:val="20"/>
                <w:szCs w:val="20"/>
              </w:rPr>
            </w:pPr>
            <w:r w:rsidRPr="007C78EE">
              <w:rPr>
                <w:rFonts w:ascii="Proxima Nova" w:hAnsi="Proxima Nova" w:cs="serif"/>
                <w:color w:val="000000"/>
                <w:sz w:val="20"/>
                <w:szCs w:val="20"/>
              </w:rPr>
              <w:t>lijn</w:t>
            </w:r>
          </w:p>
          <w:p w:rsidR="00141DB8" w:rsidRPr="007C78EE" w:rsidRDefault="00141DB8" w:rsidP="00141DB8">
            <w:pPr>
              <w:widowControl w:val="0"/>
              <w:numPr>
                <w:ilvl w:val="0"/>
                <w:numId w:val="13"/>
              </w:numPr>
              <w:autoSpaceDE w:val="0"/>
              <w:autoSpaceDN w:val="0"/>
              <w:adjustRightInd w:val="0"/>
              <w:spacing w:before="120" w:after="120"/>
              <w:ind w:left="283" w:hanging="360"/>
              <w:rPr>
                <w:rFonts w:ascii="Proxima Nova" w:hAnsi="Proxima Nova" w:cs="serif"/>
                <w:color w:val="000000"/>
                <w:sz w:val="20"/>
                <w:szCs w:val="20"/>
              </w:rPr>
            </w:pPr>
            <w:r w:rsidRPr="007C78EE">
              <w:rPr>
                <w:rFonts w:ascii="Proxima Nova" w:hAnsi="Proxima Nova" w:cs="serif"/>
                <w:color w:val="000000"/>
                <w:sz w:val="20"/>
                <w:szCs w:val="20"/>
              </w:rPr>
              <w:t>pennen</w:t>
            </w:r>
          </w:p>
          <w:p w:rsidR="00141DB8" w:rsidRDefault="00141DB8" w:rsidP="004A4EEC">
            <w:pPr>
              <w:widowControl w:val="0"/>
              <w:autoSpaceDE w:val="0"/>
              <w:autoSpaceDN w:val="0"/>
              <w:adjustRightInd w:val="0"/>
              <w:spacing w:before="300"/>
              <w:rPr>
                <w:rFonts w:ascii="Proxima Nova" w:hAnsi="Proxima Nova" w:cs="sans-serif"/>
                <w:b/>
                <w:bCs/>
                <w:iCs/>
                <w:color w:val="000000"/>
                <w:sz w:val="24"/>
                <w:szCs w:val="24"/>
              </w:rPr>
            </w:pPr>
          </w:p>
        </w:tc>
        <w:tc>
          <w:tcPr>
            <w:tcW w:w="4982" w:type="dxa"/>
          </w:tcPr>
          <w:p w:rsidR="00141DB8" w:rsidRPr="007C78EE" w:rsidRDefault="00141DB8" w:rsidP="00141DB8">
            <w:pPr>
              <w:widowControl w:val="0"/>
              <w:numPr>
                <w:ilvl w:val="0"/>
                <w:numId w:val="14"/>
              </w:numPr>
              <w:autoSpaceDE w:val="0"/>
              <w:autoSpaceDN w:val="0"/>
              <w:adjustRightInd w:val="0"/>
              <w:spacing w:before="120" w:after="120"/>
              <w:ind w:left="283" w:hanging="360"/>
              <w:rPr>
                <w:rFonts w:ascii="Proxima Nova" w:hAnsi="Proxima Nova" w:cs="serif"/>
                <w:color w:val="000000"/>
                <w:sz w:val="20"/>
                <w:szCs w:val="20"/>
              </w:rPr>
            </w:pPr>
            <w:r w:rsidRPr="007C78EE">
              <w:rPr>
                <w:rFonts w:ascii="Proxima Nova" w:hAnsi="Proxima Nova" w:cs="serif"/>
                <w:color w:val="000000"/>
                <w:sz w:val="20"/>
                <w:szCs w:val="20"/>
              </w:rPr>
              <w:t>haakse hoek/winkelhaak</w:t>
            </w:r>
          </w:p>
          <w:p w:rsidR="00141DB8" w:rsidRPr="007C78EE" w:rsidRDefault="00141DB8" w:rsidP="00141DB8">
            <w:pPr>
              <w:widowControl w:val="0"/>
              <w:numPr>
                <w:ilvl w:val="0"/>
                <w:numId w:val="15"/>
              </w:numPr>
              <w:autoSpaceDE w:val="0"/>
              <w:autoSpaceDN w:val="0"/>
              <w:adjustRightInd w:val="0"/>
              <w:spacing w:before="120" w:after="120"/>
              <w:ind w:left="283" w:hanging="360"/>
              <w:rPr>
                <w:rFonts w:ascii="Proxima Nova" w:hAnsi="Proxima Nova" w:cs="serif"/>
                <w:color w:val="000000"/>
                <w:sz w:val="20"/>
                <w:szCs w:val="20"/>
              </w:rPr>
            </w:pPr>
            <w:r w:rsidRPr="007C78EE">
              <w:rPr>
                <w:rFonts w:ascii="Proxima Nova" w:hAnsi="Proxima Nova" w:cs="serif"/>
                <w:color w:val="000000"/>
                <w:sz w:val="20"/>
                <w:szCs w:val="20"/>
              </w:rPr>
              <w:t>lege bloempotten</w:t>
            </w:r>
          </w:p>
          <w:p w:rsidR="00141DB8" w:rsidRPr="007C78EE" w:rsidRDefault="00141DB8" w:rsidP="00141DB8">
            <w:pPr>
              <w:widowControl w:val="0"/>
              <w:numPr>
                <w:ilvl w:val="0"/>
                <w:numId w:val="16"/>
              </w:numPr>
              <w:autoSpaceDE w:val="0"/>
              <w:autoSpaceDN w:val="0"/>
              <w:adjustRightInd w:val="0"/>
              <w:spacing w:before="120" w:after="120"/>
              <w:ind w:left="283" w:hanging="360"/>
              <w:rPr>
                <w:rFonts w:ascii="Proxima Nova" w:hAnsi="Proxima Nova" w:cs="serif"/>
                <w:color w:val="000000"/>
                <w:sz w:val="20"/>
                <w:szCs w:val="20"/>
              </w:rPr>
            </w:pPr>
            <w:r w:rsidRPr="007C78EE">
              <w:rPr>
                <w:rFonts w:ascii="Proxima Nova" w:hAnsi="Proxima Nova" w:cs="serif"/>
                <w:color w:val="000000"/>
                <w:sz w:val="20"/>
                <w:szCs w:val="20"/>
              </w:rPr>
              <w:t>meetlint (minimaal 5 meter)/rolbandmaat</w:t>
            </w:r>
          </w:p>
          <w:p w:rsidR="00141DB8" w:rsidRPr="007C78EE" w:rsidRDefault="00141DB8" w:rsidP="00141DB8">
            <w:pPr>
              <w:widowControl w:val="0"/>
              <w:numPr>
                <w:ilvl w:val="0"/>
                <w:numId w:val="17"/>
              </w:numPr>
              <w:autoSpaceDE w:val="0"/>
              <w:autoSpaceDN w:val="0"/>
              <w:adjustRightInd w:val="0"/>
              <w:spacing w:before="120" w:after="120"/>
              <w:ind w:left="283" w:hanging="360"/>
              <w:rPr>
                <w:rFonts w:ascii="Proxima Nova" w:hAnsi="Proxima Nova" w:cs="serif"/>
                <w:color w:val="000000"/>
                <w:sz w:val="20"/>
                <w:szCs w:val="20"/>
              </w:rPr>
            </w:pPr>
            <w:r w:rsidRPr="007C78EE">
              <w:rPr>
                <w:rFonts w:ascii="Proxima Nova" w:hAnsi="Proxima Nova" w:cs="serif"/>
                <w:color w:val="000000"/>
                <w:sz w:val="20"/>
                <w:szCs w:val="20"/>
              </w:rPr>
              <w:t>rubber hamer</w:t>
            </w:r>
          </w:p>
          <w:p w:rsidR="00141DB8" w:rsidRDefault="00141DB8" w:rsidP="004A4EEC">
            <w:pPr>
              <w:widowControl w:val="0"/>
              <w:autoSpaceDE w:val="0"/>
              <w:autoSpaceDN w:val="0"/>
              <w:adjustRightInd w:val="0"/>
              <w:spacing w:before="300"/>
              <w:rPr>
                <w:rFonts w:ascii="Proxima Nova" w:hAnsi="Proxima Nova" w:cs="sans-serif"/>
                <w:b/>
                <w:bCs/>
                <w:iCs/>
                <w:color w:val="000000"/>
                <w:sz w:val="24"/>
                <w:szCs w:val="24"/>
              </w:rPr>
            </w:pPr>
          </w:p>
        </w:tc>
      </w:tr>
    </w:tbl>
    <w:p w:rsidR="00141DB8" w:rsidRPr="00141DB8" w:rsidRDefault="00141DB8" w:rsidP="004A4EEC">
      <w:pPr>
        <w:widowControl w:val="0"/>
        <w:autoSpaceDE w:val="0"/>
        <w:autoSpaceDN w:val="0"/>
        <w:adjustRightInd w:val="0"/>
        <w:spacing w:before="300" w:after="0" w:line="240" w:lineRule="auto"/>
        <w:rPr>
          <w:rFonts w:ascii="Proxima Nova" w:hAnsi="Proxima Nova" w:cs="sans-serif"/>
          <w:b/>
          <w:bCs/>
          <w:iCs/>
          <w:color w:val="000000"/>
          <w:sz w:val="24"/>
          <w:szCs w:val="24"/>
        </w:rPr>
      </w:pPr>
    </w:p>
    <w:p w:rsidR="004A4EEC" w:rsidRPr="00141DB8" w:rsidRDefault="004A4EEC" w:rsidP="004A4EEC">
      <w:pPr>
        <w:widowControl w:val="0"/>
        <w:autoSpaceDE w:val="0"/>
        <w:autoSpaceDN w:val="0"/>
        <w:adjustRightInd w:val="0"/>
        <w:spacing w:before="300" w:after="0" w:line="240" w:lineRule="auto"/>
        <w:rPr>
          <w:rFonts w:ascii="Proxima Nova" w:hAnsi="Proxima Nova" w:cs="sans-serif"/>
          <w:b/>
          <w:bCs/>
          <w:iCs/>
          <w:color w:val="FF0000"/>
          <w:sz w:val="24"/>
          <w:szCs w:val="24"/>
        </w:rPr>
      </w:pPr>
      <w:r w:rsidRPr="00141DB8">
        <w:rPr>
          <w:rFonts w:ascii="Proxima Nova" w:hAnsi="Proxima Nova" w:cs="sans-serif"/>
          <w:b/>
          <w:bCs/>
          <w:iCs/>
          <w:color w:val="FF0000"/>
          <w:sz w:val="24"/>
          <w:szCs w:val="24"/>
        </w:rPr>
        <w:lastRenderedPageBreak/>
        <w:t>Opdracht: Zet de ontwerptekening uit</w:t>
      </w:r>
    </w:p>
    <w:p w:rsidR="004A4EEC" w:rsidRPr="00141DB8" w:rsidRDefault="004A4EEC" w:rsidP="004A4EEC">
      <w:pPr>
        <w:widowControl w:val="0"/>
        <w:autoSpaceDE w:val="0"/>
        <w:autoSpaceDN w:val="0"/>
        <w:adjustRightInd w:val="0"/>
        <w:spacing w:before="120" w:after="120" w:line="240" w:lineRule="auto"/>
        <w:rPr>
          <w:rFonts w:ascii="Proxima Nova" w:hAnsi="Proxima Nova" w:cs="serif"/>
          <w:color w:val="000000"/>
          <w:sz w:val="24"/>
          <w:szCs w:val="24"/>
        </w:rPr>
      </w:pPr>
      <w:r w:rsidRPr="00141DB8">
        <w:rPr>
          <w:rFonts w:ascii="Proxima Nova" w:hAnsi="Proxima Nova" w:cs="serif"/>
          <w:color w:val="000000"/>
          <w:sz w:val="24"/>
          <w:szCs w:val="24"/>
        </w:rPr>
        <w:t>Je gaat een ontwerptekening uitzetten op een stuk grond. Je werkt met z’n tweeën. Overleg met elkaar, werk nauwkeurig en controleer elkaar.</w:t>
      </w:r>
    </w:p>
    <w:p w:rsidR="004A4EEC" w:rsidRPr="00141DB8" w:rsidRDefault="004A4EEC" w:rsidP="004A4EEC">
      <w:pPr>
        <w:widowControl w:val="0"/>
        <w:numPr>
          <w:ilvl w:val="0"/>
          <w:numId w:val="18"/>
        </w:numPr>
        <w:autoSpaceDE w:val="0"/>
        <w:autoSpaceDN w:val="0"/>
        <w:adjustRightInd w:val="0"/>
        <w:spacing w:before="120" w:after="120" w:line="240" w:lineRule="auto"/>
        <w:ind w:left="283" w:hanging="360"/>
        <w:rPr>
          <w:rFonts w:ascii="Proxima Nova" w:hAnsi="Proxima Nova" w:cs="serif"/>
          <w:color w:val="000000"/>
          <w:sz w:val="24"/>
          <w:szCs w:val="24"/>
        </w:rPr>
      </w:pPr>
      <w:r w:rsidRPr="00141DB8">
        <w:rPr>
          <w:rFonts w:ascii="Proxima Nova" w:hAnsi="Proxima Nova" w:cs="serif"/>
          <w:color w:val="000000"/>
          <w:sz w:val="24"/>
          <w:szCs w:val="24"/>
        </w:rPr>
        <w:t xml:space="preserve">Pak de </w:t>
      </w:r>
      <w:hyperlink r:id="rId8" w:history="1">
        <w:r w:rsidRPr="00141DB8">
          <w:rPr>
            <w:rFonts w:ascii="Proxima Nova" w:hAnsi="Proxima Nova" w:cs="serif"/>
            <w:color w:val="0000FF"/>
            <w:sz w:val="24"/>
            <w:szCs w:val="24"/>
          </w:rPr>
          <w:t>ontwerptekening</w:t>
        </w:r>
      </w:hyperlink>
      <w:r w:rsidRPr="00141DB8">
        <w:rPr>
          <w:rFonts w:ascii="Proxima Nova" w:hAnsi="Proxima Nova" w:cs="serif"/>
          <w:color w:val="000000"/>
          <w:sz w:val="24"/>
          <w:szCs w:val="24"/>
        </w:rPr>
        <w:t xml:space="preserve"> erbij.</w:t>
      </w:r>
    </w:p>
    <w:p w:rsidR="004A4EEC" w:rsidRPr="00141DB8" w:rsidRDefault="004A4EEC" w:rsidP="004A4EEC">
      <w:pPr>
        <w:widowControl w:val="0"/>
        <w:numPr>
          <w:ilvl w:val="0"/>
          <w:numId w:val="19"/>
        </w:numPr>
        <w:autoSpaceDE w:val="0"/>
        <w:autoSpaceDN w:val="0"/>
        <w:adjustRightInd w:val="0"/>
        <w:spacing w:before="120" w:after="120" w:line="240" w:lineRule="auto"/>
        <w:ind w:left="283" w:hanging="360"/>
        <w:rPr>
          <w:rFonts w:ascii="Proxima Nova" w:hAnsi="Proxima Nova" w:cs="serif"/>
          <w:color w:val="000000"/>
          <w:sz w:val="24"/>
          <w:szCs w:val="24"/>
        </w:rPr>
      </w:pPr>
      <w:r w:rsidRPr="00141DB8">
        <w:rPr>
          <w:rFonts w:ascii="Proxima Nova" w:hAnsi="Proxima Nova" w:cs="serif"/>
          <w:color w:val="000000"/>
          <w:sz w:val="24"/>
          <w:szCs w:val="24"/>
        </w:rPr>
        <w:t>Kijk naar de vlakken en symbolen op de tekening. Welke onderdelen ga je als eerste uitzetten?</w:t>
      </w:r>
    </w:p>
    <w:p w:rsidR="004A4EEC" w:rsidRPr="00141DB8" w:rsidRDefault="004A4EEC" w:rsidP="004A4EEC">
      <w:pPr>
        <w:widowControl w:val="0"/>
        <w:numPr>
          <w:ilvl w:val="0"/>
          <w:numId w:val="20"/>
        </w:numPr>
        <w:autoSpaceDE w:val="0"/>
        <w:autoSpaceDN w:val="0"/>
        <w:adjustRightInd w:val="0"/>
        <w:spacing w:before="120" w:after="120" w:line="240" w:lineRule="auto"/>
        <w:ind w:left="283" w:hanging="360"/>
        <w:rPr>
          <w:rFonts w:ascii="Proxima Nova" w:hAnsi="Proxima Nova" w:cs="serif"/>
          <w:color w:val="000000"/>
          <w:sz w:val="24"/>
          <w:szCs w:val="24"/>
        </w:rPr>
      </w:pPr>
      <w:r w:rsidRPr="00141DB8">
        <w:rPr>
          <w:rFonts w:ascii="Proxima Nova" w:hAnsi="Proxima Nova" w:cs="serif"/>
          <w:color w:val="000000"/>
          <w:sz w:val="24"/>
          <w:szCs w:val="24"/>
        </w:rPr>
        <w:t>Kijk naar de schaal en gebruik een liniaal om de werkelijke afmetingen uit te rekenen. Schrijf de werkelijke afmetingen met potlood op de tekening.</w:t>
      </w:r>
    </w:p>
    <w:p w:rsidR="004A4EEC" w:rsidRPr="00141DB8" w:rsidRDefault="004A4EEC" w:rsidP="004A4EEC">
      <w:pPr>
        <w:widowControl w:val="0"/>
        <w:numPr>
          <w:ilvl w:val="0"/>
          <w:numId w:val="21"/>
        </w:numPr>
        <w:autoSpaceDE w:val="0"/>
        <w:autoSpaceDN w:val="0"/>
        <w:adjustRightInd w:val="0"/>
        <w:spacing w:before="120" w:after="120" w:line="240" w:lineRule="auto"/>
        <w:ind w:left="283" w:hanging="360"/>
        <w:rPr>
          <w:rFonts w:ascii="Proxima Nova" w:hAnsi="Proxima Nova" w:cs="serif"/>
          <w:color w:val="000000"/>
          <w:sz w:val="24"/>
          <w:szCs w:val="24"/>
        </w:rPr>
      </w:pPr>
      <w:r w:rsidRPr="00141DB8">
        <w:rPr>
          <w:rFonts w:ascii="Proxima Nova" w:hAnsi="Proxima Nova" w:cs="serif"/>
          <w:color w:val="000000"/>
          <w:sz w:val="24"/>
          <w:szCs w:val="24"/>
        </w:rPr>
        <w:t>Verzamel het gereedschap.</w:t>
      </w:r>
    </w:p>
    <w:p w:rsidR="004A4EEC" w:rsidRPr="00141DB8" w:rsidRDefault="004A4EEC" w:rsidP="004A4EEC">
      <w:pPr>
        <w:widowControl w:val="0"/>
        <w:numPr>
          <w:ilvl w:val="0"/>
          <w:numId w:val="22"/>
        </w:numPr>
        <w:autoSpaceDE w:val="0"/>
        <w:autoSpaceDN w:val="0"/>
        <w:adjustRightInd w:val="0"/>
        <w:spacing w:before="120" w:after="120" w:line="240" w:lineRule="auto"/>
        <w:ind w:left="283" w:hanging="360"/>
        <w:rPr>
          <w:rFonts w:ascii="Proxima Nova" w:hAnsi="Proxima Nova" w:cs="serif"/>
          <w:color w:val="000000"/>
          <w:sz w:val="24"/>
          <w:szCs w:val="24"/>
        </w:rPr>
      </w:pPr>
      <w:r w:rsidRPr="00141DB8">
        <w:rPr>
          <w:rFonts w:ascii="Proxima Nova" w:hAnsi="Proxima Nova" w:cs="serif"/>
          <w:color w:val="000000"/>
          <w:sz w:val="24"/>
          <w:szCs w:val="24"/>
        </w:rPr>
        <w:t>Ga naar de werkplek.</w:t>
      </w:r>
    </w:p>
    <w:p w:rsidR="004A4EEC" w:rsidRPr="00141DB8" w:rsidRDefault="004A4EEC" w:rsidP="004A4EEC">
      <w:pPr>
        <w:widowControl w:val="0"/>
        <w:numPr>
          <w:ilvl w:val="0"/>
          <w:numId w:val="23"/>
        </w:numPr>
        <w:autoSpaceDE w:val="0"/>
        <w:autoSpaceDN w:val="0"/>
        <w:adjustRightInd w:val="0"/>
        <w:spacing w:before="120" w:after="120" w:line="240" w:lineRule="auto"/>
        <w:ind w:left="283" w:hanging="360"/>
        <w:rPr>
          <w:rFonts w:ascii="Proxima Nova" w:hAnsi="Proxima Nova" w:cs="serif"/>
          <w:color w:val="000000"/>
          <w:sz w:val="24"/>
          <w:szCs w:val="24"/>
        </w:rPr>
      </w:pPr>
      <w:r w:rsidRPr="00141DB8">
        <w:rPr>
          <w:rFonts w:ascii="Proxima Nova" w:hAnsi="Proxima Nova" w:cs="serif"/>
          <w:color w:val="000000"/>
          <w:sz w:val="24"/>
          <w:szCs w:val="24"/>
        </w:rPr>
        <w:t>Zet de tekening uit. Markeer met piketten en lijnen de vlakken. De beplanting kun je markeren, bijvoorbeeld met lege bloempotjes.</w:t>
      </w:r>
    </w:p>
    <w:p w:rsidR="004A4EEC" w:rsidRPr="00141DB8" w:rsidRDefault="004A4EEC" w:rsidP="004A4EEC">
      <w:pPr>
        <w:widowControl w:val="0"/>
        <w:numPr>
          <w:ilvl w:val="0"/>
          <w:numId w:val="24"/>
        </w:numPr>
        <w:autoSpaceDE w:val="0"/>
        <w:autoSpaceDN w:val="0"/>
        <w:adjustRightInd w:val="0"/>
        <w:spacing w:before="120" w:after="120" w:line="240" w:lineRule="auto"/>
        <w:ind w:left="283" w:hanging="360"/>
        <w:rPr>
          <w:rFonts w:ascii="Proxima Nova" w:hAnsi="Proxima Nova" w:cs="serif"/>
          <w:color w:val="000000"/>
          <w:sz w:val="24"/>
          <w:szCs w:val="24"/>
        </w:rPr>
      </w:pPr>
      <w:r w:rsidRPr="00141DB8">
        <w:rPr>
          <w:rFonts w:ascii="Proxima Nova" w:hAnsi="Proxima Nova" w:cs="serif"/>
          <w:color w:val="000000"/>
          <w:sz w:val="24"/>
          <w:szCs w:val="24"/>
        </w:rPr>
        <w:t>Controleer elkaars metingen.</w:t>
      </w:r>
    </w:p>
    <w:p w:rsidR="004A4EEC" w:rsidRPr="00141DB8" w:rsidRDefault="004A4EEC" w:rsidP="004A4EEC">
      <w:pPr>
        <w:widowControl w:val="0"/>
        <w:numPr>
          <w:ilvl w:val="0"/>
          <w:numId w:val="25"/>
        </w:numPr>
        <w:autoSpaceDE w:val="0"/>
        <w:autoSpaceDN w:val="0"/>
        <w:adjustRightInd w:val="0"/>
        <w:spacing w:before="120" w:after="120" w:line="240" w:lineRule="auto"/>
        <w:ind w:left="283" w:hanging="360"/>
        <w:rPr>
          <w:rFonts w:ascii="Proxima Nova" w:hAnsi="Proxima Nova" w:cs="serif"/>
          <w:color w:val="000000"/>
          <w:sz w:val="24"/>
          <w:szCs w:val="24"/>
        </w:rPr>
      </w:pPr>
      <w:r w:rsidRPr="00141DB8">
        <w:rPr>
          <w:rFonts w:ascii="Proxima Nova" w:hAnsi="Proxima Nova" w:cs="serif"/>
          <w:color w:val="000000"/>
          <w:sz w:val="24"/>
          <w:szCs w:val="24"/>
        </w:rPr>
        <w:t>Bespreek het werk met de docent.</w:t>
      </w:r>
    </w:p>
    <w:p w:rsidR="004A4EEC" w:rsidRPr="00141DB8" w:rsidRDefault="004A4EEC" w:rsidP="004A4EEC">
      <w:pPr>
        <w:widowControl w:val="0"/>
        <w:numPr>
          <w:ilvl w:val="0"/>
          <w:numId w:val="26"/>
        </w:numPr>
        <w:autoSpaceDE w:val="0"/>
        <w:autoSpaceDN w:val="0"/>
        <w:adjustRightInd w:val="0"/>
        <w:spacing w:before="120" w:after="120" w:line="240" w:lineRule="auto"/>
        <w:ind w:left="283" w:hanging="360"/>
        <w:rPr>
          <w:rFonts w:ascii="Proxima Nova" w:hAnsi="Proxima Nova" w:cs="serif"/>
          <w:color w:val="000000"/>
          <w:sz w:val="24"/>
          <w:szCs w:val="24"/>
        </w:rPr>
      </w:pPr>
      <w:r w:rsidRPr="00141DB8">
        <w:rPr>
          <w:rFonts w:ascii="Proxima Nova" w:hAnsi="Proxima Nova" w:cs="serif"/>
          <w:color w:val="000000"/>
          <w:sz w:val="24"/>
          <w:szCs w:val="24"/>
        </w:rPr>
        <w:t>Ruim je werkplek en het gereedschap op.</w:t>
      </w:r>
    </w:p>
    <w:p w:rsidR="004A4EEC" w:rsidRPr="007C78EE" w:rsidRDefault="004A4EEC" w:rsidP="004A4EEC">
      <w:pPr>
        <w:widowControl w:val="0"/>
        <w:autoSpaceDE w:val="0"/>
        <w:autoSpaceDN w:val="0"/>
        <w:adjustRightInd w:val="0"/>
        <w:spacing w:after="0" w:line="240" w:lineRule="auto"/>
        <w:rPr>
          <w:rFonts w:ascii="Proxima Nova" w:hAnsi="Proxima Nova" w:cs="serif"/>
          <w:color w:val="000000"/>
          <w:sz w:val="20"/>
          <w:szCs w:val="20"/>
        </w:rPr>
      </w:pPr>
      <w:bookmarkStart w:id="2" w:name="d47e140"/>
      <w:bookmarkEnd w:id="2"/>
    </w:p>
    <w:p w:rsidR="003F06A9" w:rsidRDefault="003F06A9">
      <w:pPr>
        <w:rPr>
          <w:rFonts w:ascii="Proxima Nova" w:hAnsi="Proxima Nova" w:cs="serif"/>
          <w:color w:val="000000"/>
          <w:sz w:val="20"/>
          <w:szCs w:val="20"/>
        </w:rPr>
      </w:pPr>
      <w:r>
        <w:rPr>
          <w:rFonts w:ascii="Proxima Nova" w:hAnsi="Proxima Nova" w:cs="serif"/>
          <w:color w:val="000000"/>
          <w:sz w:val="20"/>
          <w:szCs w:val="20"/>
        </w:rPr>
        <w:br w:type="page"/>
      </w:r>
    </w:p>
    <w:p w:rsidR="004A4EEC" w:rsidRPr="007C78EE" w:rsidRDefault="004A4EEC" w:rsidP="004A4EEC">
      <w:pPr>
        <w:widowControl w:val="0"/>
        <w:autoSpaceDE w:val="0"/>
        <w:autoSpaceDN w:val="0"/>
        <w:adjustRightInd w:val="0"/>
        <w:spacing w:after="0" w:line="240" w:lineRule="auto"/>
        <w:rPr>
          <w:rFonts w:ascii="Proxima Nova" w:hAnsi="Proxima Nova" w:cs="serif"/>
          <w:color w:val="000000"/>
          <w:sz w:val="20"/>
          <w:szCs w:val="20"/>
        </w:rPr>
      </w:pPr>
    </w:p>
    <w:p w:rsidR="003F06A9" w:rsidRP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24"/>
          <w:szCs w:val="24"/>
        </w:rPr>
      </w:pPr>
      <w:r w:rsidRPr="003F06A9">
        <w:rPr>
          <w:rFonts w:ascii="Proxima Nova" w:hAnsi="Proxima Nova" w:cs="sans-serif"/>
          <w:b/>
          <w:bCs/>
          <w:color w:val="000000"/>
          <w:sz w:val="24"/>
          <w:szCs w:val="24"/>
        </w:rPr>
        <w:t>ontwerptekening</w:t>
      </w:r>
    </w:p>
    <w:p w:rsidR="003F06A9" w:rsidRDefault="00A905D7" w:rsidP="004A4EEC">
      <w:pPr>
        <w:widowControl w:val="0"/>
        <w:autoSpaceDE w:val="0"/>
        <w:autoSpaceDN w:val="0"/>
        <w:adjustRightInd w:val="0"/>
        <w:spacing w:before="120" w:after="200" w:line="240" w:lineRule="auto"/>
        <w:rPr>
          <w:rFonts w:ascii="Proxima Nova" w:hAnsi="Proxima Nova" w:cs="sans-serif"/>
          <w:b/>
          <w:bCs/>
          <w:color w:val="000000"/>
          <w:sz w:val="15"/>
          <w:szCs w:val="15"/>
        </w:rPr>
      </w:pPr>
      <w:r>
        <w:rPr>
          <w:rFonts w:eastAsiaTheme="minorHAnsi"/>
          <w:noProof/>
        </w:rPr>
        <mc:AlternateContent>
          <mc:Choice Requires="wps">
            <w:drawing>
              <wp:anchor distT="0" distB="0" distL="114300" distR="114300" simplePos="0" relativeHeight="251661312" behindDoc="0" locked="0" layoutInCell="1" allowOverlap="1">
                <wp:simplePos x="0" y="0"/>
                <wp:positionH relativeFrom="column">
                  <wp:posOffset>2526665</wp:posOffset>
                </wp:positionH>
                <wp:positionV relativeFrom="paragraph">
                  <wp:posOffset>99695</wp:posOffset>
                </wp:positionV>
                <wp:extent cx="89204" cy="175260"/>
                <wp:effectExtent l="0" t="0" r="25400" b="15240"/>
                <wp:wrapNone/>
                <wp:docPr id="1" name="Ovaal 1"/>
                <wp:cNvGraphicFramePr/>
                <a:graphic xmlns:a="http://schemas.openxmlformats.org/drawingml/2006/main">
                  <a:graphicData uri="http://schemas.microsoft.com/office/word/2010/wordprocessingShape">
                    <wps:wsp>
                      <wps:cNvSpPr/>
                      <wps:spPr>
                        <a:xfrm>
                          <a:off x="0" y="0"/>
                          <a:ext cx="89204" cy="17526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A93D18" id="Ovaal 1" o:spid="_x0000_s1026" style="position:absolute;margin-left:198.95pt;margin-top:7.85pt;width:7pt;height:13.8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" fillcolor="#5b9bd5 [3204]" strokecolor="#1f4d78 [1604]" strokeweight="1pt">
                <v:stroke joinstyle="miter"/>
              </v:oval>
            </w:pict>
          </mc:Fallback>
        </mc:AlternateContent>
      </w:r>
      <w:r w:rsidR="003F06A9" w:rsidRPr="003F06A9">
        <w:rPr>
          <w:rFonts w:eastAsiaTheme="minorHAnsi"/>
          <w:noProof/>
        </w:rPr>
        <mc:AlternateContent>
          <mc:Choice Requires="wpg">
            <w:drawing>
              <wp:anchor distT="0" distB="0" distL="114300" distR="114300" simplePos="0" relativeHeight="251660288" behindDoc="0" locked="0" layoutInCell="1" allowOverlap="1" wp14:anchorId="21C643F3" wp14:editId="4E297CB2">
                <wp:simplePos x="0" y="0"/>
                <wp:positionH relativeFrom="column">
                  <wp:posOffset>408305</wp:posOffset>
                </wp:positionH>
                <wp:positionV relativeFrom="paragraph">
                  <wp:posOffset>112395</wp:posOffset>
                </wp:positionV>
                <wp:extent cx="4262120" cy="7429500"/>
                <wp:effectExtent l="0" t="0" r="24130" b="19050"/>
                <wp:wrapNone/>
                <wp:docPr id="8" name="Groep 8"/>
                <wp:cNvGraphicFramePr/>
                <a:graphic xmlns:a="http://schemas.openxmlformats.org/drawingml/2006/main">
                  <a:graphicData uri="http://schemas.microsoft.com/office/word/2010/wordprocessingGroup">
                    <wpg:wgp>
                      <wpg:cNvGrpSpPr/>
                      <wpg:grpSpPr>
                        <a:xfrm>
                          <a:off x="0" y="0"/>
                          <a:ext cx="4262120" cy="7429500"/>
                          <a:chOff x="0" y="0"/>
                          <a:chExt cx="4673600" cy="8356600"/>
                        </a:xfrm>
                      </wpg:grpSpPr>
                      <wps:wsp>
                        <wps:cNvPr id="10" name="Tekstvak 2"/>
                        <wps:cNvSpPr txBox="1">
                          <a:spLocks noChangeArrowheads="1"/>
                        </wps:cNvSpPr>
                        <wps:spPr bwMode="auto">
                          <a:xfrm>
                            <a:off x="571500" y="127000"/>
                            <a:ext cx="863600" cy="355600"/>
                          </a:xfrm>
                          <a:prstGeom prst="rect">
                            <a:avLst/>
                          </a:prstGeom>
                          <a:solidFill>
                            <a:srgbClr val="FFFFFF"/>
                          </a:solidFill>
                          <a:ln w="9525">
                            <a:solidFill>
                              <a:srgbClr val="000000"/>
                            </a:solidFill>
                            <a:miter lim="800000"/>
                            <a:headEnd/>
                            <a:tailEnd/>
                          </a:ln>
                        </wps:spPr>
                        <wps:txbx>
                          <w:txbxContent>
                            <w:p w:rsidR="003F06A9" w:rsidRPr="000B3E66" w:rsidRDefault="003F06A9" w:rsidP="003F06A9">
                              <w:pPr>
                                <w:rPr>
                                  <w:rFonts w:ascii="Proxima Nova" w:hAnsi="Proxima Nova"/>
                                  <w:b/>
                                  <w:sz w:val="24"/>
                                  <w:szCs w:val="24"/>
                                </w:rPr>
                              </w:pPr>
                              <w:r w:rsidRPr="000B3E66">
                                <w:rPr>
                                  <w:rFonts w:ascii="Proxima Nova" w:hAnsi="Proxima Nova"/>
                                  <w:b/>
                                  <w:sz w:val="24"/>
                                  <w:szCs w:val="24"/>
                                </w:rPr>
                                <w:t xml:space="preserve">1 meter </w:t>
                              </w:r>
                            </w:p>
                          </w:txbxContent>
                        </wps:txbx>
                        <wps:bodyPr rot="0" vert="horz" wrap="square" lIns="91440" tIns="45720" rIns="91440" bIns="45720" anchor="t" anchorCtr="0">
                          <a:noAutofit/>
                        </wps:bodyPr>
                      </wps:wsp>
                      <wps:wsp>
                        <wps:cNvPr id="11" name="Tekstvak 2"/>
                        <wps:cNvSpPr txBox="1">
                          <a:spLocks noChangeArrowheads="1"/>
                        </wps:cNvSpPr>
                        <wps:spPr bwMode="auto">
                          <a:xfrm>
                            <a:off x="3060700" y="114300"/>
                            <a:ext cx="863600" cy="355600"/>
                          </a:xfrm>
                          <a:prstGeom prst="rect">
                            <a:avLst/>
                          </a:prstGeom>
                          <a:solidFill>
                            <a:srgbClr val="FFFFFF"/>
                          </a:solidFill>
                          <a:ln w="9525">
                            <a:solidFill>
                              <a:srgbClr val="000000"/>
                            </a:solidFill>
                            <a:miter lim="800000"/>
                            <a:headEnd/>
                            <a:tailEnd/>
                          </a:ln>
                        </wps:spPr>
                        <wps:txbx>
                          <w:txbxContent>
                            <w:p w:rsidR="003F06A9" w:rsidRPr="000B3E66" w:rsidRDefault="003F06A9" w:rsidP="003F06A9">
                              <w:pPr>
                                <w:rPr>
                                  <w:rFonts w:ascii="Proxima Nova" w:hAnsi="Proxima Nova"/>
                                  <w:b/>
                                  <w:sz w:val="24"/>
                                  <w:szCs w:val="24"/>
                                </w:rPr>
                              </w:pPr>
                              <w:r w:rsidRPr="000B3E66">
                                <w:rPr>
                                  <w:rFonts w:ascii="Proxima Nova" w:hAnsi="Proxima Nova"/>
                                  <w:b/>
                                  <w:sz w:val="24"/>
                                  <w:szCs w:val="24"/>
                                </w:rPr>
                                <w:t xml:space="preserve">1 meter </w:t>
                              </w:r>
                            </w:p>
                          </w:txbxContent>
                        </wps:txbx>
                        <wps:bodyPr rot="0" vert="horz" wrap="square" lIns="91440" tIns="45720" rIns="91440" bIns="45720" anchor="t" anchorCtr="0">
                          <a:noAutofit/>
                        </wps:bodyPr>
                      </wps:wsp>
                      <wpg:grpSp>
                        <wpg:cNvPr id="12" name="Groep 12"/>
                        <wpg:cNvGrpSpPr/>
                        <wpg:grpSpPr>
                          <a:xfrm>
                            <a:off x="0" y="0"/>
                            <a:ext cx="4673600" cy="8356600"/>
                            <a:chOff x="0" y="0"/>
                            <a:chExt cx="4673600" cy="8356600"/>
                          </a:xfrm>
                        </wpg:grpSpPr>
                        <wps:wsp>
                          <wps:cNvPr id="13" name="Rechte verbindingslijn 13"/>
                          <wps:cNvCnPr/>
                          <wps:spPr>
                            <a:xfrm flipV="1">
                              <a:off x="0" y="0"/>
                              <a:ext cx="4660900" cy="50800"/>
                            </a:xfrm>
                            <a:prstGeom prst="line">
                              <a:avLst/>
                            </a:prstGeom>
                            <a:noFill/>
                            <a:ln w="6350" cap="flat" cmpd="sng" algn="ctr">
                              <a:solidFill>
                                <a:sysClr val="windowText" lastClr="000000"/>
                              </a:solidFill>
                              <a:prstDash val="solid"/>
                              <a:miter lim="800000"/>
                            </a:ln>
                            <a:effectLst/>
                          </wps:spPr>
                          <wps:bodyPr/>
                        </wps:wsp>
                        <wps:wsp>
                          <wps:cNvPr id="14" name="Rechte verbindingslijn 14"/>
                          <wps:cNvCnPr/>
                          <wps:spPr>
                            <a:xfrm>
                              <a:off x="4635500" y="12700"/>
                              <a:ext cx="38100" cy="5613400"/>
                            </a:xfrm>
                            <a:prstGeom prst="line">
                              <a:avLst/>
                            </a:prstGeom>
                            <a:noFill/>
                            <a:ln w="6350" cap="flat" cmpd="sng" algn="ctr">
                              <a:solidFill>
                                <a:sysClr val="windowText" lastClr="000000"/>
                              </a:solidFill>
                              <a:prstDash val="solid"/>
                              <a:miter lim="800000"/>
                            </a:ln>
                            <a:effectLst/>
                          </wps:spPr>
                          <wps:bodyPr/>
                        </wps:wsp>
                        <wps:wsp>
                          <wps:cNvPr id="15" name="Rechte verbindingslijn 15"/>
                          <wps:cNvCnPr/>
                          <wps:spPr>
                            <a:xfrm>
                              <a:off x="0" y="50800"/>
                              <a:ext cx="50800" cy="5778500"/>
                            </a:xfrm>
                            <a:prstGeom prst="line">
                              <a:avLst/>
                            </a:prstGeom>
                            <a:noFill/>
                            <a:ln w="6350" cap="flat" cmpd="sng" algn="ctr">
                              <a:solidFill>
                                <a:sysClr val="windowText" lastClr="000000"/>
                              </a:solidFill>
                              <a:prstDash val="solid"/>
                              <a:miter lim="800000"/>
                            </a:ln>
                            <a:effectLst/>
                          </wps:spPr>
                          <wps:bodyPr/>
                        </wps:wsp>
                        <wps:wsp>
                          <wps:cNvPr id="16" name="Ovaal 16"/>
                          <wps:cNvSpPr/>
                          <wps:spPr>
                            <a:xfrm>
                              <a:off x="50800" y="3860800"/>
                              <a:ext cx="4622800" cy="449580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hte verbindingslijn 17"/>
                          <wps:cNvCnPr/>
                          <wps:spPr>
                            <a:xfrm>
                              <a:off x="2362200" y="63500"/>
                              <a:ext cx="63500" cy="6032500"/>
                            </a:xfrm>
                            <a:prstGeom prst="line">
                              <a:avLst/>
                            </a:prstGeom>
                            <a:noFill/>
                            <a:ln w="6350" cap="flat" cmpd="sng" algn="ctr">
                              <a:solidFill>
                                <a:sysClr val="windowText" lastClr="000000"/>
                              </a:solidFill>
                              <a:prstDash val="solid"/>
                              <a:miter lim="800000"/>
                            </a:ln>
                            <a:effectLst/>
                          </wps:spPr>
                          <wps:bodyPr/>
                        </wps:wsp>
                        <wps:wsp>
                          <wps:cNvPr id="18" name="Tekstvak 2"/>
                          <wps:cNvSpPr txBox="1">
                            <a:spLocks noChangeArrowheads="1"/>
                          </wps:cNvSpPr>
                          <wps:spPr bwMode="auto">
                            <a:xfrm>
                              <a:off x="2527300" y="5143500"/>
                              <a:ext cx="863600" cy="355600"/>
                            </a:xfrm>
                            <a:prstGeom prst="rect">
                              <a:avLst/>
                            </a:prstGeom>
                            <a:solidFill>
                              <a:srgbClr val="FFFFFF"/>
                            </a:solidFill>
                            <a:ln w="9525">
                              <a:solidFill>
                                <a:srgbClr val="000000"/>
                              </a:solidFill>
                              <a:miter lim="800000"/>
                              <a:headEnd/>
                              <a:tailEnd/>
                            </a:ln>
                          </wps:spPr>
                          <wps:txbx>
                            <w:txbxContent>
                              <w:p w:rsidR="003F06A9" w:rsidRPr="000B3E66" w:rsidRDefault="003F06A9" w:rsidP="003F06A9">
                                <w:pPr>
                                  <w:rPr>
                                    <w:rFonts w:ascii="Proxima Nova" w:hAnsi="Proxima Nova"/>
                                    <w:b/>
                                    <w:sz w:val="24"/>
                                    <w:szCs w:val="24"/>
                                  </w:rPr>
                                </w:pPr>
                                <w:r w:rsidRPr="000B3E66">
                                  <w:rPr>
                                    <w:rFonts w:ascii="Proxima Nova" w:hAnsi="Proxima Nova"/>
                                    <w:b/>
                                    <w:sz w:val="24"/>
                                    <w:szCs w:val="24"/>
                                  </w:rPr>
                                  <w:t xml:space="preserve">1 meter </w:t>
                                </w:r>
                              </w:p>
                            </w:txbxContent>
                          </wps:txbx>
                          <wps:bodyPr rot="0" vert="horz" wrap="square" lIns="91440" tIns="45720" rIns="91440" bIns="45720" anchor="t" anchorCtr="0">
                            <a:noAutofit/>
                          </wps:bodyPr>
                        </wps:wsp>
                      </wpg:grpSp>
                      <wps:wsp>
                        <wps:cNvPr id="20" name="Tekstvak 2"/>
                        <wps:cNvSpPr txBox="1">
                          <a:spLocks noChangeArrowheads="1"/>
                        </wps:cNvSpPr>
                        <wps:spPr bwMode="auto">
                          <a:xfrm>
                            <a:off x="2527300" y="2336800"/>
                            <a:ext cx="863600" cy="355600"/>
                          </a:xfrm>
                          <a:prstGeom prst="rect">
                            <a:avLst/>
                          </a:prstGeom>
                          <a:solidFill>
                            <a:srgbClr val="FFFFFF"/>
                          </a:solidFill>
                          <a:ln w="9525">
                            <a:solidFill>
                              <a:srgbClr val="000000"/>
                            </a:solidFill>
                            <a:miter lim="800000"/>
                            <a:headEnd/>
                            <a:tailEnd/>
                          </a:ln>
                        </wps:spPr>
                        <wps:txbx>
                          <w:txbxContent>
                            <w:p w:rsidR="003F06A9" w:rsidRPr="000B3E66" w:rsidRDefault="003F06A9" w:rsidP="003F06A9">
                              <w:pPr>
                                <w:rPr>
                                  <w:rFonts w:ascii="Proxima Nova" w:hAnsi="Proxima Nova"/>
                                  <w:b/>
                                  <w:sz w:val="24"/>
                                  <w:szCs w:val="24"/>
                                </w:rPr>
                              </w:pPr>
                              <w:r>
                                <w:rPr>
                                  <w:rFonts w:ascii="Proxima Nova" w:hAnsi="Proxima Nova"/>
                                  <w:b/>
                                  <w:sz w:val="24"/>
                                  <w:szCs w:val="24"/>
                                </w:rPr>
                                <w:t>2 meter</w:t>
                              </w:r>
                              <w:r w:rsidRPr="000B3E66">
                                <w:rPr>
                                  <w:rFonts w:ascii="Proxima Nova" w:hAnsi="Proxima Nova"/>
                                  <w:b/>
                                  <w:sz w:val="24"/>
                                  <w:szCs w:val="24"/>
                                </w:rPr>
                                <w:t xml:space="preserve"> </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1C643F3" id="Groep 8" o:spid="_x0000_s1026" style="position:absolute;margin-left:32.15pt;margin-top:8.85pt;width:335.6pt;height:585pt;z-index:251660288;mso-width-relative:margin;mso-height-relative:margin" coordsize="46736,83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">
                <v:shapetype id="_x0000_t202" coordsize="21600,21600" o:spt="202" path="m,l,21600r21600,l21600,xe">
                  <v:stroke joinstyle="miter"/>
                  <v:path gradientshapeok="t" o:connecttype="rect"/>
                </v:shapetype>
                <v:shape id="Tekstvak 2" o:spid="_x0000_s1027" type="#_x0000_t202" style="position:absolute;left:5715;top:1270;width:8636;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">
                  <v:textbox>
                    <w:txbxContent>
                      <w:p w:rsidR="003F06A9" w:rsidRPr="000B3E66" w:rsidRDefault="003F06A9" w:rsidP="003F06A9">
                        <w:pPr>
                          <w:rPr>
                            <w:rFonts w:ascii="Proxima Nova" w:hAnsi="Proxima Nova"/>
                            <w:b/>
                            <w:sz w:val="24"/>
                            <w:szCs w:val="24"/>
                          </w:rPr>
                        </w:pPr>
                        <w:r w:rsidRPr="000B3E66">
                          <w:rPr>
                            <w:rFonts w:ascii="Proxima Nova" w:hAnsi="Proxima Nova"/>
                            <w:b/>
                            <w:sz w:val="24"/>
                            <w:szCs w:val="24"/>
                          </w:rPr>
                          <w:t xml:space="preserve">1 meter </w:t>
                        </w:r>
                      </w:p>
                    </w:txbxContent>
                  </v:textbox>
                </v:shape>
                <v:shape id="Tekstvak 2" o:spid="_x0000_s1028" type="#_x0000_t202" style="position:absolute;left:30607;top:1143;width:8636;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">
                  <v:textbox>
                    <w:txbxContent>
                      <w:p w:rsidR="003F06A9" w:rsidRPr="000B3E66" w:rsidRDefault="003F06A9" w:rsidP="003F06A9">
                        <w:pPr>
                          <w:rPr>
                            <w:rFonts w:ascii="Proxima Nova" w:hAnsi="Proxima Nova"/>
                            <w:b/>
                            <w:sz w:val="24"/>
                            <w:szCs w:val="24"/>
                          </w:rPr>
                        </w:pPr>
                        <w:r w:rsidRPr="000B3E66">
                          <w:rPr>
                            <w:rFonts w:ascii="Proxima Nova" w:hAnsi="Proxima Nova"/>
                            <w:b/>
                            <w:sz w:val="24"/>
                            <w:szCs w:val="24"/>
                          </w:rPr>
                          <w:t xml:space="preserve">1 meter </w:t>
                        </w:r>
                      </w:p>
                    </w:txbxContent>
                  </v:textbox>
                </v:shape>
                <v:group id="Groep 12" o:spid="_x0000_s1029" style="position:absolute;width:46736;height:83566" coordsize="46736,83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line id="Rechte verbindingslijn 13" o:spid="_x0000_s1030" style="position:absolute;flip:y;visibility:visible;mso-wrap-style:square" from="0,0" to="46609,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" strokecolor="windowText" strokeweight=".5pt">
                    <v:stroke joinstyle="miter"/>
                  </v:line>
                  <v:line id="Rechte verbindingslijn 14" o:spid="_x0000_s1031" style="position:absolute;visibility:visible;mso-wrap-style:square" from="46355,127" to="46736,56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" strokecolor="windowText" strokeweight=".5pt">
                    <v:stroke joinstyle="miter"/>
                  </v:line>
                  <v:line id="Rechte verbindingslijn 15" o:spid="_x0000_s1032" style="position:absolute;visibility:visible;mso-wrap-style:square" from="0,508" to="508,58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" strokecolor="windowText" strokeweight=".5pt">
                    <v:stroke joinstyle="miter"/>
                  </v:line>
                  <v:oval id="Ovaal 16" o:spid="_x0000_s1033" style="position:absolute;left:508;top:38608;width:46228;height:449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" filled="f" strokecolor="windowText" strokeweight="1pt">
                    <v:stroke joinstyle="miter"/>
                  </v:oval>
                  <v:line id="Rechte verbindingslijn 17" o:spid="_x0000_s1034" style="position:absolute;visibility:visible;mso-wrap-style:square" from="23622,635" to="24257,60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" strokecolor="windowText" strokeweight=".5pt">
                    <v:stroke joinstyle="miter"/>
                  </v:line>
                  <v:shape id="Tekstvak 2" o:spid="_x0000_s1035" type="#_x0000_t202" style="position:absolute;left:25273;top:51435;width:8636;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">
                    <v:textbox>
                      <w:txbxContent>
                        <w:p w:rsidR="003F06A9" w:rsidRPr="000B3E66" w:rsidRDefault="003F06A9" w:rsidP="003F06A9">
                          <w:pPr>
                            <w:rPr>
                              <w:rFonts w:ascii="Proxima Nova" w:hAnsi="Proxima Nova"/>
                              <w:b/>
                              <w:sz w:val="24"/>
                              <w:szCs w:val="24"/>
                            </w:rPr>
                          </w:pPr>
                          <w:r w:rsidRPr="000B3E66">
                            <w:rPr>
                              <w:rFonts w:ascii="Proxima Nova" w:hAnsi="Proxima Nova"/>
                              <w:b/>
                              <w:sz w:val="24"/>
                              <w:szCs w:val="24"/>
                            </w:rPr>
                            <w:t xml:space="preserve">1 meter </w:t>
                          </w:r>
                        </w:p>
                      </w:txbxContent>
                    </v:textbox>
                  </v:shape>
                </v:group>
                <v:shape id="Tekstvak 2" o:spid="_x0000_s1036" type="#_x0000_t202" style="position:absolute;left:25273;top:23368;width:8636;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">
                  <v:textbox>
                    <w:txbxContent>
                      <w:p w:rsidR="003F06A9" w:rsidRPr="000B3E66" w:rsidRDefault="003F06A9" w:rsidP="003F06A9">
                        <w:pPr>
                          <w:rPr>
                            <w:rFonts w:ascii="Proxima Nova" w:hAnsi="Proxima Nova"/>
                            <w:b/>
                            <w:sz w:val="24"/>
                            <w:szCs w:val="24"/>
                          </w:rPr>
                        </w:pPr>
                        <w:r>
                          <w:rPr>
                            <w:rFonts w:ascii="Proxima Nova" w:hAnsi="Proxima Nova"/>
                            <w:b/>
                            <w:sz w:val="24"/>
                            <w:szCs w:val="24"/>
                          </w:rPr>
                          <w:t>2 meter</w:t>
                        </w:r>
                        <w:r w:rsidRPr="000B3E66">
                          <w:rPr>
                            <w:rFonts w:ascii="Proxima Nova" w:hAnsi="Proxima Nova"/>
                            <w:b/>
                            <w:sz w:val="24"/>
                            <w:szCs w:val="24"/>
                          </w:rPr>
                          <w:t xml:space="preserve"> </w:t>
                        </w:r>
                      </w:p>
                    </w:txbxContent>
                  </v:textbox>
                </v:shape>
              </v:group>
            </w:pict>
          </mc:Fallback>
        </mc:AlternateContent>
      </w: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A905D7" w:rsidP="004A4EEC">
      <w:pPr>
        <w:widowControl w:val="0"/>
        <w:autoSpaceDE w:val="0"/>
        <w:autoSpaceDN w:val="0"/>
        <w:adjustRightInd w:val="0"/>
        <w:spacing w:before="120" w:after="200" w:line="240" w:lineRule="auto"/>
        <w:rPr>
          <w:rFonts w:ascii="Proxima Nova" w:hAnsi="Proxima Nova" w:cs="sans-serif"/>
          <w:b/>
          <w:bCs/>
          <w:color w:val="000000"/>
          <w:sz w:val="15"/>
          <w:szCs w:val="15"/>
        </w:rPr>
      </w:pPr>
      <w:r>
        <w:rPr>
          <w:rFonts w:ascii="Proxima Nova" w:hAnsi="Proxima Nova" w:cs="sans-serif"/>
          <w:b/>
          <w:bCs/>
          <w:noProof/>
          <w:color w:val="000000"/>
          <w:sz w:val="15"/>
          <w:szCs w:val="15"/>
        </w:rPr>
        <mc:AlternateContent>
          <mc:Choice Requires="wps">
            <w:drawing>
              <wp:anchor distT="0" distB="0" distL="114300" distR="114300" simplePos="0" relativeHeight="251670528" behindDoc="0" locked="0" layoutInCell="1" allowOverlap="1">
                <wp:simplePos x="0" y="0"/>
                <wp:positionH relativeFrom="column">
                  <wp:posOffset>4934585</wp:posOffset>
                </wp:positionH>
                <wp:positionV relativeFrom="paragraph">
                  <wp:posOffset>136525</wp:posOffset>
                </wp:positionV>
                <wp:extent cx="617220" cy="335280"/>
                <wp:effectExtent l="2228850" t="0" r="11430" b="236220"/>
                <wp:wrapNone/>
                <wp:docPr id="7" name="Lijnbijschrift 2 7"/>
                <wp:cNvGraphicFramePr/>
                <a:graphic xmlns:a="http://schemas.openxmlformats.org/drawingml/2006/main">
                  <a:graphicData uri="http://schemas.microsoft.com/office/word/2010/wordprocessingShape">
                    <wps:wsp>
                      <wps:cNvSpPr/>
                      <wps:spPr>
                        <a:xfrm>
                          <a:off x="0" y="0"/>
                          <a:ext cx="617220" cy="335280"/>
                        </a:xfrm>
                        <a:prstGeom prst="borderCallout2">
                          <a:avLst>
                            <a:gd name="adj1" fmla="val 18750"/>
                            <a:gd name="adj2" fmla="val -8333"/>
                            <a:gd name="adj3" fmla="val 18750"/>
                            <a:gd name="adj4" fmla="val -16667"/>
                            <a:gd name="adj5" fmla="val 157955"/>
                            <a:gd name="adj6" fmla="val -366420"/>
                          </a:avLst>
                        </a:prstGeom>
                      </wps:spPr>
                      <wps:style>
                        <a:lnRef idx="2">
                          <a:schemeClr val="accent6"/>
                        </a:lnRef>
                        <a:fillRef idx="1">
                          <a:schemeClr val="lt1"/>
                        </a:fillRef>
                        <a:effectRef idx="0">
                          <a:schemeClr val="accent6"/>
                        </a:effectRef>
                        <a:fontRef idx="minor">
                          <a:schemeClr val="dk1"/>
                        </a:fontRef>
                      </wps:style>
                      <wps:txbx>
                        <w:txbxContent>
                          <w:p w:rsidR="00A905D7" w:rsidRDefault="00A905D7" w:rsidP="00A905D7">
                            <w:pPr>
                              <w:jc w:val="center"/>
                            </w:pPr>
                            <w:r>
                              <w:t>jalon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Lijnbijschrift 2 7" o:spid="_x0000_s1037" type="#_x0000_t48" style="position:absolute;margin-left:388.55pt;margin-top:10.75pt;width:48.6pt;height:26.4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" adj="-79147,34118" fillcolor="white [3201]" strokecolor="#70ad47 [3209]" strokeweight="1pt">
                <v:textbox>
                  <w:txbxContent>
                    <w:p w:rsidR="00A905D7" w:rsidRDefault="00A905D7" w:rsidP="00A905D7">
                      <w:pPr>
                        <w:jc w:val="center"/>
                      </w:pPr>
                      <w:r>
                        <w:t>jalon</w:t>
                      </w:r>
                    </w:p>
                  </w:txbxContent>
                </v:textbox>
                <o:callout v:ext="edit" minusy="t"/>
              </v:shape>
            </w:pict>
          </mc:Fallback>
        </mc:AlternateContent>
      </w: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A905D7" w:rsidP="004A4EEC">
      <w:pPr>
        <w:widowControl w:val="0"/>
        <w:autoSpaceDE w:val="0"/>
        <w:autoSpaceDN w:val="0"/>
        <w:adjustRightInd w:val="0"/>
        <w:spacing w:before="120" w:after="200" w:line="240" w:lineRule="auto"/>
        <w:rPr>
          <w:rFonts w:ascii="Proxima Nova" w:hAnsi="Proxima Nova" w:cs="sans-serif"/>
          <w:b/>
          <w:bCs/>
          <w:color w:val="000000"/>
          <w:sz w:val="15"/>
          <w:szCs w:val="15"/>
        </w:rPr>
      </w:pPr>
      <w:r>
        <w:rPr>
          <w:rFonts w:eastAsiaTheme="minorHAnsi"/>
          <w:noProof/>
        </w:rPr>
        <mc:AlternateContent>
          <mc:Choice Requires="wps">
            <w:drawing>
              <wp:anchor distT="0" distB="0" distL="114300" distR="114300" simplePos="0" relativeHeight="251667456" behindDoc="0" locked="0" layoutInCell="1" allowOverlap="1" wp14:anchorId="01411E59" wp14:editId="3A35E6BE">
                <wp:simplePos x="0" y="0"/>
                <wp:positionH relativeFrom="column">
                  <wp:posOffset>2526665</wp:posOffset>
                </wp:positionH>
                <wp:positionV relativeFrom="paragraph">
                  <wp:posOffset>105410</wp:posOffset>
                </wp:positionV>
                <wp:extent cx="89204" cy="175260"/>
                <wp:effectExtent l="0" t="0" r="25400" b="15240"/>
                <wp:wrapNone/>
                <wp:docPr id="5" name="Ovaal 5"/>
                <wp:cNvGraphicFramePr/>
                <a:graphic xmlns:a="http://schemas.openxmlformats.org/drawingml/2006/main">
                  <a:graphicData uri="http://schemas.microsoft.com/office/word/2010/wordprocessingShape">
                    <wps:wsp>
                      <wps:cNvSpPr/>
                      <wps:spPr>
                        <a:xfrm>
                          <a:off x="0" y="0"/>
                          <a:ext cx="89204" cy="17526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0F1973" id="Ovaal 5" o:spid="_x0000_s1026" style="position:absolute;margin-left:198.95pt;margin-top:8.3pt;width:7pt;height:13.8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" fillcolor="#5b9bd5 [3204]" strokecolor="#1f4d78 [1604]" strokeweight="1pt">
                <v:stroke joinstyle="miter"/>
              </v:oval>
            </w:pict>
          </mc:Fallback>
        </mc:AlternateContent>
      </w: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A905D7" w:rsidP="004A4EEC">
      <w:pPr>
        <w:widowControl w:val="0"/>
        <w:autoSpaceDE w:val="0"/>
        <w:autoSpaceDN w:val="0"/>
        <w:adjustRightInd w:val="0"/>
        <w:spacing w:before="120" w:after="200" w:line="240" w:lineRule="auto"/>
        <w:rPr>
          <w:rFonts w:ascii="Proxima Nova" w:hAnsi="Proxima Nova" w:cs="sans-serif"/>
          <w:b/>
          <w:bCs/>
          <w:color w:val="000000"/>
          <w:sz w:val="15"/>
          <w:szCs w:val="15"/>
        </w:rPr>
      </w:pPr>
      <w:r>
        <w:rPr>
          <w:rFonts w:eastAsiaTheme="minorHAnsi"/>
          <w:noProof/>
        </w:rPr>
        <mc:AlternateContent>
          <mc:Choice Requires="wps">
            <w:drawing>
              <wp:anchor distT="0" distB="0" distL="114300" distR="114300" simplePos="0" relativeHeight="251669504" behindDoc="0" locked="0" layoutInCell="1" allowOverlap="1" wp14:anchorId="01411E59" wp14:editId="3A35E6BE">
                <wp:simplePos x="0" y="0"/>
                <wp:positionH relativeFrom="column">
                  <wp:posOffset>2564765</wp:posOffset>
                </wp:positionH>
                <wp:positionV relativeFrom="paragraph">
                  <wp:posOffset>156210</wp:posOffset>
                </wp:positionV>
                <wp:extent cx="89204" cy="175260"/>
                <wp:effectExtent l="0" t="0" r="25400" b="15240"/>
                <wp:wrapNone/>
                <wp:docPr id="6" name="Ovaal 6"/>
                <wp:cNvGraphicFramePr/>
                <a:graphic xmlns:a="http://schemas.openxmlformats.org/drawingml/2006/main">
                  <a:graphicData uri="http://schemas.microsoft.com/office/word/2010/wordprocessingShape">
                    <wps:wsp>
                      <wps:cNvSpPr/>
                      <wps:spPr>
                        <a:xfrm>
                          <a:off x="0" y="0"/>
                          <a:ext cx="89204" cy="17526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50EC9C5" id="Ovaal 6" o:spid="_x0000_s1026" style="position:absolute;margin-left:201.95pt;margin-top:12.3pt;width:7pt;height:13.8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" fillcolor="#5b9bd5 [3204]" strokecolor="#1f4d78 [1604]" strokeweight="1pt">
                <v:stroke joinstyle="miter"/>
              </v:oval>
            </w:pict>
          </mc:Fallback>
        </mc:AlternateContent>
      </w: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A905D7" w:rsidP="004A4EEC">
      <w:pPr>
        <w:widowControl w:val="0"/>
        <w:autoSpaceDE w:val="0"/>
        <w:autoSpaceDN w:val="0"/>
        <w:adjustRightInd w:val="0"/>
        <w:spacing w:before="120" w:after="200" w:line="240" w:lineRule="auto"/>
        <w:rPr>
          <w:rFonts w:ascii="Proxima Nova" w:hAnsi="Proxima Nova" w:cs="sans-serif"/>
          <w:b/>
          <w:bCs/>
          <w:color w:val="000000"/>
          <w:sz w:val="15"/>
          <w:szCs w:val="15"/>
        </w:rPr>
      </w:pPr>
      <w:r>
        <w:rPr>
          <w:rFonts w:eastAsiaTheme="minorHAnsi"/>
          <w:noProof/>
        </w:rPr>
        <mc:AlternateContent>
          <mc:Choice Requires="wps">
            <w:drawing>
              <wp:anchor distT="0" distB="0" distL="114300" distR="114300" simplePos="0" relativeHeight="251665408" behindDoc="0" locked="0" layoutInCell="1" allowOverlap="1" wp14:anchorId="01411E59" wp14:editId="3A35E6BE">
                <wp:simplePos x="0" y="0"/>
                <wp:positionH relativeFrom="column">
                  <wp:posOffset>2590165</wp:posOffset>
                </wp:positionH>
                <wp:positionV relativeFrom="paragraph">
                  <wp:posOffset>138430</wp:posOffset>
                </wp:positionV>
                <wp:extent cx="89204" cy="175260"/>
                <wp:effectExtent l="0" t="0" r="25400" b="15240"/>
                <wp:wrapNone/>
                <wp:docPr id="4" name="Ovaal 4"/>
                <wp:cNvGraphicFramePr/>
                <a:graphic xmlns:a="http://schemas.openxmlformats.org/drawingml/2006/main">
                  <a:graphicData uri="http://schemas.microsoft.com/office/word/2010/wordprocessingShape">
                    <wps:wsp>
                      <wps:cNvSpPr/>
                      <wps:spPr>
                        <a:xfrm>
                          <a:off x="0" y="0"/>
                          <a:ext cx="89204" cy="17526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C3088B0" id="Ovaal 4" o:spid="_x0000_s1026" style="position:absolute;margin-left:203.95pt;margin-top:10.9pt;width:7pt;height:13.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" fillcolor="#5b9bd5 [3204]" strokecolor="#1f4d78 [1604]" strokeweight="1pt">
                <v:stroke joinstyle="miter"/>
              </v:oval>
            </w:pict>
          </mc:Fallback>
        </mc:AlternateContent>
      </w: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3F06A9" w:rsidRDefault="003F06A9" w:rsidP="004A4EEC">
      <w:pPr>
        <w:widowControl w:val="0"/>
        <w:autoSpaceDE w:val="0"/>
        <w:autoSpaceDN w:val="0"/>
        <w:adjustRightInd w:val="0"/>
        <w:spacing w:before="120" w:after="200" w:line="240" w:lineRule="auto"/>
        <w:rPr>
          <w:rFonts w:ascii="Proxima Nova" w:hAnsi="Proxima Nova" w:cs="sans-serif"/>
          <w:b/>
          <w:bCs/>
          <w:color w:val="000000"/>
          <w:sz w:val="15"/>
          <w:szCs w:val="15"/>
        </w:rPr>
      </w:pPr>
    </w:p>
    <w:p w:rsidR="0054064F" w:rsidRDefault="004A4EEC" w:rsidP="003F06A9">
      <w:pPr>
        <w:widowControl w:val="0"/>
        <w:autoSpaceDE w:val="0"/>
        <w:autoSpaceDN w:val="0"/>
        <w:adjustRightInd w:val="0"/>
        <w:spacing w:before="120" w:after="200" w:line="240" w:lineRule="auto"/>
      </w:pPr>
      <w:r w:rsidRPr="007C78EE">
        <w:rPr>
          <w:rFonts w:ascii="Proxima Nova" w:hAnsi="Proxima Nova" w:cs="sans-serif"/>
          <w:b/>
          <w:bCs/>
          <w:color w:val="000000"/>
          <w:sz w:val="15"/>
          <w:szCs w:val="15"/>
        </w:rPr>
        <w:t>Figuur 2: Je gaat deze ontwerptekening uitzetten op een stuk grond.</w:t>
      </w:r>
    </w:p>
    <w:sectPr w:rsidR="0054064F">
      <w:headerReference w:type="default" r:id="rId9"/>
      <w:footerReference w:type="default" r:id="rId10"/>
      <w:pgSz w:w="12240" w:h="15840"/>
      <w:pgMar w:top="1133" w:right="1133" w:bottom="1133" w:left="1133"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EEC" w:rsidRDefault="004A4EEC" w:rsidP="004A4EEC">
      <w:pPr>
        <w:spacing w:after="0" w:line="240" w:lineRule="auto"/>
      </w:pPr>
      <w:r>
        <w:separator/>
      </w:r>
    </w:p>
  </w:endnote>
  <w:endnote w:type="continuationSeparator" w:id="0">
    <w:p w:rsidR="004A4EEC" w:rsidRDefault="004A4EEC" w:rsidP="004A4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Proxima Nova">
    <w:altName w:val="Times New Roman"/>
    <w:charset w:val="00"/>
    <w:family w:val="auto"/>
    <w:pitch w:val="default"/>
  </w:font>
  <w:font w:name="sans-serif">
    <w:panose1 w:val="00000000000000000000"/>
    <w:charset w:val="00"/>
    <w:family w:val="auto"/>
    <w:notTrueType/>
    <w:pitch w:val="default"/>
    <w:sig w:usb0="00000003" w:usb1="00000000" w:usb2="00000000" w:usb3="00000000" w:csb0="00000001" w:csb1="00000000"/>
  </w:font>
  <w:font w:name="seri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F36" w:rsidRDefault="00440F36">
    <w:pPr>
      <w:widowControl w:val="0"/>
      <w:autoSpaceDE w:val="0"/>
      <w:autoSpaceDN w:val="0"/>
      <w:adjustRightInd w:val="0"/>
      <w:spacing w:after="200" w:line="240" w:lineRule="auto"/>
      <w:ind w:right="200"/>
      <w:jc w:val="right"/>
      <w:rPr>
        <w:rFonts w:ascii="serif" w:hAnsi="serif" w:cs="serif"/>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EEC" w:rsidRDefault="004A4EEC" w:rsidP="004A4EEC">
      <w:pPr>
        <w:spacing w:after="0" w:line="240" w:lineRule="auto"/>
      </w:pPr>
      <w:r>
        <w:separator/>
      </w:r>
    </w:p>
  </w:footnote>
  <w:footnote w:type="continuationSeparator" w:id="0">
    <w:p w:rsidR="004A4EEC" w:rsidRDefault="004A4EEC" w:rsidP="004A4E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F36" w:rsidRDefault="000D34F4" w:rsidP="004A4EEC">
    <w:pPr>
      <w:widowControl w:val="0"/>
      <w:autoSpaceDE w:val="0"/>
      <w:autoSpaceDN w:val="0"/>
      <w:adjustRightInd w:val="0"/>
      <w:spacing w:after="0" w:line="240" w:lineRule="auto"/>
      <w:ind w:right="200"/>
      <w:jc w:val="center"/>
      <w:rPr>
        <w:rFonts w:ascii="serif" w:hAnsi="serif" w:cs="serif"/>
        <w:b/>
        <w:bCs/>
        <w:color w:val="000000"/>
        <w:sz w:val="20"/>
        <w:szCs w:val="20"/>
      </w:rPr>
    </w:pPr>
    <w:r w:rsidRPr="000D34F4">
      <w:rPr>
        <w:rFonts w:eastAsiaTheme="minorHAnsi"/>
        <w:noProof/>
      </w:rPr>
      <mc:AlternateContent>
        <mc:Choice Requires="wps">
          <w:drawing>
            <wp:anchor distT="0" distB="0" distL="114300" distR="114300" simplePos="0" relativeHeight="251661312" behindDoc="1" locked="0" layoutInCell="1" allowOverlap="1" wp14:anchorId="68A55A42" wp14:editId="2A847B95">
              <wp:simplePos x="0" y="0"/>
              <wp:positionH relativeFrom="margin">
                <wp:align>left</wp:align>
              </wp:positionH>
              <wp:positionV relativeFrom="paragraph">
                <wp:posOffset>-213995</wp:posOffset>
              </wp:positionV>
              <wp:extent cx="4591050" cy="556260"/>
              <wp:effectExtent l="0" t="0" r="0" b="0"/>
              <wp:wrapSquare wrapText="bothSides"/>
              <wp:docPr id="19"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556260"/>
                      </a:xfrm>
                      <a:prstGeom prst="rect">
                        <a:avLst/>
                      </a:prstGeom>
                      <a:solidFill>
                        <a:srgbClr val="F66F0A"/>
                      </a:solidFill>
                      <a:ln w="9525">
                        <a:noFill/>
                        <a:miter lim="800000"/>
                        <a:headEnd/>
                        <a:tailEnd/>
                      </a:ln>
                    </wps:spPr>
                    <wps:txbx>
                      <w:txbxContent>
                        <w:p w:rsidR="000D34F4" w:rsidRDefault="000D34F4" w:rsidP="000D34F4">
                          <w:pPr>
                            <w:rPr>
                              <w:sz w:val="30"/>
                              <w:szCs w:val="30"/>
                            </w:rPr>
                          </w:pPr>
                          <w:r>
                            <w:rPr>
                              <w:color w:val="FFFFFF" w:themeColor="background1"/>
                              <w:sz w:val="30"/>
                              <w:szCs w:val="30"/>
                            </w:rPr>
                            <w:t>Ontwerp &amp; Aanleg Hfst. 1 Voorbereiden</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type w14:anchorId="68A55A42" id="_x0000_t202" coordsize="21600,21600" o:spt="202" path="m,l,21600r21600,l21600,xe">
              <v:stroke joinstyle="miter"/>
              <v:path gradientshapeok="t" o:connecttype="rect"/>
            </v:shapetype>
            <v:shape id="Tekstvak 19" o:spid="_x0000_s1037" type="#_x0000_t202" style="position:absolute;left:0;text-align:left;margin-left:0;margin-top:-16.85pt;width:361.5pt;height:43.8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" fillcolor="#f66f0a" stroked="f">
              <v:textbox>
                <w:txbxContent>
                  <w:p w:rsidR="000D34F4" w:rsidRDefault="000D34F4" w:rsidP="000D34F4">
                    <w:pPr>
                      <w:rPr>
                        <w:sz w:val="30"/>
                        <w:szCs w:val="30"/>
                      </w:rPr>
                    </w:pPr>
                    <w:r>
                      <w:rPr>
                        <w:color w:val="FFFFFF" w:themeColor="background1"/>
                        <w:sz w:val="30"/>
                        <w:szCs w:val="30"/>
                      </w:rPr>
                      <w:t xml:space="preserve">Ontwerp &amp; Aanleg </w:t>
                    </w:r>
                    <w:proofErr w:type="spellStart"/>
                    <w:r>
                      <w:rPr>
                        <w:color w:val="FFFFFF" w:themeColor="background1"/>
                        <w:sz w:val="30"/>
                        <w:szCs w:val="30"/>
                      </w:rPr>
                      <w:t>Hfst</w:t>
                    </w:r>
                    <w:proofErr w:type="spellEnd"/>
                    <w:r>
                      <w:rPr>
                        <w:color w:val="FFFFFF" w:themeColor="background1"/>
                        <w:sz w:val="30"/>
                        <w:szCs w:val="30"/>
                      </w:rPr>
                      <w:t xml:space="preserve">. </w:t>
                    </w:r>
                    <w:r>
                      <w:rPr>
                        <w:color w:val="FFFFFF" w:themeColor="background1"/>
                        <w:sz w:val="30"/>
                        <w:szCs w:val="30"/>
                      </w:rPr>
                      <w:t>1</w:t>
                    </w:r>
                    <w:r>
                      <w:rPr>
                        <w:color w:val="FFFFFF" w:themeColor="background1"/>
                        <w:sz w:val="30"/>
                        <w:szCs w:val="30"/>
                      </w:rPr>
                      <w:t xml:space="preserve"> </w:t>
                    </w:r>
                    <w:r>
                      <w:rPr>
                        <w:color w:val="FFFFFF" w:themeColor="background1"/>
                        <w:sz w:val="30"/>
                        <w:szCs w:val="30"/>
                      </w:rPr>
                      <w:t>Voorbereiden</w:t>
                    </w:r>
                  </w:p>
                </w:txbxContent>
              </v:textbox>
              <w10:wrap type="square" anchorx="margin"/>
            </v:shape>
          </w:pict>
        </mc:Fallback>
      </mc:AlternateContent>
    </w:r>
    <w:r w:rsidRPr="000D34F4">
      <w:rPr>
        <w:rFonts w:eastAsiaTheme="minorHAnsi"/>
        <w:noProof/>
      </w:rPr>
      <mc:AlternateContent>
        <mc:Choice Requires="wps">
          <w:drawing>
            <wp:anchor distT="0" distB="0" distL="114300" distR="114300" simplePos="0" relativeHeight="251659264" behindDoc="1" locked="0" layoutInCell="1" allowOverlap="1" wp14:anchorId="4B066B26" wp14:editId="50495B6F">
              <wp:simplePos x="0" y="0"/>
              <wp:positionH relativeFrom="column">
                <wp:posOffset>4892040</wp:posOffset>
              </wp:positionH>
              <wp:positionV relativeFrom="paragraph">
                <wp:posOffset>-252095</wp:posOffset>
              </wp:positionV>
              <wp:extent cx="1685925" cy="617220"/>
              <wp:effectExtent l="0" t="0" r="9525" b="0"/>
              <wp:wrapSquare wrapText="bothSides"/>
              <wp:docPr id="307" name="Tekstvak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617220"/>
                      </a:xfrm>
                      <a:prstGeom prst="rect">
                        <a:avLst/>
                      </a:prstGeom>
                      <a:solidFill>
                        <a:sysClr val="window" lastClr="FFFFFF"/>
                      </a:solidFill>
                      <a:ln w="0">
                        <a:noFill/>
                        <a:miter lim="800000"/>
                        <a:headEnd/>
                        <a:tailEnd/>
                      </a:ln>
                    </wps:spPr>
                    <wps:txbx>
                      <w:txbxContent>
                        <w:p w:rsidR="000D34F4" w:rsidRDefault="000D34F4" w:rsidP="000D34F4">
                          <w:pPr>
                            <w:rPr>
                              <w:color w:val="FF0000"/>
                              <w:sz w:val="40"/>
                              <w:szCs w:val="40"/>
                            </w:rPr>
                          </w:pPr>
                          <w:r>
                            <w:rPr>
                              <w:color w:val="FF0000"/>
                              <w:sz w:val="40"/>
                              <w:szCs w:val="40"/>
                            </w:rPr>
                            <w:t>OPDRACHTEN</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 w14:anchorId="4B066B26" id="Tekstvak 307" o:spid="_x0000_s1038" type="#_x0000_t202" style="position:absolute;left:0;text-align:left;margin-left:385.2pt;margin-top:-19.85pt;width:132.75pt;height:48.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" fillcolor="window" stroked="f" strokeweight="0">
              <v:textbox>
                <w:txbxContent>
                  <w:p w:rsidR="000D34F4" w:rsidRDefault="000D34F4" w:rsidP="000D34F4">
                    <w:pPr>
                      <w:rPr>
                        <w:color w:val="FF0000"/>
                        <w:sz w:val="40"/>
                        <w:szCs w:val="40"/>
                      </w:rPr>
                    </w:pPr>
                    <w:r>
                      <w:rPr>
                        <w:color w:val="FF0000"/>
                        <w:sz w:val="40"/>
                        <w:szCs w:val="40"/>
                      </w:rPr>
                      <w:t>OPDRACHTEN</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F72308"/>
    <w:multiLevelType w:val="singleLevel"/>
    <w:tmpl w:val="025C8F5F"/>
    <w:lvl w:ilvl="0">
      <w:numFmt w:val="decimal"/>
      <w:lvlText w:val="•"/>
      <w:lvlJc w:val="left"/>
    </w:lvl>
  </w:abstractNum>
  <w:abstractNum w:abstractNumId="1" w15:restartNumberingAfterBreak="0">
    <w:nsid w:val="8CE970B7"/>
    <w:multiLevelType w:val="singleLevel"/>
    <w:tmpl w:val="1DF42503"/>
    <w:lvl w:ilvl="0">
      <w:numFmt w:val="decimal"/>
      <w:lvlText w:val="•"/>
      <w:lvlJc w:val="left"/>
    </w:lvl>
  </w:abstractNum>
  <w:abstractNum w:abstractNumId="2" w15:restartNumberingAfterBreak="0">
    <w:nsid w:val="98F8BA3E"/>
    <w:multiLevelType w:val="singleLevel"/>
    <w:tmpl w:val="C812A76D"/>
    <w:lvl w:ilvl="0">
      <w:numFmt w:val="decimal"/>
      <w:lvlText w:val="•"/>
      <w:lvlJc w:val="left"/>
    </w:lvl>
  </w:abstractNum>
  <w:abstractNum w:abstractNumId="3" w15:restartNumberingAfterBreak="0">
    <w:nsid w:val="A00997A4"/>
    <w:multiLevelType w:val="singleLevel"/>
    <w:tmpl w:val="49310E6C"/>
    <w:lvl w:ilvl="0">
      <w:numFmt w:val="decimal"/>
      <w:lvlText w:val="•"/>
      <w:lvlJc w:val="left"/>
    </w:lvl>
  </w:abstractNum>
  <w:abstractNum w:abstractNumId="4" w15:restartNumberingAfterBreak="0">
    <w:nsid w:val="A32DC9F6"/>
    <w:multiLevelType w:val="singleLevel"/>
    <w:tmpl w:val="4F1DF03A"/>
    <w:lvl w:ilvl="0">
      <w:numFmt w:val="decimal"/>
      <w:lvlText w:val="•"/>
      <w:lvlJc w:val="left"/>
    </w:lvl>
  </w:abstractNum>
  <w:abstractNum w:abstractNumId="5" w15:restartNumberingAfterBreak="0">
    <w:nsid w:val="BB20B460"/>
    <w:multiLevelType w:val="singleLevel"/>
    <w:tmpl w:val="D4D95138"/>
    <w:lvl w:ilvl="0">
      <w:numFmt w:val="decimal"/>
      <w:lvlText w:val="•"/>
      <w:lvlJc w:val="left"/>
    </w:lvl>
  </w:abstractNum>
  <w:abstractNum w:abstractNumId="6" w15:restartNumberingAfterBreak="0">
    <w:nsid w:val="BBAFDA94"/>
    <w:multiLevelType w:val="singleLevel"/>
    <w:tmpl w:val="91EDC490"/>
    <w:lvl w:ilvl="0">
      <w:numFmt w:val="decimal"/>
      <w:lvlText w:val="•"/>
      <w:lvlJc w:val="left"/>
    </w:lvl>
  </w:abstractNum>
  <w:abstractNum w:abstractNumId="7" w15:restartNumberingAfterBreak="0">
    <w:nsid w:val="BF09AD1C"/>
    <w:multiLevelType w:val="singleLevel"/>
    <w:tmpl w:val="FB1F38D6"/>
    <w:lvl w:ilvl="0">
      <w:numFmt w:val="decimal"/>
      <w:lvlText w:val="•"/>
      <w:lvlJc w:val="left"/>
    </w:lvl>
  </w:abstractNum>
  <w:abstractNum w:abstractNumId="8" w15:restartNumberingAfterBreak="0">
    <w:nsid w:val="C6BC66E5"/>
    <w:multiLevelType w:val="singleLevel"/>
    <w:tmpl w:val="FA08DE96"/>
    <w:lvl w:ilvl="0">
      <w:numFmt w:val="decimal"/>
      <w:lvlText w:val="•"/>
      <w:lvlJc w:val="left"/>
    </w:lvl>
  </w:abstractNum>
  <w:abstractNum w:abstractNumId="9" w15:restartNumberingAfterBreak="0">
    <w:nsid w:val="D13A61A0"/>
    <w:multiLevelType w:val="singleLevel"/>
    <w:tmpl w:val="03474BDC"/>
    <w:lvl w:ilvl="0">
      <w:numFmt w:val="decimal"/>
      <w:lvlText w:val="•"/>
      <w:lvlJc w:val="left"/>
    </w:lvl>
  </w:abstractNum>
  <w:abstractNum w:abstractNumId="10" w15:restartNumberingAfterBreak="0">
    <w:nsid w:val="D6C184AF"/>
    <w:multiLevelType w:val="singleLevel"/>
    <w:tmpl w:val="69871A3B"/>
    <w:lvl w:ilvl="0">
      <w:numFmt w:val="decimal"/>
      <w:lvlText w:val="•"/>
      <w:lvlJc w:val="left"/>
    </w:lvl>
  </w:abstractNum>
  <w:abstractNum w:abstractNumId="11" w15:restartNumberingAfterBreak="0">
    <w:nsid w:val="E1121B08"/>
    <w:multiLevelType w:val="singleLevel"/>
    <w:tmpl w:val="05E8B107"/>
    <w:lvl w:ilvl="0">
      <w:numFmt w:val="decimal"/>
      <w:lvlText w:val="•"/>
      <w:lvlJc w:val="left"/>
    </w:lvl>
  </w:abstractNum>
  <w:abstractNum w:abstractNumId="12" w15:restartNumberingAfterBreak="0">
    <w:nsid w:val="F0F5B4F2"/>
    <w:multiLevelType w:val="singleLevel"/>
    <w:tmpl w:val="2D0CD0F1"/>
    <w:lvl w:ilvl="0">
      <w:numFmt w:val="decimal"/>
      <w:lvlText w:val="•"/>
      <w:lvlJc w:val="left"/>
    </w:lvl>
  </w:abstractNum>
  <w:abstractNum w:abstractNumId="13" w15:restartNumberingAfterBreak="0">
    <w:nsid w:val="F6E89C43"/>
    <w:multiLevelType w:val="singleLevel"/>
    <w:tmpl w:val="901D787A"/>
    <w:lvl w:ilvl="0">
      <w:numFmt w:val="decimal"/>
      <w:lvlText w:val="•"/>
      <w:lvlJc w:val="left"/>
    </w:lvl>
  </w:abstractNum>
  <w:abstractNum w:abstractNumId="14" w15:restartNumberingAfterBreak="0">
    <w:nsid w:val="FC1E932F"/>
    <w:multiLevelType w:val="singleLevel"/>
    <w:tmpl w:val="FB9A0F58"/>
    <w:lvl w:ilvl="0">
      <w:numFmt w:val="decimal"/>
      <w:lvlText w:val="•"/>
      <w:lvlJc w:val="left"/>
    </w:lvl>
  </w:abstractNum>
  <w:abstractNum w:abstractNumId="15" w15:restartNumberingAfterBreak="0">
    <w:nsid w:val="FDA00201"/>
    <w:multiLevelType w:val="singleLevel"/>
    <w:tmpl w:val="B030232E"/>
    <w:lvl w:ilvl="0">
      <w:numFmt w:val="decimal"/>
      <w:lvlText w:val="•"/>
      <w:lvlJc w:val="left"/>
    </w:lvl>
  </w:abstractNum>
  <w:abstractNum w:abstractNumId="16" w15:restartNumberingAfterBreak="0">
    <w:nsid w:val="05F2EF1F"/>
    <w:multiLevelType w:val="singleLevel"/>
    <w:tmpl w:val="005AE0B4"/>
    <w:lvl w:ilvl="0">
      <w:numFmt w:val="decimal"/>
      <w:lvlText w:val="•"/>
      <w:lvlJc w:val="left"/>
    </w:lvl>
  </w:abstractNum>
  <w:abstractNum w:abstractNumId="17" w15:restartNumberingAfterBreak="0">
    <w:nsid w:val="1ABFE6CB"/>
    <w:multiLevelType w:val="singleLevel"/>
    <w:tmpl w:val="40BCF2E7"/>
    <w:lvl w:ilvl="0">
      <w:numFmt w:val="decimal"/>
      <w:lvlText w:val="•"/>
      <w:lvlJc w:val="left"/>
    </w:lvl>
  </w:abstractNum>
  <w:abstractNum w:abstractNumId="18" w15:restartNumberingAfterBreak="0">
    <w:nsid w:val="20FF6758"/>
    <w:multiLevelType w:val="singleLevel"/>
    <w:tmpl w:val="5E33A8F6"/>
    <w:lvl w:ilvl="0">
      <w:numFmt w:val="decimal"/>
      <w:lvlText w:val="•"/>
      <w:lvlJc w:val="left"/>
    </w:lvl>
  </w:abstractNum>
  <w:abstractNum w:abstractNumId="19" w15:restartNumberingAfterBreak="0">
    <w:nsid w:val="2587AF98"/>
    <w:multiLevelType w:val="singleLevel"/>
    <w:tmpl w:val="B4865538"/>
    <w:lvl w:ilvl="0">
      <w:numFmt w:val="decimal"/>
      <w:lvlText w:val="•"/>
      <w:lvlJc w:val="left"/>
    </w:lvl>
  </w:abstractNum>
  <w:abstractNum w:abstractNumId="20" w15:restartNumberingAfterBreak="0">
    <w:nsid w:val="3D93CB7A"/>
    <w:multiLevelType w:val="singleLevel"/>
    <w:tmpl w:val="9B3970BE"/>
    <w:lvl w:ilvl="0">
      <w:numFmt w:val="decimal"/>
      <w:lvlText w:val="•"/>
      <w:lvlJc w:val="left"/>
    </w:lvl>
  </w:abstractNum>
  <w:abstractNum w:abstractNumId="21" w15:restartNumberingAfterBreak="0">
    <w:nsid w:val="4663620F"/>
    <w:multiLevelType w:val="singleLevel"/>
    <w:tmpl w:val="501C9270"/>
    <w:lvl w:ilvl="0">
      <w:numFmt w:val="decimal"/>
      <w:lvlText w:val="•"/>
      <w:lvlJc w:val="left"/>
    </w:lvl>
  </w:abstractNum>
  <w:abstractNum w:abstractNumId="22" w15:restartNumberingAfterBreak="0">
    <w:nsid w:val="554DCD2B"/>
    <w:multiLevelType w:val="singleLevel"/>
    <w:tmpl w:val="40B5F04B"/>
    <w:lvl w:ilvl="0">
      <w:numFmt w:val="decimal"/>
      <w:lvlText w:val="•"/>
      <w:lvlJc w:val="left"/>
    </w:lvl>
  </w:abstractNum>
  <w:abstractNum w:abstractNumId="23" w15:restartNumberingAfterBreak="0">
    <w:nsid w:val="629BC223"/>
    <w:multiLevelType w:val="singleLevel"/>
    <w:tmpl w:val="9CEFE94D"/>
    <w:lvl w:ilvl="0">
      <w:numFmt w:val="decimal"/>
      <w:lvlText w:val="•"/>
      <w:lvlJc w:val="left"/>
    </w:lvl>
  </w:abstractNum>
  <w:abstractNum w:abstractNumId="24" w15:restartNumberingAfterBreak="0">
    <w:nsid w:val="6929F09B"/>
    <w:multiLevelType w:val="singleLevel"/>
    <w:tmpl w:val="03D242CA"/>
    <w:lvl w:ilvl="0">
      <w:numFmt w:val="decimal"/>
      <w:lvlText w:val="•"/>
      <w:lvlJc w:val="left"/>
    </w:lvl>
  </w:abstractNum>
  <w:abstractNum w:abstractNumId="25" w15:restartNumberingAfterBreak="0">
    <w:nsid w:val="7CBB4A96"/>
    <w:multiLevelType w:val="singleLevel"/>
    <w:tmpl w:val="DE203044"/>
    <w:lvl w:ilvl="0">
      <w:numFmt w:val="decimal"/>
      <w:lvlText w:val="•"/>
      <w:lvlJc w:val="left"/>
    </w:lvl>
  </w:abstractNum>
  <w:num w:numId="1">
    <w:abstractNumId w:val="5"/>
  </w:num>
  <w:num w:numId="2">
    <w:abstractNumId w:val="20"/>
  </w:num>
  <w:num w:numId="3">
    <w:abstractNumId w:val="4"/>
  </w:num>
  <w:num w:numId="4">
    <w:abstractNumId w:val="1"/>
  </w:num>
  <w:num w:numId="5">
    <w:abstractNumId w:val="2"/>
  </w:num>
  <w:num w:numId="6">
    <w:abstractNumId w:val="22"/>
  </w:num>
  <w:num w:numId="7">
    <w:abstractNumId w:val="23"/>
  </w:num>
  <w:num w:numId="8">
    <w:abstractNumId w:val="14"/>
  </w:num>
  <w:num w:numId="9">
    <w:abstractNumId w:val="11"/>
  </w:num>
  <w:num w:numId="10">
    <w:abstractNumId w:val="12"/>
  </w:num>
  <w:num w:numId="11">
    <w:abstractNumId w:val="21"/>
  </w:num>
  <w:num w:numId="12">
    <w:abstractNumId w:val="18"/>
  </w:num>
  <w:num w:numId="13">
    <w:abstractNumId w:val="19"/>
  </w:num>
  <w:num w:numId="14">
    <w:abstractNumId w:val="16"/>
  </w:num>
  <w:num w:numId="15">
    <w:abstractNumId w:val="0"/>
  </w:num>
  <w:num w:numId="16">
    <w:abstractNumId w:val="13"/>
  </w:num>
  <w:num w:numId="17">
    <w:abstractNumId w:val="17"/>
  </w:num>
  <w:num w:numId="18">
    <w:abstractNumId w:val="3"/>
  </w:num>
  <w:num w:numId="19">
    <w:abstractNumId w:val="24"/>
  </w:num>
  <w:num w:numId="20">
    <w:abstractNumId w:val="8"/>
  </w:num>
  <w:num w:numId="21">
    <w:abstractNumId w:val="15"/>
  </w:num>
  <w:num w:numId="22">
    <w:abstractNumId w:val="25"/>
  </w:num>
  <w:num w:numId="23">
    <w:abstractNumId w:val="7"/>
  </w:num>
  <w:num w:numId="24">
    <w:abstractNumId w:val="6"/>
  </w:num>
  <w:num w:numId="25">
    <w:abstractNumId w:val="9"/>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EEC"/>
    <w:rsid w:val="000D34F4"/>
    <w:rsid w:val="00141DB8"/>
    <w:rsid w:val="001E0AD0"/>
    <w:rsid w:val="00220C00"/>
    <w:rsid w:val="003F06A9"/>
    <w:rsid w:val="00440F36"/>
    <w:rsid w:val="004A4EEC"/>
    <w:rsid w:val="005E29C3"/>
    <w:rsid w:val="00A905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397635"/>
  <w15:chartTrackingRefBased/>
  <w15:docId w15:val="{42A1C655-19B1-4201-8B43-45C9FF5A7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A4EEC"/>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A4EE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A4EEC"/>
    <w:rPr>
      <w:rFonts w:eastAsiaTheme="minorEastAsia"/>
      <w:lang w:eastAsia="nl-NL"/>
    </w:rPr>
  </w:style>
  <w:style w:type="paragraph" w:styleId="Voettekst">
    <w:name w:val="footer"/>
    <w:basedOn w:val="Standaard"/>
    <w:link w:val="VoettekstChar"/>
    <w:uiPriority w:val="99"/>
    <w:unhideWhenUsed/>
    <w:rsid w:val="004A4EE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A4EEC"/>
    <w:rPr>
      <w:rFonts w:eastAsiaTheme="minorEastAsia"/>
      <w:lang w:eastAsia="nl-NL"/>
    </w:rPr>
  </w:style>
  <w:style w:type="paragraph" w:styleId="Lijstalinea">
    <w:name w:val="List Paragraph"/>
    <w:basedOn w:val="Standaard"/>
    <w:uiPriority w:val="34"/>
    <w:qFormat/>
    <w:rsid w:val="00141DB8"/>
    <w:pPr>
      <w:ind w:left="720"/>
      <w:contextualSpacing/>
    </w:pPr>
  </w:style>
  <w:style w:type="table" w:styleId="Tabelraster">
    <w:name w:val="Table Grid"/>
    <w:basedOn w:val="Standaardtabel"/>
    <w:uiPriority w:val="39"/>
    <w:rsid w:val="00141D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0D34F4"/>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url(j5bs2ojrgaztiljrgeqe63tuo5sxe4dumvvwk3tjnzts44demy======)"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290</Words>
  <Characters>1598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3</cp:revision>
  <dcterms:created xsi:type="dcterms:W3CDTF">2017-07-03T10:37:00Z</dcterms:created>
  <dcterms:modified xsi:type="dcterms:W3CDTF">2017-07-05T09:28:00Z</dcterms:modified>
</cp:coreProperties>
</file>