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04" w:rsidRDefault="00271404" w:rsidP="00271404">
      <w:pPr>
        <w:rPr>
          <w:b/>
          <w:sz w:val="52"/>
          <w:szCs w:val="52"/>
        </w:rPr>
      </w:pPr>
    </w:p>
    <w:p w:rsidR="00271404" w:rsidRPr="007A52A0" w:rsidRDefault="00271404" w:rsidP="00271404">
      <w:pPr>
        <w:rPr>
          <w:b/>
          <w:sz w:val="52"/>
          <w:szCs w:val="52"/>
        </w:rPr>
      </w:pPr>
      <w:r w:rsidRPr="007A52A0">
        <w:rPr>
          <w:b/>
          <w:sz w:val="52"/>
          <w:szCs w:val="52"/>
        </w:rPr>
        <w:t>Kennisleerlijn</w:t>
      </w:r>
    </w:p>
    <w:p w:rsidR="00271404" w:rsidRDefault="00271404" w:rsidP="00271404"/>
    <w:p w:rsidR="00271404" w:rsidRDefault="00D272CD" w:rsidP="00271404">
      <w:r>
        <w:rPr>
          <w:noProof/>
        </w:rPr>
        <w:drawing>
          <wp:inline distT="0" distB="0" distL="0" distR="0" wp14:anchorId="5084F547" wp14:editId="167267DA">
            <wp:extent cx="4723598" cy="1485900"/>
            <wp:effectExtent l="0" t="0" r="127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30426" cy="1488048"/>
                    </a:xfrm>
                    <a:prstGeom prst="rect">
                      <a:avLst/>
                    </a:prstGeom>
                  </pic:spPr>
                </pic:pic>
              </a:graphicData>
            </a:graphic>
          </wp:inline>
        </w:drawing>
      </w:r>
    </w:p>
    <w:p w:rsidR="00271404" w:rsidRDefault="00271404" w:rsidP="00271404">
      <w:pPr>
        <w:rPr>
          <w:sz w:val="28"/>
          <w:szCs w:val="28"/>
        </w:rPr>
      </w:pPr>
    </w:p>
    <w:p w:rsidR="00271404" w:rsidRDefault="00271404" w:rsidP="00271404">
      <w:pPr>
        <w:rPr>
          <w:sz w:val="28"/>
          <w:szCs w:val="28"/>
        </w:rPr>
      </w:pPr>
    </w:p>
    <w:p w:rsidR="0098316C" w:rsidRDefault="00271404" w:rsidP="00271404">
      <w:pPr>
        <w:rPr>
          <w:sz w:val="36"/>
          <w:szCs w:val="36"/>
        </w:rPr>
      </w:pPr>
      <w:r w:rsidRPr="007A52A0">
        <w:rPr>
          <w:sz w:val="36"/>
          <w:szCs w:val="36"/>
        </w:rPr>
        <w:t>Theorie en opdrachten behorend bij de I.O. (integrale opdracht):</w:t>
      </w:r>
      <w:r>
        <w:rPr>
          <w:sz w:val="36"/>
          <w:szCs w:val="36"/>
        </w:rPr>
        <w:t xml:space="preserve"> </w:t>
      </w:r>
    </w:p>
    <w:p w:rsidR="0098316C" w:rsidRDefault="0098316C" w:rsidP="00271404">
      <w:pPr>
        <w:rPr>
          <w:sz w:val="36"/>
          <w:szCs w:val="36"/>
        </w:rPr>
      </w:pPr>
    </w:p>
    <w:p w:rsidR="00271404" w:rsidRDefault="00D272CD" w:rsidP="00271404">
      <w:pPr>
        <w:rPr>
          <w:sz w:val="36"/>
          <w:szCs w:val="36"/>
        </w:rPr>
      </w:pPr>
      <w:r>
        <w:rPr>
          <w:sz w:val="36"/>
          <w:szCs w:val="36"/>
        </w:rPr>
        <w:t>Tevreden veestapel</w:t>
      </w:r>
      <w:r w:rsidR="0098316C">
        <w:rPr>
          <w:sz w:val="36"/>
          <w:szCs w:val="36"/>
        </w:rPr>
        <w:t xml:space="preserve"> (Niveau 4)</w:t>
      </w:r>
    </w:p>
    <w:p w:rsidR="0098316C" w:rsidRPr="007A52A0" w:rsidRDefault="0098316C" w:rsidP="00271404">
      <w:pPr>
        <w:rPr>
          <w:sz w:val="36"/>
          <w:szCs w:val="36"/>
        </w:rPr>
      </w:pPr>
      <w:r>
        <w:rPr>
          <w:sz w:val="36"/>
          <w:szCs w:val="36"/>
        </w:rPr>
        <w:t>Voeding (Niveau 3)</w:t>
      </w:r>
    </w:p>
    <w:p w:rsidR="00271404" w:rsidRPr="007A52A0" w:rsidRDefault="00271404" w:rsidP="00271404">
      <w:pPr>
        <w:rPr>
          <w:sz w:val="36"/>
          <w:szCs w:val="36"/>
        </w:rPr>
      </w:pPr>
    </w:p>
    <w:p w:rsidR="00271404" w:rsidRPr="007A52A0" w:rsidRDefault="00271404" w:rsidP="00271404">
      <w:pPr>
        <w:rPr>
          <w:sz w:val="36"/>
          <w:szCs w:val="36"/>
        </w:rPr>
      </w:pPr>
      <w:r w:rsidRPr="007A52A0">
        <w:rPr>
          <w:sz w:val="36"/>
          <w:szCs w:val="36"/>
        </w:rPr>
        <w:t>Thema</w:t>
      </w:r>
      <w:r w:rsidR="00D272CD">
        <w:rPr>
          <w:sz w:val="36"/>
          <w:szCs w:val="36"/>
        </w:rPr>
        <w:t xml:space="preserve"> 1</w:t>
      </w:r>
      <w:r w:rsidRPr="007A52A0">
        <w:rPr>
          <w:sz w:val="36"/>
          <w:szCs w:val="36"/>
        </w:rPr>
        <w:t>:</w:t>
      </w:r>
      <w:r>
        <w:rPr>
          <w:sz w:val="36"/>
          <w:szCs w:val="36"/>
        </w:rPr>
        <w:t xml:space="preserve"> Voedermiddelen</w:t>
      </w:r>
    </w:p>
    <w:p w:rsidR="00271404" w:rsidRPr="007A52A0" w:rsidRDefault="00271404" w:rsidP="00271404">
      <w:pPr>
        <w:rPr>
          <w:sz w:val="36"/>
          <w:szCs w:val="36"/>
        </w:rPr>
      </w:pPr>
    </w:p>
    <w:p w:rsidR="00271404" w:rsidRDefault="00271404">
      <w:pPr>
        <w:spacing w:after="160" w:line="259" w:lineRule="auto"/>
        <w:rPr>
          <w:rFonts w:eastAsia="Times New Roman" w:cs="Times New Roman"/>
          <w:b/>
          <w:snapToGrid w:val="0"/>
          <w:sz w:val="28"/>
          <w:szCs w:val="28"/>
        </w:rPr>
      </w:pPr>
      <w:r>
        <w:rPr>
          <w:b/>
          <w:sz w:val="28"/>
          <w:szCs w:val="28"/>
        </w:rPr>
        <w:br w:type="page"/>
      </w:r>
    </w:p>
    <w:p w:rsidR="009A20EB" w:rsidRPr="00D81077" w:rsidRDefault="007F0F12" w:rsidP="009A20EB">
      <w:pPr>
        <w:pStyle w:val="Hoofdtekst"/>
        <w:ind w:left="0"/>
        <w:rPr>
          <w:rFonts w:asciiTheme="minorHAnsi" w:hAnsiTheme="minorHAnsi"/>
          <w:b/>
          <w:sz w:val="28"/>
          <w:szCs w:val="28"/>
        </w:rPr>
      </w:pPr>
      <w:r>
        <w:rPr>
          <w:rFonts w:asciiTheme="minorHAnsi" w:hAnsiTheme="minorHAnsi"/>
          <w:b/>
          <w:sz w:val="28"/>
          <w:szCs w:val="28"/>
        </w:rPr>
        <w:lastRenderedPageBreak/>
        <w:t>Thema 1</w:t>
      </w:r>
      <w:r w:rsidR="00FA7489" w:rsidRPr="00D81077">
        <w:rPr>
          <w:rFonts w:asciiTheme="minorHAnsi" w:hAnsiTheme="minorHAnsi"/>
          <w:b/>
          <w:sz w:val="28"/>
          <w:szCs w:val="28"/>
        </w:rPr>
        <w:t>: Voedermiddelen</w:t>
      </w:r>
    </w:p>
    <w:p w:rsidR="00FA7489" w:rsidRPr="00D81077" w:rsidRDefault="00FA7489" w:rsidP="009A20EB">
      <w:pPr>
        <w:pStyle w:val="Hoofdtekst"/>
        <w:ind w:left="0"/>
        <w:rPr>
          <w:rFonts w:asciiTheme="minorHAnsi" w:hAnsiTheme="minorHAnsi"/>
          <w:sz w:val="24"/>
          <w:szCs w:val="24"/>
        </w:rPr>
      </w:pPr>
    </w:p>
    <w:p w:rsidR="00FA7489" w:rsidRDefault="00FA7489" w:rsidP="00FA7489">
      <w:pPr>
        <w:pStyle w:val="Hoofdtekst"/>
        <w:ind w:left="0"/>
        <w:jc w:val="both"/>
        <w:rPr>
          <w:rFonts w:asciiTheme="minorHAnsi" w:hAnsiTheme="minorHAnsi"/>
          <w:sz w:val="24"/>
          <w:szCs w:val="24"/>
        </w:rPr>
      </w:pPr>
      <w:r w:rsidRPr="00D81077">
        <w:rPr>
          <w:rFonts w:asciiTheme="minorHAnsi" w:hAnsiTheme="minorHAnsi"/>
          <w:sz w:val="24"/>
          <w:szCs w:val="24"/>
        </w:rPr>
        <w:t>Alle dieren hebben voedsel</w:t>
      </w:r>
      <w:r w:rsidRPr="00FA7489">
        <w:rPr>
          <w:rFonts w:asciiTheme="minorHAnsi" w:hAnsiTheme="minorHAnsi"/>
          <w:sz w:val="24"/>
          <w:szCs w:val="24"/>
        </w:rPr>
        <w:t xml:space="preserve"> nodig. Bij melkv</w:t>
      </w:r>
      <w:r w:rsidR="008F55B5">
        <w:rPr>
          <w:rFonts w:asciiTheme="minorHAnsi" w:hAnsiTheme="minorHAnsi"/>
          <w:sz w:val="24"/>
          <w:szCs w:val="24"/>
        </w:rPr>
        <w:t>ee wordt het voer aangeboden in de vorm van</w:t>
      </w:r>
      <w:r w:rsidRPr="00FA7489">
        <w:rPr>
          <w:rFonts w:asciiTheme="minorHAnsi" w:hAnsiTheme="minorHAnsi"/>
          <w:sz w:val="24"/>
          <w:szCs w:val="24"/>
        </w:rPr>
        <w:t xml:space="preserve"> </w:t>
      </w:r>
      <w:r w:rsidR="008F55B5">
        <w:rPr>
          <w:rFonts w:asciiTheme="minorHAnsi" w:hAnsiTheme="minorHAnsi"/>
          <w:sz w:val="24"/>
          <w:szCs w:val="24"/>
        </w:rPr>
        <w:t xml:space="preserve">een </w:t>
      </w:r>
      <w:r w:rsidRPr="00FA7489">
        <w:rPr>
          <w:rFonts w:asciiTheme="minorHAnsi" w:hAnsiTheme="minorHAnsi"/>
          <w:sz w:val="24"/>
          <w:szCs w:val="24"/>
        </w:rPr>
        <w:t xml:space="preserve">rantsoen. Voor pluimvee en varkens wordt </w:t>
      </w:r>
      <w:r w:rsidR="00E82E9C">
        <w:rPr>
          <w:rFonts w:asciiTheme="minorHAnsi" w:hAnsiTheme="minorHAnsi"/>
          <w:sz w:val="24"/>
          <w:szCs w:val="24"/>
        </w:rPr>
        <w:t>de voeding aangeboden als een volledig voeder</w:t>
      </w:r>
      <w:r w:rsidRPr="00FA7489">
        <w:rPr>
          <w:rFonts w:asciiTheme="minorHAnsi" w:hAnsiTheme="minorHAnsi"/>
          <w:sz w:val="24"/>
          <w:szCs w:val="24"/>
        </w:rPr>
        <w:t xml:space="preserve">. De rantsoenen en volledige voeders zijn opgebouwd uit verschillende voedermiddelen. De combinatie van deze </w:t>
      </w:r>
      <w:r w:rsidR="00722058">
        <w:rPr>
          <w:rFonts w:asciiTheme="minorHAnsi" w:hAnsiTheme="minorHAnsi"/>
          <w:sz w:val="24"/>
          <w:szCs w:val="24"/>
        </w:rPr>
        <w:t>voedermiddelen</w:t>
      </w:r>
      <w:r w:rsidRPr="00FA7489">
        <w:rPr>
          <w:rFonts w:asciiTheme="minorHAnsi" w:hAnsiTheme="minorHAnsi"/>
          <w:sz w:val="24"/>
          <w:szCs w:val="24"/>
        </w:rPr>
        <w:t xml:space="preserve"> </w:t>
      </w:r>
      <w:r w:rsidR="00E82E9C">
        <w:rPr>
          <w:rFonts w:asciiTheme="minorHAnsi" w:hAnsiTheme="minorHAnsi"/>
          <w:sz w:val="24"/>
          <w:szCs w:val="24"/>
        </w:rPr>
        <w:t>dekt de behoefte van het dier voor onderhoud, afweer en productie.</w:t>
      </w:r>
    </w:p>
    <w:p w:rsidR="00FA7489" w:rsidRDefault="00FA7489" w:rsidP="009A20EB">
      <w:pPr>
        <w:pStyle w:val="Hoofdtekst"/>
        <w:ind w:left="0"/>
        <w:rPr>
          <w:rFonts w:asciiTheme="minorHAnsi" w:hAnsiTheme="minorHAnsi"/>
          <w:sz w:val="24"/>
          <w:szCs w:val="24"/>
        </w:rPr>
      </w:pPr>
    </w:p>
    <w:p w:rsidR="00DD4B21" w:rsidRDefault="0050693D" w:rsidP="009A20EB">
      <w:pPr>
        <w:pStyle w:val="Hoofdtekst"/>
        <w:ind w:left="0"/>
        <w:rPr>
          <w:rFonts w:asciiTheme="minorHAnsi" w:hAnsiTheme="minorHAnsi" w:cs="Arial"/>
          <w:snapToGrid/>
          <w:sz w:val="24"/>
          <w:szCs w:val="24"/>
        </w:rPr>
      </w:pPr>
      <w:r>
        <w:rPr>
          <w:rFonts w:asciiTheme="minorHAnsi" w:hAnsiTheme="minorHAnsi" w:cs="Arial"/>
          <w:noProof/>
          <w:snapToGrid/>
          <w:sz w:val="24"/>
          <w:szCs w:val="24"/>
        </w:rPr>
        <w:drawing>
          <wp:inline distT="0" distB="0" distL="0" distR="0">
            <wp:extent cx="5762625" cy="2509520"/>
            <wp:effectExtent l="0" t="0" r="9525" b="508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509520"/>
                    </a:xfrm>
                    <a:prstGeom prst="rect">
                      <a:avLst/>
                    </a:prstGeom>
                    <a:noFill/>
                    <a:ln>
                      <a:noFill/>
                    </a:ln>
                  </pic:spPr>
                </pic:pic>
              </a:graphicData>
            </a:graphic>
          </wp:inline>
        </w:drawing>
      </w:r>
    </w:p>
    <w:p w:rsidR="0050693D" w:rsidRDefault="0050693D" w:rsidP="008F55B5">
      <w:pPr>
        <w:jc w:val="both"/>
        <w:rPr>
          <w:sz w:val="24"/>
          <w:szCs w:val="24"/>
        </w:rPr>
      </w:pPr>
    </w:p>
    <w:p w:rsidR="00DD4B21" w:rsidRPr="00E82E9C" w:rsidRDefault="008F55B5" w:rsidP="008F55B5">
      <w:pPr>
        <w:jc w:val="both"/>
        <w:rPr>
          <w:sz w:val="24"/>
          <w:szCs w:val="24"/>
        </w:rPr>
      </w:pPr>
      <w:r w:rsidRPr="00E82E9C">
        <w:rPr>
          <w:sz w:val="24"/>
          <w:szCs w:val="24"/>
        </w:rPr>
        <w:t>Om te weten wat</w:t>
      </w:r>
      <w:r w:rsidR="003C3C6E" w:rsidRPr="00E82E9C">
        <w:rPr>
          <w:sz w:val="24"/>
          <w:szCs w:val="24"/>
        </w:rPr>
        <w:t xml:space="preserve"> een voedermiddel</w:t>
      </w:r>
      <w:r w:rsidR="00E82E9C" w:rsidRPr="00E82E9C">
        <w:rPr>
          <w:sz w:val="24"/>
          <w:szCs w:val="24"/>
        </w:rPr>
        <w:t xml:space="preserve"> levert aan het dier, bijvoorbeeld </w:t>
      </w:r>
      <w:r w:rsidRPr="00E82E9C">
        <w:rPr>
          <w:sz w:val="24"/>
          <w:szCs w:val="24"/>
        </w:rPr>
        <w:t xml:space="preserve">eiwit, energie of/en structuur, wordt er een analyse uitgevoerd op de voedermiddelen.  De meest voorkomende analyse is de </w:t>
      </w:r>
      <w:proofErr w:type="spellStart"/>
      <w:r w:rsidR="00006062">
        <w:rPr>
          <w:b/>
          <w:sz w:val="24"/>
          <w:szCs w:val="24"/>
        </w:rPr>
        <w:t>W</w:t>
      </w:r>
      <w:r w:rsidRPr="00E82E9C">
        <w:rPr>
          <w:b/>
          <w:sz w:val="24"/>
          <w:szCs w:val="24"/>
        </w:rPr>
        <w:t>eender</w:t>
      </w:r>
      <w:proofErr w:type="spellEnd"/>
      <w:r w:rsidR="00006062">
        <w:rPr>
          <w:b/>
          <w:sz w:val="24"/>
          <w:szCs w:val="24"/>
        </w:rPr>
        <w:t xml:space="preserve"> </w:t>
      </w:r>
      <w:r w:rsidRPr="00E82E9C">
        <w:rPr>
          <w:b/>
          <w:sz w:val="24"/>
          <w:szCs w:val="24"/>
        </w:rPr>
        <w:t xml:space="preserve">analyse. </w:t>
      </w:r>
      <w:r w:rsidR="00006062">
        <w:rPr>
          <w:sz w:val="24"/>
          <w:szCs w:val="24"/>
        </w:rPr>
        <w:t xml:space="preserve">In de </w:t>
      </w:r>
      <w:proofErr w:type="spellStart"/>
      <w:r w:rsidR="00006062">
        <w:rPr>
          <w:sz w:val="24"/>
          <w:szCs w:val="24"/>
        </w:rPr>
        <w:t>W</w:t>
      </w:r>
      <w:r w:rsidRPr="00E82E9C">
        <w:rPr>
          <w:sz w:val="24"/>
          <w:szCs w:val="24"/>
        </w:rPr>
        <w:t>eender</w:t>
      </w:r>
      <w:proofErr w:type="spellEnd"/>
      <w:r w:rsidR="00006062">
        <w:rPr>
          <w:sz w:val="24"/>
          <w:szCs w:val="24"/>
        </w:rPr>
        <w:t xml:space="preserve"> </w:t>
      </w:r>
      <w:r w:rsidRPr="00E82E9C">
        <w:rPr>
          <w:sz w:val="24"/>
          <w:szCs w:val="24"/>
        </w:rPr>
        <w:t>analyse worden de volgende voedingsstoffen geanalyseerd:</w:t>
      </w:r>
    </w:p>
    <w:p w:rsidR="008F55B5" w:rsidRPr="00E82E9C" w:rsidRDefault="008F55B5" w:rsidP="00B213D0">
      <w:pPr>
        <w:pStyle w:val="Lijstalinea"/>
        <w:numPr>
          <w:ilvl w:val="0"/>
          <w:numId w:val="1"/>
        </w:numPr>
        <w:jc w:val="both"/>
        <w:rPr>
          <w:sz w:val="24"/>
          <w:szCs w:val="24"/>
        </w:rPr>
      </w:pPr>
      <w:r w:rsidRPr="00E82E9C">
        <w:rPr>
          <w:sz w:val="24"/>
          <w:szCs w:val="24"/>
        </w:rPr>
        <w:t>Ruw eiwit (re)</w:t>
      </w:r>
    </w:p>
    <w:p w:rsidR="008F55B5" w:rsidRPr="00E82E9C" w:rsidRDefault="008F55B5" w:rsidP="00B213D0">
      <w:pPr>
        <w:pStyle w:val="Lijstalinea"/>
        <w:numPr>
          <w:ilvl w:val="0"/>
          <w:numId w:val="1"/>
        </w:numPr>
        <w:jc w:val="both"/>
        <w:rPr>
          <w:sz w:val="24"/>
          <w:szCs w:val="24"/>
        </w:rPr>
      </w:pPr>
      <w:r w:rsidRPr="00E82E9C">
        <w:rPr>
          <w:sz w:val="24"/>
          <w:szCs w:val="24"/>
        </w:rPr>
        <w:t>Ruw vet (rv)</w:t>
      </w:r>
    </w:p>
    <w:p w:rsidR="008F55B5" w:rsidRPr="00E82E9C" w:rsidRDefault="008F55B5" w:rsidP="00B213D0">
      <w:pPr>
        <w:pStyle w:val="Lijstalinea"/>
        <w:numPr>
          <w:ilvl w:val="0"/>
          <w:numId w:val="1"/>
        </w:numPr>
        <w:jc w:val="both"/>
        <w:rPr>
          <w:sz w:val="24"/>
          <w:szCs w:val="24"/>
        </w:rPr>
      </w:pPr>
      <w:r w:rsidRPr="00E82E9C">
        <w:rPr>
          <w:sz w:val="24"/>
          <w:szCs w:val="24"/>
        </w:rPr>
        <w:t>Ruwe celstof (rc)</w:t>
      </w:r>
    </w:p>
    <w:p w:rsidR="008F55B5" w:rsidRPr="00E82E9C" w:rsidRDefault="008F55B5" w:rsidP="00B213D0">
      <w:pPr>
        <w:pStyle w:val="Lijstalinea"/>
        <w:numPr>
          <w:ilvl w:val="0"/>
          <w:numId w:val="1"/>
        </w:numPr>
        <w:jc w:val="both"/>
        <w:rPr>
          <w:sz w:val="24"/>
          <w:szCs w:val="24"/>
        </w:rPr>
      </w:pPr>
      <w:r w:rsidRPr="00E82E9C">
        <w:rPr>
          <w:sz w:val="24"/>
          <w:szCs w:val="24"/>
        </w:rPr>
        <w:t>Ruw as (ras)</w:t>
      </w:r>
    </w:p>
    <w:p w:rsidR="008F55B5" w:rsidRPr="00E82E9C" w:rsidRDefault="008F55B5" w:rsidP="00B213D0">
      <w:pPr>
        <w:pStyle w:val="Lijstalinea"/>
        <w:numPr>
          <w:ilvl w:val="0"/>
          <w:numId w:val="1"/>
        </w:numPr>
        <w:jc w:val="both"/>
        <w:rPr>
          <w:sz w:val="24"/>
          <w:szCs w:val="24"/>
        </w:rPr>
      </w:pPr>
      <w:r w:rsidRPr="00E82E9C">
        <w:rPr>
          <w:sz w:val="24"/>
          <w:szCs w:val="24"/>
        </w:rPr>
        <w:t>Vocht</w:t>
      </w:r>
    </w:p>
    <w:p w:rsidR="00F1524F" w:rsidRDefault="00F1524F" w:rsidP="00E82E9C">
      <w:pPr>
        <w:jc w:val="both"/>
        <w:rPr>
          <w:sz w:val="24"/>
          <w:szCs w:val="24"/>
        </w:rPr>
      </w:pPr>
      <w:r>
        <w:rPr>
          <w:sz w:val="24"/>
          <w:szCs w:val="24"/>
        </w:rPr>
        <w:t xml:space="preserve">Met behulp van een </w:t>
      </w:r>
      <w:proofErr w:type="spellStart"/>
      <w:r>
        <w:rPr>
          <w:sz w:val="24"/>
          <w:szCs w:val="24"/>
        </w:rPr>
        <w:t>Weender</w:t>
      </w:r>
      <w:proofErr w:type="spellEnd"/>
      <w:r>
        <w:rPr>
          <w:sz w:val="24"/>
          <w:szCs w:val="24"/>
        </w:rPr>
        <w:t xml:space="preserve"> Analyse en een aparte zetmeel analyse kunnen </w:t>
      </w:r>
      <w:r w:rsidRPr="00F1524F">
        <w:rPr>
          <w:b/>
          <w:sz w:val="24"/>
          <w:szCs w:val="24"/>
        </w:rPr>
        <w:t xml:space="preserve">voederwaardeparameters </w:t>
      </w:r>
      <w:r>
        <w:rPr>
          <w:sz w:val="24"/>
          <w:szCs w:val="24"/>
        </w:rPr>
        <w:t xml:space="preserve">zoals VEM en DVE berekend worden. Kort samengevat; </w:t>
      </w:r>
      <w:r w:rsidRPr="00F1524F">
        <w:rPr>
          <w:i/>
          <w:sz w:val="24"/>
          <w:szCs w:val="24"/>
        </w:rPr>
        <w:t>voedingsstoffen worden bepaald, terwijl voederwaardeparameters worden berekend.</w:t>
      </w:r>
    </w:p>
    <w:p w:rsidR="008F55B5" w:rsidRPr="00E82E9C" w:rsidRDefault="00E82E9C" w:rsidP="00E82E9C">
      <w:pPr>
        <w:jc w:val="both"/>
        <w:rPr>
          <w:sz w:val="24"/>
          <w:szCs w:val="24"/>
        </w:rPr>
      </w:pPr>
      <w:r w:rsidRPr="00E82E9C">
        <w:rPr>
          <w:sz w:val="24"/>
          <w:szCs w:val="24"/>
        </w:rPr>
        <w:t xml:space="preserve">De analyse van een voedermiddel bepaald de voederwaarde van dit betreffende voedermiddel. Voedermiddelen kunnen op basis van de voederwaarde gecategoriseerd worden als krachtvoeder of ruwvoeder. </w:t>
      </w:r>
    </w:p>
    <w:p w:rsidR="00F1524F" w:rsidRDefault="00F1524F" w:rsidP="00DD4B21">
      <w:pPr>
        <w:tabs>
          <w:tab w:val="left" w:pos="1192"/>
        </w:tabs>
        <w:rPr>
          <w:sz w:val="24"/>
          <w:szCs w:val="24"/>
        </w:rPr>
      </w:pPr>
    </w:p>
    <w:p w:rsidR="00222958" w:rsidRPr="00222958" w:rsidRDefault="00222958" w:rsidP="00B213D0">
      <w:pPr>
        <w:pStyle w:val="Lijstalinea"/>
        <w:numPr>
          <w:ilvl w:val="0"/>
          <w:numId w:val="2"/>
        </w:numPr>
        <w:tabs>
          <w:tab w:val="left" w:pos="1192"/>
        </w:tabs>
        <w:rPr>
          <w:b/>
          <w:sz w:val="24"/>
          <w:szCs w:val="24"/>
        </w:rPr>
      </w:pPr>
      <w:r w:rsidRPr="00222958">
        <w:rPr>
          <w:b/>
          <w:sz w:val="24"/>
          <w:szCs w:val="24"/>
        </w:rPr>
        <w:lastRenderedPageBreak/>
        <w:t>Analyse van  voedermiddelen</w:t>
      </w:r>
    </w:p>
    <w:p w:rsidR="00F1524F" w:rsidRDefault="00F1524F" w:rsidP="00222958">
      <w:pPr>
        <w:pStyle w:val="Lijstalinea"/>
        <w:tabs>
          <w:tab w:val="left" w:pos="1192"/>
        </w:tabs>
        <w:ind w:left="360"/>
        <w:rPr>
          <w:sz w:val="24"/>
          <w:szCs w:val="24"/>
        </w:rPr>
      </w:pPr>
      <w:r>
        <w:rPr>
          <w:sz w:val="24"/>
          <w:szCs w:val="24"/>
        </w:rPr>
        <w:t>Gebruik het voedernormboekje va</w:t>
      </w:r>
      <w:r w:rsidR="00072B17">
        <w:rPr>
          <w:sz w:val="24"/>
          <w:szCs w:val="24"/>
        </w:rPr>
        <w:t>n het CVB uit 2016</w:t>
      </w:r>
      <w:r>
        <w:rPr>
          <w:sz w:val="24"/>
          <w:szCs w:val="24"/>
        </w:rPr>
        <w:t xml:space="preserve"> en vul de onderstaande tabel in.</w:t>
      </w:r>
    </w:p>
    <w:p w:rsidR="00222958" w:rsidRDefault="00222958" w:rsidP="00222958">
      <w:pPr>
        <w:pStyle w:val="Lijstalinea"/>
        <w:tabs>
          <w:tab w:val="left" w:pos="1192"/>
        </w:tabs>
        <w:ind w:left="360"/>
        <w:rPr>
          <w:sz w:val="24"/>
          <w:szCs w:val="24"/>
        </w:rPr>
      </w:pPr>
    </w:p>
    <w:p w:rsidR="00F1524F" w:rsidRPr="00F1524F" w:rsidRDefault="00F1524F" w:rsidP="00F1524F">
      <w:pPr>
        <w:pStyle w:val="Lijstalinea"/>
        <w:autoSpaceDE w:val="0"/>
        <w:autoSpaceDN w:val="0"/>
        <w:adjustRightInd w:val="0"/>
        <w:spacing w:after="0" w:line="240" w:lineRule="auto"/>
        <w:ind w:left="360"/>
        <w:jc w:val="both"/>
        <w:rPr>
          <w:rFonts w:cs="Syntax-Roman"/>
          <w:b/>
          <w:i/>
          <w:sz w:val="24"/>
          <w:szCs w:val="24"/>
        </w:rPr>
      </w:pPr>
      <w:r w:rsidRPr="00F1524F">
        <w:rPr>
          <w:rFonts w:cs="Syntax-Roman"/>
          <w:i/>
          <w:sz w:val="24"/>
          <w:szCs w:val="24"/>
        </w:rPr>
        <w:t xml:space="preserve">De aanduiding </w:t>
      </w:r>
      <w:r w:rsidRPr="00F1524F">
        <w:rPr>
          <w:rFonts w:cs="Syntax-Roman"/>
          <w:b/>
          <w:i/>
          <w:sz w:val="24"/>
          <w:szCs w:val="24"/>
        </w:rPr>
        <w:t>DS</w:t>
      </w:r>
      <w:r w:rsidRPr="00F1524F">
        <w:rPr>
          <w:rFonts w:cs="Syntax-Roman"/>
          <w:i/>
          <w:sz w:val="24"/>
          <w:szCs w:val="24"/>
        </w:rPr>
        <w:t xml:space="preserve"> betekend </w:t>
      </w:r>
      <w:r w:rsidRPr="00F1524F">
        <w:rPr>
          <w:rFonts w:cs="Syntax-Roman"/>
          <w:b/>
          <w:i/>
          <w:sz w:val="24"/>
          <w:szCs w:val="24"/>
        </w:rPr>
        <w:t>droge stof</w:t>
      </w:r>
    </w:p>
    <w:tbl>
      <w:tblPr>
        <w:tblStyle w:val="Tabelraster"/>
        <w:tblW w:w="8582" w:type="dxa"/>
        <w:tblLook w:val="04A0" w:firstRow="1" w:lastRow="0" w:firstColumn="1" w:lastColumn="0" w:noHBand="0" w:noVBand="1"/>
      </w:tblPr>
      <w:tblGrid>
        <w:gridCol w:w="1745"/>
        <w:gridCol w:w="1304"/>
        <w:gridCol w:w="1305"/>
        <w:gridCol w:w="1305"/>
        <w:gridCol w:w="1618"/>
        <w:gridCol w:w="1305"/>
      </w:tblGrid>
      <w:tr w:rsidR="00F1524F" w:rsidRPr="00F1524F" w:rsidTr="00F1524F">
        <w:tc>
          <w:tcPr>
            <w:tcW w:w="1745" w:type="dxa"/>
            <w:shd w:val="pct5" w:color="auto" w:fill="auto"/>
          </w:tcPr>
          <w:p w:rsidR="00F1524F" w:rsidRPr="00F1524F" w:rsidRDefault="00F1524F" w:rsidP="002A159F">
            <w:pPr>
              <w:autoSpaceDE w:val="0"/>
              <w:autoSpaceDN w:val="0"/>
              <w:adjustRightInd w:val="0"/>
              <w:jc w:val="center"/>
              <w:rPr>
                <w:rFonts w:cs="Syntax-Roman"/>
                <w:b/>
                <w:sz w:val="24"/>
                <w:szCs w:val="24"/>
              </w:rPr>
            </w:pPr>
            <w:r w:rsidRPr="00F1524F">
              <w:rPr>
                <w:rFonts w:cs="Syntax-Roman"/>
                <w:b/>
                <w:sz w:val="24"/>
                <w:szCs w:val="24"/>
              </w:rPr>
              <w:t>Naam</w:t>
            </w:r>
          </w:p>
        </w:tc>
        <w:tc>
          <w:tcPr>
            <w:tcW w:w="1304" w:type="dxa"/>
            <w:shd w:val="pct5" w:color="auto" w:fill="auto"/>
          </w:tcPr>
          <w:p w:rsidR="00F1524F" w:rsidRPr="00F1524F" w:rsidRDefault="00F1524F" w:rsidP="002A159F">
            <w:pPr>
              <w:autoSpaceDE w:val="0"/>
              <w:autoSpaceDN w:val="0"/>
              <w:adjustRightInd w:val="0"/>
              <w:jc w:val="center"/>
              <w:rPr>
                <w:rFonts w:cs="Syntax-Roman"/>
                <w:b/>
                <w:sz w:val="24"/>
                <w:szCs w:val="24"/>
              </w:rPr>
            </w:pPr>
            <w:r w:rsidRPr="00F1524F">
              <w:rPr>
                <w:rFonts w:cs="Syntax-Roman"/>
                <w:b/>
                <w:sz w:val="24"/>
                <w:szCs w:val="24"/>
              </w:rPr>
              <w:t>Droge stof</w:t>
            </w:r>
          </w:p>
        </w:tc>
        <w:tc>
          <w:tcPr>
            <w:tcW w:w="1305" w:type="dxa"/>
            <w:shd w:val="pct5" w:color="auto" w:fill="auto"/>
          </w:tcPr>
          <w:p w:rsidR="00F1524F" w:rsidRPr="00F1524F" w:rsidRDefault="00F1524F" w:rsidP="002A159F">
            <w:pPr>
              <w:autoSpaceDE w:val="0"/>
              <w:autoSpaceDN w:val="0"/>
              <w:adjustRightInd w:val="0"/>
              <w:jc w:val="center"/>
              <w:rPr>
                <w:rFonts w:cs="Syntax-Roman"/>
                <w:b/>
                <w:sz w:val="24"/>
                <w:szCs w:val="24"/>
              </w:rPr>
            </w:pPr>
            <w:r w:rsidRPr="00F1524F">
              <w:rPr>
                <w:rFonts w:cs="Syntax-Roman"/>
                <w:b/>
                <w:sz w:val="24"/>
                <w:szCs w:val="24"/>
              </w:rPr>
              <w:t>Ruw eiwit</w:t>
            </w:r>
          </w:p>
        </w:tc>
        <w:tc>
          <w:tcPr>
            <w:tcW w:w="1305" w:type="dxa"/>
            <w:shd w:val="pct5" w:color="auto" w:fill="auto"/>
          </w:tcPr>
          <w:p w:rsidR="00F1524F" w:rsidRPr="00F1524F" w:rsidRDefault="00F1524F" w:rsidP="002A159F">
            <w:pPr>
              <w:autoSpaceDE w:val="0"/>
              <w:autoSpaceDN w:val="0"/>
              <w:adjustRightInd w:val="0"/>
              <w:jc w:val="center"/>
              <w:rPr>
                <w:rFonts w:cs="Syntax-Roman"/>
                <w:b/>
                <w:sz w:val="24"/>
                <w:szCs w:val="24"/>
              </w:rPr>
            </w:pPr>
            <w:r w:rsidRPr="00F1524F">
              <w:rPr>
                <w:rFonts w:cs="Syntax-Roman"/>
                <w:b/>
                <w:sz w:val="24"/>
                <w:szCs w:val="24"/>
              </w:rPr>
              <w:t>Ruw vet</w:t>
            </w:r>
          </w:p>
        </w:tc>
        <w:tc>
          <w:tcPr>
            <w:tcW w:w="1618" w:type="dxa"/>
            <w:shd w:val="pct5" w:color="auto" w:fill="auto"/>
          </w:tcPr>
          <w:p w:rsidR="00F1524F" w:rsidRPr="00F1524F" w:rsidRDefault="00F1524F" w:rsidP="002A159F">
            <w:pPr>
              <w:autoSpaceDE w:val="0"/>
              <w:autoSpaceDN w:val="0"/>
              <w:adjustRightInd w:val="0"/>
              <w:jc w:val="center"/>
              <w:rPr>
                <w:rFonts w:cs="Syntax-Roman"/>
                <w:b/>
                <w:sz w:val="24"/>
                <w:szCs w:val="24"/>
              </w:rPr>
            </w:pPr>
            <w:r w:rsidRPr="00F1524F">
              <w:rPr>
                <w:rFonts w:cs="Syntax-Roman"/>
                <w:b/>
                <w:sz w:val="24"/>
                <w:szCs w:val="24"/>
              </w:rPr>
              <w:t>Ruwe celstof</w:t>
            </w:r>
          </w:p>
        </w:tc>
        <w:tc>
          <w:tcPr>
            <w:tcW w:w="1305" w:type="dxa"/>
            <w:shd w:val="pct5" w:color="auto" w:fill="auto"/>
          </w:tcPr>
          <w:p w:rsidR="00F1524F" w:rsidRPr="00F1524F" w:rsidRDefault="00222958" w:rsidP="002A159F">
            <w:pPr>
              <w:autoSpaceDE w:val="0"/>
              <w:autoSpaceDN w:val="0"/>
              <w:adjustRightInd w:val="0"/>
              <w:jc w:val="center"/>
              <w:rPr>
                <w:rFonts w:cs="Syntax-Roman"/>
                <w:b/>
                <w:sz w:val="24"/>
                <w:szCs w:val="24"/>
              </w:rPr>
            </w:pPr>
            <w:r>
              <w:rPr>
                <w:rFonts w:cs="Syntax-Roman"/>
                <w:b/>
                <w:sz w:val="24"/>
                <w:szCs w:val="24"/>
              </w:rPr>
              <w:t xml:space="preserve">Zetmeel </w:t>
            </w:r>
          </w:p>
        </w:tc>
      </w:tr>
      <w:tr w:rsidR="00F1524F" w:rsidRPr="00F1524F" w:rsidTr="00F1524F">
        <w:tc>
          <w:tcPr>
            <w:tcW w:w="1745" w:type="dxa"/>
          </w:tcPr>
          <w:p w:rsidR="00F1524F" w:rsidRPr="00F1524F" w:rsidRDefault="00F1524F" w:rsidP="002A159F">
            <w:r w:rsidRPr="00F1524F">
              <w:t>Bierborstel traditioneel proces</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Maisglutenvoer Vers en kuil</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Aardappelen vers</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BB013C" w:rsidP="002A159F">
            <w:r>
              <w:t>Lijnzaad</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 xml:space="preserve">Gras, vers, September </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BB013C" w:rsidP="002A159F">
            <w:r>
              <w:t>Magere melkpoeder</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Snijmais, DS &gt;320 g/kg</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Luzerne, kunstmatig gedroogd in balen</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t>Soja olie</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r w:rsidR="00F1524F" w:rsidRPr="00F1524F" w:rsidTr="00F1524F">
        <w:tc>
          <w:tcPr>
            <w:tcW w:w="1745" w:type="dxa"/>
          </w:tcPr>
          <w:p w:rsidR="00F1524F" w:rsidRPr="00F1524F" w:rsidRDefault="00F1524F" w:rsidP="002A159F">
            <w:r w:rsidRPr="00F1524F">
              <w:t>Voederbieten</w:t>
            </w:r>
          </w:p>
        </w:tc>
        <w:tc>
          <w:tcPr>
            <w:tcW w:w="1304" w:type="dxa"/>
          </w:tcPr>
          <w:p w:rsidR="00F1524F" w:rsidRPr="00F1524F" w:rsidRDefault="00F1524F" w:rsidP="002A159F"/>
        </w:tc>
        <w:tc>
          <w:tcPr>
            <w:tcW w:w="1305" w:type="dxa"/>
          </w:tcPr>
          <w:p w:rsidR="00F1524F" w:rsidRPr="00F1524F" w:rsidRDefault="00F1524F" w:rsidP="002A159F"/>
        </w:tc>
        <w:tc>
          <w:tcPr>
            <w:tcW w:w="1305" w:type="dxa"/>
          </w:tcPr>
          <w:p w:rsidR="00F1524F" w:rsidRPr="00F1524F" w:rsidRDefault="00F1524F" w:rsidP="002A159F"/>
        </w:tc>
        <w:tc>
          <w:tcPr>
            <w:tcW w:w="1618" w:type="dxa"/>
          </w:tcPr>
          <w:p w:rsidR="00F1524F" w:rsidRPr="00F1524F" w:rsidRDefault="00F1524F" w:rsidP="002A159F"/>
        </w:tc>
        <w:tc>
          <w:tcPr>
            <w:tcW w:w="1305" w:type="dxa"/>
          </w:tcPr>
          <w:p w:rsidR="00F1524F" w:rsidRPr="00F1524F" w:rsidRDefault="00F1524F" w:rsidP="002A159F"/>
        </w:tc>
      </w:tr>
    </w:tbl>
    <w:p w:rsidR="00222958" w:rsidRDefault="00222958" w:rsidP="00222958">
      <w:pPr>
        <w:spacing w:after="0" w:line="259" w:lineRule="auto"/>
        <w:rPr>
          <w:sz w:val="24"/>
          <w:szCs w:val="24"/>
        </w:rPr>
      </w:pPr>
    </w:p>
    <w:p w:rsidR="00222958" w:rsidRDefault="00D939B7" w:rsidP="00222958">
      <w:pPr>
        <w:spacing w:after="240" w:line="259" w:lineRule="auto"/>
        <w:jc w:val="both"/>
        <w:rPr>
          <w:sz w:val="24"/>
          <w:szCs w:val="24"/>
        </w:rPr>
      </w:pPr>
      <w:r>
        <w:rPr>
          <w:sz w:val="24"/>
          <w:szCs w:val="24"/>
        </w:rPr>
        <w:t xml:space="preserve">In de bovenstaande tabel heb je de voederwaarde opgezocht van enkele voedermiddelen. </w:t>
      </w:r>
      <w:r w:rsidR="00222958">
        <w:rPr>
          <w:sz w:val="24"/>
          <w:szCs w:val="24"/>
        </w:rPr>
        <w:t xml:space="preserve">Krachtvoeders leveren meestal veel energie (ruw vet, zetmeel), terwijl ruwvoeder meestal veel ruwe celstof bevatten. </w:t>
      </w:r>
    </w:p>
    <w:p w:rsidR="00222958" w:rsidRPr="00222958" w:rsidRDefault="00222958" w:rsidP="00B213D0">
      <w:pPr>
        <w:pStyle w:val="Lijstalinea"/>
        <w:numPr>
          <w:ilvl w:val="0"/>
          <w:numId w:val="2"/>
        </w:numPr>
        <w:spacing w:after="160" w:line="259" w:lineRule="auto"/>
        <w:jc w:val="both"/>
        <w:rPr>
          <w:b/>
          <w:sz w:val="24"/>
          <w:szCs w:val="24"/>
        </w:rPr>
      </w:pPr>
      <w:r w:rsidRPr="00222958">
        <w:rPr>
          <w:b/>
          <w:sz w:val="24"/>
          <w:szCs w:val="24"/>
        </w:rPr>
        <w:t>Krachtvoeders of ruwvoeders</w:t>
      </w:r>
    </w:p>
    <w:p w:rsidR="00222958" w:rsidRDefault="00222958" w:rsidP="00222958">
      <w:pPr>
        <w:pStyle w:val="Lijstalinea"/>
        <w:spacing w:after="160" w:line="259" w:lineRule="auto"/>
        <w:ind w:left="360"/>
        <w:jc w:val="both"/>
        <w:rPr>
          <w:sz w:val="24"/>
          <w:szCs w:val="24"/>
        </w:rPr>
      </w:pPr>
      <w:r w:rsidRPr="00222958">
        <w:rPr>
          <w:sz w:val="24"/>
          <w:szCs w:val="24"/>
        </w:rPr>
        <w:t xml:space="preserve">Deel de </w:t>
      </w:r>
      <w:r w:rsidR="00271404">
        <w:rPr>
          <w:sz w:val="24"/>
          <w:szCs w:val="24"/>
        </w:rPr>
        <w:t>voedermiddelen</w:t>
      </w:r>
      <w:r w:rsidRPr="00222958">
        <w:rPr>
          <w:sz w:val="24"/>
          <w:szCs w:val="24"/>
        </w:rPr>
        <w:t xml:space="preserve"> in de bovenstaande tabel in </w:t>
      </w:r>
      <w:r>
        <w:rPr>
          <w:sz w:val="24"/>
          <w:szCs w:val="24"/>
        </w:rPr>
        <w:t>als ruwvoeder of krachtvoeder.</w:t>
      </w:r>
    </w:p>
    <w:p w:rsidR="00222958" w:rsidRDefault="00222958" w:rsidP="00B213D0">
      <w:pPr>
        <w:pStyle w:val="Lijstalinea"/>
        <w:numPr>
          <w:ilvl w:val="0"/>
          <w:numId w:val="6"/>
        </w:numPr>
        <w:spacing w:after="160" w:line="259" w:lineRule="auto"/>
        <w:jc w:val="both"/>
        <w:rPr>
          <w:sz w:val="24"/>
          <w:szCs w:val="24"/>
        </w:rPr>
      </w:pPr>
      <w:r>
        <w:rPr>
          <w:sz w:val="24"/>
          <w:szCs w:val="24"/>
        </w:rPr>
        <w:t xml:space="preserve">De volgende </w:t>
      </w:r>
      <w:r w:rsidR="00271404">
        <w:rPr>
          <w:sz w:val="24"/>
          <w:szCs w:val="24"/>
        </w:rPr>
        <w:t>voedermiddelen</w:t>
      </w:r>
      <w:r>
        <w:rPr>
          <w:sz w:val="24"/>
          <w:szCs w:val="24"/>
        </w:rPr>
        <w:t xml:space="preserve"> zijn </w:t>
      </w:r>
      <w:r w:rsidRPr="00222958">
        <w:rPr>
          <w:b/>
          <w:sz w:val="24"/>
          <w:szCs w:val="24"/>
        </w:rPr>
        <w:t>krachtvoeders</w:t>
      </w:r>
      <w:r>
        <w:rPr>
          <w:sz w:val="24"/>
          <w:szCs w:val="24"/>
        </w:rPr>
        <w:t>:</w:t>
      </w:r>
    </w:p>
    <w:p w:rsidR="00222958" w:rsidRDefault="00222958" w:rsidP="00B213D0">
      <w:pPr>
        <w:pStyle w:val="Lijstalinea"/>
        <w:numPr>
          <w:ilvl w:val="0"/>
          <w:numId w:val="6"/>
        </w:numPr>
        <w:spacing w:after="160" w:line="259" w:lineRule="auto"/>
        <w:rPr>
          <w:sz w:val="24"/>
          <w:szCs w:val="24"/>
        </w:rPr>
      </w:pPr>
      <w:r>
        <w:rPr>
          <w:sz w:val="24"/>
          <w:szCs w:val="24"/>
        </w:rPr>
        <w:t xml:space="preserve">De volgende </w:t>
      </w:r>
      <w:r w:rsidR="00271404">
        <w:rPr>
          <w:sz w:val="24"/>
          <w:szCs w:val="24"/>
        </w:rPr>
        <w:t>voedermiddelen</w:t>
      </w:r>
      <w:r>
        <w:rPr>
          <w:sz w:val="24"/>
          <w:szCs w:val="24"/>
        </w:rPr>
        <w:t xml:space="preserve"> zijn </w:t>
      </w:r>
      <w:r w:rsidRPr="00222958">
        <w:rPr>
          <w:b/>
          <w:sz w:val="24"/>
          <w:szCs w:val="24"/>
        </w:rPr>
        <w:t>ruwvoeders</w:t>
      </w:r>
      <w:r>
        <w:rPr>
          <w:sz w:val="24"/>
          <w:szCs w:val="24"/>
        </w:rPr>
        <w:t>:</w:t>
      </w:r>
    </w:p>
    <w:p w:rsidR="00A1477B" w:rsidRDefault="00B37F7D" w:rsidP="00F464C0">
      <w:pPr>
        <w:spacing w:after="160" w:line="259" w:lineRule="auto"/>
        <w:jc w:val="both"/>
        <w:rPr>
          <w:sz w:val="24"/>
          <w:szCs w:val="24"/>
        </w:rPr>
      </w:pPr>
      <w:r>
        <w:rPr>
          <w:sz w:val="24"/>
          <w:szCs w:val="24"/>
        </w:rPr>
        <w:t xml:space="preserve">Wanneer een voedermiddel wordt geanalyseerd wordt dit voedermiddel ontleed naar verschillende onderdelen. De eerste stap is het bepalen van de hoeveelheid droge stof in het </w:t>
      </w:r>
      <w:r>
        <w:rPr>
          <w:sz w:val="24"/>
          <w:szCs w:val="24"/>
        </w:rPr>
        <w:lastRenderedPageBreak/>
        <w:t xml:space="preserve">voedermiddel. </w:t>
      </w:r>
      <w:r w:rsidR="00A1477B">
        <w:rPr>
          <w:sz w:val="24"/>
          <w:szCs w:val="24"/>
        </w:rPr>
        <w:t>Wanneer het aandeel vocht van het totale product afgehaald blijft er droge</w:t>
      </w:r>
      <w:r w:rsidR="00683EF7">
        <w:rPr>
          <w:sz w:val="24"/>
          <w:szCs w:val="24"/>
        </w:rPr>
        <w:t xml:space="preserve"> </w:t>
      </w:r>
      <w:r w:rsidR="00A1477B">
        <w:rPr>
          <w:sz w:val="24"/>
          <w:szCs w:val="24"/>
        </w:rPr>
        <w:t xml:space="preserve">stof over. </w:t>
      </w:r>
    </w:p>
    <w:p w:rsidR="00A1477B" w:rsidRPr="00A1477B" w:rsidRDefault="00A1477B" w:rsidP="00F464C0">
      <w:pPr>
        <w:spacing w:after="160" w:line="259" w:lineRule="auto"/>
        <w:jc w:val="both"/>
        <w:rPr>
          <w:b/>
          <w:sz w:val="24"/>
          <w:szCs w:val="24"/>
        </w:rPr>
      </w:pPr>
      <w:r w:rsidRPr="00A1477B">
        <w:rPr>
          <w:b/>
          <w:sz w:val="24"/>
          <w:szCs w:val="24"/>
        </w:rPr>
        <w:t>Droge stof = product (voedermiddel) - water</w:t>
      </w:r>
    </w:p>
    <w:p w:rsidR="006C6CF6" w:rsidRDefault="00B37F7D" w:rsidP="00F464C0">
      <w:pPr>
        <w:spacing w:after="160" w:line="259" w:lineRule="auto"/>
        <w:jc w:val="both"/>
        <w:rPr>
          <w:sz w:val="24"/>
          <w:szCs w:val="24"/>
        </w:rPr>
      </w:pPr>
      <w:r>
        <w:rPr>
          <w:sz w:val="24"/>
          <w:szCs w:val="24"/>
        </w:rPr>
        <w:t>Voeding specialisten willen altijd weten hoeveel droge stof in een product zit, aangezien in droge stof de voederwaarde van het voedermiddel zit.</w:t>
      </w:r>
      <w:r w:rsidR="00A1477B">
        <w:rPr>
          <w:sz w:val="24"/>
          <w:szCs w:val="24"/>
        </w:rPr>
        <w:t xml:space="preserve"> In water zit namelijk geen energie of eiwit.</w:t>
      </w:r>
    </w:p>
    <w:p w:rsidR="00785C19" w:rsidRPr="00785C19" w:rsidRDefault="00785C19" w:rsidP="00B213D0">
      <w:pPr>
        <w:pStyle w:val="Lijstalinea"/>
        <w:numPr>
          <w:ilvl w:val="0"/>
          <w:numId w:val="2"/>
        </w:numPr>
        <w:spacing w:after="0" w:line="259" w:lineRule="auto"/>
        <w:rPr>
          <w:b/>
          <w:sz w:val="24"/>
          <w:szCs w:val="24"/>
        </w:rPr>
      </w:pPr>
      <w:r>
        <w:rPr>
          <w:b/>
          <w:sz w:val="24"/>
          <w:szCs w:val="24"/>
        </w:rPr>
        <w:t>Droge stof</w:t>
      </w:r>
    </w:p>
    <w:p w:rsidR="009F6B40" w:rsidRDefault="00785C19" w:rsidP="006C6CF6">
      <w:pPr>
        <w:spacing w:after="160" w:line="259" w:lineRule="auto"/>
      </w:pPr>
      <w:r w:rsidRPr="00785C19">
        <w:rPr>
          <w:sz w:val="24"/>
          <w:szCs w:val="24"/>
        </w:rPr>
        <w:t>Gebruik</w:t>
      </w:r>
      <w:r w:rsidR="006C6CF6" w:rsidRPr="00785C19">
        <w:rPr>
          <w:sz w:val="24"/>
          <w:szCs w:val="24"/>
        </w:rPr>
        <w:t xml:space="preserve"> het boek ‘voeding basis melkvee’. </w:t>
      </w:r>
      <w:r w:rsidR="00AC2E1F">
        <w:rPr>
          <w:sz w:val="24"/>
          <w:szCs w:val="24"/>
        </w:rPr>
        <w:t xml:space="preserve">Lees paragraaf 2.1 t/m 2.3: </w:t>
      </w:r>
      <w:hyperlink r:id="rId9" w:history="1">
        <w:r w:rsidR="009F6B40" w:rsidRPr="00BA1728">
          <w:rPr>
            <w:rStyle w:val="Hyperlink"/>
          </w:rPr>
          <w:t>https://contentplatform.ontwikkelcentrum.nl/CMS/CDS/Ontwikkelcentrum/Published%20content/Kenniskiem/98519%20Voeding%20basis%20melkvee/98519/98019/kenniskiem2/98019-or-2.html</w:t>
        </w:r>
      </w:hyperlink>
    </w:p>
    <w:p w:rsidR="006C6CF6" w:rsidRDefault="00AC2E1F" w:rsidP="006C6CF6">
      <w:pPr>
        <w:spacing w:after="160" w:line="259" w:lineRule="auto"/>
        <w:rPr>
          <w:sz w:val="24"/>
          <w:szCs w:val="24"/>
        </w:rPr>
      </w:pPr>
      <w:r>
        <w:rPr>
          <w:sz w:val="24"/>
          <w:szCs w:val="24"/>
        </w:rPr>
        <w:t xml:space="preserve"> M</w:t>
      </w:r>
      <w:r w:rsidR="00785C19">
        <w:rPr>
          <w:sz w:val="24"/>
          <w:szCs w:val="24"/>
        </w:rPr>
        <w:t xml:space="preserve">aak de </w:t>
      </w:r>
      <w:r>
        <w:rPr>
          <w:sz w:val="24"/>
          <w:szCs w:val="24"/>
        </w:rPr>
        <w:t xml:space="preserve">onderstaande </w:t>
      </w:r>
      <w:r w:rsidR="00785C19">
        <w:rPr>
          <w:sz w:val="24"/>
          <w:szCs w:val="24"/>
        </w:rPr>
        <w:t>opdrachten.</w:t>
      </w:r>
      <w:r>
        <w:rPr>
          <w:sz w:val="24"/>
          <w:szCs w:val="24"/>
        </w:rPr>
        <w:t xml:space="preserve"> </w:t>
      </w:r>
    </w:p>
    <w:p w:rsidR="00684BCD" w:rsidRPr="00B213D0" w:rsidRDefault="00684BCD" w:rsidP="00B213D0">
      <w:pPr>
        <w:pStyle w:val="Lijstalinea"/>
        <w:numPr>
          <w:ilvl w:val="0"/>
          <w:numId w:val="7"/>
        </w:numPr>
        <w:spacing w:after="160" w:line="259" w:lineRule="auto"/>
        <w:rPr>
          <w:sz w:val="24"/>
          <w:szCs w:val="24"/>
        </w:rPr>
      </w:pPr>
      <w:r w:rsidRPr="00B213D0">
        <w:rPr>
          <w:sz w:val="24"/>
          <w:szCs w:val="24"/>
        </w:rPr>
        <w:t>Waarom rekenen voederspecialisten alles om naar DS?</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 xml:space="preserve">Wat is een ander woord voor nutriënten? </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Uit welke 2 hoofdbestanddelen bestaat elk voedermiddel?</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Welk deel van de anorganische stof is oplosbaar in water?</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Welke 2 manieren worden besproken om de samenstelling van een voedermiddel te bepalen?</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Wat kun je met NIRS?</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Noem een voordeel van een hoog percentage droge stof.</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Waar hangt de hoeveelheid DS die een koe kan opnemen vanaf? Noem er 4.</w:t>
      </w:r>
    </w:p>
    <w:p w:rsidR="00B213D0" w:rsidRPr="00B213D0" w:rsidRDefault="00B213D0" w:rsidP="00B213D0">
      <w:pPr>
        <w:pStyle w:val="Lijstalinea"/>
        <w:numPr>
          <w:ilvl w:val="0"/>
          <w:numId w:val="7"/>
        </w:numPr>
        <w:spacing w:after="160" w:line="259" w:lineRule="auto"/>
        <w:rPr>
          <w:sz w:val="24"/>
          <w:szCs w:val="24"/>
        </w:rPr>
      </w:pPr>
      <w:r w:rsidRPr="00B213D0">
        <w:rPr>
          <w:sz w:val="24"/>
          <w:szCs w:val="24"/>
        </w:rPr>
        <w:t>Als er 25 kg graskuil gevoerd wordt, welke 45% DS bevat, hoeveel droge stof krijgt een koe dan binnen?</w:t>
      </w:r>
    </w:p>
    <w:p w:rsidR="00B213D0" w:rsidRPr="00B213D0" w:rsidRDefault="00B213D0" w:rsidP="00B213D0">
      <w:pPr>
        <w:pStyle w:val="Lijstalinea"/>
        <w:numPr>
          <w:ilvl w:val="0"/>
          <w:numId w:val="7"/>
        </w:numPr>
        <w:spacing w:after="160" w:line="259" w:lineRule="auto"/>
        <w:rPr>
          <w:sz w:val="24"/>
          <w:szCs w:val="24"/>
        </w:rPr>
      </w:pPr>
      <w:r w:rsidRPr="00B213D0">
        <w:rPr>
          <w:sz w:val="24"/>
          <w:szCs w:val="24"/>
        </w:rPr>
        <w:t>Als een zeug 3 kg voer per dag eet, welke 88% DS bevat, hoeveel droge stof krijgt deze zeug dan binnen?</w:t>
      </w:r>
    </w:p>
    <w:p w:rsidR="00B213D0" w:rsidRPr="00B213D0" w:rsidRDefault="00B213D0" w:rsidP="00B213D0">
      <w:pPr>
        <w:pStyle w:val="Lijstalinea"/>
        <w:numPr>
          <w:ilvl w:val="0"/>
          <w:numId w:val="7"/>
        </w:numPr>
        <w:spacing w:after="160" w:line="259" w:lineRule="auto"/>
        <w:rPr>
          <w:sz w:val="24"/>
          <w:szCs w:val="24"/>
        </w:rPr>
      </w:pPr>
      <w:r w:rsidRPr="00B213D0">
        <w:rPr>
          <w:sz w:val="24"/>
          <w:szCs w:val="24"/>
        </w:rPr>
        <w:t>Als in 1 kg voedermiddel, 640 gram water zit, hoeveel DS zit er dan in dit product. Hoeveel procent DS zit er dan in dit product?</w:t>
      </w:r>
    </w:p>
    <w:p w:rsidR="00B213D0" w:rsidRPr="00B213D0" w:rsidRDefault="00B213D0" w:rsidP="00B213D0">
      <w:pPr>
        <w:pStyle w:val="Lijstalinea"/>
        <w:numPr>
          <w:ilvl w:val="0"/>
          <w:numId w:val="7"/>
        </w:numPr>
        <w:spacing w:after="160" w:line="259" w:lineRule="auto"/>
        <w:rPr>
          <w:sz w:val="24"/>
          <w:szCs w:val="24"/>
        </w:rPr>
      </w:pPr>
      <w:r w:rsidRPr="00B213D0">
        <w:rPr>
          <w:sz w:val="24"/>
          <w:szCs w:val="24"/>
        </w:rPr>
        <w:t>In 5 kg voedermiddel zit 40% water. Hoeveel DS zit er in dit voedermiddel?</w:t>
      </w:r>
    </w:p>
    <w:p w:rsidR="00B213D0" w:rsidRPr="00B213D0" w:rsidRDefault="00B213D0" w:rsidP="00B213D0">
      <w:pPr>
        <w:pStyle w:val="Lijstalinea"/>
        <w:numPr>
          <w:ilvl w:val="0"/>
          <w:numId w:val="7"/>
        </w:numPr>
        <w:spacing w:after="0" w:line="259" w:lineRule="auto"/>
        <w:rPr>
          <w:sz w:val="24"/>
          <w:szCs w:val="24"/>
        </w:rPr>
      </w:pPr>
      <w:r w:rsidRPr="00B213D0">
        <w:rPr>
          <w:sz w:val="24"/>
          <w:szCs w:val="24"/>
        </w:rPr>
        <w:t xml:space="preserve">Bereken hoeveel kg </w:t>
      </w:r>
      <w:proofErr w:type="spellStart"/>
      <w:r w:rsidRPr="00B213D0">
        <w:rPr>
          <w:sz w:val="24"/>
          <w:szCs w:val="24"/>
        </w:rPr>
        <w:t>ds</w:t>
      </w:r>
      <w:proofErr w:type="spellEnd"/>
      <w:r w:rsidRPr="00B213D0">
        <w:rPr>
          <w:sz w:val="24"/>
          <w:szCs w:val="24"/>
        </w:rPr>
        <w:t xml:space="preserve"> je voert met onderstaand rantsoen.</w:t>
      </w:r>
    </w:p>
    <w:p w:rsidR="00B213D0" w:rsidRPr="00B213D0" w:rsidRDefault="00B213D0" w:rsidP="00B213D0">
      <w:pPr>
        <w:pStyle w:val="Lijstalinea"/>
        <w:rPr>
          <w:sz w:val="24"/>
          <w:szCs w:val="24"/>
        </w:rPr>
      </w:pPr>
      <w:r w:rsidRPr="00B213D0">
        <w:rPr>
          <w:sz w:val="24"/>
          <w:szCs w:val="24"/>
        </w:rPr>
        <w:t>-25 kg kuilgras (43% DS)</w:t>
      </w:r>
    </w:p>
    <w:p w:rsidR="00B213D0" w:rsidRPr="00B213D0" w:rsidRDefault="00B213D0" w:rsidP="00B213D0">
      <w:pPr>
        <w:pStyle w:val="Lijstalinea"/>
        <w:rPr>
          <w:sz w:val="24"/>
          <w:szCs w:val="24"/>
        </w:rPr>
      </w:pPr>
      <w:r w:rsidRPr="00B213D0">
        <w:rPr>
          <w:sz w:val="24"/>
          <w:szCs w:val="24"/>
        </w:rPr>
        <w:t>-11 kg snijmais (34% DS)</w:t>
      </w:r>
    </w:p>
    <w:p w:rsidR="00B213D0" w:rsidRPr="00B213D0" w:rsidRDefault="00B213D0" w:rsidP="00B213D0">
      <w:pPr>
        <w:pStyle w:val="Lijstalinea"/>
        <w:rPr>
          <w:sz w:val="24"/>
          <w:szCs w:val="24"/>
        </w:rPr>
      </w:pPr>
      <w:r w:rsidRPr="00B213D0">
        <w:rPr>
          <w:sz w:val="24"/>
          <w:szCs w:val="24"/>
        </w:rPr>
        <w:t>-5 kg brok</w:t>
      </w:r>
    </w:p>
    <w:p w:rsidR="00B213D0" w:rsidRPr="00B213D0" w:rsidRDefault="00B213D0" w:rsidP="00B213D0">
      <w:pPr>
        <w:pStyle w:val="Lijstalinea"/>
        <w:numPr>
          <w:ilvl w:val="0"/>
          <w:numId w:val="7"/>
        </w:numPr>
        <w:rPr>
          <w:sz w:val="24"/>
          <w:szCs w:val="24"/>
        </w:rPr>
      </w:pPr>
      <w:r w:rsidRPr="00B213D0">
        <w:rPr>
          <w:sz w:val="24"/>
          <w:szCs w:val="24"/>
        </w:rPr>
        <w:t>Wat vind je van dit rantsoen als je kijkt naar de opnamecapaciteit?</w:t>
      </w:r>
    </w:p>
    <w:p w:rsidR="00B213D0" w:rsidRPr="00B213D0" w:rsidRDefault="00B213D0" w:rsidP="00B213D0">
      <w:pPr>
        <w:rPr>
          <w:sz w:val="24"/>
          <w:szCs w:val="24"/>
        </w:rPr>
      </w:pPr>
    </w:p>
    <w:p w:rsidR="00B213D0" w:rsidRPr="007C20AF" w:rsidRDefault="00B213D0" w:rsidP="00B213D0">
      <w:pPr>
        <w:pStyle w:val="Lijstalinea"/>
        <w:spacing w:after="160" w:line="259" w:lineRule="auto"/>
        <w:rPr>
          <w:sz w:val="24"/>
          <w:szCs w:val="24"/>
        </w:rPr>
      </w:pPr>
    </w:p>
    <w:p w:rsidR="00A1477B" w:rsidRDefault="00A1477B" w:rsidP="00F1524F">
      <w:pPr>
        <w:tabs>
          <w:tab w:val="left" w:pos="1192"/>
        </w:tabs>
        <w:rPr>
          <w:sz w:val="24"/>
          <w:szCs w:val="24"/>
        </w:rPr>
      </w:pPr>
      <w:r w:rsidRPr="00D939B7">
        <w:rPr>
          <w:noProof/>
          <w:sz w:val="24"/>
          <w:szCs w:val="24"/>
        </w:rPr>
        <w:lastRenderedPageBreak/>
        <w:drawing>
          <wp:inline distT="0" distB="0" distL="0" distR="0" wp14:anchorId="17711DEA" wp14:editId="69955C9E">
            <wp:extent cx="5762846" cy="1839433"/>
            <wp:effectExtent l="0" t="0" r="0" b="8890"/>
            <wp:docPr id="3074"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Grp="1" noChangeAspect="1" noChangeArrowheads="1"/>
                    </pic:cNvPicPr>
                  </pic:nvPicPr>
                  <pic:blipFill rotWithShape="1">
                    <a:blip r:embed="rId10">
                      <a:extLst>
                        <a:ext uri="{28A0092B-C50C-407E-A947-70E740481C1C}">
                          <a14:useLocalDpi xmlns:a14="http://schemas.microsoft.com/office/drawing/2010/main" val="0"/>
                        </a:ext>
                      </a:extLst>
                    </a:blip>
                    <a:srcRect t="6231" b="37025"/>
                    <a:stretch/>
                  </pic:blipFill>
                  <pic:spPr bwMode="auto">
                    <a:xfrm>
                      <a:off x="0" y="0"/>
                      <a:ext cx="5760720" cy="1838754"/>
                    </a:xfrm>
                    <a:prstGeom prst="rect">
                      <a:avLst/>
                    </a:prstGeom>
                    <a:noFill/>
                    <a:ln>
                      <a:noFill/>
                    </a:ln>
                    <a:extLst>
                      <a:ext uri="{53640926-AAD7-44D8-BBD7-CCE9431645EC}">
                        <a14:shadowObscured xmlns:a14="http://schemas.microsoft.com/office/drawing/2010/main"/>
                      </a:ext>
                    </a:extLst>
                  </pic:spPr>
                </pic:pic>
              </a:graphicData>
            </a:graphic>
          </wp:inline>
        </w:drawing>
      </w:r>
    </w:p>
    <w:p w:rsidR="00066036" w:rsidRDefault="00066036" w:rsidP="00F464C0">
      <w:pPr>
        <w:tabs>
          <w:tab w:val="left" w:pos="1192"/>
        </w:tabs>
        <w:spacing w:after="0"/>
        <w:jc w:val="both"/>
        <w:rPr>
          <w:sz w:val="24"/>
          <w:szCs w:val="24"/>
        </w:rPr>
      </w:pPr>
    </w:p>
    <w:p w:rsidR="00A1477B" w:rsidRDefault="00A1477B" w:rsidP="00F464C0">
      <w:pPr>
        <w:tabs>
          <w:tab w:val="left" w:pos="1192"/>
        </w:tabs>
        <w:spacing w:after="0"/>
        <w:jc w:val="both"/>
        <w:rPr>
          <w:sz w:val="24"/>
          <w:szCs w:val="24"/>
        </w:rPr>
      </w:pPr>
      <w:r>
        <w:rPr>
          <w:sz w:val="24"/>
          <w:szCs w:val="24"/>
        </w:rPr>
        <w:t xml:space="preserve">Droge stof kan weer ontleed worden in anorganische stof (as) en organische stof (os). </w:t>
      </w:r>
      <w:r w:rsidRPr="00A1477B">
        <w:rPr>
          <w:b/>
          <w:sz w:val="24"/>
          <w:szCs w:val="24"/>
        </w:rPr>
        <w:t>Anorganische stof</w:t>
      </w:r>
      <w:r>
        <w:rPr>
          <w:sz w:val="24"/>
          <w:szCs w:val="24"/>
        </w:rPr>
        <w:t xml:space="preserve"> is niet-levend materiaal, zoals zand en mineralen.  Mineralen spelen een belangrijke rol in het dier bij het ondersteunen van het afweersysteem, bouwsteen van lichaam, vorming van hormonen en voor de productie (bijvoorbeeld melk). </w:t>
      </w:r>
    </w:p>
    <w:p w:rsidR="00D939B7" w:rsidRDefault="00A1477B" w:rsidP="00F464C0">
      <w:pPr>
        <w:tabs>
          <w:tab w:val="left" w:pos="1192"/>
        </w:tabs>
        <w:jc w:val="both"/>
        <w:rPr>
          <w:sz w:val="24"/>
          <w:szCs w:val="24"/>
        </w:rPr>
      </w:pPr>
      <w:r w:rsidRPr="00A1477B">
        <w:rPr>
          <w:b/>
          <w:sz w:val="24"/>
          <w:szCs w:val="24"/>
        </w:rPr>
        <w:t>Organische stof</w:t>
      </w:r>
      <w:r>
        <w:rPr>
          <w:sz w:val="24"/>
          <w:szCs w:val="24"/>
        </w:rPr>
        <w:t xml:space="preserve"> bestaat uit voedingsstoffen welke gemaakt zijn door levende organisme zoals planten en dieren.  In organische stof zitten voedingsstoffen welke een dier kan gebruiken voor onderhoud en productie. Zonder organische stof kan een dier niet leven.</w:t>
      </w:r>
    </w:p>
    <w:p w:rsidR="00A1477B" w:rsidRDefault="00A1477B" w:rsidP="00F1524F">
      <w:pPr>
        <w:tabs>
          <w:tab w:val="left" w:pos="1192"/>
        </w:tabs>
        <w:rPr>
          <w:b/>
          <w:sz w:val="24"/>
          <w:szCs w:val="24"/>
        </w:rPr>
      </w:pPr>
      <w:r w:rsidRPr="00A1477B">
        <w:rPr>
          <w:b/>
          <w:sz w:val="24"/>
          <w:szCs w:val="24"/>
        </w:rPr>
        <w:t>Organische stof = droge stof – anorganische stof</w:t>
      </w:r>
    </w:p>
    <w:p w:rsidR="00F464C0" w:rsidRDefault="005F3BB2" w:rsidP="00616A3A">
      <w:pPr>
        <w:tabs>
          <w:tab w:val="left" w:pos="1192"/>
        </w:tabs>
        <w:jc w:val="both"/>
        <w:rPr>
          <w:sz w:val="24"/>
          <w:szCs w:val="24"/>
        </w:rPr>
      </w:pPr>
      <w:r w:rsidRPr="005F3BB2">
        <w:rPr>
          <w:sz w:val="24"/>
          <w:szCs w:val="24"/>
        </w:rPr>
        <w:t xml:space="preserve">Organische stof is dan weer opgebouwd uit ruw eiwit, ruw vet, ruwe celstof en </w:t>
      </w:r>
      <w:r w:rsidRPr="00D81077">
        <w:rPr>
          <w:b/>
          <w:sz w:val="24"/>
          <w:szCs w:val="24"/>
        </w:rPr>
        <w:t xml:space="preserve">koolhydraten </w:t>
      </w:r>
      <w:r w:rsidRPr="005F3BB2">
        <w:rPr>
          <w:sz w:val="24"/>
          <w:szCs w:val="24"/>
        </w:rPr>
        <w:t>(suikers en zetmeel).</w:t>
      </w:r>
      <w:r w:rsidR="006C6CF6">
        <w:rPr>
          <w:sz w:val="24"/>
          <w:szCs w:val="24"/>
        </w:rPr>
        <w:t xml:space="preserve"> </w:t>
      </w:r>
      <w:r w:rsidR="00785C19">
        <w:rPr>
          <w:sz w:val="24"/>
          <w:szCs w:val="24"/>
        </w:rPr>
        <w:t xml:space="preserve">Deze voedingsstoffen, ook wel </w:t>
      </w:r>
      <w:r w:rsidR="00785C19" w:rsidRPr="00785C19">
        <w:rPr>
          <w:b/>
          <w:sz w:val="24"/>
          <w:szCs w:val="24"/>
        </w:rPr>
        <w:t>nutriënten</w:t>
      </w:r>
      <w:r w:rsidR="00785C19">
        <w:rPr>
          <w:sz w:val="24"/>
          <w:szCs w:val="24"/>
        </w:rPr>
        <w:t xml:space="preserve"> genoemd, leveren energie en bouwstoffen aan het dier. </w:t>
      </w:r>
      <w:r w:rsidR="00616A3A">
        <w:rPr>
          <w:sz w:val="24"/>
          <w:szCs w:val="24"/>
        </w:rPr>
        <w:t>Energie wordt geleverd doormiddel van ruw vet en koolhydraten. Eiwit is een bouwstof</w:t>
      </w:r>
      <w:r w:rsidR="003B463F">
        <w:rPr>
          <w:sz w:val="24"/>
          <w:szCs w:val="24"/>
        </w:rPr>
        <w:t>, een gedeelte van dit eiwit wordt opgenomen dit wordt  verteerbaar ruw eiwit (</w:t>
      </w:r>
      <w:proofErr w:type="spellStart"/>
      <w:r w:rsidR="003B463F">
        <w:rPr>
          <w:sz w:val="24"/>
          <w:szCs w:val="24"/>
        </w:rPr>
        <w:t>vRe</w:t>
      </w:r>
      <w:proofErr w:type="spellEnd"/>
      <w:r w:rsidR="003B463F">
        <w:rPr>
          <w:sz w:val="24"/>
          <w:szCs w:val="24"/>
        </w:rPr>
        <w:t xml:space="preserve">) genoemd. Eiwit welke niet opgenomen kan worden door </w:t>
      </w:r>
      <w:proofErr w:type="spellStart"/>
      <w:r w:rsidR="003B463F">
        <w:rPr>
          <w:sz w:val="24"/>
          <w:szCs w:val="24"/>
        </w:rPr>
        <w:t>eenmagige</w:t>
      </w:r>
      <w:proofErr w:type="spellEnd"/>
      <w:r w:rsidR="003B463F">
        <w:rPr>
          <w:sz w:val="24"/>
          <w:szCs w:val="24"/>
        </w:rPr>
        <w:t xml:space="preserve"> wordt onverteerbaar ruw eiwit (</w:t>
      </w:r>
      <w:proofErr w:type="spellStart"/>
      <w:r w:rsidR="003B463F">
        <w:rPr>
          <w:sz w:val="24"/>
          <w:szCs w:val="24"/>
        </w:rPr>
        <w:t>oRe</w:t>
      </w:r>
      <w:proofErr w:type="spellEnd"/>
      <w:r w:rsidR="003B463F">
        <w:rPr>
          <w:sz w:val="24"/>
          <w:szCs w:val="24"/>
        </w:rPr>
        <w:t>) genoemd</w:t>
      </w:r>
      <w:r w:rsidR="00616A3A">
        <w:rPr>
          <w:sz w:val="24"/>
          <w:szCs w:val="24"/>
        </w:rPr>
        <w:t xml:space="preserve">. </w:t>
      </w:r>
      <w:r w:rsidR="00785C19">
        <w:rPr>
          <w:sz w:val="24"/>
          <w:szCs w:val="24"/>
        </w:rPr>
        <w:t xml:space="preserve"> </w:t>
      </w:r>
      <w:r w:rsidR="00616A3A">
        <w:rPr>
          <w:sz w:val="24"/>
          <w:szCs w:val="24"/>
        </w:rPr>
        <w:t>Voor de werking van de pens, energie en een goede mestkwaliteit heeft een koe ruwe celstof nodig.</w:t>
      </w:r>
    </w:p>
    <w:p w:rsidR="00785C19" w:rsidRPr="00785C19" w:rsidRDefault="00D36D3A" w:rsidP="00B213D0">
      <w:pPr>
        <w:pStyle w:val="Lijstalinea"/>
        <w:numPr>
          <w:ilvl w:val="0"/>
          <w:numId w:val="2"/>
        </w:numPr>
        <w:spacing w:after="0" w:line="259" w:lineRule="auto"/>
        <w:rPr>
          <w:b/>
          <w:sz w:val="24"/>
          <w:szCs w:val="24"/>
        </w:rPr>
      </w:pPr>
      <w:r>
        <w:rPr>
          <w:b/>
          <w:sz w:val="24"/>
          <w:szCs w:val="24"/>
        </w:rPr>
        <w:t>Koolhydraten en vetten</w:t>
      </w:r>
    </w:p>
    <w:p w:rsidR="009F6B40" w:rsidRDefault="00785C19" w:rsidP="003B463F">
      <w:pPr>
        <w:spacing w:after="160" w:line="259" w:lineRule="auto"/>
        <w:rPr>
          <w:sz w:val="24"/>
          <w:szCs w:val="24"/>
        </w:rPr>
      </w:pPr>
      <w:r w:rsidRPr="00785C19">
        <w:rPr>
          <w:sz w:val="24"/>
          <w:szCs w:val="24"/>
        </w:rPr>
        <w:t xml:space="preserve">Gebruik het boek ‘voeding basis melkvee’. </w:t>
      </w:r>
      <w:r w:rsidR="00D36D3A">
        <w:rPr>
          <w:sz w:val="24"/>
          <w:szCs w:val="24"/>
        </w:rPr>
        <w:t>Lees paragraaf 2.4</w:t>
      </w:r>
      <w:r w:rsidR="00AC2E1F">
        <w:rPr>
          <w:sz w:val="24"/>
          <w:szCs w:val="24"/>
        </w:rPr>
        <w:t xml:space="preserve">; </w:t>
      </w:r>
    </w:p>
    <w:p w:rsidR="009F6B40" w:rsidRDefault="009F6B40" w:rsidP="003B463F">
      <w:pPr>
        <w:spacing w:after="160" w:line="259" w:lineRule="auto"/>
        <w:rPr>
          <w:sz w:val="24"/>
          <w:szCs w:val="24"/>
        </w:rPr>
      </w:pPr>
      <w:hyperlink r:id="rId11" w:history="1">
        <w:r w:rsidRPr="00BA1728">
          <w:rPr>
            <w:rStyle w:val="Hyperlink"/>
            <w:sz w:val="24"/>
            <w:szCs w:val="24"/>
          </w:rPr>
          <w:t>https://contentplatform.ontwikkelcentrum.nl/CMS/CDS/Ontwikkelcentrum/Published%20content/Kenniskiem/98519%20Voeding%20basis%20melkvee/98519/98019/kenniskiem2/98019-k-9.html</w:t>
        </w:r>
      </w:hyperlink>
    </w:p>
    <w:p w:rsidR="00785C19" w:rsidRDefault="00AC2E1F" w:rsidP="003B463F">
      <w:pPr>
        <w:spacing w:after="160" w:line="259" w:lineRule="auto"/>
        <w:rPr>
          <w:sz w:val="24"/>
          <w:szCs w:val="24"/>
        </w:rPr>
      </w:pPr>
      <w:r>
        <w:rPr>
          <w:sz w:val="24"/>
          <w:szCs w:val="24"/>
        </w:rPr>
        <w:t>M</w:t>
      </w:r>
      <w:r w:rsidR="00785C19">
        <w:rPr>
          <w:sz w:val="24"/>
          <w:szCs w:val="24"/>
        </w:rPr>
        <w:t xml:space="preserve">aak de </w:t>
      </w:r>
      <w:r>
        <w:rPr>
          <w:sz w:val="24"/>
          <w:szCs w:val="24"/>
        </w:rPr>
        <w:t xml:space="preserve">onderstaande </w:t>
      </w:r>
      <w:r w:rsidR="00785C19">
        <w:rPr>
          <w:sz w:val="24"/>
          <w:szCs w:val="24"/>
        </w:rPr>
        <w:t>opdrachten.</w:t>
      </w:r>
    </w:p>
    <w:p w:rsidR="001719CC" w:rsidRPr="00D36D3A" w:rsidRDefault="001719CC" w:rsidP="00B213D0">
      <w:pPr>
        <w:pStyle w:val="Lijstalinea"/>
        <w:numPr>
          <w:ilvl w:val="0"/>
          <w:numId w:val="8"/>
        </w:numPr>
        <w:spacing w:after="160" w:line="259" w:lineRule="auto"/>
        <w:rPr>
          <w:sz w:val="24"/>
          <w:szCs w:val="24"/>
        </w:rPr>
      </w:pPr>
      <w:r w:rsidRPr="00D36D3A">
        <w:rPr>
          <w:sz w:val="24"/>
          <w:szCs w:val="24"/>
        </w:rPr>
        <w:t>Benoem de bouwstenen van koolhydraten.</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 xml:space="preserve">Wat wordt geleverd door koolhydraten en vetten? </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 xml:space="preserve">Wat maakt de koe met koolhydraten en vetten? </w:t>
      </w:r>
    </w:p>
    <w:p w:rsidR="00D36D3A" w:rsidRPr="00D36D3A" w:rsidRDefault="00D36D3A" w:rsidP="00B213D0">
      <w:pPr>
        <w:pStyle w:val="Lijstalinea"/>
        <w:numPr>
          <w:ilvl w:val="0"/>
          <w:numId w:val="8"/>
        </w:numPr>
        <w:spacing w:after="0" w:line="259" w:lineRule="auto"/>
        <w:rPr>
          <w:b/>
          <w:sz w:val="24"/>
          <w:szCs w:val="24"/>
        </w:rPr>
      </w:pPr>
      <w:r w:rsidRPr="00D36D3A">
        <w:rPr>
          <w:sz w:val="24"/>
          <w:szCs w:val="24"/>
        </w:rPr>
        <w:t xml:space="preserve">In welke 2 onderdelen worden de koolhydraten opgesplitst? </w:t>
      </w:r>
    </w:p>
    <w:p w:rsidR="00D36D3A" w:rsidRPr="00D36D3A" w:rsidRDefault="00D36D3A" w:rsidP="00B213D0">
      <w:pPr>
        <w:pStyle w:val="Lijstalinea"/>
        <w:numPr>
          <w:ilvl w:val="0"/>
          <w:numId w:val="8"/>
        </w:numPr>
        <w:spacing w:after="0" w:line="259" w:lineRule="auto"/>
        <w:rPr>
          <w:b/>
          <w:sz w:val="24"/>
          <w:szCs w:val="24"/>
        </w:rPr>
      </w:pPr>
      <w:r w:rsidRPr="00D36D3A">
        <w:rPr>
          <w:sz w:val="24"/>
          <w:szCs w:val="24"/>
        </w:rPr>
        <w:t xml:space="preserve">Noem 4 structurele koolhydraten (ook wel structuurkoolhydraten genoemd) </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 xml:space="preserve">Bij welke koolhydraten horen ‘suikers’ en ‘zetmeel’? </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 xml:space="preserve">Waar bevinden ‘suikers’ en ‘ zetmeel’ zich in de cel? </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lastRenderedPageBreak/>
        <w:t>Zet de structuurkoolhydraten op volgorde. De niet-verteerbare eerst en de best verteerbare laatst. Zet er ook bij hoeveel uur het duurt voordat ze afgebroken zijn.</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Wat doen de pensmicroben met de celwanden?</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Welke van bovenstaande stoffen is het moeilijkst afbreekbaar?</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Wat zijn de bouwstoffen van suiker en zetmeel (de overige koolhydraten)?</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Een deel van maiszetmeel wordt niet afgebroken in de pens. Hoe noemen we dat soort zetmeel?</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Waar wordt dat zetmeel van vraag 11 wel verteerd?</w:t>
      </w:r>
    </w:p>
    <w:p w:rsidR="00D36D3A" w:rsidRPr="00D36D3A" w:rsidRDefault="00D36D3A" w:rsidP="00B213D0">
      <w:pPr>
        <w:pStyle w:val="Lijstalinea"/>
        <w:numPr>
          <w:ilvl w:val="0"/>
          <w:numId w:val="8"/>
        </w:numPr>
        <w:spacing w:after="0" w:line="259" w:lineRule="auto"/>
        <w:rPr>
          <w:sz w:val="24"/>
          <w:szCs w:val="24"/>
        </w:rPr>
      </w:pPr>
      <w:r w:rsidRPr="00D36D3A">
        <w:rPr>
          <w:sz w:val="24"/>
          <w:szCs w:val="24"/>
        </w:rPr>
        <w:t>Voor welk onderdeel van de melk heeft een koe overige koolhydraten nodig?</w:t>
      </w:r>
    </w:p>
    <w:p w:rsidR="00D36D3A" w:rsidRDefault="00D36D3A" w:rsidP="00B213D0">
      <w:pPr>
        <w:pStyle w:val="Lijstalinea"/>
        <w:numPr>
          <w:ilvl w:val="0"/>
          <w:numId w:val="8"/>
        </w:numPr>
        <w:spacing w:after="0" w:line="259" w:lineRule="auto"/>
        <w:rPr>
          <w:sz w:val="24"/>
          <w:szCs w:val="24"/>
        </w:rPr>
      </w:pPr>
      <w:r w:rsidRPr="00D36D3A">
        <w:rPr>
          <w:sz w:val="24"/>
          <w:szCs w:val="24"/>
        </w:rPr>
        <w:t xml:space="preserve">Uit welk vluchtige vetzuur maakt een koe glucose? </w:t>
      </w:r>
    </w:p>
    <w:p w:rsidR="00D36D3A" w:rsidRDefault="00D36D3A" w:rsidP="00B213D0">
      <w:pPr>
        <w:pStyle w:val="Lijstalinea"/>
        <w:numPr>
          <w:ilvl w:val="0"/>
          <w:numId w:val="8"/>
        </w:numPr>
        <w:spacing w:after="160" w:line="259" w:lineRule="auto"/>
        <w:rPr>
          <w:sz w:val="24"/>
          <w:szCs w:val="24"/>
        </w:rPr>
      </w:pPr>
      <w:r>
        <w:rPr>
          <w:sz w:val="24"/>
          <w:szCs w:val="24"/>
        </w:rPr>
        <w:t>Wanneer een dier energie nodig heeft, welke voedingsstof kan deze energie leveren?</w:t>
      </w:r>
    </w:p>
    <w:p w:rsidR="00D36D3A" w:rsidRDefault="00D36D3A" w:rsidP="00B213D0">
      <w:pPr>
        <w:pStyle w:val="Lijstalinea"/>
        <w:numPr>
          <w:ilvl w:val="0"/>
          <w:numId w:val="8"/>
        </w:numPr>
        <w:spacing w:after="160" w:line="259" w:lineRule="auto"/>
        <w:rPr>
          <w:sz w:val="24"/>
          <w:szCs w:val="24"/>
        </w:rPr>
      </w:pPr>
      <w:r>
        <w:rPr>
          <w:sz w:val="24"/>
          <w:szCs w:val="24"/>
        </w:rPr>
        <w:t>Wat is de energie waarde van koolhydraten en vetten?</w:t>
      </w:r>
    </w:p>
    <w:p w:rsidR="00D36D3A" w:rsidRDefault="00D36D3A" w:rsidP="00B213D0">
      <w:pPr>
        <w:pStyle w:val="Lijstalinea"/>
        <w:numPr>
          <w:ilvl w:val="0"/>
          <w:numId w:val="8"/>
        </w:numPr>
        <w:spacing w:after="160" w:line="259" w:lineRule="auto"/>
        <w:rPr>
          <w:sz w:val="24"/>
          <w:szCs w:val="24"/>
        </w:rPr>
      </w:pPr>
      <w:r>
        <w:rPr>
          <w:sz w:val="24"/>
          <w:szCs w:val="24"/>
        </w:rPr>
        <w:t>Wat is het verschil tussen verzadigde en onverzadigde vetten?</w:t>
      </w:r>
    </w:p>
    <w:p w:rsidR="00D36D3A" w:rsidRDefault="00D36D3A" w:rsidP="00D36D3A">
      <w:pPr>
        <w:pStyle w:val="Lijstalinea"/>
        <w:spacing w:after="160" w:line="259" w:lineRule="auto"/>
        <w:rPr>
          <w:sz w:val="24"/>
          <w:szCs w:val="24"/>
        </w:rPr>
      </w:pPr>
    </w:p>
    <w:p w:rsidR="00D36D3A" w:rsidRPr="00D36D3A" w:rsidRDefault="00D36D3A" w:rsidP="00B213D0">
      <w:pPr>
        <w:pStyle w:val="Lijstalinea"/>
        <w:numPr>
          <w:ilvl w:val="0"/>
          <w:numId w:val="2"/>
        </w:numPr>
        <w:spacing w:after="160" w:line="259" w:lineRule="auto"/>
        <w:rPr>
          <w:b/>
          <w:sz w:val="24"/>
          <w:szCs w:val="24"/>
        </w:rPr>
      </w:pPr>
      <w:r w:rsidRPr="00D36D3A">
        <w:rPr>
          <w:b/>
          <w:sz w:val="24"/>
          <w:szCs w:val="24"/>
        </w:rPr>
        <w:t>Eiwitten</w:t>
      </w:r>
    </w:p>
    <w:p w:rsidR="009F6B40" w:rsidRDefault="00D36D3A" w:rsidP="00D36D3A">
      <w:pPr>
        <w:pStyle w:val="Lijstalinea"/>
        <w:spacing w:after="160" w:line="259" w:lineRule="auto"/>
        <w:ind w:left="360"/>
      </w:pPr>
      <w:r w:rsidRPr="00D36D3A">
        <w:rPr>
          <w:sz w:val="24"/>
          <w:szCs w:val="24"/>
        </w:rPr>
        <w:t xml:space="preserve">Gebruik het boek ‘voeding basis melkvee’. </w:t>
      </w:r>
      <w:r>
        <w:rPr>
          <w:sz w:val="24"/>
          <w:szCs w:val="24"/>
        </w:rPr>
        <w:t xml:space="preserve">Lees paragraaf </w:t>
      </w:r>
      <w:r w:rsidRPr="00D36D3A">
        <w:rPr>
          <w:sz w:val="24"/>
          <w:szCs w:val="24"/>
        </w:rPr>
        <w:t xml:space="preserve">2.5; </w:t>
      </w:r>
      <w:hyperlink r:id="rId12" w:history="1">
        <w:r w:rsidR="009F6B40" w:rsidRPr="00BA1728">
          <w:rPr>
            <w:rStyle w:val="Hyperlink"/>
          </w:rPr>
          <w:t>https://contentplatform.ontwikkelcentrum.nl/CMS/CDS/Ontwikkelcentrum/Published%20content/Kenniskiem/98519%20Voeding%20basis%20melkvee/98519/98019/kenniskiem2/98019-k-10.html</w:t>
        </w:r>
      </w:hyperlink>
    </w:p>
    <w:p w:rsidR="009F6B40" w:rsidRDefault="009F6B40" w:rsidP="00D36D3A">
      <w:pPr>
        <w:pStyle w:val="Lijstalinea"/>
        <w:spacing w:after="160" w:line="259" w:lineRule="auto"/>
        <w:ind w:left="360"/>
        <w:rPr>
          <w:sz w:val="24"/>
          <w:szCs w:val="24"/>
        </w:rPr>
      </w:pPr>
    </w:p>
    <w:p w:rsidR="00D36D3A" w:rsidRPr="00D36D3A" w:rsidRDefault="00D36D3A" w:rsidP="00D36D3A">
      <w:pPr>
        <w:pStyle w:val="Lijstalinea"/>
        <w:spacing w:after="160" w:line="259" w:lineRule="auto"/>
        <w:ind w:left="360"/>
        <w:rPr>
          <w:sz w:val="24"/>
          <w:szCs w:val="24"/>
        </w:rPr>
      </w:pPr>
      <w:r w:rsidRPr="00D36D3A">
        <w:rPr>
          <w:sz w:val="24"/>
          <w:szCs w:val="24"/>
        </w:rPr>
        <w:t>Maak de onderstaande opdrachten.</w:t>
      </w:r>
    </w:p>
    <w:p w:rsidR="00D36D3A" w:rsidRPr="00D36D3A" w:rsidRDefault="00D36D3A" w:rsidP="00D36D3A">
      <w:pPr>
        <w:pStyle w:val="Lijstalinea"/>
        <w:spacing w:after="160" w:line="259" w:lineRule="auto"/>
        <w:ind w:left="360"/>
        <w:rPr>
          <w:sz w:val="24"/>
          <w:szCs w:val="24"/>
        </w:rPr>
      </w:pPr>
    </w:p>
    <w:p w:rsidR="001719CC" w:rsidRDefault="001719CC" w:rsidP="00B213D0">
      <w:pPr>
        <w:pStyle w:val="Lijstalinea"/>
        <w:numPr>
          <w:ilvl w:val="0"/>
          <w:numId w:val="10"/>
        </w:numPr>
        <w:spacing w:after="160" w:line="259" w:lineRule="auto"/>
        <w:rPr>
          <w:sz w:val="24"/>
          <w:szCs w:val="24"/>
        </w:rPr>
      </w:pPr>
      <w:r w:rsidRPr="001719CC">
        <w:rPr>
          <w:sz w:val="24"/>
          <w:szCs w:val="24"/>
        </w:rPr>
        <w:t>Hoe heten de bouwstenen van eiwit</w:t>
      </w:r>
      <w:r w:rsidR="00A61D3E">
        <w:rPr>
          <w:sz w:val="24"/>
          <w:szCs w:val="24"/>
        </w:rPr>
        <w:t>?</w:t>
      </w:r>
    </w:p>
    <w:p w:rsidR="00A43E32" w:rsidRDefault="00A43E32" w:rsidP="00A43E32">
      <w:pPr>
        <w:pStyle w:val="Lijstalinea"/>
        <w:numPr>
          <w:ilvl w:val="0"/>
          <w:numId w:val="10"/>
        </w:numPr>
        <w:spacing w:after="160" w:line="259" w:lineRule="auto"/>
        <w:rPr>
          <w:sz w:val="24"/>
          <w:szCs w:val="24"/>
        </w:rPr>
      </w:pPr>
      <w:r>
        <w:rPr>
          <w:sz w:val="24"/>
          <w:szCs w:val="24"/>
        </w:rPr>
        <w:t>Er wordt ook wel gesproken over essentiële aminozuren en niet-essentiële aminozuren. Wat is het verschil tussen deze twee?</w:t>
      </w:r>
    </w:p>
    <w:p w:rsidR="007E162F" w:rsidRPr="00B213D0" w:rsidRDefault="007E162F" w:rsidP="007E162F">
      <w:pPr>
        <w:pStyle w:val="Lijstalinea"/>
        <w:numPr>
          <w:ilvl w:val="0"/>
          <w:numId w:val="10"/>
        </w:numPr>
        <w:spacing w:after="0" w:line="259" w:lineRule="auto"/>
        <w:rPr>
          <w:sz w:val="24"/>
          <w:szCs w:val="24"/>
        </w:rPr>
      </w:pPr>
      <w:r w:rsidRPr="00B213D0">
        <w:rPr>
          <w:sz w:val="24"/>
          <w:szCs w:val="24"/>
        </w:rPr>
        <w:t xml:space="preserve">Met welke formule kun je het RE (ruw eiwit) in een voedermiddel berekenen? </w:t>
      </w:r>
    </w:p>
    <w:p w:rsidR="007E162F" w:rsidRDefault="007E162F" w:rsidP="007E162F">
      <w:pPr>
        <w:pStyle w:val="Lijstalinea"/>
        <w:numPr>
          <w:ilvl w:val="0"/>
          <w:numId w:val="10"/>
        </w:numPr>
        <w:spacing w:after="160" w:line="259" w:lineRule="auto"/>
        <w:rPr>
          <w:sz w:val="24"/>
          <w:szCs w:val="24"/>
        </w:rPr>
      </w:pPr>
      <w:r>
        <w:rPr>
          <w:sz w:val="24"/>
          <w:szCs w:val="24"/>
        </w:rPr>
        <w:t>Uit welke 3 onderdelen bestaat eiwit?</w:t>
      </w:r>
    </w:p>
    <w:p w:rsidR="001719CC" w:rsidRDefault="001719CC" w:rsidP="00B213D0">
      <w:pPr>
        <w:pStyle w:val="Lijstalinea"/>
        <w:numPr>
          <w:ilvl w:val="0"/>
          <w:numId w:val="10"/>
        </w:numPr>
        <w:spacing w:after="160" w:line="259" w:lineRule="auto"/>
        <w:rPr>
          <w:sz w:val="24"/>
          <w:szCs w:val="24"/>
        </w:rPr>
      </w:pPr>
      <w:r w:rsidRPr="001719CC">
        <w:rPr>
          <w:sz w:val="24"/>
          <w:szCs w:val="24"/>
        </w:rPr>
        <w:t>Wat betekenen de woorden bestendig en onbestendig</w:t>
      </w:r>
      <w:r w:rsidR="00A61D3E">
        <w:rPr>
          <w:sz w:val="24"/>
          <w:szCs w:val="24"/>
        </w:rPr>
        <w:t>?</w:t>
      </w:r>
    </w:p>
    <w:p w:rsidR="007E162F" w:rsidRDefault="007E162F" w:rsidP="00B213D0">
      <w:pPr>
        <w:pStyle w:val="Lijstalinea"/>
        <w:numPr>
          <w:ilvl w:val="0"/>
          <w:numId w:val="10"/>
        </w:numPr>
        <w:spacing w:after="160" w:line="259" w:lineRule="auto"/>
        <w:rPr>
          <w:sz w:val="24"/>
          <w:szCs w:val="24"/>
        </w:rPr>
      </w:pPr>
      <w:r>
        <w:rPr>
          <w:sz w:val="24"/>
          <w:szCs w:val="24"/>
        </w:rPr>
        <w:t>Wat is microbieel eiwit?</w:t>
      </w:r>
    </w:p>
    <w:p w:rsidR="007E162F" w:rsidRDefault="007E162F" w:rsidP="007E162F">
      <w:pPr>
        <w:pStyle w:val="Lijstalinea"/>
        <w:spacing w:after="160" w:line="259" w:lineRule="auto"/>
        <w:rPr>
          <w:sz w:val="24"/>
          <w:szCs w:val="24"/>
        </w:rPr>
      </w:pPr>
    </w:p>
    <w:p w:rsidR="00F54643" w:rsidRDefault="00F54643" w:rsidP="00F54643">
      <w:pPr>
        <w:spacing w:after="160" w:line="259" w:lineRule="auto"/>
        <w:jc w:val="both"/>
        <w:rPr>
          <w:sz w:val="24"/>
          <w:szCs w:val="24"/>
        </w:rPr>
      </w:pPr>
      <w:r>
        <w:rPr>
          <w:sz w:val="24"/>
          <w:szCs w:val="24"/>
        </w:rPr>
        <w:t>Hoewel water, mineralen en vitaminen niet vallen onder organische stof hebben deze onderdelen wel een belangrijke functie voor de gezondheid van een dier. De hoeveelheid water, vitamine en mineralen die een dier nodig is hangt af van de volgende factoren:</w:t>
      </w:r>
    </w:p>
    <w:p w:rsidR="00F54643" w:rsidRPr="00F54643" w:rsidRDefault="00F54643" w:rsidP="00B213D0">
      <w:pPr>
        <w:pStyle w:val="Lijstalinea"/>
        <w:numPr>
          <w:ilvl w:val="0"/>
          <w:numId w:val="3"/>
        </w:numPr>
        <w:spacing w:after="160" w:line="259" w:lineRule="auto"/>
        <w:jc w:val="both"/>
        <w:rPr>
          <w:sz w:val="24"/>
          <w:szCs w:val="24"/>
        </w:rPr>
      </w:pPr>
      <w:r w:rsidRPr="00F54643">
        <w:rPr>
          <w:sz w:val="24"/>
          <w:szCs w:val="24"/>
        </w:rPr>
        <w:t>Diersoort (koe of varken)</w:t>
      </w:r>
    </w:p>
    <w:p w:rsidR="00F54643" w:rsidRPr="00F54643" w:rsidRDefault="00F54643" w:rsidP="00B213D0">
      <w:pPr>
        <w:pStyle w:val="Lijstalinea"/>
        <w:numPr>
          <w:ilvl w:val="0"/>
          <w:numId w:val="3"/>
        </w:numPr>
        <w:spacing w:after="160" w:line="259" w:lineRule="auto"/>
        <w:jc w:val="both"/>
        <w:rPr>
          <w:sz w:val="24"/>
          <w:szCs w:val="24"/>
        </w:rPr>
      </w:pPr>
      <w:r w:rsidRPr="00F54643">
        <w:rPr>
          <w:sz w:val="24"/>
          <w:szCs w:val="24"/>
        </w:rPr>
        <w:t>Productie (20 liter of 35 liter)</w:t>
      </w:r>
    </w:p>
    <w:p w:rsidR="00F54643" w:rsidRPr="00F54643" w:rsidRDefault="00F54643" w:rsidP="00B213D0">
      <w:pPr>
        <w:pStyle w:val="Lijstalinea"/>
        <w:numPr>
          <w:ilvl w:val="0"/>
          <w:numId w:val="3"/>
        </w:numPr>
        <w:spacing w:after="160" w:line="259" w:lineRule="auto"/>
        <w:jc w:val="both"/>
        <w:rPr>
          <w:sz w:val="24"/>
          <w:szCs w:val="24"/>
        </w:rPr>
      </w:pPr>
      <w:r w:rsidRPr="00F54643">
        <w:rPr>
          <w:sz w:val="24"/>
          <w:szCs w:val="24"/>
        </w:rPr>
        <w:t>Leeftijd (kalf – koe)</w:t>
      </w:r>
    </w:p>
    <w:p w:rsidR="00F54643" w:rsidRPr="00F54643" w:rsidRDefault="00F54643" w:rsidP="00B213D0">
      <w:pPr>
        <w:pStyle w:val="Lijstalinea"/>
        <w:numPr>
          <w:ilvl w:val="0"/>
          <w:numId w:val="3"/>
        </w:numPr>
        <w:spacing w:after="160" w:line="259" w:lineRule="auto"/>
        <w:jc w:val="both"/>
        <w:rPr>
          <w:sz w:val="24"/>
          <w:szCs w:val="24"/>
        </w:rPr>
      </w:pPr>
      <w:r w:rsidRPr="00F54643">
        <w:rPr>
          <w:sz w:val="24"/>
          <w:szCs w:val="24"/>
        </w:rPr>
        <w:t>Klimaat (zomer – winter)</w:t>
      </w:r>
    </w:p>
    <w:p w:rsidR="00F54643" w:rsidRDefault="00F54643" w:rsidP="00F54643">
      <w:pPr>
        <w:spacing w:after="160" w:line="259" w:lineRule="auto"/>
        <w:jc w:val="both"/>
        <w:rPr>
          <w:sz w:val="24"/>
          <w:szCs w:val="24"/>
        </w:rPr>
      </w:pPr>
      <w:r w:rsidRPr="00F54643">
        <w:rPr>
          <w:sz w:val="24"/>
          <w:szCs w:val="24"/>
        </w:rPr>
        <w:t>Het lichaam van een dier bestaat voor 80% uit water</w:t>
      </w:r>
      <w:r>
        <w:rPr>
          <w:b/>
          <w:sz w:val="24"/>
          <w:szCs w:val="24"/>
        </w:rPr>
        <w:t xml:space="preserve">. </w:t>
      </w:r>
      <w:r w:rsidRPr="00F54643">
        <w:rPr>
          <w:b/>
          <w:sz w:val="24"/>
          <w:szCs w:val="24"/>
        </w:rPr>
        <w:t>Water</w:t>
      </w:r>
      <w:r>
        <w:rPr>
          <w:sz w:val="24"/>
          <w:szCs w:val="24"/>
        </w:rPr>
        <w:t xml:space="preserve"> is nodig om melk te produceren, daarnaast speelt water een rol bij het afvoeren van afvalstoffen. Het afvoeren van afvalstoffen gebeurt wanneer een dier zweet, maar vooral wanneer een dier urineert. </w:t>
      </w:r>
    </w:p>
    <w:p w:rsidR="009F2A8D" w:rsidRDefault="009F2A8D" w:rsidP="00F54643">
      <w:pPr>
        <w:spacing w:after="160" w:line="259" w:lineRule="auto"/>
        <w:jc w:val="both"/>
        <w:rPr>
          <w:sz w:val="24"/>
          <w:szCs w:val="24"/>
        </w:rPr>
      </w:pPr>
      <w:r>
        <w:rPr>
          <w:sz w:val="24"/>
          <w:szCs w:val="24"/>
        </w:rPr>
        <w:t xml:space="preserve">Mineralen en vitaminen werken vaak samen. Het mineraal kobalt is nodig voor rundvee, anders kunnen de micro-organisme in de pens geen vitamine B12 aanmaken. Daarnaast kan </w:t>
      </w:r>
      <w:r>
        <w:rPr>
          <w:sz w:val="24"/>
          <w:szCs w:val="24"/>
        </w:rPr>
        <w:lastRenderedPageBreak/>
        <w:t xml:space="preserve">calcium alleen goed worden opgenomen in het lichaam wanneer een dier voldoende vitamine D heeft. Mineralen zijn te vinden in water en in voedermiddelen, terwijl vitamine voornamelijk voorkomen in voedermiddelen. </w:t>
      </w:r>
    </w:p>
    <w:p w:rsidR="009F2A8D" w:rsidRDefault="009F2A8D" w:rsidP="00F54643">
      <w:pPr>
        <w:spacing w:after="160" w:line="259" w:lineRule="auto"/>
        <w:jc w:val="both"/>
        <w:rPr>
          <w:sz w:val="24"/>
          <w:szCs w:val="24"/>
        </w:rPr>
      </w:pPr>
      <w:r>
        <w:rPr>
          <w:sz w:val="24"/>
          <w:szCs w:val="24"/>
        </w:rPr>
        <w:t xml:space="preserve">Binnen de </w:t>
      </w:r>
      <w:r w:rsidRPr="005A282A">
        <w:rPr>
          <w:b/>
          <w:sz w:val="24"/>
          <w:szCs w:val="24"/>
        </w:rPr>
        <w:t>mineralen</w:t>
      </w:r>
      <w:r>
        <w:rPr>
          <w:sz w:val="24"/>
          <w:szCs w:val="24"/>
        </w:rPr>
        <w:t xml:space="preserve"> wordt er onderscheid gemaakt tussen mineralen welke een dier in grote hoeveelheden nodig heeft (grammen), dit worden macro elementen genoemd. De mineralen welke een dier in kleine hoevee</w:t>
      </w:r>
      <w:r w:rsidR="005A282A">
        <w:rPr>
          <w:sz w:val="24"/>
          <w:szCs w:val="24"/>
        </w:rPr>
        <w:t>lheden nodig heeft wo</w:t>
      </w:r>
      <w:r>
        <w:rPr>
          <w:sz w:val="24"/>
          <w:szCs w:val="24"/>
        </w:rPr>
        <w:t xml:space="preserve">rden spoorelementen </w:t>
      </w:r>
      <w:r w:rsidR="005A282A">
        <w:rPr>
          <w:sz w:val="24"/>
          <w:szCs w:val="24"/>
        </w:rPr>
        <w:t xml:space="preserve">of micro elementen </w:t>
      </w:r>
      <w:r>
        <w:rPr>
          <w:sz w:val="24"/>
          <w:szCs w:val="24"/>
        </w:rPr>
        <w:t>genoemd. De mate waarin een dier een mineraal nodig heeft vertelt nog niets over de belangrijkheid van een mineraal. Selenium heeft een dier in kleine hoeveelheden nodig, maar speelt een essentiële rol in vruchtbaarheid.</w:t>
      </w:r>
    </w:p>
    <w:p w:rsidR="009F2A8D" w:rsidRDefault="005A282A" w:rsidP="00F54643">
      <w:pPr>
        <w:spacing w:after="160" w:line="259" w:lineRule="auto"/>
        <w:jc w:val="both"/>
        <w:rPr>
          <w:sz w:val="24"/>
          <w:szCs w:val="24"/>
        </w:rPr>
      </w:pPr>
      <w:r w:rsidRPr="007D2274">
        <w:rPr>
          <w:b/>
          <w:sz w:val="24"/>
          <w:szCs w:val="24"/>
        </w:rPr>
        <w:t>Vitamine</w:t>
      </w:r>
      <w:r w:rsidR="007D2274">
        <w:rPr>
          <w:b/>
          <w:sz w:val="24"/>
          <w:szCs w:val="24"/>
        </w:rPr>
        <w:t>n</w:t>
      </w:r>
      <w:r>
        <w:rPr>
          <w:sz w:val="24"/>
          <w:szCs w:val="24"/>
        </w:rPr>
        <w:t xml:space="preserve"> </w:t>
      </w:r>
      <w:r w:rsidR="00C932DB">
        <w:rPr>
          <w:sz w:val="24"/>
          <w:szCs w:val="24"/>
        </w:rPr>
        <w:t>zijn onder te verdelen in twee soorten. Vitaminen welke oplossen in water en vitamine</w:t>
      </w:r>
      <w:r w:rsidR="007D2274">
        <w:rPr>
          <w:sz w:val="24"/>
          <w:szCs w:val="24"/>
        </w:rPr>
        <w:t>n</w:t>
      </w:r>
      <w:r w:rsidR="00C932DB">
        <w:rPr>
          <w:sz w:val="24"/>
          <w:szCs w:val="24"/>
        </w:rPr>
        <w:t xml:space="preserve"> welke oplossen in vet. </w:t>
      </w:r>
      <w:r w:rsidR="007D2274">
        <w:rPr>
          <w:sz w:val="24"/>
          <w:szCs w:val="24"/>
        </w:rPr>
        <w:t>Hieronder staat een tabel met de belangrijke vitaminen en hun rol in het lichaam.</w:t>
      </w:r>
    </w:p>
    <w:tbl>
      <w:tblPr>
        <w:tblStyle w:val="Tabelraster"/>
        <w:tblW w:w="0" w:type="auto"/>
        <w:tblLook w:val="04A0" w:firstRow="1" w:lastRow="0" w:firstColumn="1" w:lastColumn="0" w:noHBand="0" w:noVBand="1"/>
      </w:tblPr>
      <w:tblGrid>
        <w:gridCol w:w="1414"/>
        <w:gridCol w:w="1266"/>
        <w:gridCol w:w="6382"/>
      </w:tblGrid>
      <w:tr w:rsidR="00EE4BCE" w:rsidRPr="00E556EE" w:rsidTr="00514C10">
        <w:tc>
          <w:tcPr>
            <w:tcW w:w="1417" w:type="dxa"/>
            <w:shd w:val="pct10" w:color="auto" w:fill="auto"/>
          </w:tcPr>
          <w:p w:rsidR="00EE4BCE" w:rsidRPr="001719CC" w:rsidRDefault="00EE4BCE" w:rsidP="00F54643">
            <w:pPr>
              <w:spacing w:after="160" w:line="259" w:lineRule="auto"/>
              <w:jc w:val="both"/>
              <w:rPr>
                <w:b/>
                <w:sz w:val="24"/>
              </w:rPr>
            </w:pPr>
            <w:r w:rsidRPr="001719CC">
              <w:rPr>
                <w:b/>
                <w:sz w:val="24"/>
              </w:rPr>
              <w:t>Vitamine</w:t>
            </w:r>
          </w:p>
        </w:tc>
        <w:tc>
          <w:tcPr>
            <w:tcW w:w="1266" w:type="dxa"/>
            <w:shd w:val="pct10" w:color="auto" w:fill="auto"/>
          </w:tcPr>
          <w:p w:rsidR="00EE4BCE" w:rsidRPr="001719CC" w:rsidRDefault="00EE4BCE" w:rsidP="00F54643">
            <w:pPr>
              <w:spacing w:after="160" w:line="259" w:lineRule="auto"/>
              <w:jc w:val="both"/>
              <w:rPr>
                <w:b/>
                <w:sz w:val="24"/>
              </w:rPr>
            </w:pPr>
            <w:r w:rsidRPr="001719CC">
              <w:rPr>
                <w:b/>
                <w:sz w:val="24"/>
              </w:rPr>
              <w:t>Oplosbaar</w:t>
            </w:r>
          </w:p>
        </w:tc>
        <w:tc>
          <w:tcPr>
            <w:tcW w:w="6427" w:type="dxa"/>
            <w:shd w:val="pct10" w:color="auto" w:fill="auto"/>
          </w:tcPr>
          <w:p w:rsidR="00EE4BCE" w:rsidRPr="001719CC" w:rsidRDefault="00EE4BCE" w:rsidP="00F54643">
            <w:pPr>
              <w:spacing w:after="160" w:line="259" w:lineRule="auto"/>
              <w:jc w:val="both"/>
              <w:rPr>
                <w:b/>
                <w:sz w:val="24"/>
              </w:rPr>
            </w:pPr>
            <w:r w:rsidRPr="001719CC">
              <w:rPr>
                <w:b/>
                <w:sz w:val="24"/>
              </w:rPr>
              <w:t xml:space="preserve">Rol in het lichaam van rundvee </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A</w:t>
            </w:r>
          </w:p>
        </w:tc>
        <w:tc>
          <w:tcPr>
            <w:tcW w:w="1266" w:type="dxa"/>
            <w:vAlign w:val="center"/>
          </w:tcPr>
          <w:p w:rsidR="00EE4BCE" w:rsidRPr="001719CC" w:rsidRDefault="00EE4BCE" w:rsidP="003A248A">
            <w:pPr>
              <w:spacing w:after="160" w:line="259" w:lineRule="auto"/>
              <w:rPr>
                <w:sz w:val="24"/>
              </w:rPr>
            </w:pPr>
            <w:r w:rsidRPr="001719CC">
              <w:rPr>
                <w:sz w:val="24"/>
              </w:rPr>
              <w:t>Vet</w:t>
            </w:r>
          </w:p>
        </w:tc>
        <w:tc>
          <w:tcPr>
            <w:tcW w:w="6427" w:type="dxa"/>
            <w:vAlign w:val="center"/>
          </w:tcPr>
          <w:p w:rsidR="00EE4BCE" w:rsidRPr="001719CC" w:rsidRDefault="00EE4BCE" w:rsidP="00514C10">
            <w:pPr>
              <w:spacing w:after="0" w:line="259" w:lineRule="auto"/>
              <w:rPr>
                <w:sz w:val="24"/>
              </w:rPr>
            </w:pPr>
            <w:r w:rsidRPr="001719CC">
              <w:rPr>
                <w:sz w:val="24"/>
              </w:rPr>
              <w:t>Ondersteuning afweersysteem en melkproductie</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B</w:t>
            </w:r>
          </w:p>
        </w:tc>
        <w:tc>
          <w:tcPr>
            <w:tcW w:w="1266" w:type="dxa"/>
            <w:vAlign w:val="center"/>
          </w:tcPr>
          <w:p w:rsidR="00EE4BCE" w:rsidRPr="001719CC" w:rsidRDefault="00EE4BCE" w:rsidP="003A248A">
            <w:pPr>
              <w:spacing w:after="160" w:line="259" w:lineRule="auto"/>
              <w:rPr>
                <w:sz w:val="24"/>
              </w:rPr>
            </w:pPr>
            <w:r w:rsidRPr="001719CC">
              <w:rPr>
                <w:sz w:val="24"/>
              </w:rPr>
              <w:t xml:space="preserve">Water </w:t>
            </w:r>
          </w:p>
        </w:tc>
        <w:tc>
          <w:tcPr>
            <w:tcW w:w="6427" w:type="dxa"/>
            <w:vAlign w:val="center"/>
          </w:tcPr>
          <w:p w:rsidR="00E556EE" w:rsidRPr="001719CC" w:rsidRDefault="0097547F" w:rsidP="003A248A">
            <w:pPr>
              <w:spacing w:after="0" w:line="259" w:lineRule="auto"/>
              <w:rPr>
                <w:sz w:val="24"/>
              </w:rPr>
            </w:pPr>
            <w:r w:rsidRPr="001719CC">
              <w:rPr>
                <w:sz w:val="24"/>
              </w:rPr>
              <w:t>Wordt geproduceerd</w:t>
            </w:r>
            <w:r w:rsidR="00E556EE" w:rsidRPr="001719CC">
              <w:rPr>
                <w:sz w:val="24"/>
              </w:rPr>
              <w:t xml:space="preserve"> door </w:t>
            </w:r>
            <w:proofErr w:type="spellStart"/>
            <w:r w:rsidR="00E556EE" w:rsidRPr="001719CC">
              <w:rPr>
                <w:sz w:val="24"/>
              </w:rPr>
              <w:t>pensbacteriën</w:t>
            </w:r>
            <w:proofErr w:type="spellEnd"/>
            <w:r w:rsidR="00E556EE" w:rsidRPr="001719CC">
              <w:rPr>
                <w:sz w:val="24"/>
              </w:rPr>
              <w:t xml:space="preserve">, </w:t>
            </w:r>
          </w:p>
          <w:p w:rsidR="00EE4BCE" w:rsidRPr="001719CC" w:rsidRDefault="00E556EE" w:rsidP="003A248A">
            <w:pPr>
              <w:spacing w:after="0" w:line="259" w:lineRule="auto"/>
              <w:rPr>
                <w:sz w:val="24"/>
              </w:rPr>
            </w:pPr>
            <w:r w:rsidRPr="001719CC">
              <w:rPr>
                <w:sz w:val="24"/>
              </w:rPr>
              <w:t>Ondersteuning voor energievoorziening, klauwen  en vruchtbaarheid</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C</w:t>
            </w:r>
          </w:p>
        </w:tc>
        <w:tc>
          <w:tcPr>
            <w:tcW w:w="1266" w:type="dxa"/>
            <w:vAlign w:val="center"/>
          </w:tcPr>
          <w:p w:rsidR="00EE4BCE" w:rsidRPr="001719CC" w:rsidRDefault="00EE4BCE" w:rsidP="003A248A">
            <w:pPr>
              <w:spacing w:after="160" w:line="259" w:lineRule="auto"/>
              <w:rPr>
                <w:sz w:val="24"/>
              </w:rPr>
            </w:pPr>
            <w:r w:rsidRPr="001719CC">
              <w:rPr>
                <w:sz w:val="24"/>
              </w:rPr>
              <w:t>Water</w:t>
            </w:r>
          </w:p>
        </w:tc>
        <w:tc>
          <w:tcPr>
            <w:tcW w:w="6427" w:type="dxa"/>
            <w:vAlign w:val="center"/>
          </w:tcPr>
          <w:p w:rsidR="00E556EE" w:rsidRPr="001719CC" w:rsidRDefault="00E556EE" w:rsidP="003A248A">
            <w:pPr>
              <w:spacing w:after="0" w:line="259" w:lineRule="auto"/>
              <w:rPr>
                <w:sz w:val="24"/>
              </w:rPr>
            </w:pPr>
            <w:r w:rsidRPr="001719CC">
              <w:rPr>
                <w:sz w:val="24"/>
              </w:rPr>
              <w:t xml:space="preserve">Wanneer niet gecoat afgebroken door </w:t>
            </w:r>
            <w:proofErr w:type="spellStart"/>
            <w:r w:rsidRPr="001719CC">
              <w:rPr>
                <w:sz w:val="24"/>
              </w:rPr>
              <w:t>pensbacteriën</w:t>
            </w:r>
            <w:proofErr w:type="spellEnd"/>
          </w:p>
          <w:p w:rsidR="00EE4BCE" w:rsidRPr="001719CC" w:rsidRDefault="00E556EE" w:rsidP="00514C10">
            <w:pPr>
              <w:spacing w:after="0" w:line="259" w:lineRule="auto"/>
              <w:rPr>
                <w:sz w:val="24"/>
              </w:rPr>
            </w:pPr>
            <w:r w:rsidRPr="001719CC">
              <w:rPr>
                <w:sz w:val="24"/>
              </w:rPr>
              <w:t>Ondersteuning bij hittestress, afweersysteem en vruchtbaarheid</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D</w:t>
            </w:r>
          </w:p>
        </w:tc>
        <w:tc>
          <w:tcPr>
            <w:tcW w:w="1266" w:type="dxa"/>
            <w:vAlign w:val="center"/>
          </w:tcPr>
          <w:p w:rsidR="00EE4BCE" w:rsidRPr="001719CC" w:rsidRDefault="00EE4BCE" w:rsidP="003A248A">
            <w:pPr>
              <w:spacing w:after="160" w:line="259" w:lineRule="auto"/>
              <w:rPr>
                <w:sz w:val="24"/>
              </w:rPr>
            </w:pPr>
            <w:r w:rsidRPr="001719CC">
              <w:rPr>
                <w:sz w:val="24"/>
              </w:rPr>
              <w:t>Vet</w:t>
            </w:r>
          </w:p>
        </w:tc>
        <w:tc>
          <w:tcPr>
            <w:tcW w:w="6427" w:type="dxa"/>
            <w:vAlign w:val="center"/>
          </w:tcPr>
          <w:p w:rsidR="00EE4BCE" w:rsidRPr="001719CC" w:rsidRDefault="0097547F" w:rsidP="00514C10">
            <w:pPr>
              <w:spacing w:after="0" w:line="259" w:lineRule="auto"/>
              <w:rPr>
                <w:sz w:val="24"/>
              </w:rPr>
            </w:pPr>
            <w:r w:rsidRPr="001719CC">
              <w:rPr>
                <w:sz w:val="24"/>
              </w:rPr>
              <w:t>Ondersteuning melkproductie, vruchtbaarheid en het afweersysteem</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E</w:t>
            </w:r>
          </w:p>
        </w:tc>
        <w:tc>
          <w:tcPr>
            <w:tcW w:w="1266" w:type="dxa"/>
            <w:vAlign w:val="center"/>
          </w:tcPr>
          <w:p w:rsidR="00EE4BCE" w:rsidRPr="001719CC" w:rsidRDefault="00EE4BCE" w:rsidP="003A248A">
            <w:pPr>
              <w:spacing w:after="160" w:line="259" w:lineRule="auto"/>
              <w:rPr>
                <w:sz w:val="24"/>
              </w:rPr>
            </w:pPr>
            <w:r w:rsidRPr="001719CC">
              <w:rPr>
                <w:sz w:val="24"/>
              </w:rPr>
              <w:t>Vet</w:t>
            </w:r>
          </w:p>
        </w:tc>
        <w:tc>
          <w:tcPr>
            <w:tcW w:w="6427" w:type="dxa"/>
            <w:vAlign w:val="center"/>
          </w:tcPr>
          <w:p w:rsidR="00EE4BCE" w:rsidRPr="001719CC" w:rsidRDefault="0097547F" w:rsidP="00514C10">
            <w:pPr>
              <w:spacing w:after="0" w:line="259" w:lineRule="auto"/>
              <w:rPr>
                <w:sz w:val="24"/>
              </w:rPr>
            </w:pPr>
            <w:r w:rsidRPr="001719CC">
              <w:rPr>
                <w:sz w:val="24"/>
              </w:rPr>
              <w:t>Antioxidant, ondersteuning vruchtbaarheid en afweersysteem</w:t>
            </w:r>
          </w:p>
        </w:tc>
      </w:tr>
      <w:tr w:rsidR="00EE4BCE" w:rsidRPr="00E556EE" w:rsidTr="00514C10">
        <w:tc>
          <w:tcPr>
            <w:tcW w:w="1417" w:type="dxa"/>
            <w:vAlign w:val="center"/>
          </w:tcPr>
          <w:p w:rsidR="00EE4BCE" w:rsidRPr="001719CC" w:rsidRDefault="00EE4BCE" w:rsidP="003A248A">
            <w:pPr>
              <w:spacing w:after="160" w:line="259" w:lineRule="auto"/>
              <w:rPr>
                <w:sz w:val="24"/>
              </w:rPr>
            </w:pPr>
            <w:r w:rsidRPr="001719CC">
              <w:rPr>
                <w:sz w:val="24"/>
              </w:rPr>
              <w:t>Vitamine K</w:t>
            </w:r>
          </w:p>
        </w:tc>
        <w:tc>
          <w:tcPr>
            <w:tcW w:w="1266" w:type="dxa"/>
            <w:vAlign w:val="center"/>
          </w:tcPr>
          <w:p w:rsidR="00EE4BCE" w:rsidRPr="001719CC" w:rsidRDefault="00EE4BCE" w:rsidP="003A248A">
            <w:pPr>
              <w:spacing w:after="160" w:line="259" w:lineRule="auto"/>
              <w:rPr>
                <w:sz w:val="24"/>
              </w:rPr>
            </w:pPr>
            <w:r w:rsidRPr="001719CC">
              <w:rPr>
                <w:sz w:val="24"/>
              </w:rPr>
              <w:t>Vet</w:t>
            </w:r>
          </w:p>
        </w:tc>
        <w:tc>
          <w:tcPr>
            <w:tcW w:w="6427" w:type="dxa"/>
            <w:vAlign w:val="center"/>
          </w:tcPr>
          <w:p w:rsidR="00EE4BCE" w:rsidRPr="001719CC" w:rsidRDefault="0097547F" w:rsidP="003A248A">
            <w:pPr>
              <w:spacing w:after="0" w:line="259" w:lineRule="auto"/>
              <w:rPr>
                <w:sz w:val="24"/>
              </w:rPr>
            </w:pPr>
            <w:r w:rsidRPr="001719CC">
              <w:rPr>
                <w:sz w:val="24"/>
              </w:rPr>
              <w:t xml:space="preserve">Wordt geproduceerd door </w:t>
            </w:r>
            <w:proofErr w:type="spellStart"/>
            <w:r w:rsidRPr="001719CC">
              <w:rPr>
                <w:sz w:val="24"/>
              </w:rPr>
              <w:t>pensbacteriën</w:t>
            </w:r>
            <w:proofErr w:type="spellEnd"/>
            <w:r w:rsidRPr="001719CC">
              <w:rPr>
                <w:sz w:val="24"/>
              </w:rPr>
              <w:t>, nooit een tekort</w:t>
            </w:r>
          </w:p>
          <w:p w:rsidR="0097547F" w:rsidRPr="001719CC" w:rsidRDefault="0097547F" w:rsidP="00514C10">
            <w:pPr>
              <w:spacing w:after="0" w:line="259" w:lineRule="auto"/>
              <w:rPr>
                <w:sz w:val="24"/>
              </w:rPr>
            </w:pPr>
            <w:r w:rsidRPr="001719CC">
              <w:rPr>
                <w:sz w:val="24"/>
              </w:rPr>
              <w:t>Ondersteuning bloedstolling en botopbouw</w:t>
            </w:r>
          </w:p>
        </w:tc>
      </w:tr>
    </w:tbl>
    <w:p w:rsidR="007D2274" w:rsidRDefault="007D2274" w:rsidP="00F54643">
      <w:pPr>
        <w:spacing w:after="160" w:line="259" w:lineRule="auto"/>
        <w:jc w:val="both"/>
        <w:rPr>
          <w:sz w:val="24"/>
          <w:szCs w:val="24"/>
        </w:rPr>
      </w:pPr>
    </w:p>
    <w:p w:rsidR="00F54643" w:rsidRPr="009F2A8D" w:rsidRDefault="009F2A8D" w:rsidP="00B213D0">
      <w:pPr>
        <w:pStyle w:val="Lijstalinea"/>
        <w:numPr>
          <w:ilvl w:val="0"/>
          <w:numId w:val="2"/>
        </w:numPr>
        <w:spacing w:after="0" w:line="259" w:lineRule="auto"/>
        <w:jc w:val="both"/>
        <w:rPr>
          <w:b/>
          <w:sz w:val="24"/>
          <w:szCs w:val="24"/>
        </w:rPr>
      </w:pPr>
      <w:r w:rsidRPr="009F2A8D">
        <w:rPr>
          <w:b/>
          <w:sz w:val="24"/>
          <w:szCs w:val="24"/>
        </w:rPr>
        <w:t>Water, mineralen en vitaminen</w:t>
      </w:r>
    </w:p>
    <w:p w:rsidR="009F6B40" w:rsidRDefault="009F2A8D" w:rsidP="009F2A8D">
      <w:pPr>
        <w:spacing w:after="160" w:line="259" w:lineRule="auto"/>
        <w:rPr>
          <w:sz w:val="24"/>
          <w:szCs w:val="24"/>
        </w:rPr>
      </w:pPr>
      <w:r w:rsidRPr="009F2A8D">
        <w:rPr>
          <w:sz w:val="24"/>
          <w:szCs w:val="24"/>
        </w:rPr>
        <w:t xml:space="preserve">Gebruik het boek ‘voeding basis melkvee’. </w:t>
      </w:r>
      <w:r>
        <w:rPr>
          <w:sz w:val="24"/>
          <w:szCs w:val="24"/>
        </w:rPr>
        <w:t>Lees paragraaf 2.6</w:t>
      </w:r>
      <w:r w:rsidRPr="009F2A8D">
        <w:rPr>
          <w:sz w:val="24"/>
          <w:szCs w:val="24"/>
        </w:rPr>
        <w:t xml:space="preserve"> t/m 2.</w:t>
      </w:r>
      <w:r>
        <w:rPr>
          <w:sz w:val="24"/>
          <w:szCs w:val="24"/>
        </w:rPr>
        <w:t>7</w:t>
      </w:r>
      <w:r w:rsidR="00AC2E1F">
        <w:rPr>
          <w:sz w:val="24"/>
          <w:szCs w:val="24"/>
        </w:rPr>
        <w:t xml:space="preserve">; </w:t>
      </w:r>
    </w:p>
    <w:p w:rsidR="009F6B40" w:rsidRDefault="009F6B40" w:rsidP="009F2A8D">
      <w:pPr>
        <w:spacing w:after="160" w:line="259" w:lineRule="auto"/>
        <w:rPr>
          <w:sz w:val="24"/>
          <w:szCs w:val="24"/>
        </w:rPr>
      </w:pPr>
      <w:hyperlink r:id="rId13" w:history="1">
        <w:r w:rsidRPr="00BA1728">
          <w:rPr>
            <w:rStyle w:val="Hyperlink"/>
            <w:sz w:val="24"/>
            <w:szCs w:val="24"/>
          </w:rPr>
          <w:t>https://contentplatform.ontwikkelcentrum.nl/CMS/CDS/Ontwikkelcentrum/Published%20content/Kenniskiem/98519%20Voeding%20basis%20melkvee/98519/98019/kenniskiem2/98019-k-11.html</w:t>
        </w:r>
      </w:hyperlink>
    </w:p>
    <w:p w:rsidR="009F2A8D" w:rsidRDefault="00AC2E1F" w:rsidP="009F2A8D">
      <w:pPr>
        <w:spacing w:after="160" w:line="259" w:lineRule="auto"/>
        <w:rPr>
          <w:sz w:val="24"/>
          <w:szCs w:val="24"/>
        </w:rPr>
      </w:pPr>
      <w:r>
        <w:rPr>
          <w:sz w:val="24"/>
          <w:szCs w:val="24"/>
        </w:rPr>
        <w:t>M</w:t>
      </w:r>
      <w:r w:rsidR="009F2A8D" w:rsidRPr="009F2A8D">
        <w:rPr>
          <w:sz w:val="24"/>
          <w:szCs w:val="24"/>
        </w:rPr>
        <w:t xml:space="preserve">aak de </w:t>
      </w:r>
      <w:r>
        <w:rPr>
          <w:sz w:val="24"/>
          <w:szCs w:val="24"/>
        </w:rPr>
        <w:t>onderstaande</w:t>
      </w:r>
      <w:r w:rsidR="009F2A8D" w:rsidRPr="009F2A8D">
        <w:rPr>
          <w:sz w:val="24"/>
          <w:szCs w:val="24"/>
        </w:rPr>
        <w:t xml:space="preserve"> opdrachten.</w:t>
      </w:r>
    </w:p>
    <w:p w:rsidR="00810295" w:rsidRPr="00F252DF" w:rsidRDefault="00810295" w:rsidP="009F2A8D">
      <w:pPr>
        <w:spacing w:after="160" w:line="259" w:lineRule="auto"/>
        <w:rPr>
          <w:b/>
          <w:i/>
          <w:sz w:val="24"/>
          <w:szCs w:val="24"/>
        </w:rPr>
      </w:pPr>
      <w:r w:rsidRPr="00F252DF">
        <w:rPr>
          <w:b/>
          <w:i/>
          <w:sz w:val="24"/>
          <w:szCs w:val="24"/>
        </w:rPr>
        <w:t>Water</w:t>
      </w:r>
    </w:p>
    <w:p w:rsidR="00F252DF" w:rsidRPr="00F252DF" w:rsidRDefault="00F252DF" w:rsidP="00B213D0">
      <w:pPr>
        <w:pStyle w:val="Lijstalinea"/>
        <w:widowControl w:val="0"/>
        <w:numPr>
          <w:ilvl w:val="0"/>
          <w:numId w:val="11"/>
        </w:numPr>
        <w:autoSpaceDE w:val="0"/>
        <w:autoSpaceDN w:val="0"/>
        <w:adjustRightInd w:val="0"/>
        <w:spacing w:after="0" w:line="240" w:lineRule="auto"/>
        <w:ind w:right="-20"/>
        <w:rPr>
          <w:rFonts w:cs="Arial"/>
          <w:sz w:val="24"/>
          <w:szCs w:val="24"/>
        </w:rPr>
      </w:pPr>
      <w:r w:rsidRPr="00F252DF">
        <w:rPr>
          <w:rFonts w:cs="Arial"/>
          <w:sz w:val="24"/>
          <w:szCs w:val="24"/>
        </w:rPr>
        <w:t>Hoeveel</w:t>
      </w:r>
      <w:r w:rsidRPr="00F252DF">
        <w:rPr>
          <w:rFonts w:cs="Times New Roman"/>
          <w:spacing w:val="5"/>
          <w:sz w:val="24"/>
          <w:szCs w:val="24"/>
        </w:rPr>
        <w:t xml:space="preserve"> </w:t>
      </w:r>
      <w:r w:rsidRPr="00F252DF">
        <w:rPr>
          <w:rFonts w:cs="Arial"/>
          <w:sz w:val="24"/>
          <w:szCs w:val="24"/>
        </w:rPr>
        <w:t>water</w:t>
      </w:r>
      <w:r w:rsidRPr="00F252DF">
        <w:rPr>
          <w:rFonts w:cs="Times New Roman"/>
          <w:spacing w:val="5"/>
          <w:sz w:val="24"/>
          <w:szCs w:val="24"/>
        </w:rPr>
        <w:t xml:space="preserve"> </w:t>
      </w:r>
      <w:r w:rsidRPr="00F252DF">
        <w:rPr>
          <w:rFonts w:cs="Arial"/>
          <w:sz w:val="24"/>
          <w:szCs w:val="24"/>
        </w:rPr>
        <w:t>een</w:t>
      </w:r>
      <w:r w:rsidRPr="00F252DF">
        <w:rPr>
          <w:rFonts w:cs="Times New Roman"/>
          <w:spacing w:val="5"/>
          <w:sz w:val="24"/>
          <w:szCs w:val="24"/>
        </w:rPr>
        <w:t xml:space="preserve"> </w:t>
      </w:r>
      <w:r w:rsidRPr="00F252DF">
        <w:rPr>
          <w:rFonts w:cs="Arial"/>
          <w:sz w:val="24"/>
          <w:szCs w:val="24"/>
        </w:rPr>
        <w:t>moet</w:t>
      </w:r>
      <w:r w:rsidRPr="00F252DF">
        <w:rPr>
          <w:rFonts w:cs="Times New Roman"/>
          <w:spacing w:val="5"/>
          <w:sz w:val="24"/>
          <w:szCs w:val="24"/>
        </w:rPr>
        <w:t xml:space="preserve"> </w:t>
      </w:r>
      <w:r w:rsidRPr="00F252DF">
        <w:rPr>
          <w:rFonts w:cs="Arial"/>
          <w:sz w:val="24"/>
          <w:szCs w:val="24"/>
        </w:rPr>
        <w:t>een</w:t>
      </w:r>
      <w:r w:rsidRPr="00F252DF">
        <w:rPr>
          <w:rFonts w:cs="Times New Roman"/>
          <w:spacing w:val="5"/>
          <w:sz w:val="24"/>
          <w:szCs w:val="24"/>
        </w:rPr>
        <w:t xml:space="preserve"> </w:t>
      </w:r>
      <w:r w:rsidRPr="00F252DF">
        <w:rPr>
          <w:rFonts w:cs="Arial"/>
          <w:sz w:val="24"/>
          <w:szCs w:val="24"/>
        </w:rPr>
        <w:t>koe</w:t>
      </w:r>
      <w:r w:rsidRPr="00F252DF">
        <w:rPr>
          <w:rFonts w:cs="Times New Roman"/>
          <w:spacing w:val="5"/>
          <w:sz w:val="24"/>
          <w:szCs w:val="24"/>
        </w:rPr>
        <w:t xml:space="preserve"> </w:t>
      </w:r>
      <w:r w:rsidRPr="00F252DF">
        <w:rPr>
          <w:rFonts w:cs="Arial"/>
          <w:sz w:val="24"/>
          <w:szCs w:val="24"/>
        </w:rPr>
        <w:t>minimaal</w:t>
      </w:r>
      <w:r w:rsidRPr="00F252DF">
        <w:rPr>
          <w:rFonts w:cs="Times New Roman"/>
          <w:spacing w:val="5"/>
          <w:sz w:val="24"/>
          <w:szCs w:val="24"/>
        </w:rPr>
        <w:t xml:space="preserve"> </w:t>
      </w:r>
      <w:r w:rsidRPr="00F252DF">
        <w:rPr>
          <w:rFonts w:cs="Arial"/>
          <w:sz w:val="24"/>
          <w:szCs w:val="24"/>
        </w:rPr>
        <w:t>opnemen</w:t>
      </w:r>
      <w:r w:rsidRPr="00F252DF">
        <w:rPr>
          <w:rFonts w:cs="Times New Roman"/>
          <w:spacing w:val="5"/>
          <w:sz w:val="24"/>
          <w:szCs w:val="24"/>
        </w:rPr>
        <w:t xml:space="preserve"> </w:t>
      </w:r>
      <w:r w:rsidRPr="00F252DF">
        <w:rPr>
          <w:rFonts w:cs="Arial"/>
          <w:sz w:val="24"/>
          <w:szCs w:val="24"/>
        </w:rPr>
        <w:t>om</w:t>
      </w:r>
      <w:r w:rsidRPr="00F252DF">
        <w:rPr>
          <w:rFonts w:cs="Times New Roman"/>
          <w:spacing w:val="5"/>
          <w:sz w:val="24"/>
          <w:szCs w:val="24"/>
        </w:rPr>
        <w:t xml:space="preserve"> </w:t>
      </w:r>
      <w:r w:rsidRPr="00F252DF">
        <w:rPr>
          <w:rFonts w:cs="Arial"/>
          <w:sz w:val="24"/>
          <w:szCs w:val="24"/>
        </w:rPr>
        <w:t>40</w:t>
      </w:r>
      <w:r w:rsidRPr="00F252DF">
        <w:rPr>
          <w:rFonts w:cs="Times New Roman"/>
          <w:spacing w:val="5"/>
          <w:sz w:val="24"/>
          <w:szCs w:val="24"/>
        </w:rPr>
        <w:t xml:space="preserve"> </w:t>
      </w:r>
      <w:r w:rsidRPr="00F252DF">
        <w:rPr>
          <w:rFonts w:cs="Arial"/>
          <w:sz w:val="24"/>
          <w:szCs w:val="24"/>
        </w:rPr>
        <w:t>kg</w:t>
      </w:r>
      <w:r w:rsidRPr="00F252DF">
        <w:rPr>
          <w:rFonts w:cs="Times New Roman"/>
          <w:spacing w:val="5"/>
          <w:sz w:val="24"/>
          <w:szCs w:val="24"/>
        </w:rPr>
        <w:t xml:space="preserve"> </w:t>
      </w:r>
      <w:r w:rsidRPr="00F252DF">
        <w:rPr>
          <w:rFonts w:cs="Arial"/>
          <w:sz w:val="24"/>
          <w:szCs w:val="24"/>
        </w:rPr>
        <w:t>melk</w:t>
      </w:r>
      <w:r w:rsidRPr="00F252DF">
        <w:rPr>
          <w:rFonts w:cs="Times New Roman"/>
          <w:spacing w:val="5"/>
          <w:sz w:val="24"/>
          <w:szCs w:val="24"/>
        </w:rPr>
        <w:t xml:space="preserve"> </w:t>
      </w:r>
      <w:r w:rsidRPr="00F252DF">
        <w:rPr>
          <w:rFonts w:cs="Arial"/>
          <w:sz w:val="24"/>
          <w:szCs w:val="24"/>
        </w:rPr>
        <w:t>per</w:t>
      </w:r>
      <w:r w:rsidRPr="00F252DF">
        <w:rPr>
          <w:rFonts w:cs="Times New Roman"/>
          <w:spacing w:val="5"/>
          <w:sz w:val="24"/>
          <w:szCs w:val="24"/>
        </w:rPr>
        <w:t xml:space="preserve"> </w:t>
      </w:r>
      <w:r w:rsidRPr="00F252DF">
        <w:rPr>
          <w:rFonts w:cs="Arial"/>
          <w:sz w:val="24"/>
          <w:szCs w:val="24"/>
        </w:rPr>
        <w:t>dag</w:t>
      </w:r>
      <w:r w:rsidRPr="00F252DF">
        <w:rPr>
          <w:rFonts w:cs="Times New Roman"/>
          <w:spacing w:val="5"/>
          <w:sz w:val="24"/>
          <w:szCs w:val="24"/>
        </w:rPr>
        <w:t xml:space="preserve"> </w:t>
      </w:r>
      <w:r w:rsidRPr="00F252DF">
        <w:rPr>
          <w:rFonts w:cs="Arial"/>
          <w:sz w:val="24"/>
          <w:szCs w:val="24"/>
        </w:rPr>
        <w:t>te</w:t>
      </w:r>
      <w:r w:rsidRPr="00F252DF">
        <w:rPr>
          <w:rFonts w:cs="Times New Roman"/>
          <w:spacing w:val="5"/>
          <w:sz w:val="24"/>
          <w:szCs w:val="24"/>
        </w:rPr>
        <w:t xml:space="preserve"> </w:t>
      </w:r>
      <w:r w:rsidRPr="00F252DF">
        <w:rPr>
          <w:rFonts w:cs="Arial"/>
          <w:sz w:val="24"/>
          <w:szCs w:val="24"/>
        </w:rPr>
        <w:t>kunnen</w:t>
      </w:r>
      <w:r w:rsidRPr="00F252DF">
        <w:rPr>
          <w:rFonts w:cs="Times New Roman"/>
          <w:spacing w:val="5"/>
          <w:sz w:val="24"/>
          <w:szCs w:val="24"/>
        </w:rPr>
        <w:t xml:space="preserve"> </w:t>
      </w:r>
      <w:r w:rsidRPr="00F252DF">
        <w:rPr>
          <w:rFonts w:cs="Arial"/>
          <w:sz w:val="24"/>
          <w:szCs w:val="24"/>
        </w:rPr>
        <w:t>produceren?</w:t>
      </w:r>
    </w:p>
    <w:p w:rsidR="00F252DF" w:rsidRPr="00F252DF" w:rsidRDefault="00F252DF" w:rsidP="00B213D0">
      <w:pPr>
        <w:pStyle w:val="Lijstalinea"/>
        <w:widowControl w:val="0"/>
        <w:numPr>
          <w:ilvl w:val="0"/>
          <w:numId w:val="11"/>
        </w:numPr>
        <w:autoSpaceDE w:val="0"/>
        <w:autoSpaceDN w:val="0"/>
        <w:adjustRightInd w:val="0"/>
        <w:spacing w:after="0" w:line="240" w:lineRule="auto"/>
        <w:ind w:right="-20"/>
        <w:rPr>
          <w:rFonts w:cs="Arial"/>
          <w:sz w:val="24"/>
          <w:szCs w:val="24"/>
        </w:rPr>
      </w:pPr>
      <w:r w:rsidRPr="00F252DF">
        <w:rPr>
          <w:rFonts w:cs="Arial"/>
          <w:sz w:val="24"/>
          <w:szCs w:val="24"/>
        </w:rPr>
        <w:t>Een bepaalde koe heeft per dag 80 kg water nodig. Hoeveel water heeft ze nodig naast 12 kg hooi?</w:t>
      </w:r>
    </w:p>
    <w:p w:rsidR="00F252DF" w:rsidRPr="00F252DF" w:rsidRDefault="00F252DF" w:rsidP="00B213D0">
      <w:pPr>
        <w:pStyle w:val="Lijstalinea"/>
        <w:widowControl w:val="0"/>
        <w:numPr>
          <w:ilvl w:val="0"/>
          <w:numId w:val="11"/>
        </w:numPr>
        <w:autoSpaceDE w:val="0"/>
        <w:autoSpaceDN w:val="0"/>
        <w:adjustRightInd w:val="0"/>
        <w:spacing w:after="0" w:line="240" w:lineRule="auto"/>
        <w:ind w:right="-20"/>
        <w:rPr>
          <w:rFonts w:cs="Arial"/>
          <w:sz w:val="24"/>
          <w:szCs w:val="24"/>
        </w:rPr>
      </w:pPr>
      <w:r w:rsidRPr="00F252DF">
        <w:rPr>
          <w:rFonts w:cs="Arial"/>
          <w:sz w:val="24"/>
          <w:szCs w:val="24"/>
        </w:rPr>
        <w:t>Bereken nu voor deze koe hoeveel water ze dagelijks nodig heeft naast:</w:t>
      </w:r>
    </w:p>
    <w:p w:rsidR="00F252DF" w:rsidRPr="00B613A1" w:rsidRDefault="00F252DF" w:rsidP="00B213D0">
      <w:pPr>
        <w:pStyle w:val="Lijstalinea"/>
        <w:widowControl w:val="0"/>
        <w:numPr>
          <w:ilvl w:val="1"/>
          <w:numId w:val="11"/>
        </w:numPr>
        <w:tabs>
          <w:tab w:val="left" w:pos="380"/>
        </w:tabs>
        <w:autoSpaceDE w:val="0"/>
        <w:autoSpaceDN w:val="0"/>
        <w:adjustRightInd w:val="0"/>
        <w:spacing w:after="0" w:line="240" w:lineRule="auto"/>
        <w:ind w:right="-20"/>
        <w:rPr>
          <w:rFonts w:cs="Arial"/>
          <w:sz w:val="24"/>
          <w:szCs w:val="24"/>
        </w:rPr>
      </w:pPr>
      <w:r w:rsidRPr="00B613A1">
        <w:rPr>
          <w:rFonts w:cs="Arial"/>
          <w:sz w:val="24"/>
          <w:szCs w:val="24"/>
        </w:rPr>
        <w:lastRenderedPageBreak/>
        <w:t xml:space="preserve">100 kg voorjaarsweidegras met 16% </w:t>
      </w:r>
      <w:proofErr w:type="spellStart"/>
      <w:r w:rsidRPr="00B613A1">
        <w:rPr>
          <w:rFonts w:cs="Arial"/>
          <w:sz w:val="24"/>
          <w:szCs w:val="24"/>
        </w:rPr>
        <w:t>ds</w:t>
      </w:r>
      <w:proofErr w:type="spellEnd"/>
      <w:r w:rsidRPr="00B613A1">
        <w:rPr>
          <w:rFonts w:cs="Arial"/>
          <w:sz w:val="24"/>
          <w:szCs w:val="24"/>
        </w:rPr>
        <w:t>;</w:t>
      </w:r>
    </w:p>
    <w:p w:rsidR="00F252DF" w:rsidRPr="00B613A1" w:rsidRDefault="00F252DF" w:rsidP="00B213D0">
      <w:pPr>
        <w:pStyle w:val="Lijstalinea"/>
        <w:widowControl w:val="0"/>
        <w:numPr>
          <w:ilvl w:val="1"/>
          <w:numId w:val="11"/>
        </w:numPr>
        <w:tabs>
          <w:tab w:val="left" w:pos="380"/>
        </w:tabs>
        <w:autoSpaceDE w:val="0"/>
        <w:autoSpaceDN w:val="0"/>
        <w:adjustRightInd w:val="0"/>
        <w:spacing w:after="0" w:line="240" w:lineRule="auto"/>
        <w:ind w:right="-20"/>
        <w:rPr>
          <w:rFonts w:cs="Arial"/>
          <w:sz w:val="24"/>
          <w:szCs w:val="24"/>
        </w:rPr>
      </w:pPr>
      <w:r w:rsidRPr="00B613A1">
        <w:rPr>
          <w:rFonts w:cs="Arial"/>
          <w:sz w:val="24"/>
          <w:szCs w:val="24"/>
        </w:rPr>
        <w:t xml:space="preserve">10 kg brok en 24 kg </w:t>
      </w:r>
      <w:proofErr w:type="spellStart"/>
      <w:r w:rsidRPr="00B613A1">
        <w:rPr>
          <w:rFonts w:cs="Arial"/>
          <w:sz w:val="24"/>
          <w:szCs w:val="24"/>
        </w:rPr>
        <w:t>voordroog</w:t>
      </w:r>
      <w:proofErr w:type="spellEnd"/>
      <w:r w:rsidRPr="00B613A1">
        <w:rPr>
          <w:rFonts w:cs="Arial"/>
          <w:sz w:val="24"/>
          <w:szCs w:val="24"/>
        </w:rPr>
        <w:t xml:space="preserve"> graskuil met 45% ds.</w:t>
      </w:r>
    </w:p>
    <w:p w:rsidR="00F252DF" w:rsidRDefault="00F252DF" w:rsidP="00B213D0">
      <w:pPr>
        <w:pStyle w:val="Lijstalinea"/>
        <w:widowControl w:val="0"/>
        <w:numPr>
          <w:ilvl w:val="0"/>
          <w:numId w:val="11"/>
        </w:numPr>
        <w:autoSpaceDE w:val="0"/>
        <w:autoSpaceDN w:val="0"/>
        <w:adjustRightInd w:val="0"/>
        <w:spacing w:after="0" w:line="240" w:lineRule="auto"/>
        <w:ind w:right="-20"/>
        <w:rPr>
          <w:rFonts w:cs="Arial"/>
          <w:sz w:val="24"/>
          <w:szCs w:val="24"/>
        </w:rPr>
      </w:pPr>
      <w:r w:rsidRPr="00C7626C">
        <w:rPr>
          <w:rFonts w:cs="Arial"/>
          <w:sz w:val="24"/>
          <w:szCs w:val="24"/>
        </w:rPr>
        <w:t xml:space="preserve">Een bepaalde koe krijgt 16 kg </w:t>
      </w:r>
      <w:proofErr w:type="spellStart"/>
      <w:r w:rsidRPr="00C7626C">
        <w:rPr>
          <w:rFonts w:cs="Arial"/>
          <w:sz w:val="24"/>
          <w:szCs w:val="24"/>
        </w:rPr>
        <w:t>ds</w:t>
      </w:r>
      <w:proofErr w:type="spellEnd"/>
      <w:r w:rsidRPr="00C7626C">
        <w:rPr>
          <w:rFonts w:cs="Arial"/>
          <w:sz w:val="24"/>
          <w:szCs w:val="24"/>
        </w:rPr>
        <w:t xml:space="preserve"> uit kort weidegras (16% </w:t>
      </w:r>
      <w:proofErr w:type="spellStart"/>
      <w:r w:rsidRPr="00C7626C">
        <w:rPr>
          <w:rFonts w:cs="Arial"/>
          <w:sz w:val="24"/>
          <w:szCs w:val="24"/>
        </w:rPr>
        <w:t>ds</w:t>
      </w:r>
      <w:proofErr w:type="spellEnd"/>
      <w:r w:rsidRPr="00C7626C">
        <w:rPr>
          <w:rFonts w:cs="Arial"/>
          <w:sz w:val="24"/>
          <w:szCs w:val="24"/>
        </w:rPr>
        <w:t>).</w:t>
      </w:r>
    </w:p>
    <w:p w:rsidR="00F252DF" w:rsidRPr="00B613A1" w:rsidRDefault="00F252DF" w:rsidP="00B213D0">
      <w:pPr>
        <w:pStyle w:val="Lijstalinea"/>
        <w:widowControl w:val="0"/>
        <w:numPr>
          <w:ilvl w:val="1"/>
          <w:numId w:val="11"/>
        </w:numPr>
        <w:tabs>
          <w:tab w:val="left" w:pos="380"/>
        </w:tabs>
        <w:autoSpaceDE w:val="0"/>
        <w:autoSpaceDN w:val="0"/>
        <w:adjustRightInd w:val="0"/>
        <w:spacing w:after="0" w:line="240" w:lineRule="auto"/>
        <w:ind w:right="-20"/>
        <w:rPr>
          <w:rFonts w:cs="Arial"/>
          <w:sz w:val="24"/>
          <w:szCs w:val="24"/>
        </w:rPr>
      </w:pPr>
      <w:r w:rsidRPr="00B613A1">
        <w:rPr>
          <w:rFonts w:cs="Arial"/>
          <w:sz w:val="24"/>
          <w:szCs w:val="24"/>
        </w:rPr>
        <w:t>Hoeveel kg gras moet deze koe per dag opnemen?</w:t>
      </w:r>
    </w:p>
    <w:p w:rsidR="00F252DF" w:rsidRPr="00B613A1" w:rsidRDefault="00F252DF" w:rsidP="00B213D0">
      <w:pPr>
        <w:pStyle w:val="Lijstalinea"/>
        <w:widowControl w:val="0"/>
        <w:numPr>
          <w:ilvl w:val="1"/>
          <w:numId w:val="11"/>
        </w:numPr>
        <w:tabs>
          <w:tab w:val="left" w:pos="380"/>
        </w:tabs>
        <w:autoSpaceDE w:val="0"/>
        <w:autoSpaceDN w:val="0"/>
        <w:adjustRightInd w:val="0"/>
        <w:spacing w:after="0" w:line="240" w:lineRule="auto"/>
        <w:ind w:right="-20"/>
        <w:rPr>
          <w:rFonts w:cs="Arial"/>
          <w:sz w:val="24"/>
          <w:szCs w:val="24"/>
        </w:rPr>
      </w:pPr>
      <w:r w:rsidRPr="00B613A1">
        <w:rPr>
          <w:rFonts w:cs="Arial"/>
          <w:sz w:val="24"/>
          <w:szCs w:val="24"/>
        </w:rPr>
        <w:t>Hoeveel kg water neemt deze koe met het gras op?</w:t>
      </w:r>
    </w:p>
    <w:p w:rsidR="00F252DF" w:rsidRPr="00B613A1" w:rsidRDefault="00F252DF" w:rsidP="00B213D0">
      <w:pPr>
        <w:pStyle w:val="Lijstalinea"/>
        <w:widowControl w:val="0"/>
        <w:numPr>
          <w:ilvl w:val="1"/>
          <w:numId w:val="11"/>
        </w:numPr>
        <w:tabs>
          <w:tab w:val="left" w:pos="380"/>
        </w:tabs>
        <w:autoSpaceDE w:val="0"/>
        <w:autoSpaceDN w:val="0"/>
        <w:adjustRightInd w:val="0"/>
        <w:spacing w:after="0" w:line="240" w:lineRule="auto"/>
        <w:ind w:right="-20"/>
        <w:rPr>
          <w:rFonts w:cs="Arial"/>
          <w:sz w:val="24"/>
          <w:szCs w:val="24"/>
        </w:rPr>
      </w:pPr>
      <w:r w:rsidRPr="00B613A1">
        <w:rPr>
          <w:rFonts w:cs="Arial"/>
          <w:sz w:val="24"/>
          <w:szCs w:val="24"/>
        </w:rPr>
        <w:t>Hoeveel kg water heeft deze koe nodig per dag wanneer ze 25 kg melk per dag geeft?</w:t>
      </w:r>
    </w:p>
    <w:p w:rsidR="00F252DF" w:rsidRDefault="00F252DF" w:rsidP="00B213D0">
      <w:pPr>
        <w:pStyle w:val="Lijstalinea"/>
        <w:widowControl w:val="0"/>
        <w:numPr>
          <w:ilvl w:val="0"/>
          <w:numId w:val="11"/>
        </w:numPr>
        <w:autoSpaceDE w:val="0"/>
        <w:autoSpaceDN w:val="0"/>
        <w:adjustRightInd w:val="0"/>
        <w:spacing w:before="2" w:after="0" w:line="240" w:lineRule="auto"/>
        <w:ind w:right="-128"/>
        <w:rPr>
          <w:rFonts w:cs="Arial"/>
          <w:sz w:val="24"/>
          <w:szCs w:val="24"/>
        </w:rPr>
      </w:pPr>
      <w:r w:rsidRPr="00C7626C">
        <w:rPr>
          <w:rFonts w:cs="Arial"/>
          <w:sz w:val="24"/>
          <w:szCs w:val="24"/>
        </w:rPr>
        <w:t>Een</w:t>
      </w:r>
      <w:r w:rsidRPr="00C7626C">
        <w:rPr>
          <w:rFonts w:cs="Arial"/>
          <w:spacing w:val="14"/>
          <w:sz w:val="24"/>
          <w:szCs w:val="24"/>
        </w:rPr>
        <w:t xml:space="preserve"> </w:t>
      </w:r>
      <w:r w:rsidRPr="00C7626C">
        <w:rPr>
          <w:rFonts w:cs="Arial"/>
          <w:sz w:val="24"/>
          <w:szCs w:val="24"/>
        </w:rPr>
        <w:t>kalf</w:t>
      </w:r>
      <w:r w:rsidRPr="00C7626C">
        <w:rPr>
          <w:rFonts w:cs="Arial"/>
          <w:spacing w:val="14"/>
          <w:sz w:val="24"/>
          <w:szCs w:val="24"/>
        </w:rPr>
        <w:t xml:space="preserve"> </w:t>
      </w:r>
      <w:r w:rsidRPr="00C7626C">
        <w:rPr>
          <w:rFonts w:cs="Arial"/>
          <w:sz w:val="24"/>
          <w:szCs w:val="24"/>
        </w:rPr>
        <w:t>van</w:t>
      </w:r>
      <w:r w:rsidRPr="00C7626C">
        <w:rPr>
          <w:rFonts w:cs="Arial"/>
          <w:spacing w:val="14"/>
          <w:sz w:val="24"/>
          <w:szCs w:val="24"/>
        </w:rPr>
        <w:t xml:space="preserve"> </w:t>
      </w:r>
      <w:r w:rsidRPr="00C7626C">
        <w:rPr>
          <w:rFonts w:cs="Arial"/>
          <w:sz w:val="24"/>
          <w:szCs w:val="24"/>
        </w:rPr>
        <w:t>50</w:t>
      </w:r>
      <w:r w:rsidRPr="00C7626C">
        <w:rPr>
          <w:rFonts w:cs="Arial"/>
          <w:spacing w:val="14"/>
          <w:sz w:val="24"/>
          <w:szCs w:val="24"/>
        </w:rPr>
        <w:t xml:space="preserve"> </w:t>
      </w:r>
      <w:r w:rsidRPr="00C7626C">
        <w:rPr>
          <w:rFonts w:cs="Arial"/>
          <w:sz w:val="24"/>
          <w:szCs w:val="24"/>
        </w:rPr>
        <w:t>kg</w:t>
      </w:r>
      <w:r w:rsidRPr="00C7626C">
        <w:rPr>
          <w:rFonts w:cs="Arial"/>
          <w:spacing w:val="15"/>
          <w:sz w:val="24"/>
          <w:szCs w:val="24"/>
        </w:rPr>
        <w:t xml:space="preserve"> </w:t>
      </w:r>
      <w:r w:rsidRPr="00C7626C">
        <w:rPr>
          <w:rFonts w:cs="Arial"/>
          <w:sz w:val="24"/>
          <w:szCs w:val="24"/>
        </w:rPr>
        <w:t>heeft</w:t>
      </w:r>
      <w:r w:rsidRPr="00C7626C">
        <w:rPr>
          <w:rFonts w:cs="Arial"/>
          <w:spacing w:val="14"/>
          <w:sz w:val="24"/>
          <w:szCs w:val="24"/>
        </w:rPr>
        <w:t xml:space="preserve"> </w:t>
      </w:r>
      <w:r w:rsidRPr="00C7626C">
        <w:rPr>
          <w:rFonts w:cs="Arial"/>
          <w:sz w:val="24"/>
          <w:szCs w:val="24"/>
        </w:rPr>
        <w:t>ongeveer</w:t>
      </w:r>
      <w:r w:rsidRPr="00C7626C">
        <w:rPr>
          <w:rFonts w:cs="Arial"/>
          <w:spacing w:val="14"/>
          <w:sz w:val="24"/>
          <w:szCs w:val="24"/>
        </w:rPr>
        <w:t xml:space="preserve"> </w:t>
      </w:r>
      <w:r w:rsidRPr="00C7626C">
        <w:rPr>
          <w:rFonts w:cs="Arial"/>
          <w:sz w:val="24"/>
          <w:szCs w:val="24"/>
        </w:rPr>
        <w:t>7</w:t>
      </w:r>
      <w:r w:rsidRPr="00C7626C">
        <w:rPr>
          <w:rFonts w:cs="Arial"/>
          <w:spacing w:val="15"/>
          <w:sz w:val="24"/>
          <w:szCs w:val="24"/>
        </w:rPr>
        <w:t xml:space="preserve"> </w:t>
      </w:r>
      <w:r w:rsidRPr="00C7626C">
        <w:rPr>
          <w:rFonts w:cs="Arial"/>
          <w:sz w:val="24"/>
          <w:szCs w:val="24"/>
        </w:rPr>
        <w:t>kg</w:t>
      </w:r>
      <w:r w:rsidRPr="00C7626C">
        <w:rPr>
          <w:rFonts w:cs="Arial"/>
          <w:spacing w:val="15"/>
          <w:sz w:val="24"/>
          <w:szCs w:val="24"/>
        </w:rPr>
        <w:t xml:space="preserve"> </w:t>
      </w:r>
      <w:r w:rsidRPr="00C7626C">
        <w:rPr>
          <w:rFonts w:cs="Arial"/>
          <w:sz w:val="24"/>
          <w:szCs w:val="24"/>
        </w:rPr>
        <w:t>water</w:t>
      </w:r>
      <w:r w:rsidRPr="00C7626C">
        <w:rPr>
          <w:rFonts w:cs="Arial"/>
          <w:spacing w:val="14"/>
          <w:sz w:val="24"/>
          <w:szCs w:val="24"/>
        </w:rPr>
        <w:t xml:space="preserve"> </w:t>
      </w:r>
      <w:r w:rsidRPr="00C7626C">
        <w:rPr>
          <w:rFonts w:cs="Arial"/>
          <w:sz w:val="24"/>
          <w:szCs w:val="24"/>
        </w:rPr>
        <w:t>per</w:t>
      </w:r>
      <w:r w:rsidRPr="00C7626C">
        <w:rPr>
          <w:rFonts w:cs="Arial"/>
          <w:spacing w:val="14"/>
          <w:sz w:val="24"/>
          <w:szCs w:val="24"/>
        </w:rPr>
        <w:t xml:space="preserve"> </w:t>
      </w:r>
      <w:r w:rsidRPr="00C7626C">
        <w:rPr>
          <w:rFonts w:cs="Arial"/>
          <w:sz w:val="24"/>
          <w:szCs w:val="24"/>
        </w:rPr>
        <w:t>dag</w:t>
      </w:r>
      <w:r w:rsidRPr="00C7626C">
        <w:rPr>
          <w:rFonts w:cs="Arial"/>
          <w:spacing w:val="14"/>
          <w:sz w:val="24"/>
          <w:szCs w:val="24"/>
        </w:rPr>
        <w:t xml:space="preserve"> </w:t>
      </w:r>
      <w:r w:rsidRPr="00C7626C">
        <w:rPr>
          <w:rFonts w:cs="Arial"/>
          <w:sz w:val="24"/>
          <w:szCs w:val="24"/>
        </w:rPr>
        <w:t>nodig.</w:t>
      </w:r>
      <w:r w:rsidRPr="00C7626C">
        <w:rPr>
          <w:rFonts w:cs="Arial"/>
          <w:spacing w:val="14"/>
          <w:sz w:val="24"/>
          <w:szCs w:val="24"/>
        </w:rPr>
        <w:t xml:space="preserve"> </w:t>
      </w:r>
      <w:r w:rsidRPr="00C7626C">
        <w:rPr>
          <w:rFonts w:cs="Arial"/>
          <w:sz w:val="24"/>
          <w:szCs w:val="24"/>
        </w:rPr>
        <w:t>Hoeveel</w:t>
      </w:r>
      <w:r w:rsidRPr="00C7626C">
        <w:rPr>
          <w:rFonts w:cs="Arial"/>
          <w:spacing w:val="14"/>
          <w:sz w:val="24"/>
          <w:szCs w:val="24"/>
        </w:rPr>
        <w:t xml:space="preserve"> </w:t>
      </w:r>
      <w:r w:rsidRPr="00C7626C">
        <w:rPr>
          <w:rFonts w:cs="Arial"/>
          <w:sz w:val="24"/>
          <w:szCs w:val="24"/>
        </w:rPr>
        <w:t>water</w:t>
      </w:r>
      <w:r w:rsidRPr="00C7626C">
        <w:rPr>
          <w:rFonts w:cs="Arial"/>
          <w:spacing w:val="14"/>
          <w:sz w:val="24"/>
          <w:szCs w:val="24"/>
        </w:rPr>
        <w:t xml:space="preserve"> </w:t>
      </w:r>
      <w:r w:rsidRPr="00C7626C">
        <w:rPr>
          <w:rFonts w:cs="Arial"/>
          <w:sz w:val="24"/>
          <w:szCs w:val="24"/>
        </w:rPr>
        <w:t>heeft</w:t>
      </w:r>
      <w:r w:rsidRPr="00C7626C">
        <w:rPr>
          <w:rFonts w:cs="Arial"/>
          <w:spacing w:val="14"/>
          <w:sz w:val="24"/>
          <w:szCs w:val="24"/>
        </w:rPr>
        <w:t xml:space="preserve"> </w:t>
      </w:r>
      <w:r w:rsidRPr="00C7626C">
        <w:rPr>
          <w:rFonts w:cs="Arial"/>
          <w:sz w:val="24"/>
          <w:szCs w:val="24"/>
        </w:rPr>
        <w:t>dit</w:t>
      </w:r>
      <w:r w:rsidRPr="00C7626C">
        <w:rPr>
          <w:rFonts w:cs="Arial"/>
          <w:spacing w:val="14"/>
          <w:sz w:val="24"/>
          <w:szCs w:val="24"/>
        </w:rPr>
        <w:t xml:space="preserve"> </w:t>
      </w:r>
      <w:r w:rsidRPr="00C7626C">
        <w:rPr>
          <w:rFonts w:cs="Arial"/>
          <w:sz w:val="24"/>
          <w:szCs w:val="24"/>
        </w:rPr>
        <w:t>kalf</w:t>
      </w:r>
      <w:r w:rsidRPr="00C7626C">
        <w:rPr>
          <w:rFonts w:cs="Arial"/>
          <w:spacing w:val="14"/>
          <w:sz w:val="24"/>
          <w:szCs w:val="24"/>
        </w:rPr>
        <w:t xml:space="preserve"> </w:t>
      </w:r>
      <w:r w:rsidRPr="00C7626C">
        <w:rPr>
          <w:rFonts w:cs="Arial"/>
          <w:sz w:val="24"/>
          <w:szCs w:val="24"/>
        </w:rPr>
        <w:t>nodig</w:t>
      </w:r>
      <w:r w:rsidRPr="00C7626C">
        <w:rPr>
          <w:rFonts w:cs="Arial"/>
          <w:spacing w:val="14"/>
          <w:sz w:val="24"/>
          <w:szCs w:val="24"/>
        </w:rPr>
        <w:t xml:space="preserve"> </w:t>
      </w:r>
      <w:r w:rsidRPr="00C7626C">
        <w:rPr>
          <w:rFonts w:cs="Arial"/>
          <w:sz w:val="24"/>
          <w:szCs w:val="24"/>
        </w:rPr>
        <w:t>naast</w:t>
      </w:r>
      <w:r w:rsidRPr="00C7626C">
        <w:rPr>
          <w:rFonts w:cs="Arial"/>
          <w:spacing w:val="14"/>
          <w:sz w:val="24"/>
          <w:szCs w:val="24"/>
        </w:rPr>
        <w:t xml:space="preserve"> </w:t>
      </w:r>
      <w:r w:rsidRPr="00C7626C">
        <w:rPr>
          <w:rFonts w:cs="Arial"/>
          <w:sz w:val="24"/>
          <w:szCs w:val="24"/>
        </w:rPr>
        <w:t>5</w:t>
      </w:r>
      <w:r w:rsidRPr="00C7626C">
        <w:rPr>
          <w:rFonts w:cs="Arial"/>
          <w:spacing w:val="15"/>
          <w:sz w:val="24"/>
          <w:szCs w:val="24"/>
        </w:rPr>
        <w:t xml:space="preserve"> </w:t>
      </w:r>
      <w:r w:rsidRPr="00C7626C">
        <w:rPr>
          <w:rFonts w:cs="Arial"/>
          <w:sz w:val="24"/>
          <w:szCs w:val="24"/>
        </w:rPr>
        <w:t xml:space="preserve">kg kunstmelk (13% </w:t>
      </w:r>
      <w:proofErr w:type="spellStart"/>
      <w:r w:rsidRPr="00C7626C">
        <w:rPr>
          <w:rFonts w:cs="Arial"/>
          <w:sz w:val="24"/>
          <w:szCs w:val="24"/>
        </w:rPr>
        <w:t>ds</w:t>
      </w:r>
      <w:proofErr w:type="spellEnd"/>
      <w:r w:rsidRPr="00C7626C">
        <w:rPr>
          <w:rFonts w:cs="Arial"/>
          <w:sz w:val="24"/>
          <w:szCs w:val="24"/>
        </w:rPr>
        <w:t>)?</w:t>
      </w:r>
    </w:p>
    <w:p w:rsidR="00F252DF" w:rsidRDefault="005F3D05" w:rsidP="00B213D0">
      <w:pPr>
        <w:pStyle w:val="Lijstalinea"/>
        <w:widowControl w:val="0"/>
        <w:numPr>
          <w:ilvl w:val="0"/>
          <w:numId w:val="11"/>
        </w:numPr>
        <w:autoSpaceDE w:val="0"/>
        <w:autoSpaceDN w:val="0"/>
        <w:adjustRightInd w:val="0"/>
        <w:spacing w:before="2" w:after="0" w:line="240" w:lineRule="auto"/>
        <w:ind w:right="-20"/>
        <w:rPr>
          <w:rFonts w:cs="Arial"/>
          <w:sz w:val="24"/>
          <w:szCs w:val="24"/>
        </w:rPr>
      </w:pPr>
      <w:r w:rsidRPr="005F3D05">
        <w:rPr>
          <w:rFonts w:cs="Arial"/>
          <w:sz w:val="24"/>
          <w:szCs w:val="24"/>
        </w:rPr>
        <w:t>Bedenk</w:t>
      </w:r>
      <w:r w:rsidRPr="005F3D05">
        <w:rPr>
          <w:rFonts w:cs="Times New Roman"/>
          <w:sz w:val="24"/>
          <w:szCs w:val="24"/>
        </w:rPr>
        <w:t xml:space="preserve"> </w:t>
      </w:r>
      <w:r w:rsidRPr="005F3D05">
        <w:rPr>
          <w:rFonts w:cs="Arial"/>
          <w:sz w:val="24"/>
          <w:szCs w:val="24"/>
        </w:rPr>
        <w:t>welke</w:t>
      </w:r>
      <w:r w:rsidRPr="005F3D05">
        <w:rPr>
          <w:rFonts w:cs="Times New Roman"/>
          <w:spacing w:val="5"/>
          <w:sz w:val="24"/>
          <w:szCs w:val="24"/>
        </w:rPr>
        <w:t xml:space="preserve"> </w:t>
      </w:r>
      <w:r w:rsidRPr="005F3D05">
        <w:rPr>
          <w:rFonts w:cs="Arial"/>
          <w:sz w:val="24"/>
          <w:szCs w:val="24"/>
        </w:rPr>
        <w:t>sto</w:t>
      </w:r>
      <w:r w:rsidRPr="005F3D05">
        <w:rPr>
          <w:rFonts w:cs="Arial"/>
          <w:spacing w:val="-4"/>
          <w:sz w:val="24"/>
          <w:szCs w:val="24"/>
        </w:rPr>
        <w:t>f</w:t>
      </w:r>
      <w:r w:rsidRPr="005F3D05">
        <w:rPr>
          <w:rFonts w:cs="Arial"/>
          <w:sz w:val="24"/>
          <w:szCs w:val="24"/>
        </w:rPr>
        <w:t>fen</w:t>
      </w:r>
      <w:r w:rsidRPr="005F3D05">
        <w:rPr>
          <w:rFonts w:cs="Times New Roman"/>
          <w:spacing w:val="5"/>
          <w:sz w:val="24"/>
          <w:szCs w:val="24"/>
        </w:rPr>
        <w:t xml:space="preserve"> </w:t>
      </w:r>
      <w:r w:rsidRPr="005F3D05">
        <w:rPr>
          <w:rFonts w:cs="Arial"/>
          <w:sz w:val="24"/>
          <w:szCs w:val="24"/>
        </w:rPr>
        <w:t>in het water</w:t>
      </w:r>
      <w:r w:rsidRPr="005F3D05">
        <w:rPr>
          <w:rFonts w:cs="Times New Roman"/>
          <w:spacing w:val="5"/>
          <w:sz w:val="24"/>
          <w:szCs w:val="24"/>
        </w:rPr>
        <w:t xml:space="preserve"> </w:t>
      </w:r>
      <w:r w:rsidRPr="005F3D05">
        <w:rPr>
          <w:rFonts w:cs="Arial"/>
          <w:sz w:val="24"/>
          <w:szCs w:val="24"/>
        </w:rPr>
        <w:t>de</w:t>
      </w:r>
      <w:r w:rsidRPr="005F3D05">
        <w:rPr>
          <w:rFonts w:cs="Times New Roman"/>
          <w:spacing w:val="5"/>
          <w:sz w:val="24"/>
          <w:szCs w:val="24"/>
        </w:rPr>
        <w:t xml:space="preserve"> </w:t>
      </w:r>
      <w:r w:rsidRPr="005F3D05">
        <w:rPr>
          <w:rFonts w:cs="Arial"/>
          <w:sz w:val="24"/>
          <w:szCs w:val="24"/>
        </w:rPr>
        <w:t>smakelijkheid</w:t>
      </w:r>
      <w:r w:rsidRPr="005F3D05">
        <w:rPr>
          <w:rFonts w:cs="Times New Roman"/>
          <w:spacing w:val="5"/>
          <w:sz w:val="24"/>
          <w:szCs w:val="24"/>
        </w:rPr>
        <w:t xml:space="preserve"> </w:t>
      </w:r>
      <w:r w:rsidRPr="005F3D05">
        <w:rPr>
          <w:rFonts w:cs="Arial"/>
          <w:sz w:val="24"/>
          <w:szCs w:val="24"/>
        </w:rPr>
        <w:t>beïnvloeden</w:t>
      </w:r>
      <w:r w:rsidRPr="005F3D05">
        <w:rPr>
          <w:rFonts w:cs="Times New Roman"/>
          <w:spacing w:val="5"/>
          <w:sz w:val="24"/>
          <w:szCs w:val="24"/>
        </w:rPr>
        <w:t xml:space="preserve"> </w:t>
      </w:r>
      <w:r w:rsidRPr="005F3D05">
        <w:rPr>
          <w:rFonts w:cs="Arial"/>
          <w:sz w:val="24"/>
          <w:szCs w:val="24"/>
        </w:rPr>
        <w:t>en</w:t>
      </w:r>
      <w:r w:rsidRPr="005F3D05">
        <w:rPr>
          <w:rFonts w:cs="Times New Roman"/>
          <w:spacing w:val="5"/>
          <w:sz w:val="24"/>
          <w:szCs w:val="24"/>
        </w:rPr>
        <w:t xml:space="preserve"> </w:t>
      </w:r>
      <w:r w:rsidRPr="005F3D05">
        <w:rPr>
          <w:rFonts w:cs="Arial"/>
          <w:sz w:val="24"/>
          <w:szCs w:val="24"/>
        </w:rPr>
        <w:t>waardoor</w:t>
      </w:r>
      <w:r w:rsidRPr="005F3D05">
        <w:rPr>
          <w:rFonts w:cs="Times New Roman"/>
          <w:spacing w:val="5"/>
          <w:sz w:val="24"/>
          <w:szCs w:val="24"/>
        </w:rPr>
        <w:t xml:space="preserve"> </w:t>
      </w:r>
      <w:r w:rsidRPr="005F3D05">
        <w:rPr>
          <w:rFonts w:cs="Arial"/>
          <w:sz w:val="24"/>
          <w:szCs w:val="24"/>
        </w:rPr>
        <w:t>een</w:t>
      </w:r>
      <w:r w:rsidRPr="005F3D05">
        <w:rPr>
          <w:rFonts w:cs="Times New Roman"/>
          <w:spacing w:val="5"/>
          <w:sz w:val="24"/>
          <w:szCs w:val="24"/>
        </w:rPr>
        <w:t xml:space="preserve"> </w:t>
      </w:r>
      <w:r w:rsidRPr="005F3D05">
        <w:rPr>
          <w:rFonts w:cs="Arial"/>
          <w:sz w:val="24"/>
          <w:szCs w:val="24"/>
        </w:rPr>
        <w:t>dier</w:t>
      </w:r>
      <w:r w:rsidRPr="005F3D05">
        <w:rPr>
          <w:rFonts w:cs="Times New Roman"/>
          <w:spacing w:val="5"/>
          <w:sz w:val="24"/>
          <w:szCs w:val="24"/>
        </w:rPr>
        <w:t xml:space="preserve"> </w:t>
      </w:r>
      <w:r w:rsidRPr="005F3D05">
        <w:rPr>
          <w:rFonts w:cs="Arial"/>
          <w:sz w:val="24"/>
          <w:szCs w:val="24"/>
        </w:rPr>
        <w:t>minder</w:t>
      </w:r>
      <w:r w:rsidRPr="005F3D05">
        <w:rPr>
          <w:rFonts w:cs="Times New Roman"/>
          <w:spacing w:val="5"/>
          <w:sz w:val="24"/>
          <w:szCs w:val="24"/>
        </w:rPr>
        <w:t xml:space="preserve"> </w:t>
      </w:r>
      <w:r w:rsidRPr="005F3D05">
        <w:rPr>
          <w:rFonts w:cs="Arial"/>
          <w:sz w:val="24"/>
          <w:szCs w:val="24"/>
        </w:rPr>
        <w:t>zal</w:t>
      </w:r>
      <w:r w:rsidRPr="005F3D05">
        <w:rPr>
          <w:rFonts w:cs="Times New Roman"/>
          <w:spacing w:val="5"/>
          <w:sz w:val="24"/>
          <w:szCs w:val="24"/>
        </w:rPr>
        <w:t xml:space="preserve"> </w:t>
      </w:r>
      <w:r w:rsidRPr="005F3D05">
        <w:rPr>
          <w:rFonts w:cs="Arial"/>
          <w:sz w:val="24"/>
          <w:szCs w:val="24"/>
        </w:rPr>
        <w:t>drinken.</w:t>
      </w:r>
    </w:p>
    <w:p w:rsidR="005F3D05" w:rsidRDefault="005F3D05" w:rsidP="00B213D0">
      <w:pPr>
        <w:pStyle w:val="Lijstalinea"/>
        <w:widowControl w:val="0"/>
        <w:numPr>
          <w:ilvl w:val="0"/>
          <w:numId w:val="11"/>
        </w:numPr>
        <w:autoSpaceDE w:val="0"/>
        <w:autoSpaceDN w:val="0"/>
        <w:adjustRightInd w:val="0"/>
        <w:spacing w:before="2" w:after="0" w:line="240" w:lineRule="auto"/>
        <w:ind w:right="-20"/>
        <w:rPr>
          <w:rFonts w:cs="Arial"/>
          <w:sz w:val="24"/>
          <w:szCs w:val="24"/>
        </w:rPr>
      </w:pPr>
      <w:r>
        <w:rPr>
          <w:rFonts w:cs="Arial"/>
          <w:sz w:val="24"/>
          <w:szCs w:val="24"/>
        </w:rPr>
        <w:t>Wat is de ideale temperatuur en pH van het water</w:t>
      </w:r>
    </w:p>
    <w:p w:rsidR="005F3D05" w:rsidRDefault="005F3D05" w:rsidP="00B213D0">
      <w:pPr>
        <w:pStyle w:val="Lijstalinea"/>
        <w:widowControl w:val="0"/>
        <w:numPr>
          <w:ilvl w:val="0"/>
          <w:numId w:val="11"/>
        </w:numPr>
        <w:autoSpaceDE w:val="0"/>
        <w:autoSpaceDN w:val="0"/>
        <w:adjustRightInd w:val="0"/>
        <w:spacing w:before="2" w:after="0" w:line="240" w:lineRule="auto"/>
        <w:ind w:right="-20"/>
        <w:rPr>
          <w:rFonts w:cs="Arial"/>
          <w:sz w:val="24"/>
          <w:szCs w:val="24"/>
        </w:rPr>
      </w:pPr>
      <w:r>
        <w:rPr>
          <w:rFonts w:cs="Arial"/>
          <w:sz w:val="24"/>
          <w:szCs w:val="24"/>
        </w:rPr>
        <w:t>Waarom is vers water verstrekken zo belangrijk?</w:t>
      </w:r>
    </w:p>
    <w:p w:rsidR="005F3D05" w:rsidRDefault="00850D23" w:rsidP="00B213D0">
      <w:pPr>
        <w:pStyle w:val="Lijstalinea"/>
        <w:widowControl w:val="0"/>
        <w:numPr>
          <w:ilvl w:val="0"/>
          <w:numId w:val="11"/>
        </w:numPr>
        <w:autoSpaceDE w:val="0"/>
        <w:autoSpaceDN w:val="0"/>
        <w:adjustRightInd w:val="0"/>
        <w:spacing w:before="2" w:after="0" w:line="240" w:lineRule="auto"/>
        <w:ind w:right="-20"/>
        <w:rPr>
          <w:rFonts w:cs="Arial"/>
          <w:sz w:val="24"/>
          <w:szCs w:val="24"/>
        </w:rPr>
      </w:pPr>
      <w:r w:rsidRPr="00C7626C">
        <w:rPr>
          <w:rFonts w:cs="Arial"/>
          <w:sz w:val="24"/>
          <w:szCs w:val="24"/>
        </w:rPr>
        <w:t>Noteer welke</w:t>
      </w:r>
      <w:r w:rsidRPr="00C7626C">
        <w:rPr>
          <w:rFonts w:cs="Times New Roman"/>
          <w:spacing w:val="5"/>
          <w:sz w:val="24"/>
          <w:szCs w:val="24"/>
        </w:rPr>
        <w:t xml:space="preserve"> </w:t>
      </w:r>
      <w:r w:rsidRPr="00C7626C">
        <w:rPr>
          <w:rFonts w:cs="Arial"/>
          <w:sz w:val="24"/>
          <w:szCs w:val="24"/>
        </w:rPr>
        <w:t>drinkwatersystemen</w:t>
      </w:r>
      <w:r w:rsidRPr="00C7626C">
        <w:rPr>
          <w:rFonts w:cs="Times New Roman"/>
          <w:spacing w:val="5"/>
          <w:sz w:val="24"/>
          <w:szCs w:val="24"/>
        </w:rPr>
        <w:t xml:space="preserve"> </w:t>
      </w:r>
      <w:r w:rsidRPr="00C7626C">
        <w:rPr>
          <w:rFonts w:cs="Arial"/>
          <w:sz w:val="24"/>
          <w:szCs w:val="24"/>
        </w:rPr>
        <w:t>in</w:t>
      </w:r>
      <w:r w:rsidRPr="00C7626C">
        <w:rPr>
          <w:rFonts w:cs="Times New Roman"/>
          <w:spacing w:val="5"/>
          <w:sz w:val="24"/>
          <w:szCs w:val="24"/>
        </w:rPr>
        <w:t xml:space="preserve"> </w:t>
      </w:r>
      <w:r w:rsidRPr="00C7626C">
        <w:rPr>
          <w:rFonts w:cs="Arial"/>
          <w:sz w:val="24"/>
          <w:szCs w:val="24"/>
        </w:rPr>
        <w:t>de</w:t>
      </w:r>
      <w:r w:rsidRPr="00C7626C">
        <w:rPr>
          <w:rFonts w:cs="Times New Roman"/>
          <w:spacing w:val="5"/>
          <w:sz w:val="24"/>
          <w:szCs w:val="24"/>
        </w:rPr>
        <w:t xml:space="preserve"> </w:t>
      </w:r>
      <w:r w:rsidRPr="00C7626C">
        <w:rPr>
          <w:rFonts w:cs="Arial"/>
          <w:sz w:val="24"/>
          <w:szCs w:val="24"/>
        </w:rPr>
        <w:t>stalperiode</w:t>
      </w:r>
      <w:r w:rsidRPr="00C7626C">
        <w:rPr>
          <w:rFonts w:cs="Times New Roman"/>
          <w:spacing w:val="5"/>
          <w:sz w:val="24"/>
          <w:szCs w:val="24"/>
        </w:rPr>
        <w:t xml:space="preserve"> </w:t>
      </w:r>
      <w:r w:rsidRPr="00C7626C">
        <w:rPr>
          <w:rFonts w:cs="Arial"/>
          <w:sz w:val="24"/>
          <w:szCs w:val="24"/>
        </w:rPr>
        <w:t>worden</w:t>
      </w:r>
      <w:r w:rsidRPr="00C7626C">
        <w:rPr>
          <w:rFonts w:cs="Times New Roman"/>
          <w:spacing w:val="5"/>
          <w:sz w:val="24"/>
          <w:szCs w:val="24"/>
        </w:rPr>
        <w:t xml:space="preserve"> </w:t>
      </w:r>
      <w:r w:rsidRPr="00C7626C">
        <w:rPr>
          <w:rFonts w:cs="Arial"/>
          <w:sz w:val="24"/>
          <w:szCs w:val="24"/>
        </w:rPr>
        <w:t>toegepast.</w:t>
      </w:r>
    </w:p>
    <w:p w:rsidR="00850D23" w:rsidRPr="00850D23" w:rsidRDefault="008845DF" w:rsidP="00B213D0">
      <w:pPr>
        <w:pStyle w:val="Lijstalinea"/>
        <w:widowControl w:val="0"/>
        <w:numPr>
          <w:ilvl w:val="0"/>
          <w:numId w:val="11"/>
        </w:numPr>
        <w:autoSpaceDE w:val="0"/>
        <w:autoSpaceDN w:val="0"/>
        <w:adjustRightInd w:val="0"/>
        <w:spacing w:before="2" w:after="0" w:line="240" w:lineRule="auto"/>
        <w:rPr>
          <w:rFonts w:cs="Arial"/>
          <w:sz w:val="24"/>
          <w:szCs w:val="24"/>
        </w:rPr>
      </w:pPr>
      <w:r>
        <w:rPr>
          <w:rFonts w:cs="Arial"/>
          <w:sz w:val="24"/>
          <w:szCs w:val="24"/>
        </w:rPr>
        <w:t>Hoe kun je voorkomen dat het water reservoir in de</w:t>
      </w:r>
      <w:r w:rsidR="00850D23" w:rsidRPr="00850D23">
        <w:rPr>
          <w:rFonts w:cs="Times New Roman"/>
          <w:spacing w:val="5"/>
          <w:sz w:val="24"/>
          <w:szCs w:val="24"/>
        </w:rPr>
        <w:t xml:space="preserve"> </w:t>
      </w:r>
      <w:r w:rsidR="00850D23" w:rsidRPr="00850D23">
        <w:rPr>
          <w:rFonts w:cs="Arial"/>
          <w:sz w:val="24"/>
          <w:szCs w:val="24"/>
        </w:rPr>
        <w:t>winter</w:t>
      </w:r>
      <w:r w:rsidR="00850D23" w:rsidRPr="00850D23">
        <w:rPr>
          <w:rFonts w:cs="Times New Roman"/>
          <w:spacing w:val="5"/>
          <w:sz w:val="24"/>
          <w:szCs w:val="24"/>
        </w:rPr>
        <w:t xml:space="preserve"> </w:t>
      </w:r>
      <w:r w:rsidR="00850D23" w:rsidRPr="00850D23">
        <w:rPr>
          <w:rFonts w:cs="Arial"/>
          <w:sz w:val="24"/>
          <w:szCs w:val="24"/>
        </w:rPr>
        <w:t>bevriezen?</w:t>
      </w:r>
      <w:r w:rsidR="00850D23" w:rsidRPr="00850D23">
        <w:rPr>
          <w:rFonts w:cs="Times New Roman"/>
          <w:sz w:val="24"/>
          <w:szCs w:val="24"/>
        </w:rPr>
        <w:t xml:space="preserve"> </w:t>
      </w:r>
    </w:p>
    <w:p w:rsidR="008845DF" w:rsidRDefault="008845DF" w:rsidP="00B213D0">
      <w:pPr>
        <w:spacing w:after="0" w:line="259" w:lineRule="auto"/>
        <w:rPr>
          <w:b/>
          <w:i/>
          <w:sz w:val="24"/>
          <w:szCs w:val="24"/>
        </w:rPr>
      </w:pPr>
    </w:p>
    <w:p w:rsidR="00810295" w:rsidRPr="00F252DF" w:rsidRDefault="00810295" w:rsidP="009F2A8D">
      <w:pPr>
        <w:spacing w:after="160" w:line="259" w:lineRule="auto"/>
        <w:rPr>
          <w:b/>
          <w:i/>
          <w:sz w:val="24"/>
          <w:szCs w:val="24"/>
        </w:rPr>
      </w:pPr>
      <w:r w:rsidRPr="00F252DF">
        <w:rPr>
          <w:b/>
          <w:i/>
          <w:sz w:val="24"/>
          <w:szCs w:val="24"/>
        </w:rPr>
        <w:t xml:space="preserve">Mineralen </w:t>
      </w:r>
    </w:p>
    <w:p w:rsidR="00810295" w:rsidRPr="00B213D0" w:rsidRDefault="00810295" w:rsidP="00B213D0">
      <w:pPr>
        <w:pStyle w:val="Lijstalinea"/>
        <w:numPr>
          <w:ilvl w:val="0"/>
          <w:numId w:val="11"/>
        </w:numPr>
        <w:spacing w:after="160" w:line="259" w:lineRule="auto"/>
        <w:rPr>
          <w:sz w:val="24"/>
          <w:szCs w:val="24"/>
        </w:rPr>
      </w:pPr>
      <w:r w:rsidRPr="00B213D0">
        <w:rPr>
          <w:sz w:val="24"/>
          <w:szCs w:val="24"/>
        </w:rPr>
        <w:t>Wat is he</w:t>
      </w:r>
      <w:r w:rsidR="001719CC" w:rsidRPr="00B213D0">
        <w:rPr>
          <w:sz w:val="24"/>
          <w:szCs w:val="24"/>
        </w:rPr>
        <w:t>t</w:t>
      </w:r>
      <w:r w:rsidRPr="00B213D0">
        <w:rPr>
          <w:sz w:val="24"/>
          <w:szCs w:val="24"/>
        </w:rPr>
        <w:t xml:space="preserve"> verschil tussen een macro</w:t>
      </w:r>
      <w:r w:rsidR="001719CC" w:rsidRPr="00B213D0">
        <w:rPr>
          <w:sz w:val="24"/>
          <w:szCs w:val="24"/>
        </w:rPr>
        <w:t>-</w:t>
      </w:r>
      <w:r w:rsidRPr="00B213D0">
        <w:rPr>
          <w:sz w:val="24"/>
          <w:szCs w:val="24"/>
        </w:rPr>
        <w:t xml:space="preserve"> en een micro</w:t>
      </w:r>
      <w:r w:rsidR="001719CC" w:rsidRPr="00B213D0">
        <w:rPr>
          <w:sz w:val="24"/>
          <w:szCs w:val="24"/>
        </w:rPr>
        <w:t>-</w:t>
      </w:r>
      <w:r w:rsidRPr="00B213D0">
        <w:rPr>
          <w:sz w:val="24"/>
          <w:szCs w:val="24"/>
        </w:rPr>
        <w:t>element?</w:t>
      </w:r>
    </w:p>
    <w:p w:rsidR="00810295" w:rsidRPr="002A1D3F" w:rsidRDefault="00810295" w:rsidP="00B213D0">
      <w:pPr>
        <w:pStyle w:val="Lijstalinea"/>
        <w:numPr>
          <w:ilvl w:val="0"/>
          <w:numId w:val="11"/>
        </w:numPr>
        <w:spacing w:after="160" w:line="259" w:lineRule="auto"/>
        <w:rPr>
          <w:sz w:val="24"/>
          <w:szCs w:val="24"/>
        </w:rPr>
      </w:pPr>
      <w:r w:rsidRPr="002A1D3F">
        <w:rPr>
          <w:sz w:val="24"/>
          <w:szCs w:val="24"/>
        </w:rPr>
        <w:t>Sommige mineralen concurreren met elkaar. Wat betekend dit?</w:t>
      </w:r>
    </w:p>
    <w:p w:rsidR="00810295" w:rsidRDefault="002A1D3F" w:rsidP="00B213D0">
      <w:pPr>
        <w:pStyle w:val="Lijstalinea"/>
        <w:numPr>
          <w:ilvl w:val="0"/>
          <w:numId w:val="11"/>
        </w:numPr>
        <w:spacing w:after="160" w:line="259" w:lineRule="auto"/>
        <w:rPr>
          <w:sz w:val="24"/>
          <w:szCs w:val="24"/>
        </w:rPr>
      </w:pPr>
      <w:r w:rsidRPr="002A1D3F">
        <w:rPr>
          <w:sz w:val="24"/>
          <w:szCs w:val="24"/>
        </w:rPr>
        <w:t>Er bestaan ook organisch gebonden mineralen. Leg uit wat het verschil is tussen gewone mineralen en organisch gebonden mineralen.</w:t>
      </w:r>
    </w:p>
    <w:p w:rsidR="002A1D3F" w:rsidRDefault="002A1D3F" w:rsidP="00B213D0">
      <w:pPr>
        <w:pStyle w:val="Lijstalinea"/>
        <w:numPr>
          <w:ilvl w:val="0"/>
          <w:numId w:val="11"/>
        </w:numPr>
        <w:spacing w:after="160" w:line="259" w:lineRule="auto"/>
        <w:rPr>
          <w:sz w:val="24"/>
          <w:szCs w:val="24"/>
        </w:rPr>
      </w:pPr>
      <w:r>
        <w:rPr>
          <w:sz w:val="24"/>
          <w:szCs w:val="24"/>
        </w:rPr>
        <w:t>Een koe eet 12.5 kg hooi met 80% droge stof. In dit hooi zit 3.7 g Ca per 1 kg DS.</w:t>
      </w:r>
    </w:p>
    <w:p w:rsidR="002A1D3F" w:rsidRDefault="002A1D3F" w:rsidP="00B213D0">
      <w:pPr>
        <w:pStyle w:val="Lijstalinea"/>
        <w:numPr>
          <w:ilvl w:val="1"/>
          <w:numId w:val="11"/>
        </w:numPr>
        <w:spacing w:after="160" w:line="259" w:lineRule="auto"/>
        <w:rPr>
          <w:sz w:val="24"/>
          <w:szCs w:val="24"/>
        </w:rPr>
      </w:pPr>
      <w:r>
        <w:rPr>
          <w:sz w:val="24"/>
          <w:szCs w:val="24"/>
        </w:rPr>
        <w:t>Hoeveel calcium krijgt deze koe binnen?</w:t>
      </w:r>
    </w:p>
    <w:p w:rsidR="002A1D3F" w:rsidRDefault="002A1D3F" w:rsidP="00B213D0">
      <w:pPr>
        <w:pStyle w:val="Lijstalinea"/>
        <w:numPr>
          <w:ilvl w:val="1"/>
          <w:numId w:val="11"/>
        </w:numPr>
        <w:spacing w:after="160" w:line="259" w:lineRule="auto"/>
        <w:rPr>
          <w:sz w:val="24"/>
          <w:szCs w:val="24"/>
        </w:rPr>
      </w:pPr>
      <w:r>
        <w:rPr>
          <w:sz w:val="24"/>
          <w:szCs w:val="24"/>
        </w:rPr>
        <w:t>De koe staat droog en heeft 27 gram Ca per dag nodig. Krijgt deze koe genoeg Ca binnen als deze 12.5 kg hooi eet?</w:t>
      </w:r>
    </w:p>
    <w:p w:rsidR="00810295" w:rsidRPr="005F3D05" w:rsidRDefault="00810295" w:rsidP="009F2A8D">
      <w:pPr>
        <w:spacing w:after="160" w:line="259" w:lineRule="auto"/>
        <w:rPr>
          <w:b/>
          <w:i/>
          <w:sz w:val="24"/>
          <w:szCs w:val="24"/>
        </w:rPr>
      </w:pPr>
      <w:r w:rsidRPr="005F3D05">
        <w:rPr>
          <w:b/>
          <w:i/>
          <w:sz w:val="24"/>
          <w:szCs w:val="24"/>
        </w:rPr>
        <w:t xml:space="preserve">Vitamine </w:t>
      </w:r>
    </w:p>
    <w:p w:rsidR="005F3D05" w:rsidRPr="00B213D0" w:rsidRDefault="005F3D05" w:rsidP="00B213D0">
      <w:pPr>
        <w:pStyle w:val="Lijstalinea"/>
        <w:numPr>
          <w:ilvl w:val="0"/>
          <w:numId w:val="11"/>
        </w:numPr>
        <w:rPr>
          <w:sz w:val="24"/>
          <w:szCs w:val="24"/>
        </w:rPr>
      </w:pPr>
      <w:r w:rsidRPr="00B213D0">
        <w:rPr>
          <w:spacing w:val="-8"/>
          <w:sz w:val="24"/>
          <w:szCs w:val="24"/>
        </w:rPr>
        <w:t>W</w:t>
      </w:r>
      <w:r w:rsidRPr="00B213D0">
        <w:rPr>
          <w:sz w:val="24"/>
          <w:szCs w:val="24"/>
        </w:rPr>
        <w:t>aarom</w:t>
      </w:r>
      <w:r w:rsidRPr="00B213D0">
        <w:rPr>
          <w:spacing w:val="5"/>
          <w:sz w:val="24"/>
          <w:szCs w:val="24"/>
        </w:rPr>
        <w:t xml:space="preserve"> </w:t>
      </w:r>
      <w:r w:rsidRPr="00B213D0">
        <w:rPr>
          <w:sz w:val="24"/>
          <w:szCs w:val="24"/>
        </w:rPr>
        <w:t>zullen</w:t>
      </w:r>
      <w:r w:rsidRPr="00B213D0">
        <w:rPr>
          <w:spacing w:val="5"/>
          <w:sz w:val="24"/>
          <w:szCs w:val="24"/>
        </w:rPr>
        <w:t xml:space="preserve"> </w:t>
      </w:r>
      <w:r w:rsidRPr="00B213D0">
        <w:rPr>
          <w:sz w:val="24"/>
          <w:szCs w:val="24"/>
        </w:rPr>
        <w:t>jonge</w:t>
      </w:r>
      <w:r w:rsidRPr="00B213D0">
        <w:rPr>
          <w:spacing w:val="5"/>
          <w:sz w:val="24"/>
          <w:szCs w:val="24"/>
        </w:rPr>
        <w:t xml:space="preserve"> </w:t>
      </w:r>
      <w:r w:rsidRPr="00B213D0">
        <w:rPr>
          <w:sz w:val="24"/>
          <w:szCs w:val="24"/>
        </w:rPr>
        <w:t>kalveren</w:t>
      </w:r>
      <w:r w:rsidRPr="00B213D0">
        <w:rPr>
          <w:spacing w:val="5"/>
          <w:sz w:val="24"/>
          <w:szCs w:val="24"/>
        </w:rPr>
        <w:t xml:space="preserve"> </w:t>
      </w:r>
      <w:r w:rsidRPr="00B213D0">
        <w:rPr>
          <w:sz w:val="24"/>
          <w:szCs w:val="24"/>
        </w:rPr>
        <w:t>zonder</w:t>
      </w:r>
      <w:r w:rsidRPr="00B213D0">
        <w:rPr>
          <w:spacing w:val="5"/>
          <w:sz w:val="24"/>
          <w:szCs w:val="24"/>
        </w:rPr>
        <w:t xml:space="preserve"> </w:t>
      </w:r>
      <w:proofErr w:type="spellStart"/>
      <w:r w:rsidRPr="00B213D0">
        <w:rPr>
          <w:sz w:val="24"/>
          <w:szCs w:val="24"/>
        </w:rPr>
        <w:t>pensontwikkeling</w:t>
      </w:r>
      <w:proofErr w:type="spellEnd"/>
      <w:r w:rsidRPr="00B213D0">
        <w:rPr>
          <w:spacing w:val="5"/>
          <w:sz w:val="24"/>
          <w:szCs w:val="24"/>
        </w:rPr>
        <w:t xml:space="preserve"> </w:t>
      </w:r>
      <w:r w:rsidRPr="00B213D0">
        <w:rPr>
          <w:sz w:val="24"/>
          <w:szCs w:val="24"/>
        </w:rPr>
        <w:t>extra</w:t>
      </w:r>
      <w:r w:rsidRPr="00B213D0">
        <w:rPr>
          <w:spacing w:val="5"/>
          <w:sz w:val="24"/>
          <w:szCs w:val="24"/>
        </w:rPr>
        <w:t xml:space="preserve"> </w:t>
      </w:r>
      <w:r w:rsidRPr="00B213D0">
        <w:rPr>
          <w:sz w:val="24"/>
          <w:szCs w:val="24"/>
        </w:rPr>
        <w:t>vitamines</w:t>
      </w:r>
      <w:r w:rsidRPr="00B213D0">
        <w:rPr>
          <w:spacing w:val="5"/>
          <w:sz w:val="24"/>
          <w:szCs w:val="24"/>
        </w:rPr>
        <w:t xml:space="preserve"> </w:t>
      </w:r>
      <w:r w:rsidRPr="00B213D0">
        <w:rPr>
          <w:sz w:val="24"/>
          <w:szCs w:val="24"/>
        </w:rPr>
        <w:t>via</w:t>
      </w:r>
      <w:r w:rsidRPr="00B213D0">
        <w:rPr>
          <w:spacing w:val="5"/>
          <w:sz w:val="24"/>
          <w:szCs w:val="24"/>
        </w:rPr>
        <w:t xml:space="preserve"> </w:t>
      </w:r>
      <w:r w:rsidRPr="00B213D0">
        <w:rPr>
          <w:sz w:val="24"/>
          <w:szCs w:val="24"/>
        </w:rPr>
        <w:t>het</w:t>
      </w:r>
      <w:r w:rsidRPr="00B213D0">
        <w:rPr>
          <w:spacing w:val="5"/>
          <w:sz w:val="24"/>
          <w:szCs w:val="24"/>
        </w:rPr>
        <w:t xml:space="preserve"> </w:t>
      </w:r>
      <w:r w:rsidRPr="00B213D0">
        <w:rPr>
          <w:sz w:val="24"/>
          <w:szCs w:val="24"/>
        </w:rPr>
        <w:t>voer</w:t>
      </w:r>
      <w:r w:rsidRPr="00B213D0">
        <w:rPr>
          <w:spacing w:val="5"/>
          <w:sz w:val="24"/>
          <w:szCs w:val="24"/>
        </w:rPr>
        <w:t xml:space="preserve"> </w:t>
      </w:r>
      <w:r w:rsidRPr="00B213D0">
        <w:rPr>
          <w:sz w:val="24"/>
          <w:szCs w:val="24"/>
        </w:rPr>
        <w:t>moeten</w:t>
      </w:r>
      <w:r w:rsidRPr="00B213D0">
        <w:rPr>
          <w:spacing w:val="5"/>
          <w:sz w:val="24"/>
          <w:szCs w:val="24"/>
        </w:rPr>
        <w:t xml:space="preserve"> </w:t>
      </w:r>
      <w:r w:rsidRPr="00B213D0">
        <w:rPr>
          <w:sz w:val="24"/>
          <w:szCs w:val="24"/>
        </w:rPr>
        <w:t>krijgen?</w:t>
      </w:r>
    </w:p>
    <w:p w:rsidR="005F3D05" w:rsidRDefault="005F3D05" w:rsidP="00B213D0">
      <w:pPr>
        <w:pStyle w:val="Lijstalinea"/>
        <w:numPr>
          <w:ilvl w:val="0"/>
          <w:numId w:val="11"/>
        </w:numPr>
        <w:rPr>
          <w:sz w:val="24"/>
          <w:szCs w:val="24"/>
        </w:rPr>
      </w:pPr>
      <w:r>
        <w:rPr>
          <w:sz w:val="24"/>
          <w:szCs w:val="24"/>
        </w:rPr>
        <w:t>Geef een voordeel van water oplosbare vitamine?</w:t>
      </w:r>
    </w:p>
    <w:p w:rsidR="005F3D05" w:rsidRDefault="005F3D05" w:rsidP="00B213D0">
      <w:pPr>
        <w:pStyle w:val="Lijstalinea"/>
        <w:numPr>
          <w:ilvl w:val="0"/>
          <w:numId w:val="11"/>
        </w:numPr>
        <w:rPr>
          <w:sz w:val="24"/>
          <w:szCs w:val="24"/>
        </w:rPr>
      </w:pPr>
      <w:r>
        <w:rPr>
          <w:sz w:val="24"/>
          <w:szCs w:val="24"/>
        </w:rPr>
        <w:t>Welke vitamine is betrokken bij de opname van calcium?</w:t>
      </w:r>
    </w:p>
    <w:p w:rsidR="005F3D05" w:rsidRDefault="005F3D05" w:rsidP="00B213D0">
      <w:pPr>
        <w:pStyle w:val="Lijstalinea"/>
        <w:numPr>
          <w:ilvl w:val="0"/>
          <w:numId w:val="11"/>
        </w:numPr>
        <w:rPr>
          <w:sz w:val="24"/>
          <w:szCs w:val="24"/>
        </w:rPr>
      </w:pPr>
      <w:r>
        <w:rPr>
          <w:sz w:val="24"/>
          <w:szCs w:val="24"/>
        </w:rPr>
        <w:t>Benoem 3 voedermiddelen en geef aan welke vitamine hierin zitten</w:t>
      </w:r>
    </w:p>
    <w:p w:rsidR="008845DF" w:rsidRDefault="008845DF" w:rsidP="008845DF">
      <w:pPr>
        <w:pStyle w:val="Lijstalinea"/>
        <w:rPr>
          <w:sz w:val="24"/>
          <w:szCs w:val="24"/>
        </w:rPr>
      </w:pPr>
    </w:p>
    <w:p w:rsidR="008845DF" w:rsidRPr="008845DF" w:rsidRDefault="008845DF" w:rsidP="00B213D0">
      <w:pPr>
        <w:pStyle w:val="Lijstalinea"/>
        <w:numPr>
          <w:ilvl w:val="0"/>
          <w:numId w:val="2"/>
        </w:numPr>
        <w:spacing w:after="160" w:line="259" w:lineRule="auto"/>
        <w:rPr>
          <w:b/>
          <w:sz w:val="24"/>
          <w:szCs w:val="24"/>
        </w:rPr>
      </w:pPr>
      <w:r w:rsidRPr="008845DF">
        <w:rPr>
          <w:b/>
          <w:sz w:val="24"/>
          <w:szCs w:val="24"/>
        </w:rPr>
        <w:t>Samenvatting voedingsstoffen</w:t>
      </w:r>
    </w:p>
    <w:p w:rsidR="008845DF" w:rsidRPr="008845DF" w:rsidRDefault="00D76018" w:rsidP="00D76018">
      <w:pPr>
        <w:pStyle w:val="Lijstalinea"/>
        <w:spacing w:after="160" w:line="259" w:lineRule="auto"/>
        <w:ind w:left="360"/>
        <w:jc w:val="both"/>
        <w:rPr>
          <w:sz w:val="24"/>
          <w:szCs w:val="24"/>
        </w:rPr>
      </w:pPr>
      <w:r w:rsidRPr="00D76018">
        <w:rPr>
          <w:sz w:val="24"/>
          <w:szCs w:val="24"/>
        </w:rPr>
        <w:t>Nu alle voedingsstoffen zijn behandeld is een korte herhaling nodig om een overzicht te houden.</w:t>
      </w:r>
      <w:r>
        <w:rPr>
          <w:sz w:val="24"/>
          <w:szCs w:val="24"/>
        </w:rPr>
        <w:t xml:space="preserve"> </w:t>
      </w:r>
      <w:r w:rsidR="008845DF">
        <w:rPr>
          <w:sz w:val="24"/>
          <w:szCs w:val="24"/>
        </w:rPr>
        <w:t>Vul de onderstaande tabel verder in met alle voedingsstoffen</w:t>
      </w:r>
      <w:r w:rsidR="008845DF" w:rsidRPr="008845DF">
        <w:rPr>
          <w:sz w:val="24"/>
          <w:szCs w:val="24"/>
        </w:rPr>
        <w:t xml:space="preserve"> </w:t>
      </w:r>
    </w:p>
    <w:tbl>
      <w:tblPr>
        <w:tblStyle w:val="Tabelraster"/>
        <w:tblW w:w="0" w:type="auto"/>
        <w:tblLook w:val="04A0" w:firstRow="1" w:lastRow="0" w:firstColumn="1" w:lastColumn="0" w:noHBand="0" w:noVBand="1"/>
      </w:tblPr>
      <w:tblGrid>
        <w:gridCol w:w="3017"/>
        <w:gridCol w:w="3018"/>
        <w:gridCol w:w="3027"/>
      </w:tblGrid>
      <w:tr w:rsidR="008845DF" w:rsidRPr="008845DF" w:rsidTr="008845DF">
        <w:tc>
          <w:tcPr>
            <w:tcW w:w="3070" w:type="dxa"/>
            <w:shd w:val="pct10" w:color="auto" w:fill="auto"/>
          </w:tcPr>
          <w:p w:rsidR="008845DF" w:rsidRPr="008845DF" w:rsidRDefault="008845DF" w:rsidP="008845DF">
            <w:pPr>
              <w:spacing w:after="160" w:line="259" w:lineRule="auto"/>
              <w:jc w:val="center"/>
              <w:rPr>
                <w:b/>
                <w:sz w:val="24"/>
                <w:szCs w:val="24"/>
              </w:rPr>
            </w:pPr>
            <w:r w:rsidRPr="008845DF">
              <w:rPr>
                <w:b/>
                <w:sz w:val="24"/>
                <w:szCs w:val="24"/>
              </w:rPr>
              <w:t>Voedingsstof</w:t>
            </w:r>
          </w:p>
        </w:tc>
        <w:tc>
          <w:tcPr>
            <w:tcW w:w="3071" w:type="dxa"/>
            <w:shd w:val="pct10" w:color="auto" w:fill="auto"/>
          </w:tcPr>
          <w:p w:rsidR="008845DF" w:rsidRPr="008845DF" w:rsidRDefault="008845DF" w:rsidP="008845DF">
            <w:pPr>
              <w:spacing w:after="160" w:line="259" w:lineRule="auto"/>
              <w:jc w:val="center"/>
              <w:rPr>
                <w:b/>
                <w:sz w:val="24"/>
                <w:szCs w:val="24"/>
              </w:rPr>
            </w:pPr>
            <w:r w:rsidRPr="008845DF">
              <w:rPr>
                <w:b/>
                <w:sz w:val="24"/>
                <w:szCs w:val="24"/>
              </w:rPr>
              <w:t>Opgebouwd uit</w:t>
            </w:r>
          </w:p>
        </w:tc>
        <w:tc>
          <w:tcPr>
            <w:tcW w:w="3071" w:type="dxa"/>
            <w:shd w:val="pct10" w:color="auto" w:fill="auto"/>
          </w:tcPr>
          <w:p w:rsidR="008845DF" w:rsidRPr="008845DF" w:rsidRDefault="008845DF" w:rsidP="008845DF">
            <w:pPr>
              <w:spacing w:after="160" w:line="259" w:lineRule="auto"/>
              <w:jc w:val="center"/>
              <w:rPr>
                <w:b/>
                <w:sz w:val="24"/>
                <w:szCs w:val="24"/>
              </w:rPr>
            </w:pPr>
            <w:r w:rsidRPr="008845DF">
              <w:rPr>
                <w:b/>
                <w:sz w:val="24"/>
                <w:szCs w:val="24"/>
              </w:rPr>
              <w:t>Levert het dier</w:t>
            </w:r>
          </w:p>
        </w:tc>
      </w:tr>
      <w:tr w:rsidR="008845DF" w:rsidTr="008845DF">
        <w:tc>
          <w:tcPr>
            <w:tcW w:w="3070" w:type="dxa"/>
          </w:tcPr>
          <w:p w:rsidR="008845DF" w:rsidRDefault="008845DF">
            <w:pPr>
              <w:spacing w:after="160" w:line="259" w:lineRule="auto"/>
              <w:rPr>
                <w:sz w:val="24"/>
                <w:szCs w:val="24"/>
              </w:rPr>
            </w:pPr>
            <w:proofErr w:type="spellStart"/>
            <w:r>
              <w:rPr>
                <w:sz w:val="24"/>
                <w:szCs w:val="24"/>
              </w:rPr>
              <w:t>Drogestof</w:t>
            </w:r>
            <w:proofErr w:type="spellEnd"/>
          </w:p>
        </w:tc>
        <w:tc>
          <w:tcPr>
            <w:tcW w:w="3071" w:type="dxa"/>
          </w:tcPr>
          <w:p w:rsidR="008845DF" w:rsidRDefault="008845DF">
            <w:pPr>
              <w:spacing w:after="160" w:line="259" w:lineRule="auto"/>
              <w:rPr>
                <w:sz w:val="24"/>
                <w:szCs w:val="24"/>
              </w:rPr>
            </w:pPr>
            <w:r>
              <w:rPr>
                <w:sz w:val="24"/>
                <w:szCs w:val="24"/>
              </w:rPr>
              <w:t>Organische stof en anorganische stof</w:t>
            </w:r>
          </w:p>
        </w:tc>
        <w:tc>
          <w:tcPr>
            <w:tcW w:w="3071" w:type="dxa"/>
          </w:tcPr>
          <w:p w:rsidR="008845DF" w:rsidRDefault="008845DF">
            <w:pPr>
              <w:spacing w:after="160" w:line="259" w:lineRule="auto"/>
              <w:rPr>
                <w:sz w:val="24"/>
                <w:szCs w:val="24"/>
              </w:rPr>
            </w:pPr>
            <w:r>
              <w:rPr>
                <w:sz w:val="24"/>
                <w:szCs w:val="24"/>
              </w:rPr>
              <w:t>Alle voedingsstoffen</w:t>
            </w:r>
          </w:p>
        </w:tc>
      </w:tr>
      <w:tr w:rsidR="008845DF" w:rsidTr="008845DF">
        <w:tc>
          <w:tcPr>
            <w:tcW w:w="3070" w:type="dxa"/>
          </w:tcPr>
          <w:p w:rsidR="008845DF" w:rsidRDefault="008845DF">
            <w:pPr>
              <w:spacing w:after="160" w:line="259" w:lineRule="auto"/>
              <w:rPr>
                <w:sz w:val="24"/>
                <w:szCs w:val="24"/>
              </w:rPr>
            </w:pPr>
            <w:r>
              <w:rPr>
                <w:sz w:val="24"/>
                <w:szCs w:val="24"/>
              </w:rPr>
              <w:t>Anorganische stof</w:t>
            </w:r>
          </w:p>
        </w:tc>
        <w:tc>
          <w:tcPr>
            <w:tcW w:w="3071" w:type="dxa"/>
          </w:tcPr>
          <w:p w:rsidR="005E57D0" w:rsidRDefault="005E57D0">
            <w:pPr>
              <w:spacing w:after="160" w:line="259" w:lineRule="auto"/>
              <w:rPr>
                <w:sz w:val="24"/>
                <w:szCs w:val="24"/>
              </w:rPr>
            </w:pPr>
          </w:p>
        </w:tc>
        <w:tc>
          <w:tcPr>
            <w:tcW w:w="3071" w:type="dxa"/>
          </w:tcPr>
          <w:p w:rsidR="008845DF" w:rsidRDefault="008845DF">
            <w:pPr>
              <w:spacing w:after="160" w:line="259" w:lineRule="auto"/>
              <w:rPr>
                <w:sz w:val="24"/>
                <w:szCs w:val="24"/>
              </w:rPr>
            </w:pPr>
          </w:p>
        </w:tc>
      </w:tr>
      <w:tr w:rsidR="008845DF" w:rsidTr="008845DF">
        <w:tc>
          <w:tcPr>
            <w:tcW w:w="3070" w:type="dxa"/>
          </w:tcPr>
          <w:p w:rsidR="008845DF" w:rsidRDefault="008845DF">
            <w:pPr>
              <w:spacing w:after="160" w:line="259" w:lineRule="auto"/>
              <w:rPr>
                <w:sz w:val="24"/>
                <w:szCs w:val="24"/>
              </w:rPr>
            </w:pPr>
            <w:r>
              <w:rPr>
                <w:sz w:val="24"/>
                <w:szCs w:val="24"/>
              </w:rPr>
              <w:t>Organische stof</w:t>
            </w:r>
          </w:p>
        </w:tc>
        <w:tc>
          <w:tcPr>
            <w:tcW w:w="3071" w:type="dxa"/>
          </w:tcPr>
          <w:p w:rsidR="008845DF" w:rsidRDefault="008845DF">
            <w:pPr>
              <w:spacing w:after="160" w:line="259" w:lineRule="auto"/>
              <w:rPr>
                <w:sz w:val="24"/>
                <w:szCs w:val="24"/>
              </w:rPr>
            </w:pPr>
          </w:p>
        </w:tc>
        <w:tc>
          <w:tcPr>
            <w:tcW w:w="3071" w:type="dxa"/>
          </w:tcPr>
          <w:p w:rsidR="008845DF" w:rsidRDefault="008845DF">
            <w:pPr>
              <w:spacing w:after="160" w:line="259" w:lineRule="auto"/>
              <w:rPr>
                <w:sz w:val="24"/>
                <w:szCs w:val="24"/>
              </w:rPr>
            </w:pPr>
          </w:p>
        </w:tc>
      </w:tr>
      <w:tr w:rsidR="008845DF" w:rsidTr="008845DF">
        <w:tc>
          <w:tcPr>
            <w:tcW w:w="3070" w:type="dxa"/>
          </w:tcPr>
          <w:p w:rsidR="008845DF" w:rsidRDefault="008845DF" w:rsidP="00DB7136">
            <w:pPr>
              <w:spacing w:after="160" w:line="259" w:lineRule="auto"/>
              <w:rPr>
                <w:sz w:val="24"/>
                <w:szCs w:val="24"/>
              </w:rPr>
            </w:pPr>
            <w:r>
              <w:rPr>
                <w:sz w:val="24"/>
                <w:szCs w:val="24"/>
              </w:rPr>
              <w:lastRenderedPageBreak/>
              <w:t>Koolhydraten</w:t>
            </w:r>
          </w:p>
        </w:tc>
        <w:tc>
          <w:tcPr>
            <w:tcW w:w="3071" w:type="dxa"/>
          </w:tcPr>
          <w:p w:rsidR="008845DF" w:rsidRDefault="008845DF" w:rsidP="00DB7136">
            <w:pPr>
              <w:spacing w:after="160" w:line="259" w:lineRule="auto"/>
              <w:rPr>
                <w:sz w:val="24"/>
                <w:szCs w:val="24"/>
              </w:rPr>
            </w:pPr>
            <w:r>
              <w:rPr>
                <w:sz w:val="24"/>
                <w:szCs w:val="24"/>
              </w:rPr>
              <w:t xml:space="preserve">Glucose </w:t>
            </w:r>
          </w:p>
        </w:tc>
        <w:tc>
          <w:tcPr>
            <w:tcW w:w="3071" w:type="dxa"/>
          </w:tcPr>
          <w:p w:rsidR="008845DF" w:rsidRDefault="008845DF" w:rsidP="00DB7136">
            <w:pPr>
              <w:spacing w:after="160" w:line="259" w:lineRule="auto"/>
              <w:rPr>
                <w:sz w:val="24"/>
                <w:szCs w:val="24"/>
              </w:rPr>
            </w:pPr>
            <w:r>
              <w:rPr>
                <w:sz w:val="24"/>
                <w:szCs w:val="24"/>
              </w:rPr>
              <w:t xml:space="preserve">Energie </w:t>
            </w:r>
          </w:p>
        </w:tc>
      </w:tr>
      <w:tr w:rsidR="008845DF" w:rsidTr="008845DF">
        <w:tc>
          <w:tcPr>
            <w:tcW w:w="3070" w:type="dxa"/>
          </w:tcPr>
          <w:p w:rsidR="008845DF" w:rsidRDefault="008845DF">
            <w:pPr>
              <w:spacing w:after="160" w:line="259" w:lineRule="auto"/>
              <w:rPr>
                <w:sz w:val="24"/>
                <w:szCs w:val="24"/>
              </w:rPr>
            </w:pPr>
            <w:r>
              <w:rPr>
                <w:sz w:val="24"/>
                <w:szCs w:val="24"/>
              </w:rPr>
              <w:t>Ruwe celstof</w:t>
            </w:r>
          </w:p>
        </w:tc>
        <w:tc>
          <w:tcPr>
            <w:tcW w:w="3071" w:type="dxa"/>
          </w:tcPr>
          <w:p w:rsidR="008845DF" w:rsidRDefault="008845DF">
            <w:pPr>
              <w:spacing w:after="160" w:line="259" w:lineRule="auto"/>
              <w:rPr>
                <w:sz w:val="24"/>
                <w:szCs w:val="24"/>
              </w:rPr>
            </w:pPr>
          </w:p>
        </w:tc>
        <w:tc>
          <w:tcPr>
            <w:tcW w:w="3071" w:type="dxa"/>
          </w:tcPr>
          <w:p w:rsidR="008845DF" w:rsidRDefault="008845DF">
            <w:pPr>
              <w:spacing w:after="160" w:line="259" w:lineRule="auto"/>
              <w:rPr>
                <w:sz w:val="24"/>
                <w:szCs w:val="24"/>
              </w:rPr>
            </w:pPr>
          </w:p>
        </w:tc>
      </w:tr>
      <w:tr w:rsidR="008845DF" w:rsidTr="008845DF">
        <w:tc>
          <w:tcPr>
            <w:tcW w:w="3070" w:type="dxa"/>
          </w:tcPr>
          <w:p w:rsidR="008845DF" w:rsidRDefault="008845DF">
            <w:pPr>
              <w:spacing w:after="160" w:line="259" w:lineRule="auto"/>
              <w:rPr>
                <w:sz w:val="24"/>
                <w:szCs w:val="24"/>
              </w:rPr>
            </w:pPr>
            <w:r>
              <w:rPr>
                <w:sz w:val="24"/>
                <w:szCs w:val="24"/>
              </w:rPr>
              <w:t>Ruw eiwit</w:t>
            </w:r>
          </w:p>
        </w:tc>
        <w:tc>
          <w:tcPr>
            <w:tcW w:w="3071" w:type="dxa"/>
          </w:tcPr>
          <w:p w:rsidR="008845DF" w:rsidRDefault="008845DF">
            <w:pPr>
              <w:spacing w:after="160" w:line="259" w:lineRule="auto"/>
              <w:rPr>
                <w:sz w:val="24"/>
                <w:szCs w:val="24"/>
              </w:rPr>
            </w:pPr>
          </w:p>
        </w:tc>
        <w:tc>
          <w:tcPr>
            <w:tcW w:w="3071" w:type="dxa"/>
          </w:tcPr>
          <w:p w:rsidR="008845DF" w:rsidRDefault="008845DF">
            <w:pPr>
              <w:spacing w:after="160" w:line="259" w:lineRule="auto"/>
              <w:rPr>
                <w:sz w:val="24"/>
                <w:szCs w:val="24"/>
              </w:rPr>
            </w:pPr>
          </w:p>
        </w:tc>
      </w:tr>
      <w:tr w:rsidR="008845DF" w:rsidTr="008845DF">
        <w:tc>
          <w:tcPr>
            <w:tcW w:w="3070" w:type="dxa"/>
          </w:tcPr>
          <w:p w:rsidR="008845DF" w:rsidRDefault="008845DF">
            <w:pPr>
              <w:spacing w:after="160" w:line="259" w:lineRule="auto"/>
              <w:rPr>
                <w:sz w:val="24"/>
                <w:szCs w:val="24"/>
              </w:rPr>
            </w:pPr>
            <w:r>
              <w:rPr>
                <w:sz w:val="24"/>
                <w:szCs w:val="24"/>
              </w:rPr>
              <w:t>Ruw vet</w:t>
            </w:r>
          </w:p>
        </w:tc>
        <w:tc>
          <w:tcPr>
            <w:tcW w:w="3071" w:type="dxa"/>
          </w:tcPr>
          <w:p w:rsidR="008845DF" w:rsidRDefault="008845DF">
            <w:pPr>
              <w:spacing w:after="160" w:line="259" w:lineRule="auto"/>
              <w:rPr>
                <w:sz w:val="24"/>
                <w:szCs w:val="24"/>
              </w:rPr>
            </w:pPr>
          </w:p>
        </w:tc>
        <w:tc>
          <w:tcPr>
            <w:tcW w:w="3071" w:type="dxa"/>
          </w:tcPr>
          <w:p w:rsidR="008845DF" w:rsidRDefault="008845DF">
            <w:pPr>
              <w:spacing w:after="160" w:line="259" w:lineRule="auto"/>
              <w:rPr>
                <w:sz w:val="24"/>
                <w:szCs w:val="24"/>
              </w:rPr>
            </w:pPr>
          </w:p>
        </w:tc>
      </w:tr>
    </w:tbl>
    <w:p w:rsidR="003B463F" w:rsidRPr="00375B4A" w:rsidRDefault="003B463F" w:rsidP="00B213D0">
      <w:pPr>
        <w:pStyle w:val="Lijstalinea"/>
        <w:numPr>
          <w:ilvl w:val="0"/>
          <w:numId w:val="2"/>
        </w:numPr>
        <w:tabs>
          <w:tab w:val="left" w:pos="1192"/>
        </w:tabs>
        <w:spacing w:after="0"/>
        <w:rPr>
          <w:b/>
          <w:sz w:val="24"/>
          <w:szCs w:val="24"/>
        </w:rPr>
      </w:pPr>
      <w:r w:rsidRPr="00375B4A">
        <w:rPr>
          <w:b/>
          <w:sz w:val="24"/>
          <w:szCs w:val="24"/>
        </w:rPr>
        <w:t>Overzicht analyse</w:t>
      </w:r>
    </w:p>
    <w:p w:rsidR="00616A3A" w:rsidRPr="00375B4A" w:rsidRDefault="003B463F" w:rsidP="00F1524F">
      <w:pPr>
        <w:tabs>
          <w:tab w:val="left" w:pos="1192"/>
        </w:tabs>
        <w:rPr>
          <w:sz w:val="24"/>
          <w:szCs w:val="24"/>
        </w:rPr>
      </w:pPr>
      <w:r w:rsidRPr="00375B4A">
        <w:rPr>
          <w:sz w:val="24"/>
          <w:szCs w:val="24"/>
        </w:rPr>
        <w:t xml:space="preserve">Gebruik </w:t>
      </w:r>
      <w:r w:rsidRPr="00375B4A">
        <w:rPr>
          <w:sz w:val="24"/>
          <w:szCs w:val="24"/>
          <w:u w:val="single"/>
        </w:rPr>
        <w:t>de afkortingen</w:t>
      </w:r>
      <w:r w:rsidRPr="00375B4A">
        <w:rPr>
          <w:sz w:val="24"/>
          <w:szCs w:val="24"/>
        </w:rPr>
        <w:t xml:space="preserve"> van de onderstaande woorden om het schema in te vullen.</w:t>
      </w:r>
    </w:p>
    <w:p w:rsidR="003B463F" w:rsidRPr="00375B4A" w:rsidRDefault="003B463F" w:rsidP="00375B4A">
      <w:pPr>
        <w:spacing w:after="0"/>
        <w:rPr>
          <w:sz w:val="24"/>
          <w:szCs w:val="24"/>
        </w:rPr>
      </w:pPr>
      <w:r w:rsidRPr="00375B4A">
        <w:rPr>
          <w:sz w:val="24"/>
          <w:szCs w:val="24"/>
        </w:rPr>
        <w:t>Verteerbaar ruw eiwit</w:t>
      </w:r>
      <w:r w:rsidRPr="00375B4A">
        <w:rPr>
          <w:sz w:val="24"/>
          <w:szCs w:val="24"/>
        </w:rPr>
        <w:tab/>
        <w:t>Koolhydraten</w:t>
      </w:r>
      <w:r w:rsidRPr="00375B4A">
        <w:rPr>
          <w:sz w:val="24"/>
          <w:szCs w:val="24"/>
        </w:rPr>
        <w:tab/>
      </w:r>
      <w:r w:rsidRPr="00375B4A">
        <w:rPr>
          <w:sz w:val="24"/>
          <w:szCs w:val="24"/>
        </w:rPr>
        <w:tab/>
      </w:r>
      <w:r w:rsidRPr="00375B4A">
        <w:rPr>
          <w:sz w:val="24"/>
          <w:szCs w:val="24"/>
        </w:rPr>
        <w:tab/>
        <w:t>Ruwe celstof</w:t>
      </w:r>
    </w:p>
    <w:p w:rsidR="003B463F" w:rsidRPr="00375B4A" w:rsidRDefault="003B463F" w:rsidP="00375B4A">
      <w:pPr>
        <w:spacing w:after="0"/>
        <w:rPr>
          <w:sz w:val="24"/>
          <w:szCs w:val="24"/>
        </w:rPr>
      </w:pPr>
      <w:r w:rsidRPr="00375B4A">
        <w:rPr>
          <w:sz w:val="24"/>
          <w:szCs w:val="24"/>
        </w:rPr>
        <w:t>Ruw vet</w:t>
      </w:r>
      <w:r w:rsidRPr="00375B4A">
        <w:rPr>
          <w:sz w:val="24"/>
          <w:szCs w:val="24"/>
        </w:rPr>
        <w:tab/>
      </w:r>
      <w:r w:rsidRPr="00375B4A">
        <w:rPr>
          <w:sz w:val="24"/>
          <w:szCs w:val="24"/>
        </w:rPr>
        <w:tab/>
      </w:r>
      <w:r w:rsidRPr="00375B4A">
        <w:rPr>
          <w:sz w:val="24"/>
          <w:szCs w:val="24"/>
        </w:rPr>
        <w:tab/>
        <w:t>Ruw eiwit</w:t>
      </w:r>
      <w:r w:rsidRPr="00375B4A">
        <w:rPr>
          <w:sz w:val="24"/>
          <w:szCs w:val="24"/>
        </w:rPr>
        <w:tab/>
      </w:r>
      <w:r w:rsidRPr="00375B4A">
        <w:rPr>
          <w:sz w:val="24"/>
          <w:szCs w:val="24"/>
        </w:rPr>
        <w:tab/>
      </w:r>
      <w:r w:rsidRPr="00375B4A">
        <w:rPr>
          <w:sz w:val="24"/>
          <w:szCs w:val="24"/>
        </w:rPr>
        <w:tab/>
      </w:r>
      <w:r w:rsidR="00375B4A" w:rsidRPr="00375B4A">
        <w:rPr>
          <w:sz w:val="24"/>
          <w:szCs w:val="24"/>
        </w:rPr>
        <w:t>Anorganische stof</w:t>
      </w:r>
    </w:p>
    <w:p w:rsidR="003B463F" w:rsidRPr="00375B4A" w:rsidRDefault="003B463F" w:rsidP="00375B4A">
      <w:pPr>
        <w:spacing w:after="0"/>
        <w:rPr>
          <w:sz w:val="24"/>
          <w:szCs w:val="24"/>
        </w:rPr>
      </w:pPr>
      <w:r w:rsidRPr="00375B4A">
        <w:rPr>
          <w:sz w:val="24"/>
          <w:szCs w:val="24"/>
        </w:rPr>
        <w:t>Organische stof</w:t>
      </w:r>
      <w:r w:rsidRPr="00375B4A">
        <w:rPr>
          <w:sz w:val="24"/>
          <w:szCs w:val="24"/>
        </w:rPr>
        <w:tab/>
      </w:r>
      <w:r w:rsidRPr="00375B4A">
        <w:rPr>
          <w:sz w:val="24"/>
          <w:szCs w:val="24"/>
        </w:rPr>
        <w:tab/>
      </w:r>
      <w:r w:rsidR="00C932DB">
        <w:rPr>
          <w:sz w:val="24"/>
          <w:szCs w:val="24"/>
        </w:rPr>
        <w:t>Grond</w:t>
      </w:r>
      <w:r w:rsidR="00C932DB">
        <w:rPr>
          <w:sz w:val="24"/>
          <w:szCs w:val="24"/>
        </w:rPr>
        <w:tab/>
      </w:r>
      <w:r w:rsidR="00375B4A" w:rsidRPr="00375B4A">
        <w:rPr>
          <w:sz w:val="24"/>
          <w:szCs w:val="24"/>
        </w:rPr>
        <w:tab/>
      </w:r>
      <w:r w:rsidR="00375B4A" w:rsidRPr="00375B4A">
        <w:rPr>
          <w:sz w:val="24"/>
          <w:szCs w:val="24"/>
        </w:rPr>
        <w:tab/>
      </w:r>
      <w:r w:rsidR="00375B4A" w:rsidRPr="00375B4A">
        <w:rPr>
          <w:sz w:val="24"/>
          <w:szCs w:val="24"/>
        </w:rPr>
        <w:tab/>
        <w:t>Droge stof</w:t>
      </w:r>
    </w:p>
    <w:p w:rsidR="003B463F" w:rsidRPr="00375B4A" w:rsidRDefault="00C932DB" w:rsidP="00375B4A">
      <w:pPr>
        <w:spacing w:after="0"/>
        <w:rPr>
          <w:sz w:val="24"/>
          <w:szCs w:val="24"/>
        </w:rPr>
      </w:pPr>
      <w:r>
        <w:rPr>
          <w:sz w:val="24"/>
          <w:szCs w:val="24"/>
        </w:rPr>
        <w:t>Mineralen</w:t>
      </w:r>
      <w:r w:rsidR="003B463F" w:rsidRPr="00375B4A">
        <w:rPr>
          <w:sz w:val="24"/>
          <w:szCs w:val="24"/>
        </w:rPr>
        <w:tab/>
      </w:r>
      <w:r w:rsidR="003B463F" w:rsidRPr="00375B4A">
        <w:rPr>
          <w:sz w:val="24"/>
          <w:szCs w:val="24"/>
        </w:rPr>
        <w:tab/>
      </w:r>
      <w:r w:rsidR="003B463F" w:rsidRPr="00375B4A">
        <w:rPr>
          <w:sz w:val="24"/>
          <w:szCs w:val="24"/>
        </w:rPr>
        <w:tab/>
        <w:t>Water</w:t>
      </w:r>
      <w:r w:rsidR="00375B4A" w:rsidRPr="00375B4A">
        <w:rPr>
          <w:sz w:val="24"/>
          <w:szCs w:val="24"/>
        </w:rPr>
        <w:tab/>
      </w:r>
      <w:r w:rsidR="00375B4A" w:rsidRPr="00375B4A">
        <w:rPr>
          <w:sz w:val="24"/>
          <w:szCs w:val="24"/>
        </w:rPr>
        <w:tab/>
      </w:r>
      <w:r w:rsidR="00375B4A" w:rsidRPr="00375B4A">
        <w:rPr>
          <w:sz w:val="24"/>
          <w:szCs w:val="24"/>
        </w:rPr>
        <w:tab/>
      </w:r>
      <w:r w:rsidR="00375B4A" w:rsidRPr="00375B4A">
        <w:rPr>
          <w:sz w:val="24"/>
          <w:szCs w:val="24"/>
        </w:rPr>
        <w:tab/>
        <w:t>Suiker</w:t>
      </w:r>
    </w:p>
    <w:p w:rsidR="003B463F" w:rsidRPr="00375B4A" w:rsidRDefault="003B463F" w:rsidP="00375B4A">
      <w:pPr>
        <w:spacing w:after="0"/>
        <w:rPr>
          <w:sz w:val="24"/>
          <w:szCs w:val="24"/>
        </w:rPr>
      </w:pPr>
      <w:r w:rsidRPr="00375B4A">
        <w:rPr>
          <w:sz w:val="24"/>
          <w:szCs w:val="24"/>
        </w:rPr>
        <w:t>Zetmeel</w:t>
      </w:r>
      <w:r w:rsidRPr="00375B4A">
        <w:rPr>
          <w:sz w:val="24"/>
          <w:szCs w:val="24"/>
        </w:rPr>
        <w:tab/>
      </w:r>
      <w:r w:rsidRPr="00375B4A">
        <w:rPr>
          <w:sz w:val="24"/>
          <w:szCs w:val="24"/>
        </w:rPr>
        <w:tab/>
      </w:r>
      <w:r w:rsidRPr="00375B4A">
        <w:rPr>
          <w:sz w:val="24"/>
          <w:szCs w:val="24"/>
        </w:rPr>
        <w:tab/>
        <w:t>Onverteerbaar ruw eiwit</w:t>
      </w:r>
    </w:p>
    <w:p w:rsidR="003B463F" w:rsidRDefault="003B463F" w:rsidP="00F1524F">
      <w:pPr>
        <w:tabs>
          <w:tab w:val="left" w:pos="1192"/>
        </w:tabs>
        <w:rPr>
          <w:sz w:val="24"/>
          <w:szCs w:val="24"/>
        </w:rPr>
      </w:pPr>
    </w:p>
    <w:tbl>
      <w:tblPr>
        <w:tblW w:w="0" w:type="auto"/>
        <w:tblLayout w:type="fixed"/>
        <w:tblCellMar>
          <w:left w:w="70" w:type="dxa"/>
          <w:right w:w="70" w:type="dxa"/>
        </w:tblCellMar>
        <w:tblLook w:val="0000" w:firstRow="0" w:lastRow="0" w:firstColumn="0" w:lastColumn="0" w:noHBand="0" w:noVBand="0"/>
      </w:tblPr>
      <w:tblGrid>
        <w:gridCol w:w="1913"/>
        <w:gridCol w:w="1418"/>
        <w:gridCol w:w="1275"/>
        <w:gridCol w:w="1985"/>
        <w:gridCol w:w="1701"/>
        <w:gridCol w:w="1134"/>
      </w:tblGrid>
      <w:tr w:rsidR="003B463F" w:rsidTr="003B463F">
        <w:trPr>
          <w:trHeight w:val="170"/>
        </w:trPr>
        <w:tc>
          <w:tcPr>
            <w:tcW w:w="1913" w:type="dxa"/>
          </w:tcPr>
          <w:p w:rsidR="003B463F" w:rsidRDefault="003B463F" w:rsidP="003B463F"/>
        </w:tc>
        <w:tc>
          <w:tcPr>
            <w:tcW w:w="1418" w:type="dxa"/>
          </w:tcPr>
          <w:p w:rsidR="003B463F" w:rsidRDefault="003B463F" w:rsidP="003B463F"/>
        </w:tc>
        <w:tc>
          <w:tcPr>
            <w:tcW w:w="1275" w:type="dxa"/>
          </w:tcPr>
          <w:p w:rsidR="003B463F" w:rsidRDefault="003B463F" w:rsidP="003B463F"/>
        </w:tc>
        <w:tc>
          <w:tcPr>
            <w:tcW w:w="1985" w:type="dxa"/>
          </w:tcPr>
          <w:p w:rsidR="003B463F" w:rsidRDefault="003B463F" w:rsidP="003B463F"/>
        </w:tc>
        <w:tc>
          <w:tcPr>
            <w:tcW w:w="1701"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134" w:type="dxa"/>
            <w:tcBorders>
              <w:left w:val="nil"/>
            </w:tcBorders>
          </w:tcPr>
          <w:p w:rsidR="003B463F" w:rsidRDefault="003B463F" w:rsidP="003B463F"/>
        </w:tc>
      </w:tr>
      <w:tr w:rsidR="003B463F" w:rsidTr="003B463F">
        <w:trPr>
          <w:trHeight w:val="227"/>
        </w:trPr>
        <w:tc>
          <w:tcPr>
            <w:tcW w:w="1913" w:type="dxa"/>
          </w:tcPr>
          <w:p w:rsidR="003B463F" w:rsidRDefault="003B463F" w:rsidP="003B463F"/>
        </w:tc>
        <w:tc>
          <w:tcPr>
            <w:tcW w:w="1418" w:type="dxa"/>
          </w:tcPr>
          <w:p w:rsidR="003B463F" w:rsidRDefault="003B463F" w:rsidP="003B463F"/>
        </w:tc>
        <w:tc>
          <w:tcPr>
            <w:tcW w:w="1275" w:type="dxa"/>
          </w:tcPr>
          <w:p w:rsidR="003B463F" w:rsidRDefault="003B463F" w:rsidP="003B463F"/>
        </w:tc>
        <w:tc>
          <w:tcPr>
            <w:tcW w:w="1985" w:type="dxa"/>
            <w:tcBorders>
              <w:top w:val="single" w:sz="4" w:space="0" w:color="auto"/>
              <w:left w:val="single" w:sz="4" w:space="0" w:color="auto"/>
              <w:bottom w:val="single" w:sz="4" w:space="0" w:color="auto"/>
            </w:tcBorders>
          </w:tcPr>
          <w:p w:rsidR="003B463F" w:rsidRDefault="003B463F" w:rsidP="003B463F"/>
        </w:tc>
        <w:tc>
          <w:tcPr>
            <w:tcW w:w="1701" w:type="dxa"/>
            <w:tcBorders>
              <w:left w:val="single" w:sz="4" w:space="0" w:color="auto"/>
            </w:tcBorders>
          </w:tcPr>
          <w:p w:rsidR="003B463F" w:rsidRDefault="003B463F" w:rsidP="003B463F"/>
        </w:tc>
        <w:tc>
          <w:tcPr>
            <w:tcW w:w="1134" w:type="dxa"/>
          </w:tcPr>
          <w:p w:rsidR="003B463F" w:rsidRDefault="003B463F" w:rsidP="003B463F"/>
        </w:tc>
      </w:tr>
      <w:tr w:rsidR="003B463F" w:rsidRPr="003B463F" w:rsidTr="003B463F">
        <w:trPr>
          <w:trHeight w:val="227"/>
        </w:trPr>
        <w:tc>
          <w:tcPr>
            <w:tcW w:w="1913" w:type="dxa"/>
          </w:tcPr>
          <w:p w:rsidR="003B463F" w:rsidRDefault="003B463F" w:rsidP="003B463F"/>
        </w:tc>
        <w:tc>
          <w:tcPr>
            <w:tcW w:w="1418" w:type="dxa"/>
          </w:tcPr>
          <w:p w:rsidR="003B463F" w:rsidRDefault="003B463F" w:rsidP="003B463F"/>
        </w:tc>
        <w:tc>
          <w:tcPr>
            <w:tcW w:w="1275" w:type="dxa"/>
          </w:tcPr>
          <w:p w:rsidR="003B463F" w:rsidRDefault="003B463F" w:rsidP="003B463F"/>
        </w:tc>
        <w:tc>
          <w:tcPr>
            <w:tcW w:w="1985" w:type="dxa"/>
            <w:tcBorders>
              <w:left w:val="single" w:sz="4" w:space="0" w:color="auto"/>
            </w:tcBorders>
          </w:tcPr>
          <w:p w:rsidR="003B463F" w:rsidRDefault="003B463F" w:rsidP="003B463F"/>
        </w:tc>
        <w:tc>
          <w:tcPr>
            <w:tcW w:w="1701" w:type="dxa"/>
            <w:tcBorders>
              <w:top w:val="single" w:sz="4" w:space="0" w:color="auto"/>
              <w:left w:val="single" w:sz="4" w:space="0" w:color="auto"/>
              <w:bottom w:val="single" w:sz="4" w:space="0" w:color="auto"/>
              <w:right w:val="single" w:sz="4" w:space="0" w:color="auto"/>
            </w:tcBorders>
          </w:tcPr>
          <w:p w:rsidR="003B463F" w:rsidRPr="003B463F" w:rsidRDefault="003B463F" w:rsidP="003B463F"/>
        </w:tc>
        <w:tc>
          <w:tcPr>
            <w:tcW w:w="1134" w:type="dxa"/>
            <w:tcBorders>
              <w:left w:val="nil"/>
            </w:tcBorders>
          </w:tcPr>
          <w:p w:rsidR="003B463F" w:rsidRPr="003B463F" w:rsidRDefault="003B463F" w:rsidP="003B463F"/>
        </w:tc>
      </w:tr>
      <w:tr w:rsidR="003B463F" w:rsidRPr="003B463F" w:rsidTr="003B463F">
        <w:trPr>
          <w:trHeight w:val="227"/>
        </w:trPr>
        <w:tc>
          <w:tcPr>
            <w:tcW w:w="1913" w:type="dxa"/>
          </w:tcPr>
          <w:p w:rsidR="003B463F" w:rsidRPr="003B463F" w:rsidRDefault="003B463F" w:rsidP="003B463F"/>
        </w:tc>
        <w:tc>
          <w:tcPr>
            <w:tcW w:w="1418" w:type="dxa"/>
          </w:tcPr>
          <w:p w:rsidR="003B463F" w:rsidRPr="003B463F" w:rsidRDefault="003B463F" w:rsidP="003B463F"/>
        </w:tc>
        <w:tc>
          <w:tcPr>
            <w:tcW w:w="1275" w:type="dxa"/>
            <w:tcBorders>
              <w:top w:val="single" w:sz="4" w:space="0" w:color="auto"/>
              <w:left w:val="single" w:sz="4" w:space="0" w:color="auto"/>
              <w:bottom w:val="single" w:sz="4" w:space="0" w:color="auto"/>
            </w:tcBorders>
          </w:tcPr>
          <w:p w:rsidR="003B463F" w:rsidRPr="003B463F" w:rsidRDefault="003B463F" w:rsidP="00375B4A"/>
        </w:tc>
        <w:tc>
          <w:tcPr>
            <w:tcW w:w="1985" w:type="dxa"/>
            <w:tcBorders>
              <w:left w:val="single" w:sz="4" w:space="0" w:color="auto"/>
            </w:tcBorders>
          </w:tcPr>
          <w:p w:rsidR="003B463F" w:rsidRPr="003B463F" w:rsidRDefault="003B463F" w:rsidP="003B463F"/>
        </w:tc>
        <w:tc>
          <w:tcPr>
            <w:tcW w:w="1701" w:type="dxa"/>
          </w:tcPr>
          <w:p w:rsidR="003B463F" w:rsidRPr="003B463F" w:rsidRDefault="003B463F" w:rsidP="003B463F"/>
        </w:tc>
        <w:tc>
          <w:tcPr>
            <w:tcW w:w="1134" w:type="dxa"/>
          </w:tcPr>
          <w:p w:rsidR="003B463F" w:rsidRPr="003B463F" w:rsidRDefault="003B463F" w:rsidP="003B463F"/>
        </w:tc>
      </w:tr>
      <w:tr w:rsidR="003B463F" w:rsidRPr="003B463F" w:rsidTr="003B463F">
        <w:trPr>
          <w:trHeight w:val="227"/>
        </w:trPr>
        <w:tc>
          <w:tcPr>
            <w:tcW w:w="1913" w:type="dxa"/>
          </w:tcPr>
          <w:p w:rsidR="003B463F" w:rsidRPr="003B463F" w:rsidRDefault="003B463F" w:rsidP="003B463F"/>
        </w:tc>
        <w:tc>
          <w:tcPr>
            <w:tcW w:w="1418" w:type="dxa"/>
          </w:tcPr>
          <w:p w:rsidR="003B463F" w:rsidRPr="003B463F" w:rsidRDefault="003B463F" w:rsidP="003B463F"/>
        </w:tc>
        <w:tc>
          <w:tcPr>
            <w:tcW w:w="1275" w:type="dxa"/>
            <w:tcBorders>
              <w:left w:val="single" w:sz="4" w:space="0" w:color="auto"/>
            </w:tcBorders>
          </w:tcPr>
          <w:p w:rsidR="003B463F" w:rsidRPr="003B463F" w:rsidRDefault="003B463F" w:rsidP="003B463F"/>
        </w:tc>
        <w:tc>
          <w:tcPr>
            <w:tcW w:w="1985" w:type="dxa"/>
            <w:tcBorders>
              <w:left w:val="single" w:sz="4" w:space="0" w:color="auto"/>
              <w:bottom w:val="single" w:sz="4" w:space="0" w:color="auto"/>
            </w:tcBorders>
          </w:tcPr>
          <w:p w:rsidR="003B463F" w:rsidRPr="003B463F" w:rsidRDefault="003B463F" w:rsidP="003B463F"/>
        </w:tc>
        <w:tc>
          <w:tcPr>
            <w:tcW w:w="1701" w:type="dxa"/>
          </w:tcPr>
          <w:p w:rsidR="003B463F" w:rsidRPr="003B463F" w:rsidRDefault="003B463F" w:rsidP="003B463F"/>
        </w:tc>
        <w:tc>
          <w:tcPr>
            <w:tcW w:w="1134" w:type="dxa"/>
          </w:tcPr>
          <w:p w:rsidR="003B463F" w:rsidRPr="003B463F" w:rsidRDefault="003B463F" w:rsidP="003B463F"/>
        </w:tc>
      </w:tr>
      <w:tr w:rsidR="003B463F" w:rsidTr="003B463F">
        <w:trPr>
          <w:trHeight w:val="227"/>
        </w:trPr>
        <w:tc>
          <w:tcPr>
            <w:tcW w:w="1913" w:type="dxa"/>
          </w:tcPr>
          <w:p w:rsidR="003B463F" w:rsidRPr="003B463F" w:rsidRDefault="003B463F" w:rsidP="003B463F"/>
        </w:tc>
        <w:tc>
          <w:tcPr>
            <w:tcW w:w="1418" w:type="dxa"/>
          </w:tcPr>
          <w:p w:rsidR="003B463F" w:rsidRPr="003B463F" w:rsidRDefault="003B463F" w:rsidP="003B463F"/>
        </w:tc>
        <w:tc>
          <w:tcPr>
            <w:tcW w:w="1275" w:type="dxa"/>
            <w:tcBorders>
              <w:left w:val="single" w:sz="4" w:space="0" w:color="auto"/>
            </w:tcBorders>
          </w:tcPr>
          <w:p w:rsidR="003B463F" w:rsidRPr="003B463F" w:rsidRDefault="003B463F" w:rsidP="003B463F"/>
        </w:tc>
        <w:tc>
          <w:tcPr>
            <w:tcW w:w="1985" w:type="dxa"/>
            <w:tcBorders>
              <w:top w:val="single" w:sz="4" w:space="0" w:color="auto"/>
              <w:left w:val="single" w:sz="4" w:space="0" w:color="auto"/>
              <w:bottom w:val="single" w:sz="4" w:space="0" w:color="auto"/>
            </w:tcBorders>
          </w:tcPr>
          <w:p w:rsidR="003B463F" w:rsidRDefault="003B463F" w:rsidP="003B463F"/>
        </w:tc>
        <w:tc>
          <w:tcPr>
            <w:tcW w:w="1701" w:type="dxa"/>
            <w:tcBorders>
              <w:left w:val="single" w:sz="4" w:space="0" w:color="auto"/>
            </w:tcBorders>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right w:val="single" w:sz="4" w:space="0" w:color="auto"/>
            </w:tcBorders>
          </w:tcPr>
          <w:p w:rsidR="003B463F" w:rsidRDefault="003B463F" w:rsidP="003B463F"/>
        </w:tc>
        <w:tc>
          <w:tcPr>
            <w:tcW w:w="1275" w:type="dxa"/>
            <w:tcBorders>
              <w:left w:val="single" w:sz="4" w:space="0" w:color="auto"/>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tcBorders>
          </w:tcPr>
          <w:p w:rsidR="003B463F" w:rsidRDefault="003B463F" w:rsidP="003B463F"/>
        </w:tc>
        <w:tc>
          <w:tcPr>
            <w:tcW w:w="1701" w:type="dxa"/>
            <w:tcBorders>
              <w:left w:val="nil"/>
              <w:bottom w:val="single" w:sz="4" w:space="0" w:color="auto"/>
            </w:tcBorders>
          </w:tcPr>
          <w:p w:rsidR="003B463F" w:rsidRDefault="003B463F" w:rsidP="003B463F"/>
        </w:tc>
        <w:tc>
          <w:tcPr>
            <w:tcW w:w="1134" w:type="dxa"/>
            <w:tcBorders>
              <w:top w:val="single" w:sz="4" w:space="0" w:color="auto"/>
              <w:left w:val="single" w:sz="4" w:space="0" w:color="auto"/>
              <w:bottom w:val="single" w:sz="4" w:space="0" w:color="auto"/>
              <w:right w:val="single" w:sz="4" w:space="0" w:color="auto"/>
            </w:tcBorders>
          </w:tcPr>
          <w:p w:rsidR="003B463F" w:rsidRDefault="003B463F" w:rsidP="003B463F"/>
        </w:tc>
      </w:tr>
      <w:tr w:rsidR="003B463F" w:rsidTr="003B463F">
        <w:trPr>
          <w:trHeight w:val="227"/>
        </w:trPr>
        <w:tc>
          <w:tcPr>
            <w:tcW w:w="1913" w:type="dxa"/>
          </w:tcPr>
          <w:p w:rsidR="003B463F" w:rsidRDefault="003B463F" w:rsidP="003B463F"/>
        </w:tc>
        <w:tc>
          <w:tcPr>
            <w:tcW w:w="1418" w:type="dxa"/>
            <w:tcBorders>
              <w:right w:val="single" w:sz="4" w:space="0" w:color="auto"/>
            </w:tcBorders>
          </w:tcPr>
          <w:p w:rsidR="003B463F" w:rsidRDefault="003B463F" w:rsidP="003B463F"/>
        </w:tc>
        <w:tc>
          <w:tcPr>
            <w:tcW w:w="1275" w:type="dxa"/>
            <w:tcBorders>
              <w:left w:val="single" w:sz="4" w:space="0" w:color="auto"/>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701" w:type="dxa"/>
            <w:tcBorders>
              <w:top w:val="single" w:sz="4" w:space="0" w:color="auto"/>
              <w:left w:val="single" w:sz="4" w:space="0" w:color="auto"/>
              <w:bottom w:val="single" w:sz="4" w:space="0" w:color="auto"/>
            </w:tcBorders>
          </w:tcPr>
          <w:p w:rsidR="003B463F" w:rsidRDefault="003B463F" w:rsidP="003B463F"/>
        </w:tc>
        <w:tc>
          <w:tcPr>
            <w:tcW w:w="1134" w:type="dxa"/>
            <w:tcBorders>
              <w:left w:val="nil"/>
              <w:bottom w:val="single" w:sz="4" w:space="0" w:color="auto"/>
            </w:tcBorders>
          </w:tcPr>
          <w:p w:rsidR="003B463F" w:rsidRDefault="003B463F" w:rsidP="003B463F"/>
        </w:tc>
      </w:tr>
      <w:tr w:rsidR="003B463F" w:rsidTr="003B463F">
        <w:trPr>
          <w:trHeight w:val="227"/>
        </w:trPr>
        <w:tc>
          <w:tcPr>
            <w:tcW w:w="1913" w:type="dxa"/>
          </w:tcPr>
          <w:p w:rsidR="003B463F" w:rsidRDefault="003B463F" w:rsidP="003B463F"/>
        </w:tc>
        <w:tc>
          <w:tcPr>
            <w:tcW w:w="1418"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275" w:type="dxa"/>
            <w:tcBorders>
              <w:left w:val="single" w:sz="4" w:space="0" w:color="auto"/>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tcBorders>
          </w:tcPr>
          <w:p w:rsidR="003B463F" w:rsidRDefault="003B463F" w:rsidP="003B463F"/>
        </w:tc>
        <w:tc>
          <w:tcPr>
            <w:tcW w:w="1701" w:type="dxa"/>
            <w:tcBorders>
              <w:top w:val="single" w:sz="4" w:space="0" w:color="auto"/>
              <w:right w:val="single" w:sz="4" w:space="0" w:color="auto"/>
            </w:tcBorders>
          </w:tcPr>
          <w:p w:rsidR="003B463F" w:rsidRDefault="003B463F" w:rsidP="003B463F"/>
        </w:tc>
        <w:tc>
          <w:tcPr>
            <w:tcW w:w="1134" w:type="dxa"/>
            <w:tcBorders>
              <w:top w:val="single" w:sz="4" w:space="0" w:color="auto"/>
              <w:left w:val="single" w:sz="4" w:space="0" w:color="auto"/>
              <w:bottom w:val="single" w:sz="4" w:space="0" w:color="auto"/>
              <w:right w:val="single" w:sz="4" w:space="0" w:color="auto"/>
            </w:tcBorders>
          </w:tcPr>
          <w:p w:rsidR="003B463F" w:rsidRDefault="003B463F" w:rsidP="003B463F"/>
        </w:tc>
      </w:tr>
      <w:tr w:rsidR="003B463F" w:rsidTr="003B463F">
        <w:trPr>
          <w:trHeight w:val="227"/>
        </w:trPr>
        <w:tc>
          <w:tcPr>
            <w:tcW w:w="1913" w:type="dxa"/>
          </w:tcPr>
          <w:p w:rsidR="003B463F" w:rsidRDefault="003B463F" w:rsidP="003B463F"/>
        </w:tc>
        <w:tc>
          <w:tcPr>
            <w:tcW w:w="1418" w:type="dxa"/>
            <w:tcBorders>
              <w:left w:val="single" w:sz="4" w:space="0" w:color="auto"/>
            </w:tcBorders>
          </w:tcPr>
          <w:p w:rsidR="003B463F" w:rsidRDefault="003B463F" w:rsidP="003B463F"/>
        </w:tc>
        <w:tc>
          <w:tcPr>
            <w:tcW w:w="1275" w:type="dxa"/>
            <w:tcBorders>
              <w:left w:val="single" w:sz="4" w:space="0" w:color="auto"/>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701" w:type="dxa"/>
            <w:tcBorders>
              <w:left w:val="single" w:sz="4" w:space="0" w:color="auto"/>
            </w:tcBorders>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left w:val="single" w:sz="4" w:space="0" w:color="auto"/>
            </w:tcBorders>
          </w:tcPr>
          <w:p w:rsidR="003B463F" w:rsidRDefault="003B463F" w:rsidP="003B463F"/>
        </w:tc>
        <w:tc>
          <w:tcPr>
            <w:tcW w:w="1275" w:type="dxa"/>
            <w:tcBorders>
              <w:left w:val="single" w:sz="4" w:space="0" w:color="auto"/>
            </w:tcBorders>
          </w:tcPr>
          <w:p w:rsidR="003B463F" w:rsidRDefault="003B463F" w:rsidP="003B463F"/>
        </w:tc>
        <w:tc>
          <w:tcPr>
            <w:tcW w:w="1985" w:type="dxa"/>
            <w:tcBorders>
              <w:top w:val="single" w:sz="4" w:space="0" w:color="auto"/>
              <w:bottom w:val="single" w:sz="4" w:space="0" w:color="auto"/>
            </w:tcBorders>
          </w:tcPr>
          <w:p w:rsidR="003B463F" w:rsidRDefault="003B463F" w:rsidP="003B463F"/>
        </w:tc>
        <w:tc>
          <w:tcPr>
            <w:tcW w:w="1701" w:type="dxa"/>
          </w:tcPr>
          <w:p w:rsidR="003B463F" w:rsidRDefault="003B463F" w:rsidP="003B463F"/>
        </w:tc>
        <w:tc>
          <w:tcPr>
            <w:tcW w:w="1134" w:type="dxa"/>
          </w:tcPr>
          <w:p w:rsidR="003B463F" w:rsidRDefault="003B463F" w:rsidP="003B463F"/>
        </w:tc>
      </w:tr>
      <w:tr w:rsidR="003B463F" w:rsidTr="003B463F">
        <w:trPr>
          <w:trHeight w:val="227"/>
        </w:trPr>
        <w:tc>
          <w:tcPr>
            <w:tcW w:w="1913" w:type="dxa"/>
            <w:tcBorders>
              <w:top w:val="single" w:sz="4" w:space="0" w:color="auto"/>
              <w:left w:val="single" w:sz="4" w:space="0" w:color="auto"/>
              <w:bottom w:val="single" w:sz="4" w:space="0" w:color="auto"/>
              <w:right w:val="single" w:sz="4" w:space="0" w:color="auto"/>
            </w:tcBorders>
          </w:tcPr>
          <w:p w:rsidR="003B463F" w:rsidRDefault="003B463F" w:rsidP="003B463F">
            <w:r>
              <w:t>Voedermiddel</w:t>
            </w:r>
          </w:p>
        </w:tc>
        <w:tc>
          <w:tcPr>
            <w:tcW w:w="1418" w:type="dxa"/>
            <w:tcBorders>
              <w:left w:val="nil"/>
            </w:tcBorders>
          </w:tcPr>
          <w:p w:rsidR="003B463F" w:rsidRDefault="003B463F" w:rsidP="003B463F"/>
        </w:tc>
        <w:tc>
          <w:tcPr>
            <w:tcW w:w="1275" w:type="dxa"/>
            <w:tcBorders>
              <w:left w:val="single" w:sz="4" w:space="0" w:color="auto"/>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701" w:type="dxa"/>
            <w:tcBorders>
              <w:left w:val="single" w:sz="4" w:space="0" w:color="auto"/>
            </w:tcBorders>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left w:val="single" w:sz="4" w:space="0" w:color="auto"/>
            </w:tcBorders>
          </w:tcPr>
          <w:p w:rsidR="003B463F" w:rsidRDefault="003B463F" w:rsidP="003B463F"/>
        </w:tc>
        <w:tc>
          <w:tcPr>
            <w:tcW w:w="1275" w:type="dxa"/>
            <w:tcBorders>
              <w:left w:val="single" w:sz="4" w:space="0" w:color="auto"/>
              <w:bottom w:val="single" w:sz="4" w:space="0" w:color="auto"/>
              <w:right w:val="single" w:sz="4" w:space="0" w:color="auto"/>
            </w:tcBorders>
          </w:tcPr>
          <w:p w:rsidR="003B463F" w:rsidRDefault="003B463F" w:rsidP="003B463F">
            <w:r>
              <w:t xml:space="preserve"> </w:t>
            </w:r>
          </w:p>
        </w:tc>
        <w:tc>
          <w:tcPr>
            <w:tcW w:w="1985" w:type="dxa"/>
            <w:tcBorders>
              <w:top w:val="single" w:sz="4" w:space="0" w:color="auto"/>
              <w:left w:val="single" w:sz="4" w:space="0" w:color="auto"/>
            </w:tcBorders>
          </w:tcPr>
          <w:p w:rsidR="003B463F" w:rsidRDefault="003B463F" w:rsidP="003B463F"/>
        </w:tc>
        <w:tc>
          <w:tcPr>
            <w:tcW w:w="1701" w:type="dxa"/>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left w:val="single" w:sz="4" w:space="0" w:color="auto"/>
            </w:tcBorders>
          </w:tcPr>
          <w:p w:rsidR="003B463F" w:rsidRDefault="003B463F" w:rsidP="003B463F"/>
        </w:tc>
        <w:tc>
          <w:tcPr>
            <w:tcW w:w="1275" w:type="dxa"/>
            <w:tcBorders>
              <w:top w:val="single" w:sz="4" w:space="0" w:color="auto"/>
              <w:left w:val="single" w:sz="4" w:space="0" w:color="auto"/>
              <w:bottom w:val="single" w:sz="4" w:space="0" w:color="auto"/>
              <w:right w:val="single" w:sz="4" w:space="0" w:color="auto"/>
            </w:tcBorders>
          </w:tcPr>
          <w:p w:rsidR="003B463F" w:rsidRDefault="003B463F" w:rsidP="003B463F">
            <w:r>
              <w:t xml:space="preserve"> </w:t>
            </w:r>
          </w:p>
        </w:tc>
        <w:tc>
          <w:tcPr>
            <w:tcW w:w="1985" w:type="dxa"/>
            <w:tcBorders>
              <w:left w:val="nil"/>
            </w:tcBorders>
          </w:tcPr>
          <w:p w:rsidR="003B463F" w:rsidRDefault="003B463F" w:rsidP="003B463F"/>
        </w:tc>
        <w:tc>
          <w:tcPr>
            <w:tcW w:w="1701" w:type="dxa"/>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left w:val="single" w:sz="4" w:space="0" w:color="auto"/>
            </w:tcBorders>
          </w:tcPr>
          <w:p w:rsidR="003B463F" w:rsidRDefault="003B463F" w:rsidP="003B463F"/>
        </w:tc>
        <w:tc>
          <w:tcPr>
            <w:tcW w:w="1275" w:type="dxa"/>
            <w:tcBorders>
              <w:top w:val="single" w:sz="4" w:space="0" w:color="auto"/>
              <w:right w:val="single" w:sz="4" w:space="0" w:color="auto"/>
            </w:tcBorders>
          </w:tcPr>
          <w:p w:rsidR="003B463F" w:rsidRDefault="003B463F" w:rsidP="003B463F"/>
        </w:tc>
        <w:tc>
          <w:tcPr>
            <w:tcW w:w="1985" w:type="dxa"/>
            <w:tcBorders>
              <w:left w:val="single" w:sz="4" w:space="0" w:color="auto"/>
              <w:bottom w:val="single" w:sz="4" w:space="0" w:color="auto"/>
            </w:tcBorders>
          </w:tcPr>
          <w:p w:rsidR="003B463F" w:rsidRDefault="003B463F" w:rsidP="003B463F"/>
        </w:tc>
        <w:tc>
          <w:tcPr>
            <w:tcW w:w="1701" w:type="dxa"/>
          </w:tcPr>
          <w:p w:rsidR="003B463F" w:rsidRDefault="003B463F" w:rsidP="003B463F"/>
        </w:tc>
        <w:tc>
          <w:tcPr>
            <w:tcW w:w="1134" w:type="dxa"/>
          </w:tcPr>
          <w:p w:rsidR="003B463F" w:rsidRDefault="003B463F" w:rsidP="003B463F"/>
        </w:tc>
      </w:tr>
      <w:tr w:rsidR="003B463F" w:rsidTr="003B463F">
        <w:trPr>
          <w:trHeight w:val="227"/>
        </w:trPr>
        <w:tc>
          <w:tcPr>
            <w:tcW w:w="1913" w:type="dxa"/>
          </w:tcPr>
          <w:p w:rsidR="003B463F" w:rsidRDefault="003B463F" w:rsidP="003B463F"/>
        </w:tc>
        <w:tc>
          <w:tcPr>
            <w:tcW w:w="1418"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275" w:type="dxa"/>
            <w:tcBorders>
              <w:left w:val="nil"/>
              <w:right w:val="single" w:sz="4" w:space="0" w:color="auto"/>
            </w:tcBorders>
          </w:tcPr>
          <w:p w:rsidR="003B463F" w:rsidRDefault="003B463F" w:rsidP="003B463F"/>
        </w:tc>
        <w:tc>
          <w:tcPr>
            <w:tcW w:w="1985" w:type="dxa"/>
            <w:tcBorders>
              <w:top w:val="single" w:sz="4" w:space="0" w:color="auto"/>
              <w:left w:val="single" w:sz="4" w:space="0" w:color="auto"/>
              <w:bottom w:val="single" w:sz="4" w:space="0" w:color="auto"/>
              <w:right w:val="single" w:sz="4" w:space="0" w:color="auto"/>
            </w:tcBorders>
          </w:tcPr>
          <w:p w:rsidR="003B463F" w:rsidRDefault="003B463F" w:rsidP="003B463F"/>
        </w:tc>
        <w:tc>
          <w:tcPr>
            <w:tcW w:w="1701" w:type="dxa"/>
            <w:tcBorders>
              <w:left w:val="single" w:sz="4" w:space="0" w:color="auto"/>
            </w:tcBorders>
          </w:tcPr>
          <w:p w:rsidR="003B463F" w:rsidRDefault="003B463F" w:rsidP="003B463F"/>
        </w:tc>
        <w:tc>
          <w:tcPr>
            <w:tcW w:w="1134" w:type="dxa"/>
          </w:tcPr>
          <w:p w:rsidR="003B463F" w:rsidRDefault="003B463F" w:rsidP="003B463F"/>
        </w:tc>
      </w:tr>
    </w:tbl>
    <w:p w:rsidR="003B463F" w:rsidRDefault="003B463F" w:rsidP="00F1524F">
      <w:pPr>
        <w:tabs>
          <w:tab w:val="left" w:pos="1192"/>
        </w:tabs>
        <w:rPr>
          <w:sz w:val="24"/>
          <w:szCs w:val="24"/>
        </w:rPr>
      </w:pPr>
    </w:p>
    <w:p w:rsidR="00FF77EA" w:rsidRDefault="00271404" w:rsidP="00271404">
      <w:pPr>
        <w:tabs>
          <w:tab w:val="left" w:pos="1192"/>
        </w:tabs>
        <w:jc w:val="both"/>
        <w:rPr>
          <w:sz w:val="24"/>
          <w:szCs w:val="24"/>
        </w:rPr>
      </w:pPr>
      <w:bookmarkStart w:id="0" w:name="_GoBack"/>
      <w:bookmarkEnd w:id="0"/>
      <w:r>
        <w:rPr>
          <w:sz w:val="24"/>
          <w:szCs w:val="24"/>
        </w:rPr>
        <w:lastRenderedPageBreak/>
        <w:t xml:space="preserve">Het is nu duidelijk uit welke verschillende onderdelen voedermiddelen zijn opgebouwd. Voedermiddelen kunnen ingedeeld worden in ruwvoeders en krachtvoeder. Ruwvoeders zijn voedermiddelen welke gewonnen worden op eigen land; snijmais, graskuil, hooi of stro. </w:t>
      </w:r>
      <w:r w:rsidR="0050693D">
        <w:rPr>
          <w:sz w:val="24"/>
          <w:szCs w:val="24"/>
        </w:rPr>
        <w:t>Een k</w:t>
      </w:r>
      <w:r>
        <w:rPr>
          <w:sz w:val="24"/>
          <w:szCs w:val="24"/>
        </w:rPr>
        <w:t>rachtvoeder koopt men meestal aan, dit kan zijn in de vorm van bijproducten, losse grondstoffen of in de vorm van een brok.</w:t>
      </w:r>
    </w:p>
    <w:p w:rsidR="005E57D0" w:rsidRDefault="005E57D0" w:rsidP="00835119">
      <w:pPr>
        <w:tabs>
          <w:tab w:val="left" w:pos="1192"/>
        </w:tabs>
        <w:spacing w:after="0"/>
        <w:jc w:val="both"/>
        <w:rPr>
          <w:sz w:val="24"/>
          <w:szCs w:val="24"/>
        </w:rPr>
      </w:pPr>
      <w:r w:rsidRPr="00E56E0C">
        <w:rPr>
          <w:b/>
          <w:sz w:val="24"/>
          <w:szCs w:val="24"/>
        </w:rPr>
        <w:t>Ruwvoer</w:t>
      </w:r>
      <w:r>
        <w:rPr>
          <w:sz w:val="24"/>
          <w:szCs w:val="24"/>
        </w:rPr>
        <w:t xml:space="preserve"> </w:t>
      </w:r>
      <w:r w:rsidR="00E56E0C">
        <w:rPr>
          <w:sz w:val="24"/>
          <w:szCs w:val="24"/>
        </w:rPr>
        <w:t xml:space="preserve">zijn voeders welke een veehouder zelf van zijn land kan halen. Zoals eerder vermeld  vallen graskuil, hooi en stro hieronder.  Graskuil, hooi en stro leveren structuur aan koeien. Deze structuur </w:t>
      </w:r>
      <w:r w:rsidR="00025969">
        <w:rPr>
          <w:sz w:val="24"/>
          <w:szCs w:val="24"/>
        </w:rPr>
        <w:t xml:space="preserve">(SW) </w:t>
      </w:r>
      <w:r w:rsidR="00E56E0C">
        <w:rPr>
          <w:sz w:val="24"/>
          <w:szCs w:val="24"/>
        </w:rPr>
        <w:t>zorgt voor een goede penswerking</w:t>
      </w:r>
      <w:r w:rsidR="00025969">
        <w:rPr>
          <w:sz w:val="24"/>
          <w:szCs w:val="24"/>
        </w:rPr>
        <w:t xml:space="preserve"> wanneer deze gemiddeld  boven de 1 is</w:t>
      </w:r>
      <w:r w:rsidR="00E56E0C">
        <w:rPr>
          <w:sz w:val="24"/>
          <w:szCs w:val="24"/>
        </w:rPr>
        <w:t xml:space="preserve">. </w:t>
      </w:r>
      <w:r w:rsidR="00E56E0C" w:rsidRPr="00E56E0C">
        <w:rPr>
          <w:b/>
          <w:sz w:val="24"/>
          <w:szCs w:val="24"/>
        </w:rPr>
        <w:t xml:space="preserve">Structuur </w:t>
      </w:r>
      <w:r w:rsidR="00E56E0C">
        <w:rPr>
          <w:sz w:val="24"/>
          <w:szCs w:val="24"/>
        </w:rPr>
        <w:t>is opgebouwd uit; NDDF, ADF en ADL (deze zijn ook op de kuiluitslagen te vinden). NDF zijn alle celwanden van de plant, ADF zorgt voor de snelheid van vertering (passagesnelheid) en ADL zorgt voor de prik in de pens. Zonder deze structuur werkt de pens niet optimaal en zouden er minder voedingsstoffen uit de voedermiddelen van het rantsoen worden gehaald.</w:t>
      </w:r>
      <w:r w:rsidR="00835119">
        <w:rPr>
          <w:sz w:val="24"/>
          <w:szCs w:val="24"/>
        </w:rPr>
        <w:t xml:space="preserve"> Daarnaast zorgt voldoende structuur voor goede herkauwactiviteit, daardoor wordt er veel speeksel aangemaakt en blijft de pH van de pens boven de 5,5. </w:t>
      </w:r>
    </w:p>
    <w:p w:rsidR="0051145E" w:rsidRDefault="0051145E" w:rsidP="00835119">
      <w:pPr>
        <w:tabs>
          <w:tab w:val="left" w:pos="1192"/>
        </w:tabs>
        <w:spacing w:after="0"/>
        <w:jc w:val="both"/>
        <w:rPr>
          <w:sz w:val="24"/>
          <w:szCs w:val="24"/>
        </w:rPr>
      </w:pPr>
    </w:p>
    <w:p w:rsidR="0051145E" w:rsidRDefault="0051145E" w:rsidP="00835119">
      <w:pPr>
        <w:tabs>
          <w:tab w:val="left" w:pos="1192"/>
        </w:tabs>
        <w:spacing w:after="0"/>
        <w:jc w:val="both"/>
        <w:rPr>
          <w:sz w:val="24"/>
          <w:szCs w:val="24"/>
        </w:rPr>
      </w:pPr>
      <w:r>
        <w:rPr>
          <w:noProof/>
        </w:rPr>
        <w:drawing>
          <wp:inline distT="0" distB="0" distL="0" distR="0" wp14:anchorId="4C7EE5B1" wp14:editId="6B39961C">
            <wp:extent cx="5760720" cy="3954600"/>
            <wp:effectExtent l="0" t="0" r="0" b="825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3954600"/>
                    </a:xfrm>
                    <a:prstGeom prst="rect">
                      <a:avLst/>
                    </a:prstGeom>
                  </pic:spPr>
                </pic:pic>
              </a:graphicData>
            </a:graphic>
          </wp:inline>
        </w:drawing>
      </w:r>
    </w:p>
    <w:p w:rsidR="0051145E" w:rsidRDefault="0051145E" w:rsidP="00920736">
      <w:pPr>
        <w:tabs>
          <w:tab w:val="left" w:pos="1192"/>
        </w:tabs>
        <w:spacing w:after="0"/>
        <w:jc w:val="both"/>
        <w:rPr>
          <w:sz w:val="24"/>
          <w:szCs w:val="24"/>
        </w:rPr>
      </w:pPr>
    </w:p>
    <w:p w:rsidR="00E56E0C" w:rsidRDefault="00835119" w:rsidP="00920736">
      <w:pPr>
        <w:tabs>
          <w:tab w:val="left" w:pos="1192"/>
        </w:tabs>
        <w:spacing w:after="0"/>
        <w:jc w:val="both"/>
        <w:rPr>
          <w:sz w:val="24"/>
          <w:szCs w:val="24"/>
        </w:rPr>
      </w:pPr>
      <w:r>
        <w:rPr>
          <w:sz w:val="24"/>
          <w:szCs w:val="24"/>
        </w:rPr>
        <w:t>Hoewel snijmais en vers gras een hoge energetische waarde hebben, vallen deze twee voedermiddelen ook onder het ruwvoer.</w:t>
      </w:r>
    </w:p>
    <w:p w:rsidR="00920736" w:rsidRDefault="00920736" w:rsidP="00271404">
      <w:pPr>
        <w:tabs>
          <w:tab w:val="left" w:pos="1192"/>
        </w:tabs>
        <w:jc w:val="both"/>
        <w:rPr>
          <w:sz w:val="24"/>
          <w:szCs w:val="24"/>
        </w:rPr>
      </w:pPr>
      <w:r>
        <w:rPr>
          <w:sz w:val="24"/>
          <w:szCs w:val="24"/>
        </w:rPr>
        <w:t xml:space="preserve">Kwaliteit van ruwvoer is afhankelijk van het ras/het mengsel, het weer, de bemesting, de bodem en het moment van oogsten/weiden. Oud gras bevatten namelijk meer ruwe celstof dan jong gras. Bij snijmais is het aandeel kolf bepalend voor de voederwaarde. </w:t>
      </w:r>
    </w:p>
    <w:p w:rsidR="00E92749" w:rsidRDefault="00E92749" w:rsidP="00B213D0">
      <w:pPr>
        <w:pStyle w:val="Lijstalinea"/>
        <w:numPr>
          <w:ilvl w:val="0"/>
          <w:numId w:val="2"/>
        </w:numPr>
        <w:tabs>
          <w:tab w:val="left" w:pos="1192"/>
        </w:tabs>
        <w:jc w:val="both"/>
        <w:rPr>
          <w:b/>
          <w:sz w:val="24"/>
          <w:szCs w:val="24"/>
        </w:rPr>
      </w:pPr>
      <w:r>
        <w:rPr>
          <w:b/>
          <w:sz w:val="24"/>
          <w:szCs w:val="24"/>
        </w:rPr>
        <w:lastRenderedPageBreak/>
        <w:t>Ruwvoer</w:t>
      </w:r>
    </w:p>
    <w:p w:rsidR="00E92749" w:rsidRDefault="00E92749" w:rsidP="00E92749">
      <w:pPr>
        <w:pStyle w:val="Lijstalinea"/>
        <w:tabs>
          <w:tab w:val="left" w:pos="1192"/>
        </w:tabs>
        <w:ind w:left="360"/>
        <w:rPr>
          <w:sz w:val="24"/>
          <w:szCs w:val="24"/>
        </w:rPr>
      </w:pPr>
      <w:r>
        <w:rPr>
          <w:sz w:val="24"/>
          <w:szCs w:val="24"/>
        </w:rPr>
        <w:t>Gebruik het voede</w:t>
      </w:r>
      <w:r w:rsidR="007F0F12">
        <w:rPr>
          <w:sz w:val="24"/>
          <w:szCs w:val="24"/>
        </w:rPr>
        <w:t>rnormboekje van het CVB uit 2016</w:t>
      </w:r>
      <w:r>
        <w:rPr>
          <w:sz w:val="24"/>
          <w:szCs w:val="24"/>
        </w:rPr>
        <w:t xml:space="preserve"> en vul de onderstaande tabel in.</w:t>
      </w:r>
    </w:p>
    <w:p w:rsidR="00E92749" w:rsidRPr="00E92749" w:rsidRDefault="00E92749" w:rsidP="00E92749">
      <w:pPr>
        <w:autoSpaceDE w:val="0"/>
        <w:autoSpaceDN w:val="0"/>
        <w:adjustRightInd w:val="0"/>
        <w:spacing w:after="0" w:line="240" w:lineRule="auto"/>
        <w:jc w:val="both"/>
        <w:rPr>
          <w:rFonts w:cs="Syntax-Roman"/>
          <w:b/>
          <w:i/>
          <w:sz w:val="24"/>
          <w:szCs w:val="24"/>
        </w:rPr>
      </w:pPr>
      <w:r w:rsidRPr="00E92749">
        <w:rPr>
          <w:rFonts w:cs="Syntax-Roman"/>
          <w:i/>
          <w:sz w:val="24"/>
          <w:szCs w:val="24"/>
        </w:rPr>
        <w:t xml:space="preserve">De aanduiding </w:t>
      </w:r>
      <w:r w:rsidRPr="00E92749">
        <w:rPr>
          <w:rFonts w:cs="Syntax-Roman"/>
          <w:b/>
          <w:i/>
          <w:sz w:val="24"/>
          <w:szCs w:val="24"/>
        </w:rPr>
        <w:t>DS</w:t>
      </w:r>
      <w:r w:rsidRPr="00E92749">
        <w:rPr>
          <w:rFonts w:cs="Syntax-Roman"/>
          <w:i/>
          <w:sz w:val="24"/>
          <w:szCs w:val="24"/>
        </w:rPr>
        <w:t xml:space="preserve"> betekend </w:t>
      </w:r>
      <w:r w:rsidRPr="00E92749">
        <w:rPr>
          <w:rFonts w:cs="Syntax-Roman"/>
          <w:b/>
          <w:i/>
          <w:sz w:val="24"/>
          <w:szCs w:val="24"/>
        </w:rPr>
        <w:t>droge sto</w:t>
      </w:r>
      <w:r w:rsidR="007F0F12">
        <w:rPr>
          <w:rFonts w:cs="Syntax-Roman"/>
          <w:b/>
          <w:i/>
          <w:sz w:val="24"/>
          <w:szCs w:val="24"/>
        </w:rPr>
        <w:t>f</w:t>
      </w:r>
    </w:p>
    <w:tbl>
      <w:tblPr>
        <w:tblStyle w:val="Tabelraster"/>
        <w:tblW w:w="0" w:type="auto"/>
        <w:tblLook w:val="04A0" w:firstRow="1" w:lastRow="0" w:firstColumn="1" w:lastColumn="0" w:noHBand="0" w:noVBand="1"/>
      </w:tblPr>
      <w:tblGrid>
        <w:gridCol w:w="1973"/>
        <w:gridCol w:w="1691"/>
        <w:gridCol w:w="1819"/>
        <w:gridCol w:w="1802"/>
        <w:gridCol w:w="1777"/>
      </w:tblGrid>
      <w:tr w:rsidR="00943502" w:rsidTr="00943502">
        <w:tc>
          <w:tcPr>
            <w:tcW w:w="1984" w:type="dxa"/>
            <w:shd w:val="pct15" w:color="auto" w:fill="auto"/>
          </w:tcPr>
          <w:p w:rsidR="00943502" w:rsidRDefault="00943502" w:rsidP="00E92749">
            <w:pPr>
              <w:tabs>
                <w:tab w:val="left" w:pos="1192"/>
              </w:tabs>
              <w:jc w:val="both"/>
              <w:rPr>
                <w:b/>
                <w:sz w:val="24"/>
                <w:szCs w:val="24"/>
              </w:rPr>
            </w:pPr>
            <w:r>
              <w:rPr>
                <w:b/>
                <w:sz w:val="24"/>
                <w:szCs w:val="24"/>
              </w:rPr>
              <w:t>Ruwvoer</w:t>
            </w:r>
          </w:p>
        </w:tc>
        <w:tc>
          <w:tcPr>
            <w:tcW w:w="1746" w:type="dxa"/>
            <w:shd w:val="pct15" w:color="auto" w:fill="auto"/>
          </w:tcPr>
          <w:p w:rsidR="00943502" w:rsidRDefault="00943502" w:rsidP="00E92749">
            <w:pPr>
              <w:tabs>
                <w:tab w:val="left" w:pos="1192"/>
              </w:tabs>
              <w:jc w:val="both"/>
              <w:rPr>
                <w:b/>
                <w:sz w:val="24"/>
                <w:szCs w:val="24"/>
              </w:rPr>
            </w:pPr>
            <w:r>
              <w:rPr>
                <w:b/>
                <w:sz w:val="24"/>
                <w:szCs w:val="24"/>
              </w:rPr>
              <w:t>DS</w:t>
            </w:r>
          </w:p>
        </w:tc>
        <w:tc>
          <w:tcPr>
            <w:tcW w:w="1870" w:type="dxa"/>
            <w:shd w:val="pct15" w:color="auto" w:fill="auto"/>
          </w:tcPr>
          <w:p w:rsidR="00943502" w:rsidRDefault="00943502" w:rsidP="00E92749">
            <w:pPr>
              <w:tabs>
                <w:tab w:val="left" w:pos="1192"/>
              </w:tabs>
              <w:jc w:val="both"/>
              <w:rPr>
                <w:b/>
                <w:sz w:val="24"/>
                <w:szCs w:val="24"/>
              </w:rPr>
            </w:pPr>
            <w:r>
              <w:rPr>
                <w:b/>
                <w:sz w:val="24"/>
                <w:szCs w:val="24"/>
              </w:rPr>
              <w:t>VEM</w:t>
            </w:r>
          </w:p>
        </w:tc>
        <w:tc>
          <w:tcPr>
            <w:tcW w:w="1855" w:type="dxa"/>
            <w:shd w:val="pct15" w:color="auto" w:fill="auto"/>
          </w:tcPr>
          <w:p w:rsidR="00943502" w:rsidRDefault="00943502" w:rsidP="00E92749">
            <w:pPr>
              <w:tabs>
                <w:tab w:val="left" w:pos="1192"/>
              </w:tabs>
              <w:jc w:val="both"/>
              <w:rPr>
                <w:b/>
                <w:sz w:val="24"/>
                <w:szCs w:val="24"/>
              </w:rPr>
            </w:pPr>
            <w:r>
              <w:rPr>
                <w:b/>
                <w:sz w:val="24"/>
                <w:szCs w:val="24"/>
              </w:rPr>
              <w:t>DVE</w:t>
            </w:r>
          </w:p>
        </w:tc>
        <w:tc>
          <w:tcPr>
            <w:tcW w:w="1833" w:type="dxa"/>
            <w:shd w:val="pct15" w:color="auto" w:fill="auto"/>
          </w:tcPr>
          <w:p w:rsidR="00943502" w:rsidRDefault="00943502" w:rsidP="00E92749">
            <w:pPr>
              <w:tabs>
                <w:tab w:val="left" w:pos="1192"/>
              </w:tabs>
              <w:jc w:val="both"/>
              <w:rPr>
                <w:b/>
                <w:sz w:val="24"/>
                <w:szCs w:val="24"/>
              </w:rPr>
            </w:pPr>
            <w:r>
              <w:rPr>
                <w:b/>
                <w:sz w:val="24"/>
                <w:szCs w:val="24"/>
              </w:rPr>
              <w:t>SW</w:t>
            </w:r>
          </w:p>
        </w:tc>
      </w:tr>
      <w:tr w:rsidR="00943502" w:rsidTr="00943502">
        <w:tc>
          <w:tcPr>
            <w:tcW w:w="1984" w:type="dxa"/>
          </w:tcPr>
          <w:p w:rsidR="00943502" w:rsidRPr="00E92749" w:rsidRDefault="00943502" w:rsidP="00E92749">
            <w:pPr>
              <w:tabs>
                <w:tab w:val="left" w:pos="1192"/>
              </w:tabs>
              <w:jc w:val="both"/>
              <w:rPr>
                <w:sz w:val="24"/>
                <w:szCs w:val="24"/>
              </w:rPr>
            </w:pPr>
            <w:r w:rsidRPr="00E92749">
              <w:rPr>
                <w:sz w:val="24"/>
                <w:szCs w:val="24"/>
              </w:rPr>
              <w:t xml:space="preserve">Snijmais </w:t>
            </w:r>
          </w:p>
        </w:tc>
        <w:tc>
          <w:tcPr>
            <w:tcW w:w="1746" w:type="dxa"/>
          </w:tcPr>
          <w:p w:rsidR="00943502" w:rsidRDefault="00943502" w:rsidP="00E92749">
            <w:pPr>
              <w:tabs>
                <w:tab w:val="left" w:pos="1192"/>
              </w:tabs>
              <w:jc w:val="both"/>
              <w:rPr>
                <w:b/>
                <w:sz w:val="24"/>
                <w:szCs w:val="24"/>
              </w:rPr>
            </w:pPr>
          </w:p>
        </w:tc>
        <w:tc>
          <w:tcPr>
            <w:tcW w:w="1870" w:type="dxa"/>
          </w:tcPr>
          <w:p w:rsidR="00943502" w:rsidRDefault="00943502" w:rsidP="00E92749">
            <w:pPr>
              <w:tabs>
                <w:tab w:val="left" w:pos="1192"/>
              </w:tabs>
              <w:jc w:val="both"/>
              <w:rPr>
                <w:b/>
                <w:sz w:val="24"/>
                <w:szCs w:val="24"/>
              </w:rPr>
            </w:pPr>
          </w:p>
        </w:tc>
        <w:tc>
          <w:tcPr>
            <w:tcW w:w="1855" w:type="dxa"/>
          </w:tcPr>
          <w:p w:rsidR="00943502" w:rsidRDefault="00943502" w:rsidP="00E92749">
            <w:pPr>
              <w:tabs>
                <w:tab w:val="left" w:pos="1192"/>
              </w:tabs>
              <w:jc w:val="both"/>
              <w:rPr>
                <w:b/>
                <w:sz w:val="24"/>
                <w:szCs w:val="24"/>
              </w:rPr>
            </w:pPr>
          </w:p>
        </w:tc>
        <w:tc>
          <w:tcPr>
            <w:tcW w:w="1833" w:type="dxa"/>
          </w:tcPr>
          <w:p w:rsidR="00943502" w:rsidRDefault="00943502" w:rsidP="00E92749">
            <w:pPr>
              <w:tabs>
                <w:tab w:val="left" w:pos="1192"/>
              </w:tabs>
              <w:jc w:val="both"/>
              <w:rPr>
                <w:b/>
                <w:sz w:val="24"/>
                <w:szCs w:val="24"/>
              </w:rPr>
            </w:pPr>
          </w:p>
        </w:tc>
      </w:tr>
      <w:tr w:rsidR="00943502" w:rsidTr="00943502">
        <w:tc>
          <w:tcPr>
            <w:tcW w:w="1984" w:type="dxa"/>
          </w:tcPr>
          <w:p w:rsidR="00943502" w:rsidRPr="00E92749" w:rsidRDefault="00943502" w:rsidP="00E92749">
            <w:pPr>
              <w:tabs>
                <w:tab w:val="left" w:pos="1192"/>
              </w:tabs>
              <w:jc w:val="both"/>
              <w:rPr>
                <w:sz w:val="24"/>
                <w:szCs w:val="24"/>
              </w:rPr>
            </w:pPr>
            <w:r w:rsidRPr="00E92749">
              <w:rPr>
                <w:sz w:val="24"/>
                <w:szCs w:val="24"/>
              </w:rPr>
              <w:t>Graskuil</w:t>
            </w:r>
            <w:r w:rsidR="00AC2E1F">
              <w:rPr>
                <w:sz w:val="24"/>
                <w:szCs w:val="24"/>
              </w:rPr>
              <w:t xml:space="preserve"> jaargemiddelde</w:t>
            </w:r>
          </w:p>
        </w:tc>
        <w:tc>
          <w:tcPr>
            <w:tcW w:w="1746" w:type="dxa"/>
          </w:tcPr>
          <w:p w:rsidR="00943502" w:rsidRDefault="00943502" w:rsidP="00E92749">
            <w:pPr>
              <w:tabs>
                <w:tab w:val="left" w:pos="1192"/>
              </w:tabs>
              <w:jc w:val="both"/>
              <w:rPr>
                <w:b/>
                <w:sz w:val="24"/>
                <w:szCs w:val="24"/>
              </w:rPr>
            </w:pPr>
          </w:p>
        </w:tc>
        <w:tc>
          <w:tcPr>
            <w:tcW w:w="1870" w:type="dxa"/>
          </w:tcPr>
          <w:p w:rsidR="00943502" w:rsidRDefault="00943502" w:rsidP="00E92749">
            <w:pPr>
              <w:tabs>
                <w:tab w:val="left" w:pos="1192"/>
              </w:tabs>
              <w:jc w:val="both"/>
              <w:rPr>
                <w:b/>
                <w:sz w:val="24"/>
                <w:szCs w:val="24"/>
              </w:rPr>
            </w:pPr>
          </w:p>
        </w:tc>
        <w:tc>
          <w:tcPr>
            <w:tcW w:w="1855" w:type="dxa"/>
          </w:tcPr>
          <w:p w:rsidR="00943502" w:rsidRDefault="00943502" w:rsidP="00E92749">
            <w:pPr>
              <w:tabs>
                <w:tab w:val="left" w:pos="1192"/>
              </w:tabs>
              <w:jc w:val="both"/>
              <w:rPr>
                <w:b/>
                <w:sz w:val="24"/>
                <w:szCs w:val="24"/>
              </w:rPr>
            </w:pPr>
          </w:p>
        </w:tc>
        <w:tc>
          <w:tcPr>
            <w:tcW w:w="1833" w:type="dxa"/>
          </w:tcPr>
          <w:p w:rsidR="00943502" w:rsidRDefault="00943502" w:rsidP="00E92749">
            <w:pPr>
              <w:tabs>
                <w:tab w:val="left" w:pos="1192"/>
              </w:tabs>
              <w:jc w:val="both"/>
              <w:rPr>
                <w:b/>
                <w:sz w:val="24"/>
                <w:szCs w:val="24"/>
              </w:rPr>
            </w:pPr>
          </w:p>
        </w:tc>
      </w:tr>
      <w:tr w:rsidR="00943502" w:rsidTr="00943502">
        <w:tc>
          <w:tcPr>
            <w:tcW w:w="1984" w:type="dxa"/>
          </w:tcPr>
          <w:p w:rsidR="00943502" w:rsidRPr="00E92749" w:rsidRDefault="00943502" w:rsidP="00E92749">
            <w:pPr>
              <w:tabs>
                <w:tab w:val="left" w:pos="1192"/>
              </w:tabs>
              <w:jc w:val="both"/>
              <w:rPr>
                <w:sz w:val="24"/>
                <w:szCs w:val="24"/>
              </w:rPr>
            </w:pPr>
            <w:r w:rsidRPr="00E92749">
              <w:rPr>
                <w:sz w:val="24"/>
                <w:szCs w:val="24"/>
              </w:rPr>
              <w:t>Luzerne</w:t>
            </w:r>
            <w:r w:rsidR="00AC2E1F">
              <w:rPr>
                <w:sz w:val="24"/>
                <w:szCs w:val="24"/>
              </w:rPr>
              <w:t>, hooi</w:t>
            </w:r>
          </w:p>
        </w:tc>
        <w:tc>
          <w:tcPr>
            <w:tcW w:w="1746" w:type="dxa"/>
          </w:tcPr>
          <w:p w:rsidR="00943502" w:rsidRDefault="00943502" w:rsidP="00E92749">
            <w:pPr>
              <w:tabs>
                <w:tab w:val="left" w:pos="1192"/>
              </w:tabs>
              <w:jc w:val="both"/>
              <w:rPr>
                <w:b/>
                <w:sz w:val="24"/>
                <w:szCs w:val="24"/>
              </w:rPr>
            </w:pPr>
          </w:p>
        </w:tc>
        <w:tc>
          <w:tcPr>
            <w:tcW w:w="1870" w:type="dxa"/>
          </w:tcPr>
          <w:p w:rsidR="00943502" w:rsidRDefault="00943502" w:rsidP="00E92749">
            <w:pPr>
              <w:tabs>
                <w:tab w:val="left" w:pos="1192"/>
              </w:tabs>
              <w:jc w:val="both"/>
              <w:rPr>
                <w:b/>
                <w:sz w:val="24"/>
                <w:szCs w:val="24"/>
              </w:rPr>
            </w:pPr>
          </w:p>
        </w:tc>
        <w:tc>
          <w:tcPr>
            <w:tcW w:w="1855" w:type="dxa"/>
          </w:tcPr>
          <w:p w:rsidR="00943502" w:rsidRDefault="00943502" w:rsidP="00E92749">
            <w:pPr>
              <w:tabs>
                <w:tab w:val="left" w:pos="1192"/>
              </w:tabs>
              <w:jc w:val="both"/>
              <w:rPr>
                <w:b/>
                <w:sz w:val="24"/>
                <w:szCs w:val="24"/>
              </w:rPr>
            </w:pPr>
          </w:p>
        </w:tc>
        <w:tc>
          <w:tcPr>
            <w:tcW w:w="1833" w:type="dxa"/>
          </w:tcPr>
          <w:p w:rsidR="00943502" w:rsidRDefault="00943502" w:rsidP="00E92749">
            <w:pPr>
              <w:tabs>
                <w:tab w:val="left" w:pos="1192"/>
              </w:tabs>
              <w:jc w:val="both"/>
              <w:rPr>
                <w:b/>
                <w:sz w:val="24"/>
                <w:szCs w:val="24"/>
              </w:rPr>
            </w:pPr>
          </w:p>
        </w:tc>
      </w:tr>
      <w:tr w:rsidR="00943502" w:rsidTr="00943502">
        <w:tc>
          <w:tcPr>
            <w:tcW w:w="1984" w:type="dxa"/>
          </w:tcPr>
          <w:p w:rsidR="00943502" w:rsidRPr="00E92749" w:rsidRDefault="00AC2E1F" w:rsidP="00BB013C">
            <w:pPr>
              <w:tabs>
                <w:tab w:val="left" w:pos="1192"/>
              </w:tabs>
              <w:jc w:val="both"/>
              <w:rPr>
                <w:sz w:val="24"/>
                <w:szCs w:val="24"/>
              </w:rPr>
            </w:pPr>
            <w:r>
              <w:rPr>
                <w:sz w:val="24"/>
                <w:szCs w:val="24"/>
              </w:rPr>
              <w:t>Raap</w:t>
            </w:r>
            <w:r w:rsidR="00BB013C">
              <w:rPr>
                <w:sz w:val="24"/>
                <w:szCs w:val="24"/>
              </w:rPr>
              <w:t>zaads</w:t>
            </w:r>
            <w:r w:rsidR="00943502" w:rsidRPr="00E92749">
              <w:rPr>
                <w:sz w:val="24"/>
                <w:szCs w:val="24"/>
              </w:rPr>
              <w:t>tro</w:t>
            </w:r>
          </w:p>
        </w:tc>
        <w:tc>
          <w:tcPr>
            <w:tcW w:w="1746" w:type="dxa"/>
          </w:tcPr>
          <w:p w:rsidR="00943502" w:rsidRDefault="00943502" w:rsidP="00E92749">
            <w:pPr>
              <w:tabs>
                <w:tab w:val="left" w:pos="1192"/>
              </w:tabs>
              <w:jc w:val="both"/>
              <w:rPr>
                <w:b/>
                <w:sz w:val="24"/>
                <w:szCs w:val="24"/>
              </w:rPr>
            </w:pPr>
          </w:p>
        </w:tc>
        <w:tc>
          <w:tcPr>
            <w:tcW w:w="1870" w:type="dxa"/>
          </w:tcPr>
          <w:p w:rsidR="00943502" w:rsidRDefault="00943502" w:rsidP="00E92749">
            <w:pPr>
              <w:tabs>
                <w:tab w:val="left" w:pos="1192"/>
              </w:tabs>
              <w:jc w:val="both"/>
              <w:rPr>
                <w:b/>
                <w:sz w:val="24"/>
                <w:szCs w:val="24"/>
              </w:rPr>
            </w:pPr>
          </w:p>
        </w:tc>
        <w:tc>
          <w:tcPr>
            <w:tcW w:w="1855" w:type="dxa"/>
          </w:tcPr>
          <w:p w:rsidR="00943502" w:rsidRDefault="00943502" w:rsidP="00E92749">
            <w:pPr>
              <w:tabs>
                <w:tab w:val="left" w:pos="1192"/>
              </w:tabs>
              <w:jc w:val="both"/>
              <w:rPr>
                <w:b/>
                <w:sz w:val="24"/>
                <w:szCs w:val="24"/>
              </w:rPr>
            </w:pPr>
          </w:p>
        </w:tc>
        <w:tc>
          <w:tcPr>
            <w:tcW w:w="1833" w:type="dxa"/>
          </w:tcPr>
          <w:p w:rsidR="00943502" w:rsidRDefault="00943502" w:rsidP="00E92749">
            <w:pPr>
              <w:tabs>
                <w:tab w:val="left" w:pos="1192"/>
              </w:tabs>
              <w:jc w:val="both"/>
              <w:rPr>
                <w:b/>
                <w:sz w:val="24"/>
                <w:szCs w:val="24"/>
              </w:rPr>
            </w:pPr>
          </w:p>
        </w:tc>
      </w:tr>
    </w:tbl>
    <w:p w:rsidR="00E92749" w:rsidRPr="00E92749" w:rsidRDefault="00E92749" w:rsidP="00E92749">
      <w:pPr>
        <w:tabs>
          <w:tab w:val="left" w:pos="1192"/>
        </w:tabs>
        <w:jc w:val="both"/>
        <w:rPr>
          <w:b/>
          <w:sz w:val="24"/>
          <w:szCs w:val="24"/>
        </w:rPr>
      </w:pPr>
    </w:p>
    <w:p w:rsidR="0051145E" w:rsidRDefault="0046534C" w:rsidP="00271404">
      <w:pPr>
        <w:tabs>
          <w:tab w:val="left" w:pos="1192"/>
        </w:tabs>
        <w:jc w:val="both"/>
        <w:rPr>
          <w:sz w:val="24"/>
          <w:szCs w:val="24"/>
        </w:rPr>
      </w:pPr>
      <w:r w:rsidRPr="00D80EFE">
        <w:rPr>
          <w:b/>
          <w:sz w:val="24"/>
          <w:szCs w:val="24"/>
        </w:rPr>
        <w:t>Krachtvoeder</w:t>
      </w:r>
      <w:r>
        <w:rPr>
          <w:sz w:val="24"/>
          <w:szCs w:val="24"/>
        </w:rPr>
        <w:t xml:space="preserve"> </w:t>
      </w:r>
      <w:r w:rsidR="00D80EFE">
        <w:rPr>
          <w:sz w:val="24"/>
          <w:szCs w:val="24"/>
        </w:rPr>
        <w:t>wordt gevoerd naast ruwvoer om tekorten in eiwit (DVE</w:t>
      </w:r>
      <w:r w:rsidR="0051145E">
        <w:rPr>
          <w:sz w:val="24"/>
          <w:szCs w:val="24"/>
        </w:rPr>
        <w:t>/ Re</w:t>
      </w:r>
      <w:r w:rsidR="00D80EFE">
        <w:rPr>
          <w:sz w:val="24"/>
          <w:szCs w:val="24"/>
        </w:rPr>
        <w:t>) en energie (VEM</w:t>
      </w:r>
      <w:r w:rsidR="0051145E">
        <w:rPr>
          <w:sz w:val="24"/>
          <w:szCs w:val="24"/>
        </w:rPr>
        <w:t>/EW/OE</w:t>
      </w:r>
      <w:r w:rsidR="00D80EFE">
        <w:rPr>
          <w:sz w:val="24"/>
          <w:szCs w:val="24"/>
        </w:rPr>
        <w:t xml:space="preserve">) aan te vullen. Een kenmerk is dan ook dat krachtvoer een hoge </w:t>
      </w:r>
      <w:r w:rsidR="0051145E">
        <w:rPr>
          <w:sz w:val="24"/>
          <w:szCs w:val="24"/>
        </w:rPr>
        <w:t>energie waarde heeft:</w:t>
      </w:r>
    </w:p>
    <w:p w:rsidR="0051145E" w:rsidRPr="0051145E" w:rsidRDefault="00D80EFE" w:rsidP="00B213D0">
      <w:pPr>
        <w:pStyle w:val="Lijstalinea"/>
        <w:numPr>
          <w:ilvl w:val="0"/>
          <w:numId w:val="4"/>
        </w:numPr>
        <w:tabs>
          <w:tab w:val="left" w:pos="1192"/>
        </w:tabs>
        <w:jc w:val="both"/>
        <w:rPr>
          <w:sz w:val="24"/>
          <w:szCs w:val="24"/>
        </w:rPr>
      </w:pPr>
      <w:r w:rsidRPr="0051145E">
        <w:rPr>
          <w:sz w:val="24"/>
          <w:szCs w:val="24"/>
        </w:rPr>
        <w:t>V</w:t>
      </w:r>
      <w:r w:rsidR="0051145E" w:rsidRPr="0051145E">
        <w:rPr>
          <w:sz w:val="24"/>
          <w:szCs w:val="24"/>
        </w:rPr>
        <w:t>EM waarde heeft boven de 1000</w:t>
      </w:r>
    </w:p>
    <w:p w:rsidR="0051145E" w:rsidRPr="0051145E" w:rsidRDefault="0051145E" w:rsidP="00B213D0">
      <w:pPr>
        <w:pStyle w:val="Lijstalinea"/>
        <w:numPr>
          <w:ilvl w:val="0"/>
          <w:numId w:val="4"/>
        </w:numPr>
        <w:tabs>
          <w:tab w:val="left" w:pos="1192"/>
        </w:tabs>
        <w:jc w:val="both"/>
        <w:rPr>
          <w:sz w:val="24"/>
          <w:szCs w:val="24"/>
        </w:rPr>
      </w:pPr>
      <w:r w:rsidRPr="0051145E">
        <w:rPr>
          <w:sz w:val="24"/>
          <w:szCs w:val="24"/>
        </w:rPr>
        <w:t>EW waarde heeft boven de 1,0</w:t>
      </w:r>
    </w:p>
    <w:p w:rsidR="0051145E" w:rsidRPr="0051145E" w:rsidRDefault="0051145E" w:rsidP="00B213D0">
      <w:pPr>
        <w:pStyle w:val="Lijstalinea"/>
        <w:numPr>
          <w:ilvl w:val="0"/>
          <w:numId w:val="4"/>
        </w:numPr>
        <w:tabs>
          <w:tab w:val="left" w:pos="1192"/>
        </w:tabs>
        <w:jc w:val="both"/>
        <w:rPr>
          <w:sz w:val="24"/>
          <w:szCs w:val="24"/>
        </w:rPr>
      </w:pPr>
      <w:r w:rsidRPr="0051145E">
        <w:rPr>
          <w:sz w:val="24"/>
          <w:szCs w:val="24"/>
        </w:rPr>
        <w:t>OE waarde heeft boven de 10</w:t>
      </w:r>
    </w:p>
    <w:p w:rsidR="0051145E" w:rsidRDefault="0051145E" w:rsidP="00271404">
      <w:pPr>
        <w:tabs>
          <w:tab w:val="left" w:pos="1192"/>
        </w:tabs>
        <w:jc w:val="both"/>
        <w:rPr>
          <w:sz w:val="24"/>
          <w:szCs w:val="24"/>
        </w:rPr>
      </w:pPr>
      <w:r>
        <w:rPr>
          <w:sz w:val="24"/>
          <w:szCs w:val="24"/>
        </w:rPr>
        <w:t>Daarnaast kan een krachtvoeder veel eiwit bevatten:</w:t>
      </w:r>
    </w:p>
    <w:p w:rsidR="005E57D0" w:rsidRPr="0051145E" w:rsidRDefault="00D80EFE" w:rsidP="00B213D0">
      <w:pPr>
        <w:pStyle w:val="Lijstalinea"/>
        <w:numPr>
          <w:ilvl w:val="0"/>
          <w:numId w:val="5"/>
        </w:numPr>
        <w:tabs>
          <w:tab w:val="left" w:pos="1192"/>
        </w:tabs>
        <w:jc w:val="both"/>
        <w:rPr>
          <w:sz w:val="24"/>
          <w:szCs w:val="24"/>
        </w:rPr>
      </w:pPr>
      <w:r w:rsidRPr="0051145E">
        <w:rPr>
          <w:sz w:val="24"/>
          <w:szCs w:val="24"/>
        </w:rPr>
        <w:t>DVE waarde</w:t>
      </w:r>
      <w:r w:rsidR="0051145E" w:rsidRPr="0051145E">
        <w:rPr>
          <w:sz w:val="24"/>
          <w:szCs w:val="24"/>
        </w:rPr>
        <w:t xml:space="preserve"> boven de 100 </w:t>
      </w:r>
    </w:p>
    <w:p w:rsidR="0051145E" w:rsidRDefault="0051145E" w:rsidP="00B213D0">
      <w:pPr>
        <w:pStyle w:val="Lijstalinea"/>
        <w:numPr>
          <w:ilvl w:val="0"/>
          <w:numId w:val="5"/>
        </w:numPr>
        <w:tabs>
          <w:tab w:val="left" w:pos="1192"/>
        </w:tabs>
        <w:jc w:val="both"/>
        <w:rPr>
          <w:sz w:val="24"/>
          <w:szCs w:val="24"/>
        </w:rPr>
      </w:pPr>
      <w:r w:rsidRPr="0051145E">
        <w:rPr>
          <w:sz w:val="24"/>
          <w:szCs w:val="24"/>
        </w:rPr>
        <w:t>RE waarde boven de 300</w:t>
      </w:r>
    </w:p>
    <w:p w:rsidR="00025969" w:rsidRDefault="00E92749" w:rsidP="00025969">
      <w:pPr>
        <w:tabs>
          <w:tab w:val="left" w:pos="1192"/>
        </w:tabs>
        <w:jc w:val="both"/>
        <w:rPr>
          <w:sz w:val="24"/>
          <w:szCs w:val="24"/>
        </w:rPr>
      </w:pPr>
      <w:r>
        <w:rPr>
          <w:sz w:val="24"/>
          <w:szCs w:val="24"/>
        </w:rPr>
        <w:t xml:space="preserve">Krachtvoer welke aangeboden wordt als een brok bevat de benodigde voedingsstoffen </w:t>
      </w:r>
      <w:r w:rsidR="000F218B">
        <w:rPr>
          <w:sz w:val="24"/>
          <w:szCs w:val="24"/>
        </w:rPr>
        <w:t xml:space="preserve">die </w:t>
      </w:r>
      <w:r>
        <w:rPr>
          <w:sz w:val="24"/>
          <w:szCs w:val="24"/>
        </w:rPr>
        <w:t xml:space="preserve">een dier nodig heeft. Voor rundvee maakt men een onderscheid in </w:t>
      </w:r>
      <w:r w:rsidRPr="00D7024A">
        <w:rPr>
          <w:b/>
          <w:sz w:val="24"/>
          <w:szCs w:val="24"/>
        </w:rPr>
        <w:t xml:space="preserve">brokken </w:t>
      </w:r>
      <w:r>
        <w:rPr>
          <w:sz w:val="24"/>
          <w:szCs w:val="24"/>
        </w:rPr>
        <w:t xml:space="preserve">voor de droogstand, een energiebrok  en een eiwit brok. </w:t>
      </w:r>
      <w:r w:rsidR="00D7024A">
        <w:rPr>
          <w:sz w:val="24"/>
          <w:szCs w:val="24"/>
        </w:rPr>
        <w:t xml:space="preserve"> </w:t>
      </w:r>
    </w:p>
    <w:p w:rsidR="00D7024A" w:rsidRDefault="00D7024A" w:rsidP="00025969">
      <w:pPr>
        <w:tabs>
          <w:tab w:val="left" w:pos="1192"/>
        </w:tabs>
        <w:jc w:val="both"/>
        <w:rPr>
          <w:sz w:val="24"/>
          <w:szCs w:val="24"/>
        </w:rPr>
      </w:pPr>
      <w:r w:rsidRPr="00D7024A">
        <w:rPr>
          <w:b/>
          <w:sz w:val="24"/>
          <w:szCs w:val="24"/>
        </w:rPr>
        <w:t>Losse grondstoffen</w:t>
      </w:r>
      <w:r>
        <w:rPr>
          <w:sz w:val="24"/>
          <w:szCs w:val="24"/>
        </w:rPr>
        <w:t>, zoals tarwe en gerst, ook gebruikt worden als krachtvoer.  Tarwe en gerst leveren veel energie voor het dier. Ook sojaschroot en raapzaadschroot worden wel eens los bijgevoerd. Sojaschroot en raapzaadschroot leveren eiwit aan het dier. Losse grondstoffen zijn de basis voor een brok. Wanneer een veehouder ervoor kiest een losse grondstof bij te voeren, zou dit leiden tot vermindering van de brokken voor de dieren.</w:t>
      </w:r>
    </w:p>
    <w:p w:rsidR="00D7024A" w:rsidRDefault="00D7024A" w:rsidP="00025969">
      <w:pPr>
        <w:tabs>
          <w:tab w:val="left" w:pos="1192"/>
        </w:tabs>
        <w:jc w:val="both"/>
        <w:rPr>
          <w:sz w:val="24"/>
          <w:szCs w:val="24"/>
        </w:rPr>
      </w:pPr>
      <w:r>
        <w:rPr>
          <w:sz w:val="24"/>
          <w:szCs w:val="24"/>
        </w:rPr>
        <w:t xml:space="preserve">Wanneer een veehouder te weinig snijmais beschikbaar heeft voor zijn vee, kan een bijproduct uitkomst bieden. </w:t>
      </w:r>
      <w:r w:rsidRPr="00D7024A">
        <w:rPr>
          <w:b/>
          <w:sz w:val="24"/>
          <w:szCs w:val="24"/>
        </w:rPr>
        <w:t xml:space="preserve">Bijproducten </w:t>
      </w:r>
      <w:r w:rsidR="002B771C">
        <w:rPr>
          <w:sz w:val="24"/>
          <w:szCs w:val="24"/>
        </w:rPr>
        <w:t xml:space="preserve">bevatten vaak veel water en zijn daardoor minder geschikt om te verwerken in een brok. Deze bijproducten zijn een restproduct van de menselijke voedingsindustrie. Het kan zijn dat de producten niet aan de wensen voldoen, of dat door verwerking het product niet meer geschikt is voor menselijke consumptie. </w:t>
      </w:r>
      <w:r w:rsidR="00943502">
        <w:rPr>
          <w:sz w:val="24"/>
          <w:szCs w:val="24"/>
        </w:rPr>
        <w:t xml:space="preserve">Een voorbeeld van een bijproduct is bierbostel, dit </w:t>
      </w:r>
      <w:r>
        <w:rPr>
          <w:sz w:val="24"/>
          <w:szCs w:val="24"/>
        </w:rPr>
        <w:t xml:space="preserve"> </w:t>
      </w:r>
    </w:p>
    <w:p w:rsidR="00E92749" w:rsidRDefault="00E92749" w:rsidP="00B213D0">
      <w:pPr>
        <w:pStyle w:val="Lijstalinea"/>
        <w:numPr>
          <w:ilvl w:val="0"/>
          <w:numId w:val="2"/>
        </w:numPr>
        <w:tabs>
          <w:tab w:val="left" w:pos="1192"/>
        </w:tabs>
        <w:jc w:val="both"/>
        <w:rPr>
          <w:b/>
          <w:sz w:val="24"/>
          <w:szCs w:val="24"/>
        </w:rPr>
      </w:pPr>
      <w:r w:rsidRPr="00E92749">
        <w:rPr>
          <w:b/>
          <w:sz w:val="24"/>
          <w:szCs w:val="24"/>
        </w:rPr>
        <w:lastRenderedPageBreak/>
        <w:t>Krachtvoer</w:t>
      </w:r>
    </w:p>
    <w:p w:rsidR="00AC2E1F" w:rsidRPr="00AC2E1F" w:rsidRDefault="00AC2E1F" w:rsidP="00AC2E1F">
      <w:pPr>
        <w:pStyle w:val="Lijstalinea"/>
        <w:tabs>
          <w:tab w:val="left" w:pos="1192"/>
        </w:tabs>
        <w:ind w:left="360"/>
        <w:jc w:val="both"/>
        <w:rPr>
          <w:sz w:val="24"/>
          <w:szCs w:val="24"/>
        </w:rPr>
      </w:pPr>
      <w:r w:rsidRPr="00AC2E1F">
        <w:rPr>
          <w:sz w:val="24"/>
          <w:szCs w:val="24"/>
        </w:rPr>
        <w:t>Maak de onderstaande opdrachten over krachtvoer.</w:t>
      </w:r>
    </w:p>
    <w:p w:rsidR="00E92749" w:rsidRDefault="00E92749" w:rsidP="00B213D0">
      <w:pPr>
        <w:pStyle w:val="Lijstalinea"/>
        <w:numPr>
          <w:ilvl w:val="0"/>
          <w:numId w:val="9"/>
        </w:numPr>
        <w:tabs>
          <w:tab w:val="left" w:pos="1192"/>
        </w:tabs>
        <w:jc w:val="both"/>
        <w:rPr>
          <w:sz w:val="24"/>
          <w:szCs w:val="24"/>
        </w:rPr>
      </w:pPr>
      <w:r w:rsidRPr="00E92749">
        <w:rPr>
          <w:sz w:val="24"/>
          <w:szCs w:val="24"/>
        </w:rPr>
        <w:t>Wat levert een A-brok en een B-brok aan de koe?</w:t>
      </w:r>
    </w:p>
    <w:p w:rsidR="00E92749" w:rsidRDefault="00E92749" w:rsidP="00B213D0">
      <w:pPr>
        <w:pStyle w:val="Lijstalinea"/>
        <w:numPr>
          <w:ilvl w:val="0"/>
          <w:numId w:val="9"/>
        </w:numPr>
        <w:tabs>
          <w:tab w:val="left" w:pos="1192"/>
        </w:tabs>
        <w:jc w:val="both"/>
        <w:rPr>
          <w:sz w:val="24"/>
          <w:szCs w:val="24"/>
        </w:rPr>
      </w:pPr>
      <w:r>
        <w:rPr>
          <w:sz w:val="24"/>
          <w:szCs w:val="24"/>
        </w:rPr>
        <w:t xml:space="preserve">Waarvoor voert een veehouder een </w:t>
      </w:r>
      <w:proofErr w:type="spellStart"/>
      <w:r>
        <w:rPr>
          <w:sz w:val="24"/>
          <w:szCs w:val="24"/>
        </w:rPr>
        <w:t>glucobrok</w:t>
      </w:r>
      <w:proofErr w:type="spellEnd"/>
      <w:r>
        <w:rPr>
          <w:sz w:val="24"/>
          <w:szCs w:val="24"/>
        </w:rPr>
        <w:t>?</w:t>
      </w:r>
    </w:p>
    <w:p w:rsidR="00AD26EA" w:rsidRDefault="00AD26EA" w:rsidP="00B213D0">
      <w:pPr>
        <w:pStyle w:val="Lijstalinea"/>
        <w:numPr>
          <w:ilvl w:val="0"/>
          <w:numId w:val="9"/>
        </w:numPr>
        <w:tabs>
          <w:tab w:val="left" w:pos="1192"/>
        </w:tabs>
        <w:jc w:val="both"/>
        <w:rPr>
          <w:sz w:val="24"/>
          <w:szCs w:val="24"/>
        </w:rPr>
      </w:pPr>
      <w:r>
        <w:rPr>
          <w:sz w:val="24"/>
          <w:szCs w:val="24"/>
        </w:rPr>
        <w:t>Waarom zou een veehouder kiezen om krachtvoer bij te voeren?</w:t>
      </w:r>
    </w:p>
    <w:p w:rsidR="00B74C8C" w:rsidRDefault="00B74C8C" w:rsidP="00B213D0">
      <w:pPr>
        <w:pStyle w:val="Lijstalinea"/>
        <w:numPr>
          <w:ilvl w:val="0"/>
          <w:numId w:val="9"/>
        </w:numPr>
        <w:tabs>
          <w:tab w:val="left" w:pos="1192"/>
        </w:tabs>
        <w:jc w:val="both"/>
        <w:rPr>
          <w:sz w:val="24"/>
          <w:szCs w:val="24"/>
        </w:rPr>
      </w:pPr>
      <w:r>
        <w:rPr>
          <w:sz w:val="24"/>
          <w:szCs w:val="24"/>
        </w:rPr>
        <w:t>Sommige krachtvoeder hebben dezelfde RE waarde, toch zijn deze voeders verschillend in prijs. Waar ligt dit aan?</w:t>
      </w:r>
    </w:p>
    <w:p w:rsidR="00AD26EA" w:rsidRDefault="00AD26EA" w:rsidP="00B213D0">
      <w:pPr>
        <w:pStyle w:val="Lijstalinea"/>
        <w:numPr>
          <w:ilvl w:val="0"/>
          <w:numId w:val="9"/>
        </w:numPr>
        <w:tabs>
          <w:tab w:val="left" w:pos="1192"/>
        </w:tabs>
        <w:jc w:val="both"/>
        <w:rPr>
          <w:sz w:val="24"/>
          <w:szCs w:val="24"/>
        </w:rPr>
      </w:pPr>
      <w:r>
        <w:rPr>
          <w:sz w:val="24"/>
          <w:szCs w:val="24"/>
        </w:rPr>
        <w:t>Kan elke veehouder losse grondstoffen bijvoeren? Leg uit waarom wel of niet.</w:t>
      </w:r>
    </w:p>
    <w:p w:rsidR="00AD26EA" w:rsidRDefault="00AD26EA" w:rsidP="00B213D0">
      <w:pPr>
        <w:pStyle w:val="Lijstalinea"/>
        <w:numPr>
          <w:ilvl w:val="0"/>
          <w:numId w:val="9"/>
        </w:numPr>
        <w:tabs>
          <w:tab w:val="left" w:pos="1192"/>
        </w:tabs>
        <w:jc w:val="both"/>
        <w:rPr>
          <w:sz w:val="24"/>
          <w:szCs w:val="24"/>
        </w:rPr>
      </w:pPr>
      <w:r>
        <w:rPr>
          <w:sz w:val="24"/>
          <w:szCs w:val="24"/>
        </w:rPr>
        <w:t>Wat kan een nadeel zijn van bijproducten? Licht je antwoord toe.</w:t>
      </w:r>
    </w:p>
    <w:p w:rsidR="00AD26EA" w:rsidRDefault="00AD26EA" w:rsidP="00AD26EA">
      <w:pPr>
        <w:pStyle w:val="Lijstalinea"/>
        <w:tabs>
          <w:tab w:val="left" w:pos="1192"/>
        </w:tabs>
        <w:jc w:val="both"/>
        <w:rPr>
          <w:sz w:val="24"/>
          <w:szCs w:val="24"/>
        </w:rPr>
      </w:pPr>
    </w:p>
    <w:p w:rsidR="00AD26EA" w:rsidRDefault="00AD26EA" w:rsidP="00B213D0">
      <w:pPr>
        <w:pStyle w:val="Lijstalinea"/>
        <w:numPr>
          <w:ilvl w:val="0"/>
          <w:numId w:val="9"/>
        </w:numPr>
        <w:tabs>
          <w:tab w:val="left" w:pos="1192"/>
        </w:tabs>
        <w:rPr>
          <w:sz w:val="24"/>
          <w:szCs w:val="24"/>
        </w:rPr>
      </w:pPr>
      <w:r>
        <w:rPr>
          <w:sz w:val="24"/>
          <w:szCs w:val="24"/>
        </w:rPr>
        <w:t>Gebruik het voede</w:t>
      </w:r>
      <w:r w:rsidR="007F0F12">
        <w:rPr>
          <w:sz w:val="24"/>
          <w:szCs w:val="24"/>
        </w:rPr>
        <w:t>rnormboekje van het CVB uit 2016</w:t>
      </w:r>
      <w:r>
        <w:rPr>
          <w:sz w:val="24"/>
          <w:szCs w:val="24"/>
        </w:rPr>
        <w:t xml:space="preserve"> en vul de onderstaande tabel in.</w:t>
      </w:r>
      <w:r w:rsidR="00AC2E1F">
        <w:rPr>
          <w:sz w:val="24"/>
          <w:szCs w:val="24"/>
        </w:rPr>
        <w:t xml:space="preserve"> Je kunt ook websites gebruiken die in de wikiwijs staan.</w:t>
      </w:r>
    </w:p>
    <w:p w:rsidR="00AD26EA" w:rsidRPr="00AD26EA" w:rsidRDefault="00AD26EA" w:rsidP="00AD26EA">
      <w:pPr>
        <w:autoSpaceDE w:val="0"/>
        <w:autoSpaceDN w:val="0"/>
        <w:adjustRightInd w:val="0"/>
        <w:spacing w:after="0" w:line="240" w:lineRule="auto"/>
        <w:jc w:val="both"/>
        <w:rPr>
          <w:rFonts w:cs="Syntax-Roman"/>
          <w:b/>
          <w:i/>
          <w:sz w:val="24"/>
          <w:szCs w:val="24"/>
        </w:rPr>
      </w:pPr>
      <w:r w:rsidRPr="00AD26EA">
        <w:rPr>
          <w:rFonts w:cs="Syntax-Roman"/>
          <w:i/>
          <w:sz w:val="24"/>
          <w:szCs w:val="24"/>
        </w:rPr>
        <w:t xml:space="preserve">De aanduiding </w:t>
      </w:r>
      <w:r w:rsidRPr="00AD26EA">
        <w:rPr>
          <w:rFonts w:cs="Syntax-Roman"/>
          <w:b/>
          <w:i/>
          <w:sz w:val="24"/>
          <w:szCs w:val="24"/>
        </w:rPr>
        <w:t>DS</w:t>
      </w:r>
      <w:r w:rsidRPr="00AD26EA">
        <w:rPr>
          <w:rFonts w:cs="Syntax-Roman"/>
          <w:i/>
          <w:sz w:val="24"/>
          <w:szCs w:val="24"/>
        </w:rPr>
        <w:t xml:space="preserve"> betekend </w:t>
      </w:r>
      <w:r w:rsidRPr="00AD26EA">
        <w:rPr>
          <w:rFonts w:cs="Syntax-Roman"/>
          <w:b/>
          <w:i/>
          <w:sz w:val="24"/>
          <w:szCs w:val="24"/>
        </w:rPr>
        <w:t>droge stof</w:t>
      </w:r>
    </w:p>
    <w:tbl>
      <w:tblPr>
        <w:tblStyle w:val="Tabelraster"/>
        <w:tblW w:w="0" w:type="auto"/>
        <w:tblLook w:val="04A0" w:firstRow="1" w:lastRow="0" w:firstColumn="1" w:lastColumn="0" w:noHBand="0" w:noVBand="1"/>
      </w:tblPr>
      <w:tblGrid>
        <w:gridCol w:w="2019"/>
        <w:gridCol w:w="1678"/>
        <w:gridCol w:w="1808"/>
        <w:gridCol w:w="1791"/>
        <w:gridCol w:w="1766"/>
      </w:tblGrid>
      <w:tr w:rsidR="00943502" w:rsidTr="00943502">
        <w:tc>
          <w:tcPr>
            <w:tcW w:w="2025" w:type="dxa"/>
            <w:shd w:val="pct15" w:color="auto" w:fill="auto"/>
          </w:tcPr>
          <w:p w:rsidR="00943502" w:rsidRDefault="00943502" w:rsidP="00943502">
            <w:pPr>
              <w:tabs>
                <w:tab w:val="left" w:pos="1192"/>
              </w:tabs>
              <w:rPr>
                <w:b/>
                <w:sz w:val="24"/>
                <w:szCs w:val="24"/>
              </w:rPr>
            </w:pPr>
            <w:r>
              <w:rPr>
                <w:b/>
                <w:sz w:val="24"/>
                <w:szCs w:val="24"/>
              </w:rPr>
              <w:t>Losse grondstof/ bijproduct</w:t>
            </w:r>
          </w:p>
        </w:tc>
        <w:tc>
          <w:tcPr>
            <w:tcW w:w="1734" w:type="dxa"/>
            <w:shd w:val="pct15" w:color="auto" w:fill="auto"/>
          </w:tcPr>
          <w:p w:rsidR="00943502" w:rsidRDefault="00943502" w:rsidP="00DB7136">
            <w:pPr>
              <w:tabs>
                <w:tab w:val="left" w:pos="1192"/>
              </w:tabs>
              <w:jc w:val="both"/>
              <w:rPr>
                <w:b/>
                <w:sz w:val="24"/>
                <w:szCs w:val="24"/>
              </w:rPr>
            </w:pPr>
            <w:r>
              <w:rPr>
                <w:b/>
                <w:sz w:val="24"/>
                <w:szCs w:val="24"/>
              </w:rPr>
              <w:t>DS</w:t>
            </w:r>
          </w:p>
        </w:tc>
        <w:tc>
          <w:tcPr>
            <w:tcW w:w="1861" w:type="dxa"/>
            <w:shd w:val="pct15" w:color="auto" w:fill="auto"/>
          </w:tcPr>
          <w:p w:rsidR="00943502" w:rsidRDefault="00943502" w:rsidP="00DB7136">
            <w:pPr>
              <w:tabs>
                <w:tab w:val="left" w:pos="1192"/>
              </w:tabs>
              <w:jc w:val="both"/>
              <w:rPr>
                <w:b/>
                <w:sz w:val="24"/>
                <w:szCs w:val="24"/>
              </w:rPr>
            </w:pPr>
            <w:r>
              <w:rPr>
                <w:b/>
                <w:sz w:val="24"/>
                <w:szCs w:val="24"/>
              </w:rPr>
              <w:t>VEM</w:t>
            </w:r>
          </w:p>
        </w:tc>
        <w:tc>
          <w:tcPr>
            <w:tcW w:w="1845" w:type="dxa"/>
            <w:shd w:val="pct15" w:color="auto" w:fill="auto"/>
          </w:tcPr>
          <w:p w:rsidR="00943502" w:rsidRDefault="00943502" w:rsidP="00DB7136">
            <w:pPr>
              <w:tabs>
                <w:tab w:val="left" w:pos="1192"/>
              </w:tabs>
              <w:jc w:val="both"/>
              <w:rPr>
                <w:b/>
                <w:sz w:val="24"/>
                <w:szCs w:val="24"/>
              </w:rPr>
            </w:pPr>
            <w:r>
              <w:rPr>
                <w:b/>
                <w:sz w:val="24"/>
                <w:szCs w:val="24"/>
              </w:rPr>
              <w:t>DVE</w:t>
            </w:r>
          </w:p>
        </w:tc>
        <w:tc>
          <w:tcPr>
            <w:tcW w:w="1823" w:type="dxa"/>
            <w:shd w:val="pct15" w:color="auto" w:fill="auto"/>
          </w:tcPr>
          <w:p w:rsidR="00943502" w:rsidRDefault="00943502" w:rsidP="00DB7136">
            <w:pPr>
              <w:tabs>
                <w:tab w:val="left" w:pos="1192"/>
              </w:tabs>
              <w:jc w:val="both"/>
              <w:rPr>
                <w:b/>
                <w:sz w:val="24"/>
                <w:szCs w:val="24"/>
              </w:rPr>
            </w:pPr>
            <w:r>
              <w:rPr>
                <w:b/>
                <w:sz w:val="24"/>
                <w:szCs w:val="24"/>
              </w:rPr>
              <w:t>SW</w:t>
            </w:r>
          </w:p>
        </w:tc>
      </w:tr>
      <w:tr w:rsidR="00943502" w:rsidTr="00943502">
        <w:tc>
          <w:tcPr>
            <w:tcW w:w="2025" w:type="dxa"/>
          </w:tcPr>
          <w:p w:rsidR="00943502" w:rsidRPr="00E92749" w:rsidRDefault="00943502" w:rsidP="00DB7136">
            <w:pPr>
              <w:tabs>
                <w:tab w:val="left" w:pos="1192"/>
              </w:tabs>
              <w:jc w:val="both"/>
              <w:rPr>
                <w:sz w:val="24"/>
                <w:szCs w:val="24"/>
              </w:rPr>
            </w:pPr>
            <w:r>
              <w:rPr>
                <w:sz w:val="24"/>
                <w:szCs w:val="24"/>
              </w:rPr>
              <w:t>Tarwe</w:t>
            </w:r>
          </w:p>
        </w:tc>
        <w:tc>
          <w:tcPr>
            <w:tcW w:w="1734" w:type="dxa"/>
          </w:tcPr>
          <w:p w:rsidR="00943502" w:rsidRDefault="00943502" w:rsidP="00DB7136">
            <w:pPr>
              <w:tabs>
                <w:tab w:val="left" w:pos="1192"/>
              </w:tabs>
              <w:jc w:val="both"/>
              <w:rPr>
                <w:b/>
                <w:sz w:val="24"/>
                <w:szCs w:val="24"/>
              </w:rPr>
            </w:pPr>
          </w:p>
        </w:tc>
        <w:tc>
          <w:tcPr>
            <w:tcW w:w="1861" w:type="dxa"/>
          </w:tcPr>
          <w:p w:rsidR="00943502" w:rsidRDefault="00943502" w:rsidP="00DB7136">
            <w:pPr>
              <w:tabs>
                <w:tab w:val="left" w:pos="1192"/>
              </w:tabs>
              <w:jc w:val="both"/>
              <w:rPr>
                <w:b/>
                <w:sz w:val="24"/>
                <w:szCs w:val="24"/>
              </w:rPr>
            </w:pPr>
          </w:p>
        </w:tc>
        <w:tc>
          <w:tcPr>
            <w:tcW w:w="1845" w:type="dxa"/>
          </w:tcPr>
          <w:p w:rsidR="00943502" w:rsidRDefault="00943502" w:rsidP="00DB7136">
            <w:pPr>
              <w:tabs>
                <w:tab w:val="left" w:pos="1192"/>
              </w:tabs>
              <w:jc w:val="both"/>
              <w:rPr>
                <w:b/>
                <w:sz w:val="24"/>
                <w:szCs w:val="24"/>
              </w:rPr>
            </w:pPr>
          </w:p>
        </w:tc>
        <w:tc>
          <w:tcPr>
            <w:tcW w:w="1823" w:type="dxa"/>
          </w:tcPr>
          <w:p w:rsidR="00943502" w:rsidRDefault="00943502" w:rsidP="00DB7136">
            <w:pPr>
              <w:tabs>
                <w:tab w:val="left" w:pos="1192"/>
              </w:tabs>
              <w:jc w:val="both"/>
              <w:rPr>
                <w:b/>
                <w:sz w:val="24"/>
                <w:szCs w:val="24"/>
              </w:rPr>
            </w:pPr>
          </w:p>
        </w:tc>
      </w:tr>
      <w:tr w:rsidR="00943502" w:rsidTr="00943502">
        <w:tc>
          <w:tcPr>
            <w:tcW w:w="2025" w:type="dxa"/>
          </w:tcPr>
          <w:p w:rsidR="00943502" w:rsidRPr="00E92749" w:rsidRDefault="00943502" w:rsidP="00DB7136">
            <w:pPr>
              <w:tabs>
                <w:tab w:val="left" w:pos="1192"/>
              </w:tabs>
              <w:jc w:val="both"/>
              <w:rPr>
                <w:sz w:val="24"/>
                <w:szCs w:val="24"/>
              </w:rPr>
            </w:pPr>
            <w:r>
              <w:rPr>
                <w:sz w:val="24"/>
                <w:szCs w:val="24"/>
              </w:rPr>
              <w:t>Gerst</w:t>
            </w:r>
          </w:p>
        </w:tc>
        <w:tc>
          <w:tcPr>
            <w:tcW w:w="1734" w:type="dxa"/>
          </w:tcPr>
          <w:p w:rsidR="00943502" w:rsidRDefault="00943502" w:rsidP="00DB7136">
            <w:pPr>
              <w:tabs>
                <w:tab w:val="left" w:pos="1192"/>
              </w:tabs>
              <w:jc w:val="both"/>
              <w:rPr>
                <w:b/>
                <w:sz w:val="24"/>
                <w:szCs w:val="24"/>
              </w:rPr>
            </w:pPr>
          </w:p>
        </w:tc>
        <w:tc>
          <w:tcPr>
            <w:tcW w:w="1861" w:type="dxa"/>
          </w:tcPr>
          <w:p w:rsidR="00943502" w:rsidRDefault="00943502" w:rsidP="00DB7136">
            <w:pPr>
              <w:tabs>
                <w:tab w:val="left" w:pos="1192"/>
              </w:tabs>
              <w:jc w:val="both"/>
              <w:rPr>
                <w:b/>
                <w:sz w:val="24"/>
                <w:szCs w:val="24"/>
              </w:rPr>
            </w:pPr>
          </w:p>
        </w:tc>
        <w:tc>
          <w:tcPr>
            <w:tcW w:w="1845" w:type="dxa"/>
          </w:tcPr>
          <w:p w:rsidR="00943502" w:rsidRDefault="00943502" w:rsidP="00DB7136">
            <w:pPr>
              <w:tabs>
                <w:tab w:val="left" w:pos="1192"/>
              </w:tabs>
              <w:jc w:val="both"/>
              <w:rPr>
                <w:b/>
                <w:sz w:val="24"/>
                <w:szCs w:val="24"/>
              </w:rPr>
            </w:pPr>
          </w:p>
        </w:tc>
        <w:tc>
          <w:tcPr>
            <w:tcW w:w="1823" w:type="dxa"/>
          </w:tcPr>
          <w:p w:rsidR="00943502" w:rsidRDefault="00943502" w:rsidP="00DB7136">
            <w:pPr>
              <w:tabs>
                <w:tab w:val="left" w:pos="1192"/>
              </w:tabs>
              <w:jc w:val="both"/>
              <w:rPr>
                <w:b/>
                <w:sz w:val="24"/>
                <w:szCs w:val="24"/>
              </w:rPr>
            </w:pPr>
          </w:p>
        </w:tc>
      </w:tr>
      <w:tr w:rsidR="00BB013C" w:rsidTr="00943502">
        <w:tc>
          <w:tcPr>
            <w:tcW w:w="2025" w:type="dxa"/>
          </w:tcPr>
          <w:p w:rsidR="00BB013C" w:rsidRDefault="00BB013C" w:rsidP="00DB7136">
            <w:pPr>
              <w:tabs>
                <w:tab w:val="left" w:pos="1192"/>
              </w:tabs>
              <w:jc w:val="both"/>
              <w:rPr>
                <w:sz w:val="24"/>
                <w:szCs w:val="24"/>
              </w:rPr>
            </w:pPr>
            <w:r>
              <w:rPr>
                <w:sz w:val="24"/>
                <w:szCs w:val="24"/>
              </w:rPr>
              <w:t>Sojaschroot</w:t>
            </w:r>
          </w:p>
        </w:tc>
        <w:tc>
          <w:tcPr>
            <w:tcW w:w="1734" w:type="dxa"/>
          </w:tcPr>
          <w:p w:rsidR="00BB013C" w:rsidRDefault="00BB013C" w:rsidP="00DB7136">
            <w:pPr>
              <w:tabs>
                <w:tab w:val="left" w:pos="1192"/>
              </w:tabs>
              <w:jc w:val="both"/>
              <w:rPr>
                <w:b/>
                <w:sz w:val="24"/>
                <w:szCs w:val="24"/>
              </w:rPr>
            </w:pPr>
          </w:p>
        </w:tc>
        <w:tc>
          <w:tcPr>
            <w:tcW w:w="1861" w:type="dxa"/>
          </w:tcPr>
          <w:p w:rsidR="00BB013C" w:rsidRDefault="00BB013C" w:rsidP="00DB7136">
            <w:pPr>
              <w:tabs>
                <w:tab w:val="left" w:pos="1192"/>
              </w:tabs>
              <w:jc w:val="both"/>
              <w:rPr>
                <w:b/>
                <w:sz w:val="24"/>
                <w:szCs w:val="24"/>
              </w:rPr>
            </w:pPr>
          </w:p>
        </w:tc>
        <w:tc>
          <w:tcPr>
            <w:tcW w:w="1845" w:type="dxa"/>
          </w:tcPr>
          <w:p w:rsidR="00BB013C" w:rsidRDefault="00BB013C" w:rsidP="00DB7136">
            <w:pPr>
              <w:tabs>
                <w:tab w:val="left" w:pos="1192"/>
              </w:tabs>
              <w:jc w:val="both"/>
              <w:rPr>
                <w:b/>
                <w:sz w:val="24"/>
                <w:szCs w:val="24"/>
              </w:rPr>
            </w:pPr>
          </w:p>
        </w:tc>
        <w:tc>
          <w:tcPr>
            <w:tcW w:w="1823" w:type="dxa"/>
          </w:tcPr>
          <w:p w:rsidR="00BB013C" w:rsidRDefault="00BB013C" w:rsidP="00DB7136">
            <w:pPr>
              <w:tabs>
                <w:tab w:val="left" w:pos="1192"/>
              </w:tabs>
              <w:jc w:val="both"/>
              <w:rPr>
                <w:b/>
                <w:sz w:val="24"/>
                <w:szCs w:val="24"/>
              </w:rPr>
            </w:pPr>
          </w:p>
        </w:tc>
      </w:tr>
      <w:tr w:rsidR="00BB013C" w:rsidTr="00943502">
        <w:tc>
          <w:tcPr>
            <w:tcW w:w="2025" w:type="dxa"/>
          </w:tcPr>
          <w:p w:rsidR="00BB013C" w:rsidRDefault="00BB013C" w:rsidP="00DB7136">
            <w:pPr>
              <w:tabs>
                <w:tab w:val="left" w:pos="1192"/>
              </w:tabs>
              <w:jc w:val="both"/>
              <w:rPr>
                <w:sz w:val="24"/>
                <w:szCs w:val="24"/>
              </w:rPr>
            </w:pPr>
            <w:r>
              <w:rPr>
                <w:sz w:val="24"/>
                <w:szCs w:val="24"/>
              </w:rPr>
              <w:t>Raapzaadschroot</w:t>
            </w:r>
          </w:p>
        </w:tc>
        <w:tc>
          <w:tcPr>
            <w:tcW w:w="1734" w:type="dxa"/>
          </w:tcPr>
          <w:p w:rsidR="00BB013C" w:rsidRDefault="00BB013C" w:rsidP="00DB7136">
            <w:pPr>
              <w:tabs>
                <w:tab w:val="left" w:pos="1192"/>
              </w:tabs>
              <w:jc w:val="both"/>
              <w:rPr>
                <w:b/>
                <w:sz w:val="24"/>
                <w:szCs w:val="24"/>
              </w:rPr>
            </w:pPr>
          </w:p>
        </w:tc>
        <w:tc>
          <w:tcPr>
            <w:tcW w:w="1861" w:type="dxa"/>
          </w:tcPr>
          <w:p w:rsidR="00BB013C" w:rsidRDefault="00BB013C" w:rsidP="00DB7136">
            <w:pPr>
              <w:tabs>
                <w:tab w:val="left" w:pos="1192"/>
              </w:tabs>
              <w:jc w:val="both"/>
              <w:rPr>
                <w:b/>
                <w:sz w:val="24"/>
                <w:szCs w:val="24"/>
              </w:rPr>
            </w:pPr>
          </w:p>
        </w:tc>
        <w:tc>
          <w:tcPr>
            <w:tcW w:w="1845" w:type="dxa"/>
          </w:tcPr>
          <w:p w:rsidR="00BB013C" w:rsidRDefault="00BB013C" w:rsidP="00DB7136">
            <w:pPr>
              <w:tabs>
                <w:tab w:val="left" w:pos="1192"/>
              </w:tabs>
              <w:jc w:val="both"/>
              <w:rPr>
                <w:b/>
                <w:sz w:val="24"/>
                <w:szCs w:val="24"/>
              </w:rPr>
            </w:pPr>
          </w:p>
        </w:tc>
        <w:tc>
          <w:tcPr>
            <w:tcW w:w="1823" w:type="dxa"/>
          </w:tcPr>
          <w:p w:rsidR="00BB013C" w:rsidRDefault="00BB013C" w:rsidP="00DB7136">
            <w:pPr>
              <w:tabs>
                <w:tab w:val="left" w:pos="1192"/>
              </w:tabs>
              <w:jc w:val="both"/>
              <w:rPr>
                <w:b/>
                <w:sz w:val="24"/>
                <w:szCs w:val="24"/>
              </w:rPr>
            </w:pPr>
          </w:p>
        </w:tc>
      </w:tr>
      <w:tr w:rsidR="00943502" w:rsidTr="00943502">
        <w:tc>
          <w:tcPr>
            <w:tcW w:w="2025" w:type="dxa"/>
          </w:tcPr>
          <w:p w:rsidR="00943502" w:rsidRPr="00E92749" w:rsidRDefault="00943502" w:rsidP="00DB7136">
            <w:pPr>
              <w:tabs>
                <w:tab w:val="left" w:pos="1192"/>
              </w:tabs>
              <w:jc w:val="both"/>
              <w:rPr>
                <w:sz w:val="24"/>
                <w:szCs w:val="24"/>
              </w:rPr>
            </w:pPr>
            <w:r>
              <w:rPr>
                <w:sz w:val="24"/>
                <w:szCs w:val="24"/>
              </w:rPr>
              <w:t>Perspulp</w:t>
            </w:r>
          </w:p>
        </w:tc>
        <w:tc>
          <w:tcPr>
            <w:tcW w:w="1734" w:type="dxa"/>
          </w:tcPr>
          <w:p w:rsidR="00943502" w:rsidRDefault="00943502" w:rsidP="00DB7136">
            <w:pPr>
              <w:tabs>
                <w:tab w:val="left" w:pos="1192"/>
              </w:tabs>
              <w:jc w:val="both"/>
              <w:rPr>
                <w:b/>
                <w:sz w:val="24"/>
                <w:szCs w:val="24"/>
              </w:rPr>
            </w:pPr>
          </w:p>
        </w:tc>
        <w:tc>
          <w:tcPr>
            <w:tcW w:w="1861" w:type="dxa"/>
          </w:tcPr>
          <w:p w:rsidR="00943502" w:rsidRDefault="00943502" w:rsidP="00DB7136">
            <w:pPr>
              <w:tabs>
                <w:tab w:val="left" w:pos="1192"/>
              </w:tabs>
              <w:jc w:val="both"/>
              <w:rPr>
                <w:b/>
                <w:sz w:val="24"/>
                <w:szCs w:val="24"/>
              </w:rPr>
            </w:pPr>
          </w:p>
        </w:tc>
        <w:tc>
          <w:tcPr>
            <w:tcW w:w="1845" w:type="dxa"/>
          </w:tcPr>
          <w:p w:rsidR="00943502" w:rsidRDefault="00943502" w:rsidP="00DB7136">
            <w:pPr>
              <w:tabs>
                <w:tab w:val="left" w:pos="1192"/>
              </w:tabs>
              <w:jc w:val="both"/>
              <w:rPr>
                <w:b/>
                <w:sz w:val="24"/>
                <w:szCs w:val="24"/>
              </w:rPr>
            </w:pPr>
          </w:p>
        </w:tc>
        <w:tc>
          <w:tcPr>
            <w:tcW w:w="1823" w:type="dxa"/>
          </w:tcPr>
          <w:p w:rsidR="00943502" w:rsidRDefault="00943502" w:rsidP="00DB7136">
            <w:pPr>
              <w:tabs>
                <w:tab w:val="left" w:pos="1192"/>
              </w:tabs>
              <w:jc w:val="both"/>
              <w:rPr>
                <w:b/>
                <w:sz w:val="24"/>
                <w:szCs w:val="24"/>
              </w:rPr>
            </w:pPr>
          </w:p>
        </w:tc>
      </w:tr>
      <w:tr w:rsidR="00BB013C" w:rsidTr="00943502">
        <w:tc>
          <w:tcPr>
            <w:tcW w:w="2025" w:type="dxa"/>
          </w:tcPr>
          <w:p w:rsidR="00BB013C" w:rsidRDefault="00BB013C" w:rsidP="00DB7136">
            <w:pPr>
              <w:tabs>
                <w:tab w:val="left" w:pos="1192"/>
              </w:tabs>
              <w:jc w:val="both"/>
              <w:rPr>
                <w:sz w:val="24"/>
                <w:szCs w:val="24"/>
              </w:rPr>
            </w:pPr>
            <w:r>
              <w:rPr>
                <w:sz w:val="24"/>
                <w:szCs w:val="24"/>
              </w:rPr>
              <w:t>Cichoreipulp</w:t>
            </w:r>
          </w:p>
        </w:tc>
        <w:tc>
          <w:tcPr>
            <w:tcW w:w="1734" w:type="dxa"/>
          </w:tcPr>
          <w:p w:rsidR="00BB013C" w:rsidRDefault="00BB013C" w:rsidP="00DB7136">
            <w:pPr>
              <w:tabs>
                <w:tab w:val="left" w:pos="1192"/>
              </w:tabs>
              <w:jc w:val="both"/>
              <w:rPr>
                <w:b/>
                <w:sz w:val="24"/>
                <w:szCs w:val="24"/>
              </w:rPr>
            </w:pPr>
          </w:p>
        </w:tc>
        <w:tc>
          <w:tcPr>
            <w:tcW w:w="1861" w:type="dxa"/>
          </w:tcPr>
          <w:p w:rsidR="00BB013C" w:rsidRDefault="00BB013C" w:rsidP="00DB7136">
            <w:pPr>
              <w:tabs>
                <w:tab w:val="left" w:pos="1192"/>
              </w:tabs>
              <w:jc w:val="both"/>
              <w:rPr>
                <w:b/>
                <w:sz w:val="24"/>
                <w:szCs w:val="24"/>
              </w:rPr>
            </w:pPr>
          </w:p>
        </w:tc>
        <w:tc>
          <w:tcPr>
            <w:tcW w:w="1845" w:type="dxa"/>
          </w:tcPr>
          <w:p w:rsidR="00BB013C" w:rsidRDefault="00BB013C" w:rsidP="00DB7136">
            <w:pPr>
              <w:tabs>
                <w:tab w:val="left" w:pos="1192"/>
              </w:tabs>
              <w:jc w:val="both"/>
              <w:rPr>
                <w:b/>
                <w:sz w:val="24"/>
                <w:szCs w:val="24"/>
              </w:rPr>
            </w:pPr>
          </w:p>
        </w:tc>
        <w:tc>
          <w:tcPr>
            <w:tcW w:w="1823" w:type="dxa"/>
          </w:tcPr>
          <w:p w:rsidR="00BB013C" w:rsidRDefault="00BB013C" w:rsidP="00DB7136">
            <w:pPr>
              <w:tabs>
                <w:tab w:val="left" w:pos="1192"/>
              </w:tabs>
              <w:jc w:val="both"/>
              <w:rPr>
                <w:b/>
                <w:sz w:val="24"/>
                <w:szCs w:val="24"/>
              </w:rPr>
            </w:pPr>
          </w:p>
        </w:tc>
      </w:tr>
      <w:tr w:rsidR="00943502" w:rsidTr="00943502">
        <w:tc>
          <w:tcPr>
            <w:tcW w:w="2025" w:type="dxa"/>
          </w:tcPr>
          <w:p w:rsidR="00943502" w:rsidRPr="00E92749" w:rsidRDefault="00BB013C" w:rsidP="00DB7136">
            <w:pPr>
              <w:tabs>
                <w:tab w:val="left" w:pos="1192"/>
              </w:tabs>
              <w:jc w:val="both"/>
              <w:rPr>
                <w:sz w:val="24"/>
                <w:szCs w:val="24"/>
              </w:rPr>
            </w:pPr>
            <w:r>
              <w:rPr>
                <w:sz w:val="24"/>
                <w:szCs w:val="24"/>
              </w:rPr>
              <w:t>Wortels</w:t>
            </w:r>
          </w:p>
        </w:tc>
        <w:tc>
          <w:tcPr>
            <w:tcW w:w="1734" w:type="dxa"/>
          </w:tcPr>
          <w:p w:rsidR="00943502" w:rsidRDefault="00943502" w:rsidP="00DB7136">
            <w:pPr>
              <w:tabs>
                <w:tab w:val="left" w:pos="1192"/>
              </w:tabs>
              <w:jc w:val="both"/>
              <w:rPr>
                <w:b/>
                <w:sz w:val="24"/>
                <w:szCs w:val="24"/>
              </w:rPr>
            </w:pPr>
          </w:p>
        </w:tc>
        <w:tc>
          <w:tcPr>
            <w:tcW w:w="1861" w:type="dxa"/>
          </w:tcPr>
          <w:p w:rsidR="00943502" w:rsidRDefault="00943502" w:rsidP="00DB7136">
            <w:pPr>
              <w:tabs>
                <w:tab w:val="left" w:pos="1192"/>
              </w:tabs>
              <w:jc w:val="both"/>
              <w:rPr>
                <w:b/>
                <w:sz w:val="24"/>
                <w:szCs w:val="24"/>
              </w:rPr>
            </w:pPr>
          </w:p>
        </w:tc>
        <w:tc>
          <w:tcPr>
            <w:tcW w:w="1845" w:type="dxa"/>
          </w:tcPr>
          <w:p w:rsidR="00943502" w:rsidRDefault="00943502" w:rsidP="00DB7136">
            <w:pPr>
              <w:tabs>
                <w:tab w:val="left" w:pos="1192"/>
              </w:tabs>
              <w:jc w:val="both"/>
              <w:rPr>
                <w:b/>
                <w:sz w:val="24"/>
                <w:szCs w:val="24"/>
              </w:rPr>
            </w:pPr>
          </w:p>
        </w:tc>
        <w:tc>
          <w:tcPr>
            <w:tcW w:w="1823" w:type="dxa"/>
          </w:tcPr>
          <w:p w:rsidR="00943502" w:rsidRDefault="00943502" w:rsidP="00DB7136">
            <w:pPr>
              <w:tabs>
                <w:tab w:val="left" w:pos="1192"/>
              </w:tabs>
              <w:jc w:val="both"/>
              <w:rPr>
                <w:b/>
                <w:sz w:val="24"/>
                <w:szCs w:val="24"/>
              </w:rPr>
            </w:pPr>
          </w:p>
        </w:tc>
      </w:tr>
      <w:tr w:rsidR="00943502" w:rsidTr="00943502">
        <w:tc>
          <w:tcPr>
            <w:tcW w:w="2025" w:type="dxa"/>
          </w:tcPr>
          <w:p w:rsidR="00943502" w:rsidRPr="00E92749" w:rsidRDefault="00BB013C" w:rsidP="00DB7136">
            <w:pPr>
              <w:tabs>
                <w:tab w:val="left" w:pos="1192"/>
              </w:tabs>
              <w:jc w:val="both"/>
              <w:rPr>
                <w:sz w:val="24"/>
                <w:szCs w:val="24"/>
              </w:rPr>
            </w:pPr>
            <w:r>
              <w:rPr>
                <w:sz w:val="24"/>
                <w:szCs w:val="24"/>
              </w:rPr>
              <w:t>Pompoenpulp</w:t>
            </w:r>
          </w:p>
        </w:tc>
        <w:tc>
          <w:tcPr>
            <w:tcW w:w="1734" w:type="dxa"/>
          </w:tcPr>
          <w:p w:rsidR="00943502" w:rsidRDefault="00943502" w:rsidP="00DB7136">
            <w:pPr>
              <w:tabs>
                <w:tab w:val="left" w:pos="1192"/>
              </w:tabs>
              <w:jc w:val="both"/>
              <w:rPr>
                <w:b/>
                <w:sz w:val="24"/>
                <w:szCs w:val="24"/>
              </w:rPr>
            </w:pPr>
          </w:p>
        </w:tc>
        <w:tc>
          <w:tcPr>
            <w:tcW w:w="1861" w:type="dxa"/>
          </w:tcPr>
          <w:p w:rsidR="00943502" w:rsidRDefault="00943502" w:rsidP="00DB7136">
            <w:pPr>
              <w:tabs>
                <w:tab w:val="left" w:pos="1192"/>
              </w:tabs>
              <w:jc w:val="both"/>
              <w:rPr>
                <w:b/>
                <w:sz w:val="24"/>
                <w:szCs w:val="24"/>
              </w:rPr>
            </w:pPr>
          </w:p>
        </w:tc>
        <w:tc>
          <w:tcPr>
            <w:tcW w:w="1845" w:type="dxa"/>
          </w:tcPr>
          <w:p w:rsidR="00943502" w:rsidRDefault="00943502" w:rsidP="00DB7136">
            <w:pPr>
              <w:tabs>
                <w:tab w:val="left" w:pos="1192"/>
              </w:tabs>
              <w:jc w:val="both"/>
              <w:rPr>
                <w:b/>
                <w:sz w:val="24"/>
                <w:szCs w:val="24"/>
              </w:rPr>
            </w:pPr>
          </w:p>
        </w:tc>
        <w:tc>
          <w:tcPr>
            <w:tcW w:w="1823" w:type="dxa"/>
          </w:tcPr>
          <w:p w:rsidR="00943502" w:rsidRDefault="00943502" w:rsidP="00DB7136">
            <w:pPr>
              <w:tabs>
                <w:tab w:val="left" w:pos="1192"/>
              </w:tabs>
              <w:jc w:val="both"/>
              <w:rPr>
                <w:b/>
                <w:sz w:val="24"/>
                <w:szCs w:val="24"/>
              </w:rPr>
            </w:pPr>
          </w:p>
        </w:tc>
      </w:tr>
    </w:tbl>
    <w:p w:rsidR="00943502" w:rsidRPr="00943502" w:rsidRDefault="00943502" w:rsidP="00943502">
      <w:pPr>
        <w:tabs>
          <w:tab w:val="left" w:pos="1192"/>
        </w:tabs>
        <w:jc w:val="both"/>
        <w:rPr>
          <w:sz w:val="24"/>
          <w:szCs w:val="24"/>
        </w:rPr>
      </w:pPr>
    </w:p>
    <w:p w:rsidR="00E92749" w:rsidRPr="00E92749" w:rsidRDefault="00E92749" w:rsidP="00E92749">
      <w:pPr>
        <w:tabs>
          <w:tab w:val="left" w:pos="1192"/>
        </w:tabs>
        <w:jc w:val="both"/>
        <w:rPr>
          <w:sz w:val="24"/>
          <w:szCs w:val="24"/>
        </w:rPr>
      </w:pPr>
    </w:p>
    <w:sectPr w:rsidR="00E92749" w:rsidRPr="00E92749" w:rsidSect="00E9274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7EA" w:rsidRDefault="00FF77EA" w:rsidP="00DA6889">
      <w:pPr>
        <w:spacing w:after="0" w:line="240" w:lineRule="auto"/>
      </w:pPr>
      <w:r>
        <w:separator/>
      </w:r>
    </w:p>
  </w:endnote>
  <w:endnote w:type="continuationSeparator" w:id="0">
    <w:p w:rsidR="00FF77EA" w:rsidRDefault="00FF77EA"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7EA" w:rsidRDefault="00891985">
    <w:pPr>
      <w:pStyle w:val="Voettekst"/>
    </w:pPr>
    <w:r>
      <w:tab/>
      <w:t>JSSL</w:t>
    </w:r>
    <w:r w:rsidR="007F0F12">
      <w:t>/BRWS</w:t>
    </w:r>
  </w:p>
  <w:p w:rsidR="00FF77EA" w:rsidRDefault="00FF77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7EA" w:rsidRDefault="00FF77EA" w:rsidP="00DA6889">
      <w:pPr>
        <w:spacing w:after="0" w:line="240" w:lineRule="auto"/>
      </w:pPr>
      <w:r>
        <w:separator/>
      </w:r>
    </w:p>
  </w:footnote>
  <w:footnote w:type="continuationSeparator" w:id="0">
    <w:p w:rsidR="00FF77EA" w:rsidRDefault="00FF77EA" w:rsidP="00DA6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6480758"/>
      <w:docPartObj>
        <w:docPartGallery w:val="Page Numbers (Top of Page)"/>
        <w:docPartUnique/>
      </w:docPartObj>
    </w:sdtPr>
    <w:sdtEndPr/>
    <w:sdtContent>
      <w:p w:rsidR="00FF77EA" w:rsidRDefault="00FF77EA">
        <w:pPr>
          <w:pStyle w:val="Koptekst"/>
          <w:jc w:val="right"/>
        </w:pPr>
        <w:r>
          <w:fldChar w:fldCharType="begin"/>
        </w:r>
        <w:r>
          <w:instrText>PAGE   \* MERGEFORMAT</w:instrText>
        </w:r>
        <w:r>
          <w:fldChar w:fldCharType="separate"/>
        </w:r>
        <w:r w:rsidR="009F6B40">
          <w:rPr>
            <w:noProof/>
          </w:rPr>
          <w:t>12</w:t>
        </w:r>
        <w:r>
          <w:fldChar w:fldCharType="end"/>
        </w:r>
      </w:p>
    </w:sdtContent>
  </w:sdt>
  <w:p w:rsidR="00FF77EA" w:rsidRDefault="00FF77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12E1F"/>
    <w:multiLevelType w:val="hybridMultilevel"/>
    <w:tmpl w:val="347CCDC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EE6399"/>
    <w:multiLevelType w:val="hybridMultilevel"/>
    <w:tmpl w:val="71F2C80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3C09D7"/>
    <w:multiLevelType w:val="hybridMultilevel"/>
    <w:tmpl w:val="1D000638"/>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B40280"/>
    <w:multiLevelType w:val="hybridMultilevel"/>
    <w:tmpl w:val="289EAA32"/>
    <w:lvl w:ilvl="0" w:tplc="04130019">
      <w:start w:val="1"/>
      <w:numFmt w:val="lowerLetter"/>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B192B3F"/>
    <w:multiLevelType w:val="hybridMultilevel"/>
    <w:tmpl w:val="8C6A220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E0D6886"/>
    <w:multiLevelType w:val="hybridMultilevel"/>
    <w:tmpl w:val="3CC497C2"/>
    <w:lvl w:ilvl="0" w:tplc="04130019">
      <w:start w:val="1"/>
      <w:numFmt w:val="lowerLetter"/>
      <w:lvlText w:val="%1."/>
      <w:lvlJc w:val="left"/>
      <w:pPr>
        <w:ind w:left="108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EA4765A"/>
    <w:multiLevelType w:val="hybridMultilevel"/>
    <w:tmpl w:val="8CF2AED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5EA35BBC"/>
    <w:multiLevelType w:val="hybridMultilevel"/>
    <w:tmpl w:val="2CEA57A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9C02D53"/>
    <w:multiLevelType w:val="hybridMultilevel"/>
    <w:tmpl w:val="DCF64246"/>
    <w:lvl w:ilvl="0" w:tplc="D1089592">
      <w:start w:val="1"/>
      <w:numFmt w:val="lowerLetter"/>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1476DCD"/>
    <w:multiLevelType w:val="hybridMultilevel"/>
    <w:tmpl w:val="3C30548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BBE7F45"/>
    <w:multiLevelType w:val="hybridMultilevel"/>
    <w:tmpl w:val="9BCC74D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4"/>
  </w:num>
  <w:num w:numId="5">
    <w:abstractNumId w:val="9"/>
  </w:num>
  <w:num w:numId="6">
    <w:abstractNumId w:val="5"/>
  </w:num>
  <w:num w:numId="7">
    <w:abstractNumId w:val="2"/>
  </w:num>
  <w:num w:numId="8">
    <w:abstractNumId w:val="8"/>
  </w:num>
  <w:num w:numId="9">
    <w:abstractNumId w:val="10"/>
  </w:num>
  <w:num w:numId="10">
    <w:abstractNumId w:val="3"/>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06062"/>
    <w:rsid w:val="00013C7F"/>
    <w:rsid w:val="00017818"/>
    <w:rsid w:val="00025969"/>
    <w:rsid w:val="00034B6B"/>
    <w:rsid w:val="00037BA1"/>
    <w:rsid w:val="0004271D"/>
    <w:rsid w:val="00066036"/>
    <w:rsid w:val="00072B17"/>
    <w:rsid w:val="000949A6"/>
    <w:rsid w:val="000F218B"/>
    <w:rsid w:val="00147BEA"/>
    <w:rsid w:val="00150ED1"/>
    <w:rsid w:val="001719CC"/>
    <w:rsid w:val="00196987"/>
    <w:rsid w:val="001A4C5D"/>
    <w:rsid w:val="001D7A03"/>
    <w:rsid w:val="001E3F89"/>
    <w:rsid w:val="001E7269"/>
    <w:rsid w:val="002036D3"/>
    <w:rsid w:val="00222958"/>
    <w:rsid w:val="00223B7E"/>
    <w:rsid w:val="00241E84"/>
    <w:rsid w:val="002530C8"/>
    <w:rsid w:val="00267597"/>
    <w:rsid w:val="00271404"/>
    <w:rsid w:val="00284CE6"/>
    <w:rsid w:val="002A159F"/>
    <w:rsid w:val="002A1D3F"/>
    <w:rsid w:val="002B771C"/>
    <w:rsid w:val="002E2E12"/>
    <w:rsid w:val="00316503"/>
    <w:rsid w:val="00367A7E"/>
    <w:rsid w:val="00375B4A"/>
    <w:rsid w:val="0038119D"/>
    <w:rsid w:val="003A248A"/>
    <w:rsid w:val="003B463F"/>
    <w:rsid w:val="003C3C6E"/>
    <w:rsid w:val="00417F7E"/>
    <w:rsid w:val="00424F00"/>
    <w:rsid w:val="0046534C"/>
    <w:rsid w:val="00494637"/>
    <w:rsid w:val="00496C08"/>
    <w:rsid w:val="004C3050"/>
    <w:rsid w:val="004E46F6"/>
    <w:rsid w:val="004F2225"/>
    <w:rsid w:val="0050693D"/>
    <w:rsid w:val="0051145E"/>
    <w:rsid w:val="00514C10"/>
    <w:rsid w:val="00587F6E"/>
    <w:rsid w:val="00596169"/>
    <w:rsid w:val="005A282A"/>
    <w:rsid w:val="005E3668"/>
    <w:rsid w:val="005E57D0"/>
    <w:rsid w:val="005F1BDC"/>
    <w:rsid w:val="005F3BB2"/>
    <w:rsid w:val="005F3D05"/>
    <w:rsid w:val="006045D5"/>
    <w:rsid w:val="00616A3A"/>
    <w:rsid w:val="00653A27"/>
    <w:rsid w:val="00654809"/>
    <w:rsid w:val="00657A1C"/>
    <w:rsid w:val="006713CA"/>
    <w:rsid w:val="006747DB"/>
    <w:rsid w:val="00683EF7"/>
    <w:rsid w:val="00684BCD"/>
    <w:rsid w:val="006B1257"/>
    <w:rsid w:val="006B5E2D"/>
    <w:rsid w:val="006C6CF6"/>
    <w:rsid w:val="006E2FB0"/>
    <w:rsid w:val="007102F6"/>
    <w:rsid w:val="00722058"/>
    <w:rsid w:val="00727D10"/>
    <w:rsid w:val="0073129F"/>
    <w:rsid w:val="00736A73"/>
    <w:rsid w:val="0076064D"/>
    <w:rsid w:val="00785C19"/>
    <w:rsid w:val="00787C89"/>
    <w:rsid w:val="007B0A6E"/>
    <w:rsid w:val="007C20AF"/>
    <w:rsid w:val="007D2274"/>
    <w:rsid w:val="007E162F"/>
    <w:rsid w:val="007F0F12"/>
    <w:rsid w:val="007F3069"/>
    <w:rsid w:val="00806464"/>
    <w:rsid w:val="00810295"/>
    <w:rsid w:val="00835119"/>
    <w:rsid w:val="00850D23"/>
    <w:rsid w:val="00877BAB"/>
    <w:rsid w:val="008845DF"/>
    <w:rsid w:val="00891985"/>
    <w:rsid w:val="008C089F"/>
    <w:rsid w:val="008D4057"/>
    <w:rsid w:val="008F55B5"/>
    <w:rsid w:val="00917DE9"/>
    <w:rsid w:val="00920736"/>
    <w:rsid w:val="009309A2"/>
    <w:rsid w:val="00932897"/>
    <w:rsid w:val="00943502"/>
    <w:rsid w:val="009454E3"/>
    <w:rsid w:val="00952A5C"/>
    <w:rsid w:val="00962951"/>
    <w:rsid w:val="00964AE2"/>
    <w:rsid w:val="0097547F"/>
    <w:rsid w:val="009756F9"/>
    <w:rsid w:val="0098316C"/>
    <w:rsid w:val="00984795"/>
    <w:rsid w:val="0099189C"/>
    <w:rsid w:val="009931F6"/>
    <w:rsid w:val="009A20EB"/>
    <w:rsid w:val="009E1DD0"/>
    <w:rsid w:val="009E5F3E"/>
    <w:rsid w:val="009F2A8D"/>
    <w:rsid w:val="009F6B40"/>
    <w:rsid w:val="00A1477B"/>
    <w:rsid w:val="00A43E32"/>
    <w:rsid w:val="00A61D3E"/>
    <w:rsid w:val="00A65034"/>
    <w:rsid w:val="00A85693"/>
    <w:rsid w:val="00A86157"/>
    <w:rsid w:val="00AC2E1F"/>
    <w:rsid w:val="00AD26EA"/>
    <w:rsid w:val="00AE41A4"/>
    <w:rsid w:val="00B213D0"/>
    <w:rsid w:val="00B37203"/>
    <w:rsid w:val="00B37F7D"/>
    <w:rsid w:val="00B477DD"/>
    <w:rsid w:val="00B51309"/>
    <w:rsid w:val="00B613A1"/>
    <w:rsid w:val="00B65735"/>
    <w:rsid w:val="00B74C8C"/>
    <w:rsid w:val="00B94C39"/>
    <w:rsid w:val="00BB013C"/>
    <w:rsid w:val="00BC2893"/>
    <w:rsid w:val="00BC4394"/>
    <w:rsid w:val="00C033BE"/>
    <w:rsid w:val="00C17B7A"/>
    <w:rsid w:val="00C6412E"/>
    <w:rsid w:val="00C75CC2"/>
    <w:rsid w:val="00C92DC4"/>
    <w:rsid w:val="00C932DB"/>
    <w:rsid w:val="00C948AC"/>
    <w:rsid w:val="00CC48EB"/>
    <w:rsid w:val="00CE3787"/>
    <w:rsid w:val="00D272CD"/>
    <w:rsid w:val="00D36D3A"/>
    <w:rsid w:val="00D7024A"/>
    <w:rsid w:val="00D76018"/>
    <w:rsid w:val="00D80EFE"/>
    <w:rsid w:val="00D81077"/>
    <w:rsid w:val="00D939B7"/>
    <w:rsid w:val="00DA6889"/>
    <w:rsid w:val="00DB0425"/>
    <w:rsid w:val="00DC1D48"/>
    <w:rsid w:val="00DC6EBF"/>
    <w:rsid w:val="00DD4B21"/>
    <w:rsid w:val="00DE5A72"/>
    <w:rsid w:val="00DF36E1"/>
    <w:rsid w:val="00DF5459"/>
    <w:rsid w:val="00E0530A"/>
    <w:rsid w:val="00E353E8"/>
    <w:rsid w:val="00E556EE"/>
    <w:rsid w:val="00E56E0C"/>
    <w:rsid w:val="00E75108"/>
    <w:rsid w:val="00E82E9C"/>
    <w:rsid w:val="00E848C6"/>
    <w:rsid w:val="00E92749"/>
    <w:rsid w:val="00EE4BCE"/>
    <w:rsid w:val="00F1524F"/>
    <w:rsid w:val="00F252DF"/>
    <w:rsid w:val="00F464C0"/>
    <w:rsid w:val="00F54643"/>
    <w:rsid w:val="00F63779"/>
    <w:rsid w:val="00F77BF2"/>
    <w:rsid w:val="00FA7489"/>
    <w:rsid w:val="00FF7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929717"/>
  <w15:docId w15:val="{AAE5B033-488A-4ECF-840F-ED0353CB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1">
    <w:name w:val="heading 1"/>
    <w:basedOn w:val="Standaard"/>
    <w:next w:val="Standaard"/>
    <w:link w:val="Kop1Char"/>
    <w:qFormat/>
    <w:rsid w:val="00417F7E"/>
    <w:pPr>
      <w:keepNext/>
      <w:spacing w:before="60" w:after="0" w:line="240" w:lineRule="auto"/>
      <w:outlineLvl w:val="0"/>
    </w:pPr>
    <w:rPr>
      <w:rFonts w:ascii="Arial" w:eastAsia="Times New Roman" w:hAnsi="Arial" w:cs="Times New Roman"/>
      <w:szCs w:val="20"/>
    </w:rPr>
  </w:style>
  <w:style w:type="paragraph" w:styleId="Kop2">
    <w:name w:val="heading 2"/>
    <w:basedOn w:val="Standaard"/>
    <w:next w:val="Standaard"/>
    <w:link w:val="Kop2Char"/>
    <w:uiPriority w:val="9"/>
    <w:semiHidden/>
    <w:unhideWhenUsed/>
    <w:qFormat/>
    <w:rsid w:val="00952A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semiHidden/>
    <w:unhideWhenUsed/>
    <w:qFormat/>
    <w:rsid w:val="00223B7E"/>
    <w:pPr>
      <w:keepNext/>
      <w:keepLines/>
      <w:spacing w:before="200"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qFormat/>
    <w:rsid w:val="00417F7E"/>
    <w:pPr>
      <w:keepNext/>
      <w:spacing w:after="0" w:line="240" w:lineRule="auto"/>
      <w:outlineLvl w:val="3"/>
    </w:pPr>
    <w:rPr>
      <w:rFonts w:ascii="LucidaSans" w:eastAsia="Times New Roman" w:hAnsi="LucidaSans" w:cs="Times New Roman"/>
      <w:bCs/>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5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paragraph" w:styleId="Ballontekst">
    <w:name w:val="Balloon Text"/>
    <w:basedOn w:val="Standaard"/>
    <w:link w:val="BallontekstChar"/>
    <w:uiPriority w:val="99"/>
    <w:semiHidden/>
    <w:unhideWhenUsed/>
    <w:rsid w:val="00417F7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F7E"/>
    <w:rPr>
      <w:rFonts w:ascii="Tahoma" w:eastAsiaTheme="minorEastAsia" w:hAnsi="Tahoma" w:cs="Tahoma"/>
      <w:sz w:val="16"/>
      <w:szCs w:val="16"/>
      <w:lang w:eastAsia="nl-NL"/>
    </w:rPr>
  </w:style>
  <w:style w:type="character" w:customStyle="1" w:styleId="Kop1Char">
    <w:name w:val="Kop 1 Char"/>
    <w:basedOn w:val="Standaardalinea-lettertype"/>
    <w:link w:val="Kop1"/>
    <w:rsid w:val="00417F7E"/>
    <w:rPr>
      <w:rFonts w:ascii="Arial" w:eastAsia="Times New Roman" w:hAnsi="Arial" w:cs="Times New Roman"/>
      <w:szCs w:val="20"/>
      <w:lang w:eastAsia="nl-NL"/>
    </w:rPr>
  </w:style>
  <w:style w:type="character" w:customStyle="1" w:styleId="Kop4Char">
    <w:name w:val="Kop 4 Char"/>
    <w:basedOn w:val="Standaardalinea-lettertype"/>
    <w:link w:val="Kop4"/>
    <w:rsid w:val="00417F7E"/>
    <w:rPr>
      <w:rFonts w:ascii="LucidaSans" w:eastAsia="Times New Roman" w:hAnsi="LucidaSans" w:cs="Times New Roman"/>
      <w:bCs/>
      <w:sz w:val="24"/>
      <w:szCs w:val="20"/>
      <w:lang w:eastAsia="nl-NL"/>
    </w:rPr>
  </w:style>
  <w:style w:type="paragraph" w:styleId="Plattetekst">
    <w:name w:val="Body Text"/>
    <w:basedOn w:val="Standaard"/>
    <w:link w:val="PlattetekstChar"/>
    <w:rsid w:val="00417F7E"/>
    <w:pPr>
      <w:spacing w:after="0" w:line="240" w:lineRule="auto"/>
    </w:pPr>
    <w:rPr>
      <w:rFonts w:ascii="Arial" w:eastAsia="Times New Roman" w:hAnsi="Arial" w:cs="Times New Roman"/>
      <w:sz w:val="20"/>
      <w:szCs w:val="20"/>
    </w:rPr>
  </w:style>
  <w:style w:type="character" w:customStyle="1" w:styleId="PlattetekstChar">
    <w:name w:val="Platte tekst Char"/>
    <w:basedOn w:val="Standaardalinea-lettertype"/>
    <w:link w:val="Plattetekst"/>
    <w:rsid w:val="00417F7E"/>
    <w:rPr>
      <w:rFonts w:ascii="Arial" w:eastAsia="Times New Roman" w:hAnsi="Arial" w:cs="Times New Roman"/>
      <w:sz w:val="20"/>
      <w:szCs w:val="20"/>
      <w:lang w:eastAsia="nl-NL"/>
    </w:rPr>
  </w:style>
  <w:style w:type="table" w:styleId="Lichtearcering-accent5">
    <w:name w:val="Light Shading Accent 5"/>
    <w:basedOn w:val="Standaardtabel"/>
    <w:uiPriority w:val="60"/>
    <w:rsid w:val="009A20EB"/>
    <w:pPr>
      <w:spacing w:after="0" w:line="240" w:lineRule="auto"/>
    </w:pPr>
    <w:rPr>
      <w:rFonts w:eastAsiaTheme="minorEastAsia"/>
      <w:color w:val="2F5496" w:themeColor="accent5" w:themeShade="BF"/>
      <w:lang w:eastAsia="nl-NL"/>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chtearcering-accent3">
    <w:name w:val="Light Shading Accent 3"/>
    <w:basedOn w:val="Standaardtabel"/>
    <w:uiPriority w:val="60"/>
    <w:rsid w:val="009A20EB"/>
    <w:pPr>
      <w:spacing w:after="0" w:line="240" w:lineRule="auto"/>
    </w:pPr>
    <w:rPr>
      <w:rFonts w:eastAsiaTheme="minorEastAsia"/>
      <w:color w:val="7B7B7B" w:themeColor="accent3" w:themeShade="BF"/>
      <w:lang w:eastAsia="nl-NL"/>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1">
    <w:name w:val="Light Shading Accent 1"/>
    <w:basedOn w:val="Standaardtabel"/>
    <w:uiPriority w:val="60"/>
    <w:rsid w:val="009A20EB"/>
    <w:pPr>
      <w:spacing w:after="0" w:line="240" w:lineRule="auto"/>
    </w:pPr>
    <w:rPr>
      <w:rFonts w:eastAsiaTheme="minorEastAsia"/>
      <w:color w:val="2E74B5" w:themeColor="accent1" w:themeShade="BF"/>
      <w:lang w:eastAsia="nl-NL"/>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Onopgemaaktetabel11">
    <w:name w:val="Onopgemaakte tabel 11"/>
    <w:basedOn w:val="Standaardtabel"/>
    <w:uiPriority w:val="41"/>
    <w:rsid w:val="009A20EB"/>
    <w:pPr>
      <w:spacing w:after="0" w:line="240" w:lineRule="auto"/>
    </w:pPr>
    <w:rPr>
      <w:rFonts w:eastAsiaTheme="minorEastAsia"/>
      <w:lang w:eastAsia="nl-N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1licht1">
    <w:name w:val="Lijsttabel 1 licht1"/>
    <w:basedOn w:val="Standaardtabel"/>
    <w:uiPriority w:val="46"/>
    <w:rsid w:val="009A20EB"/>
    <w:pPr>
      <w:spacing w:after="0" w:line="240" w:lineRule="auto"/>
    </w:pPr>
    <w:rPr>
      <w:rFonts w:eastAsiaTheme="minorEastAsia"/>
      <w:lang w:eastAsia="nl-N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chtearcering-accent4">
    <w:name w:val="Light Shading Accent 4"/>
    <w:basedOn w:val="Standaardtabel"/>
    <w:uiPriority w:val="60"/>
    <w:rsid w:val="009A20EB"/>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character" w:customStyle="1" w:styleId="Kop3Char">
    <w:name w:val="Kop 3 Char"/>
    <w:basedOn w:val="Standaardalinea-lettertype"/>
    <w:link w:val="Kop3"/>
    <w:uiPriority w:val="9"/>
    <w:semiHidden/>
    <w:rsid w:val="00223B7E"/>
    <w:rPr>
      <w:rFonts w:asciiTheme="majorHAnsi" w:eastAsiaTheme="majorEastAsia" w:hAnsiTheme="majorHAnsi" w:cstheme="majorBidi"/>
      <w:b/>
      <w:bCs/>
      <w:color w:val="5B9BD5" w:themeColor="accent1"/>
      <w:lang w:eastAsia="nl-NL"/>
    </w:rPr>
  </w:style>
  <w:style w:type="character" w:customStyle="1" w:styleId="Kop2Char">
    <w:name w:val="Kop 2 Char"/>
    <w:basedOn w:val="Standaardalinea-lettertype"/>
    <w:link w:val="Kop2"/>
    <w:uiPriority w:val="9"/>
    <w:semiHidden/>
    <w:rsid w:val="00952A5C"/>
    <w:rPr>
      <w:rFonts w:asciiTheme="majorHAnsi" w:eastAsiaTheme="majorEastAsia" w:hAnsiTheme="majorHAnsi" w:cstheme="majorBidi"/>
      <w:b/>
      <w:bCs/>
      <w:color w:val="5B9BD5" w:themeColor="accent1"/>
      <w:sz w:val="26"/>
      <w:szCs w:val="26"/>
      <w:lang w:eastAsia="nl-NL"/>
    </w:rPr>
  </w:style>
  <w:style w:type="character" w:customStyle="1" w:styleId="watch-title">
    <w:name w:val="watch-title"/>
    <w:basedOn w:val="Standaardalinea-lettertype"/>
    <w:rsid w:val="009931F6"/>
    <w:rPr>
      <w:sz w:val="24"/>
      <w:szCs w:val="24"/>
      <w:bdr w:val="none" w:sz="0" w:space="0" w:color="auto" w:frame="1"/>
      <w:shd w:val="clear" w:color="auto" w:fill="auto"/>
    </w:rPr>
  </w:style>
  <w:style w:type="paragraph" w:styleId="Geenafstand">
    <w:name w:val="No Spacing"/>
    <w:uiPriority w:val="1"/>
    <w:qFormat/>
    <w:rsid w:val="009931F6"/>
    <w:pPr>
      <w:spacing w:after="0" w:line="240" w:lineRule="auto"/>
    </w:pPr>
  </w:style>
  <w:style w:type="paragraph" w:styleId="Bijschrift">
    <w:name w:val="caption"/>
    <w:basedOn w:val="Standaard"/>
    <w:next w:val="Standaard"/>
    <w:uiPriority w:val="35"/>
    <w:unhideWhenUsed/>
    <w:qFormat/>
    <w:rsid w:val="004C305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447">
      <w:bodyDiv w:val="1"/>
      <w:marLeft w:val="0"/>
      <w:marRight w:val="0"/>
      <w:marTop w:val="0"/>
      <w:marBottom w:val="0"/>
      <w:divBdr>
        <w:top w:val="none" w:sz="0" w:space="0" w:color="auto"/>
        <w:left w:val="none" w:sz="0" w:space="0" w:color="auto"/>
        <w:bottom w:val="none" w:sz="0" w:space="0" w:color="auto"/>
        <w:right w:val="none" w:sz="0" w:space="0" w:color="auto"/>
      </w:divBdr>
      <w:divsChild>
        <w:div w:id="1739672864">
          <w:marLeft w:val="547"/>
          <w:marRight w:val="0"/>
          <w:marTop w:val="115"/>
          <w:marBottom w:val="0"/>
          <w:divBdr>
            <w:top w:val="none" w:sz="0" w:space="0" w:color="auto"/>
            <w:left w:val="none" w:sz="0" w:space="0" w:color="auto"/>
            <w:bottom w:val="none" w:sz="0" w:space="0" w:color="auto"/>
            <w:right w:val="none" w:sz="0" w:space="0" w:color="auto"/>
          </w:divBdr>
        </w:div>
        <w:div w:id="803156950">
          <w:marLeft w:val="1008"/>
          <w:marRight w:val="0"/>
          <w:marTop w:val="106"/>
          <w:marBottom w:val="0"/>
          <w:divBdr>
            <w:top w:val="none" w:sz="0" w:space="0" w:color="auto"/>
            <w:left w:val="none" w:sz="0" w:space="0" w:color="auto"/>
            <w:bottom w:val="none" w:sz="0" w:space="0" w:color="auto"/>
            <w:right w:val="none" w:sz="0" w:space="0" w:color="auto"/>
          </w:divBdr>
        </w:div>
        <w:div w:id="2080982039">
          <w:marLeft w:val="1008"/>
          <w:marRight w:val="0"/>
          <w:marTop w:val="106"/>
          <w:marBottom w:val="0"/>
          <w:divBdr>
            <w:top w:val="none" w:sz="0" w:space="0" w:color="auto"/>
            <w:left w:val="none" w:sz="0" w:space="0" w:color="auto"/>
            <w:bottom w:val="none" w:sz="0" w:space="0" w:color="auto"/>
            <w:right w:val="none" w:sz="0" w:space="0" w:color="auto"/>
          </w:divBdr>
        </w:div>
        <w:div w:id="1958439052">
          <w:marLeft w:val="547"/>
          <w:marRight w:val="0"/>
          <w:marTop w:val="115"/>
          <w:marBottom w:val="0"/>
          <w:divBdr>
            <w:top w:val="none" w:sz="0" w:space="0" w:color="auto"/>
            <w:left w:val="none" w:sz="0" w:space="0" w:color="auto"/>
            <w:bottom w:val="none" w:sz="0" w:space="0" w:color="auto"/>
            <w:right w:val="none" w:sz="0" w:space="0" w:color="auto"/>
          </w:divBdr>
        </w:div>
        <w:div w:id="464397073">
          <w:marLeft w:val="1008"/>
          <w:marRight w:val="0"/>
          <w:marTop w:val="106"/>
          <w:marBottom w:val="0"/>
          <w:divBdr>
            <w:top w:val="none" w:sz="0" w:space="0" w:color="auto"/>
            <w:left w:val="none" w:sz="0" w:space="0" w:color="auto"/>
            <w:bottom w:val="none" w:sz="0" w:space="0" w:color="auto"/>
            <w:right w:val="none" w:sz="0" w:space="0" w:color="auto"/>
          </w:divBdr>
        </w:div>
        <w:div w:id="1028721617">
          <w:marLeft w:val="1008"/>
          <w:marRight w:val="0"/>
          <w:marTop w:val="106"/>
          <w:marBottom w:val="0"/>
          <w:divBdr>
            <w:top w:val="none" w:sz="0" w:space="0" w:color="auto"/>
            <w:left w:val="none" w:sz="0" w:space="0" w:color="auto"/>
            <w:bottom w:val="none" w:sz="0" w:space="0" w:color="auto"/>
            <w:right w:val="none" w:sz="0" w:space="0" w:color="auto"/>
          </w:divBdr>
        </w:div>
        <w:div w:id="634993582">
          <w:marLeft w:val="547"/>
          <w:marRight w:val="0"/>
          <w:marTop w:val="115"/>
          <w:marBottom w:val="0"/>
          <w:divBdr>
            <w:top w:val="none" w:sz="0" w:space="0" w:color="auto"/>
            <w:left w:val="none" w:sz="0" w:space="0" w:color="auto"/>
            <w:bottom w:val="none" w:sz="0" w:space="0" w:color="auto"/>
            <w:right w:val="none" w:sz="0" w:space="0" w:color="auto"/>
          </w:divBdr>
        </w:div>
        <w:div w:id="1286620515">
          <w:marLeft w:val="1008"/>
          <w:marRight w:val="0"/>
          <w:marTop w:val="106"/>
          <w:marBottom w:val="0"/>
          <w:divBdr>
            <w:top w:val="none" w:sz="0" w:space="0" w:color="auto"/>
            <w:left w:val="none" w:sz="0" w:space="0" w:color="auto"/>
            <w:bottom w:val="none" w:sz="0" w:space="0" w:color="auto"/>
            <w:right w:val="none" w:sz="0" w:space="0" w:color="auto"/>
          </w:divBdr>
        </w:div>
        <w:div w:id="345905821">
          <w:marLeft w:val="1008"/>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ontentplatform.ontwikkelcentrum.nl/CMS/CDS/Ontwikkelcentrum/Published%20content/Kenniskiem/98519%20Voeding%20basis%20melkvee/98519/98019/kenniskiem2/98019-k-1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19%20Voeding%20basis%20melkvee/98519/98019/kenniskiem2/98019-k-10.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platform.ontwikkelcentrum.nl/CMS/CDS/Ontwikkelcentrum/Published%20content/Kenniskiem/98519%20Voeding%20basis%20melkvee/98519/98019/kenniskiem2/98019-k-9.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8519%20Voeding%20basis%20melkvee/98519/98019/kenniskiem2/98019-or-2.html" TargetMode="External"/><Relationship Id="rId14"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2701</Words>
  <Characters>14859</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Leny Janssen</cp:lastModifiedBy>
  <cp:revision>2</cp:revision>
  <dcterms:created xsi:type="dcterms:W3CDTF">2019-09-09T08:24:00Z</dcterms:created>
  <dcterms:modified xsi:type="dcterms:W3CDTF">2019-09-09T08:24:00Z</dcterms:modified>
</cp:coreProperties>
</file>