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749773051"/>
        <w:docPartObj>
          <w:docPartGallery w:val="Cover Pages"/>
          <w:docPartUnique/>
        </w:docPartObj>
      </w:sdtPr>
      <w:sdtContent>
        <w:p w:rsidR="00BE35FF" w:rsidRDefault="00BE35FF">
          <w:r>
            <w:rPr>
              <w:noProof/>
            </w:rPr>
            <mc:AlternateContent>
              <mc:Choice Requires="wpg">
                <w:drawing>
                  <wp:anchor distT="0" distB="0" distL="114300" distR="114300" simplePos="0" relativeHeight="251658240" behindDoc="0" locked="0" layoutInCell="1" allowOverlap="1">
                    <wp:simplePos x="0" y="0"/>
                    <wp:positionH relativeFrom="page">
                      <wp:posOffset>114300</wp:posOffset>
                    </wp:positionH>
                    <wp:positionV relativeFrom="page">
                      <wp:posOffset>76200</wp:posOffset>
                    </wp:positionV>
                    <wp:extent cx="7333488" cy="10452100"/>
                    <wp:effectExtent l="0" t="0" r="0" b="0"/>
                    <wp:wrapNone/>
                    <wp:docPr id="450" name="Groep 10" title="Voorblad met achtergrond met veer en tekstblok"/>
                    <wp:cNvGraphicFramePr/>
                    <a:graphic xmlns:a="http://schemas.openxmlformats.org/drawingml/2006/main">
                      <a:graphicData uri="http://schemas.microsoft.com/office/word/2010/wordprocessingGroup">
                        <wpg:wgp>
                          <wpg:cNvGrpSpPr/>
                          <wpg:grpSpPr>
                            <a:xfrm>
                              <a:off x="0" y="0"/>
                              <a:ext cx="7333488" cy="10452100"/>
                              <a:chOff x="0" y="-469900"/>
                              <a:chExt cx="7333488" cy="10452100"/>
                            </a:xfrm>
                          </wpg:grpSpPr>
                          <wpg:grpSp>
                            <wpg:cNvPr id="451" name="Groep 5"/>
                            <wpg:cNvGrpSpPr/>
                            <wpg:grpSpPr>
                              <a:xfrm>
                                <a:off x="0" y="-469900"/>
                                <a:ext cx="7333488" cy="10452100"/>
                                <a:chOff x="0" y="-469900"/>
                                <a:chExt cx="7332980" cy="10452100"/>
                              </a:xfrm>
                            </wpg:grpSpPr>
                            <pic:pic xmlns:pic="http://schemas.openxmlformats.org/drawingml/2006/picture">
                              <pic:nvPicPr>
                                <pic:cNvPr id="452" name="Afbeelding 1"/>
                                <pic:cNvPicPr>
                                  <a:picLocks noChangeAspect="1"/>
                                </pic:cNvPicPr>
                              </pic:nvPicPr>
                              <pic:blipFill>
                                <a:blip r:embed="rId8">
                                  <a:extLst>
                                    <a:ext uri="{28A0092B-C50C-407E-A947-70E740481C1C}">
                                      <a14:useLocalDpi xmlns:a14="http://schemas.microsoft.com/office/drawing/2010/main" val="0"/>
                                    </a:ext>
                                  </a:extLst>
                                </a:blip>
                                <a:srcRect/>
                                <a:stretch/>
                              </pic:blipFill>
                              <pic:spPr bwMode="auto">
                                <a:xfrm>
                                  <a:off x="0" y="-469900"/>
                                  <a:ext cx="7332980" cy="10452100"/>
                                </a:xfrm>
                                <a:prstGeom prst="rect">
                                  <a:avLst/>
                                </a:prstGeom>
                                <a:ln>
                                  <a:noFill/>
                                </a:ln>
                                <a:extLst>
                                  <a:ext uri="{53640926-AAD7-44D8-BBD7-CCE9431645EC}">
                                    <a14:shadowObscured xmlns:a14="http://schemas.microsoft.com/office/drawing/2010/main"/>
                                  </a:ext>
                                </a:extLst>
                              </pic:spPr>
                            </pic:pic>
                            <wpg:grpSp>
                              <wpg:cNvPr id="453" name="Groep 8" title="Text Container Shape"/>
                              <wpg:cNvGrpSpPr/>
                              <wpg:grpSpPr>
                                <a:xfrm>
                                  <a:off x="2457450" y="3124200"/>
                                  <a:ext cx="4875213" cy="5922963"/>
                                  <a:chOff x="0" y="0"/>
                                  <a:chExt cx="4875213" cy="5922963"/>
                                </a:xfrm>
                              </wpg:grpSpPr>
                              <wps:wsp>
                                <wps:cNvPr id="454" name="Vrije vorm 2"/>
                                <wps:cNvSpPr/>
                                <wps:spPr bwMode="auto">
                                  <a:xfrm>
                                    <a:off x="0" y="0"/>
                                    <a:ext cx="4875213" cy="5922963"/>
                                  </a:xfrm>
                                  <a:custGeom>
                                    <a:avLst/>
                                    <a:gdLst/>
                                    <a:ahLst/>
                                    <a:cxnLst/>
                                    <a:rect l="0" t="0" r="r" b="b"/>
                                    <a:pathLst>
                                      <a:path w="3071" h="3731">
                                        <a:moveTo>
                                          <a:pt x="199" y="0"/>
                                        </a:moveTo>
                                        <a:lnTo>
                                          <a:pt x="3071" y="0"/>
                                        </a:lnTo>
                                        <a:lnTo>
                                          <a:pt x="3071" y="3731"/>
                                        </a:lnTo>
                                        <a:lnTo>
                                          <a:pt x="199" y="3731"/>
                                        </a:lnTo>
                                        <a:lnTo>
                                          <a:pt x="164" y="3728"/>
                                        </a:lnTo>
                                        <a:lnTo>
                                          <a:pt x="130" y="3719"/>
                                        </a:lnTo>
                                        <a:lnTo>
                                          <a:pt x="98" y="3704"/>
                                        </a:lnTo>
                                        <a:lnTo>
                                          <a:pt x="71" y="3683"/>
                                        </a:lnTo>
                                        <a:lnTo>
                                          <a:pt x="46" y="3660"/>
                                        </a:lnTo>
                                        <a:lnTo>
                                          <a:pt x="27" y="3631"/>
                                        </a:lnTo>
                                        <a:lnTo>
                                          <a:pt x="12" y="3601"/>
                                        </a:lnTo>
                                        <a:lnTo>
                                          <a:pt x="3" y="3567"/>
                                        </a:lnTo>
                                        <a:lnTo>
                                          <a:pt x="0" y="3531"/>
                                        </a:lnTo>
                                        <a:lnTo>
                                          <a:pt x="0" y="199"/>
                                        </a:lnTo>
                                        <a:lnTo>
                                          <a:pt x="3" y="164"/>
                                        </a:lnTo>
                                        <a:lnTo>
                                          <a:pt x="12" y="130"/>
                                        </a:lnTo>
                                        <a:lnTo>
                                          <a:pt x="27" y="98"/>
                                        </a:lnTo>
                                        <a:lnTo>
                                          <a:pt x="46" y="71"/>
                                        </a:lnTo>
                                        <a:lnTo>
                                          <a:pt x="71" y="46"/>
                                        </a:lnTo>
                                        <a:lnTo>
                                          <a:pt x="98" y="27"/>
                                        </a:lnTo>
                                        <a:lnTo>
                                          <a:pt x="130" y="12"/>
                                        </a:lnTo>
                                        <a:lnTo>
                                          <a:pt x="164" y="2"/>
                                        </a:lnTo>
                                        <a:lnTo>
                                          <a:pt x="199" y="0"/>
                                        </a:lnTo>
                                        <a:close/>
                                      </a:path>
                                    </a:pathLst>
                                  </a:custGeom>
                                  <a:solidFill>
                                    <a:schemeClr val="accent1">
                                      <a:lumMod val="75000"/>
                                    </a:schemeClr>
                                  </a:solidFill>
                                  <a:ln w="0">
                                    <a:noFill/>
                                    <a:prstDash val="solid"/>
                                    <a:round/>
                                    <a:headEnd/>
                                    <a:tailEnd/>
                                  </a:ln>
                                </wps:spPr>
                                <wps:bodyPr/>
                              </wps:wsp>
                              <wps:wsp>
                                <wps:cNvPr id="455" name="Vrije vorm 3"/>
                                <wps:cNvSpPr/>
                                <wps:spPr bwMode="auto">
                                  <a:xfrm>
                                    <a:off x="185169" y="194204"/>
                                    <a:ext cx="4686300" cy="5543550"/>
                                  </a:xfrm>
                                  <a:custGeom>
                                    <a:avLst/>
                                    <a:gdLst/>
                                    <a:ahLst/>
                                    <a:cxnLst/>
                                    <a:rect l="0" t="0" r="r" b="b"/>
                                    <a:pathLst>
                                      <a:path w="2952" h="3492">
                                        <a:moveTo>
                                          <a:pt x="79" y="0"/>
                                        </a:moveTo>
                                        <a:lnTo>
                                          <a:pt x="2952" y="0"/>
                                        </a:lnTo>
                                        <a:lnTo>
                                          <a:pt x="2952" y="25"/>
                                        </a:lnTo>
                                        <a:lnTo>
                                          <a:pt x="79" y="25"/>
                                        </a:lnTo>
                                        <a:lnTo>
                                          <a:pt x="62" y="27"/>
                                        </a:lnTo>
                                        <a:lnTo>
                                          <a:pt x="48" y="35"/>
                                        </a:lnTo>
                                        <a:lnTo>
                                          <a:pt x="35" y="47"/>
                                        </a:lnTo>
                                        <a:lnTo>
                                          <a:pt x="26" y="63"/>
                                        </a:lnTo>
                                        <a:lnTo>
                                          <a:pt x="24" y="80"/>
                                        </a:lnTo>
                                        <a:lnTo>
                                          <a:pt x="24" y="3411"/>
                                        </a:lnTo>
                                        <a:lnTo>
                                          <a:pt x="26" y="3429"/>
                                        </a:lnTo>
                                        <a:lnTo>
                                          <a:pt x="35" y="3444"/>
                                        </a:lnTo>
                                        <a:lnTo>
                                          <a:pt x="48" y="3457"/>
                                        </a:lnTo>
                                        <a:lnTo>
                                          <a:pt x="62" y="3466"/>
                                        </a:lnTo>
                                        <a:lnTo>
                                          <a:pt x="79" y="3468"/>
                                        </a:lnTo>
                                        <a:lnTo>
                                          <a:pt x="2951" y="3468"/>
                                        </a:lnTo>
                                        <a:lnTo>
                                          <a:pt x="2951" y="3492"/>
                                        </a:lnTo>
                                        <a:lnTo>
                                          <a:pt x="79" y="3492"/>
                                        </a:lnTo>
                                        <a:lnTo>
                                          <a:pt x="59" y="3489"/>
                                        </a:lnTo>
                                        <a:lnTo>
                                          <a:pt x="40" y="3481"/>
                                        </a:lnTo>
                                        <a:lnTo>
                                          <a:pt x="23" y="3469"/>
                                        </a:lnTo>
                                        <a:lnTo>
                                          <a:pt x="11" y="3452"/>
                                        </a:lnTo>
                                        <a:lnTo>
                                          <a:pt x="3" y="3433"/>
                                        </a:lnTo>
                                        <a:lnTo>
                                          <a:pt x="0" y="3411"/>
                                        </a:lnTo>
                                        <a:lnTo>
                                          <a:pt x="0" y="80"/>
                                        </a:lnTo>
                                        <a:lnTo>
                                          <a:pt x="3" y="60"/>
                                        </a:lnTo>
                                        <a:lnTo>
                                          <a:pt x="11" y="41"/>
                                        </a:lnTo>
                                        <a:lnTo>
                                          <a:pt x="23" y="24"/>
                                        </a:lnTo>
                                        <a:lnTo>
                                          <a:pt x="40" y="11"/>
                                        </a:lnTo>
                                        <a:lnTo>
                                          <a:pt x="59" y="4"/>
                                        </a:lnTo>
                                        <a:lnTo>
                                          <a:pt x="79" y="0"/>
                                        </a:lnTo>
                                        <a:close/>
                                      </a:path>
                                    </a:pathLst>
                                  </a:custGeom>
                                  <a:solidFill>
                                    <a:schemeClr val="bg2"/>
                                  </a:solidFill>
                                  <a:ln w="0">
                                    <a:noFill/>
                                    <a:prstDash val="solid"/>
                                    <a:round/>
                                    <a:headEnd/>
                                    <a:tailEnd/>
                                  </a:ln>
                                </wps:spPr>
                                <wps:bodyPr/>
                              </wps:wsp>
                              <wps:wsp>
                                <wps:cNvPr id="456" name="Rechte verbindingslijn 4"/>
                                <wps:cNvCnPr/>
                                <wps:spPr>
                                  <a:xfrm>
                                    <a:off x="693099" y="4161311"/>
                                    <a:ext cx="3701031" cy="0"/>
                                  </a:xfrm>
                                  <a:prstGeom prst="line">
                                    <a:avLst/>
                                  </a:prstGeom>
                                  <a:ln w="38100">
                                    <a:solidFill>
                                      <a:schemeClr val="bg2"/>
                                    </a:solidFill>
                                  </a:ln>
                                </wps:spPr>
                                <wps:style>
                                  <a:lnRef idx="1">
                                    <a:schemeClr val="accent1"/>
                                  </a:lnRef>
                                  <a:fillRef idx="0">
                                    <a:schemeClr val="accent1"/>
                                  </a:fillRef>
                                  <a:effectRef idx="0">
                                    <a:schemeClr val="accent1"/>
                                  </a:effectRef>
                                  <a:fontRef idx="minor">
                                    <a:schemeClr val="tx1"/>
                                  </a:fontRef>
                                </wps:style>
                                <wps:bodyPr/>
                              </wps:wsp>
                            </wpg:grpSp>
                          </wpg:grpSp>
                          <wps:wsp>
                            <wps:cNvPr id="457" name="Tekstvak 6" title="Titel en ondertitel"/>
                            <wps:cNvSpPr txBox="1"/>
                            <wps:spPr>
                              <a:xfrm>
                                <a:off x="3095625" y="3695700"/>
                                <a:ext cx="3900170" cy="3552825"/>
                              </a:xfrm>
                              <a:prstGeom prst="rect">
                                <a:avLst/>
                              </a:prstGeom>
                              <a:noFill/>
                              <a:ln w="6350">
                                <a:noFill/>
                              </a:ln>
                            </wps:spPr>
                            <wps:txbx>
                              <w:txbxContent>
                                <w:sdt>
                                  <w:sdtPr>
                                    <w:rPr>
                                      <w:rFonts w:asciiTheme="majorHAnsi" w:hAnsiTheme="majorHAnsi"/>
                                      <w:color w:val="E7E6E6" w:themeColor="background2"/>
                                      <w:sz w:val="78"/>
                                      <w:szCs w:val="78"/>
                                    </w:rPr>
                                    <w:alias w:val="Titel"/>
                                    <w:tag w:val=""/>
                                    <w:id w:val="-1085453888"/>
                                    <w:dataBinding w:prefixMappings="xmlns:ns0='http://purl.org/dc/elements/1.1/' xmlns:ns1='http://schemas.openxmlformats.org/package/2006/metadata/core-properties' " w:xpath="/ns1:coreProperties[1]/ns0:title[1]" w:storeItemID="{6C3C8BC8-F283-45AE-878A-BAB7291924A1}"/>
                                    <w15:appearance w15:val="hidden"/>
                                    <w:text/>
                                  </w:sdtPr>
                                  <w:sdtContent>
                                    <w:p w:rsidR="00787934" w:rsidRPr="00942D05" w:rsidRDefault="00787934">
                                      <w:pPr>
                                        <w:pStyle w:val="Geenafstand"/>
                                        <w:spacing w:after="240" w:line="264" w:lineRule="auto"/>
                                        <w:rPr>
                                          <w:rFonts w:asciiTheme="majorHAnsi" w:hAnsiTheme="majorHAnsi"/>
                                          <w:color w:val="E7E6E6" w:themeColor="background2"/>
                                          <w:sz w:val="78"/>
                                          <w:szCs w:val="78"/>
                                        </w:rPr>
                                      </w:pPr>
                                      <w:r>
                                        <w:rPr>
                                          <w:rFonts w:asciiTheme="majorHAnsi" w:hAnsiTheme="majorHAnsi"/>
                                          <w:color w:val="E7E6E6" w:themeColor="background2"/>
                                          <w:sz w:val="78"/>
                                          <w:szCs w:val="78"/>
                                        </w:rPr>
                                        <w:t>Module 11</w:t>
                                      </w:r>
                                    </w:p>
                                  </w:sdtContent>
                                </w:sdt>
                                <w:sdt>
                                  <w:sdtPr>
                                    <w:rPr>
                                      <w:color w:val="E7E6E6" w:themeColor="background2"/>
                                      <w:spacing w:val="20"/>
                                      <w:sz w:val="40"/>
                                      <w:szCs w:val="40"/>
                                    </w:rPr>
                                    <w:alias w:val="Ondertitel"/>
                                    <w:tag w:val=""/>
                                    <w:id w:val="-1643572574"/>
                                    <w:dataBinding w:prefixMappings="xmlns:ns0='http://purl.org/dc/elements/1.1/' xmlns:ns1='http://schemas.openxmlformats.org/package/2006/metadata/core-properties' " w:xpath="/ns1:coreProperties[1]/ns0:subject[1]" w:storeItemID="{6C3C8BC8-F283-45AE-878A-BAB7291924A1}"/>
                                    <w15:appearance w15:val="hidden"/>
                                    <w:text/>
                                  </w:sdtPr>
                                  <w:sdtContent>
                                    <w:p w:rsidR="00787934" w:rsidRDefault="00787934">
                                      <w:pPr>
                                        <w:pStyle w:val="Geenafstand"/>
                                        <w:spacing w:line="264" w:lineRule="auto"/>
                                        <w:rPr>
                                          <w:color w:val="E7E6E6" w:themeColor="background2"/>
                                          <w:spacing w:val="20"/>
                                          <w:sz w:val="40"/>
                                          <w:szCs w:val="40"/>
                                        </w:rPr>
                                      </w:pPr>
                                      <w:r>
                                        <w:rPr>
                                          <w:color w:val="E7E6E6" w:themeColor="background2"/>
                                          <w:spacing w:val="20"/>
                                          <w:sz w:val="40"/>
                                          <w:szCs w:val="40"/>
                                        </w:rPr>
                                        <w:t xml:space="preserve">Verstandelijk </w:t>
                                      </w:r>
                                      <w:proofErr w:type="gramStart"/>
                                      <w:r>
                                        <w:rPr>
                                          <w:color w:val="E7E6E6" w:themeColor="background2"/>
                                          <w:spacing w:val="20"/>
                                          <w:sz w:val="40"/>
                                          <w:szCs w:val="40"/>
                                        </w:rPr>
                                        <w:t>gehandicapten zorg</w:t>
                                      </w:r>
                                      <w:proofErr w:type="gramEnd"/>
                                    </w:p>
                                  </w:sdtContent>
                                </w:sdt>
                                <w:p w:rsidR="00135D0A" w:rsidRDefault="00135D0A">
                                  <w:pPr>
                                    <w:pStyle w:val="Geenafstand"/>
                                    <w:spacing w:line="264" w:lineRule="auto"/>
                                    <w:rPr>
                                      <w:color w:val="E7E6E6" w:themeColor="background2"/>
                                      <w:spacing w:val="20"/>
                                      <w:sz w:val="40"/>
                                      <w:szCs w:val="40"/>
                                    </w:rPr>
                                  </w:pPr>
                                </w:p>
                                <w:p w:rsidR="00135D0A" w:rsidRDefault="00135D0A">
                                  <w:pPr>
                                    <w:pStyle w:val="Geenafstand"/>
                                    <w:spacing w:line="264" w:lineRule="auto"/>
                                    <w:rPr>
                                      <w:color w:val="E7E6E6" w:themeColor="background2"/>
                                      <w:spacing w:val="20"/>
                                      <w:sz w:val="40"/>
                                      <w:szCs w:val="40"/>
                                    </w:rPr>
                                  </w:pPr>
                                  <w:r>
                                    <w:rPr>
                                      <w:color w:val="E7E6E6" w:themeColor="background2"/>
                                      <w:spacing w:val="20"/>
                                      <w:sz w:val="40"/>
                                      <w:szCs w:val="40"/>
                                    </w:rPr>
                                    <w:t>Theorie reader</w:t>
                                  </w:r>
                                </w:p>
                                <w:p w:rsidR="00A218DA" w:rsidRPr="00942D05" w:rsidRDefault="00A218DA">
                                  <w:pPr>
                                    <w:pStyle w:val="Geenafstand"/>
                                    <w:spacing w:line="264" w:lineRule="auto"/>
                                    <w:rPr>
                                      <w:color w:val="E7E6E6" w:themeColor="background2"/>
                                      <w:spacing w:val="20"/>
                                      <w:sz w:val="40"/>
                                      <w:szCs w:val="40"/>
                                    </w:rPr>
                                  </w:pPr>
                                  <w:r>
                                    <w:rPr>
                                      <w:color w:val="E7E6E6" w:themeColor="background2"/>
                                      <w:spacing w:val="20"/>
                                      <w:sz w:val="40"/>
                                      <w:szCs w:val="40"/>
                                    </w:rPr>
                                    <w:t>Deel 1</w:t>
                                  </w:r>
                                </w:p>
                              </w:txbxContent>
                            </wps:txbx>
                            <wps:bodyPr rot="0" spcFirstLastPara="0" vertOverflow="overflow" horzOverflow="overflow" vert="horz" wrap="square" lIns="45720" tIns="45720" rIns="45720" bIns="45720" numCol="1" spcCol="0" rtlCol="0" fromWordArt="0" anchor="t" anchorCtr="0" forceAA="0" compatLnSpc="1">
                              <a:prstTxWarp prst="textNoShape">
                                <a:avLst/>
                              </a:prstTxWarp>
                              <a:noAutofit/>
                            </wps:bodyPr>
                          </wps:wsp>
                          <wps:wsp>
                            <wps:cNvPr id="458" name="Tekstvak 8" title="Titel en ondertitel"/>
                            <wps:cNvSpPr txBox="1"/>
                            <wps:spPr>
                              <a:xfrm>
                                <a:off x="3095625" y="7305675"/>
                                <a:ext cx="3904488" cy="1504950"/>
                              </a:xfrm>
                              <a:prstGeom prst="rect">
                                <a:avLst/>
                              </a:prstGeom>
                              <a:noFill/>
                              <a:ln w="6350">
                                <a:noFill/>
                              </a:ln>
                            </wps:spPr>
                            <wps:txbx>
                              <w:txbxContent>
                                <w:sdt>
                                  <w:sdtPr>
                                    <w:rPr>
                                      <w:color w:val="E7E6E6" w:themeColor="background2"/>
                                      <w:spacing w:val="20"/>
                                      <w:sz w:val="36"/>
                                      <w:szCs w:val="36"/>
                                    </w:rPr>
                                    <w:alias w:val="Auteur"/>
                                    <w:tag w:val=""/>
                                    <w:id w:val="-666478828"/>
                                    <w:dataBinding w:prefixMappings="xmlns:ns0='http://purl.org/dc/elements/1.1/' xmlns:ns1='http://schemas.openxmlformats.org/package/2006/metadata/core-properties' " w:xpath="/ns1:coreProperties[1]/ns0:creator[1]" w:storeItemID="{6C3C8BC8-F283-45AE-878A-BAB7291924A1}"/>
                                    <w15:appearance w15:val="hidden"/>
                                    <w:text/>
                                  </w:sdtPr>
                                  <w:sdtContent>
                                    <w:p w:rsidR="00787934" w:rsidRPr="00942D05" w:rsidRDefault="00787934">
                                      <w:pPr>
                                        <w:pStyle w:val="Geenafstand"/>
                                        <w:spacing w:after="180"/>
                                        <w:rPr>
                                          <w:color w:val="E7E6E6" w:themeColor="background2"/>
                                          <w:spacing w:val="20"/>
                                          <w:sz w:val="36"/>
                                          <w:szCs w:val="36"/>
                                        </w:rPr>
                                      </w:pPr>
                                      <w:proofErr w:type="gramStart"/>
                                      <w:r>
                                        <w:rPr>
                                          <w:color w:val="E7E6E6" w:themeColor="background2"/>
                                          <w:spacing w:val="20"/>
                                          <w:sz w:val="36"/>
                                          <w:szCs w:val="36"/>
                                        </w:rPr>
                                        <w:t>BBL niveau</w:t>
                                      </w:r>
                                      <w:proofErr w:type="gramEnd"/>
                                      <w:r>
                                        <w:rPr>
                                          <w:color w:val="E7E6E6" w:themeColor="background2"/>
                                          <w:spacing w:val="20"/>
                                          <w:sz w:val="36"/>
                                          <w:szCs w:val="36"/>
                                        </w:rPr>
                                        <w:t xml:space="preserve"> 3 verzorgende IG/MZ</w:t>
                                      </w:r>
                                    </w:p>
                                  </w:sdtContent>
                                </w:sdt>
                                <w:p w:rsidR="00787934" w:rsidRPr="00942D05" w:rsidRDefault="00787934">
                                  <w:pPr>
                                    <w:pStyle w:val="Geenafstand"/>
                                    <w:rPr>
                                      <w:color w:val="E7E6E6" w:themeColor="background2"/>
                                      <w:spacing w:val="20"/>
                                      <w:sz w:val="36"/>
                                      <w:szCs w:val="36"/>
                                    </w:rPr>
                                  </w:pPr>
                                  <w:sdt>
                                    <w:sdtPr>
                                      <w:rPr>
                                        <w:color w:val="E7E6E6" w:themeColor="background2"/>
                                        <w:spacing w:val="20"/>
                                        <w:sz w:val="36"/>
                                        <w:szCs w:val="36"/>
                                      </w:rPr>
                                      <w:alias w:val="Bedrijf"/>
                                      <w:tag w:val=""/>
                                      <w:id w:val="-542133854"/>
                                      <w:dataBinding w:prefixMappings="xmlns:ns0='http://schemas.openxmlformats.org/officeDocument/2006/extended-properties' " w:xpath="/ns0:Properties[1]/ns0:Company[1]" w:storeItemID="{6668398D-A668-4E3E-A5EB-62B293D839F1}"/>
                                      <w15:appearance w15:val="hidden"/>
                                      <w:text/>
                                    </w:sdtPr>
                                    <w:sdtContent>
                                      <w:r>
                                        <w:rPr>
                                          <w:color w:val="E7E6E6" w:themeColor="background2"/>
                                          <w:spacing w:val="20"/>
                                          <w:sz w:val="36"/>
                                          <w:szCs w:val="36"/>
                                        </w:rPr>
                                        <w:t>Summa college</w:t>
                                      </w:r>
                                    </w:sdtContent>
                                  </w:sdt>
                                </w:p>
                              </w:txbxContent>
                            </wps:txbx>
                            <wps:bodyPr rot="0" spcFirstLastPara="0" vertOverflow="overflow" horzOverflow="overflow" vert="horz" wrap="square" lIns="91440" tIns="137160" rIns="91440" bIns="13716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ep 10" o:spid="_x0000_s1026" alt="Titel: Voorblad met achtergrond met veer en tekstblok" style="position:absolute;left:0;text-align:left;margin-left:9pt;margin-top:6pt;width:577.45pt;height:823pt;z-index:251658240;mso-position-horizontal-relative:page;mso-position-vertical-relative:page;mso-width-relative:margin;mso-height-relative:margin" coordorigin=",-4699" coordsize="73334,104521"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Aeg2s8rAcAAOkcAAAOAAAAZHJzL2Uyb0RvYy54bWzkWW1v2zYQ/j5g&#13;&#10;/0HQ99bWqy2jaZGlazGg64I1az/TMm2rkUSNol+yX7+HPFJ2HFtOgrYYsA9xSOl4PN7Lc8fTqzfb&#13;&#10;qvTWXLaFqC/84OXQ93idi1lRLy78v27evRj7XqtYPWOlqPmFf8db/83rn396tWkmPBRLUc649MCk&#13;&#10;bieb5sJfKtVMBoM2X/KKtS9Fw2u8nAtZMYWpXAxmkm3AvSoH4XCYDjZCzhopct62ePqWXvqvDf/5&#13;&#10;nOfqj/m85corL3zIpsyvNL9T/Tt4/YpNFpI1yyK3YrBnSFGxosamHau3TDFvJYsHrKoil6IVc/Uy&#13;&#10;F9VAzOdFzs0ZcJpgeHCa91KsGnOWxWSzaDo1QbUHeno22/zj+lp6xezCjxPop2YVjIR9eeMFWl+F&#13;&#10;KvHgsxByWrKZV0GTLF8qLhdS1DRfc1iQ157it62aluJWK3XTLCbg/V42n5praR8saKb1tJ3LSv+H&#13;&#10;BrytMcddZw6+VV6Oh6MoiuIxHCjHu2AYJ2EwtBbLlzDrbuGLOM2y3btfzzEYOAEGWs5OrG7Syd/p&#13;&#10;Jrivm+TZZ7wn6rc8aZiNYbBDVZ04aVPkE/xZj8LogUedjzysUivJfcukehSPisnbVfMCzt8wVUyL&#13;&#10;slB3JpDh5lqoen1d5NeSJvvOGToDXM6nnJcaYLxAW0Gv0oS0jOljfRD5bevV4mrJ6gW/bBvAADxI&#13;&#10;Uw/uk5vpvT2nZdG8K8pSO6ce29MBMg5C7oiCKJzfinxV8VoRPkle4qCibpdF0/qenPBqyhFu8reZ&#13;&#10;EYhNWpn/CQEhHMZKcpUvnaA7YbTYLSLJm25+FzOEJFspYRDnaCSd8rIzTgLtyVa956Ly9ABSQjCz&#13;&#10;C1t/aLWI8CdHouUta/1bC60xequfGK1qae0QwlNEmUh7GFyRsy0BDyLe4s6NDpArUSvAK0Dm05I1&#13;&#10;/BmRF8bJyMAbcCQKwhiJQ3NhExd/8XgEcIEYOnySLAyzNCKKA6Dp4MdBzKmVJ+Ju0yDNtc6pMHvg&#13;&#10;Vk9CclKIVmhrYsAheewU+lkWX7m3Rvr0QlKcIewwuX2KUz1Sad3R2SRfkTdpXTsPQo6ckS/h2dKN&#13;&#10;8m3thtrnDtO19D2k6ynZBMih12mmeuhtYNXhCAi9xGAUBcZhK7HmN8LQKJ0ogizzPZdjIOLufVnv&#13;&#10;0xGnPUL32v1vDLuOzGzoXJ8Y3ad0G58nTGE27aGjcKwPCiEdJ/ef9g4iAL0hDLJewgyRZOiGcS+d&#13;&#10;1p2mS8fG609uHKeWLjWucJIuHFk62KL3IAB1s++wnw6BqcmSdNTLzmolObMrkWmz9MlGewawSR9V&#13;&#10;QCfQFukjswqBPfqorHphjT4qaywQ91FZ02PjPirnSThGL5n1zDNUBxHmnDYvRcuJvQ5XyiEuhOFD&#13;&#10;+yDRirKYufRrLgH8qpTemqF8Z3mOrErRXa4qpEF6PkqGhOfg1S0xu9zjVtYaKIYGHLqERdnsLWuX&#13;&#10;xMus0LpgE9Te9cyMlpzNfrVjZKKSxsb7sY3G3tbkOj2aitmdqXfNc0A9gfMPwPzkCOabcLbJ4ZOr&#13;&#10;wx+J+cE4CVLCzCBDyjSBsJcy03EaQe+UMpM4SnB/ICu7imTfsN8V/cMsQRxq9I+z8Cj6jx4H/sQI&#13;&#10;WOOO4nzY/ScA7shCcw84iYN21zNUKWHImVCNLZb37xjBCyB+3B/2IeE41TgnpQ8pHeFWQWZ1OnD/&#13;&#10;rS5s0oqDftiye0ZxeAZ36QRRHPcjr9MHSrte+ax2ozjtB0xrK9D1gzRsb7PlEyjhlX067PY+Q5eQ&#13;&#10;F+NS3K/D2GbCeHzGJjax4vbcKx9MaxIwbuC9dI5d1F9GOOnOeAyRnXE/2vJMPWLljx+lDbh9n62s&#13;&#10;bs/Ibi3Vz+oAlFxcfat8OV04a/2v8iCwjbpYuFSjUaWbk9Oi1v2Ctiy+1p6xic2JV7XtTbkU7vpC&#13;&#10;XWMqzaKhrWviIA0isvsuDUYjtO1QcJo06JDSJUB3U7aX6RKXWJOdXDIE9DoSXXFQhRKNdZdLz++Z&#13;&#10;ratsqFA5atzjJUmr7kpO/P/kc/T69G2INtBd1ocFlnN/UOtlc9ztu4VWsr6Fll4v5aYD+5TF3Qqz&#13;&#10;M27+3eKqqIU8JrbaurieE70ryujcJ6qyXefPkNsu4A+r1nBDIi+90V3TNbv14Leu61EoXuqOKjqs&#13;&#10;XOIhLzUk7dVxntr+IowZ7XMqQB94L3w3SVF+0C0rS0aHjY8IXdNgZKs4lHDhuCtWTjjxuY7QXmlN&#13;&#10;/pxGKAy1Nbs3x91Ubadbexoqoj0p0IGCbG2TvyvQjvrAWnXNJPrzeIiwVn/gZ14KlPW47JsRqkAh&#13;&#10;/zn2XNOj2YK3vrdBv//Cb/9eMd2+LH+r0YZBHRGCrdqfyP3JdH9Sr6orgTsJAh/SmSEWS1W64VyK&#13;&#10;6gs+TVzqXfGK1Tn2vvCVG14pzPACnzZyfnlpxtQV/VB/atBLpRDV+HCz/cJkY0FEoWf1UbjGz66t&#13;&#10;YrGEaEndl2gRzgvTtdsFgQ2OH3kzQeV64Ot7Hb7v4uujaIhmgSmV96A6G8a7zwnJMM4e3FgcGj+y&#13;&#10;+9l5tMPup/i6+ehikGtnnB/r8lkQ62qGXD6IRgHKKI983r4in3evnu30uZL/Jbc30I/vaQiFex/s&#13;&#10;9ucmTHZfKF//CwAA//8DAFBLAwQKAAAAAAAAACEAKc9ZJXwZAQB8GQEAFAAAAGRycy9tZWRpYS9p&#13;&#10;bWFnZTEuanBn/9j/4AAQSkZJRgABAQEASABIAAD/2wBDAAYEBQYFBAYGBQYHBwYIChAKCgkJChQO&#13;&#10;DwwQFxQYGBcUFhYaHSUfGhsjHBYWICwgIyYnKSopGR8tMC0oMCUoKSj/wgALCAI0AjQBAREA/8QA&#13;&#10;HAAAAgIDAQEAAAAAAAAAAAAAAAUEBgIDBwEI/9oACAEBAAAAAeoZ+ccWd4w9y569eqiUsswjdJHu&#13;&#10;r5++hNWidrz84pr7jhl7zi0NIGhiqsojbqnUXg/0FGxl68veFzO069hzK6S40FzSr1pmhU5NjSO4&#13;&#10;SO0gEGYqbiprHhzaVciUFNavUjteqsoBClLGwqaxdG6pWzbvCj2FukdqodhIE+o2vMAhzDXsrljU&#13;&#10;TpJ4mdEfPXXn0yn2/wBAIcw17K5Y0jbaYqXBG2YVqxyqdcQAhzDXsptY6z56c4uLYAr76n3IFUuV&#13;&#10;D0M621lfL/VeoeenNLyyAK7YadcgUT5EPQzq77z5j7B0fz05h0GcAVyx88uXkiOy4t0Ozee8uvLg&#13;&#10;FDfH5iuXbShX0BJI2++TuH9Rf+e8n6MyBQ30/MV/7IUK+gIpEvRvkcO605895D1OWAAAV2xBFlHG&#13;&#10;+xZUJ1Yq1ZgriS/AABXLGEWUca7Kc9sbyvWQKtBu4AAV2xBFlBjkEaSBTGr4DHIxy89OedB1bzHI&#13;&#10;I8gCkPnIGORjl575z6/Y7jHII0kCh2hoFJ0WVwVC3pXRUmbqrL7zSLvjSLyc/f5Pzm7hZcWRULel&#13;&#10;dFNeNqhrudHvGumXc5xbNb85jZEF9mFQt6V0UmyMqVFcWcCts5yN+BE0sQDyvzZkhFtRsrEBV3ch&#13;&#10;Q8AhYzwDBHJYbq4xrDx6BVLEL3IC/OaHHp9taMdW2qWvXsX+MeYdL2GraatoAcWsFgeTdW2q2rDN&#13;&#10;VIl8x6dkatpq2gBw+3NrHIw2VS169hWbAvRSbURpIFOuIHMOl7Ajbvmvtds1IHkStM7KRpIFOuIY&#13;&#10;8y6bkEXd8y95suhI301R3YSNJAp1xOF9vhMiHIrlngzoM4gSdyCdCnz+aWWU42JOW9mjMCFLrVmh&#13;&#10;zYE8XzNldaqXEvllzyeZV7nPXtU4gTqzZokyBPIksK7YqE/fY026UC7Sfnq4dVXyJBr2AFRtwV2x&#13;&#10;c8tjfTVLjzy/bfnLoPTFszca9gGNVtgV2xc3uzKNW7bznovvzV9KrGaxmBFlJG+xBKlykL6Mr1P8&#13;&#10;0C+3c56OsZrGYEWUidZod8+QhfRF8ax+1nGyc/6IsZrWQEWUhe+JZLPVtAgyuD98ptnlxZS+f6Vi&#13;&#10;k9dIU0A1bQIO7iHd6TbpEaSuYhUav1YgzgDVtAg+cd7jRrrsjSQhVe6iZyAL2ECeuYh5CnJ26Pa4&#13;&#10;Bait4mcgC9gvYL2AeQpyZzXGLIE621CZyAL2ENc6y807sjHmvTCt2Suv8vRA+UOCDOFWtrsx0SPT&#13;&#10;TzzpJW7JXLEeiB6qbkGcJdzDZ5HkhFonRSt2Su2KiWRvTHrauWOtWCBD512DaJ3ALdsulXeps3PP&#13;&#10;reyo9oYVyxVx7EWULsGQncAql7ahdKa+ac4vcyhXKXXLBX3WhJTOu+gAFRty+u6eQfRXLurSCJgm&#13;&#10;ku8zDL0AAqNuVJ1nK/ozkvXtgv3Vxo2zMMwAAqNuSwa/zf6NzqlpRMdyKyonotlSFbQIG2UFdsPo&#13;&#10;FSttbdYK7ChfCuduVtAXSZAVuyAFSttXsUSI8RPRSy2VqrdLz0bzHLHlHWKK7sCJ6FMmWeiz7WJX&#13;&#10;SuldGz0bzHLVy3q/P7M6RPQormw8+e2QTOU1U6Dno3mOUbmvU+c3FrTC5w/mrutsAo15MMwot6Cr&#13;&#10;WbOlb7d5FrdvWfN/0BYwxpN4MMzykXgKraMqI0s/kJDbEvzt9DvA1027GGYHlEucaBYQCgXzMCDO&#13;&#10;ol13Ltk2s2YMaJd1+h6Ac+6B6HkObQb3mskS6zZgwol6U5OADn3QSOsdhpjzuZ9M01O5RKbfYEyt&#13;&#10;WgF8VrtSMCE4CNhM5p0uJXLdAqt5gSUNkBfCd5IW2jU0CKSuadLgJbSr5/1GJOqdsCFNCHM016zw&#13;&#10;9kjndzY0C/x646l+6JlTtgQpp5Flx0Vlh7JHNb/LoF/hJWk/DCVU7YEKaYx5USpXg80SIU2t2Q5z&#13;&#10;0H3zHBfqf+exZRp3AHmiRCm1yxnNuj68tOSnN2EWV5r2geex5EKbXLGc16Vo2ZqYa+4ecU7XmCF6&#13;&#10;txl4KdS6ldu8Qv8ATuUbBTjafOJdv9BA/UbtmaLYgrfZvEL7XtUZba/MsPnFO3gIH6SdNoN+OBqv&#13;&#10;pD1I7pjh2QNtMvpFXuinXEOH3ry7nz1r+iRI7pFhbC6RTb2Q4jcp1xPOIXSZcD5ymfQIkd0S0shX&#13;&#10;P178eTLe36vdlDdt00mTBflfeoLFq+d/ovXhJj7TjuHaNOefPrNOWZMVr8rztM/i8A+iY2W+Psy4&#13;&#10;rL7Do25c6t26Jqb027a5QVWTYa/YIiayAEaQuZEGdHgMKdcCQFQZvK/YIKywgEbfAYkKbDjyavad&#13;&#10;u0KU/bV+wLYj0WM6hbMwDRvNG+qWtROkniJ8Q9/lSsbCnXD0A0bzRvqlrSNtpglekKQU60zabcgA&#13;&#10;0byPIoaTq4HMLq6AETurWsEc6dHWuq+zkfMHVengcsvzUAQPqrawQs5cda6rbrz5k7B0YPOU9GYg&#13;&#10;CB/RLZrkxmfHr/YsM+XXlwCB/j8wXPtxSbsArzzCdxnpTzDPk3R2QIH+n5gv/Zik3YBTlJ0SJPFu&#13;&#10;pt8M+Q9SmAAAFfsARZRyLreVKbva1ZgraLoIAAV+wBGknIevFGft69ZAqkC9AABX7AEWUGvP0hTQ&#13;&#10;KO2sQGvYa9gHNek4bDVtCFNAoVheAa9hr2Bjzjo/mZq2hCmgc9tbcKJ7Y25VbUldFXYt6muvtKuv&#13;&#10;lKuxzqxS3BzFzFtzEqtqSuiqOGdN13alXXXT7oczt+1wcrsyi9Syq2pK6KhYJ9Gi2KwgVZswQWIC&#13;&#10;PqmgHlbbStqLapYvQKk+kpn4EbGWAYIGM3ZXGNfcuQKdZvVzsCHnJDjDC7sp2OVUtejev8Ycp6lt&#13;&#10;MciLKADiFgtjiXjlVLXo3qpErlXVsjHIiSwA4RcLC+kY5VS16N5UbOsWyLIQZwFStoHOeh5hBkfN&#13;&#10;vardordhhJmFgIM4CpW0POc9G9CBJ+Zu82aKgeaa84eEGcBUracT7TEnC+WhsaxmsZeq5cmuT4s+&#13;&#10;fzixz2eSbmXYdEwWzkFiXMlTUUz99YcK3EvmNwkNfUHPus4ShYxr9ggMVTUWsgrFnoz15jU7dRrj&#13;&#10;I+erh1WHu3GjeAUq6hWLPQbQ21Vi2UK87PnLoPTIMrYaN4GNNugViz87ubGPX7Rz+/8AvzT9LKW0&#13;&#10;GcAvYV91urjSRvQvoifY8zQL7dQr8qawZwC9hXX2yusZm1C+grfLB7WcbLR72qawpoC9hW7EIWc3&#13;&#10;HIBbO4b3ap2KVq2r5/pW6b1YWsfQMcgFkvi3cahad2rauYhVK11AWsgDHIBbnyPtdNt+eraEKrXY&#13;&#10;VtABU1Vs1zIBYzVs0e1wCxFcBU1AFTVU1XMQxXslbSusGQJ1lrFbQAVNVsNvu9hyczDl/UxA/RO8&#13;&#10;gQPlrMWMxVrZbyFLyNPNeoCB+he+gger2QsZiXdMkEGb6ROf9LED9E9o9hb1F00rljQt1sTm3Z9w&#13;&#10;ncAp3Tqfcqi0dUK2MaZZJ9csSJrBWc/7PmJ3AJpkmqW+l2Bpzy8S6PbpVcsKVhHR0nsmQABSrrBQ&#13;&#10;aOS/QXLuqyCHiqkNN556AAFKuq1Qt5d9C8l67sIG1Cyn7zz0AAKVdVEJBzv6EzqVrQsd6CzqG4om&#13;&#10;S0zkFe6cCB96BUbdWneCqxKG4mYyEzkFEyX57X7AAVC31ayQoj1S2EbbdUqv1T2LKPPceP8AYaW4&#13;&#10;ep3AVCXZKNOtYmcqaL0/2LKA08l7BRLG4TuApbZ9z97YxM5SU/pXsSWBF5b1zn9tZ1MtkL5n7vbg&#13;&#10;KdcTRvCi3oKfa9tGkXHDTX7Sr+bfoGyh5ULgaN55SLwFNuGXP21qwjJbMj+dfol6GFTt5o3gFNtk&#13;&#10;FdZQCiXjMPFrOmW7bCzlVyxh5TLgrj2AAoV89DFeypN0ygb5FcsYY025JMnYBQr6RlL8NemVzPpm&#13;&#10;ioXaFSehrGFfsYKdbXagZEF2GnGRzPpkOtXFdUr8snJLACnQ6zrrmPocBoN/M+mL0VtU8561HlU+&#13;&#10;4AuYho360Vhj+7+dXRjRb1Hrb+T7pk0+4AtZBo36U76P7v5rf5dGvMNI4m4Y76fcAXMTzVujVq3e&#13;&#10;eY7FjNC+OZdIx8xxW6bJ57FleaJAHnmOxYzQvjl/TtGenJNsf+exZWOvcBj7hsWM0L45d1GLu2JN&#13;&#10;EG14cg7JmChuvwmYK9KekdzKzZsM1B4vxsnnHe0egncK9u3JJsrNa7UVmy45qMNySY8OO9pATuFE&#13;&#10;uZRryfPyv6U9SO6M6fizfR+iGiE0KrafThnQfLmfOuv6OEjug2R0KpNJ6ERozIqtp984depdtPm2&#13;&#10;Z9DCR3zy3NROx0S9fMF3Z4+W6kuWKRjIiuCt2CuWfV85fSGo3wZJyfX2GLt20WxSFcudCcFbeo7H&#13;&#10;F+e/o6Ntzh7s+Py+sxJGdAtfsLNrULnrkBWd7+uWOMpfgGrbBnGjfFXtKlbfN4VNk6rljhr3gBq2&#13;&#10;Q5po3wo0ytWfZsCnPWlcscCK5FDeoWzMA17CHMp1xUTpJ5XrEL5WdHs7SnXD0A17CHMptySNtpgi&#13;&#10;sAumZUS3MKbcgA17CHM54s6sByi9PQ89TN67ZArjFlrR2BGx3fMXVemgcj6I4AErmuWQK02n60dg&#13;&#10;r7jD5l7D0QPOQdNZh56kd02zaJMdlya9P9O7l15cBWbNj8v3Pt5T7gBCx9CdyDoznTu5R0VkFZs2&#13;&#10;n5fv/Zyn3ACDr36JEnj3TmmndyHqcsAAARPQiyjlXU8qi1cVqzBWkPQwAARPQiyjlPVinPGVesgV&#13;&#10;NffAAARPQiygj7shayAoLmygRpJGkgcu6j56RpHotZAc8sj8CPII8gMeY9PPSNJBayA5tb3Qc/k2&#13;&#10;FsVqypXRXZ7OoLeg0+4eU65HNbKzZHKnmFrYlbsiV0VptPpOu9U6466ncDl1ymsjkdqgXaWVqypX&#13;&#10;RVnsyhRbU9AqLhnXrIBq1yQDytO5GaLavnuTz2mWKWksIGnGQAYV5xKyrjFK3anntItWax6BHy3B&#13;&#10;xJh0OfL89qdshzF/jDkHWtx56LmHoBwmx3ZrICqWuHMVSJXIevZgC1j6AcBudrdbvPapa4cwpNuU&#13;&#10;x978WMwKtaQKFe8gWyvm7tdui1azwV892LGYFXtAeUK++grm/M3erNDrdg0p27cWsgKvaDjfYo0s&#13;&#10;VTVTxO5SuMks2bWWEefP57YGc71RzfrmmSKGKh2pcJHXqJnKqjpa4l82ts2eIqH1TCQJWyZ0sbJH&#13;&#10;YmchU7ZS3bnGsWml23f892/qsbbsIksDyh30KnbKNZWmuuWekXPZ85dC6XFkZEOYBhR72FTtlBt8&#13;&#10;/QislGvHvzX9KKG8aSAob1l9IrLzdsQvoCSe4zQL7dSbuncRpIChvVrJtrTqRmhfLVcp37WcbNTL&#13;&#10;qobxpIeKm1UtJXnm/wA9ANHzT9O0+0SMM63Ysilc97uAAeegEH55+lKZbd2OVasoUKnduAAPPQBP&#13;&#10;wz6LpNzzwz//xAAqEAACAgICAQUBAAMAAwEBAAADBAIFAAEGECAREhMUFSEWMDEiJTU0M//aAAgB&#13;&#10;AQABBQKM4y3vfpkZalrkNKfTlTSMssZKWoajvUtZyCjI8xRVv5qjBoLhrbRexy4roWS9cnFFRekT&#13;&#10;A51KzXjYylqMa60WsJYXe4jhbP8A3I/2J/k+EIeoTjPN71rWt6lq9pGBN0lIwZrJzjCOt+usvqEr&#13;&#10;jdKh+ck0wNUFbZL2MbmrhZiSVgoonSpqNdas1t2JJxGOtsl7DWNTkNZS1e+9jPy/AMMdbyE4zyUt&#13;&#10;R1/3VxSMLs0FKxNvJzjDXV3x4rTtQl+ei40JNetsAWA7mphZ6VBFZahpToOmFEwU1xqL98jQM+nQ&#13;&#10;JlRr8LZrisMcXg2tTU46yXjtQG2d61vSFcsjvrVeppjGCxAGudE+A8PkDx6nPXMMggyBYEFgd8lr&#13;&#10;zvr0ipE67N2a+rLH1IOq01SOs14/UBpmcdTghXroR6hXqDYxo8Fl0GxuruC2dXjlSatk4sNtcAoh&#13;&#10;D3yatYfjUrzUr8jZryscskoPq09WOsF0k2FwOXtoSulDfuh4yWDJjqc4w6Jcpjey1GyVNaJIr9b/&#13;&#10;AJlfZLv76OYYIf8AiUa4BLjcvklTKMibDl1alQZ1/wA8frB+x1KcYdfsp/fy3E2ZUWpaF1KWoxrr&#13;&#10;EFhHo5xLxnGBhgCMA2eQIrmWONkOWlsVOx8tLB0x1KcY7xjkaITcIiT5M9O7Lkul2qx4dgr429ZC&#13;&#10;yhHXtiagXLY9t2CqklziZHi6oFsk+tFrLus/TCivpRQvu+ImpRnwiJPZnp29yiIma5wbyvja1Q7G&#13;&#10;Wf4+v+l21ZKKzAYZx4ssFaP31ft5eVWrOKodLruantXet63wqJNKZ6ds8q1BlJkbi3jY1Q3mcY4u&#13;&#10;Apt6EgnXNadUaL8C9c191TLXj7f3aCvlXo56/wBzlp3RMVEzzru52SkGcl/xkkzMcOKSNn0xx/Rb&#13;&#10;XwaqkmiGkOvRRY+0q6x9VVJj7SuP8dci1Ro7r0M9euVMPDerpGkj3+kp9rDb3ERSSIThZSae6/x/&#13;&#10;X6/gxUosFbNCuRVN9hewa+moqb7C8teumeOuwZqE/oIZ69cmZfHaKbJtX/WOt9lv2aBJS6Z445Ox&#13;&#10;jr01llxsLR6ipDWx3lPZSsJd37ZUq7i1ky9r/StWfDadlgSROtccc/Q6f4yFg9TVhrRz37YUtjKx&#13;&#10;H3yJ0yKHF7Bh4H+lGt+q93OBNm73vWvDZxaL4Xt3qtnTWMbJXw9e9b9fEHJNFs5R1KIhDDHre9a8&#13;&#10;PnF83heXuq81S/GxU8PXXr1ret+G9+mkOR6asZwjOIhQFDre9a8NHFs3hdX/ANBqscg+p3xy3nY6&#13;&#10;5Sg25GoCVev6ZpYmt8VC3B7q6pYWUqmvHXLZyGwnXJ8atTWHVzUHdeyX91R1LCDnXJbc6BaN2Vgg&#13;&#10;OoTG51yG8Mm1xy1lZC5TXuOTrhECj1Klju5xELY2OrmjHYlrER16ucjsiVy/G7MtiHLKoO1bYSO5&#13;&#10;D4/VHry9cjumEWqdzb9evUJgb6v746rnH7PdktyetdcaThMavQ6WMLnK4LYt9XFCOwYr1IIq5yW0&#13;&#10;LXQqbyZ1aSphWQ8Le3DW4g2N1WcvbGpsx2UPBpcTQUkgJD8d/wAyqtB2O3kFntACNcWXRGhIVM2C&#13;&#10;IXdFCxLTVkKwPhb3Ia2abMG1jT0IVTYwsgeDaoWxJqATF4zl7I1FmOyg9XKvYEcAjy9K4JKukeaV&#13;&#10;zQRfPUVw61fwtbsFcZY0GQMm0uvVPwsVfB1MDolVQqh75RaMae4nZnOe3qBWWV6g0VcGOA9ZY2k1&#13;&#10;bLPfH35YHmsnXnmynheVRi0OeiQ6gOEO5EhHflyS1Z3YcSsjsyt6YNlNNaCi2DHAccatJht898ff&#13;&#10;lmxNRNIsjqy3qMf8qj9qO9S10McB66kSEZeV/aszf4nYmbhbUgbEywILA3r1wcIjjhLScbvNTjuX&#13;&#10;St2kywUkRCrnwPjuqIdiSlpx1ncziGTwnT7leeBeKxk0OGhw7OcQIxlqcbEpTO8XKUtRhSRENK6S&#13;&#10;cOwaAA17oXw3NBB89LUjrIdSOKJfAdPuN53LWpR/xWP2o61HXZ2Ag17vWDJSlY46UpajDmgASFwm&#13;&#10;6VpgaoEWxOgt+PQdYp6sdYHrZxaN4KU+wXHVdRvffJCJBopARH0yyFWA5xJCwpxOu4BsDE8YbXW3&#13;&#10;0y4urgiwNDLeyHWhr24PKXUnIpIbNJPOWV7TRuPKmUrGapJk0IRHDLlWTldT0rurEwoGEkmFIXTL&#13;&#10;YFdRlqUWqcTFni7YGejuLgJ0y6urg5xJDLi1HWQSZg2reSdgqpsu1s5TWtsuUSxVaw9Qic8Y6jrL&#13;&#10;5SbtbQ07kLJgA2ApqiTD0y4utmt63otOIltvfppZoDWsK4uI3RGQCl3O3WjZZyaqO/KkTmjX5LXu&#13;&#10;jT0eq5rL2jJYNrC+BfORbLu44RsvrjqYHRrhGuLqc4w8gX6ZnO9W627POS1DDx6lWSdfhoaKKkpf&#13;&#10;zTZdUJH3xR9g8utl3acJ2X4MeSXdgEcAj6lOMPGW9R0pfJtN9gt1jWOcipmXXK5faqONB0wvR0/5&#13;&#10;m8tePkcsta9NZZbLJ/GXQLnzaK23PDTAdlyws1UJDnEo8QtQOsOV6rmLgEsLLSL0umDjXChaqPTu&#13;&#10;KuFnCEfZDLw51q7jTTTae9euleMwC/hngBbzSK2nPCLAZkx61URLCWpxyttAWEnK5RyQAjAPLGL2&#13;&#10;zY0wJUNfZrP5bVULKWv5rOQssK1/HWWWq8kdThX8b0q/k3gQdwaKw2/AbASTxy2UTPrfrqW9RjV2&#13;&#10;YbKJ0FWCZIcJy8JNggyTW9wUq7DVnl1SRsjqAistgwCFPHoMTBr/AJ1yFIj1dxuobDYdMtAW8pDh&#13;&#10;Kfh9sH2mIymvVVr0bXLihjYNLiiAOBAIPT0GJj75KiV5HjFU0B3phsC8vHY4bJ4abBtl+BCpUVc7&#13;&#10;C2y14/B50cNDHgQCBrt0sgKcbs2LCPRa1cr/AI7cX01jTi6vW3Bad8FmwM9WFcu/mtemrpg6qFSc&#13;&#10;zKHdkeayPHLA9gv1utX3YeOnF9tYw4utPNOC273v+Yq0BqOPVq7pMvWmFEq4pTpd27JFK/jr5n0+&#13;&#10;o1q8bDxg4uRnCtADKlk3NKc4w1mta1hjDBGO9S11LftilyXZ7DqVOvK0y1qQWW4R1CPp/elmmSWe&#13;&#10;/wC4hXLo76C0A5OrSTEUamTU0ZzjDWa1rWjHEDWv7ro09CFWcj21YdQp142mWdQCwNr+Z6f3pJpk&#13;&#10;rstalGvr10I9AaAxLq3k1BGs2xJKc4w61rWtGOIHg0bS69RyGTj3S9OuCxx+oVeNnJ61l/VSuRWv&#13;&#10;zkdUWyhVq7TQxUT8bTAUiQGyTiIaT6zurqyjWqr8pZ0YRIlH1YScjLt50CIk2RNglr1jT0X57uci&#13;&#10;sDV61Q1N2vzk9Y0+SuDNdLORVBrGVevtVLEBPwe3rW9KUqarRiwAJJ1d2F5aarF1OUH0eMtSj05J&#13;&#10;zTHb766EFWBtBLD5BUlJ+axnJLI1cOsYk2jnJalt5pMcgq5yGmNYnUF8C2VgnxnnHU4I06iR2DjX&#13;&#10;Ck4B0d9barRI8oN8+v7/AKWr1dexx9bTidDTfmz5UgVxRdFlgyYfrqck/R/VX9/wdNjmVZERAq3t&#13;&#10;X+mGmr9Vqkpxj3KMZ61r0/0zvV4WeWaenkqGo/M1y2vK0FRBlowB/EC9/T/ZH7vZ0+Ih1FYTEvfV&#13;&#10;P6calHVelKcY76nCM9f6YXq8rPLdHVglRVf5guXV5mNI1zDh4R9kMu7bdbKO/dG6f3XKIn+0owT4&#13;&#10;QUdluyBhqpQzvTrq6UQGGcWQfWm5244BMazAmQ929XCyzWvTXhcW+69jLyy3Wrql+dd0/wBZWksN&#13;&#10;2KuSqlJPdOvrJaESBh4J9YzXbrq6UAGGwLu0qoWBvGzt9pWGXlpusGGfyCsWfppU727BLI1SkXun&#13;&#10;bBVLY5xJDCXdeMlVyMjL246l1PY+4x1HWS37Yx5VP7ev7rklQWwlRoyr0MHVLDsO+SVZLEfH6+dc&#13;&#10;nnK4tyU41FqNb1XpbUnlm3pFKm5CRt3cdS6nse99RjqOsLPQhL8oJNzOR0xnz06e0UMXqll3e+SV&#13;&#10;JbDdGjKvQzlsHJB4/pmNZ1WJbShls7qvSo7+bre463vJbHLfWtajrGTaXXR5MQruchpDvN1iv00c&#13;&#10;JxxGZK/j6ybWOEkJQpSFLxlgjNV3/wByPGk9N9blGO+6h99iy7fvFEmYS1OGcltC1w+OWRLFXPX+&#13;&#10;tLjaBWUK6LGWZproTJOROPMEZqu5R1KIONqCb63KOt9b/wCUT7zTfbl6mo3repazktsav3x+wnYp&#13;&#10;Z6/11Ubi1VRr15suTzWrPkn8lIebNX2SESDU46qs31uUdS8N/wBw3GEyHWCNcNg3FJSms42YfG+p&#13;&#10;mH3Ya9I+CzYGd5aceg86EcQix1MDolFQqBwtZ77nuWtS1PjCcjhFAIrN2KClRYxslvG4pmHLPw3v&#13;&#10;00s0BrWWHHRtvQjqEMeRXegquJUOfl/+67nCJIf4un844RHC2fjXKVT0bBTxsKVhi66YLEAauyDY&#13;&#10;i7MKBhKKBUHlhY2Qr3Dk0INHc/plxs8VlqfkGnnMXcAwWcdThUU4q0ncnV4s2y7DKodSiLLSxDXC&#13;&#10;VPBpds8FV6ywFYg7YCNgSqwlRYWxsdchxs2llqK3/T6eZimpS3v6DOKuAa2Yeiip6kVZ4fdW+zbr&#13;&#10;Msgjreo5a2Ya2K5YHC80NNatdG+t2yuJkSwBLCwVjY75Dj7GlE6K1/THlk3FFMfLP5OOpwUUApDJ&#13;&#10;3UIXHZWgCL2BYK/RhxKOupFUD4FYISTH7i5ylh4M66RpI4xx/wCW2xiexgoLE1iJ5IDowjgEZRxK&#13;&#10;NVYKo8jdQ3cdzaBA/W9eul1wrxxgMGA1lMtXlxdYK+5D9TZydiwC0psklc/x/wD9xjpZAVoHzWCr&#13;&#10;yK70RwiOBhQOJZcSwsWuYHtu9tA0x1LWpRXXEvDG1xtAhxlCOu/hF82SaBE2PVAHHOrTkW1LAU9E&#13;&#10;GScRwESBYHNAAljjZDa2Iq4FTaCsh9gOM/YiQMPy+AXzZ9oHz41UAYsenuSbWsY792ilgGA5xJBk&#13;&#10;41ggNBgVtZirRVViKyB2ucbEc3vWtDnAsPKIRRLmmgbPhKgE7To3JfjssMYYIQlqccr7Bd+F+Bhi&#13;&#10;t4wq0qnLeo6jOM9PUj87SGt6h21UptM6/mWKkXlKxKCCjIBsgUWEoC6rI2a9HU6rB8taMsjxd1jV&#13;&#10;n0S2UG9gRQCPHgHMR50CIkHgPC5Guy1X8bWZVr5S1HUZalqdHYbs9eB6hI7eWiMLBWvUiko2sJsC&#13;&#10;oBrAvKqNmKkrI1gOXtnXX4k4x+h1+sp9/etS0IcBDxsBytWD66A0XAuh5Mq00lx9dhatlKMNeupw&#13;&#10;XpLCNn4TqEpuZbV8LFZJeKiucZqTIb65G+Rqwq3iota/usVaMV7Lq8hXFqbAdit062FIK5xsBT5F&#13;&#10;Bmx6ZXEyJGsVR30agXLZdysbL9rktWWwFxmrLXw6vXyOvUrxUnekWjHZy5voV7FY8OwV6edAiMZx&#13;&#10;kBW8hg6/00sJsSFcsj3+Av8Ap9bxWxspXXJqoz+cbrSV6/Vu+V5vj75FH+q1ozMstuQwRar3IPK9&#13;&#10;PProxGSJBjOIspb1HQ5xJDkFEfbdTQMmZwpIChCcSRy9ot2B6Wt1WqtHgsvVWwLLdrXjsQIKQSVB&#13;&#10;UJhc6naghaTlqEKu2BYywu96HB9370fX2m9+xBhvUMEcRsnKMIwlGcbyhY01S0LE2sMUYYQlqccu&#13;&#10;6DbzVQhGuTcZGotVWgLKNtWCshKLQVVVqU1WetWoN2hSREKqtA2WsalOCybzn6GM6LsA4emsCYRt&#13;&#10;EnEcNb1LVxQMjZoaI/28MYYY63qWsuePSccq0ooJvtjRWqrINkK3qhWelgQXBSUc69wo4lEquNUH&#13;&#10;fIa8lipRIzr0MNahFZ40CDS9TUArd+PwC+fevXSiKyff1F/nxg0VwVb47FY8PlDQ0s607AYMBXDB&#13;&#10;cPfI6wtiCmTkjX5u1Dq1x1Ubi1TVBrY+PwC+eUdSimkunHqKi8DY4xBVaudg+q2H7C3H6edZJpcb&#13;&#10;QAjiEXfJKs1jGqW2mhkLUM7TLBMby1TWCrRdIOgeDl9YMo7hv1j47CPZeimGHWFvVB2GWoDsprQm&#13;&#10;Nfre/TKy0BY76aZCqOMoFGIUAwd5EmsdFsLoMurFpNnXl8I/l6KYYuv3VP0ct12GVRalEXU5ahGr&#13;&#10;sg2UOmmgKx/8SjGOAoNckSAdNkTYMtLFpWx8vhH8vRDDHLGOTKBNwkZPf4WXJpBbqX4WKnjaVobK&#13;&#10;Mde2JaJQth27appTUaC2PBBEHJ2akHMuKyFkJJeKipdb2IsJDJwkZND8HuUSg1WOwfU8bOrDYyz8&#13;&#10;JT9Dty2SUIsyJoWBCIOv01Pu5c1ULOKwYrrtxlNWUdxlwsZIp97/AJjPKp6Yr24OqeL9WF1jGOMq&#13;&#10;FMT2qKVzO21Gi7CvXMybUy044zJyir/zks90fdnLvu/YqPn/ADu526UG8l/xicyH4fMmrTo/HxFs&#13;&#10;/BivUZmzPSaSJ9sqPG2uqifbKmPcaa+1TI/no5qUdyzlX3vvV3zfR7/XS+3ht70IkpSnwuZPv9f4&#13;&#10;+L9XwPXKHI6b6SSpdnWsWJKKKl2ZfevXTPGW9MVSekEc1KO95yb9D9RP5fq/6x1g4WvZhynLpjjT&#13;&#10;E7COvTWWPHlnD1VWCthvKd87su+QMnVrOKPNNx/0rVgwWXZBykTrXGWP0On+OLMnrK0FcKe/bGle&#13;&#10;M8PvkjR1K7irrLa/+lKsGo73McpG7nOI9a/vcmgRY8L+73XEpLHVkr4SnGO+ozjLfgvyORbTevXU&#13;&#10;IRhrqZIj8PtA+z4X17JBimf1Yp+G5x1LqE4z8Jb9NV3IpNWW9alqMYw11MkIeGmgbY8Ly/ki3VO6&#13;&#10;fS74zbFf1yasYf1UrkUr+mKUJrTFVmBu9XFOGy3WICr1s5G+VBLi9mw9rLilk+7m9euqSmnXudcn&#13;&#10;tWUjULhHq6FYpBvrkl0wq3xq0JYC5NVsvkrgzXS63Sh3bYiswFjq3pA2JK5MaC2cmsDILcYsTvhy&#13;&#10;xpZN2mEj7x0NPOtL1yW3aTbpW5u1wa1QLPXIbxld3jllOxV5JUtPNJjkFXodKGFtlcswvvq2ogWB&#13;&#10;0VRpLZyiyOgOnujmUp6sVYPwuriFZlc5B5Se/bGms9WQ/A4RsDVVCrDx3/MqLTVjJtNdvQhwCPLr&#13;&#10;7ekKn7P0LikFYkqa0VaHwubodaRFqDipp/EKmsdWS/gwATI1lxKj8Zy9sKaz1ZDbSXbwcIjhl7t3&#13;&#10;SVd8/wBK3oRWBquvFXL+FxeDrjqHg0s0b669Q/8AoqeDKwWhrgEuLvlVgf7/ABB85GLWqBZaSVGm&#13;&#10;vmtaj1Y2DK9lnzD+XLApQp15SnT3heVS00KeiD61rWuyMBFLy5NYMTseIPnNK0qF7KSq41V8jrUd&#13;&#10;Y1YMiuM+Yfy5ZmMumkQhVZy1GP8Alcvsx3qUetR1HubIRz8uQ2LBbHiDxmIWdMtYFXDAAcjrUdYS&#13;&#10;wZjd5ow5F6Uv02WTliENZYhsR29IGxnT1Ia3XRmwBL4SpoyufAvFwTahHUIdtNAViMkSjsJFk7xa&#13;&#10;RJU+HLAAkb1Rxhk8FgVr4rANtRBsC1FWGtH0RsA2PCFNGNz3vXrr/Fgfa1r01204urmp6mNmRJMc&#13;&#10;ckWVPjJxrAr7xR47jI1Fq50T69rQBePVVoa0PUmwRZ8FaaILbqv4+796UdTiooBSHTji6cREgYb1&#13;&#10;Qu45izyzRMbfWUlrfrrHH1U8XOJgeXVnqsBWtxeTutObSQ+f6ecpq2XDUCZEq5iuUYJHWo6y3U27&#13;&#10;X1FC5GwIOJRqrBUH048sng5xJBmoXYsN79NKPLN7xmwVWL03YqJyCUZx5d2uqyCDMXFLzT21FPl+&#13;&#10;tnJ6lptukVmnWmrlDG1r06vEpP19HRtjsDCgYSy4lhdNvrJ7jLU4kqF52ct6jFN1dzWHsFQMdHeV&#13;&#10;Xn3O5BG1zkdQWxlTJbQQyWvdGqoxVzOXdFuxaXFoAM5FourjhOi+uNLBaGIcAj6KYYdeIORKmd7j&#13;&#10;cg3a5yKmNYHqlPpIYWGijp6UdaXLig++8OGhjy60XVrwnRfgxtUDcBwiOHRTDF4ylqMUuQrNOdr3&#13;&#10;IDWecgpDPN16/wBRLGQxYBTVEKzeWfHvuWOtemsstF0/jT4Vmc2oDbPhF1aR8srZavmEkTCyuthP&#13;&#10;MtJrtYIUAjy0C4XppgaoK64VfJa1grKMI6hDLwjIq7jRnDJb166W40AL2HfCF3NKA0z4DdWKbLG4&#13;&#10;VQMOcSQyqtRWM2klmtjhAUMsQukNjrQkwVtstYStKoNjLX81nIStCr+OlaNXzjqcEeOBVeyb4YWG&#13;&#10;RUBBjwC6scmPXKiTMd6lqUvbGotB2cSqgNLNx1vfgR5cbZNbkNWlf1Y5b0grIyoIrL5EcIbx4RjL&#13;&#10;6/51fozsK/jtK0u/046un5bjre/Dby+nGIbIvWUz8LPLWiDYMhHEIsgOEOnhGKPvkdeSwS41TMqu&#13;&#10;dNPLqT8fbr3eGnl9uPikdOkqHh2uWVAF5yEdQhgxwHrt2ZBKcaebdj0RBcjnjuwW07jr6yWa3662&#13;&#10;3DT3gm8u5vHUF3c/5l0VkKNSRgqHdkUoEeNutOr9bQW294xsFtuY3YLKTzTcNvd737dJOruxxtBd&#13;&#10;ueXpmwJV0zES7tzGXr+OtsuJ9RQWi74isFit4w8svOl+59IpRhjret6xlkKsITjOHU9+2KPJCnse&#13;&#10;pVS27HLKrXsNx1qMe1jOys8TRXT30u8syXq0+z9Go+19Ephh1/3ploCuo71KPRifEGr5EZmx6jVL&#13;&#10;RscsKpZ8uvBIzpHt69dJIrpRzf8AMVeWbl1b/a+jWfY+kUwg9stgVzW/XXTZtLrU3IDN2HQKpYL+&#13;&#10;OVSrhc5LVnsNVS0k0M5BUys41iv0kcVWchaYGpSC0YsACr7JZ/L2y/NVX5M5EwSRMLqw+57u7F8F&#13;&#10;eJFwTq8teuqqiHXt5yR5hFWnYK1X5ySpPYErgbVSy/p5WUkF/qJ4gs4J7evXFalNVhg41g19gu/G&#13;&#10;/tPzV1OTNwNCWpw6c+59juysl6+CbInFyw0QdPSQrT5yZ9lEVYYjCGcjp2H2lBbArl9SzsTqh+ut&#13;&#10;lWs4A8talFOqTTM2yJQCDwHxchtvzRo8mZifW/XX+hu/EvZY8tFtSkpo1kuT15HlF6tw5lA/XV5I&#13;&#10;tYEtV9T0DpsWzrIhkurdVcbMNRXwrlSmGLvevX/US/FC1yxUi8pSVEazXKq4roVKpxk4R6EG8Wsp&#13;&#10;3I/d7OnwSZUVFsK93Uxs41aUK9QhRj31vXr/AKoX4pWuWiUbBSkq41guV1pW4o1DbR4R9sMvLMtf&#13;&#10;KO/WN28RBNA0mE2CbECisC2AMLXKFa6sLFdCKrAmg5CyWm92+8BASbQnA92lYGxzWvTXhc2hkWcv&#13;&#10;bAtesqTZlnTSXUo3iWCmbrlNudWFkshgDDYDgLJU7ndhYLoQVYE0DN/zqyqwvl8bO0MpY5fWJa4Y&#13;&#10;ZbmKxYkqlTOEeRzVcppzqwtFUJCJAw8JyCvGSo5Eww/1M4Yz8J79sY8oY+3r+65DTzst0yP56WQr&#13;&#10;VYPd8hqZWUKKu3WqZytdphXjQWQVvVehFKeWrf0UaS/Oy/1I4dE8DT0IS3J2JOZyClnYmqU/oI4C&#13;&#10;tVA53yGnnZZSofnJZyxZtgXHxMArOq1CKEcuXfoI0F6Zx3r5w/J4Nm0ushyVgj+X1ER9qtV+klhO&#13;&#10;P15CIUSibOOzkNSc5EnxcxDVPhrjqOmuiFGPfdQzZls+7G+XRaHOJB5yiyOgPjNgZ9TPfH3sBgwG&#13;&#10;uo1UT5aEmGvlLcpccMQ9R3vXroPHkhNdTKOE+t/8oWbIzXb3IFlHY71KOcotGEd8ceK+jnvj721x&#13;&#10;tAraVWvLl2UgKv137qMpD1Xc46nBXj6azXUijiTxNxxEpwigEVk3pFKjs/0weN5STsXIa9se9/zF&#13;&#10;H1nN5ZUAHmxDiIeNLBaGsASwsLVQJb97166nxtCRhwiOFs7qvSpbH9JXxt6Ob1l4S3qMU3V3NY9x&#13;&#10;5dt2EdQjjagG4ACMAs/Kh+v3KOpR/wAbQ+aMdQjcv/nJ1D36Cfi/RzZt+mTRXBUWY7IXZIRJBdcS&#13;&#10;w8sGbWN9h5/EGguZ2RccPpVWm5BJ13FXgNGnHUo1dQCun3OxUg3bKFcUFHcBZb2Q60SbEW1nGIqK&#13;&#10;1NjCyX7KKBhrhGuPDM2uuQ44b66vH7adl1YM6TTo72T7WJvAc2WESjqqoFb4foq/ct0yuAjr0jlx&#13;&#10;ajrIrGiwCwagkpVvQsFezhGcYRQAPBM2u+RZYMfUS4/aTsxZaOaQShysvpLWpaXXEtDCXPsu+zur&#13;&#10;gN2MQxdEhEkEKhRE2DCMc5i1Iucq2/7675vo4xx+BrTGJSgDj7rbgm1QtjHCI4TjGcVwCXHkbn3X&#13;&#10;fZXVxM9iEMWsMKBhV9SqgTBBEHJC1s2co3Y/aU+T6uf4+P8AWxwhBK0DbLiragG4xjqESDiWAAjA&#13;&#10;PFrn5rnuTq8W+t69dCFAUcYANgMOO10dZvfpkZalr2R9+TfVGxjlUs211bchMpYin8gzFgAYDDYE&#13;&#10;ycawFGRNguLIdaCmtR2Y+wHgbrf8wBhsC8N71rWt6lr2R9+bfV0zjFUsd7p/kZV7OO/XTBxriCWB&#13;&#10;htsiUAqcbILm0HWCp7OFkDtc8GI5KWoxCWBxeEpajrW/XWoR1PIvqyZydUtOx6PyQo7PGWBLCHOJ&#13;&#10;IZWWS9jC+VM5XcaRYRUISA4iMM2naB0llDXth2xWqMHx9QbqtcmNBY4YHEsAawbitHZL01UOsHy8&#13;&#10;5gocVYPG16LdKDfyEIwjjypGCWNgCvFW2ALAXIkzu1/HEzpIEJAURlgWM+PPfo68C1qhWcsUhvrI&#13;&#10;qjSVZANkIAwAK5qx2YqesHWg5kcwluIHNqx6/aU/Q3/dQjGEcbVIZqzsgV0K94L4eSpHeToFDJ1x&#13;&#10;SjFqM4GgDj70bHwlWqSbyzQFYrqLwVWzjdQSu75C4RqyrmyJNa/usVO0R7L29/PNTWMbJXp90KAV&#13;&#10;WRtLo8i+zZ9HEM400Fk+y0apbDuR7P8Ac5HVTshccqp10Ortwjj9Q4RN7pE7RWcu7/6DNS/GxU6s&#13;&#10;HwIDEwMy1XyH7th0wAbAk0V09dfhq/pdb/4oey3ecjqCWOcdrJ1q/Vo4R1yhcIpY9Vx2jSy45D9J&#13;&#10;uscg+n1Y2K9fEJYGEBtdic5xhAJYHHf0JitVPHWJsYc41xhLAw8u6LVianroVqrbEFVqe4FZSskA&#13;&#10;2AElRprCrVBNdTthwtpy1CFRcCsp4X3fHA7f34+vtPqchBjKIsXbAzspIiGIkSjvOPn21S8eP9nG&#13;&#10;GBLQGSJYZdUGn2apGFeo+1BJWnthWerOuDYiVXGsuvWqLsdRth7tzE0ENPajs9Y1uelkjtfpYzEk&#13;&#10;wD1vUN79NLNAZ0YsAjhKJIXHHmNM0NAaDWMshWhCUZxy349p1utTggpYuDQVqLMdmK0rAWMQBgAN&#13;&#10;NRfnNkhEg1wjXF3fVsrJWkQ3XI4e1GK1xkMGAVlUvXeXxw+TFlALd/CP5MaNpdepfjYqmHooqSk/&#13;&#10;NOYUDCCKAR98gq5WQahL6CObtYat8bXG0vWVgK6Pj8cPk3r10qqBWPWgj0THWNKK1jsX1Gg6YWoq&#13;&#10;f8yTARsCHCI4d8hqZ2WqxX6SOQtYTt8dVE4vWVwK4XVbYBsA5fNvKyh67h4+yPv6YZCtrDX64rHL&#13;&#10;VUjiaw9iX63/ADKm1HY76ccAmMc4GHCMYRd5KsueveC+DLpx5ZnXl7I+/phkK+8/yBb9LLdQjqoo&#13;&#10;7gLqcvZCosx2UOnXV0oxlEo46jCLXJ1RGRbE6vlq4+Cx8vZH39GaCGeM8oAI/CQk1Lws+SlG3TWG&#13;&#10;rFPxsa4FhGOvbElMmR7t65TSIi6B4eQhCGEt0xvZa1orISi8FVy63IRhTCXhQSRF4PcnNFqpejYJ&#13;&#10;eNhWrvyz8ZP7/bt2kmVNsDgshCI9frp/fy2qw2UVxRAFuEiKkhIc+GBINPve/TTPKD/ZrW4vJ+Lt&#13;&#10;au4fD8dRMY2/rrVxyMqNEkJeuORhTLPjRiN0tfquTzRYbLnLV3SsVETwruyXiQ28l6+h9z2bh+5/&#13;&#10;q9GoVy2XgZRc8m5yXURLM6jpZgVRLM6mPcYPtqoR1XpZosJEzlS7xXq6Joo9/uI/cw3u+Ke97lwv&#13;&#10;ZP0OvwVv0/Aqa5pvlmsmqSRV7ExF1FSSKvvXrpni7H2axOKKeRLCc85Ms+S0U0TSv+uFYGFn2YXy&#13;&#10;S6Pxgk3469NZY0Kjpq2uXrx7ynbcZl3yEzAKziTLbEP9K9YEFh2QXvJ1ri8/vdPcfUbNXoAQFPe9&#13;&#10;QpWm2h98lOyCt4mw0wt/pTrAqudzF7jdmMMMY71LXU3loNeHIroleWhst2SngQ4hz6GcRZeC3Ijl&#13;&#10;ts1r07McQNa/vf3ltN+HILwqLNI/+il4TOKBOhHEbwlv01W8hOzaZrXp2Y4g+EXlpN+F9fFTcqHf&#13;&#10;0Ee+LWhnc5JVGsdVS0k0Oj065rLFUyBe6takFllekJBfOTOnSR4pYMuay2pdPuZvXrqmpPzm+uV2&#13;&#10;TShuPNlcrYorRZ65NbsrucWsivi5JUHsCV6+1Uut06+7TEUyLsdWtMvYzRUEkvnKXmEleKvsOgyw&#13;&#10;pIt2WEj7x0lN+YXrlFm2q5RskcrRIrCP1yO5aE/xmxK+ryKmPYMqC+BXqFOvCzyuTIrvq0pFrAqa&#13;&#10;w1F85W+wkKltWzJ1VYGtF4Xtxqsyrdi+nPftjS2M7EfgUcCwAAS8PHf/ACnspvyYWCzGEIwjl1Fu&#13;&#10;aFTFmKFtTAsZVleGuB4Xl3qtLXtRdTNP4xUr8rBbwMIZhgCMA/Ge/bClsZ2I2FQM6jHUY5ewcmlX&#13;&#10;aPFK1o17AtaiGvX69erq9/OYSYi2q0XYFqd2T6fgcIzwEKAR98scNKx4c4bbVlWL2GlFxqg7sW3g&#13;&#10;2efaBpjLCZhp18zkT3heUn+2Geii8TvLAJrfrrx5O4Ytnw1s052VUtYbXDBcPbTbsLjNNA2xlmRg&#13;&#10;SaUizVnLUIf5Sf7UJalHxK8qEvlyJwx7LhrZjRsalV8gRwCLsjburzINAmfpPkSrLTBYgBU2Q7IV&#13;&#10;rTL2MqqrBWw6YeWXP4SpgytvAnGVZtR1qMe3Hl0tBLA4rD5fu8V+T8fGTwWBX8gWcabPFVaqsB2K&#13;&#10;9rSL2BKutBXC6K8sJrwhTCjbd7/uv8YU+1r+eDj6yWQJEoWPk+fjfy/j44yNRetvlnmHmoJq1j0L&#13;&#10;Ba0olnzVteGvD1J5aLfgtTBBZ9Icbai7vWpaXXCtDp+wXRiuYbAXKtZtr/mJ2Srhcds1Upx3qUce&#13;&#10;s1EdqshbFl7Z/mAq3PvJXQ2ypIRNBPOTVLDxqJKaFeZNc09fzq1U+8hVceaG/OOpxXAJcfT9isjg&#13;&#10;SQMNirWO9veo6RsVnpY5aKKG1/enrVRKazAmRZfWu6yFez9xO8E4VVTRIrZySmYdbpVJI15U1yk6&#13;&#10;uktvoUtAyF8g4kGAIwD6es1UZDnEkJ1a07CcojghYLPaxm0UWZ6Ys01i9kuhwuM5BTyst1CX56OS&#13;&#10;1qWqylXr2MuKKNiyAUQhzkUCwt+EwLro4RsQHCI4dMMhW14b/ml+SgM93G6Hu4y/pJ2JqxT6KOEh&#13;&#10;og6qnBWky2oIPujjocMu4FhacJgXQMYAJiMY6jHo7IV/GctQgjyMLTva10M9tl7RTsGkF9KKYcUT&#13;&#10;hqakNb1Y8eG4/rXprLKBRv429BZrPgFs3hCyTmzlrcr1xFywOHKy1080dcLGoQjCOWizLHTrQk16&#13;&#10;u7WsC2VaCxjCOoxy8+1+dxrbm0t/8X46qF3GH4Bez4BfN4BslDMZZ3a9ecRIlHlRa6sZnWCxkY6j&#13;&#10;HLFZo5sfcEivVXK9jOxrF7CWv5rOQ7b1Xcd+3uvlHUopceWVdwj0IWORAKJu9/zF7FRk2WF4si1G&#13;&#10;WpRlv2xprTVnCYhz35n/AP4qf/qy8qwOTXDAAc9Na3nICEHXR/51y6GpU/E4alc/7n//AMVX/wDS&#13;&#10;y5qV22RQiIea1rXV8Qg1e+ZQ1us4dDUrX/dcf/Ko/wD7GWtQs29COoxzWta6/8QAOxAAAgEDAwMD&#13;&#10;AwMCBgIBAwUAAQIDABESECExBBNBICJRFDJhQlJxIzMwYoGhscGR0RUFJHMlQ3KC8P/aAAgBAQAG&#13;&#10;PwIhWBI5seK3q6kEfIqSfpozJHIciF5BpDNE0UIN2LC2l2IA+TV1NxoJ+ndQ1rMGoozZSMcmIp5Z&#13;&#10;Tiii5NOIC2S8hhQjdyhU3BFJAhJC+TX1MaHPkC+w1HREnvH8bUWbYDepB05a6fItoxUXIHFCXvuX&#13;&#10;v9vj+LUL7U/Zx7lvblxekkmji+ot7mUaHBg1ubGrnYVcbipJenjaSFzl7d7UjzxtFCpuctr6Xdgo&#13;&#10;+TVxxp9R0zpdvuDUIssmJyY/mnmmNkXmmPTk3XkMN6RWcoyG4IqPp0uVUW380Z4lOfi52XU9Fc97&#13;&#10;+NqZ3NlUXJp/pyfZyCNJXQXZVJApH70jszD2k7HR/p8e7b258UJGjj71vcwGnsYN/BoliAB5NbU7&#13;&#10;QRNJAxuMRe1RzdTGY4kOXu5Ol3YKPydWn6Z09/3BvFJBlkeSfzTTTmyCi/Tk+3Yg8io8pDGycEb1&#13;&#10;HCl8UFhepJZZVK2sMfNPHILqwsaSGEWReL+hU6dvcrXxP6qWKdrvcmw8aJ0bE91/xtpJBJfFxban&#13;&#10;ZXaR22udtvUOoMS94bZ+aIPFOemjxL87698dPH3ecraPLIbIgua7sF8b23p0DY5KRf4qWSaRSGGI&#13;&#10;C+fzTwyi6OLGkhiFkQWHoiHTkXQ3Kk81FDM2Tj/bQdFc97+NtHglvi3keKfFy7vyT6vqO0ve4z80&#13;&#10;VYXU7EUw6ZMcud7695OnjEv7raPNL9iC5oTQ3xO29SxK2JdSL/FTNNIpz2CrTwzC6N8UkcYsiCw9&#13;&#10;EJ6cg4XuhNqhhlbJ1G+jdECe8Pxto0EhIB3uPFOqMXZ+WOvc6d8l/wCNIBHB3M/n/igbWv49SztE&#13;&#10;hlXYNbfX3sF/k6fSs57l7XtsDoy9FII5vmo1mbOQD3N8n0SDpyfZzca5zOqL8sa8MjD/AEIrCBFR&#13;&#10;PgUYndmYc4C9qEsD5IdOnjjg7gk8/wDQ9ff7a961s7b6jJgL7C50+kzPcvje21/jTHoJRHLlyfik&#13;&#10;Ehye25+TqWbgb056cn2GxuLa5TSKg4uxtRVgGRh/5oRwoEQeBRjLsxGxKC4FLLA4dD5GnT9OnT5r&#13;&#10;J5/9esziNO8RbO2+oDMATxc86NH/AFGKm11XaupbftWA/wBfS0UEPcCGxYm1CaPbwQfB9UayOyYG&#13;&#10;+1AfFfVFn+7Ip4J9FuonRG+PNZwSK6/I0fsRKmRubDmh07TIJj+nRF7nbZDcG16igUlggtc0+H3W&#13;&#10;2oh75A73rqWP9okW/n0tHBD3EU2LE2vSTxcHwfHqhMjuvbP6fOn1eT/dnh4v6MJ50Rvig8Lq6HyN&#13;&#10;CII1jBNzYV9N3k7/AO3SL+r22T8XqOFSSEXHephF9+Bx/mrHmpy1+2X9v/fpKwwZxA/cWtekni+1&#13;&#10;vVBM7upi8Dzo7pM6BjfG17U3aitHGL4oKScIyZeGqSXEtgL2FJOEZMvDaSN0yd2N2uN+KwkIMjHJ&#13;&#10;reiEQtIkFuU8moG6q/eK739H07ToJuMdDapJJTd2NzRjX7HQ5DX6rvEIWzK23v6e5PArP88Xpmji&#13;&#10;9kY+xBUcwVkzF7GpJipfAXsKjmCsmYvZtH7CdyIm4N6WFjd75Nb59EYiaVIbe3DyagPUi0xX3ej6&#13;&#10;fvp3uMdHZeQCRTPISXY3JqWIX7ZTI/zr9X3vZn3MLb39Pcl6dS/k8XpnSK6RjZEFRyhWXMXs1POU&#13;&#10;Z8fAqOUKy5i9moiisKCSO+z3qOAm7Dcn8+gLE0qRgDt4eaiM4tLiMv5/xH67vOchbD0R9uTABrsL&#13;&#10;XyHxq+JXss+XcvQGjSwyGEtuRa4o4EvI3LnScNA0XbNt/Q8sA99wL/FTL1PuwtZ7f4U/Wd527n6P&#13;&#10;REUkxVT7lt92vI7OV+5fUyQymHLcra4oiO7O33OfNE2Jt4FSM0Jiwa38+judOPcWxy/bUv1PuKHZ&#13;&#10;7c/4XU9R3nfvfpPj0RssmKC+SW+70b+gRGRBIeFvv6UiSPuSkX3OwFdxVxYGzL/iiDs2iZsA196I&#13;&#10;YAg+DWMSKi/Ci2u/o7XcTu84X39Ihjj7klrm52FCZBjvYr8H02129BJpYOzjG5srX3oq4DKfBrGJ&#13;&#10;FRfhRbXf0GLuJ3Rvjff09iKLuMPuJNqSdBa/I+D6JEnA7qb3HkVD9L71W90vb/WoYuobKRRvqnW9&#13;&#10;1hYglf406h55w8Df20/bqsmfblUWva9xXajJYk3Zj50DxKC7tiL+KlTqAM03yGkM0U+Cr/t/Gs0s&#13;&#10;0wZWFtvP5OscXThQSMixF6WaRQHvibV9UsX9W9+dr6/T9KFDAXZiL1IJgBLHzbzUDdMM0XYpe2/z&#13;&#10;UMc7ZSKtidfr+63OWFvOnUt1M4kjZv6Y+NVlEnbktY7XvQhjufJJ8nSPsAZubXPipe+BnGfuHnSH&#13;&#10;qUnxRbfyLfGjKDiSLX+KnaeUMG2AH/OqwdMFHtyLEXqOd1xY7Gj1EcVpP52Gp6fpQow+5iL0xkUC&#13;&#10;VDZreaifpvfGBa17YmoklbKRVAY/Op67utzlh+dJ/rJxKGa6W8DXvrJ2nOzbXvSQRXsPJ86RCADO&#13;&#10;S/uPir9RES4Nrp5pvdnK/LelA6s7twopZ4b4t8+KLHgb1I0aMuBtv6TFOgdD4op00YQHn8+uYRo6&#13;&#10;9s+aUdTGHx4NLHCoRF4A0ZuhXKX+L7VE3WLjN5oTJJ25bWO1waZVbN2+5vSiOrO7b2HgUk8X2NTy&#13;&#10;NwovTSRoy4m1j6e31CB0rt9OgRfUWPA3qRo0ZcDbel+piDFeDxSxxKFRdgBpl0C3kvvYXIFRN1a4&#13;&#10;zEe4V345e3Ifu2uDXbQ5MTdm+fSsTIzudzj4pJojdHFxUkz3xQZG1d6NWXfGx9OHUxh1/wCKEUCB&#13;&#10;E9DdNDI0cac47Xp+mncyDHJSeRSF2ZHXhhSwQ3xHk+dLRqq+dhp0/TL05dZP1aY5DL40lljjMjKN&#13;&#10;lFRyyRmJmH2nQqsF4AbZX3pXX7WFxqcFVb7mw1AZlBPFz65IIpGjjj29ptepOn6hi+IyVjzSO7Mj&#13;&#10;rtceRSQRfYumMahR8AaQ9GOnLK/69Mchl8aPNFEZWH6ajleMxswuVPiiTwKt2P6F/uvvQI4Oto1V&#13;&#10;RzsNQrOoY+L+uWKOVo4o2xAU2qWHqGzMdiGNLKzsjgWOPmkhiFkQWGmMahV+ANF6H6c4H9ehXIZD&#13;&#10;xr2Y5DmeLi16aSQ2RRcmmfp2JxNjcWruq/bl4O1waZsu5K2xbVUeRFd/tBPPpHX98484+kss9oCb&#13;&#10;423pUXZVFh6MppEjHyxtQZCCDwRUzT37mR58VGZiTYkAn40Z5GCoouSa7MUhz8ZC16eWU2RRcmu5&#13;&#10;05uL2N/Fd6OTtSH7trg01mzkbltViaRBI3Ck7n0t13fOJ3xt6CDwav3/AOhf7bb/AMUAOB6AZpUj&#13;&#10;v+42q6b7bU7zEmQne9QNPctvufI0aSVgqLyTXahc5/DC16eaY2Rea7sBuvG9GeKTtO33C1waKocn&#13;&#10;b7mOoiMid07hb7+mTre+SGv7bfOsfciMaK1yxpkcXVhYiinTJiCbnfXLqJFjB/caDIwZTwRUXUu7&#13;&#10;gp4HnR1hlR2TkA8aKJ5kjLcZHUfUSpHfi5oPEwdT5B0V3UuWNgBSTx3AbwfFE/8A08Xmv/raoj1Q&#13;&#10;tPb3DSGTp0MihccR4pI+o++5Nviu7NArP88XoKgCqOANJoYzZzxUTyxNEkbZEmmjlXJGFiK7fTpi&#13;&#10;t76g9RKkd+MjQZSCDwRUfWM7hkt7fm2jdiVJMecToqTTIjtwCdR9RMkZPyaDxsGU8EaRl0Z2fgCo&#13;&#10;5474uL70P/jheTLfa5tUR6gATYjK3zoksCGVMcbDxUMU/wB48fH4ruy9Opfz+aAUWA8aPFF9+xH5&#13;&#10;qOWaNokjN7nzTRTLkjcihF064pqv1EyR5cZGrjcUvXF3yG+P5q54onp5UkA2OJ0WKSZFkbhSdcZZ&#13;&#10;o0b4ZregdEcu5xe21/jSF+nIJXYqTao4ZGycbm3jQg+aebvF9sVFraJNFKq7YkNUcV74KFvp1Hdv&#13;&#10;cHb+PFdSN+zt/wCdO31KB1velihUKi8Aa+9gvjc+r6dS1ybBrbE+j6L3dzi9tr/GkcvTkGy4lSbV&#13;&#10;DA7ZMo3OjoeGFqkk73cLDEbW2078cyqpADBvFKnOItp1Pevnmf8Ax4rqAf7Vxj/PnQL1MeYG4pY4&#13;&#10;1CouwA1GTAX2Fz6STwK+nQuCdlJGzehujXLuC4vbY6LN05VhjiQTa1QwM2RRbX0khYkB1K7VKxl7&#13;&#10;jPtxbbQzpMFR7ZX5FW06jv37mZvfSGGVrPKbLtoOqMS98fq9PaEqGT9uW+ir1D2ZvAF6V0OSsLg6&#13;&#10;TQw5ZR/I5ofUwq5HnzQjgQIg8DSH6B0X3e/L40aWZgqLyTRTp5PePBFqjDyMmBvtQUeBbSSTpReQ&#13;&#10;fi9vzTP1fhrK1rXqxpZu9eJGyVbb6RdM7Wll+0W0+q7S9/8Ad6TGsqFxyobfRY+oks7eAL0GU3B3&#13;&#10;B0lWDL+n8jmg3UQqzDzQjhQIg8DTp/onQR5f1MvjRpZ3CoPNMOne7LyCLGoS8jJ2/jzqZOkHvvub&#13;&#10;XxFdzqx7srBrWyFMrcMLUs7T5ohuq20TpC39ZxcC2jdSkSiZuW9JSOVGYcgNoIZ5LOfxxVxRY8De&#13;&#10;pDAGGBschWc3Txu/yRorMqkrwSOPSvTtKombhfNMFNjbY0g7Uiur3Mnj+b6JKJe24GJ2vcVHCn2o&#13;&#10;LaO0caKz/cQOdCOkkWOW/LC9b6mOH7w2QHzSzzoYkS/PnVe/KseRsL+pXKqWXg249P0/dXvc4eak&#13;&#10;WM2cqQDUX9KSPB7s540WYTGM2s2170kSfagxGjdqNEyNziOdFHSSLG+QuWF9vQBBu6Nlj819R1CG&#13;&#10;JVBFj51RZpVQvst/PqDlVzGwa2/pPTiVe8N8PNTJCbSMhCmomMUkYjb3Ei22n1HeKX+8WvSovCiw&#13;&#10;0IhjRATc4i3olkjXNlUkL81N9Qg9nDKLap1bKe8nG/q+m7qd/wDZov1Eqx5cX0HS3PeK58ePS/Yl&#13;&#10;V8DY20j+oUnA7WNWFNJ0secn8Xt+ail6lMJDyPRNNEmbotwKkbqFAxNgwHOo60qe/wDz6j04lXvj&#13;&#10;9GiLPKqM/AOh6W57oXPjx6SenkWQA2NtInnUkx8b6dzpI83ysdr2FRSTphIw3X0SzQpm6jimk6hA&#13;&#10;CGsCBzqesCnvH8+punSVTMvK6YyyojfDGgevW01/9qu7BR+dNhaspnVF+WNqBBuDqSeBSxNCFids&#13;&#10;VN9xqOuu/c5x8X0jMxdSn7aCrwNqv51ngk6YpAg9snzpIenW2fO+rJDMjunIB1lPRC8/6aQ9cLTe&#13;&#10;a97Bf5OmwtQM0ioD+42rbV5G4UXNLBJCFSQ2Ug7jU9dd+5zj4vpHJMXBTbbyNL+depim6btxRn2P&#13;&#10;+6iDuDTjp1IyNzc31YQTI5XnE6uehF5qiPWC09vdQyYC/wAnSw2FDvSIl+Mjb0STN9qLlQglhVQ/&#13;&#10;2lTq/WKXza5t4F9O7OGytbY6Qnpvdhe6E2/1qGGZsnUb6RdlwGS+zcVFAzZlBzp1DzyqekP2Lp9R&#13;&#10;HGc73AvsKZ5GCou5JpvppQ+PNdwjJ2NlWv68cbR+QuxpXQ3VhcawfRIjDL+pl8ejudS+IOw/NCWB&#13;&#10;skNEfNNP3s9rKLf86I0Cglmtc8Cop5UxZtIW6azKosVJt/rUMUrZOi2J0haB1BTazVDAWyKLa+nU&#13;&#10;t1Uqt05/tirHiu/Ehz8XOwppJWCovJNFumkDgc0GxylfZRQ+qRDEecRYigym4O+vT/SojRE/1S3g&#13;&#10;egN1L434HN6WWBskbg0yHhhapJTN3LjEbW20i7CD3n7m4FQzSJgzi9tIpOnsyBbWJtaoo5GzdVAL&#13;&#10;fOkUkMiiwxIaoosi2Chb/OnUnrZVeMn2Woqwup2IozQoc/Fze1NLM4RF5JrudNIHXilxXKZ/tBoD&#13;&#10;q0QxE8qLW/wvpWV+bM/gaSwMcQ4tepHeXN2Fth4pGgGTxG+PyKEccLlv44qKG98FC3odnvdvbtYX&#13;&#10;qPvf3MRl/OsiRSdt2Fg3xUcc0ndkUbv80gEmDodviu1lmxOTGhkQL/OtmAI+DW3+D9GVe+WGfi+k&#13;&#10;kBbHLzUhaTN3+OKilgUs0V7qPihHHE1/kjYVHHzgoWv6XftcdrDilz+62+skcEpikYbP8VGkr9x1&#13;&#10;Fi3zUZWTB0+eKWANkeSfzQyIF+NbOAw/P+F9Hi98sM/F9GgywPINSBpM3c7/ABUXUQKXwFmUUsaR&#13;&#10;sPliNhQX4FtIQITJn+aB+a7wj7hyxqKbEpmL2NSSYlsVJsPNO5i7eLW50HVSRXlH52OobqZAl+KW&#13;&#10;SFg6NwRoelWUGcfp9GfUyBFoSwOHQ+R6Is5GTtm+1W9MEYgMnc86LIIu4Wa3OwqOXErmoax8VLNi&#13;&#10;XwW9hRlMfbIbHT6sxf1r352v86r9TKEy4pXjYMjbgjR+njlBmTlfQG6mQIDx+aWSFg6Hgj0QSPI6&#13;&#10;do+PPqg6bsM/c8/+tImEXczNubUj2IyF7GpZ8C+AvahMY8De1tPqxF/Wvfna/wA6qOplCFuBQdCG&#13;&#10;U7gjRkbqBkpsdjSQzxIFkNgV8V7gDpg5XfwdbKABoSeBW8K/T3//ALW0ik6dlyQWxalhdsnvkbaN&#13;&#10;1iqe6fzt6IjAwzjvs3mikrBnZsjbgaR/S5lL+8JzQHWZXv7cuba9QTPJL3Wy93jSSdhfHx80sHUR&#13;&#10;oM/tK0LgG3GmDFb/AAdbKLDR5G4UXNKskKiBjbbkaRzdOy3C4lWNRwM2TDcnR+qjU91vzsPRE/Ts&#13;&#10;uSbYtQidsnvkbaQ/TZmL9YSox1mXc8Zc21kBmeXNsvd40ecrkRsB+a7E8agt9pWgSBccaYMVJ+Dr&#13;&#10;YCw0kmf7UXI0kc0KCJ2x9vI0Wfp2XjEhjaooC2RQc6M/9QZG9g1CcM7lftDeNJpEF2VCRRkkYs53&#13;&#10;uaRpiSykrc+fT3bvhe/b8ai5Avx6J4uphxiW/wCm2Po7EuZfziPtoMpupFwdIhABnJf3EcU5mAzQ&#13;&#10;2uPOlqeGYXRtjXeDPI4+3LxpPLH96oSK7jMS/OV96hkm3fcX+fQQdwaE2TsoNwh41AJAJ412qdOr&#13;&#10;hxRf8trH49H08hfIfcQNloEcHSKPpwMn3yIvRklUB1bE286WpoZhdGoyqzSScAt406iWL71Xb8Vn&#13;&#10;k2fOV966eWX7yu5+fQyOLqwsRQmyd8TdVbxqFJFz49WatIin9ApYoVxReBUk7gkL4FM6oUKmxHqi&#13;&#10;lhlUKBb3fpoC97efS3YlSTHnE6d8TGPL7xa9JGn2qLDTt9Sma+PxXa6dAiaR9d32GI+z0EHcGsw0&#13;&#10;qp+wGljiXFFFgKad1LW2sKMqqUIOJB9SdRFMAm3PK/x6bnimPTyrIBscToZ+8UV92W1Kq8AWGgXq&#13;&#10;Y8rcfihFAgRB40+v77cWw9BVxdTsRWWcuH7L0qIMVUWArvOpbfEAUJkUrvYg+peqSYCO4P5W2ryy&#13;&#10;fYguaZ4QwxNiG9DRyqGRuQaw6eMIvO2iwwqe1cWXH7ho8h3Ci+1SoYe2VGQ3vtpJM/2oL12Hh7Zb&#13;&#10;7SDfSWOGQM8Rsw+KKngi1SPG7uX238D0Dp2mQTH9F6w6SbsyXvekDtkwG5+dFebI5GwC0k0X2OLi&#13;&#10;nml+xBc0ZIchY2Ib0NHMgdDyDXb6dAifA07CqeznbDHlfm+kszAkIuVhUoaLtsnwb6STvuqDgUYX&#13;&#10;i7bWutjfSQQSBzGbNTxv9rCxqTB2cv5Po+n7yd79l96Vej6jssGuT80ATc/OiGYMS/AWkljN0cXF&#13;&#10;PPLfFfiu9De17WPj0GOdA6HwaEcCBEHgadgqeznbDHhfm+ks5UtgL2FSkx9tkPzto87i+Pj5r+p0&#13;&#10;u/4eiri6nYg0U6eMIpN9tB0Paa98c/z6EjllRXf7QTz6G7ESR5c4i2jRyC6MLEUZosy/jI8aSPFG&#13;&#10;qtIbsR5qN83GN/aOG/nSH6QyLEeSnzULdSLTFfdp9V3rRlsytt9JHVc2VSQvzUrTxBMTYEeaCdSm&#13;&#10;SjcUscShUXYAUySKGRtiDXb6dAic2Gh6DtNe+Of59CwvKglbhb7nWx4oiCNIwdziNHilF0YWIppI&#13;&#10;s2c7XY8aOYY1TM3a3mkfNxiCMfB0iHS9xYrcoOWqIzi0pUZD86fV9/8Ap59zG299JZUTNlW4X5pp&#13;&#10;J4sCGttwaVepjzx3FKiCyqLACmjlUMjcg0I4ECIPA0fohEwIuMv49AgMqd48JffUhhcHwaxgjWNf&#13;&#10;hRo8Mwujc17u638t6O7207nGVt9BC00YlP6ct9IuokLhk8Dzq0CQhkTZiTvSuOGF6LyMFUck0HiY&#13;&#10;Mh4IppZWxReTSywMHQ+aEktySbKo80xiBVl+5T6H7TXwbBvwdQ8Tq6HyD6+7217vGVt9Oz3o+7+z&#13;&#10;LfSPrHL5pbYcG2rQrADEjYsb70CPNF5WCIOSTQeNgyngimlnbBB5pZYWDI3BpWlBZm+1RRkiBBU2&#13;&#10;ZT49BaJsgGKn+dLnYCg8bBkPBHrMojQSHlrb6dkTR939mW+i9cS/cG9vF9TD2B2VfEm++mczqifL&#13;&#10;G1BlIKngjQt073tyDsRTx9Kff8XtcfFOvV3F29qk8VdjYVdGBH4qTFCwd7iS+1AE3IHPoE80V5P5&#13;&#10;5/nR4JCQG8ilgRiwG9zTxTLkjcilhgXFBSpng6m6mn9+cj8mkEBK9xrFhUcObvHJe4Jv/rqOlaT+&#13;&#10;rxxtfQJEoRB4GnTmDqDCEa7j9wrudQ+I4H5rudO+QGx+RWHSfdlcqP1CsOr5yuqn9Iq7EAfmrqQR&#13;&#10;+KPsP337t9v59P1EkN5P52OhhkYrve4pIIySF8mmhnXJDSwwrii8Ck9+EicGmXPN3N2NQpCxQSE5&#13;&#10;MK7BdniYEkE8a/Sdz+re3G1/iiDuDQSNQqDgDTp3i6gxxofelvuoN1D2vwBya7vTvkvH8Uq9Jc2a&#13;&#10;7KDzSR9WfffYX4FXYgD817G58iluhAD5d2+38+n6lof6t7/i/wDGnadmWxyBFRwISVQW30lk6mwZ&#13;&#10;xYKDfWWPI9qNsVWlkjY2v7l8Ea9TDJ0zRxx/bIf1aCJY+5La53sBXdjGJBsynxr3OofFeKWWFso2&#13;&#10;4NDp+yQjHFXvqYp0DofBot08VmPk7nX6ss/ORT5PotnJn3Me14/8VE0BGcd/aTzUrdRbOS3tB41k&#13;&#10;yJ7SNZVqMoxwY2ZfnXqY5emaJY2srH9WnZSLuSDdt7WoTRi3gg+DqH6l8QdhQmRsoyL3FfT9koG+&#13;&#10;xr6mPqEDpR+mjxJ5PJ1+szf7s8PF/QoLuXMlmi8W/iopOmsWTbEmpO+R3JDew8au7scAfavwKiUM&#13;&#10;e1I2LLrOJ+maHBrLf9WnYji7jL9xvakni4Pg+NVPUyY5cUroQysLg0yxyIzLyAeKJY2AoPGwZTwR&#13;&#10;T9R0idxZDcqOQaVupjMUKm5y5OhaVlRR5JoMjBlPBGgnhkCPaxDea7eWbscmNPNKbIguacRB1ZfD&#13;&#10;UI5SVsbgjxSQRXxXyaPUxxWk/nYar0JD9w+bbUWbgC9SLCHBT93kaMUF2ttQlEsney4v/tahfmn7&#13;&#10;JAkt7SeL0hmwM1vcwGjdqRHx5xN7UWcgKOSaDIQynginm6RO5G5ysOVpJOqQxRIb2PLaZSuqL8sb&#13;&#10;UGUgqeCNO/BKqMfuDUIQ2Rvdj+aeaY+xafs5Kycq1KspZSpuCKSCP7FFt6M8MVn/AJ4/jU9DZ+78&#13;&#10;22ppH+1Rc1J2Q6lOQ2krRC7hSVH5qN1lkaVm4vzo46dlWW3tLcUC4XuW3YDQmGRHtzib0XkYKo5J&#13;&#10;oFTcHzTv0sZlhY3GPIpJ+rTtohuFPJOmUzqi/LG1XBuDoZ4JVXP7g1JApytuT8mmmmviPjzTNDkC&#13;&#10;uxVvFR9xmVk4K0kMf2ILCnmeYMLYgD/umjkF0YWIpYoVxReB6FSFwGVsrHg0IZWDPfI24GkfRMH7&#13;&#10;j+fGjwy/Y4sado2Z3ba7fHqE3bTugWztvVjT/TRBMuba97sx9392O+jyyfagyNq70QZRexDU8dyM&#13;&#10;gRcVJJJMHuMQFpopRkjCxFLFEMUUWA9EfYcBkN7NwajgkfJhubaDoLP3fnxo8E32N8U/aLMz8s3q&#13;&#10;73bTu2tnbeiGFwfFMOmjCBtzr3VhjEn7gu+kk8l8UFzalniBAO1jUsORXNStxUrSShy+1lpoplyR&#13;&#10;uRSxxiyKLAeiIwOLp+luKhgZsmQc6N0ID9wefGjQTXxPkeKZYizFtyza9zp2uPI8jSD6aDuZnc2v&#13;&#10;/pQJFj8eoSFFMg4a241BlkVATb3G2n0jZZXxLW2B0aPpZuzIf1VGkr5uFsW+fRKIQ47Z/UNc+okW&#13;&#10;NeLmgVIZGH+hrGJFRfhRajF75CNiU4FCXp2yX/jTp06fp+4r87c/j193Be5a2Vt9V7sipkbC550+&#13;&#10;k92WWOXi+mHST9mTK96QO2TAbn51LHgb07QhhgbHLUN1Eixg7C9eGRh/oaCRqFUcACu2O5JbYso2&#13;&#10;oSwNkh06eGDp8435NufX3cF7hFsrb6qskiqzfaCedGjCSvibZCupk/8A2rAf6+l4umiVlQ2LN5oT&#13;&#10;KMTwy/B9UYmLDA3GNADgV9U2eV8it9ifRhPMA/7Ruaz6eQOv40btRomRucRa9DpWmAm+NEV3KFDc&#13;&#10;EVHAl8UFt6cJsxG1MkgIcGxBrqZD/aawH8+lk6aJWjU2u3mlnjFr7EfB9URmLjt/tOn1fuyyyx8X&#13;&#10;9HbmmAf4Avau5A4dPkaEQxqgJv7Ravpe8O9xb8/GkeTsjJwRUcKfagsL1Msf3lCBRVhYjkVM7f22&#13;&#10;b2+kiCBTED+o7mo54+G8fHqhmlL5RfB50eQPKmRvYUxhi2jW4RBSTNE0Rb9JqSQIXKi+I80kzxNE&#13;&#10;W/SdHfpcXjc5bm1q7bENITk1tMbjL40h7Pc7Fv0X+6oPq79629+fR9M0w7l7fi/86G3NSNKTmWN7&#13;&#10;1iv2Mhy1+rMrWLZlPz6c54I3b5Ip3iiyEa7RpUczRmMsL4nxUkqxmQqL4jzUczRmMsL4nxo302Lx&#13;&#10;E3F2talhvk3LH86Fbi48aR9rvdm3twvzUP1X97H3ej6bvju3t+L/AM6OU+4A2os5uxNzUqD+2Uud&#13;&#10;fq+41s+5h+fT3JunjZ/kinkihL4DZFqOQoYywvifFSTJGZSv6RUchQoWF8T4qxoiDB4r7MWtUcF8&#13;&#10;iOT+dCARcc6Dt97tbdvC9Rd/+7iMv5/xH67N82FsfHojKyMmLXNv1fjVisidhmvlfcUBoZVZonb7&#13;&#10;seDRENy7cueTpOJ+nMOBsPQ8nTffcC/7R81MOpJdVtZz/wAf4U3WB3LS/pPHojZZGUKd1H6tf7i9&#13;&#10;jK+V97amVGaEtuQvFFYAbn7mPJokC5HipWn6cw4tYfn0Z9Nsxaxb9oqX6klwh9rn/C6jqVdy03g+&#13;&#10;PRG4kZVW908N6LuwUfk+hYGlQTNwl9/SkUKBpCMjlwKMmODqcWHpAZgCeLnnUhWBI5sePSIDCBCz&#13;&#10;4D5rerIoUfA197Bf5Po+n7qd79l9/SIII1Z7XYtQmC4tfFh+fSFLAMeBfU4MDbmx9BNLA0IETmy2&#13;&#10;5FWO4qygAfA1GbKt/k+gwCVO8P0X39P08EasV+4tSThcb7EfB9EkfUWMib5DyKhPTEHC90Jt/rUM&#13;&#10;MzZOo31XrS73Fjj8kadRLL1Jkif7I/26qzMUkXbIfFdqG/ySfJ0DQD3s2OXxUydT7iliGtpDOs+A&#13;&#10;XYj/ANaWqWZ5swwsAP8AvWKLpvZdci1r0ssw99ypt5r6lYFE3N9fp+lITEXZrXqRZ7d2O2481C/T&#13;&#10;2YKLFSbf61DFI2botidfrs3yvlj+dOpefqTKjtdF/bqshZo5BtceaEMN7De58nSP6fZnNsrcVKOo&#13;&#10;3aMj3W50i6oT4qtrjzt8aMt7XFripneUPlsANUg6Y4DHIm171FNKLOdjR6iKBVlPnVun6UhAnJte&#13;&#10;9P3gO5GbEjzUcnTkMoXGxNrVFG7ZsqgE/Op67N8r5Y/nSf6nqTNm11/yjUTF2jk4NvNLBD9q/OkK&#13;&#10;9Ns0l/dbirzRGRw1slFMEJd2+5j6UUoZJH3te21LPHcA+D4on4qVhE0eDW39JjmQOh8GsOnjWNfx&#13;&#10;65wImj7ZtvQHUxLJbi9BIlCoOANG+g/vfjm1RfXf3/NCTMxygWuBe9FIyWZt2Y+fSkfbMjsL2vaw&#13;&#10;qOeK+L/NO9icRewppBGY7Nb09udA6fBrtwRqifA9Rb4F9qkYRNHg1t6H1MKyW4vQRAFUcAaf/p9+&#13;&#10;5fe3Nqi+s/v291d4SGKTg7XvXaiub7sx8+lYe2ZHtc72tUc0f2uLipJSpbBcrCu8IzHva3pw6iNX&#13;&#10;X4NCOBAiDwPQ3To7JFHbYbXp+llZnTHIX8UneyVl4ZaWGEWRdNhbTp4Ium7kcnLadrNe5zjffSST&#13;&#10;p4+5Io2Wo5Ooj7UpG66HCBTAD8+40rr9rC412FtQsksaMeAzW9ckIdkijNgAbVL08zF1VclJ8UjS&#13;&#10;5K67ZL8UkMIsi8aWAtpD0qdNlC/L6drNe5zjffR5Omi7so4Wo3mj7cjC5X4oseBvX9hfp7/PutQI&#13;&#10;4OuwtqEeWNXPgt65Y+4yxxtiFBtU0MzF+3YqxpZJc1cbXXzSRRCyKLAaWAsNE6QdNeAj7/8AvQxh&#13;&#10;1Mg5W+41EKl1J2UsNjTySGyKLmmaDIYmxDUJMjHLxkPNNgS8jcsdUillRZH+0E8+kdf3W5vh+fSX&#13;&#10;EzLETfC3/dBV2UbD0A9RKsYPF6DxsGU8EVMZ79zI3vUfdvycb/GjSytiii5NdlM1Y/bkOaeaU2RB&#13;&#10;c0ZIb2BsQ1d3MxS+SBe9MI7s7fc51WB5UErcLff0nr+625vh+fRY8Vn3m7N74W/7qw9A+olSO/Fz&#13;&#10;WUZDAi4I81IZr9y/uv8ANQGe+Xi/x40aWZsUXk12o8lfwGHNPNN9i13ob2vax8V3g5ikP3WFwaKR&#13;&#10;XLN9zHzqOnMqCY8Jff0ydb3WOVyF/nWPvJ240a5a9FWF1OxFFOnjCKTfbUN1MoQHi9LJEwZG4IqL&#13;&#10;qJc8k8A86OkEyuycgaKvUTKhbi9XHGg+pmVCeBQkgcOh8jRH7ZkZzYDiknVSuXg0f/j/AO9f/W1R&#13;&#10;fV/37e7SKXphnZcSt6WKf77lrfFdybp43f5IoBRYDSWBTZm4qN+oTtxxtle/NMkihlbYg12+nQIn&#13;&#10;Nhqv1MqplxQeNgyncEVH1b5ZpbYHY2remHTSq5Xm2ixzzKjtwDqF6iZUY+KEkTh0PBGkf9MyM/Av&#13;&#10;ao50BAcXsaH/AMd/cy3tzaovqLd7EZ2+dEm6Ze4McbX4qKGU3cbn8V3ZenjaT5IrbR4YzZ+Reo5u&#13;&#10;oTtpGb8800cqhkbkGhHAgRB4GqjqZlQtxegym6ngil6459wb2vteiWNgOTTHppVfHm2iwyzIsreD&#13;&#10;rhN1EaP8FvQOhxfK9svF9IpIHUMm1mpIGbJhudCDwaeZZGckWAPgaLMk2G2LAi9RxLwihdOo7t73&#13;&#10;2/jxXUnfs7f+dMOojV153pY4lCovAGoMsioCbe429QgAcAnFXPB9B6HF872y8X0jlgdbgYkNUUBb&#13;&#10;IqNzoyN9rCxqSRZGkZhbccDTvrNgDYMCKVBwotp1Pevnmf8Ax4rqCf7Vxj/PnQL1EayAb70EQBVG&#13;&#10;wA1XuyKmRsMja/pLNsBvQgVXXI2Vj59DdEqvkLjLwSNFngdeMSGqGDLLBbX0kif7XGJqQrI0jP5I&#13;&#10;ttp9QJ8Ua2Qt/wAVbTqO/fuZm99IIZMs5jZbDQdQYk7w/Xbf09hZ4zL+3LfREnLZNvZRelkjN0YX&#13;&#10;B0nhjR1MXk+aH1EKSW4uKCRKqIPA0h+hmEVm99/I0aWdsUWjHCWDjezC16jErMuBv7aCjgbaSN0Y&#13;&#10;Pd/HIFMety+72lhuRVjSz91iinJUt/3pD0r5dyX7dtPqO0ne/fbf0mKOeNpB+kHRY5i2Z39ovald&#13;&#10;DdSLg6TLGjr2/wB3mgeohSQj5FBI1CqOANOnPSTiNFb+oD50Ms7YoKZYSQ43xYVEZWcdv9vnUt0V&#13;&#10;877kDcCsutvnl7Sw3Ioq3BFjQn7rOFN1W2kfRnLuuMhtto06xIJm5a2/pMcU8buPAOggmZs/Nh9t&#13;&#10;AjcGix4FSGNGXA291ZSwxu3yy30BIFxx6U6ZpQJm4WmANiRzSKY2XF79zx/OiSmRo3Att5FJDH9i&#13;&#10;Cw0YqigtzYc6Femm7Ml/utet9TFEbODkL+aXqOpXthL2F+dU+pkCZmw9QJAuPT9KZR3/ANtSIhxZ&#13;&#10;lIBqLKJoxG9y/jQTGRo2tY280kafaosNDgirfc2HOijp5uy2QJNr7egLCf6iNkAfNfUdSMLCwW/O&#13;&#10;sazyhDJ9vqysL/PpPSiUd8fpqaKM4u6EA1E8kTRLG1yx077SOhP3AeaVV4AsND20Vb77C3oleFc5&#13;&#10;FUlV+am+rXZT7Wxt/pqnVPHeZeD6vpe6O/8At0T6mUJlxVxQ6XF8yud7belx08gfDY6J9THngbjR&#13;&#10;n6JMpf4vYVE/WJhMeR6JpOnXOVV2FSN1a8H2ta19fqzH/X/d6j0olHfH6dETqJQjPxo3S4vmFzvb&#13;&#10;b0XPFMemkDhTY6Rv1EeRj40y6FMpMt9r2FRP1S4zEe4eiWXplykA2ov1a75WDWtlqerEf9c/q9Td&#13;&#10;MkoMy8rphPMiNa9iaH/yH96/+tqyldUHyxtVxuNMuokWNfyaDIQyngjUt8UkbxL2ZGxFuRr9aQ3d&#13;&#10;552vpGeoDXT9ptQVdgPRPHNAF6VR7H+dH+njCZm51aOCZXdOQNZfov79vbSfXf3/ADQMsioD+421&#13;&#10;B6iVYweMjQKm4PnV5DwovSQyxII5DYY8jU9aA3dO/O19I5Jw2SfB59PUp1EASBT/AE2+aseDTDpo&#13;&#10;8AxudN6YdPMrlebav9B/eqL63+/b3UO7IiX4yNtV+olSPLjI1trLMRcIpa1CCeNAsn24+NW6tAe6&#13;&#10;352Gncnjye1udIT07D2X9rGoYHbJlG50i7cgRk+eKigyywHOnUTS9Rl0zfanxp9RHCBJ/wAU0krY&#13;&#10;oouTTfTvcryCLUHC5SMbKKBmwkj8ra1JIn2sLjWD6Ix2y/qZ/HoD9QTvsAOTQmgN14/iiD5ppxKz&#13;&#10;7WUW40R+mHLWLWvaopeoXGRv99IX6dl9osVY1DCzZlFtfSJ45QjJt7uKigyywW19Opk6jqO5C/2L&#13;&#10;8VvRnhhCyfzxTSzNii8mmPTvfHkEWIpcAGmf7b0PqMZIvIAtSsu6kXGvT/SmPtX/AKuXx6FPUE+7&#13;&#10;gAb0s0DXQ0yNwwtTyiVpCRiNrWGkR6Yfcd3te1QyzphIy7jSOWBlsFxIY8VFEzZFFC3+dI5Y5QhA&#13;&#10;xIaooQScFC3OnUt1fUd1HPsHxRDC4NGWCLFz5vxTSztii0X6drgbH5FIsQBmfi/Apfq8XiJ3sLEV&#13;&#10;cf4P0piYgGzP8aSQPcK4ttUj90yO23FtqQwbyRm+PyKEa9PID8sLAVFCDfBQtBollZNu3h4qMSm8&#13;&#10;mIy/nWSJZDGWFsh4qOJ5DKyi2R80ilyjodjXaRixJyLfNDuOqX2FzbXf/C+j7TWywL/nR4HJAbyP&#13;&#10;FSf1DI7+bWqOTpxk8V/b8ihGIXX5ZhYCkjHCqFotEJSLjtMvApc/utvrJEkhiZh9w8VHGzmQqLZH&#13;&#10;zSe/tunBtelgQlvJJ8mlEjqpbYXPOu/+F9H2mtlhn+dGgdivkEeDTgOXdzuajn6dc2QWKj4oJ2XR&#13;&#10;b+5mFrUFHA20gEUHczPP/VA2t+K7sUfcOVv4qKV0wZ1uV+KkkVS5VScR5p3mi7ZVrbedB1LwqZh5&#13;&#10;1U9S9suABc0ssDZI3nRukWT+sPFvQH6l8QePk0JenfJD6Iu8XHbP6at6enji6fuCTk/9DRJIYu4S&#13;&#10;1t+BUcjIULKDifFSyohdkW+I80ZZYu2crfg6fVGFe/8Au1X6l7FuABellhYMjcHR+mjkvKnPoU9S&#13;&#10;9suANyaWWBskPn0QvKXBj+PPq6fp4+nzWTz/AOtImhh7mZtv4pGK4ki9vipZkTuMgvjQmlj7bXt/&#13;&#10;On1QhXv/ALtVXqJLM3gC9LJGwZG3BGjIZGuptstJD1CphIbDEca4PKgb9pPpLHxVzGnYv9vm386R&#13;&#10;vC6q6bWbihCWya+ROjdWsf8AWPm/oj7ThZE/dwaMbPk7HI240jHShmUN71XzQXq7g5e1TyBrOyu7&#13;&#10;d1svceNJJ8civApYOpVLPwVFra9tpY8/25b+l5DwovS9yNOyxtYcjSOaGRVYDEhqSDLIjcnR+pjj&#13;&#10;tK/J9EbwuFdNrNxQhLZNfInSH6YM8Y+5VqNOrvn8HwNZFR3fNsvcdHnC5NwBX0/Uqnu+0qLa9vuJ&#13;&#10;n+2+/plmYXCKWpEnRO07Y2UbjRZ4JFU2swaooA2WA50ZzEbsb7Ma70ebMPtyPGkzx/eqEii7klju&#13;&#10;SaQzEkqSoJ+PT3sX5vhf26qJHVS3Fzz6J06yMiAX/Ta38ejsMruw+7HxSuhurC4OkK9N7Wkv7rU5&#13;&#10;6jd0a2XzpjkMvinilXJGFiK70ebP4zPGnUSRfeqEisibk+agaa5bcXPn0WPFCcBzY3CE7DVUd1Vm&#13;&#10;4BPOu3NTjr4yIxxdbWPwPQenZXbH7mHigRuDpDH03tL7lrXovOPerY3+dMchlzamhmXJGoyRZM/F&#13;&#10;3PGnUSQ/eF5+Kvff5rp5Jt3K8/PoKsLqdiKE6ByQbqGOw1EbOoc8Lfc+oyWdb8qp2pY4lCouwAqT&#13;&#10;qCuWPinYx9tkNiL39UcyTBQBiQf+qA+PRvTjppQ5Tm2nfMjoT9wHmljQWVRYaYdRGHX80I4ECIPA&#13;&#10;0Tru4+S/p9FjWdnA/YG2pUjAVVFgBTTlM7bAUZcMGDYkepOoWYKu1/kfx6SWNgKY9NKHx50PUGR1&#13;&#10;y3ZR5oKuwG2gXqY1kA+aEcKBEHAGn1/cfK32+ghhcHxWdpLfsy2oKosBwK72GZviBQmwwN7Eeper&#13;&#10;E9kuCR5FvjWSV/tQXNqd40ZMDYg+gpIoZTyDWEEaovwNFSAP2bjEAe0jR5LE4qTYVKkkQXEZArpL&#13;&#10;MwuEW9q7E0Srl9pXSaKF7vEbNRVuDtUjwlyX293gegdM0yib9tdqGcwte9xSKzFiBa586I8is5Y2&#13;&#10;AFRzx3xcX3qSeS+KC+1GSNWWxxIPoKSqGQ8g0I4UVE+Bp21D9jPi3tx0lmxLYKWsKmEkQUp5XjSW&#13;&#10;dhfAcUYJolU2upXSUQPl2zZtqaN/tYWNSdkuxfy3o+l7y9/9tKkHUGEhr3HmgCb/AJ0j7iM5fgCo&#13;&#10;5Y/tcXFPPICVXwK70ald7EH0GOZA6HwaEcSBEHAGnbYP2M+Le3D50lnxywF7VKZIwjIf08HSScrl&#13;&#10;jwK9/TIT+GtRDC4NYwRrGvNlGg6DsGxNsvQkU0qrI/2g+g9tFS/OItoyOLqwsRRlgQ5/k3to7Rxq&#13;&#10;rPuxA5qN8mGF9gdj/OkP0nd7Xnt/NQ/Vf3sfdp9X3iFLZlLedJGjXNwpIX5qU9ZFhi3tONr1h1EY&#13;&#10;ded6CRqFUbACirgFTyDWECKifC6HoOwbXtlf0J08kqiZ+F9FokVB/lFtGjlXJGFiKZ4EOZ2uxvo3&#13;&#10;ajVMjc2HNLJk11BFr7aQ/Sd7s227f7qi+o/u4jL+dPq+6cc+5hbz/OkrwpnIq3Vfmmfq48GDWBta&#13;&#10;9BepjWQDcXoKoso2AopIoZTyDQSFFRB4GknRdggLcZfx6B0zSr3zwutjWMSKi/Ci2jRTLkjcit4m&#13;&#10;b+WOm9XU3FZ4jL5tp2HnjEv7b6R9RMDmnwedWhiiQpHscuTSuP1C9NJKwVF5JoSQuHQ8EU00xxRe&#13;&#10;TSzQNkhoO6lmY2VRTlVKOnK+iTC/sbA3Ft9N6EkLh0PBHpudhVxuKzxGXzbT6fvx97jG+idXID3F&#13;&#10;/Ox1eJYVMMbYm/JoGjJM4RB5NLJEwZG4Ippp2xQUs0LZI3BpSyl3f7VouilGU2ZT6C0d7Biu4toW&#13;&#10;Y2A3NLJEwZG4I9N2NhW1FgoyPm2n04nj73GN9F60g90fna/zqYhCvYV8P82ncncInyaV42DK24I0&#13;&#10;YwE3XlW5FPF05s9wbfP4p16k/c1wt72rKRgq/JNXikVx/lN6kKANG75dy/FAXvYegTTQK0g86PBL&#13;&#10;fFvihDFfEb3PmmjlUMjciligUIg8UEdirKbqwpwrF3fljSCElVdrMRUcaFjG98l1+kZmzva9tgdM&#13;&#10;UUKvwNOnZOoeIRtkQv6qDzk77ADk0XgJ25B5Fdvpj7sr4/urt9SfcWuF/bWUjqg+WNqvE6uPlTej&#13;&#10;x28792/pHUSQK0o86GGa4F73HikgivivzTRTqGQ8iliiUKi8ClDMUdPtYUURi7MbsxqFIyVRyciP&#13;&#10;+K7ILGJlJYfH51+jybuXxvba/wAVvQVAFUeBp00qdQ8axG5QfqpWnJu3Cjk13IDtwQeRSp0x3Vrl&#13;&#10;b2vSxdQffcm37fxV5XVB/mNqvE4YfKmlvYRq+Xdv6fqTAve5vp2piwsbgrUcMV8EFhfSSSdh3HFr&#13;&#10;L41lDE9uNiqrSSxG2+4+RV9Oojm6fCBPsf8AdoIYow8lrm/AruBcGBsy69zqGsL2FvNLNC10ah05&#13;&#10;gtG5xU331McqB0PINH6aFUJ5Ov1bZ5XyK32J9Fry97ufb4t/6qMwsBJH4PmpWmYGSS2w8aylycVY&#13;&#10;qq/AqN4zsTZh8jXqV6jp+1Gjexv3adiGIO4+4saEyrib2Zfg6h+oYi5sABe9CeM5RkXvQgaDFX+0&#13;&#10;3/51Mc6B0Pg0fpolS/Ov1nuyyyx8X9CgmXu5+5Txb/1UckDDuJtZvNP3WBkkNzbgaySSHz7R8Cos&#13;&#10;CcHYKy/Os/1XT9kK1k/I0MEMQcr9xY0k6C1+R8HVT1DEZcAC9LJGbowuDTJDMjsvIBos5AUbkmhJ&#13;&#10;EwZDwRTdR0YDZ7sn5pX6xe3Epva+50MkzqifJoPEwdDwRoJkk7clrG4uDXaVsmJuzfNSTS/YgvtT&#13;&#10;qiMjrvY/Fdue+xuCORSQwj2LR6iOFRKfOq9B23yP6qLNwBepFRGQpvv5GjYfdbag4eT6nL/W9C/N&#13;&#10;OImwcjZrXtSCVs5AN2tzowglSTHnE0zyMFRdyTSvGwZDuCKebolzRzcp5BpJetXtxob433Omc8io&#13;&#10;vy1B42DKeCNO/HL23OzXF70IUOXkt8mnnlvivxT4KyOnINKk+QxNwV5pIYhZFFhTTQwqsh86noO2&#13;&#10;+Y/V4p5H+1Rc1JgjIU8HSUxf3MTj/NRtGzmcv/50dYX7chGzWvahkbtbc/NXPFE9PKklucTRklYK&#13;&#10;g5JoMhBU7gink6Ne5GxvjfdaSfrRgqbhPJOmXUSLGP8AMaDIQVPBGhnil7Zb7gRekgj3A5PyaaeW&#13;&#10;5A2sPNO0alGQ7qaTv5ApwVpIoxZEFhTzGbPayi1qZHAZWFiDSxwqEReAPQqI+Lqchfg0IWfNr5HS&#13;&#10;LoTG5Z/1aPFKLowsRTmDIs3JY+rPBc+Mrb6N2Ikjy5xGvc7aZ/utvpJKwJCLltXeRGTfGxp4zwwx&#13;&#10;qSQzdwsMRtbamjlUMjbEGljiUKi7AD0RiOQK6HzwaSAtkRuToOg7b5W+7R4ZhdGphBe7cs3qzwXP&#13;&#10;jK29WPFEdPEsYO5x1zEaB/3W30knYEhBewpZ1UpfaxqSFiQHXG4qVjL3Gfbi1NHMoZG5BpUQBVUW&#13;&#10;AHoiMUgV08NxUXT5ZYDnRug7b5D9WjQzi6GikF/duS3J17kBO3KnkaQfRQ5hjv7b/wClDIWPx6g2&#13;&#10;IyHm2oM8ixgmwyOn0pV/uxL+AdGiimMTH9VRxu5dlFix8+iYRo69s+dc+pkCKTaleMhkYXBqyAAf&#13;&#10;Aoxojy22LDiu7AduCDyNOnXo4O4jc+2/+nryxGXF9U78qpmbDI86fSYv92Gfi+nahnMLZXuKRSxY&#13;&#10;gWyPnUseBvUjRoyYG2+qt1MgQHYUCtmRh/5qygBR8UUjjeUDlhQmgN1P+2nTx9LBnC3Jxvf/ANev&#13;&#10;LEZfNtUSWVEZ/tBPOjokDuFNsr2vXUTEEREBR+T6Xj6VEwQ2u3mhLjiwOLD8+pB1APsNxY0AOBX1&#13;&#10;TIe5e9r7E+jtyyEyeVUXtWfTPkPP40OChb7mwr6VpP6t7cbX0VJSy4m4K0kMX2ILCnVTYkWvTRyq&#13;&#10;VdTYg11ErXEb2C/n0svTInaU293mlnUYngj4PqiPUA3j4sdPq8D3L5Wvtf59HakkJcchRe1dzp3D&#13;&#10;r/xp7FC/wK+k7n9W+PG1/jRO6WUpwVpIo/sQWFTImzMhAoo4KsNiDU0jghJG9vouaP08cfZB/Vya&#13;&#10;jnQWy8fB9UUswOUfFjo0lpFLG9lbanMMWWC+1FpJZ4TC5/SakeNO46i4X5pJJ4jE55U6PJ0rJg5v&#13;&#10;Zja1drLJycmP50Mea9wb4330hMKyPBbhPBqBeqv3gu9/R9O0nvvYm2wOhtzTmT78je/zVl+zA5a/&#13;&#10;Vsz/AHZFPBPpDTQxuR5Zb07wRZsg9qCo5JYzE7DdD4qSSKMyuo2UeajkmjMTsN0PjRj0roYmN/ce&#13;&#10;KWAHI8sfk6MgdS68rfcaIYlkeG3tw8GoF6k3mC+70fTdz3Xxvba+j4fdY2o5fd5qUD+32/d/1r9Z&#13;&#10;k/3Z4eL+nOWCJ2+WW9PJBD3WUbIKjeSMxuwuVPipJIIjLIOFFRvJGY3YXKnxVjR+neMwk7ZHcVHA&#13;&#10;pvjyfk6MiupZeQDxoGiWV47Dt4eKiE5vLiMv5/xH64Zd1hxfb0RnuOmDZe0/d+DqzLMv07Nf/NQG&#13;&#10;hlOUch5KeaK9Ou55Y8nSf6zp+zi3t29Ej9LfPyR4FTfUMzxi2LN8/wCFN1iZdyT87eiJu464G9gd&#13;&#10;m/nXLvL9Plf/ADamX3xsecPNYdOtr8k8miVFz8VKesg7JDWG1r+gt0twcvcw5AqX6ks6A+xm/wAK&#13;&#10;fqI8s5ebnj0Rydxxhf2g7H+fRlNIqL8sbVcG4Oq9M8yiZuF9KQ9Oq5kZEtRd1xkU4tbj0qskiKzc&#13;&#10;AnnVljkRivIB49KwmJeyz4W8jTbUGaREB/cbVtr9L3l7/wC30iDplXK12ZqEpXFwcWHpWNpEDtwp&#13;&#10;O51PakR8djib29BNLC8S9qQ2AHI021HdkRL8ZG3oPTCZe+P0+n6fplT2/cWpJ8cTwR+fRLF1JyZN&#13;&#10;w1QmB1ul/a1RQO2TKOdV6xssxY28EjTqZ26h5El4Q/p1Uy5K68MtdqAbcknk6Bun2Zmxy+KmTqTn&#13;&#10;haz/APWkU/eKY7EW0tUs3eL5CwFtYounbtqVyyHmlkn++5F/mj1CwoJj+q2v0/TN2woBJHJqVOo9&#13;&#10;zx293zULwMvtFirVDCzZFFtfX6739znG+19OpkfqHlErXCn9OqvJksg2yXzSwwCyj/fSP6b2l2sX&#13;&#10;+KmHUnPAiz6R9V3itrXW3xoynyLVK/dzy2G1ttUh6dzEmOVx5qKace8/7/mjNHAiyn9QGrdP0z9p&#13;&#10;U5I5NP395IzbL5qOWB12XEhjxUURbIooW/zqetGfc5t4vpP3OoebuNkMvGolkLJJwSvmlhhFkXSF&#13;&#10;emOGd7vV5IjMQ1s6Kw3LN9zHk+mNVj7kj782AFJOoxvsR8GibXt4qVngMWDW/n0lJFDKeQawgjVF&#13;&#10;+FHrnDwNF2zbesZ40kA/cKCoAqjgDRh0BtN+ObVEOtN5/NB3LJINsl8124b77sx5PpSJYu45GRub&#13;&#10;WFRzoCA3g+Kd8S2IvYeaaR4TFZrfz6SkqK6HwRWEKKifCj1E2vbwKlZ4DFg1v5od+JJLcZCgFFgP&#13;&#10;A0t/9PJEl97GxtUQ6s3nt7qErM0cvBK+a7UANuSTyfSsKRdxrXNzao50vi4vvUkoUuUW+I813ni7&#13;&#10;Zva3pwmRXX4YUEiQIg8D0NBkRFHaw+afpmYtFhkL+KX6hTdeCpsaWGBcUX0dNF0/T5wP9zW//wBb&#13;&#10;Tsd1O9zhffSVulTOYD2rUbdUmExHuGhwiTsA8HkikkXhhceoJNPGjnwWq449UsRYiOM2C1L07sWj&#13;&#10;VchfxSnqFOS+VNqWKFcUXYD0QQRdPl0zfc9v+9DAJU7w3wvvo7dHH3JvAqNuoTCUj3L8UWPA3q/a&#13;&#10;TsX+3zb+aDDg7+rty9RGsnwW9cyMzBI2xVamglYsqWK38UrzqcxtdTaljjGKKLAehenXp/8A7Qj7&#13;&#10;7f730aFZUMq8rffUQ4yJkbKzeaeV/tQXNO8SsuJsQ1B3ySQbZLR7Ny7cs3OscM0qrI/2j0jrs3yv&#13;&#10;fHxf0mTNwhN+2KCjYD0A9TKEvxQkhYOjcEVN3793M3vUfdvycb/GjyymyKLmhDi8Zb7S3mpJpL4o&#13;&#10;Lm1GSMMtjiQa7jFkl/cvmisNyW+5jydU6eSVRM/C+k9dm+V74+L+nuZv2737fpX6mUJlwKzhYMGF&#13;&#10;1IqTvX7uXuv81B3r38X+PGjTTGyLXZCvG5+3LzTzyXxX4rvRhhvYg13SWjk8lfNduAHfljydR0rS&#13;&#10;r3z+n0v1qu5ZrnH4vqh6jFYla9weaIIuDWMEaxrzZRqp6l8cuBzSywsGRuCKj6iZTmnwedHj6eXJ&#13;&#10;l0ROolxZvFr0CpuDoF6iWzH9I3Ndzp3Dp+NEZY82c2F+Kjnxwy8UV6B8Zb/NtqiXqmymA9x0il6a&#13;&#10;xIXEqTalila73LG3ig80MbsPLLrLBfEtwajk6nFY42y2N70VcAqeQawgRUT4Gq/UyYluBa9LJGwZ&#13;&#10;G3BFJ1cinur+djRJ2Apx00mRXnbRYp5Qrt/tqEnls/7QL0JIHDofI0ixizaQ+eKinC45i9qA/wDp&#13;&#10;74vlvva4qITtlKFGR/Oiz9NZvbiVJtao4Ha7Dc13JII2f5K6vCrYtyKSbqcVWM32N70UkUMp5BoR&#13;&#10;woqIPA1VeokxZvFr0roQysLgil60qe8PztRZzZQLk0300mWPPjRYJpgsh/21Mc3UIrjx6B0Paa97&#13;&#10;Z/nSN4pArpt7uKSDLIjcnQg8GnmjZ2Y7DLwNFm7pjNrNte9JEn2oLDTqO7f3G4/iupffsmw/k6YT&#13;&#10;Irr8MKCoAqjgDUGeRYwTYZH1CDtMEY4q9/Qeg7Tc45/nRJYpFVgMSGqLpw2WPnRkb7WFjUjxs7M2&#13;&#10;3u8DQT94pfZha96VF4UWGnU96+Rcn/Suodv7TEY/zpjPGsi82YUFUAAcAap35VTI2Fzz6SzcAXNC&#13;&#10;DtMgY2VifQ/RCJgRcBv40WeGVVNrMGqKAG+AtfR4pPscWNSGNmdn8t8afUd4qG+9bVYaTrPfuZm9&#13;&#10;9OnhZHJmNgQONO9207vGVt/T2F6hDLxbRI5Q7O29l8CkljN0cXGnUQiFk7Xk0BNEklv3C9BUUKo8&#13;&#10;DSH6XqOzi12/OjTTmyCjEgdJOQG80g6jL2G4xNBV4G2kn0V+7/l5t+Kb67P7vZnzbQThnIU5Knga&#13;&#10;QdKUctNwQNhp3u2vd4ytv6ezF1CNJ8aLFIHZjucfFK6G6sLjSdRC0fbPmh34kkt+4XoBQAB4GnTt&#13;&#10;03U9lUa7j50M059vG3mikeSSDfFvNRmfK6cWOrfQ5Z33x5tX/wB9lnf2582oq24O1CcO7Ym6qfGk&#13;&#10;fRlHzdcsrbaGURoJDy1t/SYoZ0eT4GggkDs36sf00GXcHeifipSImjwNt6u6Kx/I/wAB/wD+JqHf&#13;&#10;9Y/50ikkzD/bdT4pIoxZEFhobDnRmikaNsl3X+aGrE/pdSKjv+lWP+P1Hj+m3/FdL/8AkX/nSKWT&#13;&#10;MMfacTzSxoLKosNDYW0jMUjRnuqLr6Fbysgon9sZP+P1fj+m1dJ/+QaRSyZhn2bE80FUWA2Gmwtp&#13;&#10;/8QAKBABAAEDBAICAgIDAQAAAAAAAREAITEQQVFhIHGBkaHBsfDR4fEw/9oACAEBAAE/IbOnQD8q&#13;&#10;AKoDLQdjuJI1Fm4EqzbijoUkxOAoIIp6d5SAoSBLiMjo76luBjCNMS7WHo0KbB4JdhGOaheB6YfV&#13;&#10;TX25FWWoGMlMn5DX8+uESE80jEKTwVvpEXhyaSnFTkxV0U3770NQJJc4rsL/AAE0UWRm67w5jTLG&#13;&#10;RAYadKBdXaiKiXEuNIjWIybkSh/mYyjsGiIl3IKAkFXE0VgCC4uWkanEOAxLioiflVOZsRg7qA7h&#13;&#10;pzm1IRdz7qyN6MsnGplj/ZExPMVOkTiBStJUQTfDp3A9ZCjHIDMlcRRX+f4d0VYwXOd75jQdThhS&#13;&#10;b1c6MpAUICpG9PawsyWyUbT0BCmANNv6zEUIklzQOoirSXVCBDXnquoDSVeCrrgh4om8tgYOSPip&#13;&#10;5w2yaXumSc3LU2RymLNKUHkl8C4XFILKCtcpIXbSIdiIsTgXTOShyKGaNhZwjyTpKEKG2KIR3rdk&#13;&#10;Ap+L7awuJ8mefektIXzYqX0SYYRpGxAnMjNSi4m7plTGIAGKaxCCz4PjJghIz8UOeSsMkmYNGDPP&#13;&#10;kiYnmNG+A9i2aX4shRY2DyESLJQwo9xVG5V6SylJ+9b4imF886PqloEtXf0wMIm1KJNTyKhlARUt&#13;&#10;u0hQd5Q1BkEpmx4T8xkCd6O/FoxnHxpE0vsYmJ0bkgMyN6YDQkjGCNRxsbsrhNtLuJZZRbZG9Kmm&#13;&#10;Blk8jwFLsGo4hLAwS6GraP4Iui5wkNi25O1EjFAINx1QJcFP5riyns61u5+LAmm2fnyKBlTMcFJw&#13;&#10;eLUu2htbw2eHjTKlDde8eylI28lS43QPerwm+Al40/uSO7SyQipE8JosIEMggu6shBSeCm7bBM6d&#13;&#10;TiuwuDUBPyNwVgcScFNWa6R7/wAVhwHoMCiTdLLEenmNVIZB71XxsCD4aIpnCRL7rkIHDP8Axohy&#13;&#10;DqPa0ZLvFEe3btxeUumw75zRgzAgmoZUw8fI8BzBebP0KMMe7OiC2OaVYupTv696DK8DD5K58Iw0&#13;&#10;UDhufcWoRwwOU70Gcge10/iNEMSDGoM/wwSpGC25EZPJnqz0Mf4zUWoH6L8ueJ8C3bOX6KwNQeSk&#13;&#10;EhuVDvsRS18DL7zx760FpJYbCObUbgwcmKyNR+C1MBQWRq0cF3Mf6aIUUJMaLBLirUcrh3Kc1jmH&#13;&#10;I7j5M/Hpun40SryxuUxzDnGhEsubNCwNY8rFCMs+Y0CEUYIyZhmutU4HjSFm+jhhMVLu6fFEyMCh&#13;&#10;eF7jwuVi478TidEjCULFPAVR5pSmY2LYf7zrZ+X8MPHjyE0qvaM1mWcpAenIyiHbkbRHpyIpoKJs&#13;&#10;ZIHZmgNukwlsaQlJuaQJxVI5JjeokgpSGfAXdmTficTofElHLFJlQrK1KAcGwEh/Ou+/vBMTxPi7&#13;&#10;d2Qn5IzSVRLF/wAoxRGNCURynvb0QojGhJoXMJDTzRZEt3OKjJmCwpljQCpNzRMJFyFvjLNT6hjx&#13;&#10;C/iW0CPHnabgtGeNEHOiLhof0GqAxUl4LNzM1cxYIl0SoUOY8nFMtouLwGxSgWF9VbBiVM9e/Aaz&#13;&#10;cRJPekIzLDOzH/i1i6Ylg/z1og50kK4xWMYnbRxQvz3xM4zNGko4bidcV7rwPToqM4BdxrdFxZP9&#13;&#10;vCIiNITDmsKjAhdt4N/LPsTsXT86IOm01Yt2L7R4GygO/AnRypkevECUlsUFjL9Jh6ePFIgoLjvU&#13;&#10;UgjGetADGjXunVkwKUWdoQkavl6YA1NlAdvghPIMG314g/gWwHHzSVVJzMHikEkuDWUkMWtoAY0L&#13;&#10;GAlp47yyW0lWGYISNBiHiNYSQTa74AFAkTA9eIwQYxQnalJGYuxk8CKxIMDdc0zhTDFzi7NWbSqZ&#13;&#10;i9ietVzaS5cIdjSIZcBfUXntGcCVysghaTyiAksmaNtNAwI7OgPAgisxZntRYoKgopk2pz7gJc59&#13;&#10;n+de18cSIKOglslNyloyxuhyDUkAW4mwUlGiVoHD+KRkRAYS5VFv2VN9R+yegjPGkkKwmOrtjlWB&#13;&#10;/mmPEXLJvo9KeDkB+6MI0swB/dtDj30v/tNGVoA57Vfy6KzfKd9bBhXUnY+qKRJExIxahzyqXKvB&#13;&#10;trYdLJFvBRXlbCWGgEbTm4zeuzXIovrPOlCG4540YrEVGsJSIwUN/dT0L7kTl0lvixkBH5vUpj2F&#13;&#10;rB/dQW4kxFjYPEm5HY25Wn04GSMjQTyBUVfdeN848coolTYCm6VdvkoK7U/Jg7jv+MVykwInyUZU&#13;&#10;o0STRTEhuQ3aljIwiHNlNmoAFKYHb5p6ixciYwBx4hBbDOxptVGScnTUoE9wSwFX4i/t8Wc8TDs8&#13;&#10;jV9MyxdXlfIJZCqKustG+cUgtxBR1JQkE2INJmYp7MBRuJWCL1a4gStG/unL5qES/wAeJAuggQ+a&#13;&#10;vmAqKBLAS2qAFGuU78QBAyTZXTRY5eDnnwHApck0m7RVq05gS08Xou1Hc24SvtkInK6KAqyCJedI&#13;&#10;NOyO2Les6dC5vvHrSQO7dVMPM7VOK7CcGchSUyBuR1zPNiJeXXGjQBPmwT7ZCi6tbglxBMQu9GFa&#13;&#10;zHoovUGCcvK03KuI+bI0i8XN2+50b6cCyb7x60jtHA95ofT8lRw4CVr4ncPmP1SlyEjqgSmQRLzr&#13;&#10;hAAgL5vS1cxN2lgCyZHZqWligw+azGAqAIkjtQwGxCDQPKJ+Mz60Aq3GVz41PzxE8Ppo9LTNgocR&#13;&#10;ASCgL45LD33RkkcggDgNcQ8HH1NYJ0hkBLd5CInjwbldBODOBoqYAuA8ByywBlQUGlEjSVKEnA4p&#13;&#10;EzlYnGm1mAQVAUeP0tfAh4UtaMIQr1SSIg+w+6kqz8i3Aca3ubGnoNYvNNS5Ed9KRE8eAhyEJW98&#13;&#10;3D7fuhLgIDwBEKBOVNzE5QbNM2qvIeKZKCDIDA6F3adlSvdp9EqAn5UTR96qoQjw1u2wTHPVNIeJ&#13;&#10;ongOtQqgkmR61gmd9H8mZk6LxqqG28RAzbmhRuIwjW/J4Kvt1ONqBgloBxyqRKhtuOIjJ60aPkTb&#13;&#10;oxnpwzQiSY0IWyES1io1OHTG7s3u9FDJciMlWWNmARugd6OWxi50laeZVOY/uKtJ5HMXaudMyfkj&#13;&#10;NEPOAQBoXYIyYFGYoDRVy8bHNAskluVvfZeVe3UpI4sJosTSiRKm2ARhYeqWC9NFxxeRpsLt9dWj&#13;&#10;hgiWr+DlyOjAFRcWMs0CoiDI6p7si0B0GkACDgQvpFsvcueKRvMspvZoyZ2VKfIM0DQUAIA0fcvE&#13;&#10;sENqlFu/hFA8NCVDVmYmZeV1RCWCCaJKISJvQXTkOEED/qgdABKtIcGSSHTYXeK62wJMFeCNTpsK&#13;&#10;xoHNLvZuUDZDsJODQ5dAhir9isAHnnS1iMrYNyPdAEzIMsGmysZ/irZMFfHr8aAQiC8I9NARaNlq&#13;&#10;GISwYL+LYoLfx/BmRY3TTZ/cNeZKxNmMSswdX0UNFtM3IomlCFglN+9DgpAZhxUPKAk5YNHe0C/9&#13;&#10;MRSpWN50w/Ggrk5ET5KEkGxBrnlsBLx4qWASrtRFRWMnXgg8+RcGQ0dYBg7+qi0ctCWDDkSUSDCs&#13;&#10;gB+9JGtBOxa1RdzBF9EL9ktFcwzdo6MFv39+LMVyR+Giq7wQo5o44gMJoWG9YgTEnzTLwDgPkrGB&#13;&#10;wY0xGPeoUSNpoTqBmck5KkGOEzM5/wC0SRQhLLpbvi+DvCjcVkNjFEuBIaVjM4NgXRhd1I/nRQCR&#13;&#10;/wB++/HEa8EfGkQiTIgcvFBSHAwlLArR+FV7UOT6qyDQxfsrA4k4NH8NZ3f1Omdo6/il8mLIc09X&#13;&#10;Tzg/w2zQgONEssIPsIo0i8r2EVlai9NJQwes7S6IbNrEe/jT/aJI8cDj2U+NLdnKCYPPFACCNxKd&#13;&#10;2Ak1BAoIM4fxVubRfujE3khV14lKiXbqk5KOBqB5DCy9+TRxu1FJ/unXUZXLo4dJCFd6QN0iIib1&#13;&#10;MEpd3VpbZrFu35oi42ZtIjU15qcS1mgjwlJlPd6PigHLISwrqk0TFql9hAQAzfedIMhFiHHDUhkG&#13;&#10;Tg0XblpSXegcckAd54c/6EYx906EFyt/WqOrgcS8lCisEDifFmkpSsKuj8CLxUnlkc5Hc6QNYzLR&#13;&#10;a3FqxAT1FNRilASfBJvLoKiUiLIZ21SeglhbCnXkJRK5K+mR9ifNDJJcpD2WJR8vDFMhu48Om4Ir&#13;&#10;D2eqIAgLBUKyQ4HTeoAPbETezG0+IAAuJjgR/wA6xcQzhMRMcxpHg6WEsr6OHyG50K93icfLwQFY&#13;&#10;Ay1KvEPDomNphCenrTBwE+Sir5/YojwwLARIXy+qsYHWDGsW1ZwmImOY8sYnFuaEVwmCMVdjXJC7&#13;&#10;JK7HAoKGSSjYIdFX7dEAUJYEiMjqePEtQj7BM2F1QEBL2xE6SHQBWR2oDIMB1UMBZE6ySif370AQ&#13;&#10;4p8bcyl8HWu/oj01DKRZne8dxUw3mEQxtJzQ5CWJgrNRohwFMUyBGTSAUI3E1lgnxcBNS6cSU2nU&#13;&#10;ESFvWIidB2lY9yYaEAMFQwGydU5Rlzd+ebUaYKEdyjTMxI60bU+BYMsaxx9IIljeDmhbtYPx81ll&#13;&#10;oICab0SEDYrPVxBlQzjULVUgywVM+SYYYmHVCxgbcydBMDOPY/7o1oFyF2q17dDMXx8aIL7dwp39&#13;&#10;1a3o7MzbrQCq2tuLbb0kkNROBJTfkKOIElYKZNoIRPhroBzS99UDWLYIHTNRHGbkdZIfGWI6+BiQ&#13;&#10;oAlXRQ77acQ8JQMTAi1AkxK22dE7205s1EAzIYYcnWksyAsGeVRX97OhJYW6ELkqJHT56MfWztf8&#13;&#10;WpmIohHerW5MZfSUUFpwinXjFiJ8NFIMlsFsr1U8OZQOTmicCAm5qW3ai/R4RnDgiXwoKuMUTdEt&#13;&#10;M3KuBI0tS370W2qCEwbVcqC0oDKN6zmu2SbA0vVrNgvkp3UzngaTA1nYfoiLUO4qjcrLShfW6WIg&#13;&#10;hAGUWR7KBSm7ADdq09JnO/dKAjI/+I5xASJX+dHi2I23KUsitgJTTPWIMpmO6UNWLsPZ2r89GIK6&#13;&#10;FbFO+N5rb209L6t+dHu5pGcA1Bk7lpKnI1GcxgwL0fFZlqCUS6uXvISUAAAGA/8AHfgCyHH/AHoy&#13;&#10;a1BJhGSmC44wgBUTRGYqLn1Up+YUnatRawkOYIq59wrP4zma2LasxO+sMRBUcqKsz5qEueCJQ02E&#13;&#10;ljxK6oAUcSYl16CYJKCCD/xh7ALJcdEQ0SPMJzVvClBAjEfdTMCJljMhR15byDytEFgtEykstgBs&#13;&#10;d1bFITDkqdtACYCd1qdYnxq96iaBip1zFkPzpPIAzKQwpvqPkcDK/BRJSndaAJm/+3PgTYmCbq9F&#13;&#10;YlReABeb2j/c1F3WIv4k8rkMbxBy0XK3HQYWN2vbxCkYrIkt80rdCEyPY6DJQuy+Bzq2bAQq/BRl&#13;&#10;kkrJpim5fn34KFCNz6BXvKmvBJJJG1M/DbPkJgQksZYs30mhlugI/dYELvCTFICmw71MOm5SMbnW&#13;&#10;i24XZfA512StCvu21BLOQkTQYewGv7irpZmytpnNRVkZJJh0UyLuy/xRYtp0QAI0PEiWki7RgX2c&#13;&#10;TSATDUmFGkCTMjQA0S4C7GlyJ3gXKHPgO2l1AHv4qEKY4kQaRtA7z0xtUTieOPv+dcaQT+uiTY7c&#13;&#10;zYoGrMl2eGaaTl0jGkqVbx/GiTQAAbBGmeDxcBRgY3WJ370wY2hvMn3V1jAYlZtoV/LM5GYO/CHY&#13;&#10;lpAjuNGPR7IXY+tIkkW5mdpjbNZzBhh2zo1KN2f4tLZCS4lVF9yy9tmaTAyExpukWYX60QSHFGRB&#13;&#10;gCNJrJUHRR+FBTdx70uE5s5G5TW8h5OdH8OmDJ4tV9D0SHz3pEgJdhSr7k15o4CXMDHggESRoVPM&#13;&#10;bT4TmKNDBywLE+Hf3xJNid58CaAhvCXNHuCBuOkk8ZIBH5vQR0+MEicaQyE8VER8FdP4EfXfQDZ9&#13;&#10;oUvX2Sye6TluL4MT4EmChHcq6hLiDtfLrjbgW7q0SJeKi1ezK++3hIUgJb2UxMhImgCpLsgbBTUj&#13;&#10;MILBn86QyE5im3cDI7JUDSWC3qNOaGPpNPJzsOZq5D8YMT+PA0zjNxox4VULb3qIFild8QCEkpi3&#13;&#10;pVI+JxQvBwFF2c5FWAqSy9s+r+RJFsTuyUjyQCW+sUsEtDrji8jRpbDco3OKMqD+o0OBBnYrpokE&#13;&#10;Xg3eV0WIUVvUZ48BLAQjuVOCGYkehzQKIAbFF4EDeWpoY2mH35G4wWTZoY8CZAF1dqchOQh0E6iF&#13;&#10;OXp2o2oMHRoVYuVKPolYRRDQRgdr1GeOvAhpZGEp5Uzaj1OYomYgMBU+KlaJXv4q7lV6hPKRZlK9&#13;&#10;Q/u+q+Qlg2KtKOKE48AQNGE1J92Rue9LRV74aJZ+/VFAqpsyYJrOMQRMov3pJvLYZayLB2ls6QYc&#13;&#10;LdWYdL00KkoW+jwwUaV1YLzdSTiSoU2kOUXdDQWJrtPMtwENKclgEtFUEdQj4pY0XLmeynFF7UHB&#13;&#10;/SZ0cgpZGKfDS4CP70OdkNx4KO96aEhs6WKUbZqbKXFw1KY/GzAYPD+nx+6g0bcEPioiUE8tFlYg&#13;&#10;pbZahZC3TVhl3BK9UOAzMbo8MzeqMJw6Gkt+Hg/pM6CmO9U0ZsMSQ4/jRdxhB3NgoJ7vqj5KPaXY&#13;&#10;EqQngbnRpqhc3E4478NpYyOpJIcVngJzWg+WnbjVihI5ovGkediXVIAXMZD+GheAWd2eGoFUpiL0&#13;&#10;1t+O4DYdEzgJlBimtpgodL7lB1ZkRH2UJANiCgjBBWSrrO9jS1hK5sJxx34Zni+oBgFWRpU4QQS6&#13;&#10;9fhBiMJUODRZbYsSpImQFzbp1o87bZVzD+LVPO1xQvp/3GUxPE6LbeJuKERFUIPU0dILIifJQMzM&#13;&#10;AFHDaMJq4lo0FiSTcuVtvAnwZS5qOQUISJSZkZsL6QM/AqMyZzD/ABotCJbFLBoSEdnvTHyRgXxp&#13;&#10;H2MVsRknVcaigXMVILEM8JR6PlcBWd7rkaL0aU2rHhMUHO+hVN8+MknD4LG5rCQZNFglxWOIE4aP&#13;&#10;BYzUzigEZRKOz3onL6J+Gg6Eya5hOjUgxQQ+YocKElbV2WCh0XK5Eo8OWqKg0jvT4JjLYzW/CwK8&#13;&#10;JZTKEgZNGagJV2oz+yuR8VDNZoTRwJl86LWDkD8NLfMwtwIHVQkvK3xP+qKYkWYihppKJE0vOuCf&#13;&#10;QpVU0USb0qzoJOJi/wB0oAGVYruIymk1GYoLl4iolQDy8DhlEsgjw3oAgICo8vcojNIihWVWokjj&#13;&#10;BW0wZM/NOBWoydiVNM+W4AMBWzJ3UImJ7/VWqCOAtPppATFQx0nAWy80gkNysEWDgNIc54T1f3mj&#13;&#10;cpYAlXRTKUoEhOynLLApDwfxUgEaQl4KTlW6goetbqaIBB65M3UIL38ABpZbpOU30A5IO2lTbP5V&#13;&#10;Wa3iDJioVDjJQpdW3JDkShKrYYOgKmLUGG200gqmEjNzj/egBiv7ujdzRFgIR3oF2wOA0We9DDV1&#13;&#10;dwSfQVkyJWhXCVM0WGJimAXFZO0V3lpQVcAQWSahMWtpM3UeEBjyWXLZOgKOuxvqo5Qjk6NcMtQT&#13;&#10;MuqYB21tZXuiVIiTtCUwE30j6FtNDr2hWD/NTsyETLWGaeFpV4ChakkKPuW0V7Ncjg6CtHhZg4l1&#13;&#10;ibSdt7NWjM4JwTjpG9MiNgAMfm1P8IlxAnPd9bkoT7AMTHNQpFl2C/zRpx4nM/vGghhCSKW3umPX&#13;&#10;uWDbUKrsEq9FAzhe8UQuHkzHJtq9UXh2eSh4uSqnUuv8EflzxO2uDGanHQmErnCDepeBLiSO5Vrg&#13;&#10;U0hP3o2KkRCTW9VJiAl2ZtPvUdDPbWjFsSaI6KmoLbkRk1JoVAhV+Cos5BhKtU0LX2oSgpVYAodH&#13;&#10;yuRplXymK25RysYXSFBBWXKUYKvVoTI6RWaMYhhtTfYBwTwdVc1IRNX5zp3Tm1cvSvVSYtwurloM&#13;&#10;Kql0juG2sARncSQpRocnoq/waBHYaQeBo5YtUwN7i7P9CmkMQucUSkzgyNk0MQiQcu8daNB1RBk7&#13;&#10;oWKSiAKFiEokSmcvbsckcUe8jyhtGmyMbBQQ0lEjpH4IHYY3IqdFqLEqnSA3gleinQYiXhw1vLXO&#13;&#10;c0W7ZMl91Oq5i5J8NtTbA+ZEx9UykPbop4QCDeHDp2AHCFqKXyKbe4TREAsEh7qQxEREu9KBLihQ&#13;&#10;KhDB+KHR8rgKMoKQMjTMhFudkqerbpWLbGlzHRBE0ZMCRGR0U9wTueSKZncXaTNPHZkCVOxQhKwl&#13;&#10;+FSVY9JyfigMQMztU7FRUmd6HpaRuVyTkT4RwHFizFSCR5BsaJtAWli4NDnWwGGr6qUVuFvJdDRE&#13;&#10;MD3QIEjaGnEu5e7UCA87X5aTXTYEsFQBhkXEqUuToSRVs5YIRMy17JbAr0S2HgSpeVEn7osE9MCW&#13;&#10;YNGxMNuUTH1oRCjeUJwlWsW3EGDyDQmyQ2e6BIKFYSkS5Yln71YveSH20kZRAS00DlZRK+BBFJQH&#13;&#10;IACEG73XJORFDJKNsHgKrOKQp391Z7w7MzbrSCq9tzExpi4CJdGEpNx7o8a23RhCF4TQaiJIvwbt&#13;&#10;JPUCrbryJfcKYOnWOFAhJ40mRin0mkoBCSS3ElyoAHQ8+dQCuCmNEDYk2TW6IYLlqRp4S4NBCHER&#13;&#10;VzHwhJ7c1KBbOyuE0330SZThGGrgkjy4b4OzidUwlYYlwabhxPrjQdaRTSTiSo0mkMSi7qhsCr1V&#13;&#10;sVoIzh1V2cjy1/mYBraJ8wUgKVAofbehX7nceHvS3clwsmEHaPMFg5iORxOq+JgIV1pfNoEhepaJ&#13;&#10;BRSdmf6P58ZkXJbjMRTkwZjPkXy0CjOSjwIgqIUhD7Tw3AlAh7jFXfvC7Hs204RBsnLT8qhawLtO&#13;&#10;J0gacafdqWVQTk02EiLhikgqyg1NyJNwiZj7NI1uIbNmPHFI4Nx2Mnk14aliR2fqgowXM/n+/CFM&#13;&#10;5YvaMUUXraErDAGTzXYvCx7MToEurAmzkipkYu8gp6o9qxamwKhC40QqDu3gu/x9eCArYKideFIe&#13;&#10;eqkTDyytzyP0SxECZh0kYBLIHqSrnLIZMbFTWinOXpG2zlhtUhgp2dJL6i6ns0pTROE8GgzEQlle&#13;&#10;PWnwj9zePiv7wy09xHhF2vbMODhokYTCxTBDjymadu2DtbD9/wA6wcCQ8+3HiRCe5SI5AkT0VJI0&#13;&#10;z0h+fZ6SSvM9GivOSSJbNC2ZUmFcaCBs0rmnXHtucxvW8rd+Z778B4ukvo2ToXEtDuLUihJHK0KR&#13;&#10;YLtIkP8AOv0tPOc8T48/OvX3zVrBocf0ox83l6UJGrZ29E328vSifAkNN4jKAdlGG8vOs6O1YQ3P&#13;&#10;enUTZp3xvNf0+i//AKCVrgwtH6x4BjYIlnLWdYc1ksxHNQZMBF9HGZMApzHNBZ+kp0UoFCeqMSTj&#13;&#10;N+r7+BLWIjMmaW9rpeXMt/8AxaE/TKWTn+PBvLkhFuHRxQJfl9TEc6rpqEFPRtTBF+7pddIoN+qe&#13;&#10;kbx/LjwfTgHJ7Ki+CAu8ncfv/wAnJpd7XT8+FimAC5ifXht3SYikCS46mhCUueMxX5KDanZapZJ5&#13;&#10;PGz8sQPpq+rYEny8Gp5MiWN4F/xQMARyNdDlINShObCR4JBTSfEQKEmYJwVDQlJmBx45/Ulz61yw&#13;&#10;0QGHwBzATUsncnqmnIiZEoyd4CDXMkQRE+CtRS+IgDYZ8XvBFNiUpcwZ8IlxCEScle7wgKWzvoZC&#13;&#10;+PjUHxlOMC+kXg5DWL7oDM8EolMl3/m0L9lBJbNQoQRhnZ0g4UgSkMz2osVMySSJKHSgQk3me2rJ&#13;&#10;F0Zm8QTRpAsCCG9JFR9LzGJ1siCgJXYmidSyKIs/m1LC0tVekL8daTdo4bYmf1pJgcDHUs5SMYdl&#13;&#10;XblLJyOkexeWVp/NRmxAwg7e7abVaWyW7S/KduCSoMZCUtOXvUyERJUnva1E1mwYYYkqfwFu05g2&#13;&#10;1gIrbJJO+1NECAQFwxU+yi/ZzXafdQagJkhtFln9aNQMOnwawMMKRCfuhkTeyXddIYGScrIsfdIl&#13;&#10;6tE2G/d6hhnCiYwBseMVIIMByWj1kRyIyVZ9YLBlrcQFTP8Avxz2rOSm6wyhy9+Sgtb6GyZ/w2xQ&#13;&#10;PC+C580Y3YHAaNEtxs7I7pNNh7xNp7ir+2EQOymNBuX+njfQJEHsqJoUxkOEoVQvvGDasKWqyPp8&#13;&#10;XK9eGjspTDv5SULJAStYFAVM128oXKEWcCgDS0dnj+Om3Afl/wCaKooKQR65qYqrcX4yk4RwB/dS&#13;&#10;h5pmgHJFnYossrTOOHxviOYcNYUHHHgs4FzdSZalIu7lYm/F6lhmzDHFJ/5DKvLoYhBZsRoq+Fbe&#13;&#10;YY4jN9ESp5COz1pcU5z1fklx0oJcUPQEuoOeKb+Rt0k6zsUmWDOuOmAJoZPLKPlYxlqZrgZboiae&#13;&#10;MiCwvBmogPgaQhDgI0UUAsO+UcW0FYcko7PWlu/cjvmDNQLt5akdgJNfDjL2cfFOnISOpEEJmxGu&#13;&#10;KuBhfjzDy8qw3e6HNBDKDtNOsLJQhw18DHhoJEGwRoxYBYvE3YgxoU+ZA/Iar2OwVqTITcBWO4gh&#13;&#10;KbhxIJB2UrW7PFuA2NdgyqPixwha2EZ48GpS1BvOihTwQOA8FTREuaCd8rkakcetXxTa1AP6f3ob&#13;&#10;iWWxQ17FZHrTGJQCag7wIhGo7UIiHuc0qPal66Ncgl+54NHppLW4jPHgThKISv5hl66URBAEB4Ev&#13;&#10;5yquPgSThUmZvkuvTKKCLJn+mhrhylTDftXxpkkGWCV6oDlzGFG1L/5egxzUxKTl/wCmoCzlLnie&#13;&#10;JpEw5S76mQhItmGbRR3iqMJUjPA3OquNjcfijIpKpGkSEZhEZJrBev7xunOmD17+XqgJBVxNFTkU&#13;&#10;uvwVgY4s6NC4Ph3LRriU7SMNATiGYg5IneiBQw286QZdoBLzN6b4mwM37V8jQj75oSgoAIDQvZBb&#13;&#10;iRm9QvIULZsRRRCgrJV8nexqCtlG6/BQ+DkpEpmzMzDCaBlAF1axqV7P9af9t8DihktpeBwZv0Vn&#13;&#10;NS5HR9mbgAM3+a5TjgbUSOILweiaguXQLL6WKiUQse9r0eeUAySZivvzU980AAAFgNAsyG2U2a4+&#13;&#10;XavYIoMjRhNXmxGpiuIy90VIsokSkZsobgsNCkFKWAoICo4NIM6Q3PPGts7TGHwZk0W7GWNABEto&#13;&#10;EzNSK4oYldtDwIhpi+DIm/nQhzjgA3KYhSC5YNMgyc/xV1EOv7P1pd+dm1oyCQKA1ihYIyeKz4LA&#13;&#10;rirXcZSbeFhow7ozH+9BDZ5wRMyUk217Fljq+k98uLhqJjDY/wAmiFFMk4taphYBnrTcGF/6YigS&#13;&#10;s7zph+NFDlA2tD7OAgDVMYIWTg8WQhSeCsHSHh/rwBycEcgaDjyV0iNys4BLlpIXPgzDUMwjADaN&#13;&#10;JqRU8m1CMYCNAb9ktOZcgPnRkIoPEMwG0RoXgLKA5aGWUbc0ZiHSJj4oXlBePmsWUDgNN7t/0Pqi&#13;&#10;j2ZT+qPS2WDqrfaCszkrAKg9GjHgi4ncIUSaSEd/0UCXBs1cY+cHadxpaUawkfLolBMh8RmKEFdE&#13;&#10;jhkWHloABQNxpYJpUS/gd/xisKGG8fNWzHDgNJn3AYfve2mH8MSrwUeeZQlOSmXKtLDigAGDQHLc&#13;&#10;mtylFBvCA5L+aMaXB01dHt4Q7S76bSLmD38aEXCBueDasxozrpPAIbslzSlgJE3op5ArFQXvRuHD&#13;&#10;Vu2RBWiYVxJjxCtc8lShgDhUellOwHB0mhCoGgJUDNnRizSwFd86WokTaTcqYBS86iJHNQI2/NCQ&#13;&#10;HYFaRttqKsqMs0IklzxSoxKXPEKSyT4z911aQVTNMZEfsHZ3nSJVUMYn8NGXBy6NHXMbES5dIO7m&#13;&#10;NuPAA1wUFsRSAZeMVPrbVo1QHf8Ax5KhRSCFzxb5CWvRbBFK2BBsTg5nS1oAUbf4o8oMHAaCgKkF&#13;&#10;J58O8eoKW7E3VvPw1GgOJX4t5BHO7fU86KBFwUWfqgBBG4lKOz239+CwUssdkSNLXNwp/SgAAQFQ&#13;&#10;+pMSbiG9QoA2I3sxt4THQY5/FYhGfL/rUQVJF3UTHMeSdeS76nE6YvEUfvoovRlh62/vwJUAEq7V&#13;&#10;ZGABI0Pw6XKfDyaSiRBE/IFX/Nwxf1t4YVPImL3Y6qM4dikcaibAhk/cc+Uk7Mm2b6A0vcUUBPmT&#13;&#10;MdExvV8PxAFAkEuJvocbGBiloloyiRNRewFYob8ASv4Z31HwVs4ETGlzAIbo4aNCFAcHhZWQ8/5b&#13;&#10;+qSbOKfXLSrrn8wP7OoUkN5+YneKAlzdsmNpjemhZAjJoQCXNHOTFhNCEFIGRNSCKthvBNZ2Q90+&#13;&#10;9Z+KYYFaY0YmsFqEzDQggx4WRXnv+bXonEQhHeiWZIWfvRAVQG9Yv3lqXMiZGJjeJ3oGYO0/cb1n&#13;&#10;IYgyrOmWIiwmgBUjcTVWTQN4KmUhKcuJvzrd3xhuHKGhdwCYy2kq3ExBncq3ToMZmDrRBU2xZD/y&#13;&#10;rs3c5qzpBzu/6W2j86O5JkZYXIbURyWGxRs7co90IhLbE7rQ5SLE0dNOXJ26anQOIf8AM/nwEaHC&#13;&#10;ylNjVlJCuGgxgQ1eNBsIPPOgW5mdjH7qJ6GbRlZjvRoqaIGZkqG+j56FihYGQ+t6EJQp99Jfazu7&#13;&#10;jbigCCR2q7SEMk9DaiOGlKdtNH1Aq/EUGBGVpSLHMg6p84JORqdC477x6eEiWonlXrAWEeGpDJjj&#13;&#10;hq5JMf7B0F2DjYmD5q/oKCPnRdewNlkphLI+BpGzmCkTMlEAu8DBpcgj/Vb1QhBQjhKA3YSTDqcU&#13;&#10;AXOf1U8eQJCdlLKruym7RFZy1PJQEkjcf/GP7JHJ63zom8iORw1BQN9glNHhPDlZjumjBhT7C0cQ&#13;&#10;JzmCkh8llD39M0VoQRvC+r2rjPSV7Jno8BCZJfIlSOIURL1WQ9sUnjUBAE7o/wDBqSIF9xjjidIb&#13;&#10;yRkRcabrCmwA6pzt8GU47tU4PYTDyzTOyIXoinT+4Yf1egCQxSN3fWAbIz0LvdZ+1L65WER2SoSY&#13;&#10;u5G9K52EiXWoCAJ3/wCUXSo5+uOJ0noCbEUP1S5BbAFPISzzlJW89Tg75oMUQaR47Sp+kb0zCSTL&#13;&#10;asT6vmByxSryGUIiZyQMUbmAso+3GkJtUfJiTDrN02TB8UBXGGk/SeZIkyTz4TxBACU6KGpaThHh&#13;&#10;NFAlYKGa30oSyOSiMYCKEceCtOcXvHsoxRIZKy+SKec5yJMUg1BoQ0lGJ9hOhpIM+3MYnWPrvkJz&#13;&#10;RCWkN9L45QizGYd48LuSgn0KMLjjRAlYNF7jaeEzGgjjwcDGm+WWI9NJaBUyjpbdpWwaeZGKa/Ah&#13;&#10;vU6kUCYhuTo6CTPtzGJ1W9dDFHLREg2JNHNkJVKQzwaXt7pBidCTvsxfijQAxoOOBWlGT4z/ALKU&#13;&#10;CYaE6S5JEztWf2CxLxpEknmSJcsc+CeusGA0JKZcG0GiWNOXwY3q61T8F/zqkvn3vh96DZw9isFP&#13;&#10;tTk0WfqoGNAAD3D8KNAgtpOSvcdE0DxbDYF50v0rjCTM290OTXkqyxoA+dcYvmDafBAmneB9VcZm&#13;&#10;LEvH1pNHLv52Y3qyAqiS7Q6N6KzO70aLGAjsS80MQitmJeGoGHRufr/4UaBBBorBIDeCmUxWCVtf&#13;&#10;fRGNMztuRQolg83LoRvIAifVDi5JHrbQe5BewprbyEq1m8JIjH+PBJIaieD27+Y6o0WrkEx9PC1I&#13;&#10;RMDm0t/C3fE4RP8AmokicwdIaEScoCLH3UKliiMZ+9EA5ZJO6eqPtTBPstyfHQafiF5pKpUqbrSR&#13;&#10;QN2AwPgTCKIR3rNzLba4YNaPoazlCdlZLjsk+QjwSFKCkP8AdOmAkTc0aEI8UcE0PaeyQWjP506F&#13;&#10;5bxzFQ+lCfuph6QmQ60UxLcflW9r5uvNKY3RZgwPge4qjcq9Q8VdcsmwnoPFvUUOphX/AIokjbEF&#13;&#10;MKjINpVgrhFWDxD5BDSKsXz9quusAl38EBUAbtYiOZW0tmLFG3+KiNMXAaX/ALyAw9VhB8OiTIAj&#13;&#10;hQjPHXgCAI5Gl8/ZYX+dR8SBYKUQkBYle6KQ3pSfD5Qw2SjYoWPAUgpVwFHo1EJI+9DYKhi7p2oD&#13;&#10;IYDg0ZqUhsemsSi3BoC9scZiM8deBJBQoslPP2f6Z/NFSFAFgoby5lwS8vxRmqRNm5w+R8p0D1Pp&#13;&#10;rMXNiXgpkBlH14H4OBSJV6ZzDF9LSW+1av3609rWRgxUX3kFImIe9HjLMb0XitWLEXh0tQqYT/tA&#13;&#10;5JqOqycGKeg8FK23txOJq0l91cNrUYR6zKM6fysRvWOlBkUcimDJpprxu+BDdgcjQ01g4KaA2cDP&#13;&#10;5r630+SDFFWctSSQ7e9HymSG7gp/DTDFtmdJqTPCjMlxdNTiApTYweHaaPbicT1QaPuSz4pnhhCt&#13;&#10;+9EhLcOxlqaqLNmGhGT2Lgo0TltaeGRhByVjtS4CmkFzBx+z1o4Tdt3oBYiZXNGCWiWJVgo2eMtQ&#13;&#10;SgoRwlPHxlAvpdJJfvKTMceHv+6v8eGc9mDJ0Nm4jCNSyIgbZ1o+SLAX3SJVYgyEWb6B2fuzfvFe&#13;&#10;l9+Z77pqWhTKPtxp25yJFipngAF3EPFDDZgbGj8HAQBRvVgEiUCKmYoNMYJb6YmY48MtFPLqkkNK&#13;&#10;kxlAk6AokBuVFmuVBwaONLF0uWkUIA3p5N9A7AZd28fFba23pfT+Z5Xz8J0mKZyFHbgE4/VL5PoN&#13;&#10;FSJAsBRWHgciVgSAcGl+WFO87k2PAZoZ3dQQBGyNXMBMAaE4HCVEbpMztACqA3aCgTCMlLlQyN6P&#13;&#10;eh1LYldOjucewRZJ1U6RdctuKIYgJHaSaOm0qsVnHW7VGpcwTW2wLEVK8QET88UwFiZnOEdBHDOi&#13;&#10;oz8rY4nOiAqgK651p8WSgZWjCiYSuucb0e9JaKXKnj3pbc+xgYk0az5oq1lHaoMmEm9ZJ1vag4pK&#13;&#10;pGt9g2JqFU5wUo9kBjGVak2CCY+amhHGl8yie4znQkApHYoojThPihAGVYKAFCOEoYkoTc/OksaX&#13;&#10;Knj3paZ9guDEOdVsZAZleJn9UUmHmO2j4FJSJoIdikUSnSQYiUiHMD2P7pEHcIrsuw0WgYI2LNzM&#13;&#10;1OaQEu/hveMb++aCKiRxXcImGlPaKW6d6Ls0JvWHCYqFcgJh9cUwNiJGMAVimR+0WPn9USULq0RM&#13;&#10;6i7JPNNlrJRMUwMBpwMlp4f7vV4uw8pV1OweKMCsNMQ4/dKrgEZhxXXEQK6tKBSIBPC4mZjM0II8&#13;&#10;L/CJ7+zDo3TQFhRXeC1Ku7WXC5RcmgdqdeignORKgWCCJ+KGXcyJjFJayCyQx9rfOv8AeHd1AQEj&#13;&#10;kaskQAgNFQJwvvWxTFmib9DAQndS2JNsY/VTa4AMwadrtEU5TbRGoyhIDcGZDM+J5WXy8xidDBEW&#13;&#10;rjW8kAl0WegLSDOdeMaTEWn209VA4t4acHInQzm89Fj1ncA4Pdb/AM0mHrrWexYAlXRUW7SMVhI0&#13;&#10;2HadcJqXI0u8Cl1+XU7jOCm9STE30anRjC/NiMWUg6mFgD/yo+VJZAfu+vCXQiYp9IXbs4o0s5wm&#13;&#10;w0sMUYAJ2Ipr0xjMGpui8hS3beDamFJ0cki+rJkw5oN3WMvzr+c389STE30yRmlh3GdmvbFlRFQW&#13;&#10;0Ae+aESYGIYNGlTpI2doK6xSYLGpqUmT/b3pbX2cCeCKUEZi7GTWccYmjy0A0o25W+a+0olqyEAU&#13;&#10;FvZXI0Y9dxCcjmr1vDD02xRiiprLwVk3y5HSKX4YNvmpApqES9cVMlcN1BsW5meU0aiklwlJGMEs&#13;&#10;r21Pl5jsuYMGrUQzrKT/AFrOdl6KiX1hZN9EHMlR7i1TJXHLKWI/VYiELxzQlVRrjZiigAhQlu0s&#13;&#10;EuKaWODJFBGCSgCgzDJSJQBGpgKzHJUGgE8lMYwaXqnEkXorXyuR0sZ4CFDelfqVxElSyBxkuxVo&#13;&#10;9MuzuNZ8AaBVhMw3qdO9m05jjWx0Pmiccd1PFLi4Kln8m7I4dAxksPS1FF0GVVTcaKAHCPceqhmM&#13;&#10;AkSomUASrtQqBxcRV/3q4CjGrISJRp1ogI7XyUMVN9Owng0HNrAwS0b1ZRImh5Y9pLyUsDJVymWj&#13;&#10;ISBkTgqOBC9icM0OSC+hvkqIkB9UKreJiea2UZASrBUtl4EH9WCL0EZGhgXY0BgZbgnFvjOrn4NA&#13;&#10;sMoxx5KBwSEEDiaSSHFZPmbSdQYvRfy0SIZAuxUAANXbne9Myi0mYSKxXAFiU37oECbElEwbYg8E&#13;&#10;1KQncpr+/YSs20vdMuMxP1G+kOPwkw0Wre8leDy6E4FnE0TAKIR3pBkwCJdWzjkGXzpPb+ytE3kr&#13;&#10;aTvemUGWQmrK4BEAH7qyVbdVtcyAHhK8UuSH91OE8DzVnQpAc8VicfvR0NzZhHkoBb0tOo3uCLVe&#13;&#10;9BGaJyv26e6SMiE8HyUSpQZj51nPyIJaGSSpbUQ8fA0QMwwnba1FgTmmb6qCu1I1QO4/8xqSiATd&#13;&#10;X1UbVguJQgrwEFSb3KhLrmiK2WAXh03pzykz9Lb1gTZ8uheG8cTqOJ4EloJ9V+HHE76WasurnFqI&#13;&#10;M9ZEGdQkkKoq+xkb5xqpAbhK/BTRSAS4GhOAgIClaXCwPjmsetI2Vw6WThvMlyeB5gIyyHNHvVvR&#13;&#10;xBOhQjLGxSxABxJP4/fjN29mqzPooM5Y5jp14KGdH3bhE9lCCgICjVvH8kTwiqG5PalpSsMK7NMr&#13;&#10;ZYCXmjDxB7C2XRjZvMc0ByXA3qdAo4MVxKAA0eSUjcTL+fBqeHISrHfqpBIs+YM+ChnR0tJsJ6fq&#13;&#10;ggiv7Ejs8EP7TGVffEOyuE20WBSykV63l/2FzoKrywphyXofICXRTpyn7SmtnuA0cAEXeC7/AHjw&#13;&#10;BLAXathQAKjz1S1CLvYyeCho6++wG8w6OKWECX1SSsRspjYqawc7V6SqiHL4qb6/C0anfejc+yhW&#13;&#10;AHh6daBFAlBA5jQkgiAt28h8U7KyKXoe48GrYQvpFor0VamdV8ldejuWXVjb863sCDR4jED4Cq45&#13;&#10;mznqpZ5KCa+XfKlmkqGm2QEwz27qCWrFiTS9GIh8hpCN0AXkmN6iQCNZZ8BLn/GqdGG/fYtSW1Ss&#13;&#10;szvV0MpcJk/y15g4/LP3t4lBHBVS+u2tF+TklxQ9V7V6L8HJPiia4Nms5QJAOyKsNr2mXS1Kcxfb&#13;&#10;RcJyEPfGGai3BPmF/wD0aG0PQifBCsIQH6GppKnMwFmKEzAQaZQ5YR3TmlQbtmiQMEtGsKJSJ6vn&#13;&#10;34QAggOXeSjNvybyJ3/8lojsjYnMeDGiZRpCI5aNyg/c2yZj/et+jzMQuYp/ekule2ohGKSiXit9&#13;&#10;OSg9PHPgyccfJdPZzMp5J32/8kzm2SEmWPnwaOPZPh14S4ZiAKEmBIjZ1zMCc+Ll0VpAmwHxRFYM&#13;&#10;yWmTxsLDPH01YW8Fr7eDRAsYBzRM1mgEADrVgCQIyaQBUjqkqX8/+9eMY2JM52Co9mQYk4+/HASa&#13;&#10;T0GuYwsMnfhYxYJtRqsXH53ekEvQCBB1rl+4gyo1Utyb/wDvi/kiI5lSYKzg12wOPAuE5FhR2aKM&#13;&#10;jKQM71be07MzB1qs89C8A6RAw22qe4UKvHDRxxOQlOXTMfaMxiadyZEL33aLyEBykGbO1BBU2puR&#13;&#10;aggClsgmb8uqC5IF1MRVz82uIm9ZMMG73rOeaa4/qlp4bEGc92qRvZmDMyVEF589Tybn8z02MZN1&#13;&#10;JmL0XDSNLq7KuXSQ01Amwwe6YgjMQs7Pr96I0VqlOyHbQ2yDJM3KmJsxFiU371jkDCJatQ2JhYix&#13;&#10;ikly5uL51ZDDgEqT9VaeGgRFLfNQUdg2WSnbGR8DV7pFv2LLo3G9I6g4hJlvdQa9bl7dFkSwi5EW&#13;&#10;/NTVeiIkgz91mkz+sjVQy0M0pCixoCY7idjNQuoFhlq2ATLJ/seNl345Gr7HmwPJwmJ9VbUqd3Xu&#13;&#10;iCykJIomowCA0UbIZQt0PNQZgZzLm0vMUfx8CzhKcCl7i6qGWNNoUwP8lHmf2BhKQRC7qBgpcg0Z&#13;&#10;k9PHKmCcUGKsRDycNMLuPVWyGZZP9iiEy+5igyGgCANLWJ5R0aO8V/uokEIKzsrKIZZeXVBljQrK&#13;&#10;p4QNDKIYyOqYXA5YbUaRNvSMbnive73BWKJBwHhBtkFgSTLUyrCUzEx90H8BQ6qHwrH70jSyHl47&#13;&#10;3vwL6ILBEP0tAj3w3aIfbHalBLigJawJ+ZzUpEebhJ1CNcGfDDREgq4m/lHH9mDGavusKZzEeqwb&#13;&#10;ITEcUfwcDQIxpHgRcPt2EaIUBL9LQrwxLfe9t6H0KlurEKq+K/n2f7lYHQGoRqZZtsNCJJjyWmSb&#13;&#10;ABv7oTHqUsptUO65QnDQi4JbGgRjSXTcTcX2M2jQCzSdr412bkCFt6qVebEXgp8H/EFMqNh3OHmh&#13;&#10;n2zOujXKBd3/AMeLFiDrCJn9eJ9lzBHoeKNEFAGx4bVrmVfgobsSqzQH3wpmgcZ+i/vS9H4oYuog&#13;&#10;QuLYrbiWXrnTmY0OjaGGzsoV7ld/6NcqVLeceIdRLjIhZ/XgBBJHavwDMep4oAAIDwji+RKvwUCn&#13;&#10;cKRoksxz3XoDZryX/ppBPl+XorrOBjrbeifZzGTRUbLNiVKJ9rHuO9N7glsr3qbkMnjZwALCy1im&#13;&#10;k57FwUZYEI4acPjKBfW51IAU/FCBad1SyMcWCDJNKBWxR7M8hJOTk0LlfkkDljBQpBSJhNDIXwDB&#13;&#10;zBRlstOx4dGspsoFpvRGtSlswjFWSnWJHcDtRSDQ93T2paAmSjCPsCWxWDjxFoAgIDSMYq5gRkqM&#13;&#10;TGSZgKHysAkShRUzDBr08Ak92oSQbElLow4wMSU5YCVdqOLjpFub7aXP4RCw5eKQBGR3NB5peQg7&#13;&#10;jFYnlaDsTkSgB/2jXM922q39zGfoaGMIPDC+mCSSFDf80JqdBgVmChovtloI0BoqO4k5q2+6Snt8&#13;&#10;UGh4HIlYGAHBqVu4AlHNtq2GZASrfKvImFOaM40jAUq3OAiju+kNQrQpLEu2t+My5U+vBBqhe3E4&#13;&#10;470H5yyUjO1DcOcOV40EuQhKM0MaPVoUiQWIccNTOQZuDRwMpd32xTigAJx0/Gj2e5uCgHnAIA1n&#13;&#10;vyIJaESS54IRWAotS6cnaTY8LiEVzhOOO9Li94QkzJFEgQ35qy/zoWsoLkaMusGHotpYSxspxxWE&#13;&#10;ieg0FrUV3WH6qVAvTcTKfjQ+SMJENFiaAQBq8E8TS8VGhydFWPrMZdpNvBAkouXK22kAByWLbkUr&#13;&#10;c3zfQrJSXTTsFQxWG1tJHhyMpjh2ojwBBpGokckudLq70j20QUgIRwPfjcGtly8TidAYpYnsZqFk&#13;&#10;DdaL0l7Lxfh6oQRhDCrDAAIDS/8Ax3b/AHaiutKSVeCoSSgy3qK3hgQPZQOQYDrRh9v/ACPamm99&#13;&#10;G3+aAobjUrYpiTa+5oDql+0NAGJRKOz34NJiW0XPrnQqzEAt7qA8jcjSwTVjFUuZz9NsV0RkMKLM&#13;&#10;0AQGjuOmP9+nR8AGAJVwUCwGDZyRRjyZspOGgAGDRAwf5+KZHO/s/wA0SkKRyVhzY8L3vorioCzo&#13;&#10;A84Ey+fBAlYCjBjez650t1AoES5pnIUE3KncWCwZqCOdyZn99VsgyRdEv68tupuHqpW0OUzhRUXa&#13;&#10;SKJ7SVA2AutBoA5IZ0BkQmhpumWM6zBT9wj90hSsPuI/f/ihM+V0SrIe1Stqbx6aTaMMBD6qM0xc&#13;&#10;BpbVJlgzozquSFFx4O+bB8jSFmQvwf8AjF538p2FWY9VOwpwUVPQFgCHxUDhgcGltILNiNP/2gAI&#13;&#10;AQEAAAAQQ/Pv8ss/YRbT/X/vq5T59Xtvf9X9V/1Mz3/f757PfP74x6/Stu3+FX6P8J71++j/AP26&#13;&#10;zzv7/wD/AP8Aj+8/+f8A+75nlrvn/vN+fPt/8a/nv554/e749n7an2fC3d9d+oXx7/i/Xts+I7ze&#13;&#10;RtXp7/Pp/W34v+6xX/36K/8A51d9+i/r34747/zv6ve+fZ5r+z//AL4/N299/wBWd8O3vns2nme9&#13;&#10;q/fz/f2Df9m9M/2UC9Zz6f3nvNufV9zfc2X7PrP54/8AWu5t7Mnm/wD/AMbfn/xrdH3dzZc98vhj&#13;&#10;3Qf/AF3hyvW+Xb97X+L9NVf9052M124zWfaPMGdvV9/0oUxnclTsHqxxVc32I1uZ3vrz+8+d4b73&#13;&#10;7f7nft39f++v/P3O3+5+b/j9T+/CF/nfwV/+/wC3P8q4d/6+732o9vPa1+8+5/xyTmzvFOZnl/8A&#13;&#10;6nt7+/8At/5+l+fX679/fKn919i/PXXj9Yy38hbptmnsPu+muca3D73vJ/77ntfqNfFcpvJ53++z&#13;&#10;/wCe9z7vr7/3vz9e76y7L7UPfept+379kTmrsVGTd3/2nvv9W5f/APhl/HwcHwf107wHDd3uVd2W&#13;&#10;lX/+f/2+795q3/8AH/8AT3x/7vcX2d1zY952j2fW2ue7fO9ZJSrn2V3Pb1VSNL1Yd3Fyl+fPLzX9&#13;&#10;4d7u2sfWbuf9MPLezdm9ZPTsO3/d1/f90D1/f+Tud/zP03/X7/8A2Djq5O+v3rbm/iVev+YW/wD/&#13;&#10;AP57/vuHP/8A/vP/AKfvPb/m965vh3nGbu/Od+P79r9fv896+fPJfn4u93/vir/+dtH9/wCpW9vP&#13;&#10;77/Nv34f+3/7f57vfp//APZX77vv/oNnN+h/o9u/8Gub/wCP/wD/xAAoEAEBAAICAwADAQACAgMB&#13;&#10;AAABEQAhMUEQUWFxgZEgobHB8DDR4fH/2gAIAQEAAT8QetVYL0B0/nAKCqMA9uE7GIB7E04uQnIr&#13;&#10;BG1NRPcx8Ugim3bVkshhGCAQPWFeWgfkLowZnwwPYmnwvUimwgDuMR9ZI1JELAKbQDl5VwwqThYH&#13;&#10;w5eAPuQhhs2YDaJdfMEJwpqI1JRF7MDtqedCQ0beMbkttjb+0yrOsNY4f2ZHjVH2HyfcKSmvgCr/&#13;&#10;AAxgqDfKw9xT8+PntrpIftMAARqbT8GdSX94sURXsmz9Z/Zb8XTuXmYnTiBSdFMFmLlL9VMx0/nC&#13;&#10;f2pgA5VeDBH2JgOkTnDiMCrKJuCsSk+426bNSjt7QrIGHGc0YBl+3WHKShRPY+Eet+IEAHkCnz7g&#13;&#10;m5TogCB6AD7znDh015gAcqoBhTAIStkVEY7HrGRrAnQApLYd6mOUfqLSqetq6ww3kbiGfwptZh4i&#13;&#10;zu7vNT+xxOrcP22XAqv8MmtyKyoFaMfGl5826h/QxLq2BAPWDYQ1nDPoPzfPTcwx1xhQQMqrL1iz&#13;&#10;J/PQT0Y6cIuEQD2row0ggI0R7x8iXAqzbEssiTBs7VNqhsLFX1rDNiKIlngqzDSiFEaJjsxD9oyI&#13;&#10;CoGjBnI5OaREGVh0Gg/GPnhHYDAO1cS7jRxKU2ROEc1tSKGdEm9I3WKAlRQDl+uJ2psZGKaks21/&#13;&#10;rbBiSQjs4x8UALuVVX2rkyeCvRysol4paXXOdZDAwhe+FZqr4C3YdUr6DPWHGSIXpNgifRBwLpmU&#13;&#10;E2B3ZX5/nkyxu61EnP4ZeZjMXFUCRHKNILDDYK0LweeqqcR8uPylw1ibBEFAVgcucJUv/GJU4R09&#13;&#10;5y0vBEAfS3LPWAGjZCJNHO39tCK6UfScOjCRBdoOdry1cg7yHg8xRigAXVh56XIMCrAQM8hfxzPG&#13;&#10;3NRNam/2OJ9w4wiGNsA0LrScYwnQKS0Bxyq3/Chy+JW7jdE59zV5msG+cGmIj+TGHEZoOCrgrDwl&#13;&#10;xo7KUBcg4H6HijVDqLADtVDH9uFPIo9/jOTJpyQHApezAl3BvcCcXAxQCupERPSGNuQdICG3nIZD&#13;&#10;xF14MaIV1STfTrFiGSUVIF5AgfjFg4+OxVklD7BvieIEKFpah096+4SNLFwgDgK9vPlGudQ9gja/&#13;&#10;PgwRM4bA+jdX+OMLi8qlj9OP9QEPK7Wh/b+K4aPBHjEinAV2/MuFRRdqZPdqHELtwbjHE9kLohpO&#13;&#10;5kNV+gNB9fKlwBVejCDfFZKh7lH788v4Um2cFe8DQiU0U/iI46ww2x5frkKlL2EUCnYWZQN4WEOQ&#13;&#10;do9PhWe8kPpH779mssEaLHk/0r3NjPCfpr8aw8ML4hfErt+GXBo/1vT8t1xLq4NwoXqSC0AY2PGw&#13;&#10;TIBjVAADoWs8l5bXwBV/hhzYedgoHpBn/M8ib+DCdC8uRnYcdP4iZWh2rK117veaI+whyNFn5YcQ&#13;&#10;67+iOxOx3jxgJAbo3qOryb765w/y8ZJ6bHqR/AD9YeJDjcS9Bdv4y6xLyjyBiCix1ZMCUDcewSfS&#13;&#10;r+TxL1DSlj78rMivBYCDoaV59YerU1QSpOeRHsf8XxqxYlgAEdXWnrFPRWVYEK9uNRJagUb2BSp/&#13;&#10;1hxvyU5YRD3BQ+uLW6BwPp9PxxB5xgXbL6H+uuN4+8ATmeE8C6FuGW2htGkShdcN1gl6H3Kr82uu&#13;&#10;sBIJTq1f2ZSzhEF0ftuTd2PgSh+FX68JpRUUsfZ4cVilvUYyDD0vPrNhc8s0X6PfYj/i+CqqBEQk&#13;&#10;3w6QYRG/3vAol+yNu3ZP+Zh44xGRBpCPCgofnOOMhp8p38xkIhESiYj8EkTt/wDdYNDc/DLtxp7X&#13;&#10;wLHnwcw0b0RxKWL0BK4uqOBzT0/eMRBAiJyJ7wCB62TKP+H5PCQHITZ+PBMgAqrAwNDDUIYgCB6t&#13;&#10;/WO4TtImfQIn+L4OT1EIhJvlTk6yawiA0CSqCoyurkU9/HCsO19uGSvS0iNPYzTiv4+k1gYEjNLg&#13;&#10;U09mtPeJlQZtNkKOFdmkwE5BquAC9wNvtfBRZJZdz345KuaSpsUND6uU3A0FWDpQv58uDWY0NPhR&#13;&#10;Hwtwbl+GPsZoxwe672dfg4nUxUOwNGWPsWXwSiY3ZPvERSsEh1TDXl2ZX0IyA+h/WLfvOCl4D91f&#13;&#10;y5Hucc3pv2a09kxMM2d3yHrnb0ZOqsU3pv2ao9kcFJic9GaLFESy8POcOKHMP0ABe4uOCEDCl2XH&#13;&#10;D6N9K7s5BhHqa3jFuFgPZ0yKe/LkbXtn/G/Rb1hmkX4WCQ/oY3gCahquMHRmxD8iI8PGG2Xuv5R/&#13;&#10;4LNfcPPOUD6Kz2EC/OE8mEgoABobq4H05sM4TD2AfeA56N7esFSV0GsTKN3Q9JHHwOk9upQoOf8A&#13;&#10;i4gqv0gh0cH4xwCB5Adn58FJpJqNn6BHqa3skhwkqInW+v8AIAAQOsS84AAIHiD4SmD+aDJHZsSh&#13;&#10;NPgTQfyeHyjm0NGn2RpvWH3HjIdVXFq7RvWl7zjU3YYSuOOleId5CinlOPxh+JAAUbk7N+3vJZAL&#13;&#10;OT+MHTmgBV2oQzYXn/AISSWqLOGcF1UwNxkS1TZAXVO/CUjxgAAcGIJHjAAA0HiHrxsOATV+zotb&#13;&#10;oSCEHxAgZveGITISkQU3DGmGCoqX1hWxcf7b/wDlveCExLlpQxzW13GvWz1isx0hq4AaC8f1cRkT&#13;&#10;QsSw+vGJ94LARZUNJE+n+J9G0NBdHVZC63hewDCQVU0pDZ0l8IIiUcCGsAESjgTxDwlwR6H2zkbs&#13;&#10;cDqHhQUFNnzwtsY3CC73Suubhx5+h6QH/ODTzJuSj3iq4N/xLCLS0hZtVHXzKdF6ExHsQ6/f+W1j&#13;&#10;AsV894eEljgEVen1iXKkBWv18KFeMfK3QttAyL0NB7xEhBAOxHSZ79iUe4HPkAvMoG/3h5AFSlR7&#13;&#10;b2f5VzUWtI0VUvo1hSfTSSg9kRH7/klLmEr+DvDeOcgVVDH04lzhE714dKOT4FcRkiNhtUpGdcXv&#13;&#10;C63Hl9I6cZMFAC96PPMvRAr6w80JhY9xuzD/AAWX1GNQwVZFeC95VvCaslO/j2J/jd+Y5CV6Bnxu&#13;&#10;U5ASMOQEAny/XPyeWWPtQhfnmTNJuINnZCk9+8DX3E1MpIXvWoa5bzrzr0wDQpQbFYj24yYoIFgc&#13;&#10;HAAAeBvE58yR2wgYh4F3qkOBE5OT8eC9/wDiqpaV9mw3hQFqdveKNQHJpyY9jD80wPAj75b8vPHx&#13;&#10;9QB10q/jBNNgSboeBE103EopbB3PFH/p2TOM6y6UPyinE4irefmQKOhr4HTUJxw48IoI1aIGkLyT&#13;&#10;7m6Q1qHVeYQvc8OJYo2HEDn68T5xia1hM0T7d06JpCb4t34cMroc+6pSCpfWE3CoIlQccAHQHiW3&#13;&#10;wDBWdqkv3CWxWHrKcArjkTxsb601Vg0/lOXnCzecyGcREB9LcDgYHmVqajU3y78OIJik1kAdAcnn&#13;&#10;fUzcRKduTXTLOuMTsk3kAvpbfxdTODLrIhJtQxA6AE3yuSoDVCFEeLET59wM4eVArEURNm9T1m0t&#13;&#10;G2IFe999+HAXb5xUNvezCejJqY3hIdp06J1rcnO/OknAjiEUkQ9MMfuryTVPy9dE8Wbc7MQHCkc9&#13;&#10;DiKSo5AFNx4Ier3nW+jZwb0Krtq5PFy5R0qIgsUaC6PebFCEo1Aexzg5MKwKw7dZLHk1gKhNdNOv&#13;&#10;8xx606ThE2J7MrWRC6BRVnXr/R1UCsLg1RKSMQ04dttmNhEu4/IIMZxxks9Agdv5V2rt8GaLm7vh&#13;&#10;mtR7Zm7nzuK9gEU/6ySvIkOSCIDV9TOHkJGJ0Ar3auTxfG9Ne7CUfaMPnWaKb/EFEOkRH8YPDB7C&#13;&#10;Fh26wPWs13AImnT+v8r1wNRDgGx+mUfUSfZCq/n/AFx1iFYFYdushp6awFQmuDZ1mk8wkrdgU+OD&#13;&#10;pqLPSPCCrzqFqxrYcMHAmtHoplOlIp0uaCsWooaIkQ9MM3OLOQhDoHB+feQ8Xwa7LQOsV5LGGLQP&#13;&#10;URj0nSNH6ZfT2IBYHvNYjbKAOhpIm/z/AJ2xEZ4CgiYoE2KquUtVZy/4s+lOOJDcKAccuVDAWAFc&#13;&#10;lFb4T7hZVQSm1RpLset4Jiqq1q/QuJTEUnAKcoDa+/G19PN2wQixV6f3g4mGCjG/btPuGbAnYrod&#13;&#10;VhazcM3/AOmXdKXcZS7jjBKgHK5Rt6UiYyT6C/sz5PZACP8AHwlxVKLtH5gbfr50fXXPxF3g3/Lx&#13;&#10;gz3h0MgbdsDiH3IONa0BdRsRd852ef0FEPpWP3L4hrqKqPaq/vAIII63m4CoVnlhqvgL9sEJtokY&#13;&#10;cn34FRSiDPt2n3xyyXPdAqCwNszmFTWvW9/d7jgCnHcAFX+GG+Z3z18U+7fvAIEE4RKPhLiqRgFO&#13;&#10;UBy+/P8AwUN8Ba5b/lx/kEHqLm1WzoJm51pDSKdxCLveFt4EBuhOCV3/AMY3ocVWHa9q1frhNhRR&#13;&#10;RPTlXsxLuYGvDa8mm71SSeFvN/GDrBpEDKTwvI8L8w/JT+sidvQy5wBEkBVyrBnlyij0nDhH2dcH&#13;&#10;EUQGqdYVwXZbvOgsVXcOPL7mijfRr5WCgpw+smnBIhlepbl+p8w48gQQR0ji9m0rU1snwU/TnwOi&#13;&#10;QgfwynmTIgheiu3BAuABeETSYgfezABOg4DGg0uqk2eZsvzwvxTkFyuGKZqGObeWbjHB6tOLB8OX&#13;&#10;gmKN+nNBj+COLnrDUEEUSAPsM0nWcXcbkrfNXyKgYgvo18whBThzYxkgNQ5lqJ6J6MMl8EBcd2JE&#13;&#10;/mG893Oe8s+afrAAEE4AIGXzvVeSfRXeExtHpppE5HWMtIB2X9JwHUxv4pdCpedBvuXxScPND/y9&#13;&#10;AbcBzIrGTlvn3Oc5+uktsADlVAMH/kKfyDw8f3FQrHqgmIp1en5gW8CqbAcCut8vma55HuF1PPUH&#13;&#10;S5NZU05xfKqI6/B6w8Ek9TAto7M1MCNh9EiODm3FwUVF0aDzEXzHxBy/rB7YJrdiaTC8M1NDK72W&#13;&#10;pyf3ODIVSK3JudXVNZ1ikCgj638feMJIKKI0fFnf0f0hyn3AP3Svxk8Oli2UhUrgD/vBH2EdgiTT&#13;&#10;E5zUrHkJrUan6XErTSgfiaGShq3wsQyg1nc7EhTG8CLKsI01eVD3l9JJoj0Qfk4UWJYLgA4PGnqM&#13;&#10;hAT0MmGCUo23StLrWpcdhzi06xaZES2+0VdAedTJgp9w5Z76w3JiCWxE0mPrJmXK7z9Bz8wGVA2r&#13;&#10;1kmEIW/vzXPHhvs6Ldgx4LqusPG7oJ4PYcz7xg+RgT+xNPg+ZSOBRccmu7kig0iVFfRE/WVjwKQX&#13;&#10;eo7g/MTml85D945tL0QjS7PDRp63lsJ8YFFdweteskmNQr2gF7pvCrYNAcAHB4H+2vF23q9fZlRw&#13;&#10;9BQIEO7dvEuWZ35KckTYjsTC4rbiTlG18soSEr3Q9feMF6JKgeEezFiMkOdDkIFHMxMakIAcq9GT&#13;&#10;MLT8z+evedZOnEqrjXV6vPnVymkjwxRmQ9edPp3oQo21E3JvBuRy7xRWzq9J+MuThitazyHv3fDp&#13;&#10;B9kYk1jP7mNhXdrQah3nWayvYrFIm8tM33ggtnGkV/mPGAPGaoSfom/yuIQol0Nf6eX4PBETCrgq&#13;&#10;CJqmdJhyC39q1V5yHgTpwRVwC9vrNOTwI8YhFQDavWD4x/LIA2ldCgOAczwsMuMWmwlQ22XclMGl&#13;&#10;z6KMoqnW7s50c4WNoQoQqbjQ/HhT1OwCJH3vI7pLWlCt0Ph4QoNBHLOmm4zfe8EpjvQAr91jxiMw&#13;&#10;U6h0PnFlj79NDUfpb4o8uqXuIO+zvBfPEgusQefDBdOFV0rt+GacmLMuIBY5ABVcRkcKJ0rSzVC5&#13;&#10;D15j6IIX7LaR5AY+Lc6REnZdKu5umTZq9i8svRYfA8I6AaAhT+5H0o14pqtS89Y7Jj1KCKYWunRq&#13;&#10;pMIJAgqrCbx4wQ1HDYiA/ASfJ4Vs4KC0NpwVDwehglpCEWQasuBPKzKnbrT7t3wYsZ9XKDgv93Mc&#13;&#10;HR9UUTwDi7oCps44RjgpGj0nqgz5ixKsRXle1+u/B1WLAumSjrmht1Mub5ymlhaOgO1XQG1xnFj6&#13;&#10;rB5PxxjD8AAQAR71rp9x5lBYAAr268IBeZoro7Q/lvWbSbUpl0QY6of9YClcHsec0A0KSrRkGbDc&#13;&#10;6w4wHwokEKbGioh+M5MjOMgbxNONNaWf4eMuX7TTzQ0xxwoBSOwjw0/zBGdRqCiPpMJxAKuEg+TB&#13;&#10;FCS6VaY4bTuRP0oKfHBqdJB7/f3xT0oBaHsaTgRqYZEEnJVeAG1fRjUCUwegeS6pxjD5gAECm/Qn&#13;&#10;/DDBVAArXwDwVwW3m7hXi4DsKgCE1BypTmYP6hYxQR/4cjLILx7U18NzrwzIB0oXngLWvngIjoNr&#13;&#10;eQWC9oV/wsz/AJxd14aeJfyBvEWHLn8bwsDCFEeEcuCeKwCr/DJ3pASVCLprXJMfKgYVDgXvw8kj&#13;&#10;gRFTsfx/nUB/Ud9fYw7mfYhwQg/pjlgz0Bl9EO3mtwwcUVYhJCkSvjicKtsO36tceM++RnVIN8v9&#13;&#10;8NQqx06JHafP5zgIAQgQXtnk2zNAgjboZRdUMg/+QHIALrdV1rDjwKI/haP7zwYIBGjgAAgdH+Aj&#13;&#10;sBm/NCl+f5LWvG6Lx+Nzmbz7htPQv0zFFTdpt+sKQtudYzRaG0R2NDOzjOU1YrAC/dY5Zkj+ixy+&#13;&#10;Ikyvg6j26/6pzhxvzEMMvRpAuotL9x/JTEkOB0Oa9zzsn9aoGv2m3W8gmzAAho/wl0aEVyIoPr/M&#13;&#10;Lf1xF4/CM5mdaisGg316vVy4tHohi8Q1C83Djeac+QNLZ0pAbH3gboULUADf4MFIlMbqgmP2zl/w&#13;&#10;I1xXQoa3/MTrxztKxWpB1078lGIAxtewa1k1kP8AAyxo36s9WblswzrRNNZzPhSvBcI1EKI0TLfg&#13;&#10;DqmfF04eUBeDI9kNPzfNOzWvB9Ojq0ZScqF/GBwEA4A4M1zDlB3aG41/b1munxZAircIx/xfxECi&#13;&#10;0KhtC1+GL1CcZKkV38ezy8EIL2Iv0aXJqYA8ujIV8DXqp6s3OfGpTJLuF+FZWGDcg+TlEz5uzzBx&#13;&#10;OxqjADtc3rba+T/4e/G7sZyKMDmgcCY4CyhlrWduwPRcmu+xSsY7KRjxf8CAGWKAJG0DX8YiiKSc&#13;&#10;aD2LGa8JcCscLaVQ9EJcmQ/wUO1ty5+Kdhx4PLkpSUseqP8AMq6hAdbRaHn9TN0FCez1VwCQRKJm&#13;&#10;1CLCCvLrC6wCsL1XvBxcHAeETk8XeXjrkVgVwfZWwKdRrKEl7mHGOzLFxAbMON46suBMUiYGXCqj&#13;&#10;65N5tqSVgIH8M9dOBuer6wx4ypEAsVJt0wrDibxSIoRHswHv1eQspwK68OsWomq3ZsOrr8+QgNqC&#13;&#10;4UHSKg4Yt2oati0I5DJBiBFfVXnOGEiXgQH6Mnj549BXeCkYQoj2Pi7zjZbK0KfdZWUVAPbpHhkl&#13;&#10;w4xKYhsMR3QdXhdWbzrLOlBh3EM2uze8EXAAPRgb3hwbnq+vDxl3sHoNDbqj8HDijxcchEf1gFxu&#13;&#10;UhBXoFh4QFWBk13iN8bnX3jyBuRCV7Npjr85WB4QPLSGhEod59FJy9FduAKII6RM0gQAgfgM+pC4&#13;&#10;+iu8ACqOxPA3OH1iojD+YqVSoEtnmg7JvrDjHDdgHeOtVtdLq4Y51YxqKanO2AHGG4oMCxA6KRN/&#13;&#10;rvDKXCCkhXkCH68UnSMDOiDBPWxxlKg7SpFbiw+GPGPAaKKqaRUELW0/QIAjpHvCiZMkf03bKs6x&#13;&#10;+SYoXKuPs2B0/DAYx3xgbZBMTqroG39Hefcb0xKIU9PPzAXEn0KP8cvgTCa1at7H3ZXRrDJ4LzZB&#13;&#10;6wNv3oxU4oIoOUbE9Ob0wdRiTWRVNtRiqrUANa78K3cnAVsE28FenCtTmSwBO6lMCZtKFqVRwaae&#13;&#10;9GbfMMojoXaGgfnhmrDiBsDvUSbJiGGQJR6OgsPgY5toDYp4Qmhoitd/cdaoCgSImLg2STXStxpT&#13;&#10;dnWVDZyB/wC9ZNgzEvVAS9PeJIVwwVRuKaNqmRF6JjexSPTz7ziwHMhRP05fDlqkHU3sdXitms5N&#13;&#10;5DxQSbNRzBuHbxh/eUCcMRHYjpHFkSjAIKfd5VlRsEDdm6HGvC2v2yBIE23t4HInFFYNSl3GU+OB&#13;&#10;MlkxfaKbpGlm9fjELIBdILvf934EuQ0GnUPvZ8MV2A50Bf8AjHL1gsO52EOAq7P6UuYaMRH4mHxs&#13;&#10;QgXkLxrVazvAQQKtF0HtV0Bmmg9PJRATWb+vEkyz2lQA5/WS6A4Gs0VAdnMwRYFE2J7/APgdGDPZ&#13;&#10;HQ4TkFKnH3Buan8XViJO9hrvA3qJjvYqqh+PuMKjbyQh2IM7Llp4h7kWIDtc1/aA0IBfxc/8IBR8&#13;&#10;Oa3qdZ/0lnVr+75EP0dW4/8A43kJvZi6ve2EK7ZvLsAXIAAb6ImWp2QhAlNADAUME2jgLy/PPGCw&#13;&#10;0/I6wmhQEA9B/wDA6MPvgjKTNLZUH2+bwyWWrUMROymzNr9J2yBWqrzibkB2yh2jsG4/MWtMITtR&#13;&#10;AMFjBGSCr/jOSj8QxxOW3/JrP/q0aafLfICSAtVF42UEpsuRk5GRNrLwM0y1EGjQRxhSRhzJ0NAH&#13;&#10;zIbeRr1F5fhh42akZ7HDHCIAAgBwf/AsyI5NZBZpbLoffU3g3BFliCtR2bTHHVuyFAHbyrmsD/C2&#13;&#10;CbQaM3sfeHSKUh7QeuuXHPUgvKAH/jxzr/JgCka7ozibs8oWJ7wKoUucsQw1PymK2ijVvq9np7Jn&#13;&#10;X7ltBj6zF5mbB0pEGzhPA5VOD4Boh/C3NeHL8UKzmArO3KcYDT2/DeushizpJjaFQiINoNMg+bda&#13;&#10;YeSgVf0ZXDors5EdienwplwdeAkSSkeHROmEEoIKrrW3B83NhRUwcTH2z8e8cGJennG3yom4aA7Z&#13;&#10;Az9T7MGs/RaHTj5+fWN7EBzg0BeY/ceMPqByA8Li9r73zh4VFpHh+UBYe+MKPWq9ocgYZLVo1GQy&#13;&#10;IeQWZDzL1oRUcwKzv1hR5qadH8J6ePCmCPGOyBpoggvYNMNc5f8AFAbXVxyGxy7w+4xNoUGBRQdr&#13;&#10;o+OdEyqRGvpZkxIzxVDbuBavoxEliCI2IVX+jjgzhHAFyOJ2vvfOaPG/WqJFlAU+nAczrC2I5Axx&#13;&#10;gCBByAh36y2kKU/YYeLr3nGwpUHCXh+4EzjaHcfu5wgAANAdYlM3opYhXnR4W+Lb0BXCw/CgTCrU&#13;&#10;bknV7xw6FH44WwhljgDu8jyT1lI2Yajk2hDfbfBUzINlSJpH2b4w8jC4tibIYn9XEeEcXQCMujb4&#13;&#10;O2i3QhabIbZ3Lgk29emQrZvQdz5PDhJCew56b53t1oNa8DERkyoC9FdvrHIpCpigJog794swKEr9&#13;&#10;l4cdYJmRHF7NsCYAR4c4uvGB+A8Oy6mVoWfowjUWhyCViLUhg3JPIVEBBI+1Phhbk2m2RXRZ/wA+&#13;&#10;KWFhVHX1Pbbzqf4DLXS0HQdj0843b2rWFHaAN9t8WB3ocdjZ/hf1kewqXY1vd553J4FJZ+MRfiLY&#13;&#10;em39vb14SarSDIC9HK/jC8+eiioJ5Biese+qiLfMev1hrCIEgIE2NbuHGOxFERKJhhpgwD4HHgsE&#13;&#10;CckRh91iNgEGUSrBUuj5nWLFrwbTEBo3ZzfzllojIIqh6FQxxsMWB1UCoW94nNmC6GhsHF/OGjNa&#13;&#10;bttSn/JlyOWrW7ev1xjW0Csel7Sy/P8ABlgRHYmdgKANtRVdfq4IQ14cf8Gn6Ly/jDw8ZAQUOrRb&#13;&#10;1f3k1h4eMLHiTIKbI2bhdZwflIBRPyPi4bDyIgOFI56HCF/jHA+jyM1x4TCpKVue5jPIYYnYj0iC&#13;&#10;OSRpFKhFAbjVf5hrJHacsBpnzn9ZVzMSuV7XIidyEuF7Ybe0/wAIPHvhCI/rCsLogGhiA9Prdw0e&#13;&#10;NJmxT8J3+sG+IGMUqV6Llt0PXLu+tfevvlxwlgNyDFawRYM/OsMKQhpEoniUHPhAdCq7Xg/OXINO&#13;&#10;YAHTNj2ffHxDybnuYI0Crgmo6Rxx8cUJzA5TVesOMpUJmVSn8Rv6xKXuxyX2X7i0rQhFIPzQP+OB&#13;&#10;SIhIn8cO71SK1KFjq+t3DjwJGqxAPRy4b/wpEhESiZaUnY7qIKPm51nKrb0O1eVWqvK5LuJxIo6q&#13;&#10;m8GVYmdlQJRL114v+AUkdKEphu340N4qZJyIJX6+YwGQAKrkJ5IE+r8074x4xAnqRUBWlIHNLvFd&#13;&#10;BdagAX+eKIYSvtAiYsoG5VOUbX6+DyCsaKKCtO1Jt/whMh9EIidkxfW3A/QQf1+4UTx+g6x02qAu&#13;&#10;gV4PbjccBIAaDkRP9T0cHpqgN3nk3hgKv178S4EwIaqEAcq+svn2/BX89PePGH2SccAW3KdjH+Z8&#13;&#10;oXIED+HhVHBpnmgS9nGUoG08vKrtX248YhpfoLx7fnpz/hj3xaoiJ6mKiPzJ+H/yfcGvR8EQAxIT&#13;&#10;AkZdrgibl3m/CmoJyRG+L/g9deIEUQiMU2crhx4evYYQKw7cZUCboKtKIn+JT47R+42cGgqdpVX8&#13;&#10;48Yh1F+ajN72EI/PgB2/qCIPusSPIiQEJCbHx34MFlbQOj6sP3kWwNIYrUIwdn4y6zcORtonZsol&#13;&#10;KUwdVMRigjv8OBVTKAG8OWzfzgxQ5wb4lsGSNeD4vQ7cZpvjA28g6depnDVb0wQ6rvxB/GC4VdoA&#13;&#10;GGb60g4ROkRP1i2qNYLAD2qGMPQYGB6UREf8DksA0Y0/COxMXIQ02uVXa/XOTGnpMbUui8XZCT5h&#13;&#10;nDFLBFhjIXK1chtCCfvxYHLyKgH5ULh32QXJKBGNvDHjFmQXoynN7NmnZrTnJwWRgjH3vLLERNlA&#13;&#10;Ndtf+sUOcG+Bpfgu0snxuc/Ma8Y7BOLtpjOGRyStUpYbZ1XfgaHS4RSoAU/uVGAxFClOnEFiNJKA&#13;&#10;D2qYszA4lUZTsae/8L8QRapwibE9mVT5NqrVV2r7fDo7pJVmi8TZHj5hxjiGWRdAL0VK9GSBnWKq&#13;&#10;hQbtT8eDE+ExUUdbec3paT9Z2XFgdCqiInZkEWNfRVduteGizgIQJNdi1hs8o1OD7c0fnX5yDvwC&#13;&#10;AKIj3jfVmq/Z44OSRAiYRrwieYADc1Ws8aFHr7W3+r+VcVAqRmo0m+xE34aY1ReCYFCSHdecfWpN&#13;&#10;CezpkU6XNjEetfksOxIpzyGGcsKQUIPrJhxVgGisJdBfycZ8G6aqiCa04bx4kF1idM1SuRM3diq7&#13;&#10;XKrteOceMDghEI0ONNO3/GDS+QVvSz0Q+xnuayD4K0qBRHkTvJ7TjPsZz4Bi05lH6cJpH2YE6QM3&#13;&#10;awA3CvOOURXvyl/rrjbh1QAZpcKrGt9vgzKlraVQeDRaa84REGiVETrfWPGUbXvX5Gn05mvvijLd&#13;&#10;6Shrf83ibqxwBo20sd5RgVtXmIMezDiYdBEAyUTG0Ma0iHqvKrtX2+BlbcQ61NGmN9e8PMmvYhc8&#13;&#10;fgswDnw4fxhDkR5MbuRiKu2cvjlqyIm6I9IgjiQmpLQdEAeADfGGlCuEaOXdHKH0Js8R61vq4NrX&#13;&#10;o7wbgfwJSaKKRXiUwJiwuJ9iOMHTog924LYjqMCX7HI8yRP7V0YHHKGf4mbOc/g462/jB6m75YxE&#13;&#10;diPTmtOqtau3QBy/jCiyho1BNIx/mLM5cNYJlxmguQLybNeCZABVWAZdEM6ZjE+iYJxl8gFUDdcA&#13;&#10;RQjscJphNPprZ4Glvh7fra35zg3EpghRSvSk+JZgTNDL3E2EYzwToeZ1csRJYmkphE4o35y4BBBH&#13;&#10;3wmnBq2b7KwANqrwZvsm2DjvY2kcS7mSaVK6Apv7mgRyqCmzSJw4uW+8WYJsALDNgcPfHh1pFoAK&#13;&#10;q9GTcCSf2JzgTjjFj5NVAG1WTBBThyIoSh+mK9fzxfX4hKcm1vznOTASGYu9HV0BoYz84aMWY0xj&#13;&#10;aZQnHN/DvOGJZkABXgr3gblEEuETSZcSdElQ8VdMYmsBUnmJ0ac6/MmBvo6agtKFbny94NXqMD8r&#13;&#10;hKxyc/0yXeftkEWodc61cd44HLAF/fPlzSpRdEQZH/WsEmBACAesrYQcSAx07OHJos6FqsNB8wS1&#13;&#10;XLRaImxEG5vBlRJVql2q4zI2vlJQKMONkMrxIG+IKvaq84b1R5EcRx9G4shyUOBgW0JtORw4wDAK&#13;&#10;1hy5eLrs8ZxRU+b3iMRCIlHKK5l3NYH1XwZQsO0b/wASOuXRm8sbOegbdfozZ6F3qk4+PDgm6KSR&#13;&#10;pVDlU7mSm4KyGyLyiy6uc8IiB+3Ey1o4f2Ylj5ls3Kt+S3GEVBFe/vl4wxuDgC4GxaPz3cCZBpyi&#13;&#10;q1p0m3WF5La2hOtG3gzSrOwhGiJsRwPW1yjdVXaqquGNuGvhsB6ETiYbwHVxNhA3y7XCEVJIEhGy&#13;&#10;1Wcz84L08iNLe2mc+ArAbujvBYL73/W+n51bikyD0CRE9ZESLI/QHip4TA0gv6TfFvOODLJWnMOi&#13;&#10;lXWCQXCoXlGx2ZAVOyWCVBjuX71kMHeVpVr9ZdWY4P8AScP24NMoGD8iZpKkRQsKqvrmu84eXBEs&#13;&#10;LURo6qt/neGsjKcgoCbWki4Lard2Kr+VdZMDpBKCiGrZA++/HBhzrQpbhdpHbwQxfxom1OA44eRz&#13;&#10;hOAl9OPGLRkIdr1qbNkWHO/BnFIu1lYqo69ZVzxRGDz2IiPlxKqUlwDa6c3SIXENNHYkaONFYjmM&#13;&#10;Z6GdLMNniRPItU4R5E9m85+CChYRh8PCUmatzGSo3sCgp/yZYeOGCUCTb1nV/wDouBKE710XQEc8&#13;&#10;jiD1CbyyNKVxwH3w6MGD0cuPQqVfs4zaCXk4LOItHnWRMXBl0ZZZKUjoG0R8aw6AcUqKxv0Uw2Et&#13;&#10;Q8ok55Eex8zKPBeuDbDb6xZ0ryCKvvp1iwcBKsLJcgeFn/OGzw9TzhocIbH6Ykg8LAaUKHw8O8OU&#13;&#10;Owcjbt2f9prL4SSWNHtwimmXiesKPpLcdF/VeER1R5HknrOPcJ4oF4VWz54Qi6DENLHSKE4VNryr&#13;&#10;j1i4knBOgo0/GH/OOLR2wvLsoWQ2U3zjnOJdPS8DWJXgwu7/ACTRfw99kfMpy81OUBYUrgKyP1RR&#13;&#10;MddtWvwOsXpg8BtVeDIMwBP7E04mRi5byFKO9bFc0CyIAb3tyK6DAACBqGcIUC9arrDNPCn9iafF&#13;&#10;1XtCqDSMZJvXGEExzRAAegd81ccKwak4AO1UD84bQw6JYFSJdPZj94WzQR06RFJjXFvKcqdVXrKJ&#13;&#10;iNOUXpbfxdTDHNdJAE9w3Z3JmijBWBV/hkF6sdDCS6vTvx85DWpH7ZghPSkpFcJdaYCFgh2mz+4f&#13;&#10;2laFsDkuEAasIdmyusZN5NFD+YQ67xxuiwXKroME7IslwiaTFd1J2r7FVE/DkaYUjAhDQsq9cYcY&#13;&#10;iPkRavBXvBtKIAeETSeGjDoEEGqMCk65xjmkckGHQAB+MLMh2gsA7VQxyLAEGkEURj+MQ7KO0IEd&#13;&#10;IgfwxwHfOwqv0quHV217Epqv+tHkagUoWb3b+UmKfIYsCrPwYDEwQVIRSMfp41nNiwaJ3uYYZtzI&#13;&#10;PEjUk11JhjuOC/uwcmXExb0jTuWwuMlAFV4DJ63yPU1pydEgT+1dGF0waA7ETkyK6oGqvMQXSXWS&#13;&#10;luwc4I4GKvMmGH0wFQ9BXnClUHAeETkxKTKrVEAQK1yBp77x/owW0qnRwB6DBukC5UA9uFOCIGSr&#13;&#10;SiMdnrDp1HF0UHSMN6mA7EaMdr7ecVp3WlDs1qcF33nFiQxCJgBjpRFaqu1VcQwA8XfOICoUsS0f&#13;&#10;zjXVUqkbnkJbDa+GIGA25Td3OQhr7Bpj0WFAORHpEE/GASkToGgAHO17n+rJgT4QizAACoKJ6TCI&#13;&#10;aoLFhtYFdGvCXHTg0d/3pb95w0Z6hvoFYe8jZBQhPIokRpgiIr3JR9LifC/RDZ70Q3K7wTqS1P2G&#13;&#10;zrD+gCVj8u3auIOBPFKiiBAWgwTV9uIEiws2xuF/78QrGkZc+d9rJ1hhaICoRqPYg4aplQ5EAADb&#13;&#10;+f8AQhEUp9dLMaZ42oIidiZvFpaM4qlh0cHhLjjLVGLywWvvwKjeyNgAe1TC43GC0TVH8mG8HtCw&#13;&#10;v38YJsvBRdnO363zcAucEVRoibEQcSMgCgIG8hgB4UZ7GGdEHSfzBhsjuykVuLD4Y6MsOdUZacrw&#13;&#10;8yYcYNpWJNXoU++8CqlQ0kECAV/vm63/AFmgT/w9eD+mC5RIThR2+td49VMVWlV+OP8AS3ZujOSF&#13;&#10;DyXjRkTgK7cESmBkQDi1Cm3lBQg4cYl4WdA77B7MaW9UIkY+vli4CrOsEsaJUpEumOmPkMsGAp0H&#13;&#10;K/jLJEAFv4iYx51AFeYGsBwnUgclCjuYORCSReVcP/8ATxaM6/DFuhut5PTiVIkqPX+li3k6n8Wz&#13;&#10;5h4jIlfnUduXB4+k/Ny286sl/uDcVsAmHt5BtHXMmKGS+hgj1Ws++XLKkLAV1+DBkxF0gUIpEHXJ&#13;&#10;51NYi+Qcv/jHWThyBb+IjgKPgRvgaMooNUYYxDT5rKXGAEByDsHp8bwvupiLSG2+/WHH+XjDf0OB&#13;&#10;e01PPwmbioLt/GXWFYGITMdBS9zFpd9wk690b+HiHh1jFZ1B0hELStsxlzbgUUHsREfv+L4MfuDS&#13;&#10;AEokYb5MGtAEtgEP+sIEBSAo0S7QUGOHHhwiqggo8ID/AFnOLAb9SbXxMS5YqtsB9BtzaFEjgnMK&#13;&#10;ml7wxtsSU0gVzSfzAB+fuxVfyq5v6pfKgf7MHwIGixH94YEyjyp+AD/+eEOGLMXXll1RQSPVr/1j&#13;&#10;XBV66lO+kexP8XxGYUlQWg9jZvAADg4wMx6PzXWX2llwJ5dxRvk9A/1jD42bH0nI/HEEjsxFlDwv&#13;&#10;KA2/cvP/APDAf0XnXOGLiCGLCi/BHLyV5VBKvvG1LE6bP+TiE/SQtInSZNZv4JAvnC/+HiHhSwFV&#13;&#10;6MQlQtMyJq+tP3AoWrwlifhH86f8XwWhCUBCh7OSOHGFjWW3NdhC9dZruybWsA5cHvnoRFKCjKUM&#13;&#10;5hb5YsYQlFXYUpQUZShiZEQQNyqDyCsTrEBjtSwCnIBz3vwoSQplcLyn3xQOPeFsvfZpfs7z/wCr&#13;&#10;tV/7R3ed5fDhrR4twtSG6513g3CpAlO2aP7i1EM2atxjlv0IW+iA/LwlMdi6BZI6uiQUl53hrw5b&#13;&#10;ht+Dlw4FJf3cR2oHA6A0d6OLneruNU9GmU0aTFfS5A9cP5dOjO5TMap80ymuEwUjxkhrnDSxeZeS&#13;&#10;3JERdIV23AAPxe/AkrEii8Kclxwrsv7w/u5L1J3n8UZw+npL9uXfn0WD3c4uTXPOucN5p+C1pSP7&#13;&#10;MVZQ9Q1X7cbpvdoV+bY8Oc765z8jeyS9X/HJnB04H8X/AGuQFBcVoAAMFrDgwg1xx05YZXzRsBWC&#13;&#10;wtYPGDu+PenLDWrg9iRxd1kJN0Nuny3ICiIQZUHRdHwx1iiuAVV4jk/fj0ub0o/5bncnWdB6mdXT&#13;&#10;XPrL5cCYlwJ4nh4xfV0xRCbykE4D4QwnWAJssBibDRu69YY8ZWky6kSnYqDY86w3SEFVQJvHNsFE&#13;&#10;K5pwu479ZABA0QONNfA/dxlBAoOX5hY5iAta42IVNb83FXBBuiQda0V0W4znUQClAHAH2fvw+HzP&#13;&#10;Ao4KpgDaH6diDx4hhjLMJAUCpQHevAqG79YMc/LfgH8bZ38wIB4dGFKzapyfjPmJ1URFHFTQG4Gs&#13;&#10;5KSRMKD68ZvxFggSpAN4Lxv/ABCBMKQdBIVArxcVRBoVFVA4BvPbrwl8JcCeIeHEPYQN1Pu3C8Gv&#13;&#10;EMPmEdsNIgSSmlJ7w87geRLPVXnBKgKI0TzPthYPUPsYd4Ny+adeFTUENqx719uGUpI0BEdxHh43&#13;&#10;/l4exiPQWv6w3izI9ZIS9AdP58BHwoXImCek+hO+Y0d4UQkBRPSYcEGgyfwa8tU6AV9CvODQTh8j&#13;&#10;wwWbJePc3OZ/k2JYo+AEVhVuqZwJTEIO3YiJ+Z/m+WJx+Mtf1g0x1i5/j1Mx0/MS4HgC1UoVgXFp&#13;&#10;beE3V6bNyS/MIPcGRPSPOcZbDL8Brz9VAj9FduDfM72MZJePxucz/K1FsQRBR0lb3xrFzMjsEA9n&#13;&#10;CPp/wE4k25EDVGbOR+YW0YDCxAulIm+uO8MAgkoSFeQMPx5gT/aQD7BooczrA1iPrTAC9dENa55d&#13;&#10;+Y79W2rRzFY0lchlrCsAqaNAAcHgx05jtJjpWQuskuwJY0kauqPq+EAq8wLSOle+wcMCrO3OaiUR&#13;&#10;Kcn3HUvYCna6Tq8u/J85jGwG4ASurszfrwIZqdWxmqON9JGxeTUK8hcoZdYHchqbQKACblVx+gEX&#13;&#10;plDQFcfML2MYNqLppp70ZvbpSinQu0OD4eEuEIBhliHZND9dzWPGsIlJcFXR0aQhrV8gzWZTsE7K&#13;&#10;xv8AcO9MXF3MNXRxwAeFJLoiKQHVXvocFEKEJVoNR6dJ4VDzFdoSYXu8Nd4YwW95KhT6W4dvMERW&#13;&#10;/wDSdb3vw4EKvQUIQgPTtzX1KYrxdDOPdxUFLYj5EYmvAZTLrBbMXJyCEAIfd4MJO8C+g6RDWsmq&#13;&#10;wTaKbyNLN6xdST9ALvf98OM2nMlp2E2/+U1k0YxzqI5O3HJo0TXPlQo1OQFHgGr6msI3Tsrmo7V8&#13;&#10;AwoHS4h1Xs9GN3gTSAg1+D5jnrQyFQOCvvnyswbkeYABMYHvQBndvZxROn89iYap3RsCwO3WPHQR&#13;&#10;OUU3DSbOtf5gVzcE2PxPef16EoJ2v5/1rRYLAq/jIxwqQqhdHsYQjTyS8wRL3vI3HYD8Dwth1yF8&#13;&#10;brp+rN4TAPYA2NZrgsydbCAfAibLpH/xh9tigoQIaBWH18rM5xhzyFCCoaqMJ1hcIQUEqPoiYw+E&#13;&#10;NNGDtZlDtPjwRgXTs6f8v9sVhThOx+mDCS1FXKvK/X/RFOxqAsDt1jz0lFKKRhsmzrWBWF908gkZ&#13;&#10;84wOczQXABweECieCG1l1bL3OMbwTBO2rNaSzVuBgKcLQVJAao+sfaEa1ZUNAGg8rg3D0TAUzNo1&#13;&#10;RZxjjsxGC8j9ET9YRR0KYsMHJCdqw2BTfrkf86u2NEOx5H6Yw0FgK8r7X2+XjA64WwiQa8wONZVG&#13;&#10;JZQQW6OHSa5xGsAZU1VETv5h2kZuJqnavh4cEEFeXXfjR8uI7kRqO3o9c4YJXaafYuzwuybBbpdG&#13;&#10;2FYbZjP0kCXUGOykY7LgKkG19GJH7ZAsh4LyEfzivEMJQD/h8r7tSCvbOXz/AMa4UgW4BJEdj/l4&#13;&#10;wX6kwkWUqrr0TCMmba5W2jRLxHJAvDoWARLZ2ZsXHGvNVe1VV++NsfWIV50Y5ue+68oGhOx3+NZd&#13;&#10;ZBTMQ+zdnhXAISggeRBuG8W8ibzdb2e47LMoSf0gKv8ADDl/0xd+03p8veROP7wlH+PlouJBBXl1&#13;&#10;34c7qaZ3ETcET/LgrMuHVk7TWvUxQ7UFCLW01S/TCZFThtAR4rE3vAzFmbB97e7iCRKOcMaDA/Ae&#13;&#10;NqWQsbAaJsO7/MOMMXJcB7pTwr0ZLXc3UA1ReqGad1vYK67wFpJ9SUdKRMMe8GVwNKnSJ+8H4gUU&#13;&#10;7Cdm+196PKcEg21CH10Xlw2eJk1MahqMdwpeo6n7w4yeBSJTHLvONGtmj8ihgqQ14BA/hl83+2Jr&#13;&#10;7hy5JmbI/YnJi7tMc0I5dBAPUzbCvNS+3IMHw8LaxxYf9vU7cfy7DYdIWOtDLj9g3CHQdqwPzl69&#13;&#10;nRgdxTYjrC5sFhBBRNDVHjnIVagATgBoK6/r5CUtOK8Q+xnvrDfiGcMbTB6ZQt7h4mHGTAw5zSOE&#13;&#10;dJgNH6XrbzfhZZ/cC0MDgDgxZz5o5aGTPMOYe8AzbRUVCaR1iJv732Ib6dZ1/NuGJvPCPqeJTWxf&#13;&#10;gAbVdBjMsKGQbRC7m44I2myCgA9qhi4B6EKqBTs495OfFCg1SSR2O5xijGJ1zghoHR978wpBgBLx&#13;&#10;7gs5w2eJvvwmOCU+06FYQ69YceNJKNeUFKrO5MJnENURE7Jm9VrHoqtXWvnlQXNxU5gFZ3rWa4HN&#13;&#10;H2ODeZADoNKRXhLiiKA5XOdkRaFlKaXVKeN89nKpZUGV2wwraiFEeEfXggMWoXuCz7xlTlEdTkfT&#13;&#10;8d+HgEBJCqDNTU3cO84RVgL2U05dabRG8PQqfq4DC2zP51ZLNW+L++K1oGgRsd3RmviBipz4eKzV&#13;&#10;XC4mBww40/7XD4YPAOADQeGDtEkQHwyfvAkpu5ugp5Q2zVxgXahXImbzxVNrlV2uu/NySS2HlAWF&#13;&#10;54wnnxSXCJyYp2kAOViXXxLDAjMoQA5VxPORCPQYhfo14Fj4qbFgwQXtmAChHYmOEdYRZvaCh9cE&#13;&#10;F1B/Y/8AHhqB8NA0w70hkFoXMio+xHfed8tJZeevMvcwFIln6p1z614v0z7QN2BXp2Zt/LAHi9y/&#13;&#10;25twguyjj0/a4TQgCAHAHhj3ro/adDvfuYLrd0dGBOryvWRZxyhi5caXLyq7V9vnfA+5RZoDC9us&#13;&#10;ATEgkURORMJqdgTaSWgGhmjHv/ZgFVegMirV0LeKIMYx4fG8ejKdKCV1UvlaCBiI8KdZDyq47AgG&#13;&#10;PKbN+3BuPIC8q6EGN/pPWHQqfmpK3D/nb34H9VkMokcKzdsoFFHbQXX4zrAMlJhRSKb26dYs3RdA&#13;&#10;Av3WPGdg1ajJ+if83DJAgryK8fe3gQIyC4OxNj+M1waaPoMhkw3kjQvAV2/MIPZky4N4wnAAqvAZ&#13;&#10;ObYqLNLQXhfZZgeHjCQaChBSeZyfX9w2ZZensiCA+2n4z0NGIs/AMHw8GcgZRgjH8OUliyNrILWj&#13;&#10;euOPBy2xHDsx7OnveMQm11gAr71jxhZuEeyeHziwxT68Sq/TfxHsVN8VE2YQsccXAGTwsilfkMdv&#13;&#10;zNOTxcCymvgCr/DKXeJ9IINrq/uZDyL7v0BSOSRi8z8YcYzqGlsxAab2f/eV1MKS9qh0VYep42XT&#13;&#10;XAEY+94fVVAGKALWu3/gxNTNvRGigGrNgc8PvLrxCtYEx4xgxXTaqRPkk+TxsGm2CIVdbQ1fFKSY&#13;&#10;YJOfc1ecCeXWLYlTFHJPZ658Sh+bZzmIUZ2xzj+NEhRx1jbKaSK7ravTufvAn2Uvicg+YcsYX+oe&#13;&#10;CtGZ/V8aG7pbzrLm9uH1SuVVYANqugMZlQSBy7Izs5xzc4wQAQRNw3yYa6FK1AA33o8JLY8uPtIf&#13;&#10;GbescZ3TO3SFDQZ/1hIAkHsecFBaUEGimhnQs3hxnIrQxlPhUfx3M5MgOPDRJz7mrzNf4dGXvfHM&#13;&#10;513O5x4FdnZy62ksdFdZwETMJRP04TKwLouEJKKCKQ04dts0Shuh6jc+cYIM4E3oDxyKokufGIDh&#13;&#10;zbhlU4AiS4A5XOWHYmzkRPcdYl5rAVRVRnBs3hhQAC3R4T+HKLoI9wWaHOm7JOIEO4GbD959NXIE&#13;&#10;T+OalTv+JvD4F8bgZVUC6fZr57zkyVhTQe6/YV77w8oFeMsWyepzo5ny+FdQTKcF31uFZgMyPUCU&#13;&#10;T9ZxQmlYFYd8ZqN4BkUE1dNOs01JrIcFSzw5pUArSKPWvXi+RBOWNqwWQWMF3jAzW5aIP65weQni&#13;&#10;RdnazRzXDCFePpKgjwlY/eMpMEdQdr7efH37a+pBV9fFg7E4FQfZgkjAYlfc8yAVoYlvVFH3MLE5&#13;&#10;W07GAVr88nJtFo7dDApV1vCaCFEaOaMvmhkZjXmPJfF8OX+jg30WTTctmSiuXcB+i4jDmCLmTwEA&#13;&#10;97w4wl8DF4HPQy761j4WuagQr+vCaO7+FA2/Xxo/0qZ4X3/4mHHmLjucAq6Y0XX9yH78HYrSAL9X&#13;&#10;zI8WV5BWGlQrrDecf4WwcgQeQeZ/mbI+GmqlkWNlszbZD5QCvR1fuAAouALXH4a1HDjDpVJCEEXl&#13;&#10;AHnjN7fksAB/DwkSosTlAFfv+NJkEWJQht/BzgI0UNhwOHQfl35LbZZBOTUUrFNZMn+D3DJPJKaJ&#13;&#10;puW4YiKSAiVgYFNuFwcQojwjj+SQNJZH31+ODl/wDKgG1eskr62DYlCjHZrwAdh1osoxKoUfWGWB&#13;&#10;ACAYlg3Kw/VGtfb1lkhGulU7Ein+NsEm2+42wrO5nwrbRNJw1NnueZqJ0p0bJGllniHlYYPYmJyC&#13;&#10;ujQblvhH7xRSyoOzVdYgURPmBhJBW2Q9/wD3r/DznIQAVXNgdWC60hp6eHxbT/QbGA8gMcNZyvhU&#13;&#10;43sth3LhCzRaKYvYkU6v+Jw+a5IIuYVnzKaD6Sm9NNKaf14S59Cl4ERUEas48T/GkmYOXARFOwde&#13;&#10;DwQMiSg/8P8AMJOA+Bfxdv1Lh9BAWH1V5wnYiFA8I9mAHBM/QcHYHbgJylkuETk8DcElToVgXX8w&#13;&#10;4HWqmJU5FIfMOPEVrdmIP2D7O5hl2nFgiLq2M/P3Bshn4AgfwyFuXHKkWI20m7yFJDTCKAoiPeXX&#13;&#10;IKEsCrAro1vwoFdGUiMvUBinoPZTxrAeEVF5PQ5Je8Cy/pH4tOZk+0NHoFduMSIURomAHBlKeYK/&#13;&#10;Dv8A8YeTBpAoicmLMuc2LeQiD7rNWYCpR2V096PfzDjHZm0Sgsij7Je5vKYOwbR8J9lvEduCYACA&#13;&#10;dGTd7y45MMBmxobvL0EdY+1glAkRM0FIbV0VOi6OvAlBVTAPecoV+oWXZsvZrxxhaXC0b/i09/cA&#13;&#10;wm+Lazo0lmrn1G2H0V3gg+YAGjGivBFPufPvGFkMIUR4R8Dc5ns02MPzMVYBEAIFLEEut4cGOCZp&#13;&#10;uPQxpd8uqzxxVwkSoQfrgTLZMkGndEpI3rDbvoKFWxuLD8eBj+ikW8bEjrebzIEJQUOirD1jxhgn&#13;&#10;S6qnISQlHlvEER4ypbLp3K2Lbxx1MWBjhw/94ym7FoR4h5H3iYvLyRYtwOjlQxm1Msu0uH83K4e4&#13;&#10;ihS/d4gQXnwsljI26f8A6TfE7wyA3xrrhLBWHoOVZiY3hJeQ6dn6TKtLIekjiY9FRcWh2hOvHEje&#13;&#10;bcNcVar6waslEAIFcABmBOMvwlYrso76fwYkPblEeruFh8DwvgohK05Ff39YAbgMWbWdFWHRMeMI&#13;&#10;/ZoTsbEk4FvOEUFFFE9YlEdoPNmcnj9Zuh25hYENqqAHOJ+CTUcKumMfmUPCp+CI2hQDtcM9sF75&#13;&#10;Z2em3CKhL0BH+OIEF2+GkG4PU/6XjdnWc85A3PALitGvLKAFNr3m0ZwWAYh0jlMlZRgjH8OMaGJC&#13;&#10;g7i8BvR88R+YqwGLoadvrWQKIdC1ADsEBn3AmChI1Mp4mjdnOs5+jhIBf+PHKpDkQh3tp3reFya9&#13;&#10;SFf5jgk5uVirYnVCKauJk0fUEROzDG0ihOQph+YB4ioqqwAbVejHH238wCe+nhwqPwl0SRy1gfn1&#13;&#10;k+BIbDyGmcx594ZoYDhHh/8AgWYDAT0IuJoIuz59G52qwkiIfhBmKMP4faJWqzfzN5e1iCCukEO9&#13;&#10;5FAxa9oIB/fWJ6AGegv7cBN0tENNM3FWdbziZDMIs/d88mJ7t7OP+87WE3qu9uiwq6DNGNTsJQKM&#13;&#10;O9TBe4Eoga6AABgbIPfn0rtwb4QoHIKYIQ4/+DQyr0sGInTUKW3uYYUt1tJEHezjAO1D0JQKe3au&#13;&#10;KwIK4dX2CNdi4K8DtKEBx6NuIE5oiEF/mPRUREDVNMpbPeE7RcSJR8t8jnx7+H2MZGJpzkMFbhyx&#13;&#10;5NgNAWg9CI4IAN0eRBwaAPRl4gWvqC7fx5TegBTAn/wLMioaoxC9NEJbe5g3JsHdVGmdm0T7mkOh&#13;&#10;mCUGcu7u4Va1Kxge0bTnesKUIUG7UFZYG1y2myOYEP8Arw6gpqNIHsbq/wAcN8tcqSx+nGQnVRuw&#13;&#10;vcmp+UyuTg6n87nZenOb2AiiD8zIfRpHLrleD4V1VFvkUoainR6w8JhapIeUHRTbgKOUibNIjsR5&#13;&#10;HIZLv9AYUeKDk/PrAHJ43QT/AN0BzO3gxrBMBA5RsT14dCDlWBgARo94aVVcDUpR5hs2YQqGAt0E&#13;&#10;ypQxjHh/wykLyF1H779mKhRL09YDA4iGLeSshnDqOZCr8ZYAi1Qca3/OsIFCECA9juP0x3gFoHbi&#13;&#10;QdV9S+QaArQnMHB9f1nUgP4/DsThHZiYD3mGIoeBLn/zkPLBWiWDlB0Xl1gJ9ZERNIjsR5HwoEHK&#13;&#10;sDBEpjrnoMECVNbDZHDKlDGMf8Ved9xUNUbb/wAc4YJnUmQCdmzX4ec5VnvgKvpZm5HRNqFZuFrO&#13;&#10;jAHcPyicyNn5HwhaD25kd0fUvkGCSbuSOC/2MuGKe5VcJkMdPxPppiclpfmUN2ld5bWOm77wVAY0&#13;&#10;pY5xkalymuNm5E1jxhsAHo8VA10VgV/6xp0gphMu243xMPjQJ+HJbWpL2CFEb1u4pw5smlQPQAfe&#13;&#10;fAkz7IAgXBHL/wDf+NzwUaGilRENxxknxkSAptAOe/CkwOZQ1Ngbr6M9HPS7VBFvW6nV/XmevbAt&#13;&#10;6/pt2w9eNC1jsBKPRXeKi1ZDECK1SezGkgxp8x0Y8RADU9bN8EuFIAejXg3wf5IiD+ZShKUcBG7S&#13;&#10;9kfmHGBiLOFQCGO2p6wVNEqGmHR0Y5ziCEFVoxLmf4bb8qLDaFEfm7iC5lE1iB3AHPPi7+9S3LjY&#13;&#10;NncuPcLLld72b10IdeBCXFphFjej/wAvL4B29SJ4Pwbf+MrrOREoK0Qd8jixAU4ZxlmP5Plb3ra3&#13;&#10;OGJSYRBA4DxyRHqCMPzMKZcRDCE8FLTeHGSAA2ImIHp2fOc3fEBLKgdFWHrHHzEMJbYHRaz7ipPU&#13;&#10;G11QCsUFs/O8OM1aeS1qa73jgV0hbVceLHVXNnuVr5/gEARIj3hVgTYRV4nJ7T9awQ8VY0InoLv9&#13;&#10;eXjAKikYgmOqXt93y8YFEK4RCG3aIww9RZdCj/HAnGMAgG9aHVeycGBCSjkMKGo7ns8BMKYZOU5T&#13;&#10;7jUhKZT4nCMR6TCwIIUh5gDc1Xwv5fAqB0+c/rKW+SUbqu7gB2BKvQ9sJe5/h/qgKB0iY/MiARpq&#13;&#10;VB4Ff3h4VjU/JGNf15ZcgGFgvRgbMUMTRA7ja8G9+eDBQ5tkikWwO5+N4F83HIUT9OTESpkKASCd&#13;&#10;1eeM1kIHoCDQ8Ga14/iif+4n3CfbJRE2B6R2OEg+EN+QABe3nDjFzI7oUE/QVy9PazktvN+5PVLi&#13;&#10;iI+oDe+f8BLmGjER+JktgqdahKzqrPrhx4FztKD6Nf8AIAjszTmmbOWEUPoT5MD2MSC/957w6NYd&#13;&#10;IBeipXAXARbIqgP5J4v+HkcCCJ0d+jNnOQnfVrAFfvkJglCVSAHbjbMgA0wShTTs1nJmuthpAKLy&#13;&#10;hF3+M+DgTED+HiIu/qwjY/RxekLEK8r2r7d+NId5WAexDvs4a8lgZAUR5Ewi/wAxoGoPg/jBaknB&#13;&#10;EAMgMrgXC9D7juauTgEYFI98eLuf4pFBcL5nW/sjvDAqzt58hvHmCfgCqvQGRRLyieGAYxjw47MI&#13;&#10;FtUCgqbsN8/rBignwBA/h4jFJjfcET9ODmSQD2/V984lMEl/R9320/r/AAk7V0giJ2Jitdx/8uNP&#13;&#10;mDG/khEAOgMUvYeYlsGEWX2r0yV0FInXil/wkLPgk7OI/hK84eK9R6iCwPeA4o+cioTTT+f4RZ80&#13;&#10;lyI84QB1PCuV9v3HjEktxrA1U+lRjUwvefv4zIx9ZiSuoIcl+17jrxz5oJg0H5YXN2XIwOTzodk3&#13;&#10;1g6zhkzYNTS8KJTsz6ZJJET+OH6YhwN1B3Nu9GXBuOsQGYXdLhRCpBbvEFQ/cFVDNj+TOLiKyAr6&#13;&#10;8+Hg2ZBYVK6AJ/cCwHMmxEfoiY0DZt2AB+VDEqLQFAEiaRE/xL84Ivo4uI1DBeX6/c4MzRYT8yWW&#13;&#10;XZ2o6+YcZEvcQlZ8x2s2EigrwJ+/ES37xZAvW031jlF3I5B2nfzjw7ebMDuJeRjv5juyaZQiXrTg&#13;&#10;LYx6loQCbd8uKHm8ftf/ABv6LnD+w8HDQ65Oqbwk5+QYRX158BIaSRCi67Nd4qTnWALE94KpTHaQ&#13;&#10;C6NvLmiROFmuzSRG/wCJy/lpONe/uFCqA/oZwzdITzRoRLojauvmF7xBySkugV6N1fQ5eBPkBUl2&#13;&#10;JN77PC0gAaMBeiu3FxToGnREd/bi8MHigiI8mJUKCKu2cvhqVHc1gTs3bfb1g08pdYFNthWQLoWX&#13;&#10;AHw7zXs/bBMNvgKmH0SI4JM59VyXxfe374jse/2COXEAWlNidEcl4fGr5K/lu+STq3G1CdW4fTWk&#13;&#10;v25wcS7VxgRhekl4pvDNlBCk0/sdYTchRoX6AC/fZgc+hujsTZ+sB4+OLgDFJMKJciPJilcANnl/&#13;&#10;OLDGjRG2vcn+79w2eRi8KHYw3IL0KXrA14BgokR7xnzionaBt8NE9x6dYMpURTuzg4+s5yYp4bnf&#13;&#10;zDlxHkgg5rxomnrxoYWptpe7jS65+43AOrTV01zeMeM5N/8AjIbfTi9fcOM5F87pNGtv4NvGLmCA&#13;&#10;I1a9Orw/pyaEIW/JIl7O8MbMGEQA6Axr9jK3SPOVvvLK7WHfhmW1mwVj2TTez3h5LRxK1ShZBTYL&#13;&#10;XAEHwWBkCiPImbLI2IeWBz4svbyU5ETYjsTjEzFVcPmk14DoKqQD25uS8Mn4TEA5LE+hFnzwY4Qn&#13;&#10;C4HoX0twbkLsAioBmwV4TAmLBcQw07CCoYIw0+/mcr10QAH7vNFTCg4/7wrCLQUY/u9ZzG1iNwAN&#13;&#10;qqEzcCYiQjER2I4lbxxMKquATe+TDZ6HmVAlNJwRMWYLQHsfG7D0SC6CN8mvAlBKqwA7yzBKbBR/&#13;&#10;iJ4UMPAsQqQA9q4BGakRPYmBIm6yv00s+YsztCMP/hfhbnOJ93kLuuW0+JZvAmcMSdAuZShPgj95&#13;&#10;wzQEARBLvII01ArA+q9GaiXNH45qEEBJVgAbVcHxpYrmIjsREmGoiPZFCwKdNXC80KVSiDkd9HDi&#13;&#10;DnBRQj2OcZySQxvIAU+8eE9HSgBVf1lQYMofP5kxZ5Db9GA+rhZmqKJ7HAKwEBHAxU8KQJQOjkdP&#13;&#10;xbnJl420kiJHADuaNYaMWGIPCJCWNQbsj59zYwQtG0K4DtfhgtO1RcI5cdxIb2cMqIx2PWEj0wbq&#13;&#10;p6unetbw8E2gOi00K3D19zUShMX7dYwBWJg/KODKhKNkR0XgGzWO+KeaAK/n/EV1w014kZH24AAA&#13;&#10;DQGLnQbjKFpROzCvYCWqqAfoOs6L4/H/ALu4dU0vZWqrtV7cTJ44mIiuUcmuDFYyGlKgWBXtVccy&#13;&#10;dRUNqcCv50wA7jJk9LoRDf2d4cY63hdEX41LLdgshcQQSjpHKbFi2NYGjfiYfJa0dx6TdItYT4LA&#13;&#10;0Vh6DldYzpO9KUp6dxNafWOAEdMx5uuU21rBzwylQNjVUWGt47Fdf8kLkdWzZH5HAZpXle5X6Zz3&#13;&#10;3ktKoSvL55xNdEDEcNKE5TJhiaPcKSidpE7yw8mXMqjxVXgw6rhXGNETYjumdHsWjn9t3cGQQWSK&#13;&#10;Eow7ImF7oUqEAHAb98uO24EmBRNxqzufMPpXYoUB4dNOfCTD/wAlCpyW3VkuCkFAUTsTASzHk9Aa&#13;&#10;DxwEaE2a2+Td0sji8rpr5yhQApte8c8fbjsH47NOHqMGCwNulTY/94CcpFqIHvhda3h9yYMD+VMM&#13;&#10;pqBop0jLlHoCRyobJxOXnDjzzgQ+ajE8Oq+kvgiFGA4l2IiKbMPIcoDaqvtVc1iGoOktLBVZxxPv&#13;&#10;hze+FGLqOKCr+DrBNSA8jS7Ev4Y4ZxoBfuPGsWWBJMX8xpvUnD4BqTLpIBtUvJNc4gbX0JiK7Q/9&#13;&#10;nkwZ1ru5+AXKUMrCRiI7ERJjFDL13KPEZwcXvDZ4FlU//oD7hHIlIrZRZ848JSZvYQ40yIl5BQY4&#13;&#10;cA0su/IXcRerP+VcTd7y8FVo+lLERMduCOr4WFSvx4eMX4cTuAhxWVe1wg05WEFHfNHpzhjhjhjt&#13;&#10;2u+d6BpDc8PXxcjULZZFer3g0DwQCg9iIj982+GkqVh6DlxkqLioFdO6RJ7xZ3FtwREjQeOH3hx4&#13;&#10;nptgKcPxPZvGrcTrPgUqnzjw7yP5ZnnusvO5ZfmsKAI2l34sQDGrxcGiNiWsvEKjxwmHM/EVWkMD&#13;&#10;75vzGOxKoCAsrtV8KF6y0a2WNgOtBfbXOThS16k9i0cMcfuEiebe3fBppvGseHEjxrAAz9BKvfWX&#13;&#10;S4mrJTv49ieU9jpIpoOilfucPtokKOIIGHbs3OrqmsRI2EIqr0ZrsOALNP5zXKZ7/NYB5lo3BkET&#13;&#10;RtCJheV64wQB/wAY2IQDo8H1+YdWqH+EngtYFEK1pEFn0mLlJ44Q1tAGi+8forEVbgB7VDBU+RCz&#13;&#10;IH3k+94BwQVBSiibFImAk15QWqdqtxXaJSchSjXYeHjNZohJlk5Sc9MXZFMKgK6/BgK9AYIhRw3r&#13;&#10;7y+CUI04bR/Zk6g7Nql/lrSTWJIxE8CNz95HwSg5s7R6wQMHCJoOhesJkAFV4MjxoFv781zxi4Mx&#13;&#10;RdrgQN1RdjgroI0LBgjU3Syd5I0aBdQiSgWt6PeHGa/cIQro9vzJXDRH7E58RETOiQERGQ9MOMni&#13;&#10;kpSVnRAA9GH2EZ1zAvauD6jWKpAc7EfWWkGCpSJsREmk6MZ3WCk5Ve1VXN2GFn4KyvnkZCg0KNzs&#13;&#10;R/X9zhk7awVh71jtYCGygmumnX3xqNXVpcT8zCC+im0Lyc0ernDHtQFj3K5wFNpMBtnQtZ1cW6pK&#13;&#10;ANqvRlvLsb/f/d4Dh9AHG3BGNrCKI9mAacOIrCCixOtOBlzNL5RQHfNZhklJuD0HvBZMLJcInJjs&#13;&#10;zYbI4AGpIoFPeSL4mKVDr4dAYauR9lAuj8vRhxYOCgoDSMfXGWXojiRyCIw66zbv0bAe+3AIrq4Q&#13;&#10;VdawCGu8aOA6qIjg966CmvO1rzkHADg8c7rb5iI2c6d/84Akl0kcm4Ab7b4VOGQuVHZNqOP7hwZU&#13;&#10;JVyU+JwjEfZkXthjLQwALv7/AJ5xZisfIIs+XAQBREe8ZTFYK9X5t1x5WBPk29db/wA+KHuXELD7&#13;&#10;lfU2OA0GhE37piGv1gUkfe8JVo9MFbN0PhvGmnEqOnAvjEnpZByHrxr5f6gDZsSEZ7yguEkpID0X&#13;&#10;/wA+Gk5ohKmTn/saw4xksBQRoj0iCYNnTDxeAACvXf8Aih4DZBW2n4Fny4t9QVA8idmftfNCn/3X&#13;&#10;hLldoy1PYK/3wl5hF2BD9vPWOLPEVEYND7nDJRAEpmuvk65ditT/ADArpA1tTjZs5MEuQ6CIBiDy&#13;&#10;ZD14THPUNrSoJ63jPDiCCCh0Vh8x0OPNvWSFnYI67OGTaJUmaJ0mIJI1oCF0AG4B2+S7JGChQApH&#13;&#10;pNPhQ5w9UlA4Nf8A6TDmuibY2XuOv9PmAoJPIcgw0eJa7YPqMAEEdibuTjS3AoTsgsX/AIcMK9u5&#13;&#10;Qquhj8c4JO4hFfXydVArCuJzUMxiDrh2q48n4Y4eSgBXW8OjJekc5wpcMvwGsvUMGgxE9Pej05o/&#13;&#10;E2hsenvWnxekPmfaceX5fMasNGy2f6XDQSjP9E+eYhMYfIf03xvLkAh+yNO3R/0m8G4OCF8Cu9DN&#13;&#10;jzyGcKMXEC/rL+/JzoIFYCsO3WRWXJYCoTVhs687Eb0T3AWHb1gBfThWvyI4KXYIT4GgynBsGjvf&#13;&#10;Y+6HFwsQYvJ9J/8AzHjNkUYBMsdciv5w/wBDEQwX6PKfMPEPxepsgflD8uXWQhQQEooIspq4IAaE&#13;&#10;EknuNXwnhcrTRFSIBNgh338y9IAwIGrtCJ/Ov8c6DrfgiMvK4BPjD+YEIQnQEDGIIvIOJeaDzF5M&#13;&#10;OPL+cFGzjTQ/LfmNR/QfTJs/6evFBS9k3Kht+uI8ABPGcUdnwu5hjwOtFEgiIif9YXie6Xar7VXP&#13;&#10;vQqhA/pcaoYaIf8AtveG6Fghoj4QX8+vE8KGAbmDdR0SGaOcZSkfoQezYnxP8RKCsL24Nxq2VeSi&#13;&#10;+wUffuQAQPWBw/r+v5buWXcw8tbuPX9I0Py3DPDIH2A2vz4ab4gVcqBtfeCfSV/9Ttr1dW+GPzLw&#13;&#10;FAJGH8x+7DNQIV7c2cSCRof8uKiONBaRMQk2GSwPxUL34Twykaj0HObeCEAZSJt6DX3HxCGVZKdx&#13;&#10;Oeyf4UBQVh98D782lID2UvWTWMuEeBNUFSu5xh0jFFxQjR+sGBW2sIGOwTcd4mqPYA0MH6+wsKDH&#13;&#10;YJuO8TGvsWLKNDsWd9ZC5oCIAg5gAP244MOI2RwqoeOSm0wq7CaPxMjfBoJWjsQPl4wO2uLZPwXS&#13;&#10;yHbiuzjGJBtL7mv+ccxI/YbfbcaHVZ0Sn7pPy+HZgwpQoMbeQUFP+sPOnI4WhyfUuL6dD2kAAaDm&#13;&#10;B1rN+9+VVO97l3vePaNavq1v7resttfG1U73sBjve8FMArc0dVQYLpP5nB5gTlIdGgPhjow68CMD&#13;&#10;w0pfuPGHepqLurgmNepvWIy4GA9vbIL78vGQLjl7uf11ZL34DSlhLbf9pjZIjdJ2ftuA25B6LPzv&#13;&#10;/l4cNgnMdrk5nL/6Yf44vLhf2lwEVIpyDQFgbgdY/QJqo2sOopqtAWG0BsN6xaiTVBtYBkSHsecK&#13;&#10;CyTKeAVns5+YlMIoRZYdbdHoMWY9GBSbwAafvwGXl2AEfkGvU9aPAcLYir3vv/43Zl2PMoqECWoG&#13;&#10;rPE8HGBRgAnBvez5hjxjv0sqoEkXaDf1lG5qN0EPFeMiCewJ+RL3hjKjrPxXoOghjSkDCyvrJJG1&#13;&#10;jrfghprf+N1dYFf/AAi9Dc3xpJRYvYkfn7/yf4SmJVgXlQsS7Q5WdeJ4OokaggmhaffAEHh1g1IN&#13;&#10;8+MyXrb7OsCE8dc3adykIL2nOMmAQGcPw6CBnRpMyNV1XWfEi6BpyNQ6N/wyaDtQNHqsL1cqiHNu&#13;&#10;O5sHbqz/AOFLj/bHhkAl3tuzxPA0FBijCw3pr1cOPJcGCsPoV5wBVByDwicnkXHChq8CyC9C1wbl&#13;&#10;8lM+2TQAlWlXjWbFGhpApsEeOk/ygVKh/QWuHixBil9AdeADwoX/AKzlrh8oOot2kxARKYfCuAQP&#13;&#10;MC6NHoK7wSghEaJ7PJUgUt6WWTTe1+f5aqdieUInRV+4qOJKzDa3EDOuP8/8it4Ea4bx0YgVf0oE&#13;&#10;OnJcAynvKpRQKsLrEuZIOWKM4b0f8ZBARNj3gcBcAgeUC9zOfRXeKgiI+vITHUV4FSyINpbhxl8p&#13;&#10;fOtkAAkASvt+YSktbUY16dJ+f8aL82TIxAUZH1bxlEwHmnVB2Sb5PxlRdjuytjcWH48k1lVCAbV1&#13;&#10;DQxhgamJzhV6263NcEDXN8voaJCbYIiXZ6r7yn27I5U96DWgPCOohzUqKIKkr/3gSPGgLagA8U75&#13;&#10;+eBxdcCg3FbS795IPWt4aQCJUSk04ieYX0JdeANffKf9DG5FRgQWezAXEEyaSTV3Gao4xGlFLefQ&#13;&#10;XtN4sMusOFU4i0KjATjluDdWgla4jUK2SjgZyVSHZA76T4Y3xkrser0WHwPDkCIZCgQ43g4suJrW&#13;&#10;GX5XjVht9zUIGvOwRmA1oCIysed48M1Nl5Ttf/o8OjiMUaFNDtv0MwIQhAhWUFgbzNvHO6yCt2+X&#13;&#10;en3gTHy/zAIKPTvDD1QIIOzf+H98kGCUhB2jonB731hWDnwvAOrOtWzKvtGieQ6F7kuLMurg/LKY&#13;&#10;IlUYKAH24ASxTZEhqIjPmR/I+Ep1DRuznWc0PQ0Bf+PDiFw9mWgkvbqyuTUxn8Rvu0Vdt6ho15Ap&#13;&#10;gAjwBEpwPr3lZ5AWotU7VavjTDsjDBUQWm86x0edUJAjSlF/GU2ETGHBrQKwPfeTwaoAcq8YAERH&#13;&#10;vLlEMQMqgqr18y5fo6ogvZ2PpxlDFGxLD68Yh6EEAiyocET6f5Kt0Cb6OFOAiM+2cv3/AEhCgWcn&#13;&#10;4YSMNxQq7UIZsPeQ9o+V7Lxge6FhnQGg8OqT6bGjaOHrvNrHAAKgNIipg6+76LpGmVjpy+7AjBCz&#13;&#10;QBwHk2kPawwRKNwEW/GohsFUj+McYNdyhR3Ed94S7nyyP5GTD1tUhANSDqx+n+eJGlN604oqVAJe&#13;&#10;WHf3/QpYoWJY+vGIGNoARZUOCJ9MRNkCv8vGEHgYA4AODwlMGIR2jIDYuzRgqSgo2mVNLIKcuAml&#13;&#10;gBcU7OKde8AUFyIkoa4AA0GTwXSHtZlPeXk1MUYEGul9GAfR+KVfhE/WcolGsWM39/iDG5BTc/I/&#13;&#10;5fnwiWOGPf3D1TC/1jy4rz0sAqXLuF4DFy1CRjZ4E2OKGJis6wPNRo60mBhSDaqtUu1Xa4lwJxrv&#13;&#10;x91esWGWaFPNwcsfuRZL/wANzmYZXBvdKF1SwrLuZf1jTFWMrFIysuA6QFXE7UwgPLekb4h9z76v&#13;&#10;kQv6fCXBqErXw5LBGiDwp0fWYEJRCgeEfX+XjAPWW8BWHKra9TBXlvKFBe149mu8A5N39trSJd8a&#13;&#10;6wJDVrD8u1Wq9rjswBBDHLey8EbqPT08/s8SQ1ISc/8ADc9eNAyU2ECKKCsuJO+Gnadzpl1Zijo0&#13;&#10;hWCv/BhsOO15HO003xOsRBXh9JT/AL8JcDhrvw6xZmgEF4p1+5hpBRRGj/l4wLS6SyaHK5r7xSL7&#13;&#10;goNu5qh1vDQ4m2dNDQbOy84KenFgaMS4IAQOvE70NrTexE+h/Zg6yA2xke78Uvrw3ow8MltVgY2u&#13;&#10;riyne9BWHvDojOKUqE00/kw4RhsHwKSNx0mGsKDhE4EA+B+75h3XZtMKhAuiy4eJk1MEIYmVI7JP&#13;&#10;676w8pTHi/5QWvJPjn04IsfHAQD9ZfJXRoSHzAWHvjNukig//vJ1gH+w6nvqSfJnJGc3d+F6unzx&#13;&#10;S/UdZ0B2rAPbizqG+m2NPV/GVjOCiDgD2qGUn6KRA8mkRMLQg5pcWIp06fzjY6ERJwaABuB778yk&#13;&#10;s1WkCyC9Clw8THZh6zbn0gJF/wDLr/BphIoonrP/ANtZvv8Ax5neCWBAOA9YuDfDWzogwxYLPvGc&#13;&#10;rkoGab+ckzH5QbX7gfPX8Vdv4nyeEcVmFRYB2rAwVT80gKhWoLHBlLR11AC62pzkfzhNNSmkiNMX&#13;&#10;HEKkCCDpCnrdxWRIxAgoAh0GjyBhirWlCyCmwWuHHiZMixBfut5TbB4veHhDDxJCQTZZyyYhIg9B&#13;&#10;0iPJjvDgCrt9vkkdkSfKDcLtzqVOQcPOxGiPGR4s0XAPYN9c4hAFVXRlSVuuDFU5OzOsOsESKzUd&#13;&#10;nb9w5mn6goj2J4N159CjgPrjikVahyDsfj4G+ihloo3+D/6wnsiQQUeymnKKJTk/2KxvoTFIxBT8&#13;&#10;vbIL2l8KkqPoKDOnlE+GF8iVWnd3Jz7XCQgADDgqYJMCAEA8SBDTKEpOqR/OA1dJoaA4FlWaxaiC&#13;&#10;CXIjyYxXAPR5fz5mjvnEcwNB7wXz1KrvKkTgojr7k/XBbjMSPQAVV9ZyzBU7QAC12eBZsDejBQgf&#13;&#10;v5wSwqJRPZ4KNxSZwj/syjdRfZyJyJ6d+CtI1lS1CqxD84HWoWrFReyjHsmJkOBRHS8bi+zOPlkL&#13;&#10;FH7x4xNDS0hKBdI8uxyv561ZKnRZe9uQ+7NX8bTc+4AAIHXi44F9uhHTsvXOBrOfFsE4rav4xt1z&#13;&#10;K3SPOX1vLC7We/vkE7xgqUBn04dUj1UURxyZgklTtATuaMUbYMEVV9TAVIK0OIAxjvFhm+JJ+oES&#13;&#10;vv5waU8GSwUocWGPzny4gWWBAgNa7Fr9YNMMXkdN7BRH5u5QaRkLrHQcH48UIB7gkTFRZgDIoht0&#13;&#10;FejwW3qAqY7HInZnIiu1gBX3rHjPS6F2Dd2AT4jiglbgFX9FH8nh6fCJY4Y8P3AiwLjdAceSc2IF&#13;&#10;uj/3WEkE2Jw+FDnBuGGEqvQYRiZRoxRqM7UpcOPDxhMMpCJoa0/J+pg0HJG2bFQQKO3U3lYD2JcQ&#13;&#10;OiqHrxvj2UgRP45cI2eVYgrQq+vFMcbEBBdKkN07w7EAlqABv8GPGCmOyOUvZofrAcMYMJ9TSF9n&#13;&#10;zwNOAMh2Xhw3JiAXABoPM+msvkP6b43hvwsy3LaMDoKv8MK3yPhCOX5er/gDu9EMtTRpjfXvw1mJ&#13;&#10;RCYgdx2PrnBtdni9qzra668O1K5ihGPTl8shpFAAOWr3jsxmrCFsBz8gORmHNDB6AhjxgUUMt2IP&#13;&#10;YiI+vDxP1aJtfvrg3hl7ZynqEX/CzHd2jivIivgb4sgbYaIIjlGHzNK/TlR2dPzHFlaB6E405i8t&#13;&#10;X1jEqpsPlNYXao8noDR4BEVkenWuZHbTd4YFa+8QxKchaA7XAelaAOaSUNz1hWGmmTBNOmH31kOs&#13;&#10;l0CB/DwCKDxU3/xPW5ZvPdhgRwu250u+epgJgIj2Zw3aGLaig8Hwq4ZbFw+V5frc40vOcmDRymn0&#13;&#10;0s/woK4szkP2ORSIjwudYG2rcPw0lWLDrCSln0KP8cswsLArk3FmAVBdHsfWHe4bn4KayGViAegN&#13;&#10;B4iNKB5h69BODdwwzaKx+A96fmseX+AI8okZSnO8orpN+RdTpQ4j9ww4AB6PAQzqNO3Du2WblwTK&#13;&#10;WBHBN986XcwuKa+EIn8cIdM56JQWOrPt8XgUJAul/Ts0avPgZRjQ/TFf/wA/wpMCqsA94daVooOV&#13;&#10;JI+XwfKiKDY2RWNh1hYQ+GQon5HDJN0aoWB24wxdDJCm4aTfSnvB5IQ5nqp4BCgvB9f5u5gU0UBI&#13;&#10;m+z7iViTaB5B952/OJIvEDNCjhWP3NyvTqD29uPGPH6kCvb78A8iCigSo+8vcQ1crOfPFYiYVTvs&#13;&#10;ixNqgXntfIvKz/SAgU4Zx/m7wItMFidg5qH06xPRnWNifLB4orZUpNYeM0+lA/hjjyWsgV7Zy+CO&#13;&#10;jSgiqOvnzesOPKajXXTC3+YxoMR1VS/pfKyf6hKCNX5/m7mFQ41Y881PbijPX4eH5nDIk8MRMFqb&#13;&#10;IUTWF2FHgCAfoxw9XBBUvLrvx//ZUEsDBBQABgAIAAAAIQCVXY524gAAABABAAAPAAAAZHJzL2Rv&#13;&#10;d25yZXYueG1sTE/LbsIwELxX6j9YW6m34iQVFEIchOjjhCoVKlXcTLwkEfE6ik0S/r7Lqb3s7Gi0&#13;&#10;szPZarSN6LHztSMF8SQCgVQ4U1Op4Hv//jQH4YMmoxtHqOCKHlb5/V2mU+MG+sJ+F0rBJuRTraAK&#13;&#10;oU2l9EWFVvuJa5FYO7nO6sC0K6Xp9MDmtpFJFM2k1TXxh0q3uKmwOO8uVsHHoIf1c/zWb8+nzfWw&#13;&#10;n37+bGNU6vFhfF3yWC9BBBzD3wXcOnB+yDnY0V3IeNEwn3OfwJgw3vT4JVmAOPI2m7Im80z+L5L/&#13;&#10;AgAA//8DAFBLAwQUAAYACAAAACEAN53BGLoAAAAhAQAAGQAAAGRycy9fcmVscy9lMm9Eb2MueG1s&#13;&#10;LnJlbHOEj8sKwjAQRfeC/xBmb9O6EJGmbkRwK/UDhmSaRpsHSRT79wbcKAgu517uOUy7f9qJPSgm&#13;&#10;452ApqqBkZNeGacFXPrjagssZXQKJ+9IwEwJ9t1y0Z5pwlxGaTQhsUJxScCYc9hxnuRIFlPlA7nS&#13;&#10;DD5azOWMmgeUN9TE13W94fGTAd0Xk52UgHhSDbB+DsX8n+2HwUg6eHm35PIPBTe2uAsQo6YswJIy&#13;&#10;+A6b6ho08K7lX491LwAAAP//AwBQSwECLQAUAAYACAAAACEA2vY9+w0BAAAUAgAAEwAAAAAAAAAA&#13;&#10;AAAAAAAAAAAAW0NvbnRlbnRfVHlwZXNdLnhtbFBLAQItABQABgAIAAAAIQA4/SH/1gAAAJQBAAAL&#13;&#10;AAAAAAAAAAAAAAAAAD4BAABfcmVscy8ucmVsc1BLAQItABQABgAIAAAAIQAeg2s8rAcAAOkcAAAO&#13;&#10;AAAAAAAAAAAAAAAAAD0CAABkcnMvZTJvRG9jLnhtbFBLAQItAAoAAAAAAAAAIQApz1klfBkBAHwZ&#13;&#10;AQAUAAAAAAAAAAAAAAAAABUKAABkcnMvbWVkaWEvaW1hZ2UxLmpwZ1BLAQItABQABgAIAAAAIQCV&#13;&#10;XY524gAAABABAAAPAAAAAAAAAAAAAAAAAMMjAQBkcnMvZG93bnJldi54bWxQSwECLQAUAAYACAAA&#13;&#10;ACEAN53BGLoAAAAhAQAAGQAAAAAAAAAAAAAAAADSJAEAZHJzL19yZWxzL2Uyb0RvYy54bWwucmVs&#13;&#10;c1BLBQYAAAAABgAGAHwBAADDJQEAAAA=&#13;&#10;">
                    <v:group id="Groep 5" o:spid="_x0000_s1027" style="position:absolute;top:-4699;width:73334;height:104521" coordorigin=",-4699" coordsize="73329,10452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Ce7DygAAAOEAAAAPAAAAZHJzL2Rvd25yZXYueG1sRI9Pa8JA&#13;&#10;FMTvhX6H5RV6q5tYlRLdiGhbehDBWBBvj+zLH8y+DdltEr+9Wyj0MjAM8xtmtR5NI3rqXG1ZQTyJ&#13;&#10;QBDnVtdcKvg+fby8gXAeWWNjmRTcyME6fXxYYaLtwEfqM1+KAGGXoILK+zaR0uUVGXQT2xKHrLCd&#13;&#10;QR9sV0rd4RDgppHTKFpIgzWHhQpb2laUX7Mfo+BzwGHzGr/3+2uxvV1O88N5H5NSz0/jbhlkswTh&#13;&#10;afT/jT/El1Ywm8fw+yi8AZneAQAA//8DAFBLAQItABQABgAIAAAAIQDb4fbL7gAAAIUBAAATAAAA&#13;&#10;AAAAAAAAAAAAAAAAAABbQ29udGVudF9UeXBlc10ueG1sUEsBAi0AFAAGAAgAAAAhAFr0LFu/AAAA&#13;&#10;FQEAAAsAAAAAAAAAAAAAAAAAHwEAAF9yZWxzLy5yZWxzUEsBAi0AFAAGAAgAAAAhABYJ7sPKAAAA&#13;&#10;4QAAAA8AAAAAAAAAAAAAAAAABwIAAGRycy9kb3ducmV2LnhtbFBLBQYAAAAAAwADALcAAAD+AgAA&#13;&#10;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8" type="#_x0000_t75" style="position:absolute;top:-4699;width:73329;height:10452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bLCDyAAAAOEAAAAPAAAAZHJzL2Rvd25yZXYueG1sRI9BawIx&#13;&#10;FITvBf9DeEJvNVG3VlajiCKUgoi2xetj89wsbl6WTarb/vqmUPAyMAzzDTNfdq4WV2pD5VnDcKBA&#13;&#10;EBfeVFxq+HjfPk1BhIhssPZMGr4pwHLRe5hjbvyND3Q9xlIkCIccNdgYm1zKUFhyGAa+IU7Z2bcO&#13;&#10;Y7JtKU2LtwR3tRwpNZEOK04LFhtaWyouxy+n4XSwQ5V9mp/mJXvbYzbeKdzutH7sd5tZktUMRKQu&#13;&#10;3hv/iFejIXsewd+j9Abk4hcAAP//AwBQSwECLQAUAAYACAAAACEA2+H2y+4AAACFAQAAEwAAAAAA&#13;&#10;AAAAAAAAAAAAAAAAW0NvbnRlbnRfVHlwZXNdLnhtbFBLAQItABQABgAIAAAAIQBa9CxbvwAAABUB&#13;&#10;AAALAAAAAAAAAAAAAAAAAB8BAABfcmVscy8ucmVsc1BLAQItABQABgAIAAAAIQCwbLCDyAAAAOEA&#13;&#10;AAAPAAAAAAAAAAAAAAAAAAcCAABkcnMvZG93bnJldi54bWxQSwUGAAAAAAMAAwC3AAAA/AIAAAAA&#13;&#10;">
                        <v:imagedata r:id="rId9" o:title=""/>
                      </v:shape>
                      <v:group id="Groep 8" o:spid="_x0000_s1029" style="position:absolute;left:24574;top:31242;width:48752;height:59229" coordsize="48752,5922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l9UvyQAAAOEAAAAPAAAAZHJzL2Rvd25yZXYueG1sRI9Ba8JA&#13;&#10;FITvgv9heYK3uolWkegqYqv0IIWqIN4e2WcSzL4N2TWJ/75bKHgZGIb5hlmuO1OKhmpXWFYQjyIQ&#13;&#10;xKnVBWcKzqfd2xyE88gaS8uk4EkO1qt+b4mJti3/UHP0mQgQdgkqyL2vEildmpNBN7IVcchutjbo&#13;&#10;g60zqWtsA9yUchxFM2mw4LCQY0XbnNL78WEU7FtsN5P4szncb9vn9TT9vhxiUmo46D4WQTYLEJ46&#13;&#10;/2r8I760gvfpBP4ehTcgV78AAAD//wMAUEsBAi0AFAAGAAgAAAAhANvh9svuAAAAhQEAABMAAAAA&#13;&#10;AAAAAAAAAAAAAAAAAFtDb250ZW50X1R5cGVzXS54bWxQSwECLQAUAAYACAAAACEAWvQsW78AAAAV&#13;&#10;AQAACwAAAAAAAAAAAAAAAAAfAQAAX3JlbHMvLnJlbHNQSwECLQAUAAYACAAAACEAiZfVL8kAAADh&#13;&#10;AAAADwAAAAAAAAAAAAAAAAAHAgAAZHJzL2Rvd25yZXYueG1sUEsFBgAAAAADAAMAtwAAAP0CAAAA&#13;&#10;AA==&#13;&#10;">
                        <v:shape id="Vrije vorm 2" o:spid="_x0000_s1030" style="position:absolute;width:48752;height:59229;visibility:visible;mso-wrap-style:square;v-text-anchor:top" coordsize="3071,37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bFyoxwAAAOEAAAAPAAAAZHJzL2Rvd25yZXYueG1sRI/NasMw&#13;&#10;EITvhbyD2EAvpZFtnFCcKCG0FHoL+YFct9bWMrFWwlIT9e2rQiGXgWGYb5jVJtlBXGkMvWMF5awA&#13;&#10;Qdw63XOn4HR8f34BESKyxsExKfihAJv15GGFjXY33tP1EDuRIRwaVGBi9I2UoTVkMcycJ87Zlxst&#13;&#10;xmzHTuoRbxluB1kVxUJa7DkvGPT0aqi9HL6tgrRLn0+mO+7KiqrWlt7Hcz1X6nGa3pZZtksQkVK8&#13;&#10;N/4RH1pBPa/h71F+A3L9CwAA//8DAFBLAQItABQABgAIAAAAIQDb4fbL7gAAAIUBAAATAAAAAAAA&#13;&#10;AAAAAAAAAAAAAABbQ29udGVudF9UeXBlc10ueG1sUEsBAi0AFAAGAAgAAAAhAFr0LFu/AAAAFQEA&#13;&#10;AAsAAAAAAAAAAAAAAAAAHwEAAF9yZWxzLy5yZWxzUEsBAi0AFAAGAAgAAAAhAANsXKjHAAAA4QAA&#13;&#10;AA8AAAAAAAAAAAAAAAAABwIAAGRycy9kb3ducmV2LnhtbFBLBQYAAAAAAwADALcAAAD7AgAAAAA=&#13;&#10;" path="m199,l3071,r,3731l199,3731r-35,-3l130,3719,98,3704,71,3683,46,3660,27,3631,12,3601,3,3567,,3531,,199,3,164r9,-34l27,98,46,71,71,46,98,27,130,12,164,2,199,xe" fillcolor="#2f5496 [2404]" stroked="f" strokeweight="0">
                          <v:path arrowok="t"/>
                        </v:shape>
                        <v:shape id="Vrije vorm 3" o:spid="_x0000_s1031" style="position:absolute;left:1851;top:1942;width:46863;height:55435;visibility:visible;mso-wrap-style:square;v-text-anchor:top" coordsize="2952,349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htNyyQAAAOEAAAAPAAAAZHJzL2Rvd25yZXYueG1sRI9RS8Mw&#13;&#10;FIXfB/6HcAXfXKpYkW5pGVOZsDFwOvZ6aa5psbmpTVwzf70RhL0cOBzOdzjzKtpOHGnwrWMFN9MM&#13;&#10;BHHtdMtGwfvb8/UDCB+QNXaOScGJPFTlxWSOhXYjv9JxF4xIEPYFKmhC6Aspfd2QRT91PXHKPtxg&#13;&#10;MSQ7GKkHHBPcdvI2y+6lxZbTQoM9LRuqP3ffVsHm8BNNLuPTZr3fLla0Gpf1l1Hq6jI+zpIsZiAC&#13;&#10;xXBu/CNetIK7PIe/R+kNyPIXAAD//wMAUEsBAi0AFAAGAAgAAAAhANvh9svuAAAAhQEAABMAAAAA&#13;&#10;AAAAAAAAAAAAAAAAAFtDb250ZW50X1R5cGVzXS54bWxQSwECLQAUAAYACAAAACEAWvQsW78AAAAV&#13;&#10;AQAACwAAAAAAAAAAAAAAAAAfAQAAX3JlbHMvLnJlbHNQSwECLQAUAAYACAAAACEA1obTcskAAADh&#13;&#10;AAAADwAAAAAAAAAAAAAAAAAHAgAAZHJzL2Rvd25yZXYueG1sUEsFBgAAAAADAAMAtwAAAP0CAAAA&#13;&#10;AA==&#13;&#10;" path="m79,l2952,r,25l79,25,62,27,48,35,35,47,26,63,24,80r,3331l26,3429r9,15l48,3457r14,9l79,3468r2872,l2951,3492r-2872,l59,3489r-19,-8l23,3469,11,3452,3,3433,,3411,,80,3,60,11,41,23,24,40,11,59,4,79,xe" fillcolor="#e7e6e6 [3214]" stroked="f" strokeweight="0">
                          <v:path arrowok="t"/>
                        </v:shape>
                        <v:line id="Rechte verbindingslijn 4" o:spid="_x0000_s1032" style="position:absolute;visibility:visible;mso-wrap-style:square" from="6930,41613" to="43941,416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cp6DyAAAAOEAAAAPAAAAZHJzL2Rvd25yZXYueG1sRI9Ra8Iw&#13;&#10;FIXfB/6HcIW9aTq3dbMapW4IQ1+c2w+4NHdNWXNTkqzWf28EYS8HDofzHc5yPdhW9ORD41jBwzQD&#13;&#10;QVw53XCt4PtrO3kFESKyxtYxKThTgPVqdLfEQrsTf1J/jLVIEA4FKjAxdoWUoTJkMUxdR5yyH+ct&#13;&#10;xmR9LbXHU4LbVs6yLJcWG04LBjt6M1T9Hv+sgrL0geus7c3jfLfPN1G/HMxcqfvx8L5IUi5ARBri&#13;&#10;f+OG+NAKnp5zuD5Kb0CuLgAAAP//AwBQSwECLQAUAAYACAAAACEA2+H2y+4AAACFAQAAEwAAAAAA&#13;&#10;AAAAAAAAAAAAAAAAW0NvbnRlbnRfVHlwZXNdLnhtbFBLAQItABQABgAIAAAAIQBa9CxbvwAAABUB&#13;&#10;AAALAAAAAAAAAAAAAAAAAB8BAABfcmVscy8ucmVsc1BLAQItABQABgAIAAAAIQDwcp6DyAAAAOEA&#13;&#10;AAAPAAAAAAAAAAAAAAAAAAcCAABkcnMvZG93bnJldi54bWxQSwUGAAAAAAMAAwC3AAAA/AIAAAAA&#13;&#10;" strokecolor="#e7e6e6 [3214]" strokeweight="3pt">
                          <v:stroke joinstyle="miter"/>
                        </v:line>
                      </v:group>
                    </v:group>
                    <v:shapetype id="_x0000_t202" coordsize="21600,21600" o:spt="202" path="m,l,21600r21600,l21600,xe">
                      <v:stroke joinstyle="miter"/>
                      <v:path gradientshapeok="t" o:connecttype="rect"/>
                    </v:shapetype>
                    <v:shape id="Tekstvak 6" o:spid="_x0000_s1033" type="#_x0000_t202" style="position:absolute;left:30956;top:36957;width:39001;height:3552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RlYGyQAAAOEAAAAPAAAAZHJzL2Rvd25yZXYueG1sRI9Pa8JA&#13;&#10;FMTvBb/D8gQvRTdKaiS6ilgEaXtp1Psj+/IHs29DdhtjP323UOhlYBjmN8xmN5hG9NS52rKC+SwC&#13;&#10;QZxbXXOp4HI+TlcgnEfW2FgmBQ9ysNuOnjaYanvnT+ozX4oAYZeigsr7NpXS5RUZdDPbEoessJ1B&#13;&#10;H2xXSt3hPcBNIxdRtJQGaw4LFbZ0qCi/ZV9GwRtd4+fi8VFk76vveHnAPknOvVKT8fC6DrJfg/A0&#13;&#10;+P/GH+KkFcQvCfw+Cm9Abn8AAAD//wMAUEsBAi0AFAAGAAgAAAAhANvh9svuAAAAhQEAABMAAAAA&#13;&#10;AAAAAAAAAAAAAAAAAFtDb250ZW50X1R5cGVzXS54bWxQSwECLQAUAAYACAAAACEAWvQsW78AAAAV&#13;&#10;AQAACwAAAAAAAAAAAAAAAAAfAQAAX3JlbHMvLnJlbHNQSwECLQAUAAYACAAAACEAhUZWBskAAADh&#13;&#10;AAAADwAAAAAAAAAAAAAAAAAHAgAAZHJzL2Rvd25yZXYueG1sUEsFBgAAAAADAAMAtwAAAP0CAAAA&#13;&#10;AA==&#13;&#10;" filled="f" stroked="f" strokeweight=".5pt">
                      <v:textbox inset="3.6pt,,3.6pt">
                        <w:txbxContent>
                          <w:sdt>
                            <w:sdtPr>
                              <w:rPr>
                                <w:rFonts w:asciiTheme="majorHAnsi" w:hAnsiTheme="majorHAnsi"/>
                                <w:color w:val="E7E6E6" w:themeColor="background2"/>
                                <w:sz w:val="78"/>
                                <w:szCs w:val="78"/>
                              </w:rPr>
                              <w:alias w:val="Titel"/>
                              <w:tag w:val=""/>
                              <w:id w:val="-1085453888"/>
                              <w:dataBinding w:prefixMappings="xmlns:ns0='http://purl.org/dc/elements/1.1/' xmlns:ns1='http://schemas.openxmlformats.org/package/2006/metadata/core-properties' " w:xpath="/ns1:coreProperties[1]/ns0:title[1]" w:storeItemID="{6C3C8BC8-F283-45AE-878A-BAB7291924A1}"/>
                              <w15:appearance w15:val="hidden"/>
                              <w:text/>
                            </w:sdtPr>
                            <w:sdtContent>
                              <w:p w:rsidR="00787934" w:rsidRPr="00942D05" w:rsidRDefault="00787934">
                                <w:pPr>
                                  <w:pStyle w:val="Geenafstand"/>
                                  <w:spacing w:after="240" w:line="264" w:lineRule="auto"/>
                                  <w:rPr>
                                    <w:rFonts w:asciiTheme="majorHAnsi" w:hAnsiTheme="majorHAnsi"/>
                                    <w:color w:val="E7E6E6" w:themeColor="background2"/>
                                    <w:sz w:val="78"/>
                                    <w:szCs w:val="78"/>
                                  </w:rPr>
                                </w:pPr>
                                <w:r>
                                  <w:rPr>
                                    <w:rFonts w:asciiTheme="majorHAnsi" w:hAnsiTheme="majorHAnsi"/>
                                    <w:color w:val="E7E6E6" w:themeColor="background2"/>
                                    <w:sz w:val="78"/>
                                    <w:szCs w:val="78"/>
                                  </w:rPr>
                                  <w:t>Module 11</w:t>
                                </w:r>
                              </w:p>
                            </w:sdtContent>
                          </w:sdt>
                          <w:sdt>
                            <w:sdtPr>
                              <w:rPr>
                                <w:color w:val="E7E6E6" w:themeColor="background2"/>
                                <w:spacing w:val="20"/>
                                <w:sz w:val="40"/>
                                <w:szCs w:val="40"/>
                              </w:rPr>
                              <w:alias w:val="Ondertitel"/>
                              <w:tag w:val=""/>
                              <w:id w:val="-1643572574"/>
                              <w:dataBinding w:prefixMappings="xmlns:ns0='http://purl.org/dc/elements/1.1/' xmlns:ns1='http://schemas.openxmlformats.org/package/2006/metadata/core-properties' " w:xpath="/ns1:coreProperties[1]/ns0:subject[1]" w:storeItemID="{6C3C8BC8-F283-45AE-878A-BAB7291924A1}"/>
                              <w15:appearance w15:val="hidden"/>
                              <w:text/>
                            </w:sdtPr>
                            <w:sdtContent>
                              <w:p w:rsidR="00787934" w:rsidRDefault="00787934">
                                <w:pPr>
                                  <w:pStyle w:val="Geenafstand"/>
                                  <w:spacing w:line="264" w:lineRule="auto"/>
                                  <w:rPr>
                                    <w:color w:val="E7E6E6" w:themeColor="background2"/>
                                    <w:spacing w:val="20"/>
                                    <w:sz w:val="40"/>
                                    <w:szCs w:val="40"/>
                                  </w:rPr>
                                </w:pPr>
                                <w:r>
                                  <w:rPr>
                                    <w:color w:val="E7E6E6" w:themeColor="background2"/>
                                    <w:spacing w:val="20"/>
                                    <w:sz w:val="40"/>
                                    <w:szCs w:val="40"/>
                                  </w:rPr>
                                  <w:t xml:space="preserve">Verstandelijk </w:t>
                                </w:r>
                                <w:proofErr w:type="gramStart"/>
                                <w:r>
                                  <w:rPr>
                                    <w:color w:val="E7E6E6" w:themeColor="background2"/>
                                    <w:spacing w:val="20"/>
                                    <w:sz w:val="40"/>
                                    <w:szCs w:val="40"/>
                                  </w:rPr>
                                  <w:t>gehandicapten zorg</w:t>
                                </w:r>
                                <w:proofErr w:type="gramEnd"/>
                              </w:p>
                            </w:sdtContent>
                          </w:sdt>
                          <w:p w:rsidR="00135D0A" w:rsidRDefault="00135D0A">
                            <w:pPr>
                              <w:pStyle w:val="Geenafstand"/>
                              <w:spacing w:line="264" w:lineRule="auto"/>
                              <w:rPr>
                                <w:color w:val="E7E6E6" w:themeColor="background2"/>
                                <w:spacing w:val="20"/>
                                <w:sz w:val="40"/>
                                <w:szCs w:val="40"/>
                              </w:rPr>
                            </w:pPr>
                          </w:p>
                          <w:p w:rsidR="00135D0A" w:rsidRDefault="00135D0A">
                            <w:pPr>
                              <w:pStyle w:val="Geenafstand"/>
                              <w:spacing w:line="264" w:lineRule="auto"/>
                              <w:rPr>
                                <w:color w:val="E7E6E6" w:themeColor="background2"/>
                                <w:spacing w:val="20"/>
                                <w:sz w:val="40"/>
                                <w:szCs w:val="40"/>
                              </w:rPr>
                            </w:pPr>
                            <w:r>
                              <w:rPr>
                                <w:color w:val="E7E6E6" w:themeColor="background2"/>
                                <w:spacing w:val="20"/>
                                <w:sz w:val="40"/>
                                <w:szCs w:val="40"/>
                              </w:rPr>
                              <w:t>Theorie reader</w:t>
                            </w:r>
                          </w:p>
                          <w:p w:rsidR="00A218DA" w:rsidRPr="00942D05" w:rsidRDefault="00A218DA">
                            <w:pPr>
                              <w:pStyle w:val="Geenafstand"/>
                              <w:spacing w:line="264" w:lineRule="auto"/>
                              <w:rPr>
                                <w:color w:val="E7E6E6" w:themeColor="background2"/>
                                <w:spacing w:val="20"/>
                                <w:sz w:val="40"/>
                                <w:szCs w:val="40"/>
                              </w:rPr>
                            </w:pPr>
                            <w:r>
                              <w:rPr>
                                <w:color w:val="E7E6E6" w:themeColor="background2"/>
                                <w:spacing w:val="20"/>
                                <w:sz w:val="40"/>
                                <w:szCs w:val="40"/>
                              </w:rPr>
                              <w:t>Deel 1</w:t>
                            </w:r>
                          </w:p>
                        </w:txbxContent>
                      </v:textbox>
                    </v:shape>
                    <v:shape id="Tekstvak 8" o:spid="_x0000_s1034" type="#_x0000_t202" style="position:absolute;left:30956;top:73056;width:39045;height:1505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5f+yQAAAOEAAAAPAAAAZHJzL2Rvd25yZXYueG1sRI9Na8Mw&#13;&#10;DIbvg/0Ho0Jvq9PRlpHWLftgI2ynJINeRawmYbEcYqdJ//10GOwieBHvIz2H0+w6daUhtJ4NrFcJ&#13;&#10;KOLK25ZrA9/l+8MTqBCRLXaeycCNApyO93cHTK2fOKdrEWslEA4pGmhi7FOtQ9WQw7DyPbHsLn5w&#13;&#10;GCUOtbYDTgJ3nX5Mkp122LJcaLCn14aqn2J0BqZzmY/lufjMvz62403vssvLlBmzXMxvexnPe1CR&#13;&#10;5vjf+ENk1sBmKy+LkdiAPv4CAAD//wMAUEsBAi0AFAAGAAgAAAAhANvh9svuAAAAhQEAABMAAAAA&#13;&#10;AAAAAAAAAAAAAAAAAFtDb250ZW50X1R5cGVzXS54bWxQSwECLQAUAAYACAAAACEAWvQsW78AAAAV&#13;&#10;AQAACwAAAAAAAAAAAAAAAAAfAQAAX3JlbHMvLnJlbHNQSwECLQAUAAYACAAAACEAHvuX/skAAADh&#13;&#10;AAAADwAAAAAAAAAAAAAAAAAHAgAAZHJzL2Rvd25yZXYueG1sUEsFBgAAAAADAAMAtwAAAP0CAAAA&#13;&#10;AA==&#13;&#10;" filled="f" stroked="f" strokeweight=".5pt">
                      <v:textbox inset=",10.8pt,,10.8pt">
                        <w:txbxContent>
                          <w:sdt>
                            <w:sdtPr>
                              <w:rPr>
                                <w:color w:val="E7E6E6" w:themeColor="background2"/>
                                <w:spacing w:val="20"/>
                                <w:sz w:val="36"/>
                                <w:szCs w:val="36"/>
                              </w:rPr>
                              <w:alias w:val="Auteur"/>
                              <w:tag w:val=""/>
                              <w:id w:val="-666478828"/>
                              <w:dataBinding w:prefixMappings="xmlns:ns0='http://purl.org/dc/elements/1.1/' xmlns:ns1='http://schemas.openxmlformats.org/package/2006/metadata/core-properties' " w:xpath="/ns1:coreProperties[1]/ns0:creator[1]" w:storeItemID="{6C3C8BC8-F283-45AE-878A-BAB7291924A1}"/>
                              <w15:appearance w15:val="hidden"/>
                              <w:text/>
                            </w:sdtPr>
                            <w:sdtContent>
                              <w:p w:rsidR="00787934" w:rsidRPr="00942D05" w:rsidRDefault="00787934">
                                <w:pPr>
                                  <w:pStyle w:val="Geenafstand"/>
                                  <w:spacing w:after="180"/>
                                  <w:rPr>
                                    <w:color w:val="E7E6E6" w:themeColor="background2"/>
                                    <w:spacing w:val="20"/>
                                    <w:sz w:val="36"/>
                                    <w:szCs w:val="36"/>
                                  </w:rPr>
                                </w:pPr>
                                <w:proofErr w:type="gramStart"/>
                                <w:r>
                                  <w:rPr>
                                    <w:color w:val="E7E6E6" w:themeColor="background2"/>
                                    <w:spacing w:val="20"/>
                                    <w:sz w:val="36"/>
                                    <w:szCs w:val="36"/>
                                  </w:rPr>
                                  <w:t>BBL niveau</w:t>
                                </w:r>
                                <w:proofErr w:type="gramEnd"/>
                                <w:r>
                                  <w:rPr>
                                    <w:color w:val="E7E6E6" w:themeColor="background2"/>
                                    <w:spacing w:val="20"/>
                                    <w:sz w:val="36"/>
                                    <w:szCs w:val="36"/>
                                  </w:rPr>
                                  <w:t xml:space="preserve"> 3 verzorgende IG/MZ</w:t>
                                </w:r>
                              </w:p>
                            </w:sdtContent>
                          </w:sdt>
                          <w:p w:rsidR="00787934" w:rsidRPr="00942D05" w:rsidRDefault="00787934">
                            <w:pPr>
                              <w:pStyle w:val="Geenafstand"/>
                              <w:rPr>
                                <w:color w:val="E7E6E6" w:themeColor="background2"/>
                                <w:spacing w:val="20"/>
                                <w:sz w:val="36"/>
                                <w:szCs w:val="36"/>
                              </w:rPr>
                            </w:pPr>
                            <w:sdt>
                              <w:sdtPr>
                                <w:rPr>
                                  <w:color w:val="E7E6E6" w:themeColor="background2"/>
                                  <w:spacing w:val="20"/>
                                  <w:sz w:val="36"/>
                                  <w:szCs w:val="36"/>
                                </w:rPr>
                                <w:alias w:val="Bedrijf"/>
                                <w:tag w:val=""/>
                                <w:id w:val="-542133854"/>
                                <w:dataBinding w:prefixMappings="xmlns:ns0='http://schemas.openxmlformats.org/officeDocument/2006/extended-properties' " w:xpath="/ns0:Properties[1]/ns0:Company[1]" w:storeItemID="{6668398D-A668-4E3E-A5EB-62B293D839F1}"/>
                                <w15:appearance w15:val="hidden"/>
                                <w:text/>
                              </w:sdtPr>
                              <w:sdtContent>
                                <w:r>
                                  <w:rPr>
                                    <w:color w:val="E7E6E6" w:themeColor="background2"/>
                                    <w:spacing w:val="20"/>
                                    <w:sz w:val="36"/>
                                    <w:szCs w:val="36"/>
                                  </w:rPr>
                                  <w:t>Summa college</w:t>
                                </w:r>
                              </w:sdtContent>
                            </w:sdt>
                          </w:p>
                        </w:txbxContent>
                      </v:textbox>
                    </v:shape>
                    <w10:wrap anchorx="page" anchory="page"/>
                  </v:group>
                </w:pict>
              </mc:Fallback>
            </mc:AlternateContent>
          </w:r>
        </w:p>
      </w:sdtContent>
    </w:sdt>
    <w:p w:rsidR="00BE35FF" w:rsidRDefault="00BE35FF"/>
    <w:p w:rsidR="00BE35FF" w:rsidRDefault="00BE35FF"/>
    <w:p w:rsidR="00BE35FF" w:rsidRDefault="00BE35FF">
      <w:r>
        <w:br w:type="page"/>
      </w:r>
    </w:p>
    <w:p w:rsidR="00C32FBB" w:rsidRPr="00BE35FF" w:rsidRDefault="00C32FBB" w:rsidP="00C32FBB">
      <w:pPr>
        <w:pStyle w:val="Kop3"/>
        <w:rPr>
          <w:noProof/>
          <w:color w:val="A5A5A5" w:themeColor="accent3"/>
        </w:rPr>
      </w:pPr>
    </w:p>
    <w:p w:rsidR="00C32FBB" w:rsidRPr="00C32FBB" w:rsidRDefault="00C32FBB" w:rsidP="00C32FBB">
      <w:pPr>
        <w:pStyle w:val="Kop3"/>
        <w:rPr>
          <w:b/>
          <w:bCs/>
          <w:noProof/>
          <w:color w:val="525252" w:themeColor="accent3" w:themeShade="80"/>
          <w:sz w:val="28"/>
          <w:szCs w:val="28"/>
        </w:rPr>
      </w:pPr>
      <w:bookmarkStart w:id="0" w:name="_Toc40120605"/>
      <w:r w:rsidRPr="00C32FBB">
        <w:rPr>
          <w:b/>
          <w:bCs/>
          <w:noProof/>
          <w:color w:val="525252" w:themeColor="accent3" w:themeShade="80"/>
          <w:sz w:val="28"/>
          <w:szCs w:val="28"/>
        </w:rPr>
        <w:t>Module 11</w:t>
      </w:r>
      <w:bookmarkEnd w:id="0"/>
    </w:p>
    <w:p w:rsidR="00C32FBB" w:rsidRPr="00C32FBB" w:rsidRDefault="00C32FBB" w:rsidP="00C32FBB">
      <w:pPr>
        <w:rPr>
          <w:color w:val="525252" w:themeColor="accent3" w:themeShade="80"/>
        </w:rPr>
      </w:pPr>
    </w:p>
    <w:p w:rsidR="00C32FBB" w:rsidRPr="00C32FBB" w:rsidRDefault="00C32FBB" w:rsidP="00C32FBB">
      <w:pPr>
        <w:rPr>
          <w:color w:val="525252" w:themeColor="accent3" w:themeShade="80"/>
        </w:rPr>
      </w:pPr>
    </w:p>
    <w:p w:rsidR="00C32FBB" w:rsidRPr="00C32FBB" w:rsidRDefault="00C32FBB" w:rsidP="00C32FBB">
      <w:pPr>
        <w:rPr>
          <w:color w:val="525252" w:themeColor="accent3" w:themeShade="80"/>
          <w:sz w:val="28"/>
          <w:szCs w:val="28"/>
        </w:rPr>
      </w:pPr>
    </w:p>
    <w:p w:rsidR="00C32FBB" w:rsidRPr="00C32FBB" w:rsidRDefault="00C32FBB" w:rsidP="00C32FBB">
      <w:pPr>
        <w:ind w:firstLine="0"/>
        <w:rPr>
          <w:color w:val="525252" w:themeColor="accent3" w:themeShade="80"/>
          <w:sz w:val="28"/>
          <w:szCs w:val="28"/>
        </w:rPr>
      </w:pPr>
      <w:r w:rsidRPr="00C32FBB">
        <w:rPr>
          <w:color w:val="525252" w:themeColor="accent3" w:themeShade="80"/>
          <w:sz w:val="28"/>
          <w:szCs w:val="28"/>
        </w:rPr>
        <w:t>Beste student,</w:t>
      </w:r>
    </w:p>
    <w:p w:rsidR="00C32FBB" w:rsidRPr="00C32FBB" w:rsidRDefault="00C32FBB" w:rsidP="00C32FBB">
      <w:pPr>
        <w:rPr>
          <w:color w:val="525252" w:themeColor="accent3" w:themeShade="80"/>
          <w:sz w:val="28"/>
          <w:szCs w:val="28"/>
        </w:rPr>
      </w:pPr>
    </w:p>
    <w:p w:rsidR="00C32FBB" w:rsidRPr="00C32FBB" w:rsidRDefault="00C32FBB" w:rsidP="00C32FBB">
      <w:pPr>
        <w:ind w:firstLine="0"/>
        <w:rPr>
          <w:color w:val="525252" w:themeColor="accent3" w:themeShade="80"/>
          <w:sz w:val="28"/>
          <w:szCs w:val="28"/>
        </w:rPr>
      </w:pPr>
      <w:r w:rsidRPr="00C32FBB">
        <w:rPr>
          <w:color w:val="525252" w:themeColor="accent3" w:themeShade="80"/>
          <w:sz w:val="28"/>
          <w:szCs w:val="28"/>
        </w:rPr>
        <w:t xml:space="preserve">Jij bent begonnen met de lessen van module 11, verstandelijk gehandicaptenzorg. </w:t>
      </w:r>
    </w:p>
    <w:p w:rsidR="00C32FBB" w:rsidRPr="00C32FBB" w:rsidRDefault="00C32FBB" w:rsidP="00C32FBB">
      <w:pPr>
        <w:ind w:firstLine="0"/>
        <w:rPr>
          <w:color w:val="525252" w:themeColor="accent3" w:themeShade="80"/>
          <w:sz w:val="28"/>
          <w:szCs w:val="28"/>
        </w:rPr>
      </w:pPr>
      <w:r w:rsidRPr="00C32FBB">
        <w:rPr>
          <w:color w:val="525252" w:themeColor="accent3" w:themeShade="80"/>
          <w:sz w:val="28"/>
          <w:szCs w:val="28"/>
        </w:rPr>
        <w:t>Deze theoretische reader is de leidraad samen met de wikilink en de theorielessen op school voor een kennismaking met de verstandelijk gehandicaptenzorg.</w:t>
      </w:r>
    </w:p>
    <w:p w:rsidR="00C32FBB" w:rsidRPr="00C32FBB" w:rsidRDefault="00C32FBB" w:rsidP="00C32FBB">
      <w:pPr>
        <w:ind w:firstLine="0"/>
        <w:rPr>
          <w:color w:val="525252" w:themeColor="accent3" w:themeShade="80"/>
          <w:sz w:val="28"/>
          <w:szCs w:val="28"/>
        </w:rPr>
      </w:pPr>
      <w:r w:rsidRPr="00C32FBB">
        <w:rPr>
          <w:color w:val="525252" w:themeColor="accent3" w:themeShade="80"/>
          <w:sz w:val="28"/>
          <w:szCs w:val="28"/>
        </w:rPr>
        <w:t>Veel leesplezier en succes met het maken van de opdrachten!</w:t>
      </w:r>
    </w:p>
    <w:p w:rsidR="00BE35FF" w:rsidRPr="00C32FBB" w:rsidRDefault="00BE35FF">
      <w:pPr>
        <w:rPr>
          <w:sz w:val="28"/>
          <w:szCs w:val="28"/>
        </w:rPr>
      </w:pPr>
      <w:r w:rsidRPr="00C32FBB">
        <w:rPr>
          <w:sz w:val="28"/>
          <w:szCs w:val="28"/>
        </w:rPr>
        <w:br w:type="page"/>
      </w:r>
    </w:p>
    <w:sdt>
      <w:sdtPr>
        <w:id w:val="-822577505"/>
        <w:docPartObj>
          <w:docPartGallery w:val="Table of Contents"/>
          <w:docPartUnique/>
        </w:docPartObj>
      </w:sdtPr>
      <w:sdtEndPr>
        <w:rPr>
          <w:rFonts w:asciiTheme="minorHAnsi" w:eastAsiaTheme="minorEastAsia" w:hAnsiTheme="minorHAnsi" w:cstheme="minorBidi"/>
          <w:noProof/>
          <w:color w:val="auto"/>
          <w:sz w:val="22"/>
          <w:szCs w:val="22"/>
        </w:rPr>
      </w:sdtEndPr>
      <w:sdtContent>
        <w:p w:rsidR="00BE35FF" w:rsidRDefault="00BE35FF">
          <w:pPr>
            <w:pStyle w:val="Kopvaninhoudsopgave"/>
          </w:pPr>
          <w:r>
            <w:t>Inhoudsopgave</w:t>
          </w:r>
        </w:p>
        <w:p w:rsidR="00A218DA" w:rsidRDefault="00BE35FF">
          <w:pPr>
            <w:pStyle w:val="Inhopg3"/>
            <w:tabs>
              <w:tab w:val="right" w:leader="dot" w:pos="9056"/>
            </w:tabs>
            <w:rPr>
              <w:noProof/>
              <w:sz w:val="24"/>
              <w:szCs w:val="24"/>
              <w:lang w:eastAsia="nl-NL"/>
            </w:rPr>
          </w:pPr>
          <w:r>
            <w:fldChar w:fldCharType="begin"/>
          </w:r>
          <w:r>
            <w:instrText>TOC \o "1-3" \h \z \u</w:instrText>
          </w:r>
          <w:r>
            <w:fldChar w:fldCharType="separate"/>
          </w:r>
          <w:hyperlink w:anchor="_Toc40120605" w:history="1">
            <w:r w:rsidR="00A218DA" w:rsidRPr="00AD68E2">
              <w:rPr>
                <w:rStyle w:val="Hyperlink"/>
                <w:b/>
                <w:bCs/>
                <w:noProof/>
                <w:color w:val="023160" w:themeColor="hyperlink" w:themeShade="80"/>
              </w:rPr>
              <w:t>Module 11</w:t>
            </w:r>
            <w:r w:rsidR="00A218DA">
              <w:rPr>
                <w:noProof/>
                <w:webHidden/>
              </w:rPr>
              <w:tab/>
            </w:r>
            <w:r w:rsidR="00A218DA">
              <w:rPr>
                <w:noProof/>
                <w:webHidden/>
              </w:rPr>
              <w:fldChar w:fldCharType="begin"/>
            </w:r>
            <w:r w:rsidR="00A218DA">
              <w:rPr>
                <w:noProof/>
                <w:webHidden/>
              </w:rPr>
              <w:instrText xml:space="preserve"> PAGEREF _Toc40120605 \h </w:instrText>
            </w:r>
            <w:r w:rsidR="00A218DA">
              <w:rPr>
                <w:noProof/>
                <w:webHidden/>
              </w:rPr>
            </w:r>
            <w:r w:rsidR="00A218DA">
              <w:rPr>
                <w:noProof/>
                <w:webHidden/>
              </w:rPr>
              <w:fldChar w:fldCharType="separate"/>
            </w:r>
            <w:r w:rsidR="00A218DA">
              <w:rPr>
                <w:noProof/>
                <w:webHidden/>
              </w:rPr>
              <w:t>1</w:t>
            </w:r>
            <w:r w:rsidR="00A218DA">
              <w:rPr>
                <w:noProof/>
                <w:webHidden/>
              </w:rPr>
              <w:fldChar w:fldCharType="end"/>
            </w:r>
          </w:hyperlink>
        </w:p>
        <w:p w:rsidR="00A218DA" w:rsidRDefault="00A218DA">
          <w:pPr>
            <w:pStyle w:val="Inhopg1"/>
            <w:tabs>
              <w:tab w:val="right" w:leader="dot" w:pos="9056"/>
            </w:tabs>
            <w:rPr>
              <w:b w:val="0"/>
              <w:bCs w:val="0"/>
              <w:noProof/>
              <w:sz w:val="24"/>
              <w:szCs w:val="24"/>
              <w:lang w:eastAsia="nl-NL"/>
            </w:rPr>
          </w:pPr>
          <w:hyperlink w:anchor="_Toc40120606" w:history="1">
            <w:r w:rsidRPr="00AD68E2">
              <w:rPr>
                <w:rStyle w:val="Hyperlink"/>
                <w:noProof/>
              </w:rPr>
              <w:t>1 Verstandelijke beperking</w:t>
            </w:r>
            <w:r>
              <w:rPr>
                <w:noProof/>
                <w:webHidden/>
              </w:rPr>
              <w:tab/>
            </w:r>
            <w:r>
              <w:rPr>
                <w:noProof/>
                <w:webHidden/>
              </w:rPr>
              <w:fldChar w:fldCharType="begin"/>
            </w:r>
            <w:r>
              <w:rPr>
                <w:noProof/>
                <w:webHidden/>
              </w:rPr>
              <w:instrText xml:space="preserve"> PAGEREF _Toc40120606 \h </w:instrText>
            </w:r>
            <w:r>
              <w:rPr>
                <w:noProof/>
                <w:webHidden/>
              </w:rPr>
            </w:r>
            <w:r>
              <w:rPr>
                <w:noProof/>
                <w:webHidden/>
              </w:rPr>
              <w:fldChar w:fldCharType="separate"/>
            </w:r>
            <w:r>
              <w:rPr>
                <w:noProof/>
                <w:webHidden/>
              </w:rPr>
              <w:t>3</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07" w:history="1">
            <w:r w:rsidRPr="00AD68E2">
              <w:rPr>
                <w:rStyle w:val="Hyperlink"/>
                <w:noProof/>
              </w:rPr>
              <w:t>Getallen</w:t>
            </w:r>
            <w:r>
              <w:rPr>
                <w:noProof/>
                <w:webHidden/>
              </w:rPr>
              <w:tab/>
            </w:r>
            <w:r>
              <w:rPr>
                <w:noProof/>
                <w:webHidden/>
              </w:rPr>
              <w:fldChar w:fldCharType="begin"/>
            </w:r>
            <w:r>
              <w:rPr>
                <w:noProof/>
                <w:webHidden/>
              </w:rPr>
              <w:instrText xml:space="preserve"> PAGEREF _Toc40120607 \h </w:instrText>
            </w:r>
            <w:r>
              <w:rPr>
                <w:noProof/>
                <w:webHidden/>
              </w:rPr>
            </w:r>
            <w:r>
              <w:rPr>
                <w:noProof/>
                <w:webHidden/>
              </w:rPr>
              <w:fldChar w:fldCharType="separate"/>
            </w:r>
            <w:r>
              <w:rPr>
                <w:noProof/>
                <w:webHidden/>
              </w:rPr>
              <w:t>3</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08" w:history="1">
            <w:r w:rsidRPr="00AD68E2">
              <w:rPr>
                <w:rStyle w:val="Hyperlink"/>
                <w:noProof/>
              </w:rPr>
              <w:t>Handicap of beperking</w:t>
            </w:r>
            <w:r>
              <w:rPr>
                <w:noProof/>
                <w:webHidden/>
              </w:rPr>
              <w:tab/>
            </w:r>
            <w:r>
              <w:rPr>
                <w:noProof/>
                <w:webHidden/>
              </w:rPr>
              <w:fldChar w:fldCharType="begin"/>
            </w:r>
            <w:r>
              <w:rPr>
                <w:noProof/>
                <w:webHidden/>
              </w:rPr>
              <w:instrText xml:space="preserve"> PAGEREF _Toc40120608 \h </w:instrText>
            </w:r>
            <w:r>
              <w:rPr>
                <w:noProof/>
                <w:webHidden/>
              </w:rPr>
            </w:r>
            <w:r>
              <w:rPr>
                <w:noProof/>
                <w:webHidden/>
              </w:rPr>
              <w:fldChar w:fldCharType="separate"/>
            </w:r>
            <w:r>
              <w:rPr>
                <w:noProof/>
                <w:webHidden/>
              </w:rPr>
              <w:t>3</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09" w:history="1">
            <w:r w:rsidRPr="00AD68E2">
              <w:rPr>
                <w:rStyle w:val="Hyperlink"/>
                <w:noProof/>
              </w:rPr>
              <w:t>Definitie van verstandelijke handicap</w:t>
            </w:r>
            <w:r>
              <w:rPr>
                <w:noProof/>
                <w:webHidden/>
              </w:rPr>
              <w:tab/>
            </w:r>
            <w:r>
              <w:rPr>
                <w:noProof/>
                <w:webHidden/>
              </w:rPr>
              <w:fldChar w:fldCharType="begin"/>
            </w:r>
            <w:r>
              <w:rPr>
                <w:noProof/>
                <w:webHidden/>
              </w:rPr>
              <w:instrText xml:space="preserve"> PAGEREF _Toc40120609 \h </w:instrText>
            </w:r>
            <w:r>
              <w:rPr>
                <w:noProof/>
                <w:webHidden/>
              </w:rPr>
            </w:r>
            <w:r>
              <w:rPr>
                <w:noProof/>
                <w:webHidden/>
              </w:rPr>
              <w:fldChar w:fldCharType="separate"/>
            </w:r>
            <w:r>
              <w:rPr>
                <w:noProof/>
                <w:webHidden/>
              </w:rPr>
              <w:t>3</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10" w:history="1">
            <w:r w:rsidRPr="00AD68E2">
              <w:rPr>
                <w:rStyle w:val="Hyperlink"/>
                <w:noProof/>
                <w:color w:val="023160" w:themeColor="hyperlink" w:themeShade="80"/>
              </w:rPr>
              <w:t>Bepalen ontwikkelingsleeftijd/niveau</w:t>
            </w:r>
            <w:r>
              <w:rPr>
                <w:noProof/>
                <w:webHidden/>
              </w:rPr>
              <w:tab/>
            </w:r>
            <w:r>
              <w:rPr>
                <w:noProof/>
                <w:webHidden/>
              </w:rPr>
              <w:fldChar w:fldCharType="begin"/>
            </w:r>
            <w:r>
              <w:rPr>
                <w:noProof/>
                <w:webHidden/>
              </w:rPr>
              <w:instrText xml:space="preserve"> PAGEREF _Toc40120610 \h </w:instrText>
            </w:r>
            <w:r>
              <w:rPr>
                <w:noProof/>
                <w:webHidden/>
              </w:rPr>
            </w:r>
            <w:r>
              <w:rPr>
                <w:noProof/>
                <w:webHidden/>
              </w:rPr>
              <w:fldChar w:fldCharType="separate"/>
            </w:r>
            <w:r>
              <w:rPr>
                <w:noProof/>
                <w:webHidden/>
              </w:rPr>
              <w:t>4</w:t>
            </w:r>
            <w:r>
              <w:rPr>
                <w:noProof/>
                <w:webHidden/>
              </w:rPr>
              <w:fldChar w:fldCharType="end"/>
            </w:r>
          </w:hyperlink>
        </w:p>
        <w:p w:rsidR="00A218DA" w:rsidRDefault="00A218DA">
          <w:pPr>
            <w:pStyle w:val="Inhopg1"/>
            <w:tabs>
              <w:tab w:val="right" w:leader="dot" w:pos="9056"/>
            </w:tabs>
            <w:rPr>
              <w:b w:val="0"/>
              <w:bCs w:val="0"/>
              <w:noProof/>
              <w:sz w:val="24"/>
              <w:szCs w:val="24"/>
              <w:lang w:eastAsia="nl-NL"/>
            </w:rPr>
          </w:pPr>
          <w:hyperlink w:anchor="_Toc40120611" w:history="1">
            <w:r w:rsidRPr="00AD68E2">
              <w:rPr>
                <w:rStyle w:val="Hyperlink"/>
                <w:noProof/>
              </w:rPr>
              <w:t>2 Niveaus</w:t>
            </w:r>
            <w:r>
              <w:rPr>
                <w:noProof/>
                <w:webHidden/>
              </w:rPr>
              <w:tab/>
            </w:r>
            <w:r>
              <w:rPr>
                <w:noProof/>
                <w:webHidden/>
              </w:rPr>
              <w:fldChar w:fldCharType="begin"/>
            </w:r>
            <w:r>
              <w:rPr>
                <w:noProof/>
                <w:webHidden/>
              </w:rPr>
              <w:instrText xml:space="preserve"> PAGEREF _Toc40120611 \h </w:instrText>
            </w:r>
            <w:r>
              <w:rPr>
                <w:noProof/>
                <w:webHidden/>
              </w:rPr>
            </w:r>
            <w:r>
              <w:rPr>
                <w:noProof/>
                <w:webHidden/>
              </w:rPr>
              <w:fldChar w:fldCharType="separate"/>
            </w:r>
            <w:r>
              <w:rPr>
                <w:noProof/>
                <w:webHidden/>
              </w:rPr>
              <w:t>6</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12" w:history="1">
            <w:r w:rsidRPr="00AD68E2">
              <w:rPr>
                <w:rStyle w:val="Hyperlink"/>
                <w:noProof/>
              </w:rPr>
              <w:t>Niveaus van verstandelijke beperking</w:t>
            </w:r>
            <w:r>
              <w:rPr>
                <w:noProof/>
                <w:webHidden/>
              </w:rPr>
              <w:tab/>
            </w:r>
            <w:r>
              <w:rPr>
                <w:noProof/>
                <w:webHidden/>
              </w:rPr>
              <w:fldChar w:fldCharType="begin"/>
            </w:r>
            <w:r>
              <w:rPr>
                <w:noProof/>
                <w:webHidden/>
              </w:rPr>
              <w:instrText xml:space="preserve"> PAGEREF _Toc40120612 \h </w:instrText>
            </w:r>
            <w:r>
              <w:rPr>
                <w:noProof/>
                <w:webHidden/>
              </w:rPr>
            </w:r>
            <w:r>
              <w:rPr>
                <w:noProof/>
                <w:webHidden/>
              </w:rPr>
              <w:fldChar w:fldCharType="separate"/>
            </w:r>
            <w:r>
              <w:rPr>
                <w:noProof/>
                <w:webHidden/>
              </w:rPr>
              <w:t>6</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13" w:history="1">
            <w:r w:rsidRPr="00AD68E2">
              <w:rPr>
                <w:rStyle w:val="Hyperlink"/>
                <w:noProof/>
              </w:rPr>
              <w:t>Niveaus</w:t>
            </w:r>
            <w:r>
              <w:rPr>
                <w:noProof/>
                <w:webHidden/>
              </w:rPr>
              <w:tab/>
            </w:r>
            <w:r>
              <w:rPr>
                <w:noProof/>
                <w:webHidden/>
              </w:rPr>
              <w:fldChar w:fldCharType="begin"/>
            </w:r>
            <w:r>
              <w:rPr>
                <w:noProof/>
                <w:webHidden/>
              </w:rPr>
              <w:instrText xml:space="preserve"> PAGEREF _Toc40120613 \h </w:instrText>
            </w:r>
            <w:r>
              <w:rPr>
                <w:noProof/>
                <w:webHidden/>
              </w:rPr>
            </w:r>
            <w:r>
              <w:rPr>
                <w:noProof/>
                <w:webHidden/>
              </w:rPr>
              <w:fldChar w:fldCharType="separate"/>
            </w:r>
            <w:r>
              <w:rPr>
                <w:noProof/>
                <w:webHidden/>
              </w:rPr>
              <w:t>6</w:t>
            </w:r>
            <w:r>
              <w:rPr>
                <w:noProof/>
                <w:webHidden/>
              </w:rPr>
              <w:fldChar w:fldCharType="end"/>
            </w:r>
          </w:hyperlink>
        </w:p>
        <w:p w:rsidR="00A218DA" w:rsidRDefault="00A218DA">
          <w:pPr>
            <w:pStyle w:val="Inhopg2"/>
            <w:tabs>
              <w:tab w:val="right" w:leader="dot" w:pos="9056"/>
            </w:tabs>
            <w:rPr>
              <w:i w:val="0"/>
              <w:iCs w:val="0"/>
              <w:noProof/>
              <w:sz w:val="24"/>
              <w:szCs w:val="24"/>
              <w:lang w:eastAsia="nl-NL"/>
            </w:rPr>
          </w:pPr>
          <w:hyperlink w:anchor="_Toc40120614" w:history="1">
            <w:r w:rsidRPr="00AD68E2">
              <w:rPr>
                <w:rStyle w:val="Hyperlink"/>
                <w:noProof/>
              </w:rPr>
              <w:t>Bijkomende beperkingen</w:t>
            </w:r>
            <w:r>
              <w:rPr>
                <w:noProof/>
                <w:webHidden/>
              </w:rPr>
              <w:tab/>
            </w:r>
            <w:r>
              <w:rPr>
                <w:noProof/>
                <w:webHidden/>
              </w:rPr>
              <w:fldChar w:fldCharType="begin"/>
            </w:r>
            <w:r>
              <w:rPr>
                <w:noProof/>
                <w:webHidden/>
              </w:rPr>
              <w:instrText xml:space="preserve"> PAGEREF _Toc40120614 \h </w:instrText>
            </w:r>
            <w:r>
              <w:rPr>
                <w:noProof/>
                <w:webHidden/>
              </w:rPr>
            </w:r>
            <w:r>
              <w:rPr>
                <w:noProof/>
                <w:webHidden/>
              </w:rPr>
              <w:fldChar w:fldCharType="separate"/>
            </w:r>
            <w:r>
              <w:rPr>
                <w:noProof/>
                <w:webHidden/>
              </w:rPr>
              <w:t>8</w:t>
            </w:r>
            <w:r>
              <w:rPr>
                <w:noProof/>
                <w:webHidden/>
              </w:rPr>
              <w:fldChar w:fldCharType="end"/>
            </w:r>
          </w:hyperlink>
        </w:p>
        <w:p w:rsidR="00BE35FF" w:rsidRDefault="00BE35FF">
          <w:r>
            <w:rPr>
              <w:b/>
              <w:bCs/>
              <w:noProof/>
            </w:rPr>
            <w:fldChar w:fldCharType="end"/>
          </w:r>
        </w:p>
      </w:sdtContent>
    </w:sdt>
    <w:p w:rsidR="00BE35FF" w:rsidRDefault="00BE35FF"/>
    <w:p w:rsidR="00BE35FF" w:rsidRDefault="00BE35FF">
      <w:r>
        <w:br w:type="page"/>
      </w:r>
    </w:p>
    <w:p w:rsidR="00BE35FF" w:rsidRPr="00C50AF1" w:rsidRDefault="00BE35FF" w:rsidP="00BE35FF">
      <w:pPr>
        <w:pStyle w:val="Kop1"/>
        <w:rPr>
          <w:noProof/>
          <w:color w:val="A5A5A5" w:themeColor="accent3"/>
          <w:sz w:val="36"/>
          <w:szCs w:val="36"/>
        </w:rPr>
      </w:pPr>
      <w:bookmarkStart w:id="1" w:name="_Toc40120606"/>
      <w:r w:rsidRPr="00C50AF1">
        <w:rPr>
          <w:color w:val="A5A5A5" w:themeColor="accent3"/>
          <w:sz w:val="36"/>
          <w:szCs w:val="36"/>
        </w:rPr>
        <w:lastRenderedPageBreak/>
        <w:t>1 Verstandelijke beperking</w:t>
      </w:r>
      <w:bookmarkEnd w:id="1"/>
    </w:p>
    <w:p w:rsidR="00BE35FF" w:rsidRDefault="00BE35FF" w:rsidP="00BE35FF">
      <w:pPr>
        <w:rPr>
          <w:rFonts w:ascii="Arial" w:hAnsi="Arial"/>
        </w:rPr>
      </w:pPr>
    </w:p>
    <w:p w:rsidR="00BE35FF" w:rsidRDefault="00BE35FF" w:rsidP="00BE35FF">
      <w:pPr>
        <w:rPr>
          <w:rFonts w:ascii="Arial" w:hAnsi="Arial"/>
        </w:rPr>
      </w:pPr>
    </w:p>
    <w:p w:rsidR="00BE35FF" w:rsidRPr="009866A3" w:rsidRDefault="00BE35FF" w:rsidP="00BE35FF">
      <w:pPr>
        <w:pStyle w:val="Kop2"/>
        <w:rPr>
          <w:color w:val="A5A5A5" w:themeColor="accent3"/>
        </w:rPr>
      </w:pPr>
      <w:bookmarkStart w:id="2" w:name="_Toc40120607"/>
      <w:r w:rsidRPr="009866A3">
        <w:rPr>
          <w:color w:val="A5A5A5" w:themeColor="accent3"/>
        </w:rPr>
        <w:t>Getallen</w:t>
      </w:r>
      <w:bookmarkEnd w:id="2"/>
      <w:r w:rsidRPr="009866A3">
        <w:rPr>
          <w:color w:val="A5A5A5" w:themeColor="accent3"/>
        </w:rPr>
        <w:t xml:space="preserve"> </w:t>
      </w:r>
    </w:p>
    <w:p w:rsidR="00BE35FF" w:rsidRDefault="00BE35FF" w:rsidP="00C32FBB">
      <w:pPr>
        <w:ind w:firstLine="0"/>
        <w:rPr>
          <w:rFonts w:ascii="Arial" w:hAnsi="Arial"/>
        </w:rPr>
      </w:pPr>
      <w:r>
        <w:rPr>
          <w:rFonts w:ascii="Arial" w:hAnsi="Arial"/>
        </w:rPr>
        <w:t xml:space="preserve">Naar schatting zijn er zo'n </w:t>
      </w:r>
      <w:r w:rsidRPr="00C32FBB">
        <w:rPr>
          <w:rFonts w:ascii="Arial" w:hAnsi="Arial"/>
          <w:b/>
          <w:bCs/>
        </w:rPr>
        <w:t>142.000</w:t>
      </w:r>
      <w:r>
        <w:rPr>
          <w:rFonts w:ascii="Arial" w:hAnsi="Arial"/>
        </w:rPr>
        <w:t xml:space="preserve"> mensen met een verstandelijke handicap in Nederland. Er is geen landelijke registratie van kinderen en volwassenen met verstandelijke beperkingen. Wel zijn er registraties van het gebruik van diverse voorzieningen. Daar zijn ramingen over aantallen uit af te leiden. Daarnaast zijn er schattingen hoeveel kinderen er per jaar worden geboren bij wie een ernstige beperking in de ontwikkeling wordt vastgesteld. Uit de combinatie van deze gegevens komt men tot een redelijk betrouwbaar inzicht in aantallen mensen met een verstandelijke handicap. </w:t>
      </w:r>
    </w:p>
    <w:p w:rsidR="00BE35FF" w:rsidRDefault="00BE35FF" w:rsidP="00BE35FF">
      <w:pPr>
        <w:rPr>
          <w:rFonts w:ascii="Arial" w:hAnsi="Arial"/>
        </w:rPr>
      </w:pPr>
    </w:p>
    <w:p w:rsidR="00BE35FF" w:rsidRDefault="00BE35FF" w:rsidP="00C32FBB">
      <w:pPr>
        <w:ind w:firstLine="0"/>
        <w:rPr>
          <w:rFonts w:ascii="Arial" w:hAnsi="Arial"/>
        </w:rPr>
      </w:pPr>
      <w:r>
        <w:rPr>
          <w:rFonts w:ascii="Arial" w:hAnsi="Arial"/>
        </w:rPr>
        <w:t>Naar verwachting zal het aantal mensen met een verstandelijke handicap de komende jaren niet sterk veranderen. Wel zal het aantal mensen met ernstige verstandelijke handicaps toenemen onder andere door de goede medische zorg die tegenwoordig beschikbaar is. Ook komen er relatief meer ouderen met een verstandelijke beperking.</w:t>
      </w:r>
    </w:p>
    <w:p w:rsidR="00BE35FF" w:rsidRDefault="00BE35FF" w:rsidP="00BE35FF">
      <w:pPr>
        <w:rPr>
          <w:rFonts w:ascii="Arial" w:hAnsi="Arial"/>
        </w:rPr>
      </w:pPr>
    </w:p>
    <w:p w:rsidR="00C32FBB" w:rsidRDefault="00C32FBB" w:rsidP="00BE35FF">
      <w:pPr>
        <w:rPr>
          <w:rFonts w:ascii="Arial" w:hAnsi="Arial"/>
        </w:rPr>
      </w:pPr>
      <w:r w:rsidRPr="00C32FBB">
        <w:rPr>
          <w:rFonts w:ascii="Arial" w:hAnsi="Arial"/>
        </w:rPr>
        <w:drawing>
          <wp:inline distT="0" distB="0" distL="0" distR="0" wp14:anchorId="12811FC9" wp14:editId="54013992">
            <wp:extent cx="4902200" cy="2673928"/>
            <wp:effectExtent l="0" t="0" r="0" b="6350"/>
            <wp:docPr id="4"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929821" cy="2688994"/>
                    </a:xfrm>
                    <a:prstGeom prst="rect">
                      <a:avLst/>
                    </a:prstGeom>
                  </pic:spPr>
                </pic:pic>
              </a:graphicData>
            </a:graphic>
          </wp:inline>
        </w:drawing>
      </w:r>
    </w:p>
    <w:p w:rsidR="00BE35FF" w:rsidRDefault="00BE35FF" w:rsidP="00BE35FF">
      <w:pPr>
        <w:rPr>
          <w:rFonts w:ascii="Arial" w:hAnsi="Arial"/>
        </w:rPr>
      </w:pPr>
    </w:p>
    <w:p w:rsidR="00BE35FF" w:rsidRPr="00C3356B" w:rsidRDefault="00BE35FF" w:rsidP="00BE35FF">
      <w:pPr>
        <w:pStyle w:val="Kop2"/>
        <w:rPr>
          <w:color w:val="A5A5A5" w:themeColor="accent3"/>
        </w:rPr>
      </w:pPr>
      <w:bookmarkStart w:id="3" w:name="_Toc40120608"/>
      <w:r w:rsidRPr="00C3356B">
        <w:rPr>
          <w:color w:val="A5A5A5" w:themeColor="accent3"/>
        </w:rPr>
        <w:t>Handicap of beperking</w:t>
      </w:r>
      <w:bookmarkEnd w:id="3"/>
      <w:r w:rsidRPr="00C3356B">
        <w:rPr>
          <w:color w:val="A5A5A5" w:themeColor="accent3"/>
        </w:rPr>
        <w:t xml:space="preserve"> </w:t>
      </w:r>
    </w:p>
    <w:p w:rsidR="00BE35FF" w:rsidRDefault="00BE35FF" w:rsidP="00C32FBB">
      <w:pPr>
        <w:ind w:firstLine="0"/>
        <w:rPr>
          <w:rFonts w:ascii="Arial" w:hAnsi="Arial"/>
        </w:rPr>
      </w:pPr>
      <w:r>
        <w:rPr>
          <w:rFonts w:ascii="Arial" w:hAnsi="Arial"/>
        </w:rPr>
        <w:t xml:space="preserve">Een handicap wordt omschreven als een stoornis die leidt tot een beperking in het maatschappelijk functioneren. Een stoornis is de afwezigheid of afwijking van een functie. Een stoornis leidt tot een beperking op het vlak van </w:t>
      </w:r>
      <w:r w:rsidR="00C32FBB">
        <w:rPr>
          <w:rFonts w:ascii="Arial" w:hAnsi="Arial"/>
        </w:rPr>
        <w:t>‘</w:t>
      </w:r>
      <w:r>
        <w:rPr>
          <w:rFonts w:ascii="Arial" w:hAnsi="Arial"/>
        </w:rPr>
        <w:t>normale</w:t>
      </w:r>
      <w:r w:rsidR="00C32FBB">
        <w:rPr>
          <w:rFonts w:ascii="Arial" w:hAnsi="Arial"/>
        </w:rPr>
        <w:t>’</w:t>
      </w:r>
      <w:r>
        <w:rPr>
          <w:rFonts w:ascii="Arial" w:hAnsi="Arial"/>
        </w:rPr>
        <w:t xml:space="preserve"> menselijke activiteiten. </w:t>
      </w:r>
      <w:r w:rsidR="00C32FBB">
        <w:rPr>
          <w:rFonts w:ascii="Arial" w:hAnsi="Arial"/>
        </w:rPr>
        <w:t xml:space="preserve">In de praktijk worden de begrippen </w:t>
      </w:r>
      <w:r>
        <w:rPr>
          <w:rFonts w:ascii="Arial" w:hAnsi="Arial"/>
        </w:rPr>
        <w:t xml:space="preserve">verstandelijke handicap en verstandelijke beperking </w:t>
      </w:r>
      <w:r w:rsidR="00C32FBB">
        <w:rPr>
          <w:rFonts w:ascii="Arial" w:hAnsi="Arial"/>
        </w:rPr>
        <w:t>beide gebruikt.</w:t>
      </w:r>
    </w:p>
    <w:p w:rsidR="00BE35FF" w:rsidRDefault="00BE35FF" w:rsidP="00BE35FF">
      <w:pPr>
        <w:rPr>
          <w:rFonts w:ascii="Arial" w:hAnsi="Arial"/>
        </w:rPr>
      </w:pPr>
    </w:p>
    <w:p w:rsidR="00BE35FF" w:rsidRDefault="00BE35FF" w:rsidP="00BE35FF">
      <w:pPr>
        <w:rPr>
          <w:rFonts w:ascii="Arial" w:hAnsi="Arial"/>
        </w:rPr>
      </w:pPr>
    </w:p>
    <w:p w:rsidR="00BE35FF" w:rsidRPr="00C3356B" w:rsidRDefault="00BE35FF" w:rsidP="00BE35FF">
      <w:pPr>
        <w:pStyle w:val="Kop2"/>
        <w:rPr>
          <w:color w:val="A5A5A5" w:themeColor="accent3"/>
        </w:rPr>
      </w:pPr>
      <w:bookmarkStart w:id="4" w:name="_Toc40120609"/>
      <w:r w:rsidRPr="00C3356B">
        <w:rPr>
          <w:color w:val="A5A5A5" w:themeColor="accent3"/>
        </w:rPr>
        <w:t>Definitie van verstandelijke handicap</w:t>
      </w:r>
      <w:bookmarkEnd w:id="4"/>
      <w:r w:rsidRPr="00C3356B">
        <w:rPr>
          <w:color w:val="A5A5A5" w:themeColor="accent3"/>
        </w:rPr>
        <w:t xml:space="preserve"> </w:t>
      </w:r>
    </w:p>
    <w:p w:rsidR="00BE35FF" w:rsidRDefault="00BE35FF" w:rsidP="00C32FBB">
      <w:pPr>
        <w:ind w:firstLine="0"/>
        <w:rPr>
          <w:rFonts w:ascii="Arial" w:hAnsi="Arial"/>
        </w:rPr>
      </w:pPr>
      <w:r>
        <w:rPr>
          <w:rFonts w:ascii="Arial" w:hAnsi="Arial"/>
        </w:rPr>
        <w:t xml:space="preserve">Men spreekt van een verstandelijke handicap wanneer een persoon belangrijke beperkingen ondervindt in het dagelijks functioneren. Er moet sprake zijn van een duidelijk beneden gemiddeld intellectueel functioneren en van gelijktijdige beperkingen in minimaal twee vaardigheidsgebieden zoals communicatie, zelfredzaamheid, wonen, sociale vaardigheden, zelfbepaling, gezondheid en veiligheid, schoolse vaardigheden, ontspanning en werken. De beperkingen moeten zich manifesteren voor het achttiende levensjaar. Dit om het </w:t>
      </w:r>
      <w:r>
        <w:rPr>
          <w:rFonts w:ascii="Arial" w:hAnsi="Arial"/>
        </w:rPr>
        <w:lastRenderedPageBreak/>
        <w:t xml:space="preserve">onderscheid te kunnen maken van mensen met later verworven hersenletsel </w:t>
      </w:r>
      <w:r w:rsidR="00C32FBB">
        <w:rPr>
          <w:rFonts w:ascii="Arial" w:hAnsi="Arial"/>
        </w:rPr>
        <w:t xml:space="preserve">(NAH) </w:t>
      </w:r>
      <w:r>
        <w:rPr>
          <w:rFonts w:ascii="Arial" w:hAnsi="Arial"/>
        </w:rPr>
        <w:t>en mensen met dementie.</w:t>
      </w:r>
    </w:p>
    <w:p w:rsidR="00BE35FF" w:rsidRDefault="00BE35FF" w:rsidP="00C32FBB">
      <w:pPr>
        <w:ind w:firstLine="0"/>
        <w:rPr>
          <w:rFonts w:ascii="Arial" w:hAnsi="Arial"/>
        </w:rPr>
      </w:pPr>
      <w:r>
        <w:rPr>
          <w:rFonts w:ascii="Arial" w:hAnsi="Arial"/>
        </w:rPr>
        <w:t xml:space="preserve">Bij de beoordeling of er sprake is van een verstandelijke handicap wordt dus gekeken naar: verstandelijk </w:t>
      </w:r>
      <w:r w:rsidR="00C32FBB">
        <w:rPr>
          <w:rFonts w:ascii="Arial" w:hAnsi="Arial"/>
        </w:rPr>
        <w:t>functioneren, vaardigheden</w:t>
      </w:r>
      <w:r>
        <w:rPr>
          <w:rFonts w:ascii="Arial" w:hAnsi="Arial"/>
        </w:rPr>
        <w:t xml:space="preserve"> die bepalen hoe iemand zich weet te handhaven in de samenleving </w:t>
      </w:r>
      <w:r w:rsidR="00C32FBB">
        <w:rPr>
          <w:rFonts w:ascii="Arial" w:hAnsi="Arial"/>
        </w:rPr>
        <w:t xml:space="preserve">en </w:t>
      </w:r>
      <w:r>
        <w:rPr>
          <w:rFonts w:ascii="Arial" w:hAnsi="Arial"/>
        </w:rPr>
        <w:t>de leeftijd waarop de beperkingen merkbaar worden.</w:t>
      </w:r>
    </w:p>
    <w:p w:rsidR="00BE35FF" w:rsidRDefault="00BE35FF" w:rsidP="00A5502D">
      <w:pPr>
        <w:ind w:firstLine="0"/>
        <w:rPr>
          <w:rFonts w:ascii="Arial" w:hAnsi="Arial"/>
        </w:rPr>
      </w:pPr>
    </w:p>
    <w:p w:rsidR="00BE35FF" w:rsidRDefault="00BE35FF" w:rsidP="00C32FBB">
      <w:pPr>
        <w:ind w:firstLine="0"/>
        <w:rPr>
          <w:rFonts w:ascii="Arial" w:hAnsi="Arial"/>
        </w:rPr>
      </w:pPr>
      <w:r>
        <w:rPr>
          <w:rFonts w:ascii="Arial" w:hAnsi="Arial"/>
        </w:rPr>
        <w:t xml:space="preserve">Kinderen en volwassenen met een IQ van 85 tot 115 noemt men normaal begaafd. In dit gebied 'scoort' ongeveer </w:t>
      </w:r>
      <w:proofErr w:type="spellStart"/>
      <w:r>
        <w:rPr>
          <w:rFonts w:ascii="Arial" w:hAnsi="Arial"/>
        </w:rPr>
        <w:t>tweederde</w:t>
      </w:r>
      <w:proofErr w:type="spellEnd"/>
      <w:r>
        <w:rPr>
          <w:rFonts w:ascii="Arial" w:hAnsi="Arial"/>
        </w:rPr>
        <w:t xml:space="preserve"> van de bevolking. Bij een IQ van 70-85 noemt men de persoon zwaknormaal of zwakbegaafd. </w:t>
      </w:r>
    </w:p>
    <w:p w:rsidR="00BE35FF" w:rsidRDefault="00BE35FF" w:rsidP="00085EA7">
      <w:pPr>
        <w:ind w:firstLine="0"/>
        <w:rPr>
          <w:rFonts w:ascii="Arial" w:hAnsi="Arial"/>
        </w:rPr>
      </w:pPr>
      <w:r>
        <w:rPr>
          <w:rFonts w:ascii="Arial" w:hAnsi="Arial"/>
        </w:rPr>
        <w:t>Pas wanneer het IQ lager is dan 70 spreken we van verstandelijke beperkingen</w:t>
      </w:r>
      <w:r w:rsidR="00085EA7">
        <w:rPr>
          <w:rFonts w:ascii="Arial" w:hAnsi="Arial"/>
        </w:rPr>
        <w:t>.</w:t>
      </w:r>
    </w:p>
    <w:p w:rsidR="00BE35FF" w:rsidRDefault="00BE35FF" w:rsidP="00BE35FF">
      <w:pPr>
        <w:rPr>
          <w:rFonts w:ascii="Arial" w:hAnsi="Arial"/>
        </w:rPr>
      </w:pPr>
    </w:p>
    <w:p w:rsidR="00085EA7" w:rsidRDefault="00BE35FF" w:rsidP="00085EA7">
      <w:pPr>
        <w:ind w:firstLine="0"/>
        <w:rPr>
          <w:rFonts w:ascii="Arial" w:hAnsi="Arial"/>
        </w:rPr>
      </w:pPr>
      <w:r>
        <w:rPr>
          <w:rFonts w:ascii="Arial" w:hAnsi="Arial"/>
        </w:rPr>
        <w:t>Er is veel kritiek op het gebruik van intelligentietesten. Dit komt deels doordat het begrip intelligentie moeilijk te vatten is. Deels ook omdat met de uitkomsten van intelligentietesten soms vreemd is omgegaan.</w:t>
      </w:r>
    </w:p>
    <w:p w:rsidR="00BE35FF" w:rsidRDefault="00BE35FF" w:rsidP="00085EA7">
      <w:pPr>
        <w:ind w:firstLine="0"/>
        <w:rPr>
          <w:rFonts w:ascii="Arial" w:hAnsi="Arial"/>
        </w:rPr>
      </w:pPr>
      <w:r>
        <w:rPr>
          <w:rFonts w:ascii="Arial" w:hAnsi="Arial"/>
        </w:rPr>
        <w:t>Intelligentie is niet op dezelfde manier te meten als lengte of gewicht. De uitkomst van een test dient altijd gewogen te worden tegen de achtergrond van wat al bekend is over de persoon. Wanneer de uitkomst van een test duidelijk afwijkt van 'het beeld' dat ouders en andere opvoeders zich hebben gevormd van de persoon, is het zaak na te gaan hoe dit komt. Met name wanneer een persoon een score behaalt in het grensgebied tussen 'zwak normaal' en 'verstandelijk beperkt' is voorzichtigheid op zijn plaats. De uitkomst van een intelligentietest kan nooit de enige maat zijn voor het verstandelijk functioneren.</w:t>
      </w:r>
    </w:p>
    <w:p w:rsidR="00BE35FF" w:rsidRDefault="00BE35FF" w:rsidP="00085EA7">
      <w:pPr>
        <w:ind w:firstLine="0"/>
        <w:rPr>
          <w:rFonts w:ascii="Arial" w:hAnsi="Arial"/>
        </w:rPr>
      </w:pPr>
    </w:p>
    <w:p w:rsidR="00085EA7" w:rsidRDefault="00085EA7" w:rsidP="00085EA7">
      <w:pPr>
        <w:pStyle w:val="Kop2"/>
      </w:pPr>
    </w:p>
    <w:p w:rsidR="00085EA7" w:rsidRPr="00085EA7" w:rsidRDefault="00085EA7" w:rsidP="00085EA7">
      <w:pPr>
        <w:pStyle w:val="Kop2"/>
        <w:rPr>
          <w:color w:val="808080" w:themeColor="background1" w:themeShade="80"/>
        </w:rPr>
      </w:pPr>
      <w:bookmarkStart w:id="5" w:name="_Toc40120610"/>
      <w:r w:rsidRPr="00085EA7">
        <w:rPr>
          <w:color w:val="808080" w:themeColor="background1" w:themeShade="80"/>
        </w:rPr>
        <w:t>Bepalen ontwikkelingsleeftijd/niveau</w:t>
      </w:r>
      <w:bookmarkEnd w:id="5"/>
      <w:r w:rsidRPr="00085EA7">
        <w:rPr>
          <w:color w:val="808080" w:themeColor="background1" w:themeShade="80"/>
        </w:rPr>
        <w:t xml:space="preserve"> </w:t>
      </w:r>
    </w:p>
    <w:p w:rsidR="009E7D8F" w:rsidRDefault="009E7D8F" w:rsidP="009E7D8F">
      <w:pPr>
        <w:ind w:firstLine="0"/>
        <w:rPr>
          <w:rFonts w:ascii="Arial" w:eastAsia="Times New Roman" w:hAnsi="Arial" w:cs="Arial"/>
          <w:color w:val="555555"/>
          <w:sz w:val="20"/>
          <w:szCs w:val="20"/>
          <w:shd w:val="clear" w:color="auto" w:fill="FFFFFF"/>
          <w:lang w:eastAsia="nl-NL"/>
        </w:rPr>
      </w:pPr>
    </w:p>
    <w:p w:rsidR="009E7D8F" w:rsidRPr="009E7D8F" w:rsidRDefault="009E7D8F" w:rsidP="009E7D8F">
      <w:pPr>
        <w:ind w:firstLine="0"/>
        <w:rPr>
          <w:rFonts w:ascii="Times New Roman" w:eastAsia="Times New Roman" w:hAnsi="Times New Roman" w:cs="Times New Roman"/>
          <w:color w:val="000000" w:themeColor="text1"/>
          <w:lang w:eastAsia="nl-NL"/>
        </w:rPr>
      </w:pPr>
      <w:r w:rsidRPr="009E7D8F">
        <w:rPr>
          <w:rFonts w:ascii="Arial" w:eastAsia="Times New Roman" w:hAnsi="Arial" w:cs="Arial"/>
          <w:color w:val="000000" w:themeColor="text1"/>
          <w:shd w:val="clear" w:color="auto" w:fill="FFFFFF"/>
          <w:lang w:eastAsia="nl-NL"/>
        </w:rPr>
        <w:t>Bij de diagnose van een verstandelijke beperking wordt onder andere gekeken naar het IQ van een persoon. Een indicatie die alleen op de meting van het IQ is vastgesteld, is nooit voldoende voor het vaststellen van de mate van de verstandelijke beperking. Er zal altijd naar meerdere factoren moeten worden gekeken.</w:t>
      </w:r>
    </w:p>
    <w:p w:rsidR="009E7D8F" w:rsidRDefault="009E7D8F" w:rsidP="00085EA7">
      <w:pPr>
        <w:ind w:firstLine="0"/>
        <w:rPr>
          <w:rFonts w:ascii="Arial" w:hAnsi="Arial"/>
        </w:rPr>
      </w:pPr>
    </w:p>
    <w:p w:rsidR="00085EA7" w:rsidRDefault="00085EA7" w:rsidP="00085EA7">
      <w:pPr>
        <w:ind w:firstLine="0"/>
        <w:rPr>
          <w:rFonts w:ascii="Arial" w:hAnsi="Arial"/>
        </w:rPr>
      </w:pPr>
      <w:r w:rsidRPr="00085EA7">
        <w:rPr>
          <w:rFonts w:ascii="Arial" w:hAnsi="Arial"/>
        </w:rPr>
        <w:drawing>
          <wp:inline distT="0" distB="0" distL="0" distR="0" wp14:anchorId="331BE980" wp14:editId="478B8EEB">
            <wp:extent cx="3009900" cy="2377775"/>
            <wp:effectExtent l="0" t="0" r="0" b="0"/>
            <wp:docPr id="1026" name="Picture 2" descr="Afbeeldingsresultaat voor niveaubepaling verstandelijke beperk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descr="Afbeeldingsresultaat voor niveaubepaling verstandelijke beperking"/>
                    <pic:cNvPicPr>
                      <a:picLocks noGrp="1"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5297" cy="2382039"/>
                    </a:xfrm>
                    <a:prstGeom prst="rect">
                      <a:avLst/>
                    </a:prstGeom>
                    <a:noFill/>
                  </pic:spPr>
                </pic:pic>
              </a:graphicData>
            </a:graphic>
          </wp:inline>
        </w:drawing>
      </w:r>
    </w:p>
    <w:p w:rsidR="00085EA7" w:rsidRPr="00085EA7" w:rsidRDefault="00085EA7" w:rsidP="00085EA7">
      <w:pPr>
        <w:ind w:firstLine="0"/>
        <w:rPr>
          <w:rFonts w:ascii="Arial" w:hAnsi="Arial"/>
          <w:i/>
          <w:iCs/>
        </w:rPr>
      </w:pPr>
      <w:r w:rsidRPr="00085EA7">
        <w:rPr>
          <w:rFonts w:ascii="Arial" w:hAnsi="Arial"/>
          <w:i/>
          <w:iCs/>
        </w:rPr>
        <w:t>Figuur 2: Meerdere factoren ontwikkelingsleeftijd bepaling</w:t>
      </w:r>
    </w:p>
    <w:p w:rsidR="00085EA7" w:rsidRDefault="00085EA7" w:rsidP="00085EA7">
      <w:pPr>
        <w:ind w:firstLine="0"/>
        <w:rPr>
          <w:rFonts w:ascii="Arial" w:hAnsi="Arial"/>
        </w:rPr>
      </w:pPr>
    </w:p>
    <w:p w:rsidR="009E7D8F" w:rsidRDefault="009E7D8F" w:rsidP="00085EA7">
      <w:pPr>
        <w:ind w:firstLine="0"/>
        <w:rPr>
          <w:rFonts w:ascii="Arial" w:hAnsi="Arial"/>
        </w:rPr>
      </w:pPr>
    </w:p>
    <w:p w:rsidR="009E7D8F" w:rsidRDefault="009E7D8F" w:rsidP="00085EA7">
      <w:pPr>
        <w:ind w:firstLine="0"/>
        <w:rPr>
          <w:rFonts w:ascii="Arial" w:hAnsi="Arial"/>
        </w:rPr>
      </w:pPr>
    </w:p>
    <w:p w:rsidR="009E7D8F" w:rsidRDefault="009E7D8F" w:rsidP="00085EA7">
      <w:pPr>
        <w:ind w:firstLine="0"/>
        <w:rPr>
          <w:rFonts w:ascii="Arial" w:hAnsi="Arial"/>
        </w:rPr>
      </w:pPr>
    </w:p>
    <w:p w:rsidR="009E7D8F" w:rsidRDefault="009E7D8F" w:rsidP="00085EA7">
      <w:pPr>
        <w:ind w:firstLine="0"/>
        <w:rPr>
          <w:rFonts w:ascii="Arial" w:hAnsi="Arial"/>
        </w:rPr>
      </w:pPr>
    </w:p>
    <w:p w:rsidR="009E7D8F" w:rsidRDefault="009E7D8F" w:rsidP="00085EA7">
      <w:pPr>
        <w:ind w:firstLine="0"/>
        <w:rPr>
          <w:rFonts w:ascii="Arial" w:hAnsi="Arial"/>
        </w:rPr>
      </w:pPr>
    </w:p>
    <w:p w:rsidR="009E7D8F" w:rsidRPr="009E7D8F" w:rsidRDefault="009E7D8F" w:rsidP="009E7D8F">
      <w:pPr>
        <w:ind w:firstLine="0"/>
        <w:rPr>
          <w:rFonts w:ascii="Arial" w:hAnsi="Arial" w:cs="Arial"/>
          <w:b/>
          <w:bCs/>
          <w:color w:val="000000" w:themeColor="text1"/>
        </w:rPr>
      </w:pPr>
      <w:r w:rsidRPr="009E7D8F">
        <w:rPr>
          <w:rFonts w:ascii="Arial" w:hAnsi="Arial" w:cs="Arial"/>
          <w:b/>
          <w:bCs/>
        </w:rPr>
        <w:t>S</w:t>
      </w:r>
      <w:r w:rsidRPr="009E7D8F">
        <w:rPr>
          <w:rFonts w:ascii="Arial" w:hAnsi="Arial" w:cs="Arial"/>
          <w:b/>
          <w:bCs/>
          <w:color w:val="000000" w:themeColor="text1"/>
        </w:rPr>
        <w:t>ociale en praktische vaardigheden</w:t>
      </w:r>
    </w:p>
    <w:p w:rsidR="009E7D8F" w:rsidRPr="009E7D8F" w:rsidRDefault="009E7D8F" w:rsidP="009E7D8F">
      <w:pPr>
        <w:pStyle w:val="Normaalweb"/>
        <w:spacing w:before="0" w:beforeAutospacing="0" w:after="0" w:afterAutospacing="0"/>
        <w:ind w:firstLine="0"/>
        <w:rPr>
          <w:rFonts w:ascii="Arial" w:hAnsi="Arial" w:cs="Arial"/>
          <w:color w:val="000000" w:themeColor="text1"/>
        </w:rPr>
      </w:pPr>
      <w:r w:rsidRPr="009E7D8F">
        <w:rPr>
          <w:rFonts w:ascii="Arial" w:hAnsi="Arial" w:cs="Arial"/>
          <w:color w:val="000000" w:themeColor="text1"/>
        </w:rPr>
        <w:lastRenderedPageBreak/>
        <w:t>De vaststelling van het IQ is slechts een graadmeter, er wordt ook gescreend op de sociale en praktische vaardigheden van een persoon. Kenmerken van een verstandelijke beperking kunnen zijn:</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Moeite met leren, ze blijven achter in hun ontwikkeling. De spraakontwikkeling verloopt trager en fantasiespellen komen niet of nauwelijks op gang.</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Dagelijkse bezigheden zijn minder vanzelfsprekend.</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Veranderingen leveren sneller stress op; moeite met relativeren en inschatten van de situatie.</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De motoriek blijft grover.</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Er kan opvallend gedrag voorkomen zoals stereotiepe bewegingen, dwangmatige handelingen, agressiviteit en sterke stemmingswisselingen.</w:t>
      </w:r>
    </w:p>
    <w:p w:rsidR="009E7D8F" w:rsidRP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Hoe ernstiger de verstandelijke beperking hoe minder goed iemand voor zichzelf kan zorgen.</w:t>
      </w:r>
    </w:p>
    <w:p w:rsidR="009E7D8F" w:rsidRDefault="009E7D8F" w:rsidP="009E7D8F">
      <w:pPr>
        <w:numPr>
          <w:ilvl w:val="0"/>
          <w:numId w:val="8"/>
        </w:numPr>
        <w:spacing w:before="100" w:beforeAutospacing="1" w:after="100" w:afterAutospacing="1"/>
        <w:ind w:left="600"/>
        <w:rPr>
          <w:rFonts w:ascii="Arial" w:hAnsi="Arial" w:cs="Arial"/>
          <w:color w:val="000000" w:themeColor="text1"/>
        </w:rPr>
      </w:pPr>
      <w:r w:rsidRPr="009E7D8F">
        <w:rPr>
          <w:rFonts w:ascii="Arial" w:hAnsi="Arial" w:cs="Arial"/>
          <w:color w:val="000000" w:themeColor="text1"/>
        </w:rPr>
        <w:t>Er kunnen lichamelijke vergroeiingen zichtbaar zijn.</w:t>
      </w:r>
    </w:p>
    <w:p w:rsidR="009E7D8F" w:rsidRPr="009E7D8F" w:rsidRDefault="009E7D8F" w:rsidP="009E7D8F">
      <w:pPr>
        <w:spacing w:before="100" w:beforeAutospacing="1" w:after="100" w:afterAutospacing="1"/>
        <w:rPr>
          <w:rFonts w:ascii="Arial" w:hAnsi="Arial" w:cs="Arial"/>
          <w:color w:val="000000" w:themeColor="text1"/>
        </w:rPr>
      </w:pPr>
    </w:p>
    <w:p w:rsidR="009E7D8F" w:rsidRPr="009E7D8F" w:rsidRDefault="009E7D8F" w:rsidP="009E7D8F">
      <w:pPr>
        <w:ind w:firstLine="0"/>
        <w:rPr>
          <w:rFonts w:ascii="Arial" w:hAnsi="Arial" w:cs="Arial"/>
          <w:b/>
          <w:bCs/>
          <w:color w:val="000000" w:themeColor="text1"/>
        </w:rPr>
      </w:pPr>
      <w:r w:rsidRPr="009E7D8F">
        <w:rPr>
          <w:rFonts w:ascii="Arial" w:hAnsi="Arial" w:cs="Arial"/>
          <w:b/>
          <w:bCs/>
          <w:color w:val="000000" w:themeColor="text1"/>
        </w:rPr>
        <w:t>Indicatie op leeftijd</w:t>
      </w:r>
    </w:p>
    <w:p w:rsidR="009E7D8F" w:rsidRPr="009E7D8F" w:rsidRDefault="009E7D8F" w:rsidP="009E7D8F">
      <w:pPr>
        <w:ind w:firstLine="0"/>
        <w:rPr>
          <w:rFonts w:ascii="Arial" w:hAnsi="Arial" w:cs="Arial"/>
          <w:color w:val="000000" w:themeColor="text1"/>
        </w:rPr>
      </w:pPr>
      <w:r w:rsidRPr="009E7D8F">
        <w:rPr>
          <w:rFonts w:ascii="Arial" w:hAnsi="Arial" w:cs="Arial"/>
          <w:color w:val="000000" w:themeColor="text1"/>
        </w:rPr>
        <w:t>Soms wordt een indeling van niveau ook gedaan via een leeftijdsindicatie; hij of zij functioneert op bijvoorbeeld de leeftijd van een 6-jarig kind.</w:t>
      </w:r>
    </w:p>
    <w:p w:rsidR="009E7D8F" w:rsidRDefault="009E7D8F" w:rsidP="009E7D8F">
      <w:pPr>
        <w:ind w:firstLine="0"/>
        <w:rPr>
          <w:rFonts w:ascii="Arial" w:hAnsi="Arial" w:cs="Arial"/>
          <w:color w:val="000000" w:themeColor="text1"/>
        </w:rPr>
      </w:pPr>
      <w:r w:rsidRPr="009E7D8F">
        <w:rPr>
          <w:rFonts w:ascii="Arial" w:hAnsi="Arial" w:cs="Arial"/>
          <w:color w:val="000000" w:themeColor="text1"/>
        </w:rPr>
        <w:t>Deze aanduiding kan iets zeggen over de emotionele of praktische vaardigheden van een persoon met een verstandelijke beperking. Toch loopt deze leeftijdsindicatie niet parallel met de werkelijkheid. Iemand die functioneert op 6-jarig niveau heeft wel een volwassen lijf, en zit in een andere fase van zijn leven. Bovendien is een 6-jarig kind nog volop in ontwikkeling. Dit geldt voor iemand met een verstandelijke beperking over het algemeen niet of anders.</w:t>
      </w:r>
    </w:p>
    <w:p w:rsidR="00A5502D" w:rsidRPr="009E7D8F" w:rsidRDefault="00A5502D" w:rsidP="009E7D8F">
      <w:pPr>
        <w:ind w:firstLine="0"/>
        <w:rPr>
          <w:rFonts w:ascii="Arial" w:hAnsi="Arial" w:cs="Arial"/>
          <w:color w:val="000000" w:themeColor="text1"/>
        </w:rPr>
      </w:pPr>
    </w:p>
    <w:p w:rsidR="009E7D8F" w:rsidRDefault="00A5502D" w:rsidP="00A5502D">
      <w:pPr>
        <w:ind w:firstLine="0"/>
        <w:jc w:val="center"/>
        <w:rPr>
          <w:color w:val="555555"/>
          <w:sz w:val="20"/>
          <w:szCs w:val="20"/>
        </w:rPr>
      </w:pPr>
      <w:r w:rsidRPr="00A5502D">
        <w:rPr>
          <w:color w:val="555555"/>
          <w:sz w:val="20"/>
          <w:szCs w:val="20"/>
        </w:rPr>
        <w:drawing>
          <wp:inline distT="0" distB="0" distL="0" distR="0" wp14:anchorId="116FF470" wp14:editId="0F01276F">
            <wp:extent cx="3568700" cy="3306829"/>
            <wp:effectExtent l="0" t="0" r="0" b="0"/>
            <wp:docPr id="1" name="Picture 2" descr="Afbeeldingsresultaat voor verstandelijk gehandicap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Afbeeldingsresultaat voor verstandelijk gehandicapt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9696" cy="3317018"/>
                    </a:xfrm>
                    <a:prstGeom prst="rect">
                      <a:avLst/>
                    </a:prstGeom>
                    <a:noFill/>
                  </pic:spPr>
                </pic:pic>
              </a:graphicData>
            </a:graphic>
          </wp:inline>
        </w:drawing>
      </w:r>
    </w:p>
    <w:p w:rsidR="00A5502D" w:rsidRDefault="00A5502D" w:rsidP="00A5502D">
      <w:pPr>
        <w:ind w:firstLine="0"/>
        <w:rPr>
          <w:color w:val="555555"/>
          <w:sz w:val="20"/>
          <w:szCs w:val="20"/>
        </w:rPr>
      </w:pPr>
    </w:p>
    <w:p w:rsidR="00A5502D" w:rsidRDefault="00A5502D" w:rsidP="00A5502D">
      <w:pPr>
        <w:ind w:firstLine="0"/>
        <w:rPr>
          <w:color w:val="555555"/>
          <w:sz w:val="20"/>
          <w:szCs w:val="20"/>
        </w:rPr>
      </w:pPr>
    </w:p>
    <w:p w:rsidR="00A5502D" w:rsidRDefault="00A5502D" w:rsidP="00A5502D">
      <w:pPr>
        <w:ind w:firstLine="0"/>
        <w:rPr>
          <w:color w:val="555555"/>
          <w:sz w:val="20"/>
          <w:szCs w:val="20"/>
        </w:rPr>
      </w:pPr>
    </w:p>
    <w:p w:rsidR="00A5502D" w:rsidRDefault="00A5502D" w:rsidP="00A5502D">
      <w:pPr>
        <w:ind w:firstLine="0"/>
        <w:rPr>
          <w:color w:val="555555"/>
          <w:sz w:val="20"/>
          <w:szCs w:val="20"/>
        </w:rPr>
      </w:pPr>
    </w:p>
    <w:p w:rsidR="00A5502D" w:rsidRDefault="00A5502D" w:rsidP="00A5502D">
      <w:pPr>
        <w:ind w:firstLine="0"/>
        <w:rPr>
          <w:color w:val="555555"/>
          <w:sz w:val="20"/>
          <w:szCs w:val="20"/>
        </w:rPr>
      </w:pPr>
    </w:p>
    <w:p w:rsidR="00A5502D" w:rsidRDefault="00A5502D" w:rsidP="00A5502D">
      <w:pPr>
        <w:ind w:firstLine="0"/>
        <w:rPr>
          <w:color w:val="555555"/>
          <w:sz w:val="20"/>
          <w:szCs w:val="20"/>
        </w:rPr>
      </w:pPr>
    </w:p>
    <w:p w:rsidR="009E7D8F" w:rsidRDefault="009E7D8F" w:rsidP="009E7D8F">
      <w:pPr>
        <w:rPr>
          <w:color w:val="555555"/>
          <w:sz w:val="20"/>
          <w:szCs w:val="20"/>
        </w:rPr>
      </w:pPr>
    </w:p>
    <w:p w:rsidR="009E7D8F" w:rsidRPr="009E7D8F" w:rsidRDefault="009E7D8F" w:rsidP="009E7D8F">
      <w:pPr>
        <w:ind w:firstLine="0"/>
        <w:rPr>
          <w:rFonts w:ascii="Arial" w:hAnsi="Arial" w:cs="Arial"/>
          <w:b/>
          <w:bCs/>
          <w:color w:val="000000" w:themeColor="text1"/>
        </w:rPr>
      </w:pPr>
      <w:r w:rsidRPr="009E7D8F">
        <w:rPr>
          <w:rFonts w:ascii="Arial" w:hAnsi="Arial" w:cs="Arial"/>
          <w:b/>
          <w:bCs/>
          <w:color w:val="000000" w:themeColor="text1"/>
        </w:rPr>
        <w:lastRenderedPageBreak/>
        <w:t>I</w:t>
      </w:r>
      <w:r w:rsidRPr="009E7D8F">
        <w:rPr>
          <w:rFonts w:ascii="Arial" w:hAnsi="Arial" w:cs="Arial"/>
          <w:b/>
          <w:bCs/>
          <w:color w:val="000000" w:themeColor="text1"/>
        </w:rPr>
        <w:t>ndicatie op ervaringsniveau</w:t>
      </w:r>
    </w:p>
    <w:p w:rsidR="009E7D8F" w:rsidRDefault="009E7D8F" w:rsidP="009E7D8F">
      <w:pPr>
        <w:ind w:firstLine="0"/>
        <w:rPr>
          <w:rFonts w:ascii="Arial" w:hAnsi="Arial" w:cs="Arial"/>
          <w:color w:val="000000" w:themeColor="text1"/>
        </w:rPr>
      </w:pPr>
      <w:r w:rsidRPr="009E7D8F">
        <w:rPr>
          <w:rFonts w:ascii="Arial" w:hAnsi="Arial" w:cs="Arial"/>
          <w:color w:val="000000" w:themeColor="text1"/>
        </w:rPr>
        <w:t>Dorothea Timmers-</w:t>
      </w:r>
      <w:proofErr w:type="spellStart"/>
      <w:r w:rsidRPr="009E7D8F">
        <w:rPr>
          <w:rFonts w:ascii="Arial" w:hAnsi="Arial" w:cs="Arial"/>
          <w:color w:val="000000" w:themeColor="text1"/>
        </w:rPr>
        <w:t>Huigens</w:t>
      </w:r>
      <w:proofErr w:type="spellEnd"/>
      <w:r w:rsidRPr="009E7D8F">
        <w:rPr>
          <w:rFonts w:ascii="Arial" w:hAnsi="Arial" w:cs="Arial"/>
          <w:color w:val="000000" w:themeColor="text1"/>
        </w:rPr>
        <w:t xml:space="preserve"> heeft een theorie ontwikkelt die is gebaseerd op de vier verschillende ervaringsfasen die mensen doorlopen.</w:t>
      </w:r>
    </w:p>
    <w:p w:rsidR="009E7D8F" w:rsidRPr="009E7D8F" w:rsidRDefault="009E7D8F" w:rsidP="009E7D8F">
      <w:pPr>
        <w:ind w:firstLine="0"/>
        <w:rPr>
          <w:rFonts w:ascii="Arial" w:hAnsi="Arial" w:cs="Arial"/>
          <w:color w:val="000000" w:themeColor="text1"/>
        </w:rPr>
      </w:pPr>
    </w:p>
    <w:p w:rsidR="009E7D8F" w:rsidRPr="009E7D8F" w:rsidRDefault="009E7D8F" w:rsidP="009E7D8F">
      <w:pPr>
        <w:pStyle w:val="Lijstalinea"/>
        <w:numPr>
          <w:ilvl w:val="0"/>
          <w:numId w:val="10"/>
        </w:numPr>
        <w:rPr>
          <w:rFonts w:ascii="Arial" w:hAnsi="Arial" w:cs="Arial"/>
          <w:color w:val="000000" w:themeColor="text1"/>
        </w:rPr>
      </w:pPr>
      <w:proofErr w:type="spellStart"/>
      <w:r w:rsidRPr="009E7D8F">
        <w:rPr>
          <w:rFonts w:ascii="Arial" w:hAnsi="Arial" w:cs="Arial"/>
          <w:color w:val="000000" w:themeColor="text1"/>
        </w:rPr>
        <w:t>Lichaamsgebonden</w:t>
      </w:r>
      <w:proofErr w:type="spellEnd"/>
      <w:r w:rsidRPr="009E7D8F">
        <w:rPr>
          <w:rFonts w:ascii="Arial" w:hAnsi="Arial" w:cs="Arial"/>
          <w:color w:val="000000" w:themeColor="text1"/>
        </w:rPr>
        <w:t xml:space="preserve"> ervaringsfase: de persoon ervaart zijn omgeving vooral zintuigelijk en lichamelijk. De communicatie verloopt vooral via lichaamstaal en geluiden.</w:t>
      </w:r>
    </w:p>
    <w:p w:rsidR="009E7D8F" w:rsidRPr="009E7D8F" w:rsidRDefault="009E7D8F" w:rsidP="009E7D8F">
      <w:pPr>
        <w:ind w:firstLine="0"/>
        <w:rPr>
          <w:rFonts w:ascii="Arial" w:hAnsi="Arial" w:cs="Arial"/>
          <w:color w:val="000000" w:themeColor="text1"/>
        </w:rPr>
      </w:pPr>
    </w:p>
    <w:p w:rsidR="009E7D8F" w:rsidRPr="009E7D8F" w:rsidRDefault="009E7D8F" w:rsidP="009E7D8F">
      <w:pPr>
        <w:pStyle w:val="Lijstalinea"/>
        <w:numPr>
          <w:ilvl w:val="0"/>
          <w:numId w:val="10"/>
        </w:numPr>
        <w:rPr>
          <w:rFonts w:ascii="Arial" w:hAnsi="Arial" w:cs="Arial"/>
          <w:color w:val="000000" w:themeColor="text1"/>
        </w:rPr>
      </w:pPr>
      <w:r w:rsidRPr="009E7D8F">
        <w:rPr>
          <w:rFonts w:ascii="Arial" w:hAnsi="Arial" w:cs="Arial"/>
          <w:color w:val="000000" w:themeColor="text1"/>
        </w:rPr>
        <w:t>De associatieve ervaringsfase: de persoon leert verbanden leggen tussen personen, gebeurtenissen en voorwerpen. Mensen leren een dagritme herkennen, en weten hoe (vaste) personen in hun leven reageren. Bijvoorbeeld: De moeder associëren ze met aandacht en eten. Er is een beginnende taalontwikkeling.</w:t>
      </w:r>
    </w:p>
    <w:p w:rsidR="009E7D8F" w:rsidRPr="009E7D8F" w:rsidRDefault="009E7D8F" w:rsidP="009E7D8F">
      <w:pPr>
        <w:ind w:firstLine="0"/>
        <w:rPr>
          <w:rFonts w:ascii="Arial" w:hAnsi="Arial" w:cs="Arial"/>
          <w:color w:val="000000" w:themeColor="text1"/>
        </w:rPr>
      </w:pPr>
    </w:p>
    <w:p w:rsidR="009E7D8F" w:rsidRPr="009E7D8F" w:rsidRDefault="009E7D8F" w:rsidP="009E7D8F">
      <w:pPr>
        <w:pStyle w:val="Lijstalinea"/>
        <w:numPr>
          <w:ilvl w:val="0"/>
          <w:numId w:val="10"/>
        </w:numPr>
        <w:rPr>
          <w:rFonts w:ascii="Arial" w:hAnsi="Arial" w:cs="Arial"/>
          <w:color w:val="000000" w:themeColor="text1"/>
        </w:rPr>
      </w:pPr>
      <w:r w:rsidRPr="009E7D8F">
        <w:rPr>
          <w:rFonts w:ascii="Arial" w:hAnsi="Arial" w:cs="Arial"/>
          <w:color w:val="000000" w:themeColor="text1"/>
        </w:rPr>
        <w:t>De structurerende ervaringsfase: mensen leren betekenis te geven aan de associaties. Door herinnering en ervaring leer je dat sommige dingen soms anders verlopen dan je gewend was. Bijvoorbeeld: ‘Als het regent ga ik niet met de fiets, maar met de auto. Soms krijg ik een regenpak aan.’</w:t>
      </w:r>
    </w:p>
    <w:p w:rsidR="009E7D8F" w:rsidRPr="009E7D8F" w:rsidRDefault="009E7D8F" w:rsidP="009E7D8F">
      <w:pPr>
        <w:ind w:firstLine="0"/>
        <w:rPr>
          <w:rFonts w:ascii="Arial" w:hAnsi="Arial" w:cs="Arial"/>
          <w:color w:val="000000" w:themeColor="text1"/>
        </w:rPr>
      </w:pPr>
    </w:p>
    <w:p w:rsidR="00A5502D" w:rsidRPr="00A5502D" w:rsidRDefault="009E7D8F" w:rsidP="00A5502D">
      <w:pPr>
        <w:pStyle w:val="Lijstalinea"/>
        <w:numPr>
          <w:ilvl w:val="0"/>
          <w:numId w:val="10"/>
        </w:numPr>
        <w:rPr>
          <w:rFonts w:ascii="Arial" w:hAnsi="Arial" w:cs="Arial"/>
          <w:color w:val="000000" w:themeColor="text1"/>
        </w:rPr>
      </w:pPr>
      <w:r w:rsidRPr="009E7D8F">
        <w:rPr>
          <w:rFonts w:ascii="Arial" w:hAnsi="Arial" w:cs="Arial"/>
          <w:color w:val="000000" w:themeColor="text1"/>
        </w:rPr>
        <w:t>De vormgevende ervaringsfase: in deze fase zijn mensen in staat om zelf ideeën en plannen te hebben en dit vorm te geven in hun leven. Ze kunnen kiezen. Bij deze fase is het mogelijk om abstract te denken en te communiceren.</w:t>
      </w:r>
    </w:p>
    <w:p w:rsidR="00B407F0" w:rsidRDefault="00B407F0" w:rsidP="00B407F0">
      <w:pPr>
        <w:pStyle w:val="Kop1"/>
      </w:pPr>
      <w:bookmarkStart w:id="6" w:name="_Toc40120611"/>
      <w:r>
        <w:t>2 Niveaus</w:t>
      </w:r>
      <w:bookmarkEnd w:id="6"/>
    </w:p>
    <w:p w:rsidR="00B407F0" w:rsidRPr="00B407F0" w:rsidRDefault="00B407F0" w:rsidP="00B407F0"/>
    <w:p w:rsidR="00B407F0" w:rsidRPr="00B407F0" w:rsidRDefault="00B407F0" w:rsidP="00B407F0">
      <w:pPr>
        <w:pStyle w:val="Kop2"/>
      </w:pPr>
      <w:bookmarkStart w:id="7" w:name="_Toc40120612"/>
      <w:r w:rsidRPr="00B407F0">
        <w:t>Niveaus van verstandelijke beperking</w:t>
      </w:r>
      <w:bookmarkEnd w:id="7"/>
    </w:p>
    <w:p w:rsidR="00B407F0" w:rsidRPr="00B407F0" w:rsidRDefault="00B407F0" w:rsidP="00E1023C">
      <w:pPr>
        <w:pStyle w:val="Normaalweb"/>
        <w:spacing w:before="0" w:beforeAutospacing="0"/>
        <w:ind w:firstLine="0"/>
        <w:rPr>
          <w:rFonts w:ascii="Arial" w:hAnsi="Arial" w:cs="Arial"/>
          <w:color w:val="000000" w:themeColor="text1"/>
        </w:rPr>
      </w:pPr>
      <w:r w:rsidRPr="00B407F0">
        <w:rPr>
          <w:rFonts w:ascii="Arial" w:hAnsi="Arial" w:cs="Arial"/>
          <w:color w:val="000000" w:themeColor="text1"/>
        </w:rPr>
        <w:t>Er zijn 4 verschillende niveaus van verstandelijke beperking. De indeling is vooral gebaseerd op hoe iemand functioneert in het dagelijks leven en het IQ. Hieronder geven we van alle niveaus de criteria.</w:t>
      </w:r>
    </w:p>
    <w:p w:rsidR="00B407F0" w:rsidRPr="00B407F0" w:rsidRDefault="00B407F0" w:rsidP="00E1023C">
      <w:pPr>
        <w:pStyle w:val="Normaalweb"/>
        <w:spacing w:before="0" w:beforeAutospacing="0"/>
        <w:ind w:firstLine="0"/>
        <w:rPr>
          <w:rFonts w:ascii="Arial" w:hAnsi="Arial" w:cs="Arial"/>
          <w:color w:val="000000" w:themeColor="text1"/>
        </w:rPr>
      </w:pPr>
      <w:r w:rsidRPr="00B407F0">
        <w:rPr>
          <w:rFonts w:ascii="Arial" w:hAnsi="Arial" w:cs="Arial"/>
          <w:color w:val="000000" w:themeColor="text1"/>
        </w:rPr>
        <w:t>Let op: genoemde IQ-grenzen zijn niet absoluut. Zie het als een hulpmiddel om een idee te krijgen van de beperkingen én mogelijkheden van degene die gemeten wordt.</w:t>
      </w:r>
    </w:p>
    <w:p w:rsidR="00B407F0" w:rsidRDefault="00B407F0" w:rsidP="00E1023C">
      <w:pPr>
        <w:pStyle w:val="Normaalweb"/>
        <w:spacing w:before="0" w:beforeAutospacing="0"/>
        <w:ind w:firstLine="0"/>
        <w:rPr>
          <w:rFonts w:ascii="Arial" w:hAnsi="Arial" w:cs="Arial"/>
          <w:color w:val="000000" w:themeColor="text1"/>
        </w:rPr>
      </w:pPr>
      <w:r w:rsidRPr="00B407F0">
        <w:rPr>
          <w:rFonts w:ascii="Arial" w:hAnsi="Arial" w:cs="Arial"/>
          <w:color w:val="000000" w:themeColor="text1"/>
        </w:rPr>
        <w:t>Daarnaast bespreken we wat hulpverleners voor je kunnen betekenen als er sprake is van een syndroom dat een verstandelijke beperking van verschillende niveaus kan veroorzaken.</w:t>
      </w:r>
    </w:p>
    <w:tbl>
      <w:tblPr>
        <w:tblpPr w:leftFromText="141" w:rightFromText="141" w:vertAnchor="text" w:horzAnchor="margin" w:tblpXSpec="center" w:tblpY="23"/>
        <w:tblW w:w="10141" w:type="dxa"/>
        <w:tblCellMar>
          <w:left w:w="0" w:type="dxa"/>
          <w:right w:w="0" w:type="dxa"/>
        </w:tblCellMar>
        <w:tblLook w:val="0420" w:firstRow="1" w:lastRow="0" w:firstColumn="0" w:lastColumn="0" w:noHBand="0" w:noVBand="1"/>
      </w:tblPr>
      <w:tblGrid>
        <w:gridCol w:w="3349"/>
        <w:gridCol w:w="3396"/>
        <w:gridCol w:w="3396"/>
      </w:tblGrid>
      <w:tr w:rsidR="00A218DA" w:rsidRPr="00E1023C" w:rsidTr="00A218DA">
        <w:trPr>
          <w:trHeight w:val="612"/>
        </w:trPr>
        <w:tc>
          <w:tcPr>
            <w:tcW w:w="3349" w:type="dxa"/>
            <w:tcBorders>
              <w:top w:val="single" w:sz="8" w:space="0" w:color="FFFFFF"/>
              <w:left w:val="single" w:sz="8" w:space="0" w:color="FFFFFF"/>
              <w:bottom w:val="single" w:sz="24" w:space="0" w:color="FFFFFF"/>
              <w:right w:val="single" w:sz="8" w:space="0" w:color="FFFFFF"/>
            </w:tcBorders>
            <w:shd w:val="clear" w:color="auto" w:fill="F496CB"/>
            <w:tcMar>
              <w:top w:w="72" w:type="dxa"/>
              <w:left w:w="144" w:type="dxa"/>
              <w:bottom w:w="72" w:type="dxa"/>
              <w:right w:w="144" w:type="dxa"/>
            </w:tcMar>
            <w:hideMark/>
          </w:tcPr>
          <w:p w:rsidR="00A218DA" w:rsidRPr="00E1023C" w:rsidRDefault="00A218DA" w:rsidP="00A218DA">
            <w:r w:rsidRPr="00E1023C">
              <w:rPr>
                <w:b/>
                <w:bCs/>
              </w:rPr>
              <w:t>IQ</w:t>
            </w:r>
          </w:p>
        </w:tc>
        <w:tc>
          <w:tcPr>
            <w:tcW w:w="3396" w:type="dxa"/>
            <w:tcBorders>
              <w:top w:val="single" w:sz="8" w:space="0" w:color="FFFFFF"/>
              <w:left w:val="single" w:sz="8" w:space="0" w:color="FFFFFF"/>
              <w:bottom w:val="single" w:sz="24" w:space="0" w:color="FFFFFF"/>
              <w:right w:val="single" w:sz="8" w:space="0" w:color="FFFFFF"/>
            </w:tcBorders>
            <w:shd w:val="clear" w:color="auto" w:fill="F496CB"/>
            <w:tcMar>
              <w:top w:w="72" w:type="dxa"/>
              <w:left w:w="144" w:type="dxa"/>
              <w:bottom w:w="72" w:type="dxa"/>
              <w:right w:w="144" w:type="dxa"/>
            </w:tcMar>
            <w:hideMark/>
          </w:tcPr>
          <w:p w:rsidR="00A218DA" w:rsidRPr="00E1023C" w:rsidRDefault="00A218DA" w:rsidP="00A218DA">
            <w:r w:rsidRPr="00E1023C">
              <w:rPr>
                <w:b/>
                <w:bCs/>
              </w:rPr>
              <w:t>Verstandelijke beperking</w:t>
            </w:r>
          </w:p>
        </w:tc>
        <w:tc>
          <w:tcPr>
            <w:tcW w:w="3396" w:type="dxa"/>
            <w:tcBorders>
              <w:top w:val="single" w:sz="8" w:space="0" w:color="FFFFFF"/>
              <w:left w:val="single" w:sz="8" w:space="0" w:color="FFFFFF"/>
              <w:bottom w:val="single" w:sz="24" w:space="0" w:color="FFFFFF"/>
              <w:right w:val="single" w:sz="8" w:space="0" w:color="FFFFFF"/>
            </w:tcBorders>
            <w:shd w:val="clear" w:color="auto" w:fill="F496CB"/>
            <w:tcMar>
              <w:top w:w="72" w:type="dxa"/>
              <w:left w:w="144" w:type="dxa"/>
              <w:bottom w:w="72" w:type="dxa"/>
              <w:right w:w="144" w:type="dxa"/>
            </w:tcMar>
            <w:hideMark/>
          </w:tcPr>
          <w:p w:rsidR="00A218DA" w:rsidRPr="00E1023C" w:rsidRDefault="00A218DA" w:rsidP="00A218DA">
            <w:r w:rsidRPr="00E1023C">
              <w:rPr>
                <w:b/>
                <w:bCs/>
              </w:rPr>
              <w:t xml:space="preserve">Komt overeen ongeveer met het niveau van </w:t>
            </w:r>
          </w:p>
        </w:tc>
      </w:tr>
      <w:tr w:rsidR="00A218DA" w:rsidRPr="00E1023C" w:rsidTr="00A218DA">
        <w:trPr>
          <w:trHeight w:val="354"/>
        </w:trPr>
        <w:tc>
          <w:tcPr>
            <w:tcW w:w="3349" w:type="dxa"/>
            <w:tcBorders>
              <w:top w:val="single" w:sz="24"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0-20</w:t>
            </w:r>
          </w:p>
        </w:tc>
        <w:tc>
          <w:tcPr>
            <w:tcW w:w="3396" w:type="dxa"/>
            <w:tcBorders>
              <w:top w:val="single" w:sz="24"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Zeer ernstig</w:t>
            </w:r>
          </w:p>
        </w:tc>
        <w:tc>
          <w:tcPr>
            <w:tcW w:w="3396" w:type="dxa"/>
            <w:tcBorders>
              <w:top w:val="single" w:sz="24"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Baby</w:t>
            </w:r>
          </w:p>
        </w:tc>
      </w:tr>
      <w:tr w:rsidR="00A218DA" w:rsidRPr="00E1023C" w:rsidTr="00A218DA">
        <w:trPr>
          <w:trHeight w:val="354"/>
        </w:trPr>
        <w:tc>
          <w:tcPr>
            <w:tcW w:w="3349"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20-35</w:t>
            </w:r>
          </w:p>
        </w:tc>
        <w:tc>
          <w:tcPr>
            <w:tcW w:w="3396"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Ernstig</w:t>
            </w:r>
          </w:p>
        </w:tc>
        <w:tc>
          <w:tcPr>
            <w:tcW w:w="3396"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Peuter</w:t>
            </w:r>
          </w:p>
        </w:tc>
      </w:tr>
      <w:tr w:rsidR="00A218DA" w:rsidRPr="00E1023C" w:rsidTr="00A218DA">
        <w:trPr>
          <w:trHeight w:val="354"/>
        </w:trPr>
        <w:tc>
          <w:tcPr>
            <w:tcW w:w="3349"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35-50</w:t>
            </w:r>
          </w:p>
        </w:tc>
        <w:tc>
          <w:tcPr>
            <w:tcW w:w="3396"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Matig</w:t>
            </w:r>
          </w:p>
        </w:tc>
        <w:tc>
          <w:tcPr>
            <w:tcW w:w="3396"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Kleuter</w:t>
            </w:r>
          </w:p>
        </w:tc>
      </w:tr>
      <w:tr w:rsidR="00A218DA" w:rsidRPr="00E1023C" w:rsidTr="00A218DA">
        <w:trPr>
          <w:trHeight w:val="612"/>
        </w:trPr>
        <w:tc>
          <w:tcPr>
            <w:tcW w:w="3349"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50-70</w:t>
            </w:r>
          </w:p>
        </w:tc>
        <w:tc>
          <w:tcPr>
            <w:tcW w:w="3396"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Licht</w:t>
            </w:r>
          </w:p>
        </w:tc>
        <w:tc>
          <w:tcPr>
            <w:tcW w:w="3396" w:type="dxa"/>
            <w:tcBorders>
              <w:top w:val="single" w:sz="8" w:space="0" w:color="FFFFFF"/>
              <w:left w:val="single" w:sz="8" w:space="0" w:color="FFFFFF"/>
              <w:bottom w:val="single" w:sz="8" w:space="0" w:color="FFFFFF"/>
              <w:right w:val="single" w:sz="8" w:space="0" w:color="FFFFFF"/>
            </w:tcBorders>
            <w:shd w:val="clear" w:color="auto" w:fill="FDEFF6"/>
            <w:tcMar>
              <w:top w:w="72" w:type="dxa"/>
              <w:left w:w="144" w:type="dxa"/>
              <w:bottom w:w="72" w:type="dxa"/>
              <w:right w:w="144" w:type="dxa"/>
            </w:tcMar>
            <w:hideMark/>
          </w:tcPr>
          <w:p w:rsidR="00A218DA" w:rsidRPr="00E1023C" w:rsidRDefault="00A218DA" w:rsidP="00A218DA">
            <w:r w:rsidRPr="00E1023C">
              <w:t>Basisschoolkind groep 3t/m 8</w:t>
            </w:r>
          </w:p>
        </w:tc>
      </w:tr>
      <w:tr w:rsidR="00A218DA" w:rsidRPr="00E1023C" w:rsidTr="00A218DA">
        <w:trPr>
          <w:trHeight w:val="354"/>
        </w:trPr>
        <w:tc>
          <w:tcPr>
            <w:tcW w:w="3349"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70-85</w:t>
            </w:r>
          </w:p>
        </w:tc>
        <w:tc>
          <w:tcPr>
            <w:tcW w:w="3396"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r w:rsidRPr="00E1023C">
              <w:t>Zwakbegaafd</w:t>
            </w:r>
          </w:p>
        </w:tc>
        <w:tc>
          <w:tcPr>
            <w:tcW w:w="3396" w:type="dxa"/>
            <w:tcBorders>
              <w:top w:val="single" w:sz="8" w:space="0" w:color="FFFFFF"/>
              <w:left w:val="single" w:sz="8" w:space="0" w:color="FFFFFF"/>
              <w:bottom w:val="single" w:sz="8" w:space="0" w:color="FFFFFF"/>
              <w:right w:val="single" w:sz="8" w:space="0" w:color="FFFFFF"/>
            </w:tcBorders>
            <w:shd w:val="clear" w:color="auto" w:fill="FBDDEC"/>
            <w:tcMar>
              <w:top w:w="72" w:type="dxa"/>
              <w:left w:w="144" w:type="dxa"/>
              <w:bottom w:w="72" w:type="dxa"/>
              <w:right w:w="144" w:type="dxa"/>
            </w:tcMar>
            <w:hideMark/>
          </w:tcPr>
          <w:p w:rsidR="00A218DA" w:rsidRPr="00E1023C" w:rsidRDefault="00A218DA" w:rsidP="00A218DA"/>
        </w:tc>
      </w:tr>
    </w:tbl>
    <w:p w:rsidR="00E1023C" w:rsidRDefault="00A218DA" w:rsidP="00E1023C">
      <w:pPr>
        <w:pStyle w:val="Normaalweb"/>
        <w:spacing w:before="0" w:beforeAutospacing="0"/>
        <w:ind w:firstLine="0"/>
        <w:rPr>
          <w:rFonts w:ascii="Arial" w:hAnsi="Arial" w:cs="Arial"/>
          <w:i/>
          <w:iCs/>
          <w:color w:val="000000" w:themeColor="text1"/>
        </w:rPr>
      </w:pPr>
      <w:r w:rsidRPr="00A218DA">
        <w:rPr>
          <w:rFonts w:ascii="Arial" w:hAnsi="Arial" w:cs="Arial"/>
          <w:i/>
          <w:iCs/>
          <w:color w:val="000000" w:themeColor="text1"/>
        </w:rPr>
        <w:t>Figuur 3, IQ-indeling</w:t>
      </w:r>
    </w:p>
    <w:p w:rsidR="00A218DA" w:rsidRPr="00A218DA" w:rsidRDefault="00A218DA" w:rsidP="00E1023C">
      <w:pPr>
        <w:pStyle w:val="Normaalweb"/>
        <w:spacing w:before="0" w:beforeAutospacing="0"/>
        <w:ind w:firstLine="0"/>
        <w:rPr>
          <w:rFonts w:ascii="Arial" w:hAnsi="Arial" w:cs="Arial"/>
          <w:i/>
          <w:iCs/>
          <w:color w:val="000000" w:themeColor="text1"/>
        </w:rPr>
      </w:pPr>
    </w:p>
    <w:p w:rsidR="00B407F0" w:rsidRPr="00B407F0" w:rsidRDefault="00B407F0" w:rsidP="00B407F0">
      <w:pPr>
        <w:pStyle w:val="Kop2"/>
      </w:pPr>
      <w:bookmarkStart w:id="8" w:name="_Toc40120613"/>
      <w:r w:rsidRPr="00B407F0">
        <w:t>Niveaus</w:t>
      </w:r>
      <w:bookmarkEnd w:id="8"/>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Een verstandelijke beperking kan licht of zeer ernstig zijn. Per gradatie geven we hieronder een korte omschrijving met een aantal voorbeelden. Voor het vaststellen van het niveau is onderzoek nodig. Er zijn namelijk ook combinaties mogelijk. Je kunt bijvoorbeeld licht verstandelijk beperkt zijn maar sociaal en emotioneel ernstig beperkt.</w:t>
      </w:r>
    </w:p>
    <w:p w:rsidR="00B407F0" w:rsidRPr="00B407F0" w:rsidRDefault="00B407F0" w:rsidP="00B407F0">
      <w:pPr>
        <w:pStyle w:val="Kop4"/>
        <w:spacing w:before="0"/>
        <w:rPr>
          <w:rFonts w:ascii="Arial" w:hAnsi="Arial" w:cs="Arial"/>
          <w:b/>
          <w:bCs/>
          <w:color w:val="000000" w:themeColor="text1"/>
        </w:rPr>
      </w:pPr>
      <w:r w:rsidRPr="00B407F0">
        <w:rPr>
          <w:rFonts w:ascii="Arial" w:hAnsi="Arial" w:cs="Arial"/>
          <w:b/>
          <w:bCs/>
          <w:color w:val="000000" w:themeColor="text1"/>
        </w:rPr>
        <w:t>Licht verstandelijke beperking</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Voor mensen met een licht verstandelijke beperking geldt bijvoorbeeld:</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Kinderen kunnen problemen hebben met lezen, schrijven, rekenen of klokkijken en volwassenen met abstract denken, plannen of geldbeheer</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De aanpak van problemen en vinden van oplossingen kan in bepaalde mate</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De communicatie, het voeren van gesprekken en taalgebruik kunnen minder volwassen zijn</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Het is mogelijk zelf de persoonlijke verzorging te doen en bepaalde vrijetijdsbestedingen en banen uit te voeren</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Bij complexe dagelijkse taken (boodschappen doen, vervoer) is meestal ondersteuning nodig</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Meestal is ondersteuning nodig om beslissingen te nemen over gezondheid en bij het grootbrengen van kinderen</w:t>
      </w:r>
    </w:p>
    <w:p w:rsidR="00B407F0" w:rsidRPr="00B407F0" w:rsidRDefault="00B407F0" w:rsidP="00B407F0">
      <w:pPr>
        <w:numPr>
          <w:ilvl w:val="0"/>
          <w:numId w:val="4"/>
        </w:numPr>
        <w:spacing w:before="150" w:after="150"/>
        <w:rPr>
          <w:rFonts w:ascii="Arial" w:hAnsi="Arial" w:cs="Arial"/>
          <w:color w:val="000000" w:themeColor="text1"/>
        </w:rPr>
      </w:pPr>
      <w:r w:rsidRPr="00B407F0">
        <w:rPr>
          <w:rFonts w:ascii="Arial" w:hAnsi="Arial" w:cs="Arial"/>
          <w:color w:val="000000" w:themeColor="text1"/>
        </w:rPr>
        <w:t>Een IQ tussen de 50 en 75</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Zo’n 75% van alle verstandelijk gehandicapten heeft deze gradatie.</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Let op: een licht verstandelijke beperking is niet hetzelfde als ‘zwakbegaafd’. Die term wordt gebruikt voor mensen met een IQ tussen de 70 en 85.</w:t>
      </w:r>
    </w:p>
    <w:p w:rsidR="00B407F0" w:rsidRPr="00B407F0" w:rsidRDefault="00B407F0" w:rsidP="00B407F0">
      <w:pPr>
        <w:pStyle w:val="Kop4"/>
        <w:spacing w:before="0"/>
        <w:rPr>
          <w:rFonts w:ascii="Arial" w:hAnsi="Arial" w:cs="Arial"/>
          <w:b/>
          <w:bCs/>
          <w:color w:val="000000" w:themeColor="text1"/>
        </w:rPr>
      </w:pPr>
      <w:r w:rsidRPr="00B407F0">
        <w:rPr>
          <w:rFonts w:ascii="Arial" w:hAnsi="Arial" w:cs="Arial"/>
          <w:b/>
          <w:bCs/>
          <w:color w:val="000000" w:themeColor="text1"/>
        </w:rPr>
        <w:t>Matig verstandelijke beperking</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Voor mensen met een matig verstandelijke beperking geldt bijvoorbeeld:</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Bij kinderen kan de ontwikkeling van lezen, schrijven, rekenen, klokkijken en geldbeheer langzamer zijn en ontwikkelen vaardigheden zich minder goed</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Volwassenen kunnen ondersteuning nodig hebben bij het toepassen van schoolse vaardigheden in een baan en het persoonlijk leven</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In sociaal en communicatief gedrag kan duidelijk een verschil te merken zijn maar ze kunnen relaties met anderen aangaan</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Uitvoeren van de persoonlijke verzorging, huishoudelijke taken en bepaalde banen is mogelijk maar er is meer tijd nodig om hierin zelfstandig te worden</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 xml:space="preserve">Aanzienlijke ondersteuning kan nodig zijn om te kunnen voldoen aan de sociale verwachtingen, </w:t>
      </w:r>
      <w:proofErr w:type="spellStart"/>
      <w:r w:rsidRPr="00B407F0">
        <w:rPr>
          <w:rFonts w:ascii="Arial" w:hAnsi="Arial" w:cs="Arial"/>
          <w:color w:val="000000" w:themeColor="text1"/>
        </w:rPr>
        <w:t>werkgerelateerde</w:t>
      </w:r>
      <w:proofErr w:type="spellEnd"/>
      <w:r w:rsidRPr="00B407F0">
        <w:rPr>
          <w:rFonts w:ascii="Arial" w:hAnsi="Arial" w:cs="Arial"/>
          <w:color w:val="000000" w:themeColor="text1"/>
        </w:rPr>
        <w:t xml:space="preserve"> zaken zoals planning, vervoer, gezondheid en geldbeheer</w:t>
      </w:r>
    </w:p>
    <w:p w:rsidR="00B407F0" w:rsidRPr="00B407F0" w:rsidRDefault="00B407F0" w:rsidP="00B407F0">
      <w:pPr>
        <w:numPr>
          <w:ilvl w:val="0"/>
          <w:numId w:val="5"/>
        </w:numPr>
        <w:spacing w:before="150" w:after="150"/>
        <w:rPr>
          <w:rFonts w:ascii="Arial" w:hAnsi="Arial" w:cs="Arial"/>
          <w:color w:val="000000" w:themeColor="text1"/>
        </w:rPr>
      </w:pPr>
      <w:r w:rsidRPr="00B407F0">
        <w:rPr>
          <w:rFonts w:ascii="Arial" w:hAnsi="Arial" w:cs="Arial"/>
          <w:color w:val="000000" w:themeColor="text1"/>
        </w:rPr>
        <w:t>Een IQ tussen de 35 en 50</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Zo’n 18% van alle mensen met een verstandelijke beperking heeft deze gradatie.</w:t>
      </w:r>
    </w:p>
    <w:p w:rsidR="00B407F0" w:rsidRPr="00B407F0" w:rsidRDefault="00B407F0" w:rsidP="00B407F0">
      <w:pPr>
        <w:pStyle w:val="Kop4"/>
        <w:spacing w:before="0"/>
        <w:rPr>
          <w:rFonts w:ascii="Arial" w:hAnsi="Arial" w:cs="Arial"/>
          <w:b/>
          <w:bCs/>
          <w:color w:val="000000" w:themeColor="text1"/>
        </w:rPr>
      </w:pPr>
      <w:r w:rsidRPr="00B407F0">
        <w:rPr>
          <w:rFonts w:ascii="Arial" w:hAnsi="Arial" w:cs="Arial"/>
          <w:b/>
          <w:bCs/>
          <w:color w:val="000000" w:themeColor="text1"/>
        </w:rPr>
        <w:lastRenderedPageBreak/>
        <w:t>Ernstig verstandelijke beperking</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Voor mensen met een ernstig verstandelijke beperking geldt bijvoorbeeld:</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Weinig begrip van geschreven taal, getallen, hoeveelheden, tijd en geld.</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Gedurende het hele leven uitgebreide ondersteuning nodig bij het oplossen van problemen</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Gesproken taal is sterk beperkt en gericht op het hier en nu en op dagelijkse gebeurtenissen</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Begrip is mogelijk van eenvoudig geformuleerde uitingen en communicatie met behulp van gebarentaal</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Relaties met gezinsleden en bekende anderen kunnen een bron van plezier en ondersteuning zijn</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Ondersteuning nodig voor alle dagelijkse activiteiten zoals maaltijden, aankleden en wassen maar het is mogelijk een verscheidenheid aan vrijetijdsvaardigheden te ontwikkelen</w:t>
      </w:r>
    </w:p>
    <w:p w:rsidR="00B407F0" w:rsidRPr="00B407F0" w:rsidRDefault="00B407F0" w:rsidP="00B407F0">
      <w:pPr>
        <w:numPr>
          <w:ilvl w:val="0"/>
          <w:numId w:val="6"/>
        </w:numPr>
        <w:spacing w:before="150" w:after="150"/>
        <w:rPr>
          <w:rFonts w:ascii="Arial" w:hAnsi="Arial" w:cs="Arial"/>
          <w:color w:val="000000" w:themeColor="text1"/>
        </w:rPr>
      </w:pPr>
      <w:r w:rsidRPr="00B407F0">
        <w:rPr>
          <w:rFonts w:ascii="Arial" w:hAnsi="Arial" w:cs="Arial"/>
          <w:color w:val="000000" w:themeColor="text1"/>
        </w:rPr>
        <w:t>Een IQ tussen de 20 en 35</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Zo’n 7% van alle mensen met een verstandelijke beperking heeft deze gradatie.</w:t>
      </w:r>
    </w:p>
    <w:p w:rsidR="00B407F0" w:rsidRPr="00B407F0" w:rsidRDefault="00B407F0" w:rsidP="00B407F0">
      <w:pPr>
        <w:pStyle w:val="Kop4"/>
        <w:spacing w:before="0"/>
        <w:rPr>
          <w:rFonts w:ascii="Arial" w:hAnsi="Arial" w:cs="Arial"/>
          <w:b/>
          <w:bCs/>
          <w:color w:val="000000" w:themeColor="text1"/>
        </w:rPr>
      </w:pPr>
      <w:r w:rsidRPr="00B407F0">
        <w:rPr>
          <w:rFonts w:ascii="Arial" w:hAnsi="Arial" w:cs="Arial"/>
          <w:b/>
          <w:bCs/>
          <w:color w:val="000000" w:themeColor="text1"/>
        </w:rPr>
        <w:t>Zeer ernstig verstandelijke beperking</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Voor mensen met een zeer ernstig verstandelijke beperking geldt bijvoorbeeld:</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In staat om voorwerpen doelgericht te gebruiken voor zelfzorg, werk en vrijetijdsactiviteiten</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Nauwelijks inzicht in symbolische communicatie, gesproken taal of gebarentaal maar begrip van enkele eenvoudige instructies of gebaren is mogelijk</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Wensen en emoties worden vooral geuit door non-verbale, niet-symbolische communicatie</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Genieten van relaties met vertrouwde familieleden, verzorgers en bekende anderen en reageren met gebaren en emotionele signalen</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Afhankelijk van anderen voor alle aspecten van de persoonlijke verzorging, gezondheid en veiligheid</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Zonder ernstige lichamelijke beperking en met ondersteuning van anderen is het mogelijk om te helpen bij dagelijkse taken thuis of plezier ervaren in het luisteren naar muziek of wandelen</w:t>
      </w:r>
    </w:p>
    <w:p w:rsidR="00B407F0" w:rsidRPr="00B407F0" w:rsidRDefault="00B407F0" w:rsidP="00B407F0">
      <w:pPr>
        <w:numPr>
          <w:ilvl w:val="0"/>
          <w:numId w:val="7"/>
        </w:numPr>
        <w:spacing w:before="150" w:after="150"/>
        <w:rPr>
          <w:rFonts w:ascii="Arial" w:hAnsi="Arial" w:cs="Arial"/>
          <w:color w:val="000000" w:themeColor="text1"/>
        </w:rPr>
      </w:pPr>
      <w:r w:rsidRPr="00B407F0">
        <w:rPr>
          <w:rFonts w:ascii="Arial" w:hAnsi="Arial" w:cs="Arial"/>
          <w:color w:val="000000" w:themeColor="text1"/>
        </w:rPr>
        <w:t>Een IQ onder de 20</w:t>
      </w:r>
    </w:p>
    <w:p w:rsidR="00B407F0" w:rsidRPr="00B407F0" w:rsidRDefault="00B407F0" w:rsidP="00B407F0">
      <w:pPr>
        <w:pStyle w:val="Normaalweb"/>
        <w:spacing w:before="0" w:beforeAutospacing="0"/>
        <w:rPr>
          <w:rFonts w:ascii="Arial" w:hAnsi="Arial" w:cs="Arial"/>
          <w:color w:val="000000" w:themeColor="text1"/>
        </w:rPr>
      </w:pPr>
      <w:r w:rsidRPr="00B407F0">
        <w:rPr>
          <w:rFonts w:ascii="Arial" w:hAnsi="Arial" w:cs="Arial"/>
          <w:color w:val="000000" w:themeColor="text1"/>
        </w:rPr>
        <w:t>Zo’n 1% van alle mensen met een verstandelijke beperking heeft deze gradatie.</w:t>
      </w:r>
    </w:p>
    <w:p w:rsidR="00BE35FF" w:rsidRPr="009866A3" w:rsidRDefault="00BE35FF" w:rsidP="00BE35FF">
      <w:pPr>
        <w:rPr>
          <w:rFonts w:ascii="Arial" w:hAnsi="Arial"/>
          <w:color w:val="A5A5A5" w:themeColor="accent3"/>
        </w:rPr>
      </w:pPr>
    </w:p>
    <w:p w:rsidR="00BE35FF" w:rsidRDefault="00BE35FF" w:rsidP="00BE35FF">
      <w:pPr>
        <w:rPr>
          <w:rFonts w:ascii="Arial" w:hAnsi="Arial"/>
        </w:rPr>
      </w:pPr>
    </w:p>
    <w:p w:rsidR="00BE35FF" w:rsidRDefault="00BE35FF" w:rsidP="00BE35FF">
      <w:pPr>
        <w:rPr>
          <w:rFonts w:ascii="Arial" w:hAnsi="Arial"/>
        </w:rPr>
      </w:pPr>
    </w:p>
    <w:p w:rsidR="00BE35FF" w:rsidRDefault="00BE35FF" w:rsidP="00BE35FF">
      <w:pPr>
        <w:rPr>
          <w:rFonts w:ascii="Arial" w:hAnsi="Arial"/>
        </w:rPr>
      </w:pPr>
    </w:p>
    <w:p w:rsidR="00A218DA" w:rsidRDefault="00A218DA" w:rsidP="00A218DA"/>
    <w:p w:rsidR="00C81323" w:rsidRDefault="00C81323" w:rsidP="00A218DA"/>
    <w:p w:rsidR="00C81323" w:rsidRDefault="00C81323" w:rsidP="00A218DA"/>
    <w:p w:rsidR="00C81323" w:rsidRPr="00A218DA" w:rsidRDefault="00C81323" w:rsidP="00A5502D">
      <w:pPr>
        <w:ind w:firstLine="0"/>
      </w:pPr>
    </w:p>
    <w:p w:rsidR="00BE35FF" w:rsidRDefault="00A218DA" w:rsidP="00A218DA">
      <w:pPr>
        <w:pStyle w:val="Kop1"/>
      </w:pPr>
      <w:r>
        <w:lastRenderedPageBreak/>
        <w:t>3. Geschiedenis</w:t>
      </w:r>
    </w:p>
    <w:p w:rsidR="00A218DA" w:rsidRPr="00A218DA" w:rsidRDefault="00A218DA" w:rsidP="00A218DA">
      <w:pPr>
        <w:ind w:firstLine="0"/>
        <w:rPr>
          <w:rFonts w:ascii="Arial" w:hAnsi="Arial" w:cs="Arial"/>
          <w:sz w:val="24"/>
          <w:szCs w:val="24"/>
        </w:rPr>
      </w:pPr>
    </w:p>
    <w:p w:rsidR="00A218DA" w:rsidRPr="00A218DA" w:rsidRDefault="00A218DA" w:rsidP="00A218DA">
      <w:pPr>
        <w:ind w:firstLine="0"/>
        <w:rPr>
          <w:rFonts w:ascii="Arial" w:eastAsia="Times New Roman" w:hAnsi="Arial" w:cs="Arial"/>
          <w:color w:val="000000" w:themeColor="text1"/>
          <w:sz w:val="24"/>
          <w:szCs w:val="24"/>
          <w:lang w:eastAsia="nl-NL"/>
        </w:rPr>
      </w:pPr>
      <w:r w:rsidRPr="00A218DA">
        <w:rPr>
          <w:rFonts w:ascii="Arial" w:eastAsia="Times New Roman" w:hAnsi="Arial" w:cs="Arial"/>
          <w:color w:val="000000" w:themeColor="text1"/>
          <w:sz w:val="24"/>
          <w:szCs w:val="24"/>
          <w:shd w:val="clear" w:color="auto" w:fill="FFFFFF"/>
          <w:lang w:eastAsia="nl-NL"/>
        </w:rPr>
        <w:t>Op basis van archeologisch onderzoek mag worden aangenomen dat er reeds vroeg in de geschiedenis van de mensheid sprake was van respect voor en bescherming van de menselijke waardigheid van mensen met verstandelijke beperkingen.</w:t>
      </w:r>
    </w:p>
    <w:p w:rsid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De geschiedenis van de verstandelijk gehandicapten zorg is hieronder opgedeeld in een aantal decennia. </w:t>
      </w:r>
    </w:p>
    <w:p w:rsidR="00A218DA" w:rsidRDefault="00A218DA" w:rsidP="00A218DA">
      <w:pPr>
        <w:ind w:firstLine="0"/>
        <w:rPr>
          <w:rFonts w:ascii="Arial" w:hAnsi="Arial" w:cs="Arial"/>
          <w:color w:val="000000" w:themeColor="text1"/>
          <w:sz w:val="24"/>
          <w:szCs w:val="24"/>
        </w:rPr>
      </w:pPr>
    </w:p>
    <w:tbl>
      <w:tblPr>
        <w:tblW w:w="9559" w:type="dxa"/>
        <w:tblCellMar>
          <w:left w:w="0" w:type="dxa"/>
          <w:right w:w="0" w:type="dxa"/>
        </w:tblCellMar>
        <w:tblLook w:val="0420" w:firstRow="1" w:lastRow="0" w:firstColumn="0" w:lastColumn="0" w:noHBand="0" w:noVBand="1"/>
      </w:tblPr>
      <w:tblGrid>
        <w:gridCol w:w="2132"/>
        <w:gridCol w:w="7427"/>
      </w:tblGrid>
      <w:tr w:rsidR="00A218DA" w:rsidRPr="00A218DA" w:rsidTr="00A218DA">
        <w:trPr>
          <w:trHeight w:val="1253"/>
        </w:trPr>
        <w:tc>
          <w:tcPr>
            <w:tcW w:w="2132"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tcPr>
          <w:p w:rsidR="00A218DA" w:rsidRPr="00A218DA" w:rsidRDefault="00A218DA" w:rsidP="00A218DA">
            <w:pPr>
              <w:ind w:firstLine="0"/>
              <w:rPr>
                <w:rFonts w:ascii="Arial" w:hAnsi="Arial" w:cs="Arial"/>
                <w:b/>
                <w:bCs/>
                <w:color w:val="000000" w:themeColor="text1"/>
                <w:sz w:val="24"/>
                <w:szCs w:val="24"/>
              </w:rPr>
            </w:pPr>
            <w:r>
              <w:rPr>
                <w:rFonts w:ascii="Arial" w:hAnsi="Arial" w:cs="Arial"/>
                <w:b/>
                <w:bCs/>
                <w:color w:val="000000" w:themeColor="text1"/>
                <w:sz w:val="24"/>
                <w:szCs w:val="24"/>
              </w:rPr>
              <w:t>Middeleeuwen</w:t>
            </w:r>
          </w:p>
        </w:tc>
        <w:tc>
          <w:tcPr>
            <w:tcW w:w="7427"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tcPr>
          <w:p w:rsidR="00A218DA" w:rsidRDefault="00C81323" w:rsidP="00C81323">
            <w:pPr>
              <w:ind w:firstLine="0"/>
              <w:rPr>
                <w:rFonts w:ascii="Arial" w:hAnsi="Arial" w:cs="Arial"/>
                <w:color w:val="000000" w:themeColor="text1"/>
                <w:sz w:val="24"/>
                <w:szCs w:val="24"/>
              </w:rPr>
            </w:pPr>
            <w:r>
              <w:rPr>
                <w:rFonts w:ascii="Arial" w:hAnsi="Arial" w:cs="Arial"/>
                <w:color w:val="000000" w:themeColor="text1"/>
                <w:sz w:val="24"/>
                <w:szCs w:val="24"/>
              </w:rPr>
              <w:t xml:space="preserve">Men sprak van gekken, idioten, dollen, dwazen of gekken. </w:t>
            </w:r>
          </w:p>
          <w:p w:rsidR="00C81323" w:rsidRPr="00A218DA" w:rsidRDefault="00C81323" w:rsidP="00C81323">
            <w:pPr>
              <w:ind w:firstLine="0"/>
              <w:rPr>
                <w:rFonts w:ascii="Arial" w:hAnsi="Arial" w:cs="Arial"/>
                <w:color w:val="000000" w:themeColor="text1"/>
                <w:sz w:val="24"/>
                <w:szCs w:val="24"/>
              </w:rPr>
            </w:pPr>
            <w:r>
              <w:rPr>
                <w:rFonts w:ascii="Arial" w:hAnsi="Arial" w:cs="Arial"/>
                <w:color w:val="000000" w:themeColor="text1"/>
                <w:sz w:val="24"/>
                <w:szCs w:val="24"/>
              </w:rPr>
              <w:t xml:space="preserve">Mensen waren ervan overtuigd dat het en straf van god was en deze kinderen het resultaat van de duivel. Kinderen werden of gedood of te vondeling gelegd. </w:t>
            </w:r>
          </w:p>
        </w:tc>
      </w:tr>
      <w:tr w:rsidR="00A218DA" w:rsidRPr="00A218DA" w:rsidTr="00A218DA">
        <w:trPr>
          <w:trHeight w:val="1253"/>
        </w:trPr>
        <w:tc>
          <w:tcPr>
            <w:tcW w:w="2132"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t>Vanaf 1850</w:t>
            </w:r>
          </w:p>
        </w:tc>
        <w:tc>
          <w:tcPr>
            <w:tcW w:w="7427"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Worden gezien als Psychiatrische </w:t>
            </w:r>
            <w:r w:rsidR="00C81323" w:rsidRPr="00A218DA">
              <w:rPr>
                <w:rFonts w:ascii="Arial" w:hAnsi="Arial" w:cs="Arial"/>
                <w:color w:val="000000" w:themeColor="text1"/>
                <w:sz w:val="24"/>
                <w:szCs w:val="24"/>
              </w:rPr>
              <w:t>patiënten.</w:t>
            </w:r>
            <w:r w:rsidRPr="00A218DA">
              <w:rPr>
                <w:rFonts w:ascii="Arial" w:hAnsi="Arial" w:cs="Arial"/>
                <w:color w:val="000000" w:themeColor="text1"/>
                <w:sz w:val="24"/>
                <w:szCs w:val="24"/>
              </w:rPr>
              <w:t xml:space="preserve"> Start instellingen voor zwakzinnige. Bed, brood en bad principe en gericht op herstel.</w:t>
            </w:r>
          </w:p>
        </w:tc>
      </w:tr>
      <w:tr w:rsidR="00A218DA" w:rsidRPr="00A218DA" w:rsidTr="00A218DA">
        <w:trPr>
          <w:trHeight w:val="873"/>
        </w:trPr>
        <w:tc>
          <w:tcPr>
            <w:tcW w:w="2132" w:type="dxa"/>
            <w:tcBorders>
              <w:top w:val="single" w:sz="24"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t>Vanaf 1900</w:t>
            </w:r>
          </w:p>
        </w:tc>
        <w:tc>
          <w:tcPr>
            <w:tcW w:w="7427" w:type="dxa"/>
            <w:tcBorders>
              <w:top w:val="single" w:sz="24"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Start onderscheid in niveaus: de imbeciel, idioot en debiel als terminologie voor de zwakzinnige</w:t>
            </w:r>
          </w:p>
        </w:tc>
      </w:tr>
      <w:tr w:rsidR="00A218DA" w:rsidRPr="00A218DA" w:rsidTr="00A218DA">
        <w:trPr>
          <w:trHeight w:val="873"/>
        </w:trPr>
        <w:tc>
          <w:tcPr>
            <w:tcW w:w="2132" w:type="dxa"/>
            <w:tcBorders>
              <w:top w:val="single" w:sz="8"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t>Vanaf 1945</w:t>
            </w:r>
          </w:p>
        </w:tc>
        <w:tc>
          <w:tcPr>
            <w:tcW w:w="7427" w:type="dxa"/>
            <w:tcBorders>
              <w:top w:val="single" w:sz="8"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Nonnen en vrijwilligers worden vervangen voor beroepskrachten</w:t>
            </w:r>
          </w:p>
        </w:tc>
      </w:tr>
      <w:tr w:rsidR="00A218DA" w:rsidRPr="00A218DA" w:rsidTr="00A218DA">
        <w:trPr>
          <w:trHeight w:val="2393"/>
        </w:trPr>
        <w:tc>
          <w:tcPr>
            <w:tcW w:w="2132" w:type="dxa"/>
            <w:tcBorders>
              <w:top w:val="single" w:sz="8"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t>Vanaf 1960</w:t>
            </w:r>
          </w:p>
        </w:tc>
        <w:tc>
          <w:tcPr>
            <w:tcW w:w="7427" w:type="dxa"/>
            <w:tcBorders>
              <w:top w:val="single" w:sz="8"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Werd er meer de nadruk gelegd op gelijkheid en werd iemand met een verstandelijke beperking niet meer gezien als iemand die ziek was maar als iemand die een achterstand had in de ontwikkeling. </w:t>
            </w:r>
          </w:p>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Normalisatiegedachte</w:t>
            </w:r>
          </w:p>
        </w:tc>
      </w:tr>
    </w:tbl>
    <w:p w:rsidR="00C81323" w:rsidRDefault="00C81323" w:rsidP="00A218DA">
      <w:pPr>
        <w:ind w:firstLine="0"/>
        <w:rPr>
          <w:rFonts w:ascii="Arial" w:hAnsi="Arial" w:cs="Arial"/>
          <w:color w:val="000000" w:themeColor="text1"/>
          <w:sz w:val="24"/>
          <w:szCs w:val="24"/>
        </w:rPr>
      </w:pPr>
    </w:p>
    <w:tbl>
      <w:tblPr>
        <w:tblW w:w="9579" w:type="dxa"/>
        <w:tblCellMar>
          <w:left w:w="0" w:type="dxa"/>
          <w:right w:w="0" w:type="dxa"/>
        </w:tblCellMar>
        <w:tblLook w:val="0420" w:firstRow="1" w:lastRow="0" w:firstColumn="0" w:lastColumn="0" w:noHBand="0" w:noVBand="1"/>
      </w:tblPr>
      <w:tblGrid>
        <w:gridCol w:w="2005"/>
        <w:gridCol w:w="7574"/>
      </w:tblGrid>
      <w:tr w:rsidR="00A218DA" w:rsidRPr="00A218DA" w:rsidTr="00C81323">
        <w:trPr>
          <w:trHeight w:val="1609"/>
        </w:trPr>
        <w:tc>
          <w:tcPr>
            <w:tcW w:w="2005"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t>Vanaf 1980</w:t>
            </w:r>
          </w:p>
        </w:tc>
        <w:tc>
          <w:tcPr>
            <w:tcW w:w="7574" w:type="dxa"/>
            <w:tcBorders>
              <w:top w:val="single" w:sz="8" w:space="0" w:color="FFFFFF"/>
              <w:left w:val="single" w:sz="8" w:space="0" w:color="FFFFFF"/>
              <w:bottom w:val="single" w:sz="24"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Overgang naar het relatiemodel. Er wordt gekeken naar behoefte en mogelijkheden. Plus sociale relaties. </w:t>
            </w:r>
          </w:p>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Holistische visie wordt ingezet om tot een totaalbeeld te komen. </w:t>
            </w:r>
          </w:p>
        </w:tc>
      </w:tr>
      <w:tr w:rsidR="00A218DA" w:rsidRPr="00A218DA" w:rsidTr="00C81323">
        <w:trPr>
          <w:trHeight w:val="1995"/>
        </w:trPr>
        <w:tc>
          <w:tcPr>
            <w:tcW w:w="2005" w:type="dxa"/>
            <w:tcBorders>
              <w:top w:val="single" w:sz="24"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b/>
                <w:bCs/>
                <w:color w:val="000000" w:themeColor="text1"/>
                <w:sz w:val="24"/>
                <w:szCs w:val="24"/>
              </w:rPr>
              <w:lastRenderedPageBreak/>
              <w:t>Huidige visie</w:t>
            </w:r>
          </w:p>
        </w:tc>
        <w:tc>
          <w:tcPr>
            <w:tcW w:w="7574" w:type="dxa"/>
            <w:tcBorders>
              <w:top w:val="single" w:sz="24" w:space="0" w:color="FFFFFF"/>
              <w:left w:val="single" w:sz="8" w:space="0" w:color="FFFFFF"/>
              <w:bottom w:val="single" w:sz="8" w:space="0" w:color="FFFFFF"/>
              <w:right w:val="single" w:sz="8" w:space="0" w:color="FFFFFF"/>
            </w:tcBorders>
            <w:shd w:val="clear" w:color="auto" w:fill="F8C0E0"/>
            <w:tcMar>
              <w:top w:w="72" w:type="dxa"/>
              <w:left w:w="144" w:type="dxa"/>
              <w:bottom w:w="72" w:type="dxa"/>
              <w:right w:w="144" w:type="dxa"/>
            </w:tcMar>
            <w:hideMark/>
          </w:tcPr>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Normalisatie, integratie en Individualisering. Een eigen levensstijl op het gebied van wonen, werken en onderwijs.</w:t>
            </w:r>
          </w:p>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Emancipatie waar mogelijk in eigen zorg/</w:t>
            </w:r>
            <w:proofErr w:type="spellStart"/>
            <w:r w:rsidRPr="00A218DA">
              <w:rPr>
                <w:rFonts w:ascii="Arial" w:hAnsi="Arial" w:cs="Arial"/>
                <w:color w:val="000000" w:themeColor="text1"/>
                <w:sz w:val="24"/>
                <w:szCs w:val="24"/>
              </w:rPr>
              <w:t>leefplan</w:t>
            </w:r>
            <w:proofErr w:type="spellEnd"/>
            <w:r w:rsidRPr="00A218DA">
              <w:rPr>
                <w:rFonts w:ascii="Arial" w:hAnsi="Arial" w:cs="Arial"/>
                <w:color w:val="000000" w:themeColor="text1"/>
                <w:sz w:val="24"/>
                <w:szCs w:val="24"/>
              </w:rPr>
              <w:t xml:space="preserve">. </w:t>
            </w:r>
          </w:p>
          <w:p w:rsidR="00A218DA" w:rsidRPr="00A218DA" w:rsidRDefault="00A218DA" w:rsidP="00A218DA">
            <w:pPr>
              <w:ind w:firstLine="0"/>
              <w:rPr>
                <w:rFonts w:ascii="Arial" w:hAnsi="Arial" w:cs="Arial"/>
                <w:color w:val="000000" w:themeColor="text1"/>
                <w:sz w:val="24"/>
                <w:szCs w:val="24"/>
              </w:rPr>
            </w:pPr>
            <w:r w:rsidRPr="00A218DA">
              <w:rPr>
                <w:rFonts w:ascii="Arial" w:hAnsi="Arial" w:cs="Arial"/>
                <w:color w:val="000000" w:themeColor="text1"/>
                <w:sz w:val="24"/>
                <w:szCs w:val="24"/>
              </w:rPr>
              <w:t xml:space="preserve">Eigen regie over eigen leven.   </w:t>
            </w:r>
          </w:p>
        </w:tc>
      </w:tr>
    </w:tbl>
    <w:p w:rsidR="00A218DA" w:rsidRDefault="00A218DA" w:rsidP="00A218DA">
      <w:pPr>
        <w:ind w:firstLine="0"/>
        <w:rPr>
          <w:rFonts w:ascii="Arial" w:hAnsi="Arial" w:cs="Arial"/>
          <w:color w:val="000000" w:themeColor="text1"/>
          <w:sz w:val="24"/>
          <w:szCs w:val="24"/>
        </w:rPr>
      </w:pPr>
    </w:p>
    <w:p w:rsidR="00A218DA" w:rsidRPr="00A218DA" w:rsidRDefault="00A218DA" w:rsidP="00A218DA">
      <w:pPr>
        <w:ind w:firstLine="0"/>
        <w:rPr>
          <w:rFonts w:ascii="Arial" w:hAnsi="Arial" w:cs="Arial"/>
          <w:color w:val="000000" w:themeColor="text1"/>
          <w:sz w:val="24"/>
          <w:szCs w:val="24"/>
        </w:rPr>
      </w:pPr>
    </w:p>
    <w:sectPr w:rsidR="00A218DA" w:rsidRPr="00A218DA" w:rsidSect="00BE35FF">
      <w:pgSz w:w="11900" w:h="16840"/>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12172" w:rsidRDefault="00112172" w:rsidP="00C32FBB">
      <w:r>
        <w:separator/>
      </w:r>
    </w:p>
  </w:endnote>
  <w:endnote w:type="continuationSeparator" w:id="0">
    <w:p w:rsidR="00112172" w:rsidRDefault="00112172" w:rsidP="00C32F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12172" w:rsidRDefault="00112172" w:rsidP="00C32FBB">
      <w:r>
        <w:separator/>
      </w:r>
    </w:p>
  </w:footnote>
  <w:footnote w:type="continuationSeparator" w:id="0">
    <w:p w:rsidR="00112172" w:rsidRDefault="00112172" w:rsidP="00C32F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6B0B55"/>
    <w:multiLevelType w:val="multilevel"/>
    <w:tmpl w:val="DB0637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C1419A"/>
    <w:multiLevelType w:val="hybridMultilevel"/>
    <w:tmpl w:val="00BCAB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3B66CE5"/>
    <w:multiLevelType w:val="hybridMultilevel"/>
    <w:tmpl w:val="00727458"/>
    <w:lvl w:ilvl="0" w:tplc="EDB0F78E">
      <w:start w:val="1"/>
      <w:numFmt w:val="decimal"/>
      <w:lvlText w:val="%1"/>
      <w:lvlJc w:val="left"/>
      <w:pPr>
        <w:ind w:left="540" w:hanging="540"/>
      </w:pPr>
      <w:rPr>
        <w:rFonts w:hint="default"/>
        <w:color w:val="A5A5A5" w:themeColor="accent3"/>
        <w:sz w:val="44"/>
        <w:szCs w:val="44"/>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3B433DD7"/>
    <w:multiLevelType w:val="multilevel"/>
    <w:tmpl w:val="2A6AA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03443B4"/>
    <w:multiLevelType w:val="hybridMultilevel"/>
    <w:tmpl w:val="B4583C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2771224"/>
    <w:multiLevelType w:val="multilevel"/>
    <w:tmpl w:val="2CAE75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DAE59EA"/>
    <w:multiLevelType w:val="multilevel"/>
    <w:tmpl w:val="5EBE2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F3A31"/>
    <w:multiLevelType w:val="multilevel"/>
    <w:tmpl w:val="5F6AF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672AE5"/>
    <w:multiLevelType w:val="multilevel"/>
    <w:tmpl w:val="BF1C3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4FB0EBD"/>
    <w:multiLevelType w:val="hybridMultilevel"/>
    <w:tmpl w:val="005662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9"/>
  </w:num>
  <w:num w:numId="4">
    <w:abstractNumId w:val="6"/>
  </w:num>
  <w:num w:numId="5">
    <w:abstractNumId w:val="3"/>
  </w:num>
  <w:num w:numId="6">
    <w:abstractNumId w:val="7"/>
  </w:num>
  <w:num w:numId="7">
    <w:abstractNumId w:val="8"/>
  </w:num>
  <w:num w:numId="8">
    <w:abstractNumId w:val="5"/>
  </w:num>
  <w:num w:numId="9">
    <w:abstractNumId w:val="0"/>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35FF"/>
    <w:rsid w:val="000726CE"/>
    <w:rsid w:val="00085EA7"/>
    <w:rsid w:val="00112172"/>
    <w:rsid w:val="00135D0A"/>
    <w:rsid w:val="00154C81"/>
    <w:rsid w:val="002C1579"/>
    <w:rsid w:val="00386D1E"/>
    <w:rsid w:val="00576213"/>
    <w:rsid w:val="00787934"/>
    <w:rsid w:val="009E7D8F"/>
    <w:rsid w:val="00A218DA"/>
    <w:rsid w:val="00A5502D"/>
    <w:rsid w:val="00B407F0"/>
    <w:rsid w:val="00BE35FF"/>
    <w:rsid w:val="00C32FBB"/>
    <w:rsid w:val="00C81323"/>
    <w:rsid w:val="00E1023C"/>
    <w:rsid w:val="00E61F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5425E0"/>
  <w15:chartTrackingRefBased/>
  <w15:docId w15:val="{F90C69BB-72E8-8D4D-A822-617F465B9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en-US" w:bidi="ar-SA"/>
      </w:rPr>
    </w:rPrDefault>
    <w:pPrDefault>
      <w:pPr>
        <w:ind w:firstLine="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32FBB"/>
  </w:style>
  <w:style w:type="paragraph" w:styleId="Kop1">
    <w:name w:val="heading 1"/>
    <w:basedOn w:val="Standaard"/>
    <w:next w:val="Standaard"/>
    <w:link w:val="Kop1Char"/>
    <w:uiPriority w:val="9"/>
    <w:qFormat/>
    <w:rsid w:val="00C32FBB"/>
    <w:pPr>
      <w:pBdr>
        <w:bottom w:val="single" w:sz="12" w:space="1" w:color="2F5496" w:themeColor="accent1" w:themeShade="BF"/>
      </w:pBdr>
      <w:spacing w:before="600" w:after="80"/>
      <w:ind w:firstLine="0"/>
      <w:outlineLvl w:val="0"/>
    </w:pPr>
    <w:rPr>
      <w:rFonts w:asciiTheme="majorHAnsi" w:eastAsiaTheme="majorEastAsia" w:hAnsiTheme="majorHAnsi" w:cstheme="majorBidi"/>
      <w:b/>
      <w:bCs/>
      <w:color w:val="2F5496" w:themeColor="accent1" w:themeShade="BF"/>
      <w:sz w:val="24"/>
      <w:szCs w:val="24"/>
    </w:rPr>
  </w:style>
  <w:style w:type="paragraph" w:styleId="Kop2">
    <w:name w:val="heading 2"/>
    <w:basedOn w:val="Standaard"/>
    <w:next w:val="Standaard"/>
    <w:link w:val="Kop2Char"/>
    <w:uiPriority w:val="9"/>
    <w:unhideWhenUsed/>
    <w:qFormat/>
    <w:rsid w:val="00C32FBB"/>
    <w:pPr>
      <w:pBdr>
        <w:bottom w:val="single" w:sz="8" w:space="1" w:color="4472C4" w:themeColor="accent1"/>
      </w:pBdr>
      <w:spacing w:before="200" w:after="80"/>
      <w:ind w:firstLine="0"/>
      <w:outlineLvl w:val="1"/>
    </w:pPr>
    <w:rPr>
      <w:rFonts w:asciiTheme="majorHAnsi" w:eastAsiaTheme="majorEastAsia" w:hAnsiTheme="majorHAnsi" w:cstheme="majorBidi"/>
      <w:color w:val="2F5496" w:themeColor="accent1" w:themeShade="BF"/>
      <w:sz w:val="24"/>
      <w:szCs w:val="24"/>
    </w:rPr>
  </w:style>
  <w:style w:type="paragraph" w:styleId="Kop3">
    <w:name w:val="heading 3"/>
    <w:basedOn w:val="Standaard"/>
    <w:next w:val="Standaard"/>
    <w:link w:val="Kop3Char"/>
    <w:uiPriority w:val="9"/>
    <w:unhideWhenUsed/>
    <w:qFormat/>
    <w:rsid w:val="00C32FBB"/>
    <w:pPr>
      <w:pBdr>
        <w:bottom w:val="single" w:sz="4" w:space="1" w:color="8EAADB" w:themeColor="accent1" w:themeTint="99"/>
      </w:pBdr>
      <w:spacing w:before="200" w:after="80"/>
      <w:ind w:firstLine="0"/>
      <w:outlineLvl w:val="2"/>
    </w:pPr>
    <w:rPr>
      <w:rFonts w:asciiTheme="majorHAnsi" w:eastAsiaTheme="majorEastAsia" w:hAnsiTheme="majorHAnsi" w:cstheme="majorBidi"/>
      <w:color w:val="4472C4" w:themeColor="accent1"/>
      <w:sz w:val="24"/>
      <w:szCs w:val="24"/>
    </w:rPr>
  </w:style>
  <w:style w:type="paragraph" w:styleId="Kop4">
    <w:name w:val="heading 4"/>
    <w:basedOn w:val="Standaard"/>
    <w:next w:val="Standaard"/>
    <w:link w:val="Kop4Char"/>
    <w:uiPriority w:val="9"/>
    <w:semiHidden/>
    <w:unhideWhenUsed/>
    <w:qFormat/>
    <w:rsid w:val="00C32FBB"/>
    <w:pPr>
      <w:pBdr>
        <w:bottom w:val="single" w:sz="4" w:space="2" w:color="B4C6E7" w:themeColor="accent1" w:themeTint="66"/>
      </w:pBdr>
      <w:spacing w:before="200" w:after="80"/>
      <w:ind w:firstLine="0"/>
      <w:outlineLvl w:val="3"/>
    </w:pPr>
    <w:rPr>
      <w:rFonts w:asciiTheme="majorHAnsi" w:eastAsiaTheme="majorEastAsia" w:hAnsiTheme="majorHAnsi" w:cstheme="majorBidi"/>
      <w:i/>
      <w:iCs/>
      <w:color w:val="4472C4" w:themeColor="accent1"/>
      <w:sz w:val="24"/>
      <w:szCs w:val="24"/>
    </w:rPr>
  </w:style>
  <w:style w:type="paragraph" w:styleId="Kop5">
    <w:name w:val="heading 5"/>
    <w:basedOn w:val="Standaard"/>
    <w:next w:val="Standaard"/>
    <w:link w:val="Kop5Char"/>
    <w:uiPriority w:val="9"/>
    <w:semiHidden/>
    <w:unhideWhenUsed/>
    <w:qFormat/>
    <w:rsid w:val="00C32FBB"/>
    <w:pPr>
      <w:spacing w:before="200" w:after="80"/>
      <w:ind w:firstLine="0"/>
      <w:outlineLvl w:val="4"/>
    </w:pPr>
    <w:rPr>
      <w:rFonts w:asciiTheme="majorHAnsi" w:eastAsiaTheme="majorEastAsia" w:hAnsiTheme="majorHAnsi" w:cstheme="majorBidi"/>
      <w:color w:val="4472C4" w:themeColor="accent1"/>
    </w:rPr>
  </w:style>
  <w:style w:type="paragraph" w:styleId="Kop6">
    <w:name w:val="heading 6"/>
    <w:basedOn w:val="Standaard"/>
    <w:next w:val="Standaard"/>
    <w:link w:val="Kop6Char"/>
    <w:uiPriority w:val="9"/>
    <w:semiHidden/>
    <w:unhideWhenUsed/>
    <w:qFormat/>
    <w:rsid w:val="00C32FBB"/>
    <w:pPr>
      <w:spacing w:before="280" w:after="100"/>
      <w:ind w:firstLine="0"/>
      <w:outlineLvl w:val="5"/>
    </w:pPr>
    <w:rPr>
      <w:rFonts w:asciiTheme="majorHAnsi" w:eastAsiaTheme="majorEastAsia" w:hAnsiTheme="majorHAnsi" w:cstheme="majorBidi"/>
      <w:i/>
      <w:iCs/>
      <w:color w:val="4472C4" w:themeColor="accent1"/>
    </w:rPr>
  </w:style>
  <w:style w:type="paragraph" w:styleId="Kop7">
    <w:name w:val="heading 7"/>
    <w:basedOn w:val="Standaard"/>
    <w:next w:val="Standaard"/>
    <w:link w:val="Kop7Char"/>
    <w:uiPriority w:val="9"/>
    <w:semiHidden/>
    <w:unhideWhenUsed/>
    <w:qFormat/>
    <w:rsid w:val="00C32FBB"/>
    <w:pPr>
      <w:spacing w:before="320" w:after="100"/>
      <w:ind w:firstLine="0"/>
      <w:outlineLvl w:val="6"/>
    </w:pPr>
    <w:rPr>
      <w:rFonts w:asciiTheme="majorHAnsi" w:eastAsiaTheme="majorEastAsia" w:hAnsiTheme="majorHAnsi" w:cstheme="majorBidi"/>
      <w:b/>
      <w:bCs/>
      <w:color w:val="A5A5A5" w:themeColor="accent3"/>
      <w:sz w:val="20"/>
      <w:szCs w:val="20"/>
    </w:rPr>
  </w:style>
  <w:style w:type="paragraph" w:styleId="Kop8">
    <w:name w:val="heading 8"/>
    <w:basedOn w:val="Standaard"/>
    <w:next w:val="Standaard"/>
    <w:link w:val="Kop8Char"/>
    <w:uiPriority w:val="9"/>
    <w:semiHidden/>
    <w:unhideWhenUsed/>
    <w:qFormat/>
    <w:rsid w:val="00C32FBB"/>
    <w:pPr>
      <w:spacing w:before="320" w:after="100"/>
      <w:ind w:firstLine="0"/>
      <w:outlineLvl w:val="7"/>
    </w:pPr>
    <w:rPr>
      <w:rFonts w:asciiTheme="majorHAnsi" w:eastAsiaTheme="majorEastAsia" w:hAnsiTheme="majorHAnsi" w:cstheme="majorBidi"/>
      <w:b/>
      <w:bCs/>
      <w:i/>
      <w:iCs/>
      <w:color w:val="A5A5A5" w:themeColor="accent3"/>
      <w:sz w:val="20"/>
      <w:szCs w:val="20"/>
    </w:rPr>
  </w:style>
  <w:style w:type="paragraph" w:styleId="Kop9">
    <w:name w:val="heading 9"/>
    <w:basedOn w:val="Standaard"/>
    <w:next w:val="Standaard"/>
    <w:link w:val="Kop9Char"/>
    <w:uiPriority w:val="9"/>
    <w:semiHidden/>
    <w:unhideWhenUsed/>
    <w:qFormat/>
    <w:rsid w:val="00C32FBB"/>
    <w:pPr>
      <w:spacing w:before="320" w:after="100"/>
      <w:ind w:firstLine="0"/>
      <w:outlineLvl w:val="8"/>
    </w:pPr>
    <w:rPr>
      <w:rFonts w:asciiTheme="majorHAnsi" w:eastAsiaTheme="majorEastAsia" w:hAnsiTheme="majorHAnsi" w:cstheme="majorBidi"/>
      <w:i/>
      <w:iCs/>
      <w:color w:val="A5A5A5" w:themeColor="accent3"/>
      <w:sz w:val="20"/>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C32FBB"/>
    <w:pPr>
      <w:ind w:firstLine="0"/>
    </w:pPr>
  </w:style>
  <w:style w:type="character" w:customStyle="1" w:styleId="GeenafstandChar">
    <w:name w:val="Geen afstand Char"/>
    <w:basedOn w:val="Standaardalinea-lettertype"/>
    <w:link w:val="Geenafstand"/>
    <w:uiPriority w:val="1"/>
    <w:rsid w:val="00C32FBB"/>
  </w:style>
  <w:style w:type="character" w:customStyle="1" w:styleId="Kop1Char">
    <w:name w:val="Kop 1 Char"/>
    <w:basedOn w:val="Standaardalinea-lettertype"/>
    <w:link w:val="Kop1"/>
    <w:uiPriority w:val="9"/>
    <w:rsid w:val="00C32FBB"/>
    <w:rPr>
      <w:rFonts w:asciiTheme="majorHAnsi" w:eastAsiaTheme="majorEastAsia" w:hAnsiTheme="majorHAnsi" w:cstheme="majorBidi"/>
      <w:b/>
      <w:bCs/>
      <w:color w:val="2F5496" w:themeColor="accent1" w:themeShade="BF"/>
      <w:sz w:val="24"/>
      <w:szCs w:val="24"/>
    </w:rPr>
  </w:style>
  <w:style w:type="paragraph" w:styleId="Kopvaninhoudsopgave">
    <w:name w:val="TOC Heading"/>
    <w:basedOn w:val="Kop1"/>
    <w:next w:val="Standaard"/>
    <w:uiPriority w:val="39"/>
    <w:unhideWhenUsed/>
    <w:qFormat/>
    <w:rsid w:val="00C32FBB"/>
    <w:pPr>
      <w:outlineLvl w:val="9"/>
    </w:pPr>
  </w:style>
  <w:style w:type="paragraph" w:styleId="Inhopg1">
    <w:name w:val="toc 1"/>
    <w:basedOn w:val="Standaard"/>
    <w:next w:val="Standaard"/>
    <w:autoRedefine/>
    <w:uiPriority w:val="39"/>
    <w:unhideWhenUsed/>
    <w:rsid w:val="00BE35FF"/>
    <w:pPr>
      <w:spacing w:before="240" w:after="120"/>
    </w:pPr>
    <w:rPr>
      <w:b/>
      <w:bCs/>
      <w:sz w:val="20"/>
      <w:szCs w:val="20"/>
    </w:rPr>
  </w:style>
  <w:style w:type="paragraph" w:styleId="Inhopg2">
    <w:name w:val="toc 2"/>
    <w:basedOn w:val="Standaard"/>
    <w:next w:val="Standaard"/>
    <w:autoRedefine/>
    <w:uiPriority w:val="39"/>
    <w:unhideWhenUsed/>
    <w:rsid w:val="00BE35FF"/>
    <w:pPr>
      <w:spacing w:before="120"/>
      <w:ind w:left="240"/>
    </w:pPr>
    <w:rPr>
      <w:i/>
      <w:iCs/>
      <w:sz w:val="20"/>
      <w:szCs w:val="20"/>
    </w:rPr>
  </w:style>
  <w:style w:type="paragraph" w:styleId="Inhopg3">
    <w:name w:val="toc 3"/>
    <w:basedOn w:val="Standaard"/>
    <w:next w:val="Standaard"/>
    <w:autoRedefine/>
    <w:uiPriority w:val="39"/>
    <w:unhideWhenUsed/>
    <w:rsid w:val="00BE35FF"/>
    <w:pPr>
      <w:ind w:left="480"/>
    </w:pPr>
    <w:rPr>
      <w:sz w:val="20"/>
      <w:szCs w:val="20"/>
    </w:rPr>
  </w:style>
  <w:style w:type="paragraph" w:styleId="Inhopg4">
    <w:name w:val="toc 4"/>
    <w:basedOn w:val="Standaard"/>
    <w:next w:val="Standaard"/>
    <w:autoRedefine/>
    <w:uiPriority w:val="39"/>
    <w:semiHidden/>
    <w:unhideWhenUsed/>
    <w:rsid w:val="00BE35FF"/>
    <w:pPr>
      <w:ind w:left="720"/>
    </w:pPr>
    <w:rPr>
      <w:sz w:val="20"/>
      <w:szCs w:val="20"/>
    </w:rPr>
  </w:style>
  <w:style w:type="paragraph" w:styleId="Inhopg5">
    <w:name w:val="toc 5"/>
    <w:basedOn w:val="Standaard"/>
    <w:next w:val="Standaard"/>
    <w:autoRedefine/>
    <w:uiPriority w:val="39"/>
    <w:semiHidden/>
    <w:unhideWhenUsed/>
    <w:rsid w:val="00BE35FF"/>
    <w:pPr>
      <w:ind w:left="960"/>
    </w:pPr>
    <w:rPr>
      <w:sz w:val="20"/>
      <w:szCs w:val="20"/>
    </w:rPr>
  </w:style>
  <w:style w:type="paragraph" w:styleId="Inhopg6">
    <w:name w:val="toc 6"/>
    <w:basedOn w:val="Standaard"/>
    <w:next w:val="Standaard"/>
    <w:autoRedefine/>
    <w:uiPriority w:val="39"/>
    <w:semiHidden/>
    <w:unhideWhenUsed/>
    <w:rsid w:val="00BE35FF"/>
    <w:pPr>
      <w:ind w:left="1200"/>
    </w:pPr>
    <w:rPr>
      <w:sz w:val="20"/>
      <w:szCs w:val="20"/>
    </w:rPr>
  </w:style>
  <w:style w:type="paragraph" w:styleId="Inhopg7">
    <w:name w:val="toc 7"/>
    <w:basedOn w:val="Standaard"/>
    <w:next w:val="Standaard"/>
    <w:autoRedefine/>
    <w:uiPriority w:val="39"/>
    <w:semiHidden/>
    <w:unhideWhenUsed/>
    <w:rsid w:val="00BE35FF"/>
    <w:pPr>
      <w:ind w:left="1440"/>
    </w:pPr>
    <w:rPr>
      <w:sz w:val="20"/>
      <w:szCs w:val="20"/>
    </w:rPr>
  </w:style>
  <w:style w:type="paragraph" w:styleId="Inhopg8">
    <w:name w:val="toc 8"/>
    <w:basedOn w:val="Standaard"/>
    <w:next w:val="Standaard"/>
    <w:autoRedefine/>
    <w:uiPriority w:val="39"/>
    <w:semiHidden/>
    <w:unhideWhenUsed/>
    <w:rsid w:val="00BE35FF"/>
    <w:pPr>
      <w:ind w:left="1680"/>
    </w:pPr>
    <w:rPr>
      <w:sz w:val="20"/>
      <w:szCs w:val="20"/>
    </w:rPr>
  </w:style>
  <w:style w:type="paragraph" w:styleId="Inhopg9">
    <w:name w:val="toc 9"/>
    <w:basedOn w:val="Standaard"/>
    <w:next w:val="Standaard"/>
    <w:autoRedefine/>
    <w:uiPriority w:val="39"/>
    <w:semiHidden/>
    <w:unhideWhenUsed/>
    <w:rsid w:val="00BE35FF"/>
    <w:pPr>
      <w:ind w:left="1920"/>
    </w:pPr>
    <w:rPr>
      <w:sz w:val="20"/>
      <w:szCs w:val="20"/>
    </w:rPr>
  </w:style>
  <w:style w:type="character" w:customStyle="1" w:styleId="Kop2Char">
    <w:name w:val="Kop 2 Char"/>
    <w:basedOn w:val="Standaardalinea-lettertype"/>
    <w:link w:val="Kop2"/>
    <w:uiPriority w:val="9"/>
    <w:rsid w:val="00C32FBB"/>
    <w:rPr>
      <w:rFonts w:asciiTheme="majorHAnsi" w:eastAsiaTheme="majorEastAsia" w:hAnsiTheme="majorHAnsi" w:cstheme="majorBidi"/>
      <w:color w:val="2F5496" w:themeColor="accent1" w:themeShade="BF"/>
      <w:sz w:val="24"/>
      <w:szCs w:val="24"/>
    </w:rPr>
  </w:style>
  <w:style w:type="character" w:customStyle="1" w:styleId="Kop3Char">
    <w:name w:val="Kop 3 Char"/>
    <w:basedOn w:val="Standaardalinea-lettertype"/>
    <w:link w:val="Kop3"/>
    <w:uiPriority w:val="9"/>
    <w:rsid w:val="00C32FBB"/>
    <w:rPr>
      <w:rFonts w:asciiTheme="majorHAnsi" w:eastAsiaTheme="majorEastAsia" w:hAnsiTheme="majorHAnsi" w:cstheme="majorBidi"/>
      <w:color w:val="4472C4" w:themeColor="accent1"/>
      <w:sz w:val="24"/>
      <w:szCs w:val="24"/>
    </w:rPr>
  </w:style>
  <w:style w:type="paragraph" w:styleId="Plattetekst">
    <w:name w:val="Body Text"/>
    <w:basedOn w:val="Standaard"/>
    <w:link w:val="PlattetekstChar"/>
    <w:semiHidden/>
    <w:rsid w:val="00BE35FF"/>
    <w:rPr>
      <w:rFonts w:ascii="Arial" w:eastAsia="Times New Roman" w:hAnsi="Arial" w:cs="Times New Roman"/>
      <w:szCs w:val="20"/>
      <w:lang w:eastAsia="nl-NL"/>
    </w:rPr>
  </w:style>
  <w:style w:type="character" w:customStyle="1" w:styleId="PlattetekstChar">
    <w:name w:val="Platte tekst Char"/>
    <w:basedOn w:val="Standaardalinea-lettertype"/>
    <w:link w:val="Plattetekst"/>
    <w:semiHidden/>
    <w:rsid w:val="00BE35FF"/>
    <w:rPr>
      <w:rFonts w:ascii="Arial" w:eastAsia="Times New Roman" w:hAnsi="Arial" w:cs="Times New Roman"/>
      <w:szCs w:val="20"/>
      <w:lang w:eastAsia="nl-NL"/>
    </w:rPr>
  </w:style>
  <w:style w:type="paragraph" w:styleId="Plattetekst2">
    <w:name w:val="Body Text 2"/>
    <w:basedOn w:val="Standaard"/>
    <w:link w:val="Plattetekst2Char"/>
    <w:semiHidden/>
    <w:rsid w:val="00BE35FF"/>
    <w:rPr>
      <w:rFonts w:ascii="Arial" w:eastAsia="Times New Roman" w:hAnsi="Arial" w:cs="Times New Roman"/>
      <w:szCs w:val="20"/>
      <w:u w:val="single"/>
      <w:lang w:eastAsia="nl-NL"/>
    </w:rPr>
  </w:style>
  <w:style w:type="character" w:customStyle="1" w:styleId="Plattetekst2Char">
    <w:name w:val="Platte tekst 2 Char"/>
    <w:basedOn w:val="Standaardalinea-lettertype"/>
    <w:link w:val="Plattetekst2"/>
    <w:semiHidden/>
    <w:rsid w:val="00BE35FF"/>
    <w:rPr>
      <w:rFonts w:ascii="Arial" w:eastAsia="Times New Roman" w:hAnsi="Arial" w:cs="Times New Roman"/>
      <w:szCs w:val="20"/>
      <w:u w:val="single"/>
      <w:lang w:eastAsia="nl-NL"/>
    </w:rPr>
  </w:style>
  <w:style w:type="paragraph" w:styleId="Lijstalinea">
    <w:name w:val="List Paragraph"/>
    <w:basedOn w:val="Standaard"/>
    <w:uiPriority w:val="34"/>
    <w:qFormat/>
    <w:rsid w:val="00C32FBB"/>
    <w:pPr>
      <w:ind w:left="720"/>
      <w:contextualSpacing/>
    </w:pPr>
  </w:style>
  <w:style w:type="character" w:styleId="Hyperlink">
    <w:name w:val="Hyperlink"/>
    <w:basedOn w:val="Standaardalinea-lettertype"/>
    <w:uiPriority w:val="99"/>
    <w:unhideWhenUsed/>
    <w:rsid w:val="00BE35FF"/>
    <w:rPr>
      <w:color w:val="0563C1" w:themeColor="hyperlink"/>
      <w:u w:val="single"/>
    </w:rPr>
  </w:style>
  <w:style w:type="character" w:customStyle="1" w:styleId="Kop5Char">
    <w:name w:val="Kop 5 Char"/>
    <w:basedOn w:val="Standaardalinea-lettertype"/>
    <w:link w:val="Kop5"/>
    <w:uiPriority w:val="9"/>
    <w:semiHidden/>
    <w:rsid w:val="00C32FBB"/>
    <w:rPr>
      <w:rFonts w:asciiTheme="majorHAnsi" w:eastAsiaTheme="majorEastAsia" w:hAnsiTheme="majorHAnsi" w:cstheme="majorBidi"/>
      <w:color w:val="4472C4" w:themeColor="accent1"/>
    </w:rPr>
  </w:style>
  <w:style w:type="character" w:customStyle="1" w:styleId="Kop4Char">
    <w:name w:val="Kop 4 Char"/>
    <w:basedOn w:val="Standaardalinea-lettertype"/>
    <w:link w:val="Kop4"/>
    <w:uiPriority w:val="9"/>
    <w:semiHidden/>
    <w:rsid w:val="00C32FBB"/>
    <w:rPr>
      <w:rFonts w:asciiTheme="majorHAnsi" w:eastAsiaTheme="majorEastAsia" w:hAnsiTheme="majorHAnsi" w:cstheme="majorBidi"/>
      <w:i/>
      <w:iCs/>
      <w:color w:val="4472C4" w:themeColor="accent1"/>
      <w:sz w:val="24"/>
      <w:szCs w:val="24"/>
    </w:rPr>
  </w:style>
  <w:style w:type="paragraph" w:styleId="Normaalweb">
    <w:name w:val="Normal (Web)"/>
    <w:basedOn w:val="Standaard"/>
    <w:uiPriority w:val="99"/>
    <w:unhideWhenUsed/>
    <w:rsid w:val="00B407F0"/>
    <w:pPr>
      <w:spacing w:before="100" w:beforeAutospacing="1" w:after="100" w:afterAutospacing="1"/>
    </w:pPr>
    <w:rPr>
      <w:rFonts w:ascii="Times New Roman" w:eastAsia="Times New Roman" w:hAnsi="Times New Roman" w:cs="Times New Roman"/>
      <w:lang w:eastAsia="nl-NL"/>
    </w:rPr>
  </w:style>
  <w:style w:type="paragraph" w:styleId="Koptekst">
    <w:name w:val="header"/>
    <w:basedOn w:val="Standaard"/>
    <w:link w:val="KoptekstChar"/>
    <w:uiPriority w:val="99"/>
    <w:unhideWhenUsed/>
    <w:rsid w:val="00C32FBB"/>
    <w:pPr>
      <w:tabs>
        <w:tab w:val="center" w:pos="4536"/>
        <w:tab w:val="right" w:pos="9072"/>
      </w:tabs>
    </w:pPr>
  </w:style>
  <w:style w:type="character" w:customStyle="1" w:styleId="KoptekstChar">
    <w:name w:val="Koptekst Char"/>
    <w:basedOn w:val="Standaardalinea-lettertype"/>
    <w:link w:val="Koptekst"/>
    <w:uiPriority w:val="99"/>
    <w:rsid w:val="00C32FBB"/>
  </w:style>
  <w:style w:type="paragraph" w:styleId="Voettekst">
    <w:name w:val="footer"/>
    <w:basedOn w:val="Standaard"/>
    <w:link w:val="VoettekstChar"/>
    <w:uiPriority w:val="99"/>
    <w:unhideWhenUsed/>
    <w:rsid w:val="00C32FBB"/>
    <w:pPr>
      <w:tabs>
        <w:tab w:val="center" w:pos="4536"/>
        <w:tab w:val="right" w:pos="9072"/>
      </w:tabs>
    </w:pPr>
  </w:style>
  <w:style w:type="character" w:customStyle="1" w:styleId="VoettekstChar">
    <w:name w:val="Voettekst Char"/>
    <w:basedOn w:val="Standaardalinea-lettertype"/>
    <w:link w:val="Voettekst"/>
    <w:uiPriority w:val="99"/>
    <w:rsid w:val="00C32FBB"/>
  </w:style>
  <w:style w:type="character" w:customStyle="1" w:styleId="Kop6Char">
    <w:name w:val="Kop 6 Char"/>
    <w:basedOn w:val="Standaardalinea-lettertype"/>
    <w:link w:val="Kop6"/>
    <w:uiPriority w:val="9"/>
    <w:semiHidden/>
    <w:rsid w:val="00C32FBB"/>
    <w:rPr>
      <w:rFonts w:asciiTheme="majorHAnsi" w:eastAsiaTheme="majorEastAsia" w:hAnsiTheme="majorHAnsi" w:cstheme="majorBidi"/>
      <w:i/>
      <w:iCs/>
      <w:color w:val="4472C4" w:themeColor="accent1"/>
    </w:rPr>
  </w:style>
  <w:style w:type="character" w:customStyle="1" w:styleId="Kop7Char">
    <w:name w:val="Kop 7 Char"/>
    <w:basedOn w:val="Standaardalinea-lettertype"/>
    <w:link w:val="Kop7"/>
    <w:uiPriority w:val="9"/>
    <w:semiHidden/>
    <w:rsid w:val="00C32FBB"/>
    <w:rPr>
      <w:rFonts w:asciiTheme="majorHAnsi" w:eastAsiaTheme="majorEastAsia" w:hAnsiTheme="majorHAnsi" w:cstheme="majorBidi"/>
      <w:b/>
      <w:bCs/>
      <w:color w:val="A5A5A5" w:themeColor="accent3"/>
      <w:sz w:val="20"/>
      <w:szCs w:val="20"/>
    </w:rPr>
  </w:style>
  <w:style w:type="character" w:customStyle="1" w:styleId="Kop8Char">
    <w:name w:val="Kop 8 Char"/>
    <w:basedOn w:val="Standaardalinea-lettertype"/>
    <w:link w:val="Kop8"/>
    <w:uiPriority w:val="9"/>
    <w:semiHidden/>
    <w:rsid w:val="00C32FBB"/>
    <w:rPr>
      <w:rFonts w:asciiTheme="majorHAnsi" w:eastAsiaTheme="majorEastAsia" w:hAnsiTheme="majorHAnsi" w:cstheme="majorBidi"/>
      <w:b/>
      <w:bCs/>
      <w:i/>
      <w:iCs/>
      <w:color w:val="A5A5A5" w:themeColor="accent3"/>
      <w:sz w:val="20"/>
      <w:szCs w:val="20"/>
    </w:rPr>
  </w:style>
  <w:style w:type="character" w:customStyle="1" w:styleId="Kop9Char">
    <w:name w:val="Kop 9 Char"/>
    <w:basedOn w:val="Standaardalinea-lettertype"/>
    <w:link w:val="Kop9"/>
    <w:uiPriority w:val="9"/>
    <w:semiHidden/>
    <w:rsid w:val="00C32FBB"/>
    <w:rPr>
      <w:rFonts w:asciiTheme="majorHAnsi" w:eastAsiaTheme="majorEastAsia" w:hAnsiTheme="majorHAnsi" w:cstheme="majorBidi"/>
      <w:i/>
      <w:iCs/>
      <w:color w:val="A5A5A5" w:themeColor="accent3"/>
      <w:sz w:val="20"/>
      <w:szCs w:val="20"/>
    </w:rPr>
  </w:style>
  <w:style w:type="paragraph" w:styleId="Bijschrift">
    <w:name w:val="caption"/>
    <w:basedOn w:val="Standaard"/>
    <w:next w:val="Standaard"/>
    <w:uiPriority w:val="35"/>
    <w:semiHidden/>
    <w:unhideWhenUsed/>
    <w:qFormat/>
    <w:rsid w:val="00C32FBB"/>
    <w:rPr>
      <w:b/>
      <w:bCs/>
      <w:sz w:val="18"/>
      <w:szCs w:val="18"/>
    </w:rPr>
  </w:style>
  <w:style w:type="paragraph" w:styleId="Titel">
    <w:name w:val="Title"/>
    <w:basedOn w:val="Standaard"/>
    <w:next w:val="Standaard"/>
    <w:link w:val="TitelChar"/>
    <w:uiPriority w:val="10"/>
    <w:qFormat/>
    <w:rsid w:val="00C32FBB"/>
    <w:pPr>
      <w:pBdr>
        <w:top w:val="single" w:sz="8" w:space="10" w:color="A1B8E1" w:themeColor="accent1" w:themeTint="7F"/>
        <w:bottom w:val="single" w:sz="24" w:space="15" w:color="A5A5A5" w:themeColor="accent3"/>
      </w:pBdr>
      <w:ind w:firstLine="0"/>
      <w:jc w:val="center"/>
    </w:pPr>
    <w:rPr>
      <w:rFonts w:asciiTheme="majorHAnsi" w:eastAsiaTheme="majorEastAsia" w:hAnsiTheme="majorHAnsi" w:cstheme="majorBidi"/>
      <w:i/>
      <w:iCs/>
      <w:color w:val="1F3763" w:themeColor="accent1" w:themeShade="7F"/>
      <w:sz w:val="60"/>
      <w:szCs w:val="60"/>
    </w:rPr>
  </w:style>
  <w:style w:type="character" w:customStyle="1" w:styleId="TitelChar">
    <w:name w:val="Titel Char"/>
    <w:basedOn w:val="Standaardalinea-lettertype"/>
    <w:link w:val="Titel"/>
    <w:uiPriority w:val="10"/>
    <w:rsid w:val="00C32FBB"/>
    <w:rPr>
      <w:rFonts w:asciiTheme="majorHAnsi" w:eastAsiaTheme="majorEastAsia" w:hAnsiTheme="majorHAnsi" w:cstheme="majorBidi"/>
      <w:i/>
      <w:iCs/>
      <w:color w:val="1F3763" w:themeColor="accent1" w:themeShade="7F"/>
      <w:sz w:val="60"/>
      <w:szCs w:val="60"/>
    </w:rPr>
  </w:style>
  <w:style w:type="paragraph" w:styleId="Ondertitel">
    <w:name w:val="Subtitle"/>
    <w:basedOn w:val="Standaard"/>
    <w:next w:val="Standaard"/>
    <w:link w:val="OndertitelChar"/>
    <w:uiPriority w:val="11"/>
    <w:qFormat/>
    <w:rsid w:val="00C32FBB"/>
    <w:pPr>
      <w:spacing w:before="200" w:after="900"/>
      <w:ind w:firstLine="0"/>
      <w:jc w:val="right"/>
    </w:pPr>
    <w:rPr>
      <w:i/>
      <w:iCs/>
      <w:sz w:val="24"/>
      <w:szCs w:val="24"/>
    </w:rPr>
  </w:style>
  <w:style w:type="character" w:customStyle="1" w:styleId="OndertitelChar">
    <w:name w:val="Ondertitel Char"/>
    <w:basedOn w:val="Standaardalinea-lettertype"/>
    <w:link w:val="Ondertitel"/>
    <w:uiPriority w:val="11"/>
    <w:rsid w:val="00C32FBB"/>
    <w:rPr>
      <w:i/>
      <w:iCs/>
      <w:sz w:val="24"/>
      <w:szCs w:val="24"/>
    </w:rPr>
  </w:style>
  <w:style w:type="character" w:styleId="Zwaar">
    <w:name w:val="Strong"/>
    <w:basedOn w:val="Standaardalinea-lettertype"/>
    <w:uiPriority w:val="22"/>
    <w:qFormat/>
    <w:rsid w:val="00C32FBB"/>
    <w:rPr>
      <w:b/>
      <w:bCs/>
      <w:spacing w:val="0"/>
    </w:rPr>
  </w:style>
  <w:style w:type="character" w:styleId="Nadruk">
    <w:name w:val="Emphasis"/>
    <w:uiPriority w:val="20"/>
    <w:qFormat/>
    <w:rsid w:val="00C32FBB"/>
    <w:rPr>
      <w:b/>
      <w:bCs/>
      <w:i/>
      <w:iCs/>
      <w:color w:val="5A5A5A" w:themeColor="text1" w:themeTint="A5"/>
    </w:rPr>
  </w:style>
  <w:style w:type="paragraph" w:styleId="Citaat">
    <w:name w:val="Quote"/>
    <w:basedOn w:val="Standaard"/>
    <w:next w:val="Standaard"/>
    <w:link w:val="CitaatChar"/>
    <w:uiPriority w:val="29"/>
    <w:qFormat/>
    <w:rsid w:val="00C32FBB"/>
    <w:rPr>
      <w:rFonts w:asciiTheme="majorHAnsi" w:eastAsiaTheme="majorEastAsia" w:hAnsiTheme="majorHAnsi" w:cstheme="majorBidi"/>
      <w:i/>
      <w:iCs/>
      <w:color w:val="5A5A5A" w:themeColor="text1" w:themeTint="A5"/>
    </w:rPr>
  </w:style>
  <w:style w:type="character" w:customStyle="1" w:styleId="CitaatChar">
    <w:name w:val="Citaat Char"/>
    <w:basedOn w:val="Standaardalinea-lettertype"/>
    <w:link w:val="Citaat"/>
    <w:uiPriority w:val="29"/>
    <w:rsid w:val="00C32FBB"/>
    <w:rPr>
      <w:rFonts w:asciiTheme="majorHAnsi" w:eastAsiaTheme="majorEastAsia" w:hAnsiTheme="majorHAnsi" w:cstheme="majorBidi"/>
      <w:i/>
      <w:iCs/>
      <w:color w:val="5A5A5A" w:themeColor="text1" w:themeTint="A5"/>
    </w:rPr>
  </w:style>
  <w:style w:type="paragraph" w:styleId="Duidelijkcitaat">
    <w:name w:val="Intense Quote"/>
    <w:basedOn w:val="Standaard"/>
    <w:next w:val="Standaard"/>
    <w:link w:val="DuidelijkcitaatChar"/>
    <w:uiPriority w:val="30"/>
    <w:qFormat/>
    <w:rsid w:val="00C32FBB"/>
    <w:pPr>
      <w:pBdr>
        <w:top w:val="single" w:sz="12" w:space="10" w:color="B4C6E7" w:themeColor="accent1" w:themeTint="66"/>
        <w:left w:val="single" w:sz="36" w:space="4" w:color="4472C4" w:themeColor="accent1"/>
        <w:bottom w:val="single" w:sz="24" w:space="10" w:color="A5A5A5" w:themeColor="accent3"/>
        <w:right w:val="single" w:sz="36" w:space="4" w:color="4472C4" w:themeColor="accent1"/>
      </w:pBdr>
      <w:shd w:val="clear" w:color="auto" w:fill="4472C4"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DuidelijkcitaatChar">
    <w:name w:val="Duidelijk citaat Char"/>
    <w:basedOn w:val="Standaardalinea-lettertype"/>
    <w:link w:val="Duidelijkcitaat"/>
    <w:uiPriority w:val="30"/>
    <w:rsid w:val="00C32FBB"/>
    <w:rPr>
      <w:rFonts w:asciiTheme="majorHAnsi" w:eastAsiaTheme="majorEastAsia" w:hAnsiTheme="majorHAnsi" w:cstheme="majorBidi"/>
      <w:i/>
      <w:iCs/>
      <w:color w:val="FFFFFF" w:themeColor="background1"/>
      <w:sz w:val="24"/>
      <w:szCs w:val="24"/>
      <w:shd w:val="clear" w:color="auto" w:fill="4472C4" w:themeFill="accent1"/>
    </w:rPr>
  </w:style>
  <w:style w:type="character" w:styleId="Subtielebenadrukking">
    <w:name w:val="Subtle Emphasis"/>
    <w:uiPriority w:val="19"/>
    <w:qFormat/>
    <w:rsid w:val="00C32FBB"/>
    <w:rPr>
      <w:i/>
      <w:iCs/>
      <w:color w:val="5A5A5A" w:themeColor="text1" w:themeTint="A5"/>
    </w:rPr>
  </w:style>
  <w:style w:type="character" w:styleId="Intensievebenadrukking">
    <w:name w:val="Intense Emphasis"/>
    <w:uiPriority w:val="21"/>
    <w:qFormat/>
    <w:rsid w:val="00C32FBB"/>
    <w:rPr>
      <w:b/>
      <w:bCs/>
      <w:i/>
      <w:iCs/>
      <w:color w:val="4472C4" w:themeColor="accent1"/>
      <w:sz w:val="22"/>
      <w:szCs w:val="22"/>
    </w:rPr>
  </w:style>
  <w:style w:type="character" w:styleId="Subtieleverwijzing">
    <w:name w:val="Subtle Reference"/>
    <w:uiPriority w:val="31"/>
    <w:qFormat/>
    <w:rsid w:val="00C32FBB"/>
    <w:rPr>
      <w:color w:val="auto"/>
      <w:u w:val="single" w:color="A5A5A5" w:themeColor="accent3"/>
    </w:rPr>
  </w:style>
  <w:style w:type="character" w:styleId="Intensieveverwijzing">
    <w:name w:val="Intense Reference"/>
    <w:basedOn w:val="Standaardalinea-lettertype"/>
    <w:uiPriority w:val="32"/>
    <w:qFormat/>
    <w:rsid w:val="00C32FBB"/>
    <w:rPr>
      <w:b/>
      <w:bCs/>
      <w:color w:val="7B7B7B" w:themeColor="accent3" w:themeShade="BF"/>
      <w:u w:val="single" w:color="A5A5A5" w:themeColor="accent3"/>
    </w:rPr>
  </w:style>
  <w:style w:type="character" w:styleId="Titelvanboek">
    <w:name w:val="Book Title"/>
    <w:basedOn w:val="Standaardalinea-lettertype"/>
    <w:uiPriority w:val="33"/>
    <w:qFormat/>
    <w:rsid w:val="00C32FBB"/>
    <w:rPr>
      <w:rFonts w:asciiTheme="majorHAnsi" w:eastAsiaTheme="majorEastAsia" w:hAnsiTheme="majorHAnsi" w:cstheme="majorBidi"/>
      <w:b/>
      <w:bCs/>
      <w:i/>
      <w:iCs/>
      <w:color w:val="auto"/>
    </w:rPr>
  </w:style>
  <w:style w:type="character" w:customStyle="1" w:styleId="apple-converted-space">
    <w:name w:val="apple-converted-space"/>
    <w:basedOn w:val="Standaardalinea-lettertype"/>
    <w:rsid w:val="00A218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941913">
      <w:bodyDiv w:val="1"/>
      <w:marLeft w:val="0"/>
      <w:marRight w:val="0"/>
      <w:marTop w:val="0"/>
      <w:marBottom w:val="0"/>
      <w:divBdr>
        <w:top w:val="none" w:sz="0" w:space="0" w:color="auto"/>
        <w:left w:val="none" w:sz="0" w:space="0" w:color="auto"/>
        <w:bottom w:val="none" w:sz="0" w:space="0" w:color="auto"/>
        <w:right w:val="none" w:sz="0" w:space="0" w:color="auto"/>
      </w:divBdr>
    </w:div>
    <w:div w:id="143858420">
      <w:bodyDiv w:val="1"/>
      <w:marLeft w:val="0"/>
      <w:marRight w:val="0"/>
      <w:marTop w:val="0"/>
      <w:marBottom w:val="0"/>
      <w:divBdr>
        <w:top w:val="none" w:sz="0" w:space="0" w:color="auto"/>
        <w:left w:val="none" w:sz="0" w:space="0" w:color="auto"/>
        <w:bottom w:val="none" w:sz="0" w:space="0" w:color="auto"/>
        <w:right w:val="none" w:sz="0" w:space="0" w:color="auto"/>
      </w:divBdr>
    </w:div>
    <w:div w:id="477386460">
      <w:bodyDiv w:val="1"/>
      <w:marLeft w:val="0"/>
      <w:marRight w:val="0"/>
      <w:marTop w:val="0"/>
      <w:marBottom w:val="0"/>
      <w:divBdr>
        <w:top w:val="none" w:sz="0" w:space="0" w:color="auto"/>
        <w:left w:val="none" w:sz="0" w:space="0" w:color="auto"/>
        <w:bottom w:val="none" w:sz="0" w:space="0" w:color="auto"/>
        <w:right w:val="none" w:sz="0" w:space="0" w:color="auto"/>
      </w:divBdr>
    </w:div>
    <w:div w:id="596451493">
      <w:bodyDiv w:val="1"/>
      <w:marLeft w:val="0"/>
      <w:marRight w:val="0"/>
      <w:marTop w:val="0"/>
      <w:marBottom w:val="0"/>
      <w:divBdr>
        <w:top w:val="none" w:sz="0" w:space="0" w:color="auto"/>
        <w:left w:val="none" w:sz="0" w:space="0" w:color="auto"/>
        <w:bottom w:val="none" w:sz="0" w:space="0" w:color="auto"/>
        <w:right w:val="none" w:sz="0" w:space="0" w:color="auto"/>
      </w:divBdr>
    </w:div>
    <w:div w:id="1018970391">
      <w:bodyDiv w:val="1"/>
      <w:marLeft w:val="0"/>
      <w:marRight w:val="0"/>
      <w:marTop w:val="0"/>
      <w:marBottom w:val="0"/>
      <w:divBdr>
        <w:top w:val="none" w:sz="0" w:space="0" w:color="auto"/>
        <w:left w:val="none" w:sz="0" w:space="0" w:color="auto"/>
        <w:bottom w:val="none" w:sz="0" w:space="0" w:color="auto"/>
        <w:right w:val="none" w:sz="0" w:space="0" w:color="auto"/>
      </w:divBdr>
    </w:div>
    <w:div w:id="1242329394">
      <w:bodyDiv w:val="1"/>
      <w:marLeft w:val="0"/>
      <w:marRight w:val="0"/>
      <w:marTop w:val="0"/>
      <w:marBottom w:val="0"/>
      <w:divBdr>
        <w:top w:val="none" w:sz="0" w:space="0" w:color="auto"/>
        <w:left w:val="none" w:sz="0" w:space="0" w:color="auto"/>
        <w:bottom w:val="none" w:sz="0" w:space="0" w:color="auto"/>
        <w:right w:val="none" w:sz="0" w:space="0" w:color="auto"/>
      </w:divBdr>
    </w:div>
    <w:div w:id="1363551334">
      <w:bodyDiv w:val="1"/>
      <w:marLeft w:val="0"/>
      <w:marRight w:val="0"/>
      <w:marTop w:val="0"/>
      <w:marBottom w:val="0"/>
      <w:divBdr>
        <w:top w:val="none" w:sz="0" w:space="0" w:color="auto"/>
        <w:left w:val="none" w:sz="0" w:space="0" w:color="auto"/>
        <w:bottom w:val="none" w:sz="0" w:space="0" w:color="auto"/>
        <w:right w:val="none" w:sz="0" w:space="0" w:color="auto"/>
      </w:divBdr>
    </w:div>
    <w:div w:id="1575118416">
      <w:bodyDiv w:val="1"/>
      <w:marLeft w:val="0"/>
      <w:marRight w:val="0"/>
      <w:marTop w:val="0"/>
      <w:marBottom w:val="0"/>
      <w:divBdr>
        <w:top w:val="none" w:sz="0" w:space="0" w:color="auto"/>
        <w:left w:val="none" w:sz="0" w:space="0" w:color="auto"/>
        <w:bottom w:val="none" w:sz="0" w:space="0" w:color="auto"/>
        <w:right w:val="none" w:sz="0" w:space="0" w:color="auto"/>
      </w:divBdr>
    </w:div>
    <w:div w:id="1736467448">
      <w:bodyDiv w:val="1"/>
      <w:marLeft w:val="0"/>
      <w:marRight w:val="0"/>
      <w:marTop w:val="0"/>
      <w:marBottom w:val="0"/>
      <w:divBdr>
        <w:top w:val="none" w:sz="0" w:space="0" w:color="auto"/>
        <w:left w:val="none" w:sz="0" w:space="0" w:color="auto"/>
        <w:bottom w:val="none" w:sz="0" w:space="0" w:color="auto"/>
        <w:right w:val="none" w:sz="0" w:space="0" w:color="auto"/>
      </w:divBdr>
    </w:div>
    <w:div w:id="1785880759">
      <w:bodyDiv w:val="1"/>
      <w:marLeft w:val="0"/>
      <w:marRight w:val="0"/>
      <w:marTop w:val="0"/>
      <w:marBottom w:val="0"/>
      <w:divBdr>
        <w:top w:val="none" w:sz="0" w:space="0" w:color="auto"/>
        <w:left w:val="none" w:sz="0" w:space="0" w:color="auto"/>
        <w:bottom w:val="none" w:sz="0" w:space="0" w:color="auto"/>
        <w:right w:val="none" w:sz="0" w:space="0" w:color="auto"/>
      </w:divBdr>
    </w:div>
    <w:div w:id="1809859549">
      <w:bodyDiv w:val="1"/>
      <w:marLeft w:val="0"/>
      <w:marRight w:val="0"/>
      <w:marTop w:val="0"/>
      <w:marBottom w:val="0"/>
      <w:divBdr>
        <w:top w:val="none" w:sz="0" w:space="0" w:color="auto"/>
        <w:left w:val="none" w:sz="0" w:space="0" w:color="auto"/>
        <w:bottom w:val="none" w:sz="0" w:space="0" w:color="auto"/>
        <w:right w:val="none" w:sz="0" w:space="0" w:color="auto"/>
      </w:divBdr>
    </w:div>
    <w:div w:id="1816339752">
      <w:bodyDiv w:val="1"/>
      <w:marLeft w:val="0"/>
      <w:marRight w:val="0"/>
      <w:marTop w:val="0"/>
      <w:marBottom w:val="0"/>
      <w:divBdr>
        <w:top w:val="none" w:sz="0" w:space="0" w:color="auto"/>
        <w:left w:val="none" w:sz="0" w:space="0" w:color="auto"/>
        <w:bottom w:val="none" w:sz="0" w:space="0" w:color="auto"/>
        <w:right w:val="none" w:sz="0" w:space="0" w:color="auto"/>
      </w:divBdr>
    </w:div>
    <w:div w:id="1817911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57315A-B4F5-5E49-A09F-AE47F56CB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2153</Words>
  <Characters>11845</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Module 11</vt:lpstr>
    </vt:vector>
  </TitlesOfParts>
  <Company>Summa college</Company>
  <LinksUpToDate>false</LinksUpToDate>
  <CharactersWithSpaces>13971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11</dc:title>
  <dc:subject>Verstandelijk gehandicapten zorg</dc:subject>
  <dc:creator>BBL niveau 3 verzorgende IG/MZ</dc:creator>
  <cp:keywords/>
  <dc:description/>
  <cp:lastModifiedBy>Eline Kievit</cp:lastModifiedBy>
  <cp:revision>2</cp:revision>
  <dcterms:created xsi:type="dcterms:W3CDTF">2020-05-11T18:33:00Z</dcterms:created>
  <dcterms:modified xsi:type="dcterms:W3CDTF">2020-05-11T18:33:00Z</dcterms:modified>
</cp:coreProperties>
</file>