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FE9" w:rsidRPr="00077C67" w:rsidRDefault="00077C67" w:rsidP="00077C67">
      <w:pPr>
        <w:spacing w:line="240" w:lineRule="auto"/>
        <w:rPr>
          <w:rFonts w:ascii="Calibri Light" w:hAnsi="Calibri Light" w:cs="Calibri Light"/>
          <w:b/>
          <w:bCs/>
          <w:sz w:val="28"/>
          <w:szCs w:val="28"/>
        </w:rPr>
      </w:pPr>
      <w:bookmarkStart w:id="0" w:name="_GoBack"/>
      <w:r w:rsidRPr="00077C67">
        <w:rPr>
          <w:rFonts w:ascii="Calibri Light" w:hAnsi="Calibri Light" w:cs="Calibri Light"/>
          <w:b/>
          <w:bCs/>
          <w:sz w:val="28"/>
          <w:szCs w:val="28"/>
        </w:rPr>
        <w:t>Beoordeling</w:t>
      </w:r>
    </w:p>
    <w:p w:rsidR="00077C67" w:rsidRDefault="00077C67" w:rsidP="00077C67">
      <w:pPr>
        <w:spacing w:line="240" w:lineRule="auto"/>
        <w:rPr>
          <w:rFonts w:ascii="Calibri Light" w:hAnsi="Calibri Light" w:cs="Calibri Light"/>
          <w:sz w:val="24"/>
          <w:szCs w:val="24"/>
        </w:rPr>
      </w:pPr>
    </w:p>
    <w:p w:rsidR="00F32DA8" w:rsidRDefault="00F32DA8" w:rsidP="00077C67">
      <w:pPr>
        <w:spacing w:line="240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Alle onderdelen moeten voldoende (V) zijn om deze module af te ronden en te mogen solliciteren bij een stagebedrijf.</w:t>
      </w:r>
    </w:p>
    <w:p w:rsidR="00F32DA8" w:rsidRPr="00077C67" w:rsidRDefault="00F32DA8" w:rsidP="00077C67">
      <w:pPr>
        <w:spacing w:line="240" w:lineRule="auto"/>
        <w:rPr>
          <w:rFonts w:ascii="Calibri Light" w:hAnsi="Calibri Light" w:cs="Calibri Light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077C67" w:rsidRPr="00077C67" w:rsidTr="00077C67">
        <w:tc>
          <w:tcPr>
            <w:tcW w:w="988" w:type="dxa"/>
          </w:tcPr>
          <w:p w:rsidR="00077C67" w:rsidRPr="00077C67" w:rsidRDefault="00077C67" w:rsidP="00077C67">
            <w:pPr>
              <w:rPr>
                <w:rFonts w:ascii="Calibri Light" w:hAnsi="Calibri Light" w:cs="Calibri Light"/>
                <w:b/>
                <w:bCs/>
                <w:sz w:val="28"/>
                <w:szCs w:val="28"/>
              </w:rPr>
            </w:pPr>
            <w:r w:rsidRPr="00077C67">
              <w:rPr>
                <w:rFonts w:ascii="Calibri Light" w:hAnsi="Calibri Light" w:cs="Calibri Light"/>
                <w:b/>
                <w:bCs/>
                <w:sz w:val="28"/>
                <w:szCs w:val="28"/>
              </w:rPr>
              <w:t>V / O *</w:t>
            </w:r>
          </w:p>
        </w:tc>
        <w:tc>
          <w:tcPr>
            <w:tcW w:w="8074" w:type="dxa"/>
          </w:tcPr>
          <w:p w:rsidR="00077C67" w:rsidRPr="00077C67" w:rsidRDefault="00077C67" w:rsidP="00077C67">
            <w:pPr>
              <w:rPr>
                <w:rFonts w:ascii="Calibri Light" w:hAnsi="Calibri Light" w:cs="Calibri Light"/>
                <w:b/>
                <w:bCs/>
                <w:sz w:val="28"/>
                <w:szCs w:val="28"/>
              </w:rPr>
            </w:pPr>
            <w:r w:rsidRPr="00077C67">
              <w:rPr>
                <w:rFonts w:ascii="Calibri Light" w:hAnsi="Calibri Light" w:cs="Calibri Light"/>
                <w:b/>
                <w:bCs/>
                <w:sz w:val="28"/>
                <w:szCs w:val="28"/>
              </w:rPr>
              <w:t>PRODUCT</w:t>
            </w:r>
          </w:p>
        </w:tc>
      </w:tr>
      <w:tr w:rsidR="00077C67" w:rsidRPr="00077C67" w:rsidTr="00077C67">
        <w:tc>
          <w:tcPr>
            <w:tcW w:w="988" w:type="dxa"/>
          </w:tcPr>
          <w:p w:rsidR="00077C67" w:rsidRPr="00077C67" w:rsidRDefault="00077C67" w:rsidP="00077C67">
            <w:pPr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8074" w:type="dxa"/>
          </w:tcPr>
          <w:p w:rsidR="00077C67" w:rsidRPr="00077C67" w:rsidRDefault="00077C67" w:rsidP="00077C67">
            <w:pPr>
              <w:rPr>
                <w:rFonts w:ascii="Calibri Light" w:hAnsi="Calibri Light" w:cs="Calibri Light"/>
                <w:sz w:val="28"/>
                <w:szCs w:val="28"/>
              </w:rPr>
            </w:pPr>
            <w:r w:rsidRPr="00077C67">
              <w:rPr>
                <w:rFonts w:ascii="Calibri Light" w:hAnsi="Calibri Light" w:cs="Calibri Light"/>
                <w:sz w:val="28"/>
                <w:szCs w:val="28"/>
              </w:rPr>
              <w:t>Alle producten zijn ingeleverd.</w:t>
            </w:r>
          </w:p>
        </w:tc>
      </w:tr>
      <w:tr w:rsidR="00077C67" w:rsidRPr="00077C67" w:rsidTr="00077C67">
        <w:tc>
          <w:tcPr>
            <w:tcW w:w="988" w:type="dxa"/>
          </w:tcPr>
          <w:p w:rsidR="00077C67" w:rsidRPr="00077C67" w:rsidRDefault="00077C67" w:rsidP="00077C67">
            <w:pPr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8074" w:type="dxa"/>
          </w:tcPr>
          <w:p w:rsidR="00077C67" w:rsidRPr="00077C67" w:rsidRDefault="00BB0B0F" w:rsidP="00077C67">
            <w:pPr>
              <w:rPr>
                <w:rFonts w:ascii="Calibri Light" w:hAnsi="Calibri Light" w:cs="Calibri Light"/>
                <w:sz w:val="28"/>
                <w:szCs w:val="28"/>
              </w:rPr>
            </w:pPr>
            <w:r>
              <w:rPr>
                <w:rFonts w:ascii="Calibri Light" w:hAnsi="Calibri Light" w:cs="Calibri Light"/>
                <w:sz w:val="28"/>
                <w:szCs w:val="28"/>
              </w:rPr>
              <w:t>z</w:t>
            </w:r>
            <w:r w:rsidR="00077C67" w:rsidRPr="00077C67">
              <w:rPr>
                <w:rFonts w:ascii="Calibri Light" w:hAnsi="Calibri Light" w:cs="Calibri Light"/>
                <w:sz w:val="28"/>
                <w:szCs w:val="28"/>
              </w:rPr>
              <w:t>akelijke e-mail</w:t>
            </w:r>
            <w:r>
              <w:rPr>
                <w:rFonts w:ascii="Calibri Light" w:hAnsi="Calibri Light" w:cs="Calibri Light"/>
                <w:sz w:val="28"/>
                <w:szCs w:val="28"/>
              </w:rPr>
              <w:t xml:space="preserve"> (zie </w:t>
            </w:r>
            <w:proofErr w:type="spellStart"/>
            <w:r>
              <w:rPr>
                <w:rFonts w:ascii="Calibri Light" w:hAnsi="Calibri Light" w:cs="Calibri Light"/>
                <w:sz w:val="28"/>
                <w:szCs w:val="28"/>
              </w:rPr>
              <w:t>rubric</w:t>
            </w:r>
            <w:proofErr w:type="spellEnd"/>
            <w:r>
              <w:rPr>
                <w:rFonts w:ascii="Calibri Light" w:hAnsi="Calibri Light" w:cs="Calibri Light"/>
                <w:sz w:val="28"/>
                <w:szCs w:val="28"/>
              </w:rPr>
              <w:t>)</w:t>
            </w:r>
          </w:p>
        </w:tc>
      </w:tr>
      <w:tr w:rsidR="00077C67" w:rsidRPr="00077C67" w:rsidTr="00077C67">
        <w:tc>
          <w:tcPr>
            <w:tcW w:w="988" w:type="dxa"/>
          </w:tcPr>
          <w:p w:rsidR="00077C67" w:rsidRPr="00077C67" w:rsidRDefault="00077C67" w:rsidP="00077C67">
            <w:pPr>
              <w:rPr>
                <w:rFonts w:ascii="Calibri Light" w:hAnsi="Calibri Light" w:cs="Calibri Light"/>
                <w:b/>
                <w:bCs/>
                <w:sz w:val="28"/>
                <w:szCs w:val="28"/>
              </w:rPr>
            </w:pPr>
          </w:p>
        </w:tc>
        <w:tc>
          <w:tcPr>
            <w:tcW w:w="8074" w:type="dxa"/>
          </w:tcPr>
          <w:p w:rsidR="00077C67" w:rsidRPr="00077C67" w:rsidRDefault="00BB0B0F" w:rsidP="00077C67">
            <w:pPr>
              <w:rPr>
                <w:rFonts w:ascii="Calibri Light" w:hAnsi="Calibri Light" w:cs="Calibri Light"/>
                <w:sz w:val="28"/>
                <w:szCs w:val="28"/>
              </w:rPr>
            </w:pPr>
            <w:r>
              <w:rPr>
                <w:rFonts w:ascii="Calibri Light" w:hAnsi="Calibri Light" w:cs="Calibri Light"/>
                <w:sz w:val="28"/>
                <w:szCs w:val="28"/>
              </w:rPr>
              <w:t>s</w:t>
            </w:r>
            <w:r w:rsidR="00077C67" w:rsidRPr="00077C67">
              <w:rPr>
                <w:rFonts w:ascii="Calibri Light" w:hAnsi="Calibri Light" w:cs="Calibri Light"/>
                <w:sz w:val="28"/>
                <w:szCs w:val="28"/>
              </w:rPr>
              <w:t>ollicitatiebrief / motivatiefilmpje</w:t>
            </w:r>
            <w:r>
              <w:rPr>
                <w:rFonts w:ascii="Calibri Light" w:hAnsi="Calibri Light" w:cs="Calibri Light"/>
                <w:sz w:val="28"/>
                <w:szCs w:val="28"/>
              </w:rPr>
              <w:t xml:space="preserve"> (zie </w:t>
            </w:r>
            <w:proofErr w:type="spellStart"/>
            <w:r>
              <w:rPr>
                <w:rFonts w:ascii="Calibri Light" w:hAnsi="Calibri Light" w:cs="Calibri Light"/>
                <w:sz w:val="28"/>
                <w:szCs w:val="28"/>
              </w:rPr>
              <w:t>rubric</w:t>
            </w:r>
            <w:proofErr w:type="spellEnd"/>
            <w:r>
              <w:rPr>
                <w:rFonts w:ascii="Calibri Light" w:hAnsi="Calibri Light" w:cs="Calibri Light"/>
                <w:sz w:val="28"/>
                <w:szCs w:val="28"/>
              </w:rPr>
              <w:t>)</w:t>
            </w:r>
          </w:p>
        </w:tc>
      </w:tr>
      <w:tr w:rsidR="00077C67" w:rsidRPr="00077C67" w:rsidTr="00077C67">
        <w:tc>
          <w:tcPr>
            <w:tcW w:w="988" w:type="dxa"/>
          </w:tcPr>
          <w:p w:rsidR="00077C67" w:rsidRPr="00077C67" w:rsidRDefault="00077C67" w:rsidP="00077C67">
            <w:pPr>
              <w:rPr>
                <w:rFonts w:ascii="Calibri Light" w:hAnsi="Calibri Light" w:cs="Calibri Light"/>
                <w:sz w:val="28"/>
                <w:szCs w:val="28"/>
              </w:rPr>
            </w:pPr>
          </w:p>
        </w:tc>
        <w:tc>
          <w:tcPr>
            <w:tcW w:w="8074" w:type="dxa"/>
          </w:tcPr>
          <w:p w:rsidR="00077C67" w:rsidRPr="00077C67" w:rsidRDefault="00BB0B0F" w:rsidP="00077C67">
            <w:pPr>
              <w:rPr>
                <w:rFonts w:ascii="Calibri Light" w:hAnsi="Calibri Light" w:cs="Calibri Light"/>
                <w:sz w:val="28"/>
                <w:szCs w:val="28"/>
              </w:rPr>
            </w:pPr>
            <w:r>
              <w:rPr>
                <w:rFonts w:ascii="Calibri Light" w:hAnsi="Calibri Light" w:cs="Calibri Light"/>
                <w:sz w:val="28"/>
                <w:szCs w:val="28"/>
              </w:rPr>
              <w:t>c</w:t>
            </w:r>
            <w:r w:rsidR="00077C67" w:rsidRPr="00077C67">
              <w:rPr>
                <w:rFonts w:ascii="Calibri Light" w:hAnsi="Calibri Light" w:cs="Calibri Light"/>
                <w:sz w:val="28"/>
                <w:szCs w:val="28"/>
              </w:rPr>
              <w:t>v</w:t>
            </w:r>
            <w:r>
              <w:rPr>
                <w:rFonts w:ascii="Calibri Light" w:hAnsi="Calibri Light" w:cs="Calibri Light"/>
                <w:sz w:val="28"/>
                <w:szCs w:val="28"/>
              </w:rPr>
              <w:t xml:space="preserve"> (zie </w:t>
            </w:r>
            <w:proofErr w:type="spellStart"/>
            <w:r>
              <w:rPr>
                <w:rFonts w:ascii="Calibri Light" w:hAnsi="Calibri Light" w:cs="Calibri Light"/>
                <w:sz w:val="28"/>
                <w:szCs w:val="28"/>
              </w:rPr>
              <w:t>rubric</w:t>
            </w:r>
            <w:proofErr w:type="spellEnd"/>
            <w:r>
              <w:rPr>
                <w:rFonts w:ascii="Calibri Light" w:hAnsi="Calibri Light" w:cs="Calibri Light"/>
                <w:sz w:val="28"/>
                <w:szCs w:val="28"/>
              </w:rPr>
              <w:t>)</w:t>
            </w:r>
          </w:p>
        </w:tc>
      </w:tr>
    </w:tbl>
    <w:p w:rsidR="00077C67" w:rsidRDefault="00077C67" w:rsidP="00077C67">
      <w:pPr>
        <w:spacing w:line="240" w:lineRule="auto"/>
        <w:rPr>
          <w:rFonts w:ascii="Calibri Light" w:hAnsi="Calibri Light" w:cs="Calibri Light"/>
          <w:sz w:val="24"/>
          <w:szCs w:val="24"/>
        </w:rPr>
      </w:pPr>
    </w:p>
    <w:p w:rsidR="00077C67" w:rsidRPr="00BB0B0F" w:rsidRDefault="00077C67" w:rsidP="00077C67">
      <w:pPr>
        <w:spacing w:line="240" w:lineRule="auto"/>
        <w:rPr>
          <w:rFonts w:ascii="Calibri Light" w:hAnsi="Calibri Light" w:cs="Calibri Light"/>
          <w:b/>
          <w:bCs/>
          <w:sz w:val="28"/>
          <w:szCs w:val="28"/>
        </w:rPr>
      </w:pPr>
      <w:proofErr w:type="spellStart"/>
      <w:r w:rsidRPr="00BB0B0F">
        <w:rPr>
          <w:rFonts w:ascii="Calibri Light" w:hAnsi="Calibri Light" w:cs="Calibri Light"/>
          <w:b/>
          <w:bCs/>
          <w:sz w:val="28"/>
          <w:szCs w:val="28"/>
        </w:rPr>
        <w:t>Rubric</w:t>
      </w:r>
      <w:r w:rsidR="00F32DA8" w:rsidRPr="00BB0B0F">
        <w:rPr>
          <w:rFonts w:ascii="Calibri Light" w:hAnsi="Calibri Light" w:cs="Calibri Light"/>
          <w:b/>
          <w:bCs/>
          <w:sz w:val="28"/>
          <w:szCs w:val="28"/>
        </w:rPr>
        <w:t>s</w:t>
      </w:r>
      <w:proofErr w:type="spellEnd"/>
    </w:p>
    <w:p w:rsidR="00077C67" w:rsidRDefault="00077C67" w:rsidP="00077C67">
      <w:pPr>
        <w:spacing w:line="240" w:lineRule="auto"/>
        <w:rPr>
          <w:rFonts w:ascii="Calibri Light" w:hAnsi="Calibri Light" w:cs="Calibri Light"/>
          <w:b/>
          <w:bCs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077C67" w:rsidTr="00077C67">
        <w:tc>
          <w:tcPr>
            <w:tcW w:w="1129" w:type="dxa"/>
          </w:tcPr>
          <w:p w:rsidR="00077C67" w:rsidRPr="00077C67" w:rsidRDefault="00077C67" w:rsidP="00077C67">
            <w:pPr>
              <w:rPr>
                <w:rFonts w:ascii="Calibri Light" w:hAnsi="Calibri Light" w:cs="Calibri Light"/>
                <w:b/>
                <w:bCs/>
                <w:sz w:val="28"/>
                <w:szCs w:val="28"/>
              </w:rPr>
            </w:pPr>
            <w:r w:rsidRPr="00077C67">
              <w:rPr>
                <w:rFonts w:ascii="Calibri Light" w:hAnsi="Calibri Light" w:cs="Calibri Light"/>
                <w:b/>
                <w:bCs/>
                <w:sz w:val="28"/>
                <w:szCs w:val="28"/>
              </w:rPr>
              <w:t>V / O *</w:t>
            </w:r>
          </w:p>
        </w:tc>
        <w:tc>
          <w:tcPr>
            <w:tcW w:w="7933" w:type="dxa"/>
          </w:tcPr>
          <w:p w:rsidR="00077C67" w:rsidRPr="00077C67" w:rsidRDefault="00077C67" w:rsidP="00077C67">
            <w:pPr>
              <w:rPr>
                <w:rFonts w:ascii="Calibri Light" w:hAnsi="Calibri Light" w:cs="Calibri Light"/>
                <w:b/>
                <w:bCs/>
                <w:sz w:val="28"/>
                <w:szCs w:val="28"/>
              </w:rPr>
            </w:pPr>
            <w:r>
              <w:rPr>
                <w:rFonts w:ascii="Calibri Light" w:hAnsi="Calibri Light" w:cs="Calibri Light"/>
                <w:b/>
                <w:bCs/>
                <w:sz w:val="28"/>
                <w:szCs w:val="28"/>
              </w:rPr>
              <w:t>cv</w:t>
            </w:r>
          </w:p>
        </w:tc>
      </w:tr>
      <w:tr w:rsidR="00077C67" w:rsidTr="00077C67">
        <w:tc>
          <w:tcPr>
            <w:tcW w:w="1129" w:type="dxa"/>
          </w:tcPr>
          <w:p w:rsidR="00077C67" w:rsidRPr="00077C67" w:rsidRDefault="00077C67" w:rsidP="00077C67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933" w:type="dxa"/>
          </w:tcPr>
          <w:p w:rsidR="00077C67" w:rsidRPr="00077C67" w:rsidRDefault="00077C67" w:rsidP="00077C67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077C67">
              <w:rPr>
                <w:rFonts w:ascii="Calibri Light" w:hAnsi="Calibri Light" w:cs="Calibri Light"/>
                <w:sz w:val="24"/>
                <w:szCs w:val="24"/>
              </w:rPr>
              <w:t>Alle onderdelen van een cv zijn aanwezig.</w:t>
            </w:r>
          </w:p>
        </w:tc>
      </w:tr>
      <w:tr w:rsidR="00077C67" w:rsidTr="00077C67">
        <w:tc>
          <w:tcPr>
            <w:tcW w:w="1129" w:type="dxa"/>
          </w:tcPr>
          <w:p w:rsidR="00077C67" w:rsidRPr="00077C67" w:rsidRDefault="00077C67" w:rsidP="00077C67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933" w:type="dxa"/>
          </w:tcPr>
          <w:p w:rsidR="00077C67" w:rsidRPr="00077C67" w:rsidRDefault="00077C67" w:rsidP="00077C67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077C67">
              <w:rPr>
                <w:rFonts w:ascii="Calibri Light" w:hAnsi="Calibri Light" w:cs="Calibri Light"/>
                <w:sz w:val="24"/>
                <w:szCs w:val="24"/>
              </w:rPr>
              <w:t>De foto is professioneel en zakelijk.</w:t>
            </w:r>
          </w:p>
        </w:tc>
      </w:tr>
      <w:tr w:rsidR="00077C67" w:rsidTr="00077C67">
        <w:tc>
          <w:tcPr>
            <w:tcW w:w="1129" w:type="dxa"/>
          </w:tcPr>
          <w:p w:rsidR="00077C67" w:rsidRPr="00077C67" w:rsidRDefault="00077C67" w:rsidP="00077C67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933" w:type="dxa"/>
          </w:tcPr>
          <w:p w:rsidR="00077C67" w:rsidRPr="00077C67" w:rsidRDefault="00F32DA8" w:rsidP="00077C67">
            <w:pPr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De informatie per onderdeel is duidelijk en volledig.</w:t>
            </w:r>
          </w:p>
        </w:tc>
      </w:tr>
      <w:tr w:rsidR="00077C67" w:rsidTr="00077C67">
        <w:tc>
          <w:tcPr>
            <w:tcW w:w="1129" w:type="dxa"/>
          </w:tcPr>
          <w:p w:rsidR="00077C67" w:rsidRPr="00077C67" w:rsidRDefault="00077C67" w:rsidP="00077C67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933" w:type="dxa"/>
          </w:tcPr>
          <w:p w:rsidR="00077C67" w:rsidRPr="00077C67" w:rsidRDefault="00F32DA8" w:rsidP="00077C67">
            <w:pPr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Grammatica en spelling zijn correct.</w:t>
            </w:r>
          </w:p>
        </w:tc>
      </w:tr>
      <w:tr w:rsidR="00F32DA8" w:rsidRPr="00F32DA8" w:rsidTr="00077C67">
        <w:tc>
          <w:tcPr>
            <w:tcW w:w="1129" w:type="dxa"/>
          </w:tcPr>
          <w:p w:rsidR="00F32DA8" w:rsidRPr="00077C67" w:rsidRDefault="00F32DA8" w:rsidP="00077C67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933" w:type="dxa"/>
          </w:tcPr>
          <w:p w:rsidR="00F32DA8" w:rsidRPr="00F32DA8" w:rsidRDefault="00F32DA8" w:rsidP="00077C67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F32DA8">
              <w:rPr>
                <w:rFonts w:ascii="Calibri Light" w:hAnsi="Calibri Light" w:cs="Calibri Light"/>
                <w:sz w:val="24"/>
                <w:szCs w:val="24"/>
              </w:rPr>
              <w:t>De lay-out is netjes en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 overzichtelijk.</w:t>
            </w:r>
          </w:p>
        </w:tc>
      </w:tr>
    </w:tbl>
    <w:p w:rsidR="00F32DA8" w:rsidRDefault="00F32DA8" w:rsidP="00F32DA8">
      <w:pPr>
        <w:spacing w:line="240" w:lineRule="auto"/>
        <w:rPr>
          <w:rFonts w:ascii="Calibri Light" w:hAnsi="Calibri Light" w:cs="Calibri Light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F32DA8" w:rsidTr="00DC5396">
        <w:tc>
          <w:tcPr>
            <w:tcW w:w="1129" w:type="dxa"/>
          </w:tcPr>
          <w:p w:rsidR="00F32DA8" w:rsidRPr="00077C67" w:rsidRDefault="00F32DA8" w:rsidP="00DC5396">
            <w:pPr>
              <w:rPr>
                <w:rFonts w:ascii="Calibri Light" w:hAnsi="Calibri Light" w:cs="Calibri Light"/>
                <w:b/>
                <w:bCs/>
                <w:sz w:val="28"/>
                <w:szCs w:val="28"/>
              </w:rPr>
            </w:pPr>
            <w:r w:rsidRPr="00077C67">
              <w:rPr>
                <w:rFonts w:ascii="Calibri Light" w:hAnsi="Calibri Light" w:cs="Calibri Light"/>
                <w:b/>
                <w:bCs/>
                <w:sz w:val="28"/>
                <w:szCs w:val="28"/>
              </w:rPr>
              <w:t>V / O *</w:t>
            </w:r>
          </w:p>
        </w:tc>
        <w:tc>
          <w:tcPr>
            <w:tcW w:w="7933" w:type="dxa"/>
          </w:tcPr>
          <w:p w:rsidR="00F32DA8" w:rsidRPr="00077C67" w:rsidRDefault="00F32DA8" w:rsidP="00DC5396">
            <w:pPr>
              <w:rPr>
                <w:rFonts w:ascii="Calibri Light" w:hAnsi="Calibri Light" w:cs="Calibri Light"/>
                <w:b/>
                <w:bCs/>
                <w:sz w:val="28"/>
                <w:szCs w:val="28"/>
              </w:rPr>
            </w:pPr>
            <w:r>
              <w:rPr>
                <w:rFonts w:ascii="Calibri Light" w:hAnsi="Calibri Light" w:cs="Calibri Light"/>
                <w:b/>
                <w:bCs/>
                <w:sz w:val="28"/>
                <w:szCs w:val="28"/>
              </w:rPr>
              <w:t>sollicitatiebrief</w:t>
            </w:r>
          </w:p>
        </w:tc>
      </w:tr>
      <w:tr w:rsidR="00F32DA8" w:rsidTr="00DC5396">
        <w:tc>
          <w:tcPr>
            <w:tcW w:w="1129" w:type="dxa"/>
          </w:tcPr>
          <w:p w:rsidR="00F32DA8" w:rsidRPr="00077C67" w:rsidRDefault="00F32DA8" w:rsidP="00DC5396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933" w:type="dxa"/>
          </w:tcPr>
          <w:p w:rsidR="00F32DA8" w:rsidRPr="00077C67" w:rsidRDefault="00F32DA8" w:rsidP="00DC5396">
            <w:pPr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De opbouw van de zakelijke brief is correct en volledig</w:t>
            </w:r>
            <w:r w:rsidR="00BB0B0F">
              <w:rPr>
                <w:rFonts w:ascii="Calibri Light" w:hAnsi="Calibri Light" w:cs="Calibri Light"/>
                <w:sz w:val="24"/>
                <w:szCs w:val="24"/>
              </w:rPr>
              <w:t xml:space="preserve"> (alle onderdelen van een zakelijke brief zijn aanwezig).</w:t>
            </w:r>
          </w:p>
        </w:tc>
      </w:tr>
      <w:tr w:rsidR="00F32DA8" w:rsidTr="00DC5396">
        <w:tc>
          <w:tcPr>
            <w:tcW w:w="1129" w:type="dxa"/>
          </w:tcPr>
          <w:p w:rsidR="00F32DA8" w:rsidRPr="00077C67" w:rsidRDefault="00F32DA8" w:rsidP="00DC5396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933" w:type="dxa"/>
          </w:tcPr>
          <w:p w:rsidR="00F32DA8" w:rsidRPr="00077C67" w:rsidRDefault="00F32DA8" w:rsidP="00DC5396">
            <w:pPr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Het doel van de brief is duidelijk. </w:t>
            </w:r>
          </w:p>
        </w:tc>
      </w:tr>
      <w:tr w:rsidR="00F32DA8" w:rsidTr="00DC5396">
        <w:tc>
          <w:tcPr>
            <w:tcW w:w="1129" w:type="dxa"/>
          </w:tcPr>
          <w:p w:rsidR="00F32DA8" w:rsidRPr="00077C67" w:rsidRDefault="00F32DA8" w:rsidP="00DC5396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933" w:type="dxa"/>
          </w:tcPr>
          <w:p w:rsidR="00F32DA8" w:rsidRPr="00077C67" w:rsidRDefault="00F32DA8" w:rsidP="00DC5396">
            <w:pPr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Er is rekening gehouden met het publiek in toon en taalgebruik.</w:t>
            </w:r>
          </w:p>
        </w:tc>
      </w:tr>
      <w:tr w:rsidR="00F32DA8" w:rsidTr="00DC5396">
        <w:tc>
          <w:tcPr>
            <w:tcW w:w="1129" w:type="dxa"/>
          </w:tcPr>
          <w:p w:rsidR="00F32DA8" w:rsidRPr="00077C67" w:rsidRDefault="00F32DA8" w:rsidP="00DC5396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933" w:type="dxa"/>
          </w:tcPr>
          <w:p w:rsidR="00F32DA8" w:rsidRPr="00077C67" w:rsidRDefault="00F32DA8" w:rsidP="00DC5396">
            <w:pPr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Grammatica, spelling en interpunctie zijn correct toegepast.</w:t>
            </w:r>
          </w:p>
        </w:tc>
      </w:tr>
      <w:tr w:rsidR="00F32DA8" w:rsidRPr="00F32DA8" w:rsidTr="00DC5396">
        <w:tc>
          <w:tcPr>
            <w:tcW w:w="1129" w:type="dxa"/>
          </w:tcPr>
          <w:p w:rsidR="00F32DA8" w:rsidRPr="00077C67" w:rsidRDefault="00F32DA8" w:rsidP="00DC5396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933" w:type="dxa"/>
          </w:tcPr>
          <w:p w:rsidR="00F32DA8" w:rsidRPr="00F32DA8" w:rsidRDefault="00F32DA8" w:rsidP="00DC5396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F32DA8">
              <w:rPr>
                <w:rFonts w:ascii="Calibri Light" w:hAnsi="Calibri Light" w:cs="Calibri Light"/>
                <w:sz w:val="24"/>
                <w:szCs w:val="24"/>
              </w:rPr>
              <w:t>De lay-out is netjes en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 overzichtelij</w:t>
            </w:r>
            <w:r w:rsidR="00DC5396">
              <w:rPr>
                <w:rFonts w:ascii="Calibri Light" w:hAnsi="Calibri Light" w:cs="Calibri Light"/>
                <w:sz w:val="24"/>
                <w:szCs w:val="24"/>
              </w:rPr>
              <w:t>k (o.a. witregels)</w:t>
            </w:r>
            <w:r>
              <w:rPr>
                <w:rFonts w:ascii="Calibri Light" w:hAnsi="Calibri Light" w:cs="Calibri Light"/>
                <w:sz w:val="24"/>
                <w:szCs w:val="24"/>
              </w:rPr>
              <w:t>.</w:t>
            </w:r>
          </w:p>
        </w:tc>
      </w:tr>
    </w:tbl>
    <w:p w:rsidR="00F32DA8" w:rsidRDefault="00F32DA8" w:rsidP="00F32DA8">
      <w:pPr>
        <w:spacing w:line="240" w:lineRule="auto"/>
        <w:rPr>
          <w:rFonts w:ascii="Calibri Light" w:hAnsi="Calibri Light" w:cs="Calibri Light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BB0B0F" w:rsidTr="00F30E31">
        <w:tc>
          <w:tcPr>
            <w:tcW w:w="1129" w:type="dxa"/>
          </w:tcPr>
          <w:p w:rsidR="00BB0B0F" w:rsidRPr="00077C67" w:rsidRDefault="00BB0B0F" w:rsidP="00F30E31">
            <w:pPr>
              <w:rPr>
                <w:rFonts w:ascii="Calibri Light" w:hAnsi="Calibri Light" w:cs="Calibri Light"/>
                <w:b/>
                <w:bCs/>
                <w:sz w:val="28"/>
                <w:szCs w:val="28"/>
              </w:rPr>
            </w:pPr>
            <w:r w:rsidRPr="00077C67">
              <w:rPr>
                <w:rFonts w:ascii="Calibri Light" w:hAnsi="Calibri Light" w:cs="Calibri Light"/>
                <w:b/>
                <w:bCs/>
                <w:sz w:val="28"/>
                <w:szCs w:val="28"/>
              </w:rPr>
              <w:t>V / O *</w:t>
            </w:r>
          </w:p>
        </w:tc>
        <w:tc>
          <w:tcPr>
            <w:tcW w:w="7933" w:type="dxa"/>
          </w:tcPr>
          <w:p w:rsidR="00BB0B0F" w:rsidRPr="00077C67" w:rsidRDefault="00BB0B0F" w:rsidP="00F30E31">
            <w:pPr>
              <w:rPr>
                <w:rFonts w:ascii="Calibri Light" w:hAnsi="Calibri Light" w:cs="Calibri Light"/>
                <w:b/>
                <w:bCs/>
                <w:sz w:val="28"/>
                <w:szCs w:val="28"/>
              </w:rPr>
            </w:pPr>
            <w:r>
              <w:rPr>
                <w:rFonts w:ascii="Calibri Light" w:hAnsi="Calibri Light" w:cs="Calibri Light"/>
                <w:b/>
                <w:bCs/>
                <w:sz w:val="28"/>
                <w:szCs w:val="28"/>
              </w:rPr>
              <w:t>motivatiefilmpje</w:t>
            </w:r>
          </w:p>
        </w:tc>
      </w:tr>
      <w:tr w:rsidR="00BB0B0F" w:rsidTr="00F30E31">
        <w:tc>
          <w:tcPr>
            <w:tcW w:w="1129" w:type="dxa"/>
          </w:tcPr>
          <w:p w:rsidR="00BB0B0F" w:rsidRPr="00077C67" w:rsidRDefault="00BB0B0F" w:rsidP="00F30E31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933" w:type="dxa"/>
          </w:tcPr>
          <w:p w:rsidR="00BB0B0F" w:rsidRPr="00077C67" w:rsidRDefault="00BB0B0F" w:rsidP="00F30E31">
            <w:pPr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De opbouw van de presentatie is correct en volledig (alle onderdelen van een motivatiepresentatie zijn aanwezig).</w:t>
            </w:r>
          </w:p>
        </w:tc>
      </w:tr>
      <w:tr w:rsidR="00BB0B0F" w:rsidTr="00F30E31">
        <w:tc>
          <w:tcPr>
            <w:tcW w:w="1129" w:type="dxa"/>
          </w:tcPr>
          <w:p w:rsidR="00BB0B0F" w:rsidRPr="00077C67" w:rsidRDefault="00BB0B0F" w:rsidP="00F30E31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933" w:type="dxa"/>
          </w:tcPr>
          <w:p w:rsidR="00BB0B0F" w:rsidRPr="00077C67" w:rsidRDefault="00BB0B0F" w:rsidP="00F30E31">
            <w:pPr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Het doel van het filmpje is duidelijk</w:t>
            </w:r>
            <w:r w:rsidRPr="00077C67">
              <w:rPr>
                <w:rFonts w:ascii="Calibri Light" w:hAnsi="Calibri Light" w:cs="Calibri Light"/>
                <w:sz w:val="24"/>
                <w:szCs w:val="24"/>
              </w:rPr>
              <w:t>.</w:t>
            </w:r>
          </w:p>
        </w:tc>
      </w:tr>
      <w:tr w:rsidR="00BB0B0F" w:rsidTr="00F30E31">
        <w:tc>
          <w:tcPr>
            <w:tcW w:w="1129" w:type="dxa"/>
          </w:tcPr>
          <w:p w:rsidR="00BB0B0F" w:rsidRPr="00077C67" w:rsidRDefault="00BB0B0F" w:rsidP="00F30E31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933" w:type="dxa"/>
          </w:tcPr>
          <w:p w:rsidR="00BB0B0F" w:rsidRPr="00077C67" w:rsidRDefault="00BB0B0F" w:rsidP="00F30E31">
            <w:pPr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Er is rekening gehouden met het publiek in</w:t>
            </w:r>
            <w:r w:rsidR="00E91CC9">
              <w:rPr>
                <w:rFonts w:ascii="Calibri Light" w:hAnsi="Calibri Light" w:cs="Calibri Light"/>
                <w:sz w:val="24"/>
                <w:szCs w:val="24"/>
              </w:rPr>
              <w:t xml:space="preserve"> uiterlijk,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 toon en taalgebruik.</w:t>
            </w:r>
          </w:p>
        </w:tc>
      </w:tr>
      <w:tr w:rsidR="00E91CC9" w:rsidRPr="00F32DA8" w:rsidTr="00F30E31">
        <w:tc>
          <w:tcPr>
            <w:tcW w:w="1129" w:type="dxa"/>
          </w:tcPr>
          <w:p w:rsidR="00E91CC9" w:rsidRPr="00077C67" w:rsidRDefault="00E91CC9" w:rsidP="00E91CC9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933" w:type="dxa"/>
          </w:tcPr>
          <w:p w:rsidR="00E91CC9" w:rsidRPr="00077C67" w:rsidRDefault="00E91CC9" w:rsidP="00E91CC9">
            <w:pPr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De presentatie is goed te verstaan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 en te begrijpen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 (uitspraak, </w:t>
            </w:r>
            <w:proofErr w:type="spellStart"/>
            <w:r>
              <w:rPr>
                <w:rFonts w:ascii="Calibri Light" w:hAnsi="Calibri Light" w:cs="Calibri Light"/>
                <w:sz w:val="24"/>
                <w:szCs w:val="24"/>
              </w:rPr>
              <w:t>vloeiendheid</w:t>
            </w:r>
            <w:proofErr w:type="spellEnd"/>
            <w:r>
              <w:rPr>
                <w:rFonts w:ascii="Calibri Light" w:hAnsi="Calibri Light" w:cs="Calibri Light"/>
                <w:sz w:val="24"/>
                <w:szCs w:val="24"/>
              </w:rPr>
              <w:t xml:space="preserve"> en grammaticale beheersing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). </w:t>
            </w:r>
          </w:p>
        </w:tc>
      </w:tr>
    </w:tbl>
    <w:p w:rsidR="00BB0B0F" w:rsidRDefault="00BB0B0F" w:rsidP="00F32DA8">
      <w:pPr>
        <w:spacing w:line="240" w:lineRule="auto"/>
        <w:rPr>
          <w:rFonts w:ascii="Calibri Light" w:hAnsi="Calibri Light" w:cs="Calibri Light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E91CC9" w:rsidRPr="00077C67" w:rsidTr="00F30E31">
        <w:tc>
          <w:tcPr>
            <w:tcW w:w="1129" w:type="dxa"/>
          </w:tcPr>
          <w:p w:rsidR="00E91CC9" w:rsidRPr="00077C67" w:rsidRDefault="00E91CC9" w:rsidP="00F30E31">
            <w:pPr>
              <w:rPr>
                <w:rFonts w:ascii="Calibri Light" w:hAnsi="Calibri Light" w:cs="Calibri Light"/>
                <w:b/>
                <w:bCs/>
                <w:sz w:val="28"/>
                <w:szCs w:val="28"/>
              </w:rPr>
            </w:pPr>
            <w:r w:rsidRPr="00077C67">
              <w:rPr>
                <w:rFonts w:ascii="Calibri Light" w:hAnsi="Calibri Light" w:cs="Calibri Light"/>
                <w:b/>
                <w:bCs/>
                <w:sz w:val="28"/>
                <w:szCs w:val="28"/>
              </w:rPr>
              <w:t>V / O *</w:t>
            </w:r>
          </w:p>
        </w:tc>
        <w:tc>
          <w:tcPr>
            <w:tcW w:w="7933" w:type="dxa"/>
          </w:tcPr>
          <w:p w:rsidR="00E91CC9" w:rsidRPr="00077C67" w:rsidRDefault="00E91CC9" w:rsidP="00F30E31">
            <w:pPr>
              <w:rPr>
                <w:rFonts w:ascii="Calibri Light" w:hAnsi="Calibri Light" w:cs="Calibri Light"/>
                <w:b/>
                <w:bCs/>
                <w:sz w:val="28"/>
                <w:szCs w:val="28"/>
              </w:rPr>
            </w:pPr>
            <w:r>
              <w:rPr>
                <w:rFonts w:ascii="Calibri Light" w:hAnsi="Calibri Light" w:cs="Calibri Light"/>
                <w:b/>
                <w:bCs/>
                <w:sz w:val="28"/>
                <w:szCs w:val="28"/>
              </w:rPr>
              <w:t>zakelijke e-mail</w:t>
            </w:r>
          </w:p>
        </w:tc>
      </w:tr>
      <w:tr w:rsidR="00E91CC9" w:rsidRPr="00077C67" w:rsidTr="00F30E31">
        <w:tc>
          <w:tcPr>
            <w:tcW w:w="1129" w:type="dxa"/>
          </w:tcPr>
          <w:p w:rsidR="00E91CC9" w:rsidRPr="00077C67" w:rsidRDefault="00E91CC9" w:rsidP="00F30E31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933" w:type="dxa"/>
          </w:tcPr>
          <w:p w:rsidR="00E91CC9" w:rsidRPr="00077C67" w:rsidRDefault="00E91CC9" w:rsidP="00F30E31">
            <w:pPr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De opbouw van de zakelijke </w:t>
            </w:r>
            <w:r>
              <w:rPr>
                <w:rFonts w:ascii="Calibri Light" w:hAnsi="Calibri Light" w:cs="Calibri Light"/>
                <w:sz w:val="24"/>
                <w:szCs w:val="24"/>
              </w:rPr>
              <w:t>e-mail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 is correct en volledig (alle onderdelen van een zakelijke </w:t>
            </w:r>
            <w:r>
              <w:rPr>
                <w:rFonts w:ascii="Calibri Light" w:hAnsi="Calibri Light" w:cs="Calibri Light"/>
                <w:sz w:val="24"/>
                <w:szCs w:val="24"/>
              </w:rPr>
              <w:t>e-mail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 zijn aanwezig).</w:t>
            </w:r>
          </w:p>
        </w:tc>
      </w:tr>
      <w:tr w:rsidR="00E91CC9" w:rsidRPr="00077C67" w:rsidTr="00F30E31">
        <w:tc>
          <w:tcPr>
            <w:tcW w:w="1129" w:type="dxa"/>
          </w:tcPr>
          <w:p w:rsidR="00E91CC9" w:rsidRPr="00077C67" w:rsidRDefault="00E91CC9" w:rsidP="00F30E31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933" w:type="dxa"/>
          </w:tcPr>
          <w:p w:rsidR="00E91CC9" w:rsidRPr="00077C67" w:rsidRDefault="00E91CC9" w:rsidP="00F30E31">
            <w:pPr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Het doel van de </w:t>
            </w:r>
            <w:r>
              <w:rPr>
                <w:rFonts w:ascii="Calibri Light" w:hAnsi="Calibri Light" w:cs="Calibri Light"/>
                <w:sz w:val="24"/>
                <w:szCs w:val="24"/>
              </w:rPr>
              <w:t>e-mail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 is duidelijk. </w:t>
            </w:r>
          </w:p>
        </w:tc>
      </w:tr>
      <w:tr w:rsidR="00E91CC9" w:rsidRPr="00077C67" w:rsidTr="00F30E31">
        <w:tc>
          <w:tcPr>
            <w:tcW w:w="1129" w:type="dxa"/>
          </w:tcPr>
          <w:p w:rsidR="00E91CC9" w:rsidRPr="00077C67" w:rsidRDefault="00E91CC9" w:rsidP="00F30E31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933" w:type="dxa"/>
          </w:tcPr>
          <w:p w:rsidR="00E91CC9" w:rsidRPr="00077C67" w:rsidRDefault="00E91CC9" w:rsidP="00F30E31">
            <w:pPr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Er is rekening gehouden met het publiek in toon en taalgebruik.</w:t>
            </w:r>
          </w:p>
        </w:tc>
      </w:tr>
      <w:tr w:rsidR="00E91CC9" w:rsidRPr="00077C67" w:rsidTr="00F30E31">
        <w:tc>
          <w:tcPr>
            <w:tcW w:w="1129" w:type="dxa"/>
          </w:tcPr>
          <w:p w:rsidR="00E91CC9" w:rsidRPr="00077C67" w:rsidRDefault="00E91CC9" w:rsidP="00F30E31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933" w:type="dxa"/>
          </w:tcPr>
          <w:p w:rsidR="00E91CC9" w:rsidRPr="00077C67" w:rsidRDefault="00E91CC9" w:rsidP="00F30E31">
            <w:pPr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Grammatica, spelling en interpunctie zijn correct toegepast.</w:t>
            </w:r>
          </w:p>
        </w:tc>
      </w:tr>
      <w:tr w:rsidR="00E91CC9" w:rsidRPr="00F32DA8" w:rsidTr="00F30E31">
        <w:tc>
          <w:tcPr>
            <w:tcW w:w="1129" w:type="dxa"/>
          </w:tcPr>
          <w:p w:rsidR="00E91CC9" w:rsidRPr="00077C67" w:rsidRDefault="00E91CC9" w:rsidP="00F30E31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933" w:type="dxa"/>
          </w:tcPr>
          <w:p w:rsidR="00E91CC9" w:rsidRPr="00F32DA8" w:rsidRDefault="00E91CC9" w:rsidP="00F30E31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F32DA8">
              <w:rPr>
                <w:rFonts w:ascii="Calibri Light" w:hAnsi="Calibri Light" w:cs="Calibri Light"/>
                <w:sz w:val="24"/>
                <w:szCs w:val="24"/>
              </w:rPr>
              <w:t>De lay-out is netjes en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 overzichtelijk (o.a. witregels).</w:t>
            </w:r>
          </w:p>
        </w:tc>
      </w:tr>
      <w:tr w:rsidR="00E91CC9" w:rsidRPr="00F32DA8" w:rsidTr="00F30E31">
        <w:tc>
          <w:tcPr>
            <w:tcW w:w="1129" w:type="dxa"/>
          </w:tcPr>
          <w:p w:rsidR="00E91CC9" w:rsidRPr="00077C67" w:rsidRDefault="00E91CC9" w:rsidP="00F30E31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933" w:type="dxa"/>
          </w:tcPr>
          <w:p w:rsidR="00E91CC9" w:rsidRPr="00F32DA8" w:rsidRDefault="00E91CC9" w:rsidP="00F30E31">
            <w:pPr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De bijlagen zijn toegevoegd.</w:t>
            </w:r>
          </w:p>
        </w:tc>
      </w:tr>
    </w:tbl>
    <w:p w:rsidR="00E91CC9" w:rsidRDefault="00E91CC9" w:rsidP="00F32DA8">
      <w:pPr>
        <w:spacing w:line="240" w:lineRule="auto"/>
        <w:rPr>
          <w:rFonts w:ascii="Calibri Light" w:hAnsi="Calibri Light" w:cs="Calibri Light"/>
          <w:sz w:val="24"/>
          <w:szCs w:val="24"/>
        </w:rPr>
      </w:pPr>
    </w:p>
    <w:p w:rsidR="00BB0B0F" w:rsidRDefault="00BB0B0F" w:rsidP="00F32DA8">
      <w:pPr>
        <w:spacing w:line="240" w:lineRule="auto"/>
        <w:rPr>
          <w:rFonts w:ascii="Calibri Light" w:hAnsi="Calibri Light" w:cs="Calibri Light"/>
          <w:sz w:val="24"/>
          <w:szCs w:val="24"/>
        </w:rPr>
      </w:pPr>
    </w:p>
    <w:p w:rsidR="00F32DA8" w:rsidRDefault="00F32DA8" w:rsidP="00F32DA8">
      <w:pPr>
        <w:spacing w:line="240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* V=voldoende / O=onvoldoende</w:t>
      </w:r>
    </w:p>
    <w:bookmarkEnd w:id="0"/>
    <w:p w:rsidR="00077C67" w:rsidRPr="00F32DA8" w:rsidRDefault="00077C67" w:rsidP="00077C67">
      <w:pPr>
        <w:spacing w:line="240" w:lineRule="auto"/>
        <w:rPr>
          <w:rFonts w:ascii="Calibri Light" w:hAnsi="Calibri Light" w:cs="Calibri Light"/>
          <w:b/>
          <w:bCs/>
          <w:sz w:val="24"/>
          <w:szCs w:val="24"/>
        </w:rPr>
      </w:pPr>
    </w:p>
    <w:sectPr w:rsidR="00077C67" w:rsidRPr="00F32D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C67"/>
    <w:rsid w:val="00043458"/>
    <w:rsid w:val="00077C67"/>
    <w:rsid w:val="005D6FE9"/>
    <w:rsid w:val="008079C8"/>
    <w:rsid w:val="008D2B4F"/>
    <w:rsid w:val="009A7411"/>
    <w:rsid w:val="009C309A"/>
    <w:rsid w:val="00BB0B0F"/>
    <w:rsid w:val="00DC5396"/>
    <w:rsid w:val="00E91CC9"/>
    <w:rsid w:val="00F32DA8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B23AE"/>
  <w15:chartTrackingRefBased/>
  <w15:docId w15:val="{13495ED2-8A53-4C25-BC04-09D56A84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77C6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77C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261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van Twente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Annemiek Giebels - Klein Onstenk</dc:creator>
  <cp:keywords/>
  <dc:description/>
  <cp:lastModifiedBy>Annemiek Giebels - Klein Onstenk</cp:lastModifiedBy>
  <cp:revision>1</cp:revision>
  <dcterms:created xsi:type="dcterms:W3CDTF">2020-03-11T08:50:00Z</dcterms:created>
  <dcterms:modified xsi:type="dcterms:W3CDTF">2020-03-11T16:40:00Z</dcterms:modified>
</cp:coreProperties>
</file>