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11339" w14:textId="7F635A63" w:rsidR="006A1243" w:rsidRDefault="006A1243">
      <w:pPr>
        <w:rPr>
          <w:b/>
        </w:rPr>
      </w:pPr>
      <w:r w:rsidRPr="006A1243">
        <w:rPr>
          <w:b/>
        </w:rPr>
        <w:t>Planning    Keuzecursus</w:t>
      </w:r>
      <w:r w:rsidR="00340AC6">
        <w:rPr>
          <w:b/>
        </w:rPr>
        <w:t xml:space="preserve"> 2019/2020</w:t>
      </w:r>
    </w:p>
    <w:p w14:paraId="560F3166" w14:textId="77777777" w:rsidR="006E0006" w:rsidRDefault="006E0006">
      <w:pPr>
        <w:rPr>
          <w:b/>
        </w:rPr>
      </w:pPr>
    </w:p>
    <w:p w14:paraId="146CE6BD" w14:textId="0DFA4AAB" w:rsidR="00DD749C" w:rsidRPr="007F2BB4" w:rsidRDefault="00DD749C">
      <w:pPr>
        <w:rPr>
          <w:b/>
        </w:rPr>
      </w:pPr>
      <w:r w:rsidRPr="007F2BB4">
        <w:rPr>
          <w:b/>
        </w:rPr>
        <w:t>Periode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5381"/>
      </w:tblGrid>
      <w:tr w:rsidR="00DD749C" w14:paraId="3CF078CB" w14:textId="77777777" w:rsidTr="006E0006">
        <w:tc>
          <w:tcPr>
            <w:tcW w:w="846" w:type="dxa"/>
          </w:tcPr>
          <w:p w14:paraId="75BD9A41" w14:textId="04979175" w:rsidR="00DD749C" w:rsidRPr="006A1243" w:rsidRDefault="00DD749C" w:rsidP="004C5D85">
            <w:pPr>
              <w:rPr>
                <w:b/>
              </w:rPr>
            </w:pPr>
          </w:p>
        </w:tc>
        <w:tc>
          <w:tcPr>
            <w:tcW w:w="2835" w:type="dxa"/>
          </w:tcPr>
          <w:p w14:paraId="05D3A39B" w14:textId="77777777" w:rsidR="00DD749C" w:rsidRDefault="00DD749C" w:rsidP="004C5D85">
            <w:r w:rsidRPr="006A1243">
              <w:rPr>
                <w:b/>
              </w:rPr>
              <w:t>Datum</w:t>
            </w:r>
          </w:p>
        </w:tc>
        <w:tc>
          <w:tcPr>
            <w:tcW w:w="5381" w:type="dxa"/>
          </w:tcPr>
          <w:p w14:paraId="23382BAE" w14:textId="77777777" w:rsidR="00DD749C" w:rsidRPr="006E0006" w:rsidRDefault="00DD749C" w:rsidP="004C5D85">
            <w:pPr>
              <w:rPr>
                <w:b/>
              </w:rPr>
            </w:pPr>
            <w:r w:rsidRPr="006E0006">
              <w:rPr>
                <w:b/>
              </w:rPr>
              <w:t>Opmerkingen</w:t>
            </w:r>
          </w:p>
        </w:tc>
      </w:tr>
      <w:tr w:rsidR="006E0006" w14:paraId="41B7AA7B" w14:textId="77777777" w:rsidTr="006E0006">
        <w:tc>
          <w:tcPr>
            <w:tcW w:w="846" w:type="dxa"/>
            <w:shd w:val="clear" w:color="auto" w:fill="BFBFBF" w:themeFill="background1" w:themeFillShade="BF"/>
          </w:tcPr>
          <w:p w14:paraId="7056E1A1" w14:textId="3C2226A6" w:rsidR="00DD749C" w:rsidRDefault="00DD749C" w:rsidP="004C5D85"/>
        </w:tc>
        <w:tc>
          <w:tcPr>
            <w:tcW w:w="2835" w:type="dxa"/>
            <w:shd w:val="clear" w:color="auto" w:fill="BFBFBF" w:themeFill="background1" w:themeFillShade="BF"/>
          </w:tcPr>
          <w:p w14:paraId="501ACE2E" w14:textId="7D169B69" w:rsidR="00DD749C" w:rsidRDefault="007F2BB4" w:rsidP="004C5D85">
            <w:r>
              <w:t>10 januari</w:t>
            </w:r>
          </w:p>
        </w:tc>
        <w:tc>
          <w:tcPr>
            <w:tcW w:w="5381" w:type="dxa"/>
            <w:shd w:val="clear" w:color="auto" w:fill="BFBFBF" w:themeFill="background1" w:themeFillShade="BF"/>
          </w:tcPr>
          <w:p w14:paraId="2F649BBF" w14:textId="509F62CB" w:rsidR="00DD749C" w:rsidRDefault="007F2BB4" w:rsidP="004C5D85">
            <w:r>
              <w:t>Presentaties keuzecursussen 2</w:t>
            </w:r>
            <w:r w:rsidRPr="007F2BB4">
              <w:rPr>
                <w:vertAlign w:val="superscript"/>
              </w:rPr>
              <w:t>e</w:t>
            </w:r>
            <w:r>
              <w:t xml:space="preserve"> ronde</w:t>
            </w:r>
          </w:p>
        </w:tc>
      </w:tr>
      <w:tr w:rsidR="00DD749C" w14:paraId="05C01E90" w14:textId="77777777" w:rsidTr="006E0006">
        <w:tc>
          <w:tcPr>
            <w:tcW w:w="846" w:type="dxa"/>
          </w:tcPr>
          <w:p w14:paraId="3E13FE16" w14:textId="2246C058" w:rsidR="00DD749C" w:rsidRDefault="007F2BB4" w:rsidP="004C5D85">
            <w:r>
              <w:t>1</w:t>
            </w:r>
          </w:p>
        </w:tc>
        <w:tc>
          <w:tcPr>
            <w:tcW w:w="2835" w:type="dxa"/>
          </w:tcPr>
          <w:p w14:paraId="20075DD2" w14:textId="6789147D" w:rsidR="00DD749C" w:rsidRDefault="00267101" w:rsidP="004C5D85">
            <w:r>
              <w:t xml:space="preserve">17 </w:t>
            </w:r>
            <w:r w:rsidR="007F2BB4">
              <w:t>januari</w:t>
            </w:r>
          </w:p>
        </w:tc>
        <w:tc>
          <w:tcPr>
            <w:tcW w:w="5381" w:type="dxa"/>
          </w:tcPr>
          <w:p w14:paraId="0E970971" w14:textId="77777777" w:rsidR="00DD749C" w:rsidRDefault="004C5D85" w:rsidP="004C5D85">
            <w:r>
              <w:t>Introductie EHBO</w:t>
            </w:r>
          </w:p>
          <w:p w14:paraId="08361E15" w14:textId="77777777" w:rsidR="004C5D85" w:rsidRDefault="004C5D85" w:rsidP="004C5D85">
            <w:r>
              <w:t>Uitleg werking hart en bloedvatenstelsel</w:t>
            </w:r>
          </w:p>
          <w:p w14:paraId="3504B2B9" w14:textId="505F697C" w:rsidR="004C5D85" w:rsidRDefault="004C5D85" w:rsidP="004C5D85">
            <w:r>
              <w:t>Uitleg ademhalingsstelsel</w:t>
            </w:r>
          </w:p>
          <w:p w14:paraId="3EE55F47" w14:textId="77777777" w:rsidR="00D102F7" w:rsidRDefault="004C5D85" w:rsidP="004C5D85">
            <w:r>
              <w:t xml:space="preserve">Opdracht Hart, bloed en ademhaling </w:t>
            </w:r>
          </w:p>
          <w:p w14:paraId="283ABDF3" w14:textId="77777777" w:rsidR="00744C26" w:rsidRDefault="00744C26" w:rsidP="004C5D85">
            <w:r>
              <w:t xml:space="preserve">Vaardigheidsdossier neusbloeding </w:t>
            </w:r>
          </w:p>
          <w:p w14:paraId="55A7143C" w14:textId="6FB2841F" w:rsidR="00122EED" w:rsidRDefault="00122EED" w:rsidP="004C5D85">
            <w:r>
              <w:t xml:space="preserve">Vaardigheidsdossier allergie en anafylactische shock </w:t>
            </w:r>
            <w:bookmarkStart w:id="0" w:name="_GoBack"/>
            <w:bookmarkEnd w:id="0"/>
          </w:p>
        </w:tc>
      </w:tr>
      <w:tr w:rsidR="007F2BB4" w14:paraId="1ECE5279" w14:textId="77777777" w:rsidTr="006E0006">
        <w:tc>
          <w:tcPr>
            <w:tcW w:w="846" w:type="dxa"/>
          </w:tcPr>
          <w:p w14:paraId="57F68E04" w14:textId="4ECF62D2" w:rsidR="007F2BB4" w:rsidRDefault="007F2BB4" w:rsidP="004C5D85">
            <w:r>
              <w:t>2</w:t>
            </w:r>
          </w:p>
        </w:tc>
        <w:tc>
          <w:tcPr>
            <w:tcW w:w="2835" w:type="dxa"/>
          </w:tcPr>
          <w:p w14:paraId="28B31941" w14:textId="72B22491" w:rsidR="007F2BB4" w:rsidRDefault="00267101" w:rsidP="004C5D85">
            <w:r>
              <w:t>24 januari</w:t>
            </w:r>
          </w:p>
        </w:tc>
        <w:tc>
          <w:tcPr>
            <w:tcW w:w="5381" w:type="dxa"/>
          </w:tcPr>
          <w:p w14:paraId="35C1A669" w14:textId="18D386B7" w:rsidR="007F2BB4" w:rsidRDefault="004C5D85" w:rsidP="004C5D85">
            <w:r>
              <w:t>Uitleg werking skelet en gewrichten</w:t>
            </w:r>
          </w:p>
          <w:p w14:paraId="582F373B" w14:textId="77777777" w:rsidR="00D102F7" w:rsidRDefault="004C5D85" w:rsidP="004C5D85">
            <w:r>
              <w:t xml:space="preserve">Opdracht skelet en gewrichten  </w:t>
            </w:r>
          </w:p>
          <w:p w14:paraId="6A61932B" w14:textId="77777777" w:rsidR="00744C26" w:rsidRDefault="00744C26" w:rsidP="004C5D85">
            <w:r>
              <w:t>Vaardigheidsdossier Verstuiking, kneuzing, spierscheuring</w:t>
            </w:r>
          </w:p>
          <w:p w14:paraId="79DC985E" w14:textId="3C15CCC2" w:rsidR="00805E25" w:rsidRDefault="00805E25" w:rsidP="004C5D85">
            <w:r>
              <w:t xml:space="preserve">Vaardigheidsdossier </w:t>
            </w:r>
            <w:r w:rsidR="00122EED">
              <w:t xml:space="preserve">letsel aan wervelkolom en hersenen </w:t>
            </w:r>
          </w:p>
        </w:tc>
      </w:tr>
      <w:tr w:rsidR="007F2BB4" w14:paraId="0A525887" w14:textId="77777777" w:rsidTr="006E0006">
        <w:tc>
          <w:tcPr>
            <w:tcW w:w="846" w:type="dxa"/>
          </w:tcPr>
          <w:p w14:paraId="002F3183" w14:textId="26D4FAEC" w:rsidR="007F2BB4" w:rsidRDefault="00267101" w:rsidP="004C5D85">
            <w:r>
              <w:t>3</w:t>
            </w:r>
          </w:p>
        </w:tc>
        <w:tc>
          <w:tcPr>
            <w:tcW w:w="2835" w:type="dxa"/>
          </w:tcPr>
          <w:p w14:paraId="2D8B151B" w14:textId="7228EB3A" w:rsidR="007F2BB4" w:rsidRDefault="00267101" w:rsidP="004C5D85">
            <w:r>
              <w:t>31 januari</w:t>
            </w:r>
          </w:p>
        </w:tc>
        <w:tc>
          <w:tcPr>
            <w:tcW w:w="5381" w:type="dxa"/>
          </w:tcPr>
          <w:p w14:paraId="27DE96D6" w14:textId="77777777" w:rsidR="004C5D85" w:rsidRDefault="00744C26" w:rsidP="00D102F7">
            <w:r>
              <w:t xml:space="preserve">Uitleg voordat je eerste </w:t>
            </w:r>
            <w:proofErr w:type="gramStart"/>
            <w:r>
              <w:t>hulp verleent</w:t>
            </w:r>
            <w:proofErr w:type="gramEnd"/>
          </w:p>
          <w:p w14:paraId="0F2C8DF0" w14:textId="77777777" w:rsidR="00744C26" w:rsidRDefault="00744C26" w:rsidP="00D102F7">
            <w:r>
              <w:t>Uitleg wat zijn je rechten en plichten als EHBO-er</w:t>
            </w:r>
          </w:p>
          <w:p w14:paraId="7B7988C6" w14:textId="77777777" w:rsidR="00744C26" w:rsidRDefault="00744C26" w:rsidP="00D102F7">
            <w:r>
              <w:t>Uitleg checken wat er mis is en veiligheid</w:t>
            </w:r>
          </w:p>
          <w:p w14:paraId="51058FD1" w14:textId="77777777" w:rsidR="00744C26" w:rsidRDefault="00744C26" w:rsidP="00D102F7">
            <w:r>
              <w:t xml:space="preserve">Vaardigheidsdossier Verplaatsen slachtoffer met behulp van </w:t>
            </w:r>
            <w:proofErr w:type="spellStart"/>
            <w:r>
              <w:t>rautekgreep</w:t>
            </w:r>
            <w:proofErr w:type="spellEnd"/>
          </w:p>
          <w:p w14:paraId="4BB56E39" w14:textId="198284C3" w:rsidR="00744C26" w:rsidRDefault="00744C26" w:rsidP="00D102F7">
            <w:r>
              <w:t xml:space="preserve">Vaardigheidsdossier stabiele zijligging </w:t>
            </w:r>
          </w:p>
        </w:tc>
      </w:tr>
      <w:tr w:rsidR="007F2BB4" w14:paraId="6F7BE790" w14:textId="77777777" w:rsidTr="006E0006">
        <w:tc>
          <w:tcPr>
            <w:tcW w:w="846" w:type="dxa"/>
          </w:tcPr>
          <w:p w14:paraId="2AF3F956" w14:textId="53AAE41C" w:rsidR="007F2BB4" w:rsidRDefault="00267101" w:rsidP="004C5D85">
            <w:r>
              <w:t>4</w:t>
            </w:r>
          </w:p>
        </w:tc>
        <w:tc>
          <w:tcPr>
            <w:tcW w:w="2835" w:type="dxa"/>
          </w:tcPr>
          <w:p w14:paraId="6CB11CCD" w14:textId="04452D0B" w:rsidR="007F2BB4" w:rsidRDefault="00267101" w:rsidP="004C5D85">
            <w:r>
              <w:t>7 februari</w:t>
            </w:r>
          </w:p>
        </w:tc>
        <w:tc>
          <w:tcPr>
            <w:tcW w:w="5381" w:type="dxa"/>
          </w:tcPr>
          <w:p w14:paraId="11CEE450" w14:textId="753A7A11" w:rsidR="00D102F7" w:rsidRDefault="00D102F7" w:rsidP="00D102F7">
            <w:r>
              <w:t>Uitleg reanimatie, beademing en AED</w:t>
            </w:r>
          </w:p>
          <w:p w14:paraId="61AAC607" w14:textId="49199373" w:rsidR="00D102F7" w:rsidRDefault="00D102F7" w:rsidP="00D102F7">
            <w:r>
              <w:t>Vaardigheidsdossier reanimatie en AED</w:t>
            </w:r>
          </w:p>
        </w:tc>
      </w:tr>
      <w:tr w:rsidR="007F2BB4" w14:paraId="22608A8A" w14:textId="77777777" w:rsidTr="006E0006">
        <w:tc>
          <w:tcPr>
            <w:tcW w:w="846" w:type="dxa"/>
            <w:shd w:val="clear" w:color="auto" w:fill="BFBFBF" w:themeFill="background1" w:themeFillShade="BF"/>
          </w:tcPr>
          <w:p w14:paraId="23B5219E" w14:textId="77777777" w:rsidR="007F2BB4" w:rsidRDefault="007F2BB4" w:rsidP="004C5D85"/>
        </w:tc>
        <w:tc>
          <w:tcPr>
            <w:tcW w:w="2835" w:type="dxa"/>
            <w:shd w:val="clear" w:color="auto" w:fill="BFBFBF" w:themeFill="background1" w:themeFillShade="BF"/>
          </w:tcPr>
          <w:p w14:paraId="76D778D8" w14:textId="78F4B73E" w:rsidR="007F2BB4" w:rsidRDefault="00267101" w:rsidP="004C5D85">
            <w:r>
              <w:t>14 februari</w:t>
            </w:r>
          </w:p>
        </w:tc>
        <w:tc>
          <w:tcPr>
            <w:tcW w:w="5381" w:type="dxa"/>
            <w:shd w:val="clear" w:color="auto" w:fill="BFBFBF" w:themeFill="background1" w:themeFillShade="BF"/>
          </w:tcPr>
          <w:p w14:paraId="4343FD7D" w14:textId="042DE7BB" w:rsidR="007F2BB4" w:rsidRDefault="00267101" w:rsidP="004C5D85">
            <w:r>
              <w:t>Vrije dag</w:t>
            </w:r>
          </w:p>
        </w:tc>
      </w:tr>
      <w:tr w:rsidR="007F2BB4" w14:paraId="66262709" w14:textId="77777777" w:rsidTr="006E0006">
        <w:tc>
          <w:tcPr>
            <w:tcW w:w="846" w:type="dxa"/>
            <w:shd w:val="clear" w:color="auto" w:fill="BFBFBF" w:themeFill="background1" w:themeFillShade="BF"/>
          </w:tcPr>
          <w:p w14:paraId="0A4BDD44" w14:textId="77777777" w:rsidR="007F2BB4" w:rsidRDefault="007F2BB4" w:rsidP="004C5D85"/>
        </w:tc>
        <w:tc>
          <w:tcPr>
            <w:tcW w:w="2835" w:type="dxa"/>
            <w:shd w:val="clear" w:color="auto" w:fill="BFBFBF" w:themeFill="background1" w:themeFillShade="BF"/>
          </w:tcPr>
          <w:p w14:paraId="1B742F34" w14:textId="730F4C08" w:rsidR="007F2BB4" w:rsidRDefault="00267101" w:rsidP="004C5D85">
            <w:r>
              <w:t>21 februari</w:t>
            </w:r>
          </w:p>
        </w:tc>
        <w:tc>
          <w:tcPr>
            <w:tcW w:w="5381" w:type="dxa"/>
            <w:shd w:val="clear" w:color="auto" w:fill="BFBFBF" w:themeFill="background1" w:themeFillShade="BF"/>
          </w:tcPr>
          <w:p w14:paraId="5343ABE4" w14:textId="090E0056" w:rsidR="007F2BB4" w:rsidRDefault="00805E25" w:rsidP="004C5D85">
            <w:r>
              <w:t>V</w:t>
            </w:r>
            <w:r w:rsidR="00267101">
              <w:t>oorjaarsvakantie</w:t>
            </w:r>
          </w:p>
        </w:tc>
      </w:tr>
      <w:tr w:rsidR="00267101" w14:paraId="2552C889" w14:textId="77777777" w:rsidTr="006E0006">
        <w:tc>
          <w:tcPr>
            <w:tcW w:w="846" w:type="dxa"/>
          </w:tcPr>
          <w:p w14:paraId="2DF3B251" w14:textId="67995E13" w:rsidR="00267101" w:rsidRDefault="00267101" w:rsidP="004C5D85">
            <w:r>
              <w:t>5</w:t>
            </w:r>
          </w:p>
        </w:tc>
        <w:tc>
          <w:tcPr>
            <w:tcW w:w="2835" w:type="dxa"/>
          </w:tcPr>
          <w:p w14:paraId="790C91D5" w14:textId="2523C06A" w:rsidR="00267101" w:rsidRDefault="00267101" w:rsidP="004C5D85">
            <w:r>
              <w:t>28 februari</w:t>
            </w:r>
          </w:p>
        </w:tc>
        <w:tc>
          <w:tcPr>
            <w:tcW w:w="5381" w:type="dxa"/>
          </w:tcPr>
          <w:p w14:paraId="44CC0B91" w14:textId="77777777" w:rsidR="00D102F7" w:rsidRDefault="00D102F7" w:rsidP="00D102F7">
            <w:r>
              <w:t xml:space="preserve">Uitleg verdrinken en reanimeren </w:t>
            </w:r>
          </w:p>
          <w:p w14:paraId="62E48580" w14:textId="77777777" w:rsidR="00D102F7" w:rsidRDefault="00D102F7" w:rsidP="00D102F7">
            <w:r>
              <w:t xml:space="preserve">Uitleg wanneer mag je reanimeren </w:t>
            </w:r>
          </w:p>
          <w:p w14:paraId="73E278CE" w14:textId="77777777" w:rsidR="00D102F7" w:rsidRDefault="00D102F7" w:rsidP="00D102F7">
            <w:r>
              <w:t>Vaardigheidsdossier reanimatie en AED</w:t>
            </w:r>
          </w:p>
          <w:p w14:paraId="7243925C" w14:textId="524179F6" w:rsidR="00D102F7" w:rsidRDefault="00D102F7" w:rsidP="00D102F7">
            <w:r>
              <w:t>Vaardigheidsdossier keuze kind en/of babyreanimatie</w:t>
            </w:r>
          </w:p>
        </w:tc>
      </w:tr>
      <w:tr w:rsidR="00267101" w14:paraId="34E8CC07" w14:textId="77777777" w:rsidTr="006E0006">
        <w:tc>
          <w:tcPr>
            <w:tcW w:w="846" w:type="dxa"/>
            <w:shd w:val="clear" w:color="auto" w:fill="BFBFBF" w:themeFill="background1" w:themeFillShade="BF"/>
          </w:tcPr>
          <w:p w14:paraId="6A03821F" w14:textId="77777777" w:rsidR="00267101" w:rsidRDefault="00267101" w:rsidP="004C5D85"/>
        </w:tc>
        <w:tc>
          <w:tcPr>
            <w:tcW w:w="2835" w:type="dxa"/>
            <w:shd w:val="clear" w:color="auto" w:fill="BFBFBF" w:themeFill="background1" w:themeFillShade="BF"/>
          </w:tcPr>
          <w:p w14:paraId="23A3DCEB" w14:textId="72338F5A" w:rsidR="00267101" w:rsidRDefault="003E0F76" w:rsidP="004C5D85">
            <w:r>
              <w:t>6 maart</w:t>
            </w:r>
          </w:p>
        </w:tc>
        <w:tc>
          <w:tcPr>
            <w:tcW w:w="5381" w:type="dxa"/>
            <w:shd w:val="clear" w:color="auto" w:fill="BFBFBF" w:themeFill="background1" w:themeFillShade="BF"/>
          </w:tcPr>
          <w:p w14:paraId="605EEE4C" w14:textId="31684602" w:rsidR="00267101" w:rsidRDefault="00805E25" w:rsidP="004C5D85">
            <w:r>
              <w:t>S</w:t>
            </w:r>
            <w:r w:rsidR="003E0F76">
              <w:t>tageweek</w:t>
            </w:r>
          </w:p>
        </w:tc>
      </w:tr>
      <w:tr w:rsidR="00267101" w14:paraId="0C505FCF" w14:textId="77777777" w:rsidTr="006E0006">
        <w:tc>
          <w:tcPr>
            <w:tcW w:w="846" w:type="dxa"/>
          </w:tcPr>
          <w:p w14:paraId="5E6E01A7" w14:textId="42EE02EA" w:rsidR="00267101" w:rsidRDefault="003E0F76" w:rsidP="004C5D85">
            <w:r>
              <w:t>6</w:t>
            </w:r>
          </w:p>
        </w:tc>
        <w:tc>
          <w:tcPr>
            <w:tcW w:w="2835" w:type="dxa"/>
          </w:tcPr>
          <w:p w14:paraId="3D425D21" w14:textId="62E33ED3" w:rsidR="00267101" w:rsidRDefault="003E0F76" w:rsidP="004C5D85">
            <w:r>
              <w:t>13 maart</w:t>
            </w:r>
          </w:p>
        </w:tc>
        <w:tc>
          <w:tcPr>
            <w:tcW w:w="5381" w:type="dxa"/>
          </w:tcPr>
          <w:p w14:paraId="38D0280A" w14:textId="77777777" w:rsidR="00D102F7" w:rsidRDefault="00D102F7" w:rsidP="00D102F7">
            <w:r>
              <w:t xml:space="preserve">Uitleg levensbedreigende stoornissen in de ademhaling </w:t>
            </w:r>
          </w:p>
          <w:p w14:paraId="249CEA64" w14:textId="77777777" w:rsidR="00D102F7" w:rsidRDefault="00D102F7" w:rsidP="00D102F7">
            <w:r>
              <w:t>Uitleg luchtwegbelemmeringen</w:t>
            </w:r>
          </w:p>
          <w:p w14:paraId="32D8C13D" w14:textId="77777777" w:rsidR="00D102F7" w:rsidRDefault="00D102F7" w:rsidP="00D102F7">
            <w:r>
              <w:t xml:space="preserve">Uitleg </w:t>
            </w:r>
            <w:proofErr w:type="spellStart"/>
            <w:r>
              <w:t>koolmono</w:t>
            </w:r>
            <w:proofErr w:type="spellEnd"/>
            <w:r>
              <w:t>-oxide vergiftiging</w:t>
            </w:r>
          </w:p>
          <w:p w14:paraId="407A22DE" w14:textId="77777777" w:rsidR="00D102F7" w:rsidRDefault="00D102F7" w:rsidP="00D102F7">
            <w:r>
              <w:t xml:space="preserve">Vaardigheidsdossier reanimatie en </w:t>
            </w:r>
            <w:proofErr w:type="gramStart"/>
            <w:r>
              <w:t>AED examen</w:t>
            </w:r>
            <w:proofErr w:type="gramEnd"/>
          </w:p>
          <w:p w14:paraId="35FB7F53" w14:textId="28987318" w:rsidR="00267101" w:rsidRDefault="00D102F7" w:rsidP="00D102F7">
            <w:r>
              <w:t xml:space="preserve">Vaardigheidsdossier </w:t>
            </w:r>
            <w:proofErr w:type="spellStart"/>
            <w:r>
              <w:t>Heimlich</w:t>
            </w:r>
            <w:proofErr w:type="spellEnd"/>
            <w:r>
              <w:t xml:space="preserve"> greep</w:t>
            </w:r>
          </w:p>
        </w:tc>
      </w:tr>
      <w:tr w:rsidR="007F2BB4" w14:paraId="36BCF76A" w14:textId="77777777" w:rsidTr="006E0006">
        <w:tc>
          <w:tcPr>
            <w:tcW w:w="846" w:type="dxa"/>
          </w:tcPr>
          <w:p w14:paraId="497B23B8" w14:textId="7FA1716E" w:rsidR="007F2BB4" w:rsidRDefault="003E0F76" w:rsidP="004C5D85">
            <w:r>
              <w:t>7</w:t>
            </w:r>
          </w:p>
        </w:tc>
        <w:tc>
          <w:tcPr>
            <w:tcW w:w="2835" w:type="dxa"/>
          </w:tcPr>
          <w:p w14:paraId="14163778" w14:textId="7396973B" w:rsidR="007F2BB4" w:rsidRDefault="003E0F76" w:rsidP="004C5D85">
            <w:r>
              <w:t>20 maart</w:t>
            </w:r>
          </w:p>
        </w:tc>
        <w:tc>
          <w:tcPr>
            <w:tcW w:w="5381" w:type="dxa"/>
          </w:tcPr>
          <w:p w14:paraId="2E6218E1" w14:textId="77777777" w:rsidR="007F2BB4" w:rsidRDefault="00D102F7" w:rsidP="00D102F7">
            <w:r>
              <w:t>Uitleg wonden en bloedverlies</w:t>
            </w:r>
          </w:p>
          <w:p w14:paraId="4776CCC4" w14:textId="77777777" w:rsidR="00CE64AD" w:rsidRDefault="00CE64AD" w:rsidP="00D102F7">
            <w:r>
              <w:t xml:space="preserve">Uitleg stoornis in de bloedcirculatie </w:t>
            </w:r>
          </w:p>
          <w:p w14:paraId="335AA01B" w14:textId="6336FB2E" w:rsidR="00CE64AD" w:rsidRDefault="00CE64AD" w:rsidP="00D102F7">
            <w:r>
              <w:t xml:space="preserve">Vaardigheidsdossier verbanden en spalken </w:t>
            </w:r>
          </w:p>
        </w:tc>
      </w:tr>
      <w:tr w:rsidR="003E0F76" w14:paraId="4B616EE2" w14:textId="77777777" w:rsidTr="006E0006">
        <w:tc>
          <w:tcPr>
            <w:tcW w:w="846" w:type="dxa"/>
          </w:tcPr>
          <w:p w14:paraId="07691BD5" w14:textId="73349F4D" w:rsidR="003E0F76" w:rsidRDefault="003E0F76" w:rsidP="004C5D85">
            <w:r>
              <w:t>8</w:t>
            </w:r>
          </w:p>
        </w:tc>
        <w:tc>
          <w:tcPr>
            <w:tcW w:w="2835" w:type="dxa"/>
          </w:tcPr>
          <w:p w14:paraId="665D66F6" w14:textId="69187A2C" w:rsidR="003E0F76" w:rsidRDefault="003E0F76" w:rsidP="004C5D85">
            <w:r>
              <w:t>27 maart</w:t>
            </w:r>
          </w:p>
        </w:tc>
        <w:tc>
          <w:tcPr>
            <w:tcW w:w="5381" w:type="dxa"/>
          </w:tcPr>
          <w:p w14:paraId="0E0D883B" w14:textId="77777777" w:rsidR="003E0F76" w:rsidRDefault="00CE64AD" w:rsidP="004C5D85">
            <w:r>
              <w:t>Uitleg oververhitting en onderkoeling</w:t>
            </w:r>
          </w:p>
          <w:p w14:paraId="12DCE422" w14:textId="77777777" w:rsidR="00CE64AD" w:rsidRDefault="00CE64AD" w:rsidP="004C5D85">
            <w:r>
              <w:t>Uitleg giftige stoffen</w:t>
            </w:r>
          </w:p>
          <w:p w14:paraId="40FEA5DA" w14:textId="77777777" w:rsidR="00CE64AD" w:rsidRDefault="00CE64AD" w:rsidP="004C5D85">
            <w:r>
              <w:t>Uitleg brandwonden</w:t>
            </w:r>
          </w:p>
          <w:p w14:paraId="73082F89" w14:textId="77777777" w:rsidR="00CE64AD" w:rsidRDefault="00CE64AD" w:rsidP="004C5D85">
            <w:r>
              <w:t xml:space="preserve">Uitleg misselijkheid en braken </w:t>
            </w:r>
          </w:p>
          <w:p w14:paraId="6067755F" w14:textId="77777777" w:rsidR="00CE64AD" w:rsidRDefault="00CE64AD" w:rsidP="004C5D85">
            <w:r>
              <w:t xml:space="preserve">Vaardigheidsdossier </w:t>
            </w:r>
            <w:r w:rsidR="00805E25">
              <w:t>oververhitting en onderkoeling</w:t>
            </w:r>
          </w:p>
          <w:p w14:paraId="7CF45C53" w14:textId="77777777" w:rsidR="00805E25" w:rsidRDefault="00805E25" w:rsidP="004C5D85">
            <w:r>
              <w:t>Vaardigheidsdossier brandwondverzorging</w:t>
            </w:r>
          </w:p>
          <w:p w14:paraId="3DD67C3B" w14:textId="77777777" w:rsidR="00805E25" w:rsidRDefault="00805E25" w:rsidP="004C5D85">
            <w:r>
              <w:t>Vaardigheidsdossier giftige stoffen</w:t>
            </w:r>
          </w:p>
          <w:p w14:paraId="2843C821" w14:textId="382E776A" w:rsidR="00805E25" w:rsidRDefault="00805E25" w:rsidP="004C5D85">
            <w:r>
              <w:t xml:space="preserve">Vaardigheidsdossier misselijkheid en braken </w:t>
            </w:r>
          </w:p>
        </w:tc>
      </w:tr>
      <w:tr w:rsidR="003E0F76" w14:paraId="1A67CCBF" w14:textId="77777777" w:rsidTr="006E0006">
        <w:tc>
          <w:tcPr>
            <w:tcW w:w="846" w:type="dxa"/>
          </w:tcPr>
          <w:p w14:paraId="5102B5CB" w14:textId="6B13D654" w:rsidR="003E0F76" w:rsidRDefault="003E0F76" w:rsidP="004C5D85">
            <w:r>
              <w:t>9</w:t>
            </w:r>
          </w:p>
        </w:tc>
        <w:tc>
          <w:tcPr>
            <w:tcW w:w="2835" w:type="dxa"/>
          </w:tcPr>
          <w:p w14:paraId="70050AA1" w14:textId="2BA72CF2" w:rsidR="003E0F76" w:rsidRDefault="003E0F76" w:rsidP="004C5D85">
            <w:r>
              <w:t>3 april</w:t>
            </w:r>
          </w:p>
        </w:tc>
        <w:tc>
          <w:tcPr>
            <w:tcW w:w="5381" w:type="dxa"/>
          </w:tcPr>
          <w:p w14:paraId="7D0E0ADE" w14:textId="0E5D1CC1" w:rsidR="00D102F7" w:rsidRDefault="00D102F7" w:rsidP="004C5D85">
            <w:r>
              <w:t xml:space="preserve">Praktische examen EHBO. De volgende onderdelen kun je tegen komen:  </w:t>
            </w:r>
          </w:p>
          <w:p w14:paraId="705A5E1C" w14:textId="2524C991" w:rsidR="00D102F7" w:rsidRPr="00D102F7" w:rsidRDefault="00D102F7" w:rsidP="004C5D85">
            <w:pPr>
              <w:rPr>
                <w:b/>
                <w:bCs/>
              </w:rPr>
            </w:pPr>
            <w:r>
              <w:t>-</w:t>
            </w:r>
            <w:r w:rsidRPr="00D102F7">
              <w:rPr>
                <w:b/>
                <w:bCs/>
              </w:rPr>
              <w:t>Verstikking</w:t>
            </w:r>
          </w:p>
          <w:p w14:paraId="4634CF68" w14:textId="48C3A637" w:rsidR="00D102F7" w:rsidRPr="00D102F7" w:rsidRDefault="00D102F7" w:rsidP="004C5D85">
            <w:pPr>
              <w:rPr>
                <w:b/>
                <w:bCs/>
              </w:rPr>
            </w:pPr>
            <w:r w:rsidRPr="00D102F7">
              <w:rPr>
                <w:b/>
                <w:bCs/>
              </w:rPr>
              <w:t>-Bewusteloosheid/flauwvallen</w:t>
            </w:r>
          </w:p>
          <w:p w14:paraId="14CC6705" w14:textId="35A15BBC" w:rsidR="00D102F7" w:rsidRPr="00D102F7" w:rsidRDefault="00D102F7" w:rsidP="004C5D85">
            <w:pPr>
              <w:rPr>
                <w:b/>
                <w:bCs/>
              </w:rPr>
            </w:pPr>
            <w:r w:rsidRPr="00D102F7">
              <w:rPr>
                <w:b/>
                <w:bCs/>
              </w:rPr>
              <w:t>-Wondverzorging/stoppen bloeding</w:t>
            </w:r>
          </w:p>
          <w:p w14:paraId="2A633F5A" w14:textId="21C526F4" w:rsidR="00D102F7" w:rsidRPr="00D102F7" w:rsidRDefault="00D102F7" w:rsidP="004C5D85">
            <w:pPr>
              <w:rPr>
                <w:b/>
                <w:bCs/>
              </w:rPr>
            </w:pPr>
            <w:r w:rsidRPr="00D102F7">
              <w:rPr>
                <w:b/>
                <w:bCs/>
              </w:rPr>
              <w:lastRenderedPageBreak/>
              <w:t>-Brandwonden</w:t>
            </w:r>
          </w:p>
          <w:p w14:paraId="237420A8" w14:textId="5BAA5439" w:rsidR="00D102F7" w:rsidRPr="00D102F7" w:rsidRDefault="00D102F7" w:rsidP="004C5D85">
            <w:pPr>
              <w:rPr>
                <w:b/>
                <w:bCs/>
              </w:rPr>
            </w:pPr>
            <w:r w:rsidRPr="00D102F7">
              <w:rPr>
                <w:b/>
                <w:bCs/>
              </w:rPr>
              <w:t>-Botbreuk</w:t>
            </w:r>
          </w:p>
          <w:p w14:paraId="306DF9EE" w14:textId="59974650" w:rsidR="00D102F7" w:rsidRPr="00D102F7" w:rsidRDefault="00D102F7" w:rsidP="004C5D85">
            <w:pPr>
              <w:rPr>
                <w:b/>
                <w:bCs/>
              </w:rPr>
            </w:pPr>
            <w:r w:rsidRPr="00D102F7">
              <w:rPr>
                <w:b/>
                <w:bCs/>
              </w:rPr>
              <w:t>-kneuzing/verstuiking/spierscheuring</w:t>
            </w:r>
          </w:p>
          <w:p w14:paraId="242D2ECB" w14:textId="3C5EAFE4" w:rsidR="00D102F7" w:rsidRPr="00D102F7" w:rsidRDefault="00D102F7" w:rsidP="004C5D85">
            <w:pPr>
              <w:rPr>
                <w:b/>
                <w:bCs/>
              </w:rPr>
            </w:pPr>
            <w:r w:rsidRPr="00D102F7">
              <w:rPr>
                <w:b/>
                <w:bCs/>
              </w:rPr>
              <w:t>-Oogletsel</w:t>
            </w:r>
          </w:p>
          <w:p w14:paraId="178E85FD" w14:textId="06C64F48" w:rsidR="00D102F7" w:rsidRPr="00D102F7" w:rsidRDefault="00D102F7" w:rsidP="004C5D85">
            <w:pPr>
              <w:rPr>
                <w:b/>
                <w:bCs/>
              </w:rPr>
            </w:pPr>
            <w:r w:rsidRPr="00D102F7">
              <w:rPr>
                <w:b/>
                <w:bCs/>
              </w:rPr>
              <w:t>-Neusbloeding</w:t>
            </w:r>
          </w:p>
          <w:p w14:paraId="129EABF5" w14:textId="77777777" w:rsidR="00D102F7" w:rsidRPr="00D102F7" w:rsidRDefault="00D102F7" w:rsidP="004C5D85">
            <w:pPr>
              <w:rPr>
                <w:b/>
                <w:bCs/>
              </w:rPr>
            </w:pPr>
            <w:r w:rsidRPr="00D102F7">
              <w:rPr>
                <w:b/>
                <w:bCs/>
              </w:rPr>
              <w:t>-Oververhitting/bevriezing</w:t>
            </w:r>
          </w:p>
          <w:p w14:paraId="61CCC408" w14:textId="4B623BD8" w:rsidR="00D102F7" w:rsidRDefault="00D102F7" w:rsidP="004C5D85">
            <w:r>
              <w:t>-Vergiftiging giftige stof</w:t>
            </w:r>
          </w:p>
          <w:p w14:paraId="5011D389" w14:textId="77777777" w:rsidR="00D102F7" w:rsidRDefault="00D102F7" w:rsidP="004C5D85">
            <w:r>
              <w:t>-Letsel aan hersenen of wervelkolom</w:t>
            </w:r>
          </w:p>
          <w:p w14:paraId="33BA47EA" w14:textId="77777777" w:rsidR="00D102F7" w:rsidRDefault="00D102F7" w:rsidP="004C5D85">
            <w:r>
              <w:t xml:space="preserve">-Allergische reactie/anafylactische shock </w:t>
            </w:r>
          </w:p>
          <w:p w14:paraId="0C75B32F" w14:textId="4066F3B9" w:rsidR="00D102F7" w:rsidRDefault="00D102F7" w:rsidP="004C5D85">
            <w:r>
              <w:t xml:space="preserve">-Misselijkheid/braken </w:t>
            </w:r>
          </w:p>
        </w:tc>
      </w:tr>
      <w:tr w:rsidR="003E0F76" w14:paraId="084567A5" w14:textId="77777777" w:rsidTr="006E0006">
        <w:tc>
          <w:tcPr>
            <w:tcW w:w="846" w:type="dxa"/>
            <w:shd w:val="clear" w:color="auto" w:fill="BFBFBF" w:themeFill="background1" w:themeFillShade="BF"/>
          </w:tcPr>
          <w:p w14:paraId="37BFB64C" w14:textId="77777777" w:rsidR="003E0F76" w:rsidRDefault="003E0F76" w:rsidP="004C5D85"/>
        </w:tc>
        <w:tc>
          <w:tcPr>
            <w:tcW w:w="2835" w:type="dxa"/>
            <w:shd w:val="clear" w:color="auto" w:fill="BFBFBF" w:themeFill="background1" w:themeFillShade="BF"/>
          </w:tcPr>
          <w:p w14:paraId="50C14532" w14:textId="3226A9D8" w:rsidR="003E0F76" w:rsidRDefault="003E0F76" w:rsidP="004C5D85">
            <w:r>
              <w:t>10 april</w:t>
            </w:r>
          </w:p>
        </w:tc>
        <w:tc>
          <w:tcPr>
            <w:tcW w:w="5381" w:type="dxa"/>
            <w:shd w:val="clear" w:color="auto" w:fill="BFBFBF" w:themeFill="background1" w:themeFillShade="BF"/>
          </w:tcPr>
          <w:p w14:paraId="218862DC" w14:textId="1F01612F" w:rsidR="003E0F76" w:rsidRDefault="003E0F76" w:rsidP="004C5D85">
            <w:r>
              <w:t>Vrij (goede vrijdag)</w:t>
            </w:r>
          </w:p>
        </w:tc>
      </w:tr>
      <w:tr w:rsidR="003E0F76" w14:paraId="04A9D28B" w14:textId="77777777" w:rsidTr="006E0006">
        <w:tc>
          <w:tcPr>
            <w:tcW w:w="846" w:type="dxa"/>
            <w:shd w:val="clear" w:color="auto" w:fill="BFBFBF" w:themeFill="background1" w:themeFillShade="BF"/>
          </w:tcPr>
          <w:p w14:paraId="6BD76855" w14:textId="77777777" w:rsidR="003E0F76" w:rsidRDefault="003E0F76" w:rsidP="004C5D85"/>
        </w:tc>
        <w:tc>
          <w:tcPr>
            <w:tcW w:w="2835" w:type="dxa"/>
            <w:shd w:val="clear" w:color="auto" w:fill="BFBFBF" w:themeFill="background1" w:themeFillShade="BF"/>
          </w:tcPr>
          <w:p w14:paraId="41CA8322" w14:textId="27CEB1D8" w:rsidR="003E0F76" w:rsidRDefault="003E0F76" w:rsidP="004C5D85">
            <w:r>
              <w:t>17 april</w:t>
            </w:r>
          </w:p>
        </w:tc>
        <w:tc>
          <w:tcPr>
            <w:tcW w:w="5381" w:type="dxa"/>
            <w:shd w:val="clear" w:color="auto" w:fill="BFBFBF" w:themeFill="background1" w:themeFillShade="BF"/>
          </w:tcPr>
          <w:p w14:paraId="11159961" w14:textId="34D712B4" w:rsidR="003E0F76" w:rsidRDefault="003E0F76" w:rsidP="004C5D85">
            <w:r>
              <w:t>Laatste lesdag examenkandidaten</w:t>
            </w:r>
          </w:p>
        </w:tc>
      </w:tr>
      <w:tr w:rsidR="003E0F76" w14:paraId="340270F8" w14:textId="77777777" w:rsidTr="006E0006">
        <w:tc>
          <w:tcPr>
            <w:tcW w:w="846" w:type="dxa"/>
            <w:shd w:val="clear" w:color="auto" w:fill="BFBFBF" w:themeFill="background1" w:themeFillShade="BF"/>
          </w:tcPr>
          <w:p w14:paraId="1B0047B3" w14:textId="77777777" w:rsidR="003E0F76" w:rsidRDefault="003E0F76" w:rsidP="004C5D85"/>
        </w:tc>
        <w:tc>
          <w:tcPr>
            <w:tcW w:w="2835" w:type="dxa"/>
            <w:shd w:val="clear" w:color="auto" w:fill="BFBFBF" w:themeFill="background1" w:themeFillShade="BF"/>
          </w:tcPr>
          <w:p w14:paraId="74CB4FA1" w14:textId="1EA43666" w:rsidR="003E0F76" w:rsidRDefault="003E0F76" w:rsidP="004C5D85">
            <w:r>
              <w:t>24 april</w:t>
            </w:r>
          </w:p>
        </w:tc>
        <w:tc>
          <w:tcPr>
            <w:tcW w:w="5381" w:type="dxa"/>
            <w:shd w:val="clear" w:color="auto" w:fill="BFBFBF" w:themeFill="background1" w:themeFillShade="BF"/>
          </w:tcPr>
          <w:p w14:paraId="36BAB6C5" w14:textId="718832A7" w:rsidR="003E0F76" w:rsidRDefault="003E0F76" w:rsidP="004C5D85">
            <w:proofErr w:type="spellStart"/>
            <w:r>
              <w:t>JenaXL</w:t>
            </w:r>
            <w:proofErr w:type="spellEnd"/>
            <w:r>
              <w:t xml:space="preserve"> doet</w:t>
            </w:r>
          </w:p>
        </w:tc>
      </w:tr>
      <w:tr w:rsidR="003E0F76" w14:paraId="3E3C1FE0" w14:textId="77777777" w:rsidTr="006E0006">
        <w:tc>
          <w:tcPr>
            <w:tcW w:w="846" w:type="dxa"/>
            <w:shd w:val="clear" w:color="auto" w:fill="BFBFBF" w:themeFill="background1" w:themeFillShade="BF"/>
          </w:tcPr>
          <w:p w14:paraId="17A64D23" w14:textId="77777777" w:rsidR="003E0F76" w:rsidRDefault="003E0F76" w:rsidP="004C5D85"/>
        </w:tc>
        <w:tc>
          <w:tcPr>
            <w:tcW w:w="2835" w:type="dxa"/>
            <w:shd w:val="clear" w:color="auto" w:fill="BFBFBF" w:themeFill="background1" w:themeFillShade="BF"/>
          </w:tcPr>
          <w:p w14:paraId="61E9E558" w14:textId="032824E9" w:rsidR="003E0F76" w:rsidRDefault="003E0F76" w:rsidP="004C5D85">
            <w:r>
              <w:t>1 mei</w:t>
            </w:r>
          </w:p>
        </w:tc>
        <w:tc>
          <w:tcPr>
            <w:tcW w:w="5381" w:type="dxa"/>
            <w:shd w:val="clear" w:color="auto" w:fill="BFBFBF" w:themeFill="background1" w:themeFillShade="BF"/>
          </w:tcPr>
          <w:p w14:paraId="6510528F" w14:textId="28B2491E" w:rsidR="003E0F76" w:rsidRDefault="003E0F76" w:rsidP="004C5D85">
            <w:proofErr w:type="gramStart"/>
            <w:r>
              <w:t>meivakantie</w:t>
            </w:r>
            <w:proofErr w:type="gramEnd"/>
          </w:p>
        </w:tc>
      </w:tr>
      <w:tr w:rsidR="003E0F76" w14:paraId="66C27947" w14:textId="77777777" w:rsidTr="006E0006">
        <w:tc>
          <w:tcPr>
            <w:tcW w:w="846" w:type="dxa"/>
          </w:tcPr>
          <w:p w14:paraId="7D892DC2" w14:textId="38594A52" w:rsidR="003E0F76" w:rsidRDefault="003E0F76" w:rsidP="004C5D85">
            <w:r>
              <w:t>10</w:t>
            </w:r>
          </w:p>
        </w:tc>
        <w:tc>
          <w:tcPr>
            <w:tcW w:w="2835" w:type="dxa"/>
          </w:tcPr>
          <w:p w14:paraId="12AD6DB4" w14:textId="7605F6D4" w:rsidR="003E0F76" w:rsidRDefault="003E0F76" w:rsidP="004C5D85">
            <w:r>
              <w:t>8 mei</w:t>
            </w:r>
          </w:p>
        </w:tc>
        <w:tc>
          <w:tcPr>
            <w:tcW w:w="5381" w:type="dxa"/>
          </w:tcPr>
          <w:p w14:paraId="35A11EDA" w14:textId="77777777" w:rsidR="003E0F76" w:rsidRDefault="00CE64AD" w:rsidP="004C5D85">
            <w:r>
              <w:t xml:space="preserve">Groep 1 les van Anne </w:t>
            </w:r>
          </w:p>
          <w:p w14:paraId="3DE4930C" w14:textId="77777777" w:rsidR="00CE64AD" w:rsidRDefault="00CE64AD" w:rsidP="004C5D85">
            <w:r>
              <w:t xml:space="preserve">Toets lesboek acute zorg bij volwassenen en lesboek anatomie en fysiologie </w:t>
            </w:r>
          </w:p>
          <w:p w14:paraId="2256608B" w14:textId="0D4E5F41" w:rsidR="00CE64AD" w:rsidRDefault="00CE64AD" w:rsidP="004C5D85">
            <w:r>
              <w:t xml:space="preserve">Afronden vaardigheidsdossier </w:t>
            </w:r>
          </w:p>
        </w:tc>
      </w:tr>
      <w:tr w:rsidR="003E0F76" w14:paraId="282EE796" w14:textId="77777777" w:rsidTr="006E0006">
        <w:tc>
          <w:tcPr>
            <w:tcW w:w="846" w:type="dxa"/>
          </w:tcPr>
          <w:p w14:paraId="54AB25A8" w14:textId="74C50951" w:rsidR="003E0F76" w:rsidRDefault="003E0F76" w:rsidP="004C5D85">
            <w:r>
              <w:t>11</w:t>
            </w:r>
          </w:p>
        </w:tc>
        <w:tc>
          <w:tcPr>
            <w:tcW w:w="2835" w:type="dxa"/>
          </w:tcPr>
          <w:p w14:paraId="44D07147" w14:textId="78067088" w:rsidR="003E0F76" w:rsidRDefault="003E0F76" w:rsidP="004C5D85">
            <w:r>
              <w:t>15 mei</w:t>
            </w:r>
          </w:p>
        </w:tc>
        <w:tc>
          <w:tcPr>
            <w:tcW w:w="5381" w:type="dxa"/>
          </w:tcPr>
          <w:p w14:paraId="18D87B9B" w14:textId="77777777" w:rsidR="00CE64AD" w:rsidRDefault="00CE64AD" w:rsidP="004C5D85">
            <w:r>
              <w:t xml:space="preserve">Groep 2 les van Anne </w:t>
            </w:r>
          </w:p>
          <w:p w14:paraId="78B6F05C" w14:textId="77777777" w:rsidR="00CE64AD" w:rsidRDefault="00CE64AD" w:rsidP="004C5D85">
            <w:r>
              <w:t>Toets lesboek acute zorg bij volwassenen en lesboek anatomie en fysiologie</w:t>
            </w:r>
          </w:p>
          <w:p w14:paraId="0B968311" w14:textId="7EB10363" w:rsidR="00CE64AD" w:rsidRDefault="00CE64AD" w:rsidP="004C5D85">
            <w:r>
              <w:t xml:space="preserve">Afronden vaardigheidsdossier </w:t>
            </w:r>
          </w:p>
        </w:tc>
      </w:tr>
      <w:tr w:rsidR="003E0F76" w14:paraId="29E7CFBD" w14:textId="77777777" w:rsidTr="006E0006">
        <w:tc>
          <w:tcPr>
            <w:tcW w:w="846" w:type="dxa"/>
            <w:shd w:val="clear" w:color="auto" w:fill="BFBFBF" w:themeFill="background1" w:themeFillShade="BF"/>
          </w:tcPr>
          <w:p w14:paraId="67E25176" w14:textId="77777777" w:rsidR="003E0F76" w:rsidRDefault="003E0F76" w:rsidP="004C5D85"/>
        </w:tc>
        <w:tc>
          <w:tcPr>
            <w:tcW w:w="2835" w:type="dxa"/>
            <w:shd w:val="clear" w:color="auto" w:fill="BFBFBF" w:themeFill="background1" w:themeFillShade="BF"/>
          </w:tcPr>
          <w:p w14:paraId="705BFAB9" w14:textId="7BF2325D" w:rsidR="003E0F76" w:rsidRDefault="003E0F76" w:rsidP="004C5D85">
            <w:r>
              <w:t>22 mei</w:t>
            </w:r>
          </w:p>
        </w:tc>
        <w:tc>
          <w:tcPr>
            <w:tcW w:w="5381" w:type="dxa"/>
            <w:shd w:val="clear" w:color="auto" w:fill="BFBFBF" w:themeFill="background1" w:themeFillShade="BF"/>
          </w:tcPr>
          <w:p w14:paraId="13AE89C4" w14:textId="793891CA" w:rsidR="003E0F76" w:rsidRDefault="003E0F76" w:rsidP="004C5D85">
            <w:proofErr w:type="gramStart"/>
            <w:r>
              <w:t>vrij</w:t>
            </w:r>
            <w:proofErr w:type="gramEnd"/>
          </w:p>
        </w:tc>
      </w:tr>
      <w:tr w:rsidR="003E0F76" w14:paraId="2DD53DAA" w14:textId="77777777" w:rsidTr="006E0006">
        <w:tc>
          <w:tcPr>
            <w:tcW w:w="846" w:type="dxa"/>
            <w:shd w:val="clear" w:color="auto" w:fill="BFBFBF" w:themeFill="background1" w:themeFillShade="BF"/>
          </w:tcPr>
          <w:p w14:paraId="585BCFE4" w14:textId="77777777" w:rsidR="003E0F76" w:rsidRDefault="003E0F76" w:rsidP="004C5D85"/>
        </w:tc>
        <w:tc>
          <w:tcPr>
            <w:tcW w:w="2835" w:type="dxa"/>
            <w:shd w:val="clear" w:color="auto" w:fill="BFBFBF" w:themeFill="background1" w:themeFillShade="BF"/>
          </w:tcPr>
          <w:p w14:paraId="554331D2" w14:textId="7DFB6ED7" w:rsidR="003E0F76" w:rsidRDefault="003E0F76" w:rsidP="004C5D85">
            <w:r>
              <w:t>29 mei</w:t>
            </w:r>
          </w:p>
        </w:tc>
        <w:tc>
          <w:tcPr>
            <w:tcW w:w="5381" w:type="dxa"/>
            <w:shd w:val="clear" w:color="auto" w:fill="BFBFBF" w:themeFill="background1" w:themeFillShade="BF"/>
          </w:tcPr>
          <w:p w14:paraId="0DDB36E2" w14:textId="5B03779B" w:rsidR="003E0F76" w:rsidRDefault="003E0F76" w:rsidP="004C5D85">
            <w:r>
              <w:t xml:space="preserve">Jubileum </w:t>
            </w:r>
            <w:proofErr w:type="spellStart"/>
            <w:r>
              <w:t>JenaXL</w:t>
            </w:r>
            <w:proofErr w:type="spellEnd"/>
          </w:p>
        </w:tc>
      </w:tr>
      <w:tr w:rsidR="003E0F76" w14:paraId="0A9ABE24" w14:textId="77777777" w:rsidTr="006E0006">
        <w:tc>
          <w:tcPr>
            <w:tcW w:w="846" w:type="dxa"/>
            <w:shd w:val="clear" w:color="auto" w:fill="BFBFBF" w:themeFill="background1" w:themeFillShade="BF"/>
          </w:tcPr>
          <w:p w14:paraId="761EC534" w14:textId="77777777" w:rsidR="003E0F76" w:rsidRDefault="003E0F76" w:rsidP="004C5D85"/>
        </w:tc>
        <w:tc>
          <w:tcPr>
            <w:tcW w:w="2835" w:type="dxa"/>
            <w:shd w:val="clear" w:color="auto" w:fill="BFBFBF" w:themeFill="background1" w:themeFillShade="BF"/>
          </w:tcPr>
          <w:p w14:paraId="1580446B" w14:textId="4364559F" w:rsidR="003E0F76" w:rsidRDefault="003E0F76" w:rsidP="004C5D85">
            <w:r>
              <w:t>5 juni</w:t>
            </w:r>
          </w:p>
        </w:tc>
        <w:tc>
          <w:tcPr>
            <w:tcW w:w="5381" w:type="dxa"/>
            <w:shd w:val="clear" w:color="auto" w:fill="BFBFBF" w:themeFill="background1" w:themeFillShade="BF"/>
          </w:tcPr>
          <w:p w14:paraId="74CD7F54" w14:textId="0EFFF0D8" w:rsidR="003E0F76" w:rsidRDefault="003E0F76" w:rsidP="004C5D85">
            <w:r>
              <w:t>Kamp onderbouw</w:t>
            </w:r>
          </w:p>
        </w:tc>
      </w:tr>
      <w:tr w:rsidR="003E0F76" w14:paraId="4710C99B" w14:textId="77777777" w:rsidTr="006E0006">
        <w:tc>
          <w:tcPr>
            <w:tcW w:w="846" w:type="dxa"/>
            <w:shd w:val="clear" w:color="auto" w:fill="auto"/>
          </w:tcPr>
          <w:p w14:paraId="4D713B64" w14:textId="43D8CFE1" w:rsidR="003E0F76" w:rsidRDefault="003E0F76" w:rsidP="004C5D85">
            <w:r>
              <w:t>12</w:t>
            </w:r>
          </w:p>
        </w:tc>
        <w:tc>
          <w:tcPr>
            <w:tcW w:w="2835" w:type="dxa"/>
            <w:shd w:val="clear" w:color="auto" w:fill="auto"/>
          </w:tcPr>
          <w:p w14:paraId="0C004A31" w14:textId="12FDBB03" w:rsidR="003E0F76" w:rsidRDefault="003E0F76" w:rsidP="004C5D85">
            <w:r>
              <w:t>12 juni</w:t>
            </w:r>
          </w:p>
        </w:tc>
        <w:tc>
          <w:tcPr>
            <w:tcW w:w="5381" w:type="dxa"/>
            <w:shd w:val="clear" w:color="auto" w:fill="auto"/>
          </w:tcPr>
          <w:p w14:paraId="02B6BDE3" w14:textId="77777777" w:rsidR="003E0F76" w:rsidRDefault="00CE64AD" w:rsidP="004C5D85">
            <w:r>
              <w:t xml:space="preserve">Ouders op school voor reanimatiecursus gegeven door leerlingen </w:t>
            </w:r>
          </w:p>
          <w:p w14:paraId="1603346E" w14:textId="42BC578E" w:rsidR="00CE64AD" w:rsidRDefault="00CE64AD" w:rsidP="004C5D85">
            <w:r>
              <w:t xml:space="preserve">Lesuur 1 Groep 1 reanimatiecursus aan ouders </w:t>
            </w:r>
          </w:p>
          <w:p w14:paraId="4E77B395" w14:textId="0137D313" w:rsidR="00CE64AD" w:rsidRDefault="00CE64AD" w:rsidP="004C5D85">
            <w:r>
              <w:t xml:space="preserve">Lesuur 1 Groep 2 Reflectie </w:t>
            </w:r>
            <w:proofErr w:type="gramStart"/>
            <w:r>
              <w:t>EHBO cursus</w:t>
            </w:r>
            <w:proofErr w:type="gramEnd"/>
            <w:r>
              <w:t xml:space="preserve"> </w:t>
            </w:r>
            <w:r>
              <w:t>+ inleveren materialen, herkansing toets</w:t>
            </w:r>
          </w:p>
          <w:p w14:paraId="57D43A05" w14:textId="77777777" w:rsidR="00CE64AD" w:rsidRDefault="00CE64AD" w:rsidP="004C5D85">
            <w:r>
              <w:t xml:space="preserve">Lesuur 2 Groep 1 Reflectie </w:t>
            </w:r>
            <w:proofErr w:type="gramStart"/>
            <w:r>
              <w:t>EHBO cursus</w:t>
            </w:r>
            <w:proofErr w:type="gramEnd"/>
            <w:r>
              <w:t xml:space="preserve"> + inleveren materialen, herkansing toets </w:t>
            </w:r>
          </w:p>
          <w:p w14:paraId="022B02A3" w14:textId="7D581BEB" w:rsidR="00CE64AD" w:rsidRDefault="00CE64AD" w:rsidP="004C5D85">
            <w:r>
              <w:t xml:space="preserve">Lesuur 2 Groep 2 Reanimatiecursus aan ouders </w:t>
            </w:r>
          </w:p>
        </w:tc>
      </w:tr>
      <w:tr w:rsidR="003E0F76" w14:paraId="0E5A0B6E" w14:textId="77777777" w:rsidTr="006E0006">
        <w:tc>
          <w:tcPr>
            <w:tcW w:w="846" w:type="dxa"/>
            <w:shd w:val="clear" w:color="auto" w:fill="BFBFBF" w:themeFill="background1" w:themeFillShade="BF"/>
          </w:tcPr>
          <w:p w14:paraId="1E4919A5" w14:textId="77777777" w:rsidR="003E0F76" w:rsidRDefault="003E0F76" w:rsidP="004C5D85"/>
        </w:tc>
        <w:tc>
          <w:tcPr>
            <w:tcW w:w="2835" w:type="dxa"/>
            <w:shd w:val="clear" w:color="auto" w:fill="BFBFBF" w:themeFill="background1" w:themeFillShade="BF"/>
          </w:tcPr>
          <w:p w14:paraId="7569948C" w14:textId="17B5A6D8" w:rsidR="003E0F76" w:rsidRDefault="003E0F76" w:rsidP="004C5D85">
            <w:r>
              <w:t>19 juni</w:t>
            </w:r>
          </w:p>
        </w:tc>
        <w:tc>
          <w:tcPr>
            <w:tcW w:w="5381" w:type="dxa"/>
            <w:shd w:val="clear" w:color="auto" w:fill="BFBFBF" w:themeFill="background1" w:themeFillShade="BF"/>
          </w:tcPr>
          <w:p w14:paraId="6E74B53E" w14:textId="28D55F3A" w:rsidR="003E0F76" w:rsidRDefault="003E0F76" w:rsidP="004C5D85">
            <w:proofErr w:type="gramStart"/>
            <w:r>
              <w:t>repetitieweek</w:t>
            </w:r>
            <w:proofErr w:type="gramEnd"/>
          </w:p>
        </w:tc>
      </w:tr>
    </w:tbl>
    <w:p w14:paraId="08A59481" w14:textId="77777777" w:rsidR="006A1243" w:rsidRDefault="006A1243"/>
    <w:p w14:paraId="29B3A87B" w14:textId="1B31493F" w:rsidR="006A1243" w:rsidRDefault="006A1243"/>
    <w:sectPr w:rsidR="006A1243" w:rsidSect="006E0006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243"/>
    <w:rsid w:val="00102D7C"/>
    <w:rsid w:val="00122EED"/>
    <w:rsid w:val="001F07A7"/>
    <w:rsid w:val="00267101"/>
    <w:rsid w:val="00340AC6"/>
    <w:rsid w:val="003E0F76"/>
    <w:rsid w:val="004C5D85"/>
    <w:rsid w:val="005500FE"/>
    <w:rsid w:val="00574D34"/>
    <w:rsid w:val="006A1243"/>
    <w:rsid w:val="006E0006"/>
    <w:rsid w:val="00744C26"/>
    <w:rsid w:val="007F2BB4"/>
    <w:rsid w:val="00805E25"/>
    <w:rsid w:val="009A6039"/>
    <w:rsid w:val="00A05383"/>
    <w:rsid w:val="00AE1B19"/>
    <w:rsid w:val="00CE64AD"/>
    <w:rsid w:val="00D102F7"/>
    <w:rsid w:val="00DD749C"/>
    <w:rsid w:val="00FA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B7AA1"/>
  <w15:chartTrackingRefBased/>
  <w15:docId w15:val="{8B744E82-CAC4-4138-B5B7-445967DF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A1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11" ma:contentTypeDescription="Een nieuw document maken." ma:contentTypeScope="" ma:versionID="7e0785725e0c48727533c8afd1d8fc0c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5943156a4ffc9fcc5a90a54ea1734f4f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79FA69-E367-4C78-B891-3ED44F761E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FA0A0-F950-413E-AD0A-49848B0182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A9508E-4ADD-4DE8-B0FD-9A6027891D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456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Siebelink-van 't Hul</dc:creator>
  <cp:keywords/>
  <dc:description/>
  <cp:lastModifiedBy>marloes kemna</cp:lastModifiedBy>
  <cp:revision>3</cp:revision>
  <dcterms:created xsi:type="dcterms:W3CDTF">2020-01-06T10:42:00Z</dcterms:created>
  <dcterms:modified xsi:type="dcterms:W3CDTF">2020-01-06T10:55:00Z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