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C7380" w14:textId="3AADC83E" w:rsidR="00C45239" w:rsidRDefault="0076311B" w:rsidP="00C45239">
      <w:pPr>
        <w:pStyle w:val="Kop1"/>
      </w:pPr>
      <w:r>
        <w:t xml:space="preserve">Wiskunde P3.2 </w:t>
      </w:r>
      <w:r w:rsidR="00140E2C">
        <w:t>O</w:t>
      </w:r>
      <w:r>
        <w:t xml:space="preserve">efentoets </w:t>
      </w:r>
      <w:r w:rsidR="003357E8">
        <w:t>antwoorden</w:t>
      </w:r>
    </w:p>
    <w:p w14:paraId="65D7A527" w14:textId="77777777" w:rsidR="00C45239" w:rsidRPr="00C45239" w:rsidRDefault="00C45239" w:rsidP="00C45239">
      <w:pPr>
        <w:rPr>
          <w:rFonts w:ascii="Verdana" w:hAnsi="Verdana"/>
          <w:sz w:val="22"/>
          <w:szCs w:val="22"/>
        </w:rPr>
      </w:pPr>
    </w:p>
    <w:p w14:paraId="1CE7B717" w14:textId="77777777" w:rsidR="00C45239" w:rsidRDefault="00C45239" w:rsidP="00C45239">
      <w:pPr>
        <w:pStyle w:val="Lijstalinea"/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Ontbindt in factoren</w:t>
      </w:r>
    </w:p>
    <w:p w14:paraId="0067B2BE" w14:textId="77777777" w:rsidR="00CC0F52" w:rsidRDefault="00CC0F52" w:rsidP="00CC0F52">
      <w:pPr>
        <w:pStyle w:val="Lijstalinea"/>
        <w:rPr>
          <w:rFonts w:ascii="Verdana" w:hAnsi="Verdana"/>
          <w:sz w:val="22"/>
          <w:szCs w:val="22"/>
        </w:rPr>
      </w:pPr>
    </w:p>
    <w:p w14:paraId="2540DE25" w14:textId="77777777" w:rsidR="00C45239" w:rsidRDefault="00C45239" w:rsidP="00C45239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3xy – 9y</w:t>
      </w:r>
      <w:r w:rsidR="00CC0F52">
        <w:rPr>
          <w:rFonts w:ascii="Verdana" w:hAnsi="Verdana"/>
          <w:sz w:val="22"/>
          <w:szCs w:val="22"/>
        </w:rPr>
        <w:tab/>
      </w:r>
      <w:r w:rsidR="00CC0F52">
        <w:rPr>
          <w:rFonts w:ascii="Verdana" w:hAnsi="Verdana"/>
          <w:sz w:val="22"/>
          <w:szCs w:val="22"/>
        </w:rPr>
        <w:tab/>
      </w:r>
      <w:r w:rsidR="00CC0F52">
        <w:rPr>
          <w:rFonts w:ascii="Verdana" w:hAnsi="Verdana"/>
          <w:sz w:val="22"/>
          <w:szCs w:val="22"/>
        </w:rPr>
        <w:tab/>
      </w:r>
      <w:r w:rsidR="00CC0F52" w:rsidRPr="00CC0F52">
        <w:rPr>
          <w:rFonts w:ascii="Verdana" w:hAnsi="Verdana"/>
          <w:color w:val="00B050"/>
          <w:sz w:val="22"/>
          <w:szCs w:val="22"/>
        </w:rPr>
        <w:t>3y(x-3)</w:t>
      </w:r>
    </w:p>
    <w:p w14:paraId="4496F0FB" w14:textId="77777777" w:rsidR="00CC0F52" w:rsidRPr="00C45239" w:rsidRDefault="00CC0F52" w:rsidP="00CC0F52">
      <w:pPr>
        <w:pStyle w:val="Lijstalinea"/>
        <w:ind w:left="1068"/>
        <w:rPr>
          <w:rFonts w:ascii="Verdana" w:hAnsi="Verdana"/>
          <w:sz w:val="22"/>
          <w:szCs w:val="22"/>
        </w:rPr>
      </w:pPr>
    </w:p>
    <w:p w14:paraId="6DA7B69B" w14:textId="77777777" w:rsidR="00C45239" w:rsidRDefault="00C45239" w:rsidP="00C45239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x</w:t>
      </w:r>
      <w:r>
        <w:rPr>
          <w:rFonts w:ascii="Verdana" w:hAnsi="Verdana"/>
          <w:sz w:val="22"/>
          <w:szCs w:val="22"/>
          <w:vertAlign w:val="superscript"/>
        </w:rPr>
        <w:t xml:space="preserve">2 </w:t>
      </w:r>
      <w:r>
        <w:rPr>
          <w:rFonts w:ascii="Verdana" w:hAnsi="Verdana"/>
          <w:sz w:val="22"/>
          <w:szCs w:val="22"/>
        </w:rPr>
        <w:t>- 9x + 20</w:t>
      </w:r>
      <w:r w:rsidR="00CC0F52">
        <w:rPr>
          <w:rFonts w:ascii="Verdana" w:hAnsi="Verdana"/>
          <w:sz w:val="22"/>
          <w:szCs w:val="22"/>
        </w:rPr>
        <w:tab/>
      </w:r>
      <w:r w:rsidR="00CC0F52">
        <w:rPr>
          <w:rFonts w:ascii="Verdana" w:hAnsi="Verdana"/>
          <w:sz w:val="22"/>
          <w:szCs w:val="22"/>
        </w:rPr>
        <w:tab/>
      </w:r>
      <w:r w:rsidR="00CC0F52" w:rsidRPr="00CC0F52">
        <w:rPr>
          <w:rFonts w:ascii="Verdana" w:hAnsi="Verdana"/>
          <w:color w:val="00B050"/>
          <w:sz w:val="22"/>
          <w:szCs w:val="22"/>
        </w:rPr>
        <w:t>(x-5)(x-4)</w:t>
      </w:r>
    </w:p>
    <w:p w14:paraId="561547F3" w14:textId="77777777" w:rsidR="00CC0F52" w:rsidRPr="00CC0F52" w:rsidRDefault="00CC0F52" w:rsidP="00CC0F52">
      <w:pPr>
        <w:rPr>
          <w:rFonts w:ascii="Verdana" w:hAnsi="Verdana"/>
          <w:sz w:val="22"/>
          <w:szCs w:val="22"/>
        </w:rPr>
      </w:pPr>
    </w:p>
    <w:p w14:paraId="097627FF" w14:textId="77777777" w:rsidR="00C45239" w:rsidRDefault="00C45239" w:rsidP="00C45239">
      <w:pPr>
        <w:rPr>
          <w:rFonts w:ascii="Verdana" w:hAnsi="Verdana"/>
          <w:sz w:val="22"/>
          <w:szCs w:val="22"/>
        </w:rPr>
      </w:pPr>
    </w:p>
    <w:p w14:paraId="14E918A3" w14:textId="77777777" w:rsidR="00C45239" w:rsidRDefault="00CC0F52" w:rsidP="00C45239">
      <w:pPr>
        <w:pStyle w:val="Lijstalinea"/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Bereken de snijpunten van de volgende functies met de x-as. Doe dit d.m.v. ontbinden in factoren.</w:t>
      </w:r>
    </w:p>
    <w:p w14:paraId="4D62E521" w14:textId="77777777" w:rsidR="00CC0F52" w:rsidRDefault="00CC0F52" w:rsidP="00CC0F52">
      <w:pPr>
        <w:pStyle w:val="Lijstalinea"/>
        <w:rPr>
          <w:rFonts w:ascii="Verdana" w:hAnsi="Verdana"/>
          <w:sz w:val="22"/>
          <w:szCs w:val="22"/>
        </w:rPr>
      </w:pPr>
    </w:p>
    <w:p w14:paraId="65FCFA81" w14:textId="77777777" w:rsidR="00CC0F52" w:rsidRDefault="00CC0F52" w:rsidP="00CC0F52">
      <w:pPr>
        <w:pStyle w:val="Lijstalinea"/>
        <w:numPr>
          <w:ilvl w:val="0"/>
          <w:numId w:val="5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y = x</w:t>
      </w:r>
      <w:r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+2x -3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Pr="00CC0F52">
        <w:rPr>
          <w:rFonts w:ascii="Verdana" w:hAnsi="Verdana"/>
          <w:color w:val="00B050"/>
          <w:sz w:val="22"/>
          <w:szCs w:val="22"/>
        </w:rPr>
        <w:t>(1 ; 0)</w:t>
      </w:r>
      <w:r w:rsidRPr="00CC0F52">
        <w:rPr>
          <w:rFonts w:ascii="Verdana" w:hAnsi="Verdana"/>
          <w:color w:val="00B050"/>
          <w:sz w:val="22"/>
          <w:szCs w:val="22"/>
        </w:rPr>
        <w:tab/>
        <w:t>(-3; 0)</w:t>
      </w:r>
    </w:p>
    <w:p w14:paraId="352306B3" w14:textId="77777777" w:rsidR="00CC0F52" w:rsidRPr="00CC0F52" w:rsidRDefault="00CC0F52" w:rsidP="00CC0F52">
      <w:pPr>
        <w:ind w:left="720"/>
        <w:rPr>
          <w:rFonts w:ascii="Verdana" w:hAnsi="Verdana"/>
          <w:sz w:val="22"/>
          <w:szCs w:val="22"/>
        </w:rPr>
      </w:pPr>
    </w:p>
    <w:p w14:paraId="1BC4C0B8" w14:textId="77777777" w:rsidR="00CC0F52" w:rsidRDefault="00CC0F52" w:rsidP="00CC0F52">
      <w:pPr>
        <w:pStyle w:val="Lijstalinea"/>
        <w:numPr>
          <w:ilvl w:val="0"/>
          <w:numId w:val="5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y = 2x</w:t>
      </w:r>
      <w:r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– 4x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Pr="00CC0F52">
        <w:rPr>
          <w:rFonts w:ascii="Verdana" w:hAnsi="Verdana"/>
          <w:color w:val="00B050"/>
          <w:sz w:val="22"/>
          <w:szCs w:val="22"/>
        </w:rPr>
        <w:t>(0 ; 0)</w:t>
      </w:r>
      <w:r w:rsidRPr="00CC0F52">
        <w:rPr>
          <w:rFonts w:ascii="Verdana" w:hAnsi="Verdana"/>
          <w:color w:val="00B050"/>
          <w:sz w:val="22"/>
          <w:szCs w:val="22"/>
        </w:rPr>
        <w:tab/>
        <w:t>(2 ; 0)</w:t>
      </w:r>
    </w:p>
    <w:p w14:paraId="66221574" w14:textId="77777777" w:rsidR="00CC0F52" w:rsidRPr="00C45239" w:rsidRDefault="00CC0F52" w:rsidP="00CC0F52">
      <w:pPr>
        <w:pStyle w:val="Lijstalinea"/>
        <w:ind w:left="1080"/>
        <w:rPr>
          <w:rFonts w:ascii="Verdana" w:hAnsi="Verdana"/>
          <w:sz w:val="22"/>
          <w:szCs w:val="22"/>
        </w:rPr>
      </w:pPr>
    </w:p>
    <w:p w14:paraId="449DEF56" w14:textId="77777777" w:rsidR="00C45239" w:rsidRDefault="00C45239" w:rsidP="00C45239">
      <w:pPr>
        <w:pStyle w:val="Lijstalinea"/>
        <w:rPr>
          <w:rFonts w:ascii="Verdana" w:hAnsi="Verdana"/>
          <w:sz w:val="22"/>
          <w:szCs w:val="22"/>
        </w:rPr>
      </w:pPr>
    </w:p>
    <w:p w14:paraId="79F39B2B" w14:textId="77777777" w:rsidR="00C45239" w:rsidRPr="00C45239" w:rsidRDefault="00C45239" w:rsidP="00C45239">
      <w:pPr>
        <w:pStyle w:val="Lijstalinea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C45239">
        <w:rPr>
          <w:rFonts w:ascii="Verdana" w:hAnsi="Verdana"/>
          <w:sz w:val="22"/>
          <w:szCs w:val="22"/>
        </w:rPr>
        <w:t xml:space="preserve">Bereken de snijpunten tussen de volgende functies. </w:t>
      </w:r>
    </w:p>
    <w:p w14:paraId="1194B42A" w14:textId="77777777" w:rsidR="00C45239" w:rsidRDefault="00C45239" w:rsidP="00C45239">
      <w:pPr>
        <w:rPr>
          <w:rFonts w:ascii="Verdana" w:hAnsi="Verdana"/>
          <w:sz w:val="22"/>
          <w:szCs w:val="22"/>
        </w:rPr>
      </w:pPr>
    </w:p>
    <w:p w14:paraId="10D06655" w14:textId="77777777" w:rsidR="009271AC" w:rsidRPr="009271AC" w:rsidRDefault="00CC0F52" w:rsidP="009271AC">
      <w:pPr>
        <w:pStyle w:val="Lijstalinea"/>
        <w:numPr>
          <w:ilvl w:val="0"/>
          <w:numId w:val="7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y = x</w:t>
      </w:r>
      <w:r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-3x +2 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 xml:space="preserve">en </w:t>
      </w:r>
      <w:r>
        <w:rPr>
          <w:rFonts w:ascii="Verdana" w:hAnsi="Verdana"/>
          <w:sz w:val="22"/>
          <w:szCs w:val="22"/>
        </w:rPr>
        <w:tab/>
        <w:t>y = -10x – 10</w:t>
      </w:r>
      <w:r>
        <w:rPr>
          <w:rFonts w:ascii="Verdana" w:hAnsi="Verdana"/>
          <w:sz w:val="22"/>
          <w:szCs w:val="22"/>
        </w:rPr>
        <w:tab/>
        <w:t xml:space="preserve"> </w:t>
      </w:r>
      <w:r w:rsidR="009271AC">
        <w:rPr>
          <w:rFonts w:ascii="Verdana" w:hAnsi="Verdana"/>
          <w:sz w:val="22"/>
          <w:szCs w:val="22"/>
        </w:rPr>
        <w:t xml:space="preserve">     </w:t>
      </w:r>
      <w:r w:rsidRPr="009271AC">
        <w:rPr>
          <w:rFonts w:ascii="Verdana" w:hAnsi="Verdana"/>
          <w:color w:val="00B050"/>
          <w:sz w:val="22"/>
          <w:szCs w:val="22"/>
        </w:rPr>
        <w:t>(-3;</w:t>
      </w:r>
      <w:r w:rsidR="009271AC" w:rsidRPr="009271AC">
        <w:rPr>
          <w:rFonts w:ascii="Verdana" w:hAnsi="Verdana"/>
          <w:color w:val="00B050"/>
          <w:sz w:val="22"/>
          <w:szCs w:val="22"/>
        </w:rPr>
        <w:t>20)</w:t>
      </w:r>
      <w:r w:rsidR="009271AC" w:rsidRPr="009271AC">
        <w:rPr>
          <w:rFonts w:ascii="Verdana" w:hAnsi="Verdana"/>
          <w:color w:val="00B050"/>
          <w:sz w:val="22"/>
          <w:szCs w:val="22"/>
        </w:rPr>
        <w:tab/>
        <w:t>(-4;30)</w:t>
      </w:r>
    </w:p>
    <w:p w14:paraId="25F291C3" w14:textId="77777777" w:rsidR="009271AC" w:rsidRPr="009271AC" w:rsidRDefault="009271AC" w:rsidP="009271AC">
      <w:pPr>
        <w:pStyle w:val="Lijstalinea"/>
        <w:ind w:left="1080"/>
        <w:rPr>
          <w:rFonts w:ascii="Verdana" w:hAnsi="Verdana"/>
          <w:sz w:val="22"/>
          <w:szCs w:val="22"/>
        </w:rPr>
      </w:pPr>
    </w:p>
    <w:p w14:paraId="65CEB93C" w14:textId="77777777" w:rsidR="00C45239" w:rsidRPr="009271AC" w:rsidRDefault="00C45239" w:rsidP="009271AC">
      <w:pPr>
        <w:pStyle w:val="Lijstalinea"/>
        <w:numPr>
          <w:ilvl w:val="0"/>
          <w:numId w:val="7"/>
        </w:numPr>
        <w:rPr>
          <w:rFonts w:ascii="Verdana" w:hAnsi="Verdana"/>
          <w:sz w:val="22"/>
          <w:szCs w:val="22"/>
        </w:rPr>
      </w:pPr>
      <w:r w:rsidRPr="009271AC">
        <w:rPr>
          <w:rFonts w:ascii="Verdana" w:hAnsi="Verdana"/>
          <w:sz w:val="22"/>
          <w:szCs w:val="22"/>
        </w:rPr>
        <w:t>y = 2x</w:t>
      </w:r>
      <w:r w:rsidRPr="009271AC">
        <w:rPr>
          <w:rFonts w:ascii="Verdana" w:hAnsi="Verdana"/>
          <w:sz w:val="22"/>
          <w:szCs w:val="22"/>
          <w:vertAlign w:val="superscript"/>
        </w:rPr>
        <w:t>2</w:t>
      </w:r>
      <w:r w:rsidRPr="009271AC">
        <w:rPr>
          <w:rFonts w:ascii="Verdana" w:hAnsi="Verdana"/>
          <w:sz w:val="22"/>
          <w:szCs w:val="22"/>
        </w:rPr>
        <w:t xml:space="preserve"> – 23x + 24</w:t>
      </w:r>
      <w:r w:rsidRPr="009271AC">
        <w:rPr>
          <w:rFonts w:ascii="Verdana" w:hAnsi="Verdana"/>
          <w:sz w:val="22"/>
          <w:szCs w:val="22"/>
        </w:rPr>
        <w:tab/>
        <w:t xml:space="preserve">en </w:t>
      </w:r>
      <w:r w:rsidRPr="009271AC">
        <w:rPr>
          <w:rFonts w:ascii="Verdana" w:hAnsi="Verdana"/>
          <w:sz w:val="22"/>
          <w:szCs w:val="22"/>
        </w:rPr>
        <w:tab/>
        <w:t>y = 3x</w:t>
      </w:r>
      <w:r w:rsidRPr="009271AC">
        <w:rPr>
          <w:rFonts w:ascii="Verdana" w:hAnsi="Verdana"/>
          <w:sz w:val="22"/>
          <w:szCs w:val="22"/>
          <w:vertAlign w:val="superscript"/>
        </w:rPr>
        <w:t>2</w:t>
      </w:r>
      <w:r w:rsidRPr="009271AC">
        <w:rPr>
          <w:rFonts w:ascii="Verdana" w:hAnsi="Verdana"/>
          <w:sz w:val="22"/>
          <w:szCs w:val="22"/>
        </w:rPr>
        <w:t xml:space="preserve"> + 4x – 300 </w:t>
      </w:r>
      <w:r w:rsidR="009271AC">
        <w:rPr>
          <w:rFonts w:ascii="Verdana" w:hAnsi="Verdana"/>
          <w:sz w:val="22"/>
          <w:szCs w:val="22"/>
        </w:rPr>
        <w:t xml:space="preserve">     </w:t>
      </w:r>
      <w:r w:rsidRPr="009271AC">
        <w:rPr>
          <w:rFonts w:ascii="Verdana" w:hAnsi="Verdana"/>
          <w:color w:val="00B050"/>
          <w:sz w:val="22"/>
          <w:szCs w:val="22"/>
        </w:rPr>
        <w:t xml:space="preserve">(9,-21) </w:t>
      </w:r>
      <w:r w:rsidRPr="009271AC">
        <w:rPr>
          <w:rFonts w:ascii="Verdana" w:hAnsi="Verdana"/>
          <w:color w:val="00B050"/>
          <w:sz w:val="22"/>
          <w:szCs w:val="22"/>
        </w:rPr>
        <w:tab/>
        <w:t>(-36,3444)</w:t>
      </w:r>
    </w:p>
    <w:p w14:paraId="46A51301" w14:textId="77777777" w:rsidR="009271AC" w:rsidRDefault="009271AC" w:rsidP="009271AC">
      <w:pPr>
        <w:pStyle w:val="Lijstalinea"/>
        <w:rPr>
          <w:rFonts w:ascii="Verdana" w:hAnsi="Verdana"/>
          <w:sz w:val="22"/>
          <w:szCs w:val="22"/>
        </w:rPr>
      </w:pPr>
    </w:p>
    <w:p w14:paraId="45D6EFE5" w14:textId="77777777" w:rsidR="009271AC" w:rsidRPr="009271AC" w:rsidRDefault="009271AC" w:rsidP="009271AC">
      <w:pPr>
        <w:pStyle w:val="Lijstalinea"/>
        <w:rPr>
          <w:rFonts w:ascii="Verdana" w:hAnsi="Verdana"/>
          <w:sz w:val="22"/>
          <w:szCs w:val="22"/>
        </w:rPr>
      </w:pPr>
    </w:p>
    <w:p w14:paraId="61BDF88F" w14:textId="77777777" w:rsidR="009271AC" w:rsidRDefault="009271AC" w:rsidP="009271AC">
      <w:pPr>
        <w:pStyle w:val="Lijstalinea"/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Los de onderstaande vergelijking op. M.a.w. bepaal de x</w:t>
      </w:r>
      <w:r>
        <w:rPr>
          <w:rFonts w:ascii="Verdana" w:hAnsi="Verdana"/>
          <w:sz w:val="22"/>
          <w:szCs w:val="22"/>
          <w:vertAlign w:val="subscript"/>
        </w:rPr>
        <w:t>1</w:t>
      </w:r>
      <w:r>
        <w:rPr>
          <w:rFonts w:ascii="Verdana" w:hAnsi="Verdana"/>
          <w:sz w:val="22"/>
          <w:szCs w:val="22"/>
        </w:rPr>
        <w:t xml:space="preserve"> en x</w:t>
      </w:r>
      <w:r>
        <w:rPr>
          <w:rFonts w:ascii="Verdana" w:hAnsi="Verdana"/>
          <w:sz w:val="22"/>
          <w:szCs w:val="22"/>
          <w:vertAlign w:val="subscript"/>
        </w:rPr>
        <w:t>2</w:t>
      </w:r>
      <w:r>
        <w:rPr>
          <w:rFonts w:ascii="Verdana" w:hAnsi="Verdana"/>
          <w:sz w:val="22"/>
          <w:szCs w:val="22"/>
        </w:rPr>
        <w:t>.</w:t>
      </w:r>
    </w:p>
    <w:p w14:paraId="4FF57405" w14:textId="77777777" w:rsidR="009271AC" w:rsidRDefault="009271AC" w:rsidP="009271AC">
      <w:pPr>
        <w:pStyle w:val="Lijstalinea"/>
        <w:rPr>
          <w:rFonts w:ascii="Verdana" w:hAnsi="Verdana"/>
          <w:sz w:val="22"/>
          <w:szCs w:val="22"/>
        </w:rPr>
      </w:pPr>
    </w:p>
    <w:p w14:paraId="1670B724" w14:textId="77777777" w:rsidR="009271AC" w:rsidRPr="00A73D36" w:rsidRDefault="00C55646" w:rsidP="009271AC">
      <w:pPr>
        <w:pStyle w:val="Lijstalinea"/>
        <w:rPr>
          <w:rFonts w:ascii="Verdana" w:eastAsiaTheme="minorEastAsia" w:hAnsi="Verdana"/>
          <w:sz w:val="22"/>
          <w:szCs w:val="2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0,3-x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=3∙</m:t>
          </m:r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w:rPr>
                  <w:rFonts w:ascii="Cambria Math" w:hAnsi="Cambria Math"/>
                  <w:sz w:val="22"/>
                  <w:szCs w:val="22"/>
                </w:rPr>
                <m:t>-4</m:t>
              </m:r>
            </m:sup>
          </m:sSup>
        </m:oMath>
      </m:oMathPara>
    </w:p>
    <w:p w14:paraId="7D2E92F3" w14:textId="77777777" w:rsidR="00A73D36" w:rsidRDefault="00A73D36" w:rsidP="009271AC">
      <w:pPr>
        <w:pStyle w:val="Lijstalinea"/>
        <w:rPr>
          <w:rFonts w:ascii="Verdana" w:eastAsiaTheme="minorEastAsia" w:hAnsi="Verdana"/>
          <w:sz w:val="22"/>
          <w:szCs w:val="22"/>
        </w:rPr>
      </w:pPr>
    </w:p>
    <w:p w14:paraId="7EC8814A" w14:textId="77777777" w:rsidR="00A73D36" w:rsidRPr="00A73D36" w:rsidRDefault="00A73D36" w:rsidP="009271AC">
      <w:pPr>
        <w:pStyle w:val="Lijstalinea"/>
        <w:rPr>
          <w:rFonts w:ascii="Verdana" w:eastAsiaTheme="minorEastAsia" w:hAnsi="Verdana"/>
          <w:sz w:val="22"/>
          <w:szCs w:val="22"/>
        </w:rPr>
      </w:pPr>
      <w:r w:rsidRPr="00A73D36">
        <w:rPr>
          <w:rFonts w:ascii="Verdana" w:eastAsiaTheme="minorEastAsia" w:hAnsi="Verdana"/>
          <w:color w:val="00B050"/>
          <w:sz w:val="22"/>
          <w:szCs w:val="22"/>
        </w:rPr>
        <w:t>x</w:t>
      </w:r>
      <w:r w:rsidRPr="00A73D36">
        <w:rPr>
          <w:rFonts w:ascii="Verdana" w:eastAsiaTheme="minorEastAsia" w:hAnsi="Verdana"/>
          <w:color w:val="00B050"/>
          <w:sz w:val="22"/>
          <w:szCs w:val="22"/>
          <w:vertAlign w:val="subscript"/>
        </w:rPr>
        <w:t>1</w:t>
      </w:r>
      <w:r w:rsidRPr="00A73D36">
        <w:rPr>
          <w:rFonts w:ascii="Verdana" w:eastAsiaTheme="minorEastAsia" w:hAnsi="Verdana"/>
          <w:color w:val="00B050"/>
          <w:sz w:val="22"/>
          <w:szCs w:val="22"/>
        </w:rPr>
        <w:t xml:space="preserve"> = 0,009338</w:t>
      </w:r>
      <w:r w:rsidRPr="00A73D36">
        <w:rPr>
          <w:rFonts w:ascii="Verdana" w:eastAsiaTheme="minorEastAsia" w:hAnsi="Verdana"/>
          <w:color w:val="00B050"/>
          <w:sz w:val="22"/>
          <w:szCs w:val="22"/>
        </w:rPr>
        <w:tab/>
        <w:t>x</w:t>
      </w:r>
      <w:r w:rsidRPr="00A73D36">
        <w:rPr>
          <w:rFonts w:ascii="Verdana" w:eastAsiaTheme="minorEastAsia" w:hAnsi="Verdana"/>
          <w:color w:val="00B050"/>
          <w:sz w:val="22"/>
          <w:szCs w:val="22"/>
          <w:vertAlign w:val="subscript"/>
        </w:rPr>
        <w:t>2</w:t>
      </w:r>
      <w:r w:rsidRPr="00A73D36">
        <w:rPr>
          <w:rFonts w:ascii="Verdana" w:eastAsiaTheme="minorEastAsia" w:hAnsi="Verdana"/>
          <w:color w:val="00B050"/>
          <w:sz w:val="22"/>
          <w:szCs w:val="22"/>
        </w:rPr>
        <w:t xml:space="preserve"> = -0,009638</w:t>
      </w:r>
    </w:p>
    <w:p w14:paraId="6D14EE63" w14:textId="77777777" w:rsidR="005D6FE9" w:rsidRDefault="005D6FE9" w:rsidP="009A7411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570A4B91" w14:textId="77777777" w:rsidR="009271AC" w:rsidRPr="00C45239" w:rsidRDefault="009271AC" w:rsidP="009A7411">
      <w:pPr>
        <w:spacing w:line="254" w:lineRule="auto"/>
        <w:rPr>
          <w:rFonts w:ascii="Verdana" w:hAnsi="Verdana" w:cs="Open Sans"/>
          <w:sz w:val="22"/>
          <w:szCs w:val="22"/>
        </w:rPr>
      </w:pPr>
    </w:p>
    <w:sectPr w:rsidR="009271AC" w:rsidRPr="00C452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51B3"/>
    <w:multiLevelType w:val="hybridMultilevel"/>
    <w:tmpl w:val="74FEAD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61F58"/>
    <w:multiLevelType w:val="hybridMultilevel"/>
    <w:tmpl w:val="A64A12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F1A17"/>
    <w:multiLevelType w:val="hybridMultilevel"/>
    <w:tmpl w:val="184EAB0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31ED4"/>
    <w:multiLevelType w:val="hybridMultilevel"/>
    <w:tmpl w:val="E3F6E196"/>
    <w:lvl w:ilvl="0" w:tplc="4B684D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F431F2"/>
    <w:multiLevelType w:val="hybridMultilevel"/>
    <w:tmpl w:val="EE0AA294"/>
    <w:lvl w:ilvl="0" w:tplc="A1747B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2EF35DA"/>
    <w:multiLevelType w:val="hybridMultilevel"/>
    <w:tmpl w:val="58A882AE"/>
    <w:lvl w:ilvl="0" w:tplc="8D44D1E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385AC1"/>
    <w:multiLevelType w:val="hybridMultilevel"/>
    <w:tmpl w:val="C37E68B2"/>
    <w:lvl w:ilvl="0" w:tplc="D3C6EA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18940322">
    <w:abstractNumId w:val="1"/>
  </w:num>
  <w:num w:numId="2" w16cid:durableId="1961257615">
    <w:abstractNumId w:val="4"/>
  </w:num>
  <w:num w:numId="3" w16cid:durableId="777526982">
    <w:abstractNumId w:val="0"/>
  </w:num>
  <w:num w:numId="4" w16cid:durableId="1863742973">
    <w:abstractNumId w:val="5"/>
  </w:num>
  <w:num w:numId="5" w16cid:durableId="627005688">
    <w:abstractNumId w:val="6"/>
  </w:num>
  <w:num w:numId="6" w16cid:durableId="438527291">
    <w:abstractNumId w:val="2"/>
  </w:num>
  <w:num w:numId="7" w16cid:durableId="3287503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239"/>
    <w:rsid w:val="00140E2C"/>
    <w:rsid w:val="003357E8"/>
    <w:rsid w:val="005D6FE9"/>
    <w:rsid w:val="006B7D3F"/>
    <w:rsid w:val="0076311B"/>
    <w:rsid w:val="008079C8"/>
    <w:rsid w:val="008D2B4F"/>
    <w:rsid w:val="009271AC"/>
    <w:rsid w:val="009A7411"/>
    <w:rsid w:val="009C309A"/>
    <w:rsid w:val="00A73D36"/>
    <w:rsid w:val="00C45239"/>
    <w:rsid w:val="00C55646"/>
    <w:rsid w:val="00CC0F52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EE14"/>
  <w15:chartTrackingRefBased/>
  <w15:docId w15:val="{F2D08FF2-7683-41EC-AB5A-F9C971D5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45239"/>
  </w:style>
  <w:style w:type="paragraph" w:styleId="Kop1">
    <w:name w:val="heading 1"/>
    <w:basedOn w:val="Standaard"/>
    <w:next w:val="Standaard"/>
    <w:link w:val="Kop1Char"/>
    <w:uiPriority w:val="9"/>
    <w:qFormat/>
    <w:rsid w:val="00C4523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45239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C4523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6" ma:contentTypeDescription="Een nieuw document maken." ma:contentTypeScope="" ma:versionID="f013b091aad51e1ab4d7f0b4355788f3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d9d21fde0d58f6e852cac58d69011f1e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Props1.xml><?xml version="1.0" encoding="utf-8"?>
<ds:datastoreItem xmlns:ds="http://schemas.openxmlformats.org/officeDocument/2006/customXml" ds:itemID="{CC2E4F97-C080-4A26-AAD5-008C93F14EE6}"/>
</file>

<file path=customXml/itemProps2.xml><?xml version="1.0" encoding="utf-8"?>
<ds:datastoreItem xmlns:ds="http://schemas.openxmlformats.org/officeDocument/2006/customXml" ds:itemID="{21CE23F4-9738-43F1-8CDA-055730088C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F9EE8A-9416-47B8-B169-F12079BB4E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87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van Twente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6</cp:revision>
  <dcterms:created xsi:type="dcterms:W3CDTF">2019-11-12T09:32:00Z</dcterms:created>
  <dcterms:modified xsi:type="dcterms:W3CDTF">2022-12-12T16:47:00Z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