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A1C05F" w14:textId="4684C262" w:rsidR="005D6FE9" w:rsidRPr="00D62114" w:rsidRDefault="00D62114" w:rsidP="00D62114">
      <w:pPr>
        <w:pStyle w:val="Kop1"/>
      </w:pPr>
      <w:r w:rsidRPr="00D62114">
        <w:t>Oefentoets Wiskunde 2L3A P2.3 2019-2020</w:t>
      </w:r>
      <w:r w:rsidR="000E72FA">
        <w:t xml:space="preserve"> Uitwerken</w:t>
      </w:r>
    </w:p>
    <w:p w14:paraId="195DD65A" w14:textId="77777777" w:rsidR="00D62114" w:rsidRPr="00D62114" w:rsidRDefault="00D62114" w:rsidP="009A7411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3FF50C5E" w14:textId="77777777" w:rsidR="00D62114" w:rsidRPr="00D62114" w:rsidRDefault="00D62114" w:rsidP="00D62114">
      <w:pPr>
        <w:pStyle w:val="Lijstalinea"/>
        <w:numPr>
          <w:ilvl w:val="0"/>
          <w:numId w:val="1"/>
        </w:numPr>
        <w:spacing w:line="254" w:lineRule="auto"/>
        <w:rPr>
          <w:rFonts w:ascii="Verdana" w:hAnsi="Verdana" w:cs="Open Sans"/>
          <w:sz w:val="22"/>
          <w:szCs w:val="22"/>
        </w:rPr>
      </w:pPr>
      <w:r w:rsidRPr="00D62114">
        <w:rPr>
          <w:rFonts w:ascii="Verdana" w:hAnsi="Verdana" w:cs="Open Sans"/>
          <w:sz w:val="22"/>
          <w:szCs w:val="22"/>
        </w:rPr>
        <w:t>Werk de haakjes weg. Laat de uitwerking zien.</w:t>
      </w:r>
    </w:p>
    <w:p w14:paraId="36E84B8A" w14:textId="152888DD" w:rsidR="00D62114" w:rsidRPr="00D62114" w:rsidRDefault="00FB6DBC" w:rsidP="00D62114">
      <w:pPr>
        <w:pStyle w:val="Lijstalinea"/>
        <w:spacing w:line="254" w:lineRule="auto"/>
        <w:rPr>
          <w:rFonts w:ascii="Verdana" w:hAnsi="Verdana" w:cs="Open Sans"/>
          <w:sz w:val="22"/>
          <w:szCs w:val="22"/>
        </w:rPr>
      </w:pPr>
      <w:r w:rsidRPr="00BC4C55">
        <w:rPr>
          <w:rFonts w:ascii="Verdana" w:eastAsiaTheme="minorEastAsia" w:hAnsi="Verdana" w:cs="Open Sans"/>
          <w:noProof/>
          <w:sz w:val="22"/>
          <w:szCs w:val="22"/>
        </w:rPr>
        <w:drawing>
          <wp:inline distT="0" distB="0" distL="0" distR="0" wp14:anchorId="4F17546F" wp14:editId="7031131A">
            <wp:extent cx="4403751" cy="3983939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59158" cy="4034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CD6C78" w14:textId="77777777" w:rsidR="00D62114" w:rsidRPr="00D62114" w:rsidRDefault="00D62114" w:rsidP="00D62114">
      <w:pPr>
        <w:spacing w:line="254" w:lineRule="auto"/>
        <w:rPr>
          <w:rFonts w:ascii="Verdana" w:eastAsiaTheme="minorEastAsia" w:hAnsi="Verdana" w:cs="Open Sans"/>
          <w:sz w:val="22"/>
          <w:szCs w:val="22"/>
        </w:rPr>
      </w:pPr>
    </w:p>
    <w:p w14:paraId="6C9CBB94" w14:textId="77777777" w:rsidR="00923937" w:rsidRDefault="00923937" w:rsidP="00923937">
      <w:pPr>
        <w:pStyle w:val="Lijstalinea"/>
        <w:numPr>
          <w:ilvl w:val="0"/>
          <w:numId w:val="1"/>
        </w:numPr>
        <w:spacing w:line="252" w:lineRule="auto"/>
        <w:rPr>
          <w:rFonts w:ascii="Verdana" w:eastAsiaTheme="minorEastAsia" w:hAnsi="Verdana" w:cs="Open Sans"/>
          <w:sz w:val="22"/>
          <w:szCs w:val="22"/>
        </w:rPr>
      </w:pPr>
      <w:r>
        <w:rPr>
          <w:rFonts w:ascii="Verdana" w:eastAsiaTheme="minorEastAsia" w:hAnsi="Verdana" w:cs="Open Sans"/>
          <w:sz w:val="22"/>
          <w:szCs w:val="22"/>
        </w:rPr>
        <w:t>Haal buiten haakjes / ontbindt in factoren.</w:t>
      </w:r>
    </w:p>
    <w:p w14:paraId="53D519E5" w14:textId="77777777" w:rsidR="00923937" w:rsidRDefault="00923937" w:rsidP="00923937">
      <w:pPr>
        <w:spacing w:line="252" w:lineRule="auto"/>
        <w:rPr>
          <w:rFonts w:ascii="Verdana" w:eastAsiaTheme="minorEastAsia" w:hAnsi="Verdana" w:cs="Open Sans"/>
          <w:sz w:val="22"/>
          <w:szCs w:val="22"/>
        </w:rPr>
      </w:pPr>
    </w:p>
    <w:p w14:paraId="314F4D38" w14:textId="2896176F" w:rsidR="00923937" w:rsidRDefault="00923937" w:rsidP="00923937">
      <w:pPr>
        <w:pStyle w:val="Lijstalinea"/>
        <w:numPr>
          <w:ilvl w:val="0"/>
          <w:numId w:val="6"/>
        </w:numPr>
        <w:spacing w:line="252" w:lineRule="auto"/>
        <w:rPr>
          <w:rFonts w:ascii="Verdana" w:eastAsiaTheme="minorEastAsia" w:hAnsi="Verdana" w:cs="Open Sans"/>
          <w:sz w:val="22"/>
          <w:szCs w:val="22"/>
        </w:rPr>
      </w:pPr>
      <m:oMath>
        <m:r>
          <w:rPr>
            <w:rFonts w:ascii="Cambria Math" w:eastAsiaTheme="minorEastAsia" w:hAnsi="Cambria Math" w:cs="Open Sans"/>
            <w:sz w:val="22"/>
            <w:szCs w:val="22"/>
          </w:rPr>
          <m:t>3ap+2ab=</m:t>
        </m:r>
        <m:r>
          <w:rPr>
            <w:rFonts w:ascii="Cambria Math" w:eastAsiaTheme="minorEastAsia" w:hAnsi="Cambria Math" w:cs="Open Sans"/>
            <w:sz w:val="22"/>
            <w:szCs w:val="22"/>
          </w:rPr>
          <m:t>a(3p+2b)</m:t>
        </m:r>
      </m:oMath>
    </w:p>
    <w:p w14:paraId="4A522DD1" w14:textId="77777777" w:rsidR="00923937" w:rsidRDefault="00923937" w:rsidP="00923937">
      <w:pPr>
        <w:spacing w:line="252" w:lineRule="auto"/>
        <w:rPr>
          <w:rFonts w:ascii="Verdana" w:eastAsiaTheme="minorEastAsia" w:hAnsi="Verdana" w:cs="Open Sans"/>
          <w:sz w:val="22"/>
          <w:szCs w:val="22"/>
        </w:rPr>
      </w:pPr>
    </w:p>
    <w:p w14:paraId="4DB487E9" w14:textId="740E4A39" w:rsidR="00923937" w:rsidRDefault="00923937" w:rsidP="00923937">
      <w:pPr>
        <w:pStyle w:val="Lijstalinea"/>
        <w:numPr>
          <w:ilvl w:val="0"/>
          <w:numId w:val="6"/>
        </w:numPr>
        <w:spacing w:line="252" w:lineRule="auto"/>
        <w:rPr>
          <w:rFonts w:ascii="Verdana" w:eastAsiaTheme="minorEastAsia" w:hAnsi="Verdana" w:cs="Open Sans"/>
          <w:sz w:val="22"/>
          <w:szCs w:val="22"/>
        </w:rPr>
      </w:pPr>
      <m:oMath>
        <m:r>
          <w:rPr>
            <w:rFonts w:ascii="Cambria Math" w:eastAsiaTheme="minorEastAsia" w:hAnsi="Cambria Math" w:cs="Open Sans"/>
            <w:sz w:val="22"/>
            <w:szCs w:val="22"/>
          </w:rPr>
          <m:t>7y-28</m:t>
        </m:r>
        <m:sSup>
          <m:sSupPr>
            <m:ctrlPr>
              <w:rPr>
                <w:rFonts w:ascii="Cambria Math" w:eastAsiaTheme="minorEastAsia" w:hAnsi="Cambria Math" w:cs="Open Sans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 w:cs="Open Sans"/>
                <w:sz w:val="22"/>
                <w:szCs w:val="22"/>
              </w:rPr>
              <m:t>y</m:t>
            </m:r>
          </m:e>
          <m:sup>
            <m:r>
              <w:rPr>
                <w:rFonts w:ascii="Cambria Math" w:eastAsiaTheme="minorEastAsia" w:hAnsi="Cambria Math" w:cs="Open Sans"/>
                <w:sz w:val="22"/>
                <w:szCs w:val="22"/>
              </w:rPr>
              <m:t>2</m:t>
            </m:r>
          </m:sup>
        </m:sSup>
        <m:r>
          <w:rPr>
            <w:rFonts w:ascii="Cambria Math" w:eastAsiaTheme="minorEastAsia" w:hAnsi="Cambria Math" w:cs="Open Sans"/>
            <w:sz w:val="22"/>
            <w:szCs w:val="22"/>
          </w:rPr>
          <m:t>=</m:t>
        </m:r>
        <m:r>
          <w:rPr>
            <w:rFonts w:ascii="Cambria Math" w:eastAsiaTheme="minorEastAsia" w:hAnsi="Cambria Math" w:cs="Open Sans"/>
            <w:sz w:val="22"/>
            <w:szCs w:val="22"/>
          </w:rPr>
          <m:t>7y(1-4y)</m:t>
        </m:r>
      </m:oMath>
    </w:p>
    <w:p w14:paraId="21CEDF72" w14:textId="77777777" w:rsidR="00923937" w:rsidRDefault="00923937" w:rsidP="00923937">
      <w:pPr>
        <w:spacing w:line="252" w:lineRule="auto"/>
        <w:rPr>
          <w:rFonts w:ascii="Verdana" w:eastAsiaTheme="minorEastAsia" w:hAnsi="Verdana" w:cs="Open Sans"/>
          <w:sz w:val="22"/>
          <w:szCs w:val="22"/>
        </w:rPr>
      </w:pPr>
    </w:p>
    <w:p w14:paraId="185EDE2D" w14:textId="77777777" w:rsidR="00923937" w:rsidRDefault="00923937" w:rsidP="00923937">
      <w:pPr>
        <w:spacing w:line="252" w:lineRule="auto"/>
        <w:rPr>
          <w:rFonts w:ascii="Verdana" w:eastAsiaTheme="minorEastAsia" w:hAnsi="Verdana" w:cs="Open Sans"/>
          <w:sz w:val="22"/>
          <w:szCs w:val="22"/>
        </w:rPr>
      </w:pPr>
    </w:p>
    <w:p w14:paraId="0A7E1BF3" w14:textId="77777777" w:rsidR="00923937" w:rsidRDefault="00923937" w:rsidP="00923937">
      <w:pPr>
        <w:pStyle w:val="Lijstalinea"/>
        <w:numPr>
          <w:ilvl w:val="0"/>
          <w:numId w:val="1"/>
        </w:numPr>
        <w:spacing w:line="252" w:lineRule="auto"/>
        <w:rPr>
          <w:rFonts w:ascii="Verdana" w:eastAsiaTheme="minorEastAsia" w:hAnsi="Verdana" w:cs="Open Sans"/>
          <w:sz w:val="22"/>
          <w:szCs w:val="22"/>
        </w:rPr>
      </w:pPr>
      <w:r>
        <w:rPr>
          <w:rFonts w:ascii="Verdana" w:eastAsiaTheme="minorEastAsia" w:hAnsi="Verdana" w:cs="Open Sans"/>
          <w:sz w:val="22"/>
          <w:szCs w:val="22"/>
        </w:rPr>
        <w:t>Vereenvoudig de volgende breuken.</w:t>
      </w:r>
    </w:p>
    <w:p w14:paraId="2302E437" w14:textId="77777777" w:rsidR="00923937" w:rsidRDefault="00923937" w:rsidP="00923937">
      <w:pPr>
        <w:spacing w:line="252" w:lineRule="auto"/>
        <w:rPr>
          <w:rFonts w:ascii="Verdana" w:eastAsiaTheme="minorEastAsia" w:hAnsi="Verdana" w:cs="Open Sans"/>
          <w:sz w:val="22"/>
          <w:szCs w:val="22"/>
        </w:rPr>
      </w:pPr>
    </w:p>
    <w:p w14:paraId="40F9C887" w14:textId="6D0AFABD" w:rsidR="00923937" w:rsidRDefault="00923937" w:rsidP="00923937">
      <w:pPr>
        <w:pStyle w:val="Lijstalinea"/>
        <w:numPr>
          <w:ilvl w:val="0"/>
          <w:numId w:val="7"/>
        </w:numPr>
        <w:spacing w:line="252" w:lineRule="auto"/>
        <w:rPr>
          <w:rFonts w:ascii="Verdana" w:eastAsiaTheme="minorEastAsia" w:hAnsi="Verdana" w:cs="Open Sans"/>
          <w:sz w:val="22"/>
          <w:szCs w:val="22"/>
        </w:rPr>
      </w:pPr>
      <m:oMath>
        <m:f>
          <m:fPr>
            <m:ctrlPr>
              <w:rPr>
                <w:rFonts w:ascii="Cambria Math" w:eastAsiaTheme="minorEastAsia" w:hAnsi="Cambria Math" w:cs="Open Sans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 w:cs="Open Sans"/>
                <w:sz w:val="22"/>
                <w:szCs w:val="22"/>
              </w:rPr>
              <m:t>8</m:t>
            </m:r>
            <m:r>
              <w:rPr>
                <w:rFonts w:ascii="Cambria Math" w:eastAsiaTheme="minorEastAsia" w:hAnsi="Cambria Math" w:cs="Open Sans"/>
                <w:sz w:val="22"/>
                <w:szCs w:val="22"/>
              </w:rPr>
              <m:t>p-</m:t>
            </m:r>
            <m:r>
              <w:rPr>
                <w:rFonts w:ascii="Cambria Math" w:eastAsiaTheme="minorEastAsia" w:hAnsi="Cambria Math" w:cs="Open Sans"/>
                <w:sz w:val="22"/>
                <w:szCs w:val="22"/>
              </w:rPr>
              <m:t>2</m:t>
            </m:r>
            <m:r>
              <w:rPr>
                <w:rFonts w:ascii="Cambria Math" w:eastAsiaTheme="minorEastAsia" w:hAnsi="Cambria Math" w:cs="Open Sans"/>
                <w:sz w:val="22"/>
                <w:szCs w:val="22"/>
              </w:rPr>
              <m:t>ap</m:t>
            </m:r>
          </m:num>
          <m:den>
            <m:r>
              <w:rPr>
                <w:rFonts w:ascii="Cambria Math" w:eastAsiaTheme="minorEastAsia" w:hAnsi="Cambria Math" w:cs="Open Sans"/>
                <w:sz w:val="22"/>
                <w:szCs w:val="22"/>
              </w:rPr>
              <m:t>4ap-6</m:t>
            </m:r>
            <m:r>
              <w:rPr>
                <w:rFonts w:ascii="Cambria Math" w:eastAsiaTheme="minorEastAsia" w:hAnsi="Cambria Math" w:cs="Open Sans"/>
                <w:sz w:val="22"/>
                <w:szCs w:val="22"/>
              </w:rPr>
              <m:t>p</m:t>
            </m:r>
          </m:den>
        </m:f>
        <m:r>
          <w:rPr>
            <w:rFonts w:ascii="Cambria Math" w:eastAsiaTheme="minorEastAsia" w:hAnsi="Cambria Math" w:cs="Open Sans"/>
            <w:sz w:val="22"/>
            <w:szCs w:val="22"/>
          </w:rPr>
          <m:t>=</m:t>
        </m:r>
        <m:f>
          <m:fPr>
            <m:ctrlPr>
              <w:rPr>
                <w:rFonts w:ascii="Cambria Math" w:eastAsiaTheme="minorEastAsia" w:hAnsi="Cambria Math" w:cs="Open Sans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 w:cs="Open Sans"/>
                <w:sz w:val="22"/>
                <w:szCs w:val="22"/>
              </w:rPr>
              <m:t>4-</m:t>
            </m:r>
            <m:r>
              <w:rPr>
                <w:rFonts w:ascii="Cambria Math" w:eastAsiaTheme="minorEastAsia" w:hAnsi="Cambria Math" w:cs="Open Sans"/>
                <w:sz w:val="22"/>
                <w:szCs w:val="22"/>
              </w:rPr>
              <m:t>a</m:t>
            </m:r>
          </m:num>
          <m:den>
            <m:r>
              <w:rPr>
                <w:rFonts w:ascii="Cambria Math" w:eastAsiaTheme="minorEastAsia" w:hAnsi="Cambria Math" w:cs="Open Sans"/>
                <w:sz w:val="22"/>
                <w:szCs w:val="22"/>
              </w:rPr>
              <m:t>2</m:t>
            </m:r>
            <m:r>
              <w:rPr>
                <w:rFonts w:ascii="Cambria Math" w:eastAsiaTheme="minorEastAsia" w:hAnsi="Cambria Math" w:cs="Open Sans"/>
                <w:sz w:val="22"/>
                <w:szCs w:val="22"/>
              </w:rPr>
              <m:t>a-3</m:t>
            </m:r>
          </m:den>
        </m:f>
      </m:oMath>
    </w:p>
    <w:p w14:paraId="498EC5E0" w14:textId="77777777" w:rsidR="00923937" w:rsidRDefault="00923937" w:rsidP="00923937">
      <w:pPr>
        <w:spacing w:line="252" w:lineRule="auto"/>
        <w:rPr>
          <w:rFonts w:ascii="Verdana" w:eastAsiaTheme="minorEastAsia" w:hAnsi="Verdana" w:cs="Open Sans"/>
          <w:sz w:val="22"/>
          <w:szCs w:val="22"/>
        </w:rPr>
      </w:pPr>
    </w:p>
    <w:p w14:paraId="0549EC42" w14:textId="1506CA49" w:rsidR="00923937" w:rsidRDefault="00923937" w:rsidP="00923937">
      <w:pPr>
        <w:pStyle w:val="Lijstalinea"/>
        <w:numPr>
          <w:ilvl w:val="0"/>
          <w:numId w:val="7"/>
        </w:numPr>
        <w:spacing w:line="252" w:lineRule="auto"/>
        <w:rPr>
          <w:rFonts w:ascii="Verdana" w:eastAsiaTheme="minorEastAsia" w:hAnsi="Verdana" w:cs="Open Sans"/>
          <w:sz w:val="22"/>
          <w:szCs w:val="22"/>
        </w:rPr>
      </w:pPr>
      <m:oMath>
        <m:f>
          <m:fPr>
            <m:ctrlPr>
              <w:rPr>
                <w:rFonts w:ascii="Cambria Math" w:eastAsiaTheme="minorEastAsia" w:hAnsi="Cambria Math" w:cs="Open Sans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 w:cs="Open Sans"/>
                <w:sz w:val="22"/>
                <w:szCs w:val="22"/>
              </w:rPr>
              <m:t>5</m:t>
            </m:r>
            <m:sSup>
              <m:sSupPr>
                <m:ctrlPr>
                  <w:rPr>
                    <w:rFonts w:ascii="Cambria Math" w:eastAsiaTheme="minorEastAsia" w:hAnsi="Cambria Math" w:cs="Open Sans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eastAsiaTheme="minorEastAsia" w:hAnsi="Cambria Math" w:cs="Open Sans"/>
                    <w:sz w:val="22"/>
                    <w:szCs w:val="22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Open Sans"/>
                    <w:sz w:val="22"/>
                    <w:szCs w:val="22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Open Sans"/>
                <w:sz w:val="22"/>
                <w:szCs w:val="22"/>
              </w:rPr>
              <m:t>-10xp</m:t>
            </m:r>
          </m:num>
          <m:den>
            <m:r>
              <w:rPr>
                <w:rFonts w:ascii="Cambria Math" w:eastAsiaTheme="minorEastAsia" w:hAnsi="Cambria Math" w:cs="Open Sans"/>
                <w:sz w:val="22"/>
                <w:szCs w:val="22"/>
              </w:rPr>
              <m:t>5xy</m:t>
            </m:r>
          </m:den>
        </m:f>
        <m:r>
          <w:rPr>
            <w:rFonts w:ascii="Cambria Math" w:eastAsiaTheme="minorEastAsia" w:hAnsi="Cambria Math" w:cs="Open Sans"/>
            <w:sz w:val="22"/>
            <w:szCs w:val="22"/>
          </w:rPr>
          <m:t>=</m:t>
        </m:r>
        <m:f>
          <m:fPr>
            <m:ctrlPr>
              <w:rPr>
                <w:rFonts w:ascii="Cambria Math" w:eastAsiaTheme="minorEastAsia" w:hAnsi="Cambria Math" w:cs="Open Sans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 w:cs="Open Sans"/>
                <w:sz w:val="22"/>
                <w:szCs w:val="22"/>
              </w:rPr>
              <m:t>x</m:t>
            </m:r>
            <m:r>
              <w:rPr>
                <w:rFonts w:ascii="Cambria Math" w:eastAsiaTheme="minorEastAsia" w:hAnsi="Cambria Math" w:cs="Open Sans"/>
                <w:sz w:val="22"/>
                <w:szCs w:val="22"/>
              </w:rPr>
              <m:t>-2p</m:t>
            </m:r>
          </m:num>
          <m:den>
            <m:r>
              <w:rPr>
                <w:rFonts w:ascii="Cambria Math" w:eastAsiaTheme="minorEastAsia" w:hAnsi="Cambria Math" w:cs="Open Sans"/>
                <w:sz w:val="22"/>
                <w:szCs w:val="22"/>
              </w:rPr>
              <m:t>y</m:t>
            </m:r>
          </m:den>
        </m:f>
      </m:oMath>
      <w:r>
        <w:rPr>
          <w:rFonts w:ascii="Verdana" w:eastAsiaTheme="minorEastAsia" w:hAnsi="Verdana" w:cs="Open Sans"/>
          <w:sz w:val="22"/>
          <w:szCs w:val="22"/>
        </w:rPr>
        <w:t xml:space="preserve"> </w:t>
      </w:r>
    </w:p>
    <w:p w14:paraId="7C19C3B4" w14:textId="035F2CB2" w:rsidR="00500AA0" w:rsidRPr="007104A4" w:rsidRDefault="007104A4" w:rsidP="007104A4">
      <w:pPr>
        <w:pStyle w:val="Lijstalinea"/>
        <w:numPr>
          <w:ilvl w:val="0"/>
          <w:numId w:val="1"/>
        </w:numPr>
        <w:spacing w:line="254" w:lineRule="auto"/>
        <w:rPr>
          <w:rFonts w:ascii="Verdana" w:eastAsiaTheme="minorEastAsia" w:hAnsi="Verdana" w:cs="Open Sans"/>
          <w:sz w:val="22"/>
          <w:szCs w:val="22"/>
        </w:rPr>
      </w:pPr>
      <w:r w:rsidRPr="00674230">
        <w:rPr>
          <w:rFonts w:ascii="Verdana" w:eastAsiaTheme="minorEastAsia" w:hAnsi="Verdana" w:cs="Open Sans"/>
          <w:noProof/>
          <w:sz w:val="22"/>
          <w:szCs w:val="22"/>
        </w:rPr>
        <w:lastRenderedPageBreak/>
        <w:drawing>
          <wp:anchor distT="0" distB="0" distL="114300" distR="114300" simplePos="0" relativeHeight="251659264" behindDoc="0" locked="0" layoutInCell="1" allowOverlap="1" wp14:anchorId="2615BC4E" wp14:editId="47EFECB2">
            <wp:simplePos x="0" y="0"/>
            <wp:positionH relativeFrom="column">
              <wp:posOffset>167564</wp:posOffset>
            </wp:positionH>
            <wp:positionV relativeFrom="paragraph">
              <wp:posOffset>4497857</wp:posOffset>
            </wp:positionV>
            <wp:extent cx="4885690" cy="3100705"/>
            <wp:effectExtent l="0" t="0" r="0" b="4445"/>
            <wp:wrapTopAndBottom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744"/>
                    <a:stretch/>
                  </pic:blipFill>
                  <pic:spPr bwMode="auto">
                    <a:xfrm>
                      <a:off x="0" y="0"/>
                      <a:ext cx="4885690" cy="31007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FB6DBC">
        <w:rPr>
          <w:noProof/>
        </w:rPr>
        <w:drawing>
          <wp:anchor distT="0" distB="0" distL="114300" distR="114300" simplePos="0" relativeHeight="251658240" behindDoc="0" locked="0" layoutInCell="1" allowOverlap="1" wp14:anchorId="67B21C6E" wp14:editId="03169026">
            <wp:simplePos x="0" y="0"/>
            <wp:positionH relativeFrom="column">
              <wp:posOffset>212090</wp:posOffset>
            </wp:positionH>
            <wp:positionV relativeFrom="paragraph">
              <wp:posOffset>204470</wp:posOffset>
            </wp:positionV>
            <wp:extent cx="4885690" cy="4293870"/>
            <wp:effectExtent l="0" t="0" r="0" b="0"/>
            <wp:wrapTopAndBottom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30"/>
                    <a:stretch/>
                  </pic:blipFill>
                  <pic:spPr bwMode="auto">
                    <a:xfrm>
                      <a:off x="0" y="0"/>
                      <a:ext cx="4885690" cy="429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62114" w:rsidRPr="00D62114">
        <w:rPr>
          <w:rFonts w:ascii="Verdana" w:eastAsiaTheme="minorEastAsia" w:hAnsi="Verdana" w:cs="Open Sans"/>
          <w:sz w:val="22"/>
          <w:szCs w:val="22"/>
        </w:rPr>
        <w:t>Isoleer t.</w:t>
      </w:r>
      <w:r w:rsidR="00D62114" w:rsidRPr="007104A4">
        <w:rPr>
          <w:rFonts w:ascii="Verdana" w:eastAsiaTheme="minorEastAsia" w:hAnsi="Verdana" w:cs="Open Sans"/>
          <w:sz w:val="22"/>
          <w:szCs w:val="22"/>
        </w:rPr>
        <w:t xml:space="preserve"> </w:t>
      </w:r>
    </w:p>
    <w:p w14:paraId="3F924600" w14:textId="000F1D20" w:rsidR="00674230" w:rsidRDefault="00674230" w:rsidP="00674230">
      <w:pPr>
        <w:pStyle w:val="Lijstalinea"/>
        <w:spacing w:line="254" w:lineRule="auto"/>
        <w:rPr>
          <w:rFonts w:ascii="Verdana" w:eastAsiaTheme="minorEastAsia" w:hAnsi="Verdana" w:cs="Open Sans"/>
          <w:sz w:val="22"/>
          <w:szCs w:val="22"/>
        </w:rPr>
      </w:pPr>
    </w:p>
    <w:p w14:paraId="352B6CF2" w14:textId="77777777" w:rsidR="00674230" w:rsidRDefault="00674230" w:rsidP="00674230">
      <w:pPr>
        <w:pStyle w:val="Lijstalinea"/>
        <w:spacing w:line="254" w:lineRule="auto"/>
        <w:rPr>
          <w:rFonts w:ascii="Verdana" w:eastAsiaTheme="minorEastAsia" w:hAnsi="Verdana" w:cs="Open Sans"/>
          <w:sz w:val="22"/>
          <w:szCs w:val="22"/>
        </w:rPr>
      </w:pPr>
    </w:p>
    <w:p w14:paraId="1050E62C" w14:textId="77777777" w:rsidR="007104A4" w:rsidRDefault="007104A4">
      <w:pPr>
        <w:rPr>
          <w:rFonts w:ascii="Verdana" w:eastAsiaTheme="minorEastAsia" w:hAnsi="Verdana" w:cs="Open Sans"/>
          <w:sz w:val="22"/>
          <w:szCs w:val="22"/>
        </w:rPr>
      </w:pPr>
      <w:r>
        <w:rPr>
          <w:rFonts w:ascii="Verdana" w:eastAsiaTheme="minorEastAsia" w:hAnsi="Verdana" w:cs="Open Sans"/>
          <w:sz w:val="22"/>
          <w:szCs w:val="22"/>
        </w:rPr>
        <w:br w:type="page"/>
      </w:r>
    </w:p>
    <w:p w14:paraId="5876CF8A" w14:textId="75426CB2" w:rsidR="00D62114" w:rsidRDefault="00D62114" w:rsidP="00500AA0">
      <w:pPr>
        <w:pStyle w:val="Lijstalinea"/>
        <w:numPr>
          <w:ilvl w:val="0"/>
          <w:numId w:val="1"/>
        </w:numPr>
        <w:spacing w:line="254" w:lineRule="auto"/>
        <w:rPr>
          <w:rFonts w:ascii="Verdana" w:eastAsiaTheme="minorEastAsia" w:hAnsi="Verdana" w:cs="Open Sans"/>
          <w:sz w:val="22"/>
          <w:szCs w:val="22"/>
        </w:rPr>
      </w:pPr>
      <w:bookmarkStart w:id="0" w:name="_GoBack"/>
      <w:bookmarkEnd w:id="0"/>
      <w:r w:rsidRPr="00500AA0">
        <w:rPr>
          <w:rFonts w:ascii="Verdana" w:eastAsiaTheme="minorEastAsia" w:hAnsi="Verdana" w:cs="Open Sans"/>
          <w:sz w:val="22"/>
          <w:szCs w:val="22"/>
        </w:rPr>
        <w:t>Schrijf als 1 breuk en vereenvoudig zo ver mogelijk. Laat de uitwerking zien.</w:t>
      </w:r>
    </w:p>
    <w:p w14:paraId="3FF102B7" w14:textId="2F01E8F7" w:rsidR="00BA5B3F" w:rsidRPr="00500AA0" w:rsidRDefault="000E72FA" w:rsidP="00BA5B3F">
      <w:pPr>
        <w:pStyle w:val="Lijstalinea"/>
        <w:spacing w:line="254" w:lineRule="auto"/>
        <w:rPr>
          <w:rFonts w:ascii="Verdana" w:eastAsiaTheme="minorEastAsia" w:hAnsi="Verdana" w:cs="Open Sans"/>
          <w:sz w:val="22"/>
          <w:szCs w:val="22"/>
        </w:rPr>
      </w:pPr>
      <w:r w:rsidRPr="000E72FA">
        <w:rPr>
          <w:rFonts w:ascii="Verdana" w:eastAsiaTheme="minorEastAsia" w:hAnsi="Verdana" w:cs="Open Sans"/>
          <w:noProof/>
          <w:sz w:val="22"/>
          <w:szCs w:val="22"/>
        </w:rPr>
        <w:drawing>
          <wp:inline distT="0" distB="0" distL="0" distR="0" wp14:anchorId="77532378" wp14:editId="44966AC6">
            <wp:extent cx="5588813" cy="3740372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15870" cy="375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04B713" w14:textId="77777777" w:rsidR="00D62114" w:rsidRPr="00D62114" w:rsidRDefault="00D62114" w:rsidP="00D62114">
      <w:pPr>
        <w:spacing w:line="254" w:lineRule="auto"/>
        <w:rPr>
          <w:rFonts w:ascii="Verdana" w:eastAsiaTheme="minorEastAsia" w:hAnsi="Verdana" w:cs="Open Sans"/>
          <w:sz w:val="22"/>
          <w:szCs w:val="22"/>
        </w:rPr>
      </w:pPr>
    </w:p>
    <w:p w14:paraId="2478C589" w14:textId="77777777" w:rsidR="00D62114" w:rsidRPr="00D62114" w:rsidRDefault="00D62114" w:rsidP="00D62114">
      <w:pPr>
        <w:pStyle w:val="Lijstalinea"/>
        <w:spacing w:line="254" w:lineRule="auto"/>
        <w:rPr>
          <w:rFonts w:ascii="Verdana" w:eastAsiaTheme="minorEastAsia" w:hAnsi="Verdana" w:cs="Open Sans"/>
          <w:sz w:val="22"/>
          <w:szCs w:val="22"/>
        </w:rPr>
      </w:pPr>
    </w:p>
    <w:sectPr w:rsidR="00D62114" w:rsidRPr="00D621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92871"/>
    <w:multiLevelType w:val="hybridMultilevel"/>
    <w:tmpl w:val="BED2175E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A606A7"/>
    <w:multiLevelType w:val="hybridMultilevel"/>
    <w:tmpl w:val="185C097E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F75D2B"/>
    <w:multiLevelType w:val="hybridMultilevel"/>
    <w:tmpl w:val="F3047D2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9C4268"/>
    <w:multiLevelType w:val="hybridMultilevel"/>
    <w:tmpl w:val="7BEECBAA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32241B"/>
    <w:multiLevelType w:val="hybridMultilevel"/>
    <w:tmpl w:val="87CC25C4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A46EB8"/>
    <w:multiLevelType w:val="hybridMultilevel"/>
    <w:tmpl w:val="0FAA4A34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114"/>
    <w:rsid w:val="000E72FA"/>
    <w:rsid w:val="0036676E"/>
    <w:rsid w:val="00384A9B"/>
    <w:rsid w:val="00492936"/>
    <w:rsid w:val="00500AA0"/>
    <w:rsid w:val="005D6FE9"/>
    <w:rsid w:val="00674230"/>
    <w:rsid w:val="007104A4"/>
    <w:rsid w:val="008079C8"/>
    <w:rsid w:val="008D2B4F"/>
    <w:rsid w:val="00923937"/>
    <w:rsid w:val="009A7411"/>
    <w:rsid w:val="009C309A"/>
    <w:rsid w:val="00BA5B3F"/>
    <w:rsid w:val="00BC4C55"/>
    <w:rsid w:val="00D62114"/>
    <w:rsid w:val="00FB6DBC"/>
    <w:rsid w:val="00FD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8F3DB"/>
  <w15:chartTrackingRefBased/>
  <w15:docId w15:val="{65AE6425-8653-465A-B5DE-402BB60E0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621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62114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D62114"/>
    <w:rPr>
      <w:color w:val="808080"/>
    </w:rPr>
  </w:style>
  <w:style w:type="character" w:customStyle="1" w:styleId="Kop1Char">
    <w:name w:val="Kop 1 Char"/>
    <w:basedOn w:val="Standaardalinea-lettertype"/>
    <w:link w:val="Kop1"/>
    <w:uiPriority w:val="9"/>
    <w:rsid w:val="00D621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91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2" ma:contentTypeDescription="Een nieuw document maken." ma:contentTypeScope="" ma:versionID="1b27d3f8c2c3d6be8eb54b61d2672da6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f38ed5e3e87b268861c65c45c5fd6bc5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9050C1-EBD0-46A8-B8A9-BAB9726CFC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7DC7F7-8759-40F8-BD72-14DC36418B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E76774-C732-4F54-B423-7FA98B51A294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purl.org/dc/terms/"/>
    <ds:schemaRef ds:uri="1a13e831-795e-45f0-81b6-552c2871f8d2"/>
    <ds:schemaRef ds:uri="6af398cb-a595-4c3c-acec-c092897f2997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62</Words>
  <Characters>341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1</vt:i4>
      </vt:variant>
    </vt:vector>
  </HeadingPairs>
  <TitlesOfParts>
    <vt:vector size="2" baseType="lpstr">
      <vt:lpstr/>
      <vt:lpstr>Oefentoets Wiskunde 2L3A P2.3 2019-2020</vt:lpstr>
    </vt:vector>
  </TitlesOfParts>
  <Company>ROC van Twente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12</cp:revision>
  <dcterms:created xsi:type="dcterms:W3CDTF">2020-04-15T06:40:00Z</dcterms:created>
  <dcterms:modified xsi:type="dcterms:W3CDTF">2020-04-15T07:35:00Z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