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35" w:rsidRPr="007F3035" w:rsidRDefault="007F3035" w:rsidP="00F06377">
      <w:pPr>
        <w:pStyle w:val="Geenafstand"/>
        <w:jc w:val="center"/>
        <w:rPr>
          <w:rFonts w:cs="Arial"/>
          <w:b/>
          <w:sz w:val="30"/>
          <w:szCs w:val="30"/>
          <w:lang w:eastAsia="nl-NL"/>
        </w:rPr>
      </w:pPr>
      <w:r>
        <w:rPr>
          <w:rFonts w:cs="Arial"/>
          <w:b/>
          <w:sz w:val="30"/>
          <w:szCs w:val="30"/>
          <w:lang w:eastAsia="nl-NL"/>
        </w:rPr>
        <w:t>Verwijzingen in de tekst</w:t>
      </w:r>
    </w:p>
    <w:p w:rsidR="007F3035" w:rsidRDefault="007F3035" w:rsidP="007F3035">
      <w:pPr>
        <w:pStyle w:val="Geenafstand"/>
        <w:rPr>
          <w:rFonts w:cs="Arial"/>
          <w:szCs w:val="24"/>
          <w:lang w:eastAsia="nl-NL"/>
        </w:rPr>
      </w:pPr>
    </w:p>
    <w:p w:rsidR="007F3035" w:rsidRDefault="007F3035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Bij de set schrijfvaardigheid maak je gebruik van bronnen om je informatie / argumenten op te baseren. In je definitieve tekst dien je minimaal 2 citaten op te nemen die afkomstig zijn uit de gebruikte bronnen. </w:t>
      </w:r>
    </w:p>
    <w:p w:rsidR="007F3035" w:rsidRDefault="007F3035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Bij een citaat is het verplicht om een verwijzing naar de juiste bron op te nemen. Deze verwijzing moet voldoen aan de APA-regels die ook in het hbo gehanteerd zullen worden. </w:t>
      </w:r>
    </w:p>
    <w:p w:rsidR="007F3035" w:rsidRPr="007F3035" w:rsidRDefault="007F3035" w:rsidP="007F3035">
      <w:pPr>
        <w:pStyle w:val="Geenafstand"/>
        <w:rPr>
          <w:rFonts w:cs="Arial"/>
          <w:szCs w:val="24"/>
          <w:lang w:eastAsia="nl-NL"/>
        </w:rPr>
      </w:pPr>
    </w:p>
    <w:p w:rsidR="007F3035" w:rsidRDefault="007F3035" w:rsidP="007F3035">
      <w:pPr>
        <w:pStyle w:val="Geenafstand"/>
        <w:rPr>
          <w:rFonts w:cs="Arial"/>
          <w:szCs w:val="24"/>
          <w:lang w:eastAsia="nl-NL"/>
        </w:rPr>
      </w:pPr>
    </w:p>
    <w:p w:rsidR="00D71A4F" w:rsidRPr="00D71A4F" w:rsidRDefault="007F3035" w:rsidP="007F3035">
      <w:pPr>
        <w:pStyle w:val="Geenafstand"/>
        <w:rPr>
          <w:rFonts w:cs="Arial"/>
          <w:b/>
          <w:sz w:val="26"/>
          <w:szCs w:val="26"/>
          <w:lang w:eastAsia="nl-NL"/>
        </w:rPr>
      </w:pPr>
      <w:r w:rsidRPr="007F3035">
        <w:rPr>
          <w:rFonts w:cs="Arial"/>
          <w:b/>
          <w:sz w:val="26"/>
          <w:szCs w:val="26"/>
          <w:lang w:eastAsia="nl-NL"/>
        </w:rPr>
        <w:t xml:space="preserve">De </w:t>
      </w:r>
      <w:r>
        <w:rPr>
          <w:rFonts w:cs="Arial"/>
          <w:b/>
          <w:sz w:val="26"/>
          <w:szCs w:val="26"/>
          <w:lang w:eastAsia="nl-NL"/>
        </w:rPr>
        <w:t>APA-regels</w:t>
      </w:r>
    </w:p>
    <w:p w:rsidR="007F3035" w:rsidRPr="007F3035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De bronnen worden vermeld in de tekst en in de literatuurlijst. Hieronder volgt voor beide de omschrijving. 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Pr="00F06377" w:rsidRDefault="00F06377" w:rsidP="007F3035">
      <w:pPr>
        <w:pStyle w:val="Geenafstand"/>
        <w:rPr>
          <w:rFonts w:cs="Arial"/>
          <w:b/>
          <w:sz w:val="26"/>
          <w:szCs w:val="26"/>
          <w:lang w:eastAsia="nl-NL"/>
        </w:rPr>
      </w:pPr>
      <w:r w:rsidRPr="00F06377">
        <w:rPr>
          <w:rFonts w:cs="Arial"/>
          <w:b/>
          <w:sz w:val="26"/>
          <w:szCs w:val="26"/>
          <w:lang w:eastAsia="nl-NL"/>
        </w:rPr>
        <w:t>Verwerking van de bron in de tekst</w:t>
      </w:r>
    </w:p>
    <w:p w:rsidR="00D71A4F" w:rsidRPr="007F3035" w:rsidRDefault="00D71A4F" w:rsidP="00D71A4F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Je verwerkt de verwijzing naar de bron </w:t>
      </w:r>
      <w:r>
        <w:rPr>
          <w:rFonts w:cs="Arial"/>
          <w:szCs w:val="24"/>
          <w:lang w:eastAsia="nl-NL"/>
        </w:rPr>
        <w:t xml:space="preserve">altijd </w:t>
      </w:r>
      <w:r>
        <w:rPr>
          <w:rFonts w:cs="Arial"/>
          <w:szCs w:val="24"/>
          <w:lang w:eastAsia="nl-NL"/>
        </w:rPr>
        <w:t>in de lopende tekst</w:t>
      </w:r>
      <w:r>
        <w:rPr>
          <w:rFonts w:cs="Arial"/>
          <w:szCs w:val="24"/>
          <w:lang w:eastAsia="nl-NL"/>
        </w:rPr>
        <w:t>, direct bij het citaat</w:t>
      </w:r>
      <w:r>
        <w:rPr>
          <w:rFonts w:cs="Arial"/>
          <w:szCs w:val="24"/>
          <w:lang w:eastAsia="nl-NL"/>
        </w:rPr>
        <w:t>. Je verwijst naar</w:t>
      </w:r>
      <w:r w:rsidRPr="007F3035">
        <w:rPr>
          <w:rFonts w:cs="Arial"/>
          <w:szCs w:val="24"/>
          <w:lang w:eastAsia="nl-NL"/>
        </w:rPr>
        <w:t xml:space="preserve"> ieder type bron </w:t>
      </w:r>
      <w:r>
        <w:rPr>
          <w:rFonts w:cs="Arial"/>
          <w:szCs w:val="24"/>
          <w:lang w:eastAsia="nl-NL"/>
        </w:rPr>
        <w:t xml:space="preserve">op </w:t>
      </w:r>
      <w:r w:rsidRPr="007F3035">
        <w:rPr>
          <w:rFonts w:cs="Arial"/>
          <w:szCs w:val="24"/>
          <w:lang w:eastAsia="nl-NL"/>
        </w:rPr>
        <w:t xml:space="preserve">precies dezelfde wijze. Er </w:t>
      </w:r>
      <w:r>
        <w:rPr>
          <w:rFonts w:cs="Arial"/>
          <w:szCs w:val="24"/>
          <w:lang w:eastAsia="nl-NL"/>
        </w:rPr>
        <w:t>is</w:t>
      </w:r>
      <w:r w:rsidRPr="007F3035">
        <w:rPr>
          <w:rFonts w:cs="Arial"/>
          <w:szCs w:val="24"/>
          <w:lang w:eastAsia="nl-NL"/>
        </w:rPr>
        <w:t xml:space="preserve"> dus geen verschil tussen een boek en bijvoorbeeld een </w:t>
      </w:r>
      <w:r>
        <w:rPr>
          <w:rFonts w:cs="Arial"/>
          <w:szCs w:val="24"/>
          <w:lang w:eastAsia="nl-NL"/>
        </w:rPr>
        <w:t>online artikel</w:t>
      </w:r>
      <w:r w:rsidRPr="007F3035">
        <w:rPr>
          <w:rFonts w:cs="Arial"/>
          <w:szCs w:val="24"/>
          <w:lang w:eastAsia="nl-NL"/>
        </w:rPr>
        <w:t>. Je schrijft altijd de auteur en het jaartal van publicatie van de bron op</w:t>
      </w:r>
      <w:r>
        <w:rPr>
          <w:rFonts w:cs="Arial"/>
          <w:szCs w:val="24"/>
          <w:lang w:eastAsia="nl-NL"/>
        </w:rPr>
        <w:t>. D</w:t>
      </w:r>
      <w:r w:rsidRPr="007F3035">
        <w:rPr>
          <w:rFonts w:cs="Arial"/>
          <w:szCs w:val="24"/>
          <w:lang w:eastAsia="nl-NL"/>
        </w:rPr>
        <w:t xml:space="preserve">aarnaast </w:t>
      </w:r>
      <w:r>
        <w:rPr>
          <w:rFonts w:cs="Arial"/>
          <w:szCs w:val="24"/>
          <w:lang w:eastAsia="nl-NL"/>
        </w:rPr>
        <w:t xml:space="preserve">vermeld je </w:t>
      </w:r>
      <w:r w:rsidRPr="007F3035">
        <w:rPr>
          <w:rFonts w:cs="Arial"/>
          <w:szCs w:val="24"/>
          <w:lang w:eastAsia="nl-NL"/>
        </w:rPr>
        <w:t>ook altijd</w:t>
      </w:r>
      <w:r>
        <w:rPr>
          <w:rFonts w:cs="Arial"/>
          <w:szCs w:val="24"/>
          <w:lang w:eastAsia="nl-NL"/>
        </w:rPr>
        <w:t>, indien mogelijk,</w:t>
      </w:r>
      <w:r w:rsidRPr="007F3035">
        <w:rPr>
          <w:rFonts w:cs="Arial"/>
          <w:szCs w:val="24"/>
          <w:lang w:eastAsia="nl-NL"/>
        </w:rPr>
        <w:t xml:space="preserve"> het paginanummer van het desbetreffende citaat.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 w:rsidRPr="00F06377">
        <w:rPr>
          <w:rFonts w:cs="Arial"/>
          <w:noProof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F69776" wp14:editId="391D5240">
                <wp:simplePos x="0" y="0"/>
                <wp:positionH relativeFrom="margin">
                  <wp:posOffset>941416</wp:posOffset>
                </wp:positionH>
                <wp:positionV relativeFrom="paragraph">
                  <wp:posOffset>99291</wp:posOffset>
                </wp:positionV>
                <wp:extent cx="3897630" cy="350520"/>
                <wp:effectExtent l="0" t="0" r="2667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763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A4F" w:rsidRDefault="00D71A4F" w:rsidP="00D71A4F">
                            <w:pPr>
                              <w:pStyle w:val="Geenafstand"/>
                              <w:jc w:val="center"/>
                              <w:rPr>
                                <w:rFonts w:cs="Arial"/>
                                <w:b/>
                                <w:color w:val="0070C0" w:themeColor="accent1"/>
                                <w:szCs w:val="24"/>
                                <w:lang w:eastAsia="nl-NL"/>
                              </w:rPr>
                            </w:pPr>
                            <w:r w:rsidRPr="00F06377">
                              <w:rPr>
                                <w:rFonts w:cs="Arial"/>
                                <w:b/>
                                <w:color w:val="0070C0" w:themeColor="accent1"/>
                                <w:szCs w:val="24"/>
                                <w:lang w:eastAsia="nl-NL"/>
                              </w:rPr>
                              <w:t>Dus: auteur, jaartal publicatie en paginanummer</w:t>
                            </w:r>
                          </w:p>
                          <w:p w:rsidR="00D71A4F" w:rsidRDefault="00D71A4F" w:rsidP="00D71A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F6977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4.15pt;margin-top:7.8pt;width:306.9pt;height:2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">
                <v:textbox>
                  <w:txbxContent>
                    <w:p w:rsidR="00D71A4F" w:rsidRDefault="00D71A4F" w:rsidP="00D71A4F">
                      <w:pPr>
                        <w:pStyle w:val="Geenafstand"/>
                        <w:jc w:val="center"/>
                        <w:rPr>
                          <w:rFonts w:cs="Arial"/>
                          <w:b/>
                          <w:color w:val="0070C0" w:themeColor="accent1"/>
                          <w:szCs w:val="24"/>
                          <w:lang w:eastAsia="nl-NL"/>
                        </w:rPr>
                      </w:pPr>
                      <w:r w:rsidRPr="00F06377">
                        <w:rPr>
                          <w:rFonts w:cs="Arial"/>
                          <w:b/>
                          <w:color w:val="0070C0" w:themeColor="accent1"/>
                          <w:szCs w:val="24"/>
                          <w:lang w:eastAsia="nl-NL"/>
                        </w:rPr>
                        <w:t>Dus: auteur, jaartal publicatie en paginanummer</w:t>
                      </w:r>
                    </w:p>
                    <w:p w:rsidR="00D71A4F" w:rsidRDefault="00D71A4F" w:rsidP="00D71A4F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Dit </w:t>
      </w:r>
      <w:r w:rsidR="00D71A4F">
        <w:rPr>
          <w:rFonts w:cs="Arial"/>
          <w:szCs w:val="24"/>
          <w:lang w:eastAsia="nl-NL"/>
        </w:rPr>
        <w:t>format kun je op verschillende manier toepassen in je tekst:</w:t>
      </w:r>
    </w:p>
    <w:p w:rsidR="00F06377" w:rsidRDefault="00F06377" w:rsidP="007F3035">
      <w:pPr>
        <w:pStyle w:val="Geenafstand"/>
        <w:rPr>
          <w:rFonts w:cs="Arial"/>
          <w:b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Cs w:val="24"/>
          <w:lang w:eastAsia="nl-NL"/>
        </w:rPr>
      </w:pPr>
      <w:r>
        <w:rPr>
          <w:rFonts w:cs="Arial"/>
          <w:b/>
          <w:szCs w:val="24"/>
          <w:lang w:eastAsia="nl-NL"/>
        </w:rPr>
        <w:t xml:space="preserve">Optie 1: 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Je noteert auteur/jaartal/paginanummer gezamenlijk binnen haakjes.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F06377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</w:t>
      </w:r>
      <w:r w:rsidRPr="00F06377">
        <w:rPr>
          <w:rFonts w:cs="Arial"/>
          <w:szCs w:val="24"/>
          <w:lang w:eastAsia="nl-NL"/>
        </w:rPr>
        <w:t>Zo blij</w:t>
      </w:r>
      <w:r>
        <w:rPr>
          <w:rFonts w:cs="Arial"/>
          <w:szCs w:val="24"/>
          <w:lang w:eastAsia="nl-NL"/>
        </w:rPr>
        <w:t>kt ook uit het onderzoeksverslag</w:t>
      </w:r>
      <w:r w:rsidRPr="00F06377">
        <w:rPr>
          <w:rFonts w:cs="Arial"/>
          <w:szCs w:val="24"/>
          <w:lang w:eastAsia="nl-NL"/>
        </w:rPr>
        <w:t xml:space="preserve">: “het maken van een </w:t>
      </w:r>
      <w:r>
        <w:rPr>
          <w:rFonts w:cs="Arial"/>
          <w:szCs w:val="24"/>
          <w:lang w:eastAsia="nl-NL"/>
        </w:rPr>
        <w:t xml:space="preserve">complete planning is </w:t>
      </w:r>
      <w:r w:rsidRPr="00F06377">
        <w:rPr>
          <w:rFonts w:cs="Arial"/>
          <w:szCs w:val="24"/>
          <w:lang w:eastAsia="nl-NL"/>
        </w:rPr>
        <w:t>een hele klus</w:t>
      </w:r>
      <w:r>
        <w:rPr>
          <w:rFonts w:cs="Arial"/>
          <w:szCs w:val="24"/>
          <w:lang w:eastAsia="nl-NL"/>
        </w:rPr>
        <w:t>,</w:t>
      </w:r>
      <w:r w:rsidRPr="00F06377">
        <w:rPr>
          <w:rFonts w:cs="Arial"/>
          <w:szCs w:val="24"/>
          <w:lang w:eastAsia="nl-NL"/>
        </w:rPr>
        <w:t xml:space="preserve"> maar veel studenten hebben er profijt van” (</w:t>
      </w:r>
      <w:proofErr w:type="spellStart"/>
      <w:r w:rsidRPr="00F06377">
        <w:rPr>
          <w:rFonts w:cs="Arial"/>
          <w:szCs w:val="24"/>
          <w:lang w:eastAsia="nl-NL"/>
        </w:rPr>
        <w:t>Swaen</w:t>
      </w:r>
      <w:proofErr w:type="spellEnd"/>
      <w:r w:rsidRPr="00F06377">
        <w:rPr>
          <w:rFonts w:cs="Arial"/>
          <w:szCs w:val="24"/>
          <w:lang w:eastAsia="nl-NL"/>
        </w:rPr>
        <w:t>, 2014, pp. 14-15).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Cs w:val="24"/>
          <w:lang w:eastAsia="nl-NL"/>
        </w:rPr>
      </w:pPr>
      <w:r>
        <w:rPr>
          <w:rFonts w:cs="Arial"/>
          <w:b/>
          <w:szCs w:val="24"/>
          <w:lang w:eastAsia="nl-NL"/>
        </w:rPr>
        <w:t>Optie 2: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Je betrekt de auteur in de lopende tekst en noteert jaartal en paginanummer gescheiden van elkaar tussen haakjes.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F06377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</w:t>
      </w:r>
      <w:proofErr w:type="spellStart"/>
      <w:r w:rsidRPr="00F06377">
        <w:rPr>
          <w:rFonts w:cs="Arial"/>
          <w:szCs w:val="24"/>
          <w:lang w:eastAsia="nl-NL"/>
        </w:rPr>
        <w:t>Swaen</w:t>
      </w:r>
      <w:proofErr w:type="spellEnd"/>
      <w:r w:rsidRPr="00F06377">
        <w:rPr>
          <w:rFonts w:cs="Arial"/>
          <w:szCs w:val="24"/>
          <w:lang w:eastAsia="nl-NL"/>
        </w:rPr>
        <w:t xml:space="preserve"> (2014) geeft aan: “het maken van een </w:t>
      </w:r>
      <w:r>
        <w:rPr>
          <w:rFonts w:cs="Arial"/>
          <w:szCs w:val="24"/>
          <w:lang w:eastAsia="nl-NL"/>
        </w:rPr>
        <w:t>complete planning</w:t>
      </w:r>
      <w:r w:rsidRPr="00F06377">
        <w:rPr>
          <w:rFonts w:cs="Arial"/>
          <w:szCs w:val="24"/>
          <w:lang w:eastAsia="nl-NL"/>
        </w:rPr>
        <w:t xml:space="preserve"> is een hele klus</w:t>
      </w:r>
      <w:r>
        <w:rPr>
          <w:rFonts w:cs="Arial"/>
          <w:szCs w:val="24"/>
          <w:lang w:eastAsia="nl-NL"/>
        </w:rPr>
        <w:t>,</w:t>
      </w:r>
      <w:r w:rsidRPr="00F06377">
        <w:rPr>
          <w:rFonts w:cs="Arial"/>
          <w:szCs w:val="24"/>
          <w:lang w:eastAsia="nl-NL"/>
        </w:rPr>
        <w:t xml:space="preserve"> maar veel studenten hebben er profijt van”(pp. 14-15).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Cs w:val="24"/>
          <w:lang w:eastAsia="nl-NL"/>
        </w:rPr>
      </w:pPr>
      <w:r>
        <w:rPr>
          <w:rFonts w:cs="Arial"/>
          <w:b/>
          <w:szCs w:val="24"/>
          <w:lang w:eastAsia="nl-NL"/>
        </w:rPr>
        <w:t>Optie 3: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Je betrekt het jaartal en de auteur in de lopende tekst en noteert enkel het paginanummer tussen haakjes.</w:t>
      </w:r>
    </w:p>
    <w:p w:rsidR="00F06377" w:rsidRP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F06377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</w:t>
      </w:r>
      <w:r w:rsidRPr="00F06377">
        <w:rPr>
          <w:rFonts w:cs="Arial"/>
          <w:szCs w:val="24"/>
          <w:lang w:eastAsia="nl-NL"/>
        </w:rPr>
        <w:t xml:space="preserve">In 2014, beschreef </w:t>
      </w:r>
      <w:proofErr w:type="spellStart"/>
      <w:r w:rsidRPr="00F06377">
        <w:rPr>
          <w:rFonts w:cs="Arial"/>
          <w:szCs w:val="24"/>
          <w:lang w:eastAsia="nl-NL"/>
        </w:rPr>
        <w:t>Swaen</w:t>
      </w:r>
      <w:proofErr w:type="spellEnd"/>
      <w:r w:rsidRPr="00F06377">
        <w:rPr>
          <w:rFonts w:cs="Arial"/>
          <w:szCs w:val="24"/>
          <w:lang w:eastAsia="nl-NL"/>
        </w:rPr>
        <w:t xml:space="preserve"> dat: “het maken van een </w:t>
      </w:r>
      <w:r>
        <w:rPr>
          <w:rFonts w:cs="Arial"/>
          <w:szCs w:val="24"/>
          <w:lang w:eastAsia="nl-NL"/>
        </w:rPr>
        <w:t>complete planning</w:t>
      </w:r>
      <w:r w:rsidRPr="00F06377">
        <w:rPr>
          <w:rFonts w:cs="Arial"/>
          <w:szCs w:val="24"/>
          <w:lang w:eastAsia="nl-NL"/>
        </w:rPr>
        <w:t xml:space="preserve"> is een hele klus</w:t>
      </w:r>
      <w:r>
        <w:rPr>
          <w:rFonts w:cs="Arial"/>
          <w:szCs w:val="24"/>
          <w:lang w:eastAsia="nl-NL"/>
        </w:rPr>
        <w:t>,</w:t>
      </w:r>
      <w:r w:rsidRPr="00F06377">
        <w:rPr>
          <w:rFonts w:cs="Arial"/>
          <w:szCs w:val="24"/>
          <w:lang w:eastAsia="nl-NL"/>
        </w:rPr>
        <w:t xml:space="preserve"> maar veel studenten hebben er profijt van” (pp. 14-15).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 w:rsidRPr="00F06377">
        <w:rPr>
          <w:rFonts w:cs="Arial"/>
          <w:b/>
          <w:szCs w:val="24"/>
          <w:lang w:eastAsia="nl-NL"/>
        </w:rPr>
        <w:t>LET OP!</w:t>
      </w:r>
      <w:r>
        <w:rPr>
          <w:rFonts w:cs="Arial"/>
          <w:szCs w:val="24"/>
          <w:lang w:eastAsia="nl-NL"/>
        </w:rPr>
        <w:t xml:space="preserve"> In alle 3 de opties plaats je de punt van het citaat aan het einde van de bronvermelding.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 w:val="26"/>
          <w:szCs w:val="26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 w:val="26"/>
          <w:szCs w:val="26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 w:val="26"/>
          <w:szCs w:val="26"/>
          <w:lang w:eastAsia="nl-NL"/>
        </w:rPr>
      </w:pPr>
    </w:p>
    <w:p w:rsidR="00F06377" w:rsidRPr="00F06377" w:rsidRDefault="00F06377" w:rsidP="007F3035">
      <w:pPr>
        <w:pStyle w:val="Geenafstand"/>
        <w:rPr>
          <w:rFonts w:cs="Arial"/>
          <w:b/>
          <w:sz w:val="26"/>
          <w:szCs w:val="26"/>
          <w:lang w:eastAsia="nl-NL"/>
        </w:rPr>
      </w:pPr>
      <w:r w:rsidRPr="00F06377">
        <w:rPr>
          <w:rFonts w:cs="Arial"/>
          <w:b/>
          <w:sz w:val="26"/>
          <w:szCs w:val="26"/>
          <w:lang w:eastAsia="nl-NL"/>
        </w:rPr>
        <w:lastRenderedPageBreak/>
        <w:t>Wat nu als…?</w:t>
      </w:r>
    </w:p>
    <w:p w:rsidR="00F06377" w:rsidRPr="00F06377" w:rsidRDefault="00F06377" w:rsidP="007F3035">
      <w:pPr>
        <w:pStyle w:val="Geenafstand"/>
        <w:rPr>
          <w:rFonts w:cs="Arial"/>
          <w:i/>
          <w:szCs w:val="24"/>
          <w:lang w:eastAsia="nl-NL"/>
        </w:rPr>
      </w:pPr>
      <w:r w:rsidRPr="00F06377">
        <w:rPr>
          <w:rFonts w:cs="Arial"/>
          <w:i/>
          <w:szCs w:val="24"/>
          <w:lang w:eastAsia="nl-NL"/>
        </w:rPr>
        <w:t>1. de bron meerdere auteurs kent?</w:t>
      </w:r>
      <w:r w:rsidRPr="00F06377">
        <w:rPr>
          <w:rFonts w:cs="Arial"/>
          <w:i/>
          <w:szCs w:val="24"/>
          <w:lang w:eastAsia="nl-NL"/>
        </w:rPr>
        <w:tab/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Tussen de auteurs plaats je een komma en voor de laatste auteur noteer je ‘&amp;’</w:t>
      </w:r>
    </w:p>
    <w:p w:rsidR="00F06377" w:rsidRDefault="00F06377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F06377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 </w:t>
      </w:r>
      <w:r w:rsidR="00D71A4F">
        <w:rPr>
          <w:rFonts w:cs="Arial"/>
          <w:szCs w:val="24"/>
          <w:lang w:eastAsia="nl-NL"/>
        </w:rPr>
        <w:t>(</w:t>
      </w:r>
      <w:proofErr w:type="spellStart"/>
      <w:r w:rsidR="00D71A4F">
        <w:rPr>
          <w:rFonts w:cs="Arial"/>
          <w:szCs w:val="24"/>
          <w:lang w:eastAsia="nl-NL"/>
        </w:rPr>
        <w:t>Swaen</w:t>
      </w:r>
      <w:proofErr w:type="spellEnd"/>
      <w:r w:rsidR="00D71A4F">
        <w:rPr>
          <w:rFonts w:cs="Arial"/>
          <w:szCs w:val="24"/>
          <w:lang w:eastAsia="nl-NL"/>
        </w:rPr>
        <w:t>, Van Laak &amp; Driessen)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D71A4F" w:rsidRDefault="00D71A4F" w:rsidP="007F3035">
      <w:pPr>
        <w:pStyle w:val="Geenafstand"/>
        <w:rPr>
          <w:rFonts w:cs="Arial"/>
          <w:i/>
          <w:szCs w:val="24"/>
          <w:lang w:eastAsia="nl-NL"/>
        </w:rPr>
      </w:pPr>
      <w:r>
        <w:rPr>
          <w:rFonts w:cs="Arial"/>
          <w:i/>
          <w:szCs w:val="24"/>
          <w:lang w:eastAsia="nl-NL"/>
        </w:rPr>
        <w:t>2. de auteur onbekend is? Dit is vaak bij internetartikelen het geval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Je gebruikt de naam van de website in plaats van de naam van de auteur.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D71A4F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NOS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D71A4F" w:rsidRDefault="00D71A4F" w:rsidP="007F3035">
      <w:pPr>
        <w:pStyle w:val="Geenafstand"/>
        <w:rPr>
          <w:rFonts w:cs="Arial"/>
          <w:i/>
          <w:szCs w:val="24"/>
          <w:lang w:eastAsia="nl-NL"/>
        </w:rPr>
      </w:pPr>
      <w:r>
        <w:rPr>
          <w:rFonts w:cs="Arial"/>
          <w:i/>
          <w:szCs w:val="24"/>
          <w:lang w:eastAsia="nl-NL"/>
        </w:rPr>
        <w:t>3. het publicatiejaar onbekend is? Dit is vaak bij internetartikelen het geval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Je noteert ‘</w:t>
      </w:r>
      <w:proofErr w:type="spellStart"/>
      <w:r>
        <w:rPr>
          <w:rFonts w:cs="Arial"/>
          <w:szCs w:val="24"/>
          <w:lang w:eastAsia="nl-NL"/>
        </w:rPr>
        <w:t>z.d.</w:t>
      </w:r>
      <w:proofErr w:type="spellEnd"/>
      <w:r>
        <w:rPr>
          <w:rFonts w:cs="Arial"/>
          <w:szCs w:val="24"/>
          <w:lang w:eastAsia="nl-NL"/>
        </w:rPr>
        <w:t>’ in plaats van het publicatiejaar.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 xml:space="preserve">Voorbeeld </w:t>
      </w:r>
      <w:r w:rsidRPr="00D71A4F">
        <w:rPr>
          <w:rFonts w:cs="Arial"/>
          <w:szCs w:val="24"/>
          <w:lang w:eastAsia="nl-NL"/>
        </w:rPr>
        <w:sym w:font="Wingdings" w:char="F0E0"/>
      </w:r>
      <w:r>
        <w:rPr>
          <w:rFonts w:cs="Arial"/>
          <w:szCs w:val="24"/>
          <w:lang w:eastAsia="nl-NL"/>
        </w:rPr>
        <w:t xml:space="preserve"> </w:t>
      </w:r>
      <w:proofErr w:type="spellStart"/>
      <w:r>
        <w:rPr>
          <w:rFonts w:cs="Arial"/>
          <w:szCs w:val="24"/>
          <w:lang w:eastAsia="nl-NL"/>
        </w:rPr>
        <w:t>Swaen</w:t>
      </w:r>
      <w:proofErr w:type="spellEnd"/>
      <w:r>
        <w:rPr>
          <w:rFonts w:cs="Arial"/>
          <w:szCs w:val="24"/>
          <w:lang w:eastAsia="nl-NL"/>
        </w:rPr>
        <w:t xml:space="preserve">, </w:t>
      </w:r>
      <w:proofErr w:type="spellStart"/>
      <w:r>
        <w:rPr>
          <w:rFonts w:cs="Arial"/>
          <w:szCs w:val="24"/>
          <w:lang w:eastAsia="nl-NL"/>
        </w:rPr>
        <w:t>z.d.</w:t>
      </w:r>
      <w:proofErr w:type="spellEnd"/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D71A4F" w:rsidRDefault="00D71A4F" w:rsidP="007F3035">
      <w:pPr>
        <w:pStyle w:val="Geenafstand"/>
        <w:rPr>
          <w:rFonts w:cs="Arial"/>
          <w:i/>
          <w:szCs w:val="24"/>
          <w:lang w:eastAsia="nl-NL"/>
        </w:rPr>
      </w:pPr>
      <w:r>
        <w:rPr>
          <w:rFonts w:cs="Arial"/>
          <w:i/>
          <w:szCs w:val="24"/>
          <w:lang w:eastAsia="nl-NL"/>
        </w:rPr>
        <w:t>4. het artikel geen paginanummering kent?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  <w:r>
        <w:rPr>
          <w:rFonts w:cs="Arial"/>
          <w:szCs w:val="24"/>
          <w:lang w:eastAsia="nl-NL"/>
        </w:rPr>
        <w:t>Wanneer het artikel geen paginanummer heeft, maar wel een paragraafnummer, gebruik je die. In andere gevallen neem je geen paginanummer op.</w:t>
      </w:r>
    </w:p>
    <w:p w:rsidR="00D71A4F" w:rsidRDefault="00D71A4F" w:rsidP="007F3035">
      <w:pPr>
        <w:pStyle w:val="Geenafstand"/>
        <w:rPr>
          <w:rFonts w:cs="Arial"/>
          <w:szCs w:val="24"/>
          <w:lang w:eastAsia="nl-NL"/>
        </w:rPr>
      </w:pPr>
    </w:p>
    <w:p w:rsidR="00F06377" w:rsidRDefault="00F06377" w:rsidP="007F3035">
      <w:pPr>
        <w:pStyle w:val="Geenafstand"/>
        <w:rPr>
          <w:rFonts w:cs="Arial"/>
          <w:b/>
          <w:sz w:val="26"/>
          <w:szCs w:val="26"/>
        </w:rPr>
      </w:pPr>
    </w:p>
    <w:p w:rsidR="00204A2B" w:rsidRDefault="00F06377" w:rsidP="007F3035">
      <w:pPr>
        <w:pStyle w:val="Geenafstand"/>
        <w:rPr>
          <w:rFonts w:cs="Arial"/>
          <w:b/>
          <w:sz w:val="26"/>
          <w:szCs w:val="26"/>
        </w:rPr>
      </w:pPr>
      <w:r w:rsidRPr="00F06377">
        <w:rPr>
          <w:rFonts w:cs="Arial"/>
          <w:b/>
          <w:sz w:val="26"/>
          <w:szCs w:val="26"/>
        </w:rPr>
        <w:t>Verwerking van de bronnen in de literatuurlijst</w:t>
      </w:r>
    </w:p>
    <w:p w:rsidR="00F06377" w:rsidRDefault="00F06377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 xml:space="preserve">Aan het einde van je tekst noteer je alle gebruikte bronnen in een literatuurlijst. </w:t>
      </w:r>
    </w:p>
    <w:p w:rsidR="00D71A4F" w:rsidRDefault="00D71A4F" w:rsidP="007F3035">
      <w:pPr>
        <w:pStyle w:val="Geenafstand"/>
        <w:rPr>
          <w:rFonts w:cs="Arial"/>
          <w:szCs w:val="24"/>
        </w:rPr>
      </w:pPr>
      <w:r w:rsidRPr="00D71A4F">
        <w:rPr>
          <w:rFonts w:cs="Arial"/>
          <w:szCs w:val="24"/>
        </w:rPr>
        <w:t>Iedere bron schrijf je eenmaal op in de literatuurlijst, ook wanneer je meerdere malen in de tekst verwijst naar dezelfde bron.</w:t>
      </w:r>
      <w:r>
        <w:rPr>
          <w:rFonts w:cs="Arial"/>
          <w:szCs w:val="24"/>
        </w:rPr>
        <w:t xml:space="preserve"> </w:t>
      </w:r>
      <w:r w:rsidRPr="00D71A4F">
        <w:rPr>
          <w:rFonts w:cs="Arial"/>
          <w:szCs w:val="24"/>
        </w:rPr>
        <w:t>De opmaak van de bron volgt vaste regels van de APA-stijl. Voor ieder type bron is er vaak een bepaalde opmaak die je moet hanteren.</w:t>
      </w:r>
    </w:p>
    <w:p w:rsidR="00D71A4F" w:rsidRDefault="00D71A4F" w:rsidP="007F3035">
      <w:pPr>
        <w:pStyle w:val="Geenafstand"/>
        <w:rPr>
          <w:rFonts w:cs="Arial"/>
          <w:szCs w:val="24"/>
        </w:rPr>
      </w:pPr>
    </w:p>
    <w:p w:rsidR="00D71A4F" w:rsidRPr="00F06377" w:rsidRDefault="00D71A4F" w:rsidP="007F3035">
      <w:pPr>
        <w:pStyle w:val="Geenafstand"/>
        <w:rPr>
          <w:rFonts w:cs="Arial"/>
          <w:szCs w:val="24"/>
        </w:rPr>
      </w:pPr>
    </w:p>
    <w:tbl>
      <w:tblPr>
        <w:tblStyle w:val="Tabelraster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8128"/>
      </w:tblGrid>
      <w:tr w:rsidR="00AC33C9" w:rsidTr="00AC33C9">
        <w:trPr>
          <w:trHeight w:val="713"/>
        </w:trPr>
        <w:tc>
          <w:tcPr>
            <w:tcW w:w="1932" w:type="dxa"/>
            <w:vMerge w:val="restart"/>
          </w:tcPr>
          <w:p w:rsidR="00AC33C9" w:rsidRDefault="00AC33C9" w:rsidP="00AC33C9">
            <w:pPr>
              <w:pStyle w:val="Geenafstand"/>
              <w:jc w:val="center"/>
              <w:rPr>
                <w:rFonts w:cs="Arial"/>
                <w:b/>
                <w:szCs w:val="24"/>
              </w:rPr>
            </w:pPr>
            <w:r w:rsidRPr="00D71A4F">
              <w:rPr>
                <w:rFonts w:cs="Arial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5DECBBC4" wp14:editId="5DEC3A9F">
                  <wp:simplePos x="0" y="0"/>
                  <wp:positionH relativeFrom="margin">
                    <wp:posOffset>55476</wp:posOffset>
                  </wp:positionH>
                  <wp:positionV relativeFrom="paragraph">
                    <wp:posOffset>201930</wp:posOffset>
                  </wp:positionV>
                  <wp:extent cx="969645" cy="645795"/>
                  <wp:effectExtent l="0" t="0" r="1905" b="1905"/>
                  <wp:wrapSquare wrapText="bothSides"/>
                  <wp:docPr id="2" name="Afbeelding 2" descr="Afbeeldingsresultaat voor boek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fbeeldingsresultaat voor boek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645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b/>
                <w:szCs w:val="24"/>
              </w:rPr>
              <w:t>BOEK</w:t>
            </w:r>
          </w:p>
        </w:tc>
        <w:tc>
          <w:tcPr>
            <w:tcW w:w="8128" w:type="dxa"/>
          </w:tcPr>
          <w:p w:rsidR="00AC33C9" w:rsidRDefault="00AC33C9" w:rsidP="00AC33C9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regel</w:t>
            </w:r>
          </w:p>
          <w:p w:rsidR="00AC33C9" w:rsidRPr="00AC33C9" w:rsidRDefault="00AC33C9" w:rsidP="00AC33C9">
            <w:pPr>
              <w:pStyle w:val="Geenafstand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Achternaam auteur</w:t>
            </w:r>
            <w:r w:rsidRPr="00AC33C9">
              <w:rPr>
                <w:rFonts w:cs="Arial"/>
                <w:szCs w:val="24"/>
              </w:rPr>
              <w:t xml:space="preserve">, </w:t>
            </w:r>
            <w:r>
              <w:rPr>
                <w:rFonts w:cs="Arial"/>
                <w:szCs w:val="24"/>
              </w:rPr>
              <w:t>voorletter</w:t>
            </w:r>
            <w:r w:rsidRPr="00AC33C9">
              <w:rPr>
                <w:rFonts w:cs="Arial"/>
                <w:szCs w:val="24"/>
              </w:rPr>
              <w:t xml:space="preserve">. (Jaar). </w:t>
            </w:r>
            <w:r w:rsidRPr="00AC33C9">
              <w:rPr>
                <w:rFonts w:cs="Arial"/>
                <w:i/>
                <w:szCs w:val="24"/>
              </w:rPr>
              <w:t>Titel boek</w:t>
            </w:r>
            <w:r>
              <w:rPr>
                <w:rFonts w:cs="Arial"/>
                <w:szCs w:val="24"/>
              </w:rPr>
              <w:t xml:space="preserve">. </w:t>
            </w:r>
            <w:r w:rsidRPr="00AC33C9">
              <w:rPr>
                <w:rFonts w:cs="Arial"/>
                <w:szCs w:val="24"/>
              </w:rPr>
              <w:t>Stad, Land: Uitgever.</w:t>
            </w:r>
          </w:p>
        </w:tc>
      </w:tr>
      <w:tr w:rsidR="00AC33C9" w:rsidTr="00AC33C9">
        <w:trPr>
          <w:trHeight w:val="712"/>
        </w:trPr>
        <w:tc>
          <w:tcPr>
            <w:tcW w:w="1932" w:type="dxa"/>
            <w:vMerge/>
          </w:tcPr>
          <w:p w:rsidR="00AC33C9" w:rsidRPr="00D71A4F" w:rsidRDefault="00AC33C9" w:rsidP="007F3035">
            <w:pPr>
              <w:pStyle w:val="Geenafstand"/>
              <w:rPr>
                <w:rFonts w:cs="Arial"/>
                <w:szCs w:val="24"/>
              </w:rPr>
            </w:pPr>
          </w:p>
        </w:tc>
        <w:tc>
          <w:tcPr>
            <w:tcW w:w="8128" w:type="dxa"/>
          </w:tcPr>
          <w:p w:rsidR="00AC33C9" w:rsidRDefault="00AC33C9" w:rsidP="00D71A4F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voorbeeld</w:t>
            </w:r>
          </w:p>
          <w:p w:rsidR="00AC33C9" w:rsidRDefault="00AC33C9" w:rsidP="00D71A4F">
            <w:pPr>
              <w:pStyle w:val="Geenafstand"/>
              <w:rPr>
                <w:rFonts w:cs="Arial"/>
                <w:szCs w:val="24"/>
              </w:rPr>
            </w:pPr>
            <w:r w:rsidRPr="00AC33C9">
              <w:rPr>
                <w:rFonts w:cs="Arial"/>
                <w:szCs w:val="24"/>
              </w:rPr>
              <w:t xml:space="preserve">Sneijder, W. (2014). </w:t>
            </w:r>
            <w:r w:rsidRPr="00AC33C9">
              <w:rPr>
                <w:rFonts w:cs="Arial"/>
                <w:i/>
                <w:szCs w:val="24"/>
              </w:rPr>
              <w:t>Schieten van afstand treft vaak doel.</w:t>
            </w:r>
            <w:r w:rsidRPr="00AC33C9">
              <w:rPr>
                <w:rFonts w:cs="Arial"/>
                <w:szCs w:val="24"/>
              </w:rPr>
              <w:t xml:space="preserve"> Dordrecht, Nederland: Voetbal International.</w:t>
            </w:r>
          </w:p>
          <w:p w:rsidR="00AC33C9" w:rsidRDefault="00AC33C9" w:rsidP="00D71A4F">
            <w:pPr>
              <w:pStyle w:val="Geenafstand"/>
              <w:rPr>
                <w:rFonts w:cs="Arial"/>
                <w:szCs w:val="24"/>
              </w:rPr>
            </w:pPr>
          </w:p>
          <w:p w:rsidR="00AC33C9" w:rsidRPr="00AC33C9" w:rsidRDefault="00AC33C9" w:rsidP="00D71A4F">
            <w:pPr>
              <w:pStyle w:val="Geenafstand"/>
              <w:rPr>
                <w:rFonts w:cs="Arial"/>
                <w:szCs w:val="24"/>
              </w:rPr>
            </w:pPr>
          </w:p>
        </w:tc>
      </w:tr>
      <w:tr w:rsidR="00D71A4F" w:rsidTr="00AC33C9">
        <w:trPr>
          <w:trHeight w:val="822"/>
        </w:trPr>
        <w:tc>
          <w:tcPr>
            <w:tcW w:w="1932" w:type="dxa"/>
            <w:vMerge w:val="restart"/>
          </w:tcPr>
          <w:p w:rsidR="00D71A4F" w:rsidRDefault="00D71A4F" w:rsidP="00AC33C9">
            <w:pPr>
              <w:pStyle w:val="Geenafstand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noProof/>
                <w:color w:val="1A0DAB"/>
                <w:sz w:val="20"/>
                <w:szCs w:val="20"/>
                <w:bdr w:val="none" w:sz="0" w:space="0" w:color="auto" w:frame="1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17F6E1EF" wp14:editId="75465800">
                  <wp:simplePos x="0" y="0"/>
                  <wp:positionH relativeFrom="column">
                    <wp:posOffset>-19280</wp:posOffset>
                  </wp:positionH>
                  <wp:positionV relativeFrom="paragraph">
                    <wp:posOffset>220633</wp:posOffset>
                  </wp:positionV>
                  <wp:extent cx="1089660" cy="816610"/>
                  <wp:effectExtent l="0" t="0" r="0" b="2540"/>
                  <wp:wrapSquare wrapText="bothSides"/>
                  <wp:docPr id="4" name="Afbeelding 4" descr="Afbeeldingsresultaat voor tijdschriftartikel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fbeeldingsresultaat voor tijdschriftartikel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816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3C9">
              <w:rPr>
                <w:rFonts w:cs="Arial"/>
                <w:b/>
                <w:szCs w:val="24"/>
              </w:rPr>
              <w:t>ARTIKEL</w:t>
            </w:r>
          </w:p>
        </w:tc>
        <w:tc>
          <w:tcPr>
            <w:tcW w:w="8128" w:type="dxa"/>
          </w:tcPr>
          <w:p w:rsidR="00AC33C9" w:rsidRDefault="00AC33C9" w:rsidP="00AC33C9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regel</w:t>
            </w:r>
          </w:p>
          <w:p w:rsidR="00D71A4F" w:rsidRPr="00AC33C9" w:rsidRDefault="00AC33C9" w:rsidP="00AC33C9">
            <w:pPr>
              <w:pStyle w:val="Geenafstand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Achternaam auteur</w:t>
            </w:r>
            <w:r w:rsidRPr="00AC33C9">
              <w:rPr>
                <w:rFonts w:cs="Arial"/>
                <w:szCs w:val="24"/>
              </w:rPr>
              <w:t xml:space="preserve">, </w:t>
            </w:r>
            <w:r>
              <w:rPr>
                <w:rFonts w:cs="Arial"/>
                <w:szCs w:val="24"/>
              </w:rPr>
              <w:t>voorletter</w:t>
            </w:r>
            <w:r w:rsidRPr="00AC33C9">
              <w:rPr>
                <w:rFonts w:cs="Arial"/>
                <w:szCs w:val="24"/>
              </w:rPr>
              <w:t xml:space="preserve">. (Jaar). Titel van artikel. </w:t>
            </w:r>
            <w:r w:rsidRPr="00AC33C9">
              <w:rPr>
                <w:rFonts w:cs="Arial"/>
                <w:i/>
                <w:szCs w:val="24"/>
              </w:rPr>
              <w:t xml:space="preserve">Titel van </w:t>
            </w:r>
            <w:r>
              <w:rPr>
                <w:rFonts w:cs="Arial"/>
                <w:i/>
                <w:szCs w:val="24"/>
              </w:rPr>
              <w:t>Tijdschrift</w:t>
            </w:r>
            <w:r w:rsidRPr="00AC33C9">
              <w:rPr>
                <w:rFonts w:cs="Arial"/>
                <w:szCs w:val="24"/>
              </w:rPr>
              <w:t xml:space="preserve">, </w:t>
            </w:r>
            <w:r>
              <w:rPr>
                <w:rFonts w:cs="Arial"/>
                <w:i/>
                <w:szCs w:val="24"/>
              </w:rPr>
              <w:t xml:space="preserve">editie, </w:t>
            </w:r>
            <w:r w:rsidRPr="00AC33C9">
              <w:rPr>
                <w:rFonts w:cs="Arial"/>
                <w:szCs w:val="24"/>
              </w:rPr>
              <w:t xml:space="preserve"> Paginanummer(s).</w:t>
            </w:r>
          </w:p>
        </w:tc>
      </w:tr>
      <w:tr w:rsidR="00D71A4F" w:rsidTr="00AC33C9">
        <w:trPr>
          <w:trHeight w:val="931"/>
        </w:trPr>
        <w:tc>
          <w:tcPr>
            <w:tcW w:w="1932" w:type="dxa"/>
            <w:vMerge/>
          </w:tcPr>
          <w:p w:rsidR="00D71A4F" w:rsidRDefault="00D71A4F" w:rsidP="007F3035">
            <w:pPr>
              <w:pStyle w:val="Geenafstand"/>
              <w:rPr>
                <w:rFonts w:cs="Arial"/>
                <w:noProof/>
                <w:color w:val="1A0DAB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8128" w:type="dxa"/>
          </w:tcPr>
          <w:p w:rsidR="00AC33C9" w:rsidRDefault="00AC33C9" w:rsidP="00AC33C9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voorbeeld</w:t>
            </w:r>
          </w:p>
          <w:p w:rsidR="00D71A4F" w:rsidRDefault="00AC33C9" w:rsidP="00AC33C9">
            <w:pPr>
              <w:pStyle w:val="Geenafstand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Huntelaar</w:t>
            </w:r>
            <w:proofErr w:type="spellEnd"/>
            <w:r>
              <w:rPr>
                <w:rFonts w:cs="Arial"/>
                <w:szCs w:val="24"/>
              </w:rPr>
              <w:t>, K.</w:t>
            </w:r>
            <w:r w:rsidRPr="00AC33C9">
              <w:rPr>
                <w:rFonts w:cs="Arial"/>
                <w:szCs w:val="24"/>
              </w:rPr>
              <w:t xml:space="preserve">J. (2014). Op de bank zitten is voor mij geen optie. </w:t>
            </w:r>
            <w:r w:rsidRPr="00AC33C9">
              <w:rPr>
                <w:rFonts w:cs="Arial"/>
                <w:i/>
                <w:szCs w:val="24"/>
              </w:rPr>
              <w:t>Journal of Soccer</w:t>
            </w:r>
            <w:r w:rsidRPr="00AC33C9">
              <w:rPr>
                <w:rFonts w:cs="Arial"/>
                <w:szCs w:val="24"/>
              </w:rPr>
              <w:t xml:space="preserve">, </w:t>
            </w:r>
            <w:r w:rsidRPr="00AC33C9">
              <w:rPr>
                <w:rFonts w:cs="Arial"/>
                <w:i/>
                <w:szCs w:val="24"/>
              </w:rPr>
              <w:t>3,</w:t>
            </w:r>
            <w:r w:rsidRPr="00AC33C9">
              <w:rPr>
                <w:rFonts w:cs="Arial"/>
                <w:szCs w:val="24"/>
              </w:rPr>
              <w:t xml:space="preserve"> 24-28.</w:t>
            </w:r>
          </w:p>
          <w:p w:rsidR="00AC33C9" w:rsidRDefault="00AC33C9" w:rsidP="00AC33C9">
            <w:pPr>
              <w:pStyle w:val="Geenafstand"/>
              <w:rPr>
                <w:rFonts w:cs="Arial"/>
                <w:szCs w:val="24"/>
              </w:rPr>
            </w:pPr>
          </w:p>
          <w:p w:rsidR="00AC33C9" w:rsidRPr="00AC33C9" w:rsidRDefault="00AC33C9" w:rsidP="00AC33C9">
            <w:pPr>
              <w:pStyle w:val="Geenafstand"/>
              <w:rPr>
                <w:rFonts w:cs="Arial"/>
                <w:szCs w:val="24"/>
              </w:rPr>
            </w:pPr>
          </w:p>
        </w:tc>
      </w:tr>
      <w:tr w:rsidR="00D71A4F" w:rsidTr="00AC33C9">
        <w:trPr>
          <w:trHeight w:val="844"/>
        </w:trPr>
        <w:tc>
          <w:tcPr>
            <w:tcW w:w="1932" w:type="dxa"/>
            <w:vMerge w:val="restart"/>
          </w:tcPr>
          <w:p w:rsidR="00D71A4F" w:rsidRDefault="00D71A4F" w:rsidP="00AC33C9">
            <w:pPr>
              <w:pStyle w:val="Geenafstand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noProof/>
                <w:color w:val="1A0DAB"/>
                <w:sz w:val="20"/>
                <w:szCs w:val="20"/>
                <w:bdr w:val="none" w:sz="0" w:space="0" w:color="auto" w:frame="1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01710854" wp14:editId="685930A4">
                  <wp:simplePos x="0" y="0"/>
                  <wp:positionH relativeFrom="column">
                    <wp:posOffset>44565</wp:posOffset>
                  </wp:positionH>
                  <wp:positionV relativeFrom="paragraph">
                    <wp:posOffset>220980</wp:posOffset>
                  </wp:positionV>
                  <wp:extent cx="1035421" cy="812800"/>
                  <wp:effectExtent l="0" t="0" r="0" b="6350"/>
                  <wp:wrapSquare wrapText="bothSides"/>
                  <wp:docPr id="5" name="Afbeelding 5" descr="Afbeeldingsresultaat voor internetpagina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fbeeldingsresultaat voor internetpagina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421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33C9">
              <w:rPr>
                <w:rFonts w:cs="Arial"/>
                <w:b/>
                <w:szCs w:val="24"/>
              </w:rPr>
              <w:t>INTERNET</w:t>
            </w:r>
          </w:p>
        </w:tc>
        <w:tc>
          <w:tcPr>
            <w:tcW w:w="8128" w:type="dxa"/>
          </w:tcPr>
          <w:p w:rsidR="00AC33C9" w:rsidRDefault="00AC33C9" w:rsidP="00AC33C9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regel</w:t>
            </w:r>
          </w:p>
          <w:p w:rsidR="00D71A4F" w:rsidRPr="00AC33C9" w:rsidRDefault="00AC33C9" w:rsidP="00AC33C9">
            <w:pPr>
              <w:pStyle w:val="Geenafstand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Achternaam auteur</w:t>
            </w:r>
            <w:r w:rsidRPr="00AC33C9">
              <w:rPr>
                <w:rFonts w:cs="Arial"/>
                <w:szCs w:val="24"/>
              </w:rPr>
              <w:t xml:space="preserve">, </w:t>
            </w:r>
            <w:r>
              <w:rPr>
                <w:rFonts w:cs="Arial"/>
                <w:szCs w:val="24"/>
              </w:rPr>
              <w:t>voorletter</w:t>
            </w:r>
            <w:r w:rsidRPr="00AC33C9">
              <w:rPr>
                <w:rFonts w:cs="Arial"/>
                <w:szCs w:val="24"/>
              </w:rPr>
              <w:t xml:space="preserve">. </w:t>
            </w:r>
            <w:r w:rsidRPr="00AC33C9">
              <w:rPr>
                <w:rFonts w:cs="Arial"/>
                <w:szCs w:val="24"/>
              </w:rPr>
              <w:t>(Jaar, Dag maand). Titel</w:t>
            </w:r>
            <w:r>
              <w:rPr>
                <w:rFonts w:cs="Arial"/>
                <w:szCs w:val="24"/>
              </w:rPr>
              <w:t xml:space="preserve"> van het artikel. </w:t>
            </w:r>
            <w:r w:rsidRPr="00AC33C9">
              <w:rPr>
                <w:rFonts w:cs="Arial"/>
                <w:szCs w:val="24"/>
              </w:rPr>
              <w:t xml:space="preserve">Geraadpleegd op dag </w:t>
            </w:r>
            <w:r>
              <w:rPr>
                <w:rFonts w:cs="Arial"/>
                <w:szCs w:val="24"/>
              </w:rPr>
              <w:t xml:space="preserve">/ </w:t>
            </w:r>
            <w:r w:rsidRPr="00AC33C9">
              <w:rPr>
                <w:rFonts w:cs="Arial"/>
                <w:szCs w:val="24"/>
              </w:rPr>
              <w:t xml:space="preserve">maand </w:t>
            </w:r>
            <w:r>
              <w:rPr>
                <w:rFonts w:cs="Arial"/>
                <w:szCs w:val="24"/>
              </w:rPr>
              <w:t xml:space="preserve">/ </w:t>
            </w:r>
            <w:r w:rsidRPr="00AC33C9">
              <w:rPr>
                <w:rFonts w:cs="Arial"/>
                <w:szCs w:val="24"/>
              </w:rPr>
              <w:t>jaar, van http://WebPagina</w:t>
            </w:r>
          </w:p>
        </w:tc>
      </w:tr>
      <w:tr w:rsidR="00D71A4F" w:rsidTr="00AC33C9">
        <w:trPr>
          <w:trHeight w:val="843"/>
        </w:trPr>
        <w:tc>
          <w:tcPr>
            <w:tcW w:w="1932" w:type="dxa"/>
            <w:vMerge/>
          </w:tcPr>
          <w:p w:rsidR="00D71A4F" w:rsidRDefault="00D71A4F" w:rsidP="007F3035">
            <w:pPr>
              <w:pStyle w:val="Geenafstand"/>
              <w:rPr>
                <w:rFonts w:cs="Arial"/>
                <w:noProof/>
                <w:color w:val="1A0DAB"/>
                <w:sz w:val="20"/>
                <w:szCs w:val="20"/>
                <w:bdr w:val="none" w:sz="0" w:space="0" w:color="auto" w:frame="1"/>
                <w:lang w:eastAsia="nl-NL"/>
              </w:rPr>
            </w:pPr>
          </w:p>
        </w:tc>
        <w:tc>
          <w:tcPr>
            <w:tcW w:w="8128" w:type="dxa"/>
          </w:tcPr>
          <w:p w:rsidR="00AC33C9" w:rsidRDefault="00AC33C9" w:rsidP="00AC33C9">
            <w:pPr>
              <w:pStyle w:val="Geenafstand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voorbeeld</w:t>
            </w:r>
          </w:p>
          <w:p w:rsidR="00D71A4F" w:rsidRPr="00AC33C9" w:rsidRDefault="00AC33C9" w:rsidP="007F3035">
            <w:pPr>
              <w:pStyle w:val="Geenafstand"/>
              <w:rPr>
                <w:rFonts w:cs="Arial"/>
                <w:szCs w:val="24"/>
              </w:rPr>
            </w:pPr>
            <w:r w:rsidRPr="00AC33C9">
              <w:rPr>
                <w:rFonts w:cs="Arial"/>
                <w:szCs w:val="24"/>
              </w:rPr>
              <w:t>Robben, A. (2013, 1 december). Rennen met de bal. Geraadpleegd op 31 juli 2014, van http://nl.wikipedia.org/wiki/Arjen_Robben</w:t>
            </w:r>
          </w:p>
        </w:tc>
      </w:tr>
    </w:tbl>
    <w:p w:rsidR="00F06377" w:rsidRDefault="00F06377" w:rsidP="007F3035">
      <w:pPr>
        <w:pStyle w:val="Geenafstand"/>
        <w:rPr>
          <w:rFonts w:cs="Arial"/>
          <w:b/>
          <w:szCs w:val="24"/>
        </w:rPr>
      </w:pPr>
    </w:p>
    <w:p w:rsidR="00AC33C9" w:rsidRDefault="00AC33C9" w:rsidP="007F3035">
      <w:pPr>
        <w:pStyle w:val="Geenafstand"/>
        <w:rPr>
          <w:rFonts w:cs="Arial"/>
          <w:b/>
          <w:szCs w:val="24"/>
        </w:rPr>
      </w:pPr>
    </w:p>
    <w:p w:rsidR="00AC33C9" w:rsidRDefault="00AC33C9" w:rsidP="007F3035">
      <w:pPr>
        <w:pStyle w:val="Geenafstand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LET OP!</w:t>
      </w:r>
    </w:p>
    <w:p w:rsidR="00AC33C9" w:rsidRDefault="00AC33C9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>- D</w:t>
      </w:r>
      <w:r w:rsidRPr="00AC33C9">
        <w:rPr>
          <w:rFonts w:cs="Arial"/>
          <w:szCs w:val="24"/>
        </w:rPr>
        <w:t xml:space="preserve">e bronnen in de literatuurlijst staat op alfabetische volgorde van achternaam van </w:t>
      </w:r>
    </w:p>
    <w:p w:rsidR="00AC33C9" w:rsidRDefault="00AC33C9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 xml:space="preserve">  </w:t>
      </w:r>
      <w:r w:rsidRPr="00AC33C9">
        <w:rPr>
          <w:rFonts w:cs="Arial"/>
          <w:szCs w:val="24"/>
        </w:rPr>
        <w:t>de auteurs. Ze staan dus niet op volgorde zoals ze voorkomen in je tekst.</w:t>
      </w:r>
    </w:p>
    <w:p w:rsidR="00AC33C9" w:rsidRDefault="00AC33C9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 xml:space="preserve">- Wanneer een artikel meerdere auteurs kent, neem je alle auteurs op in de volgorde </w:t>
      </w:r>
    </w:p>
    <w:p w:rsidR="00AC33C9" w:rsidRDefault="00AC33C9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 xml:space="preserve">  zoals de bron ze aangeeft. Deze zet je dus niet zelf op alfabetische volgorde.</w:t>
      </w:r>
    </w:p>
    <w:p w:rsidR="00AC33C9" w:rsidRDefault="00AC33C9" w:rsidP="007F3035">
      <w:pPr>
        <w:pStyle w:val="Geenafstand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bookmarkStart w:id="0" w:name="_GoBack"/>
      <w:bookmarkEnd w:id="0"/>
    </w:p>
    <w:p w:rsidR="00AC33C9" w:rsidRDefault="00AC33C9" w:rsidP="007F3035">
      <w:pPr>
        <w:pStyle w:val="Geenafstand"/>
        <w:rPr>
          <w:rFonts w:cs="Arial"/>
          <w:szCs w:val="24"/>
        </w:rPr>
      </w:pPr>
    </w:p>
    <w:p w:rsidR="00AC33C9" w:rsidRPr="00AC33C9" w:rsidRDefault="00AC33C9" w:rsidP="007F3035">
      <w:pPr>
        <w:pStyle w:val="Geenafstand"/>
        <w:rPr>
          <w:rFonts w:cs="Arial"/>
          <w:szCs w:val="24"/>
        </w:rPr>
      </w:pPr>
    </w:p>
    <w:sectPr w:rsidR="00AC33C9" w:rsidRPr="00AC3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35"/>
    <w:rsid w:val="00204A2B"/>
    <w:rsid w:val="0059415E"/>
    <w:rsid w:val="007F3035"/>
    <w:rsid w:val="00AC33C9"/>
    <w:rsid w:val="00D71A4F"/>
    <w:rsid w:val="00F0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AC18"/>
  <w15:chartTrackingRefBased/>
  <w15:docId w15:val="{E83EEF6B-324F-44E5-B304-50046095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7F30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F3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538F" w:themeColor="accent1" w:themeShade="BF"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063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7F3035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post-meta">
    <w:name w:val="post-meta"/>
    <w:basedOn w:val="Standaard"/>
    <w:rsid w:val="007F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date">
    <w:name w:val="date"/>
    <w:basedOn w:val="Standaardalinea-lettertype"/>
    <w:rsid w:val="007F3035"/>
  </w:style>
  <w:style w:type="character" w:customStyle="1" w:styleId="vcardauthor">
    <w:name w:val="vcard_author"/>
    <w:basedOn w:val="Standaardalinea-lettertype"/>
    <w:rsid w:val="007F3035"/>
  </w:style>
  <w:style w:type="character" w:styleId="Hyperlink">
    <w:name w:val="Hyperlink"/>
    <w:basedOn w:val="Standaardalinea-lettertype"/>
    <w:uiPriority w:val="99"/>
    <w:semiHidden/>
    <w:unhideWhenUsed/>
    <w:rsid w:val="007F3035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7F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F3035"/>
    <w:rPr>
      <w:rFonts w:asciiTheme="majorHAnsi" w:eastAsiaTheme="majorEastAsia" w:hAnsiTheme="majorHAnsi" w:cstheme="majorBidi"/>
      <w:color w:val="00538F" w:themeColor="accent1" w:themeShade="BF"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06377"/>
    <w:rPr>
      <w:rFonts w:asciiTheme="majorHAnsi" w:eastAsiaTheme="majorEastAsia" w:hAnsiTheme="majorHAnsi" w:cstheme="majorBidi"/>
      <w:color w:val="00375F" w:themeColor="accent1" w:themeShade="7F"/>
    </w:rPr>
  </w:style>
  <w:style w:type="character" w:styleId="Zwaar">
    <w:name w:val="Strong"/>
    <w:basedOn w:val="Standaardalinea-lettertype"/>
    <w:uiPriority w:val="22"/>
    <w:qFormat/>
    <w:rsid w:val="00F06377"/>
    <w:rPr>
      <w:b/>
      <w:bCs/>
    </w:rPr>
  </w:style>
  <w:style w:type="table" w:styleId="Tabelraster">
    <w:name w:val="Table Grid"/>
    <w:basedOn w:val="Standaardtabel"/>
    <w:uiPriority w:val="39"/>
    <w:rsid w:val="00D7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413">
          <w:marLeft w:val="0"/>
          <w:marRight w:val="0"/>
          <w:marTop w:val="0"/>
          <w:marBottom w:val="360"/>
          <w:divBdr>
            <w:top w:val="none" w:sz="0" w:space="0" w:color="auto"/>
            <w:left w:val="single" w:sz="24" w:space="9" w:color="ECE9E5"/>
            <w:bottom w:val="none" w:sz="0" w:space="0" w:color="auto"/>
            <w:right w:val="none" w:sz="0" w:space="0" w:color="auto"/>
          </w:divBdr>
        </w:div>
      </w:divsChild>
    </w:div>
    <w:div w:id="481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iIkqzy2e_eAhURsaQKHSB6CacQjRx6BAgBEAU&amp;url=https%3A%2F%2Fshertogenbosch.d66.nl%2F2015%2F04%2F11%2Fop-weg-naar-een-gepersonifieerde-gemeentelijke-internetpagina%2F&amp;psig=AOvVaw3-dmmdVILNJkkvnT2rEiwS&amp;ust=154324073293483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2ahUKEwjL-dzM2e_eAhVmMewKHTWMAx4QjRx6BAgBEAU&amp;url=http%3A%2F%2Fwww.horlogeforum.nl%2Ft%2Fhoe-gaaf-is-dit-eerste-tijdschriftartikel-gepubliceerd%2F102407&amp;psig=AOvVaw3VNQNG6_pIn3BWyFCMJWpJ&amp;ust=1543240648910585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google.nl/url?sa=i&amp;rct=j&amp;q=&amp;esrc=s&amp;source=images&amp;cd=&amp;cad=rja&amp;uact=8&amp;ved=2ahUKEwi0n-m22e_eAhVFCuwKHQKGBekQjRx6BAgBEAU&amp;url=https%3A%2F%2Fschrijfcursusvolgen.nl%2Fboek-schrijven%2F&amp;psig=AOvVaw3L7oW2d0iTCOQlAGzJALvp&amp;ust=1543240610545054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2018-11-25T13:06:00Z</dcterms:created>
  <dcterms:modified xsi:type="dcterms:W3CDTF">2018-11-25T14:08:00Z</dcterms:modified>
</cp:coreProperties>
</file>