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528677" w14:textId="1ED36E85" w:rsidR="00C53F09" w:rsidRDefault="00A604F5" w:rsidP="00600438">
      <w:pPr>
        <w:pStyle w:val="Kop1"/>
        <w:rPr>
          <w:rFonts w:ascii="Arial" w:hAnsi="Arial" w:cs="Arial"/>
          <w:sz w:val="28"/>
        </w:rPr>
      </w:pPr>
      <w:r>
        <w:rPr>
          <w:rFonts w:ascii="Arial" w:hAnsi="Arial" w:cs="Arial"/>
          <w:szCs w:val="32"/>
        </w:rPr>
        <w:t>S</w:t>
      </w:r>
      <w:r w:rsidR="00C53F09" w:rsidRPr="00600438">
        <w:rPr>
          <w:rFonts w:ascii="Arial" w:hAnsi="Arial" w:cs="Arial"/>
          <w:szCs w:val="32"/>
        </w:rPr>
        <w:t xml:space="preserve">chrijfvaardigheid </w:t>
      </w:r>
      <w:r>
        <w:rPr>
          <w:rFonts w:ascii="Arial" w:hAnsi="Arial" w:cs="Arial"/>
          <w:szCs w:val="32"/>
        </w:rPr>
        <w:t>– betoog schrijven</w:t>
      </w:r>
      <w:r w:rsidR="00600438">
        <w:rPr>
          <w:rFonts w:ascii="Arial" w:hAnsi="Arial" w:cs="Arial"/>
          <w:szCs w:val="32"/>
        </w:rPr>
        <w:tab/>
      </w:r>
      <w:bookmarkStart w:id="0" w:name="_GoBack"/>
      <w:bookmarkEnd w:id="0"/>
      <w:r>
        <w:rPr>
          <w:rFonts w:ascii="Arial" w:hAnsi="Arial" w:cs="Arial"/>
          <w:sz w:val="28"/>
        </w:rPr>
        <w:t>OA2</w:t>
      </w:r>
      <w:r w:rsidR="007742BC">
        <w:rPr>
          <w:rFonts w:ascii="Arial" w:hAnsi="Arial" w:cs="Arial"/>
          <w:sz w:val="28"/>
        </w:rPr>
        <w:tab/>
      </w:r>
      <w:r w:rsidR="00EF328A">
        <w:rPr>
          <w:rFonts w:ascii="Arial" w:hAnsi="Arial" w:cs="Arial"/>
          <w:sz w:val="28"/>
        </w:rPr>
        <w:t>201</w:t>
      </w:r>
      <w:r w:rsidR="00BE76F4">
        <w:rPr>
          <w:rFonts w:ascii="Arial" w:hAnsi="Arial" w:cs="Arial"/>
          <w:sz w:val="28"/>
        </w:rPr>
        <w:t>9</w:t>
      </w:r>
      <w:r w:rsidR="005C3063">
        <w:rPr>
          <w:rFonts w:ascii="Arial" w:hAnsi="Arial" w:cs="Arial"/>
          <w:sz w:val="28"/>
        </w:rPr>
        <w:t xml:space="preserve"> </w:t>
      </w:r>
      <w:r w:rsidR="006C0708">
        <w:rPr>
          <w:rFonts w:ascii="Arial" w:hAnsi="Arial" w:cs="Arial"/>
          <w:sz w:val="28"/>
        </w:rPr>
        <w:t>–</w:t>
      </w:r>
      <w:r w:rsidR="005C3063">
        <w:rPr>
          <w:rFonts w:ascii="Arial" w:hAnsi="Arial" w:cs="Arial"/>
          <w:sz w:val="28"/>
        </w:rPr>
        <w:t xml:space="preserve"> 20</w:t>
      </w:r>
      <w:r w:rsidR="00BE76F4">
        <w:rPr>
          <w:rFonts w:ascii="Arial" w:hAnsi="Arial" w:cs="Arial"/>
          <w:sz w:val="28"/>
        </w:rPr>
        <w:t>20</w:t>
      </w:r>
    </w:p>
    <w:p w14:paraId="3718BEB4" w14:textId="4B58CDFD" w:rsidR="006C0708" w:rsidRDefault="006C0708" w:rsidP="006C0708"/>
    <w:p w14:paraId="28E35182" w14:textId="353B2606" w:rsidR="006C0708" w:rsidRPr="006C0708" w:rsidRDefault="006C0708" w:rsidP="006C0708">
      <w:pPr>
        <w:rPr>
          <w:rFonts w:ascii="Arial" w:hAnsi="Arial" w:cs="Arial"/>
          <w:b/>
          <w:bCs/>
          <w:sz w:val="28"/>
          <w:szCs w:val="28"/>
        </w:rPr>
      </w:pPr>
      <w:r w:rsidRPr="006C0708">
        <w:rPr>
          <w:rFonts w:ascii="Arial" w:hAnsi="Arial" w:cs="Arial"/>
          <w:b/>
          <w:bCs/>
          <w:sz w:val="28"/>
          <w:szCs w:val="28"/>
        </w:rPr>
        <w:t>Oefenopdracht</w:t>
      </w:r>
    </w:p>
    <w:p w14:paraId="040CA7CB" w14:textId="14ED37C8" w:rsidR="006C0708" w:rsidRDefault="006C0708" w:rsidP="006C0708"/>
    <w:p w14:paraId="6B81C21B" w14:textId="2CA4C083" w:rsidR="006C0708" w:rsidRPr="006C0708" w:rsidRDefault="006C0708" w:rsidP="006C0708"/>
    <w:p w14:paraId="55FD2B64" w14:textId="77777777" w:rsidR="00C53F09" w:rsidRPr="00C53580" w:rsidRDefault="00C53F09">
      <w:pPr>
        <w:rPr>
          <w:rFonts w:ascii="Arial" w:hAnsi="Arial" w:cs="Arial"/>
        </w:rPr>
      </w:pPr>
      <w:r w:rsidRPr="00C53580">
        <w:rPr>
          <w:rFonts w:ascii="Arial" w:hAnsi="Arial" w:cs="Arial"/>
          <w:b/>
          <w:bCs/>
          <w:sz w:val="28"/>
        </w:rPr>
        <w:t xml:space="preserve">  </w:t>
      </w:r>
    </w:p>
    <w:p w14:paraId="6C7682F4" w14:textId="77777777" w:rsidR="00C53F09" w:rsidRPr="00C53580" w:rsidRDefault="2ADE3400" w:rsidP="2ADE3400">
      <w:pPr>
        <w:rPr>
          <w:rFonts w:ascii="Arial" w:hAnsi="Arial" w:cs="Arial"/>
          <w:b/>
          <w:bCs/>
        </w:rPr>
      </w:pPr>
      <w:r w:rsidRPr="2ADE3400">
        <w:rPr>
          <w:rFonts w:ascii="Arial" w:hAnsi="Arial" w:cs="Arial"/>
          <w:b/>
          <w:bCs/>
        </w:rPr>
        <w:t>Algemeen:</w:t>
      </w:r>
    </w:p>
    <w:p w14:paraId="66C2EB01" w14:textId="2FEA051C" w:rsidR="2ADE3400" w:rsidRDefault="2ADE3400" w:rsidP="2ADE3400">
      <w:pPr>
        <w:rPr>
          <w:rFonts w:ascii="Arial" w:hAnsi="Arial" w:cs="Arial"/>
          <w:b/>
          <w:bCs/>
        </w:rPr>
      </w:pPr>
      <w:r w:rsidRPr="2ADE3400">
        <w:rPr>
          <w:rFonts w:ascii="Arial" w:hAnsi="Arial" w:cs="Arial"/>
        </w:rPr>
        <w:t>Je kiest een van onderstaande onderwerpen. Je maakt je keuze voor een betoog, dan wel een beschouwing. Vervolgens volg je de stappen die onder de onderwerpen staan beschreven.</w:t>
      </w:r>
    </w:p>
    <w:p w14:paraId="0F94344D" w14:textId="64F1E40C" w:rsidR="2ADE3400" w:rsidRDefault="2ADE3400" w:rsidP="2ADE3400">
      <w:pPr>
        <w:rPr>
          <w:rFonts w:ascii="Arial" w:hAnsi="Arial" w:cs="Arial"/>
          <w:b/>
          <w:bCs/>
        </w:rPr>
      </w:pPr>
    </w:p>
    <w:p w14:paraId="6FD3AF64" w14:textId="77777777" w:rsidR="00C53F09" w:rsidRPr="00C53580" w:rsidRDefault="00C53F09">
      <w:pPr>
        <w:rPr>
          <w:rFonts w:ascii="Arial" w:hAnsi="Arial" w:cs="Arial"/>
        </w:rPr>
      </w:pPr>
    </w:p>
    <w:p w14:paraId="41D7D021" w14:textId="7698B955" w:rsidR="00EF328A" w:rsidRDefault="00EF328A" w:rsidP="00EF328A">
      <w:pPr>
        <w:pStyle w:val="Lijstalinea"/>
        <w:spacing w:line="259" w:lineRule="auto"/>
        <w:ind w:left="708"/>
        <w:rPr>
          <w:rFonts w:ascii="Arial" w:hAnsi="Arial" w:cs="Arial"/>
          <w:b/>
          <w:u w:val="single"/>
        </w:rPr>
      </w:pPr>
      <w:r w:rsidRPr="00EF328A">
        <w:rPr>
          <w:rFonts w:ascii="Arial" w:hAnsi="Arial" w:cs="Arial"/>
          <w:b/>
          <w:u w:val="single"/>
        </w:rPr>
        <w:t>Onderwerp 1:</w:t>
      </w:r>
      <w:r w:rsidR="006C0708">
        <w:rPr>
          <w:rFonts w:ascii="Arial" w:hAnsi="Arial" w:cs="Arial"/>
          <w:b/>
          <w:u w:val="single"/>
        </w:rPr>
        <w:t xml:space="preserve"> </w:t>
      </w:r>
      <w:r w:rsidR="00517669">
        <w:rPr>
          <w:rFonts w:ascii="Arial" w:hAnsi="Arial" w:cs="Arial"/>
          <w:b/>
          <w:u w:val="single"/>
        </w:rPr>
        <w:t>schooladvies</w:t>
      </w:r>
    </w:p>
    <w:p w14:paraId="6537F12A" w14:textId="43A90D86" w:rsidR="006C0708" w:rsidRPr="00EF328A" w:rsidRDefault="2ADE3400" w:rsidP="2ADE3400">
      <w:pPr>
        <w:pStyle w:val="Lijstalinea"/>
        <w:spacing w:line="259" w:lineRule="auto"/>
        <w:ind w:left="708"/>
        <w:rPr>
          <w:rFonts w:ascii="Arial" w:hAnsi="Arial" w:cs="Arial"/>
          <w:b/>
          <w:bCs/>
          <w:u w:val="single"/>
        </w:rPr>
      </w:pPr>
      <w:r w:rsidRPr="2ADE3400">
        <w:rPr>
          <w:rFonts w:ascii="Arial" w:hAnsi="Arial" w:cs="Arial"/>
        </w:rPr>
        <w:t>Wanneer je in groep 8 van de basisschool zit maak je de eindtoets van CITO. Ook krijg je een advies van de leerkracht van groep. Dat advies is bepalend geworden. Sterker nog de CITO wordt pas afgenomen na het definitieve advies. Hier zijn de meningen over verdeeld. Wat nou als het advies dat je krijgt niet bij je past? En wat als de CITO een afwijkende score geeft?</w:t>
      </w:r>
    </w:p>
    <w:p w14:paraId="4BB94655" w14:textId="77777777" w:rsidR="00255FF3" w:rsidRPr="00255FF3" w:rsidRDefault="00255FF3" w:rsidP="00255FF3">
      <w:pPr>
        <w:pStyle w:val="Lijstalinea"/>
        <w:spacing w:line="259" w:lineRule="auto"/>
        <w:ind w:left="708"/>
        <w:rPr>
          <w:rFonts w:ascii="Arial" w:hAnsi="Arial" w:cs="Arial"/>
          <w:highlight w:val="green"/>
        </w:rPr>
      </w:pPr>
    </w:p>
    <w:p w14:paraId="1DCC18E0" w14:textId="2BF738A6" w:rsidR="00EF328A" w:rsidRPr="00EF328A" w:rsidRDefault="2ADE3400" w:rsidP="2ADE3400">
      <w:pPr>
        <w:pStyle w:val="Lijstalinea"/>
        <w:rPr>
          <w:rFonts w:ascii="Arial" w:hAnsi="Arial" w:cs="Arial"/>
          <w:b/>
          <w:bCs/>
          <w:u w:val="single"/>
        </w:rPr>
      </w:pPr>
      <w:r w:rsidRPr="2ADE3400">
        <w:rPr>
          <w:rFonts w:ascii="Arial" w:hAnsi="Arial" w:cs="Arial"/>
          <w:b/>
          <w:bCs/>
          <w:u w:val="single"/>
        </w:rPr>
        <w:t>Onderwerp 2: leeslijst</w:t>
      </w:r>
    </w:p>
    <w:p w14:paraId="149E75A0" w14:textId="7CB18F75" w:rsidR="00542779" w:rsidRDefault="2ADE3400" w:rsidP="2ADE3400">
      <w:pPr>
        <w:pStyle w:val="Lijstalinea"/>
        <w:rPr>
          <w:rFonts w:ascii="Arial" w:hAnsi="Arial" w:cs="Arial"/>
        </w:rPr>
      </w:pPr>
      <w:r w:rsidRPr="2ADE3400">
        <w:rPr>
          <w:rFonts w:ascii="Arial" w:hAnsi="Arial" w:cs="Arial"/>
        </w:rPr>
        <w:t>Op de middelbare school moet je voor het vak Nederlands in de Tweede Fase (H4-H5-V4-V5-V6) Nederlandstalige Literatuur lezen. Het wisselt hoe scholen hiermee omgaan. De ene school stelt een verplichte literatuurlijst, waaruit de leerlingen moeten de kiezen en waar uitsluitende gerenommeerde literaire werken op staan. Andere scholen laten de leerlingen vrijer en staan ook de zogenaamde Young Adult-boeken toe evenals jeugdliteratuur. Wat is verstandig? Een leeslijst of niet? Alleen ‘echte’ literaire werken of ook jeugdliteratuur en Young Adult-boeken? Misschien moeten we ook vertaalde boeken toe gaan staan?</w:t>
      </w:r>
    </w:p>
    <w:p w14:paraId="4737C12E" w14:textId="77777777" w:rsidR="002F7016" w:rsidRDefault="002F7016" w:rsidP="002F7016">
      <w:pPr>
        <w:pStyle w:val="Lijstalinea"/>
        <w:ind w:left="1065"/>
        <w:rPr>
          <w:rFonts w:ascii="Arial" w:hAnsi="Arial" w:cs="Arial"/>
        </w:rPr>
      </w:pPr>
    </w:p>
    <w:p w14:paraId="40FAE7C3" w14:textId="5FCBA694" w:rsidR="00C53F09" w:rsidRPr="005F4B41" w:rsidRDefault="00E429C0" w:rsidP="005F4B41">
      <w:pPr>
        <w:pStyle w:val="Lijstalinea"/>
        <w:numPr>
          <w:ilvl w:val="0"/>
          <w:numId w:val="10"/>
        </w:numPr>
        <w:rPr>
          <w:rFonts w:ascii="Arial" w:hAnsi="Arial" w:cs="Arial"/>
        </w:rPr>
      </w:pPr>
      <w:r w:rsidRPr="005F4B41">
        <w:rPr>
          <w:rFonts w:ascii="Arial" w:hAnsi="Arial" w:cs="Arial"/>
        </w:rPr>
        <w:t xml:space="preserve">Bij elk onderwerp vind je </w:t>
      </w:r>
      <w:r w:rsidR="00973B69" w:rsidRPr="005F4B41">
        <w:rPr>
          <w:rFonts w:ascii="Arial" w:hAnsi="Arial" w:cs="Arial"/>
        </w:rPr>
        <w:t xml:space="preserve">2 opiniërende artikelen. </w:t>
      </w:r>
      <w:r w:rsidR="00D17172" w:rsidRPr="005F4B41">
        <w:rPr>
          <w:rFonts w:ascii="Arial" w:hAnsi="Arial" w:cs="Arial"/>
        </w:rPr>
        <w:t xml:space="preserve">Zoek bij </w:t>
      </w:r>
      <w:r w:rsidR="00E27F71" w:rsidRPr="005F4B41">
        <w:rPr>
          <w:rFonts w:ascii="Arial" w:hAnsi="Arial" w:cs="Arial"/>
        </w:rPr>
        <w:t>het gekozen onderwerp</w:t>
      </w:r>
      <w:r w:rsidR="00E0248D" w:rsidRPr="005F4B41">
        <w:rPr>
          <w:rFonts w:ascii="Arial" w:hAnsi="Arial" w:cs="Arial"/>
        </w:rPr>
        <w:t xml:space="preserve"> nog</w:t>
      </w:r>
      <w:r w:rsidR="00E27F71" w:rsidRPr="005F4B41">
        <w:rPr>
          <w:rFonts w:ascii="Arial" w:hAnsi="Arial" w:cs="Arial"/>
        </w:rPr>
        <w:t xml:space="preserve"> maximaal </w:t>
      </w:r>
      <w:r w:rsidR="00E0248D" w:rsidRPr="005F4B41">
        <w:rPr>
          <w:rFonts w:ascii="Arial" w:hAnsi="Arial" w:cs="Arial"/>
        </w:rPr>
        <w:t>twee</w:t>
      </w:r>
      <w:r w:rsidR="00D17172" w:rsidRPr="005F4B41">
        <w:rPr>
          <w:rFonts w:ascii="Arial" w:hAnsi="Arial" w:cs="Arial"/>
        </w:rPr>
        <w:t xml:space="preserve"> </w:t>
      </w:r>
      <w:r w:rsidR="00D17172" w:rsidRPr="005F4B41">
        <w:rPr>
          <w:rFonts w:ascii="Arial" w:hAnsi="Arial" w:cs="Arial"/>
          <w:b/>
        </w:rPr>
        <w:t>opiniërende</w:t>
      </w:r>
      <w:r w:rsidR="00D17172" w:rsidRPr="005F4B41">
        <w:rPr>
          <w:rFonts w:ascii="Arial" w:hAnsi="Arial" w:cs="Arial"/>
        </w:rPr>
        <w:t xml:space="preserve"> artikelen.</w:t>
      </w:r>
    </w:p>
    <w:p w14:paraId="749A0CD0" w14:textId="24FF34C6" w:rsidR="00C87291" w:rsidRPr="00C53580" w:rsidRDefault="00C53F09" w:rsidP="005F4B41">
      <w:pPr>
        <w:ind w:left="708"/>
        <w:rPr>
          <w:rFonts w:ascii="Arial" w:hAnsi="Arial" w:cs="Arial"/>
        </w:rPr>
      </w:pPr>
      <w:r w:rsidRPr="00C53580">
        <w:rPr>
          <w:rFonts w:ascii="Arial" w:hAnsi="Arial" w:cs="Arial"/>
        </w:rPr>
        <w:t>De artikelen moeten een duidelijke mening hebben en geschreven zijn na 1 j</w:t>
      </w:r>
      <w:r w:rsidR="00EF328A">
        <w:rPr>
          <w:rFonts w:ascii="Arial" w:hAnsi="Arial" w:cs="Arial"/>
        </w:rPr>
        <w:t>anuari 201</w:t>
      </w:r>
      <w:r w:rsidR="00E0248D">
        <w:rPr>
          <w:rFonts w:ascii="Arial" w:hAnsi="Arial" w:cs="Arial"/>
        </w:rPr>
        <w:t>5</w:t>
      </w:r>
      <w:r w:rsidRPr="00C53580">
        <w:rPr>
          <w:rFonts w:ascii="Arial" w:hAnsi="Arial" w:cs="Arial"/>
        </w:rPr>
        <w:t>.</w:t>
      </w:r>
      <w:r w:rsidR="00C87291">
        <w:rPr>
          <w:rFonts w:ascii="Arial" w:hAnsi="Arial" w:cs="Arial"/>
        </w:rPr>
        <w:t xml:space="preserve"> Bedenk welke tekstsoort je wilt gaan schrijven. Houd hier rekening mee bij het zoeken van artikelen. </w:t>
      </w:r>
    </w:p>
    <w:p w14:paraId="54EA73C2" w14:textId="77777777" w:rsidR="00C53F09" w:rsidRPr="005F4B41" w:rsidRDefault="005C3063" w:rsidP="005F4B41">
      <w:pPr>
        <w:pStyle w:val="Lijstalinea"/>
        <w:numPr>
          <w:ilvl w:val="0"/>
          <w:numId w:val="10"/>
        </w:numPr>
        <w:rPr>
          <w:rFonts w:ascii="Arial" w:hAnsi="Arial" w:cs="Arial"/>
        </w:rPr>
      </w:pPr>
      <w:r w:rsidRPr="005F4B41">
        <w:rPr>
          <w:rFonts w:ascii="Arial" w:hAnsi="Arial" w:cs="Arial"/>
        </w:rPr>
        <w:t>Noteer bij elk artikel een volledige bronvermelding die bestaat uit:</w:t>
      </w:r>
      <w:r w:rsidR="00D17172" w:rsidRPr="005F4B41">
        <w:rPr>
          <w:rFonts w:ascii="Arial" w:hAnsi="Arial" w:cs="Arial"/>
        </w:rPr>
        <w:t xml:space="preserve"> titel, au</w:t>
      </w:r>
      <w:r w:rsidR="00E27F71" w:rsidRPr="005F4B41">
        <w:rPr>
          <w:rFonts w:ascii="Arial" w:hAnsi="Arial" w:cs="Arial"/>
        </w:rPr>
        <w:t>teur, bron (krant of website)</w:t>
      </w:r>
      <w:r w:rsidRPr="005F4B41">
        <w:rPr>
          <w:rFonts w:ascii="Arial" w:hAnsi="Arial" w:cs="Arial"/>
        </w:rPr>
        <w:t xml:space="preserve"> en publicatiedatum</w:t>
      </w:r>
      <w:r w:rsidR="00E27F71" w:rsidRPr="005F4B41">
        <w:rPr>
          <w:rFonts w:ascii="Arial" w:hAnsi="Arial" w:cs="Arial"/>
        </w:rPr>
        <w:t xml:space="preserve">. </w:t>
      </w:r>
    </w:p>
    <w:p w14:paraId="7B4E3BF4" w14:textId="7B0ACDCE" w:rsidR="00973B69" w:rsidRPr="005F4B41" w:rsidRDefault="005C3063" w:rsidP="005F4B41">
      <w:pPr>
        <w:pStyle w:val="Lijstalinea"/>
        <w:numPr>
          <w:ilvl w:val="0"/>
          <w:numId w:val="10"/>
        </w:numPr>
        <w:rPr>
          <w:rFonts w:ascii="Arial" w:hAnsi="Arial" w:cs="Arial"/>
        </w:rPr>
      </w:pPr>
      <w:r w:rsidRPr="005F4B41">
        <w:rPr>
          <w:rFonts w:ascii="Arial" w:hAnsi="Arial" w:cs="Arial"/>
        </w:rPr>
        <w:t xml:space="preserve">Markeer in de artikelen alle informatie je wilt gaan gebruiken. </w:t>
      </w:r>
    </w:p>
    <w:p w14:paraId="79CAD53F" w14:textId="40207776" w:rsidR="002122CA" w:rsidRPr="005F4B41" w:rsidRDefault="2ADE3400" w:rsidP="2ADE3400">
      <w:pPr>
        <w:pStyle w:val="Lijstalinea"/>
        <w:numPr>
          <w:ilvl w:val="0"/>
          <w:numId w:val="10"/>
        </w:numPr>
        <w:rPr>
          <w:rFonts w:ascii="Arial" w:hAnsi="Arial" w:cs="Arial"/>
        </w:rPr>
      </w:pPr>
      <w:r w:rsidRPr="2ADE3400">
        <w:rPr>
          <w:rFonts w:ascii="Arial" w:hAnsi="Arial" w:cs="Arial"/>
        </w:rPr>
        <w:t xml:space="preserve">Maak op basis van je documentatie (alle artikelen) een schrijfplan. Gebruik hiervoor de formats op de volgende pagina’s. Zorg dat de volgende onderdelen in je schrijfplan zitten: opbouw van de tekst in kernwoorden – inhoud van de tekst in kernwoorden – bronvermeldingen </w:t>
      </w:r>
    </w:p>
    <w:p w14:paraId="7563CDAA" w14:textId="38148021" w:rsidR="00362D5C" w:rsidRPr="005F4B41" w:rsidRDefault="000E038C" w:rsidP="005F4B41">
      <w:pPr>
        <w:pStyle w:val="Lijstalinea"/>
        <w:numPr>
          <w:ilvl w:val="0"/>
          <w:numId w:val="10"/>
        </w:numPr>
        <w:rPr>
          <w:rFonts w:ascii="Arial" w:hAnsi="Arial" w:cs="Arial"/>
        </w:rPr>
      </w:pPr>
      <w:r w:rsidRPr="005F4B41">
        <w:rPr>
          <w:rFonts w:ascii="Arial" w:hAnsi="Arial" w:cs="Arial"/>
        </w:rPr>
        <w:t>Schrijf</w:t>
      </w:r>
      <w:r w:rsidR="00362D5C" w:rsidRPr="005F4B41">
        <w:rPr>
          <w:rFonts w:ascii="Arial" w:hAnsi="Arial" w:cs="Arial"/>
        </w:rPr>
        <w:t xml:space="preserve"> op basis van je </w:t>
      </w:r>
      <w:r w:rsidR="00CA0DA7" w:rsidRPr="005F4B41">
        <w:rPr>
          <w:rFonts w:ascii="Arial" w:hAnsi="Arial" w:cs="Arial"/>
        </w:rPr>
        <w:t xml:space="preserve">schrijfplan </w:t>
      </w:r>
      <w:r w:rsidR="00362D5C" w:rsidRPr="005F4B41">
        <w:rPr>
          <w:rFonts w:ascii="Arial" w:hAnsi="Arial" w:cs="Arial"/>
        </w:rPr>
        <w:t xml:space="preserve">een tekst over het gekozen onderwerp. </w:t>
      </w:r>
      <w:r w:rsidR="00CB41E8" w:rsidRPr="005F4B41">
        <w:rPr>
          <w:rFonts w:ascii="Arial" w:hAnsi="Arial" w:cs="Arial"/>
        </w:rPr>
        <w:t>Kijk hieronder voor de eisen die aan de verschillende tekstsoorten worden gesteld.</w:t>
      </w:r>
    </w:p>
    <w:p w14:paraId="10D5F5A9" w14:textId="77777777" w:rsidR="00966A12" w:rsidRPr="005F4B41" w:rsidRDefault="00966A12" w:rsidP="005F4B41">
      <w:pPr>
        <w:pStyle w:val="Lijstalinea"/>
        <w:numPr>
          <w:ilvl w:val="0"/>
          <w:numId w:val="10"/>
        </w:numPr>
        <w:rPr>
          <w:rFonts w:ascii="Arial" w:hAnsi="Arial" w:cs="Arial"/>
        </w:rPr>
      </w:pPr>
      <w:r w:rsidRPr="005F4B41">
        <w:rPr>
          <w:rFonts w:ascii="Arial" w:hAnsi="Arial" w:cs="Arial"/>
        </w:rPr>
        <w:t xml:space="preserve">Je schrijft een korte verantwoording voor je keuze van betoog of beschouwing. Koppel in deze verantwoording de theorie van de tekstsoort aan de inhoud en aan jouw capaciteiten. Gebruik minimaal 20 woorden. </w:t>
      </w:r>
    </w:p>
    <w:p w14:paraId="7B3E1474" w14:textId="23FC876C" w:rsidR="00CB41E8" w:rsidRPr="005F4B41" w:rsidRDefault="2ADE3400" w:rsidP="2ADE3400">
      <w:pPr>
        <w:pStyle w:val="Lijstalinea"/>
        <w:numPr>
          <w:ilvl w:val="0"/>
          <w:numId w:val="10"/>
        </w:numPr>
        <w:rPr>
          <w:rFonts w:ascii="Arial" w:hAnsi="Arial" w:cs="Arial"/>
        </w:rPr>
      </w:pPr>
      <w:r w:rsidRPr="2ADE3400">
        <w:rPr>
          <w:rFonts w:ascii="Arial" w:hAnsi="Arial" w:cs="Arial"/>
        </w:rPr>
        <w:t>Na 200 minuten lever je het schrijfplan en de tekst in via de studiewijzer in SOM. Controleer of je naam boven je tekst staat en vermeld boven je tekst of het een betoog of een beschouwing is.</w:t>
      </w:r>
    </w:p>
    <w:p w14:paraId="17A3B1F6" w14:textId="77777777" w:rsidR="00702DD6" w:rsidRDefault="00702DD6" w:rsidP="00702DD6">
      <w:pPr>
        <w:rPr>
          <w:rFonts w:ascii="Arial" w:hAnsi="Arial" w:cs="Arial"/>
        </w:rPr>
      </w:pPr>
    </w:p>
    <w:p w14:paraId="7DEEDBBE" w14:textId="77777777" w:rsidR="00EF328A" w:rsidRDefault="00EF328A" w:rsidP="00702DD6">
      <w:pPr>
        <w:rPr>
          <w:rFonts w:ascii="Arial" w:hAnsi="Arial" w:cs="Arial"/>
        </w:rPr>
      </w:pPr>
    </w:p>
    <w:p w14:paraId="3C9D9EAE" w14:textId="77777777" w:rsidR="00966A12" w:rsidRPr="005F4B41" w:rsidRDefault="008A7B3B" w:rsidP="00702DD6">
      <w:pPr>
        <w:rPr>
          <w:rFonts w:ascii="Arial" w:hAnsi="Arial" w:cs="Arial"/>
          <w:b/>
          <w:bCs/>
        </w:rPr>
      </w:pPr>
      <w:r w:rsidRPr="005F4B41">
        <w:rPr>
          <w:rFonts w:ascii="Arial" w:hAnsi="Arial" w:cs="Arial"/>
          <w:b/>
          <w:bCs/>
        </w:rPr>
        <w:t>Let op!</w:t>
      </w:r>
    </w:p>
    <w:p w14:paraId="05DD4AE3" w14:textId="77777777" w:rsidR="00702DD6" w:rsidRDefault="00702DD6" w:rsidP="00702DD6">
      <w:pPr>
        <w:rPr>
          <w:rFonts w:ascii="Arial" w:hAnsi="Arial" w:cs="Arial"/>
        </w:rPr>
      </w:pPr>
    </w:p>
    <w:p w14:paraId="158E997E" w14:textId="77777777" w:rsidR="00616662" w:rsidRDefault="008A7B3B" w:rsidP="00702DD6">
      <w:pPr>
        <w:rPr>
          <w:rFonts w:ascii="Arial" w:hAnsi="Arial" w:cs="Arial"/>
        </w:rPr>
      </w:pPr>
      <w:r>
        <w:rPr>
          <w:rFonts w:ascii="Arial" w:hAnsi="Arial" w:cs="Arial"/>
        </w:rPr>
        <w:t xml:space="preserve">Er wordt een plagiaatcontrole uitgevoerd. Het percentage plagiaat mag niet meer zijn dan 20%. </w:t>
      </w:r>
      <w:r w:rsidRPr="00616662">
        <w:rPr>
          <w:rFonts w:ascii="Arial" w:hAnsi="Arial" w:cs="Arial"/>
          <w:b/>
        </w:rPr>
        <w:t>Bij een hoger percentage w</w:t>
      </w:r>
      <w:r w:rsidR="00616662" w:rsidRPr="00616662">
        <w:rPr>
          <w:rFonts w:ascii="Arial" w:hAnsi="Arial" w:cs="Arial"/>
          <w:b/>
        </w:rPr>
        <w:t xml:space="preserve">ordt de set ongeldig verklaard en moet je </w:t>
      </w:r>
      <w:r w:rsidR="005F75A0">
        <w:rPr>
          <w:rFonts w:ascii="Arial" w:hAnsi="Arial" w:cs="Arial"/>
          <w:b/>
        </w:rPr>
        <w:t>naar de examencommissie</w:t>
      </w:r>
      <w:r w:rsidR="00616662">
        <w:rPr>
          <w:rFonts w:ascii="Arial" w:hAnsi="Arial" w:cs="Arial"/>
        </w:rPr>
        <w:t xml:space="preserve">. </w:t>
      </w:r>
    </w:p>
    <w:p w14:paraId="1AA34500" w14:textId="77777777" w:rsidR="00051F2E" w:rsidRDefault="00051F2E" w:rsidP="00702DD6">
      <w:pPr>
        <w:rPr>
          <w:rFonts w:ascii="Arial" w:hAnsi="Arial" w:cs="Arial"/>
        </w:rPr>
      </w:pPr>
    </w:p>
    <w:p w14:paraId="049ADCC2" w14:textId="77777777" w:rsidR="008A7B3B" w:rsidRDefault="00616662" w:rsidP="00702DD6">
      <w:pPr>
        <w:rPr>
          <w:rFonts w:ascii="Arial" w:hAnsi="Arial" w:cs="Arial"/>
        </w:rPr>
      </w:pPr>
      <w:r>
        <w:rPr>
          <w:rFonts w:ascii="Arial" w:hAnsi="Arial" w:cs="Arial"/>
        </w:rPr>
        <w:t xml:space="preserve">Je pleegt plagiaat wanneer je letterlijke tekst van andere artikelen kopieert en in je eigen tekst plakt. Dat mag alleen bij de citaten, vandaar dat er een marge is van 20%. Zorg wel dat je wanneer je citaten verwerkt, goed controleert of je deze ook correct hebt weergegeven, dus </w:t>
      </w:r>
      <w:r w:rsidR="00EF328A">
        <w:rPr>
          <w:rFonts w:ascii="Arial" w:hAnsi="Arial" w:cs="Arial"/>
        </w:rPr>
        <w:t>volgens de APA-regels.</w:t>
      </w:r>
    </w:p>
    <w:p w14:paraId="4413A417" w14:textId="77777777" w:rsidR="00702DD6" w:rsidRDefault="00702DD6" w:rsidP="00702DD6">
      <w:pPr>
        <w:rPr>
          <w:rFonts w:ascii="Arial" w:hAnsi="Arial" w:cs="Arial"/>
        </w:rPr>
      </w:pPr>
    </w:p>
    <w:p w14:paraId="6DA34E1D" w14:textId="77777777" w:rsidR="00F13262" w:rsidRDefault="00F13262" w:rsidP="00702DD6">
      <w:pPr>
        <w:rPr>
          <w:rFonts w:ascii="Arial" w:hAnsi="Arial" w:cs="Arial"/>
        </w:rPr>
      </w:pPr>
    </w:p>
    <w:p w14:paraId="59886F19" w14:textId="77777777" w:rsidR="00F13262" w:rsidRDefault="00F13262" w:rsidP="00702DD6">
      <w:pPr>
        <w:rPr>
          <w:rFonts w:ascii="Arial" w:hAnsi="Arial" w:cs="Arial"/>
        </w:rPr>
      </w:pPr>
    </w:p>
    <w:p w14:paraId="408AE73D" w14:textId="2CF8A2C0" w:rsidR="00702DD6" w:rsidRDefault="00DA27CD" w:rsidP="00702DD6">
      <w:pPr>
        <w:rPr>
          <w:rFonts w:ascii="Arial" w:hAnsi="Arial" w:cs="Arial"/>
        </w:rPr>
      </w:pPr>
      <w:r>
        <w:rPr>
          <w:rFonts w:ascii="Arial" w:hAnsi="Arial" w:cs="Arial"/>
        </w:rPr>
        <w:t>C</w:t>
      </w:r>
      <w:r w:rsidR="00702DD6">
        <w:rPr>
          <w:rFonts w:ascii="Arial" w:hAnsi="Arial" w:cs="Arial"/>
        </w:rPr>
        <w:t>ontroleer voor het inleveren of je aan onderstaande eisen hebt voldaan:</w:t>
      </w:r>
    </w:p>
    <w:p w14:paraId="2BD5E3AE" w14:textId="77777777" w:rsidR="00702DD6" w:rsidRPr="00E76BE0" w:rsidRDefault="00702DD6" w:rsidP="00E76BE0">
      <w:pPr>
        <w:pStyle w:val="Lijstalinea"/>
        <w:numPr>
          <w:ilvl w:val="0"/>
          <w:numId w:val="7"/>
        </w:numPr>
        <w:rPr>
          <w:rFonts w:ascii="Arial" w:hAnsi="Arial" w:cs="Arial"/>
        </w:rPr>
      </w:pPr>
      <w:r w:rsidRPr="00E76BE0">
        <w:rPr>
          <w:rFonts w:ascii="Arial" w:hAnsi="Arial" w:cs="Arial"/>
        </w:rPr>
        <w:t>Je tekst bestaat uit:</w:t>
      </w:r>
    </w:p>
    <w:p w14:paraId="478C5FDB" w14:textId="77777777" w:rsidR="00702DD6" w:rsidRDefault="00702DD6" w:rsidP="00702DD6">
      <w:pPr>
        <w:pStyle w:val="Lijstalinea"/>
        <w:ind w:left="1068"/>
        <w:rPr>
          <w:rFonts w:ascii="Arial" w:hAnsi="Arial" w:cs="Arial"/>
        </w:rPr>
      </w:pPr>
      <w:r>
        <w:rPr>
          <w:rFonts w:ascii="Arial" w:hAnsi="Arial" w:cs="Arial"/>
        </w:rPr>
        <w:t>- Minimaal 750 woorden - maximaal 1200 woorden</w:t>
      </w:r>
    </w:p>
    <w:p w14:paraId="6F461FA2" w14:textId="77777777" w:rsidR="00702DD6" w:rsidRDefault="00702DD6" w:rsidP="00702DD6">
      <w:pPr>
        <w:pStyle w:val="Lijstalinea"/>
        <w:ind w:left="1068"/>
        <w:rPr>
          <w:rFonts w:ascii="Arial" w:hAnsi="Arial" w:cs="Arial"/>
        </w:rPr>
      </w:pPr>
      <w:r>
        <w:rPr>
          <w:rFonts w:ascii="Arial" w:hAnsi="Arial" w:cs="Arial"/>
        </w:rPr>
        <w:t xml:space="preserve">- Minimaal </w:t>
      </w:r>
      <w:r w:rsidR="009375EA">
        <w:rPr>
          <w:rFonts w:ascii="Arial" w:hAnsi="Arial" w:cs="Arial"/>
        </w:rPr>
        <w:t>1 citaat</w:t>
      </w:r>
      <w:r>
        <w:rPr>
          <w:rFonts w:ascii="Arial" w:hAnsi="Arial" w:cs="Arial"/>
        </w:rPr>
        <w:t xml:space="preserve"> met </w:t>
      </w:r>
      <w:r w:rsidR="003E0662">
        <w:rPr>
          <w:rFonts w:ascii="Arial" w:hAnsi="Arial" w:cs="Arial"/>
        </w:rPr>
        <w:t>juiste bronvermelding</w:t>
      </w:r>
    </w:p>
    <w:p w14:paraId="70388A33" w14:textId="77777777" w:rsidR="00702DD6" w:rsidRDefault="00702DD6" w:rsidP="00702DD6">
      <w:pPr>
        <w:pStyle w:val="Lijstalinea"/>
        <w:ind w:left="1068"/>
        <w:rPr>
          <w:rFonts w:ascii="Arial" w:hAnsi="Arial" w:cs="Arial"/>
        </w:rPr>
      </w:pPr>
      <w:r>
        <w:rPr>
          <w:rFonts w:ascii="Arial" w:hAnsi="Arial" w:cs="Arial"/>
        </w:rPr>
        <w:t>- Inleiding van</w:t>
      </w:r>
      <w:r w:rsidR="00EF328A">
        <w:rPr>
          <w:rFonts w:ascii="Arial" w:hAnsi="Arial" w:cs="Arial"/>
        </w:rPr>
        <w:t xml:space="preserve"> </w:t>
      </w:r>
      <w:r>
        <w:rPr>
          <w:rFonts w:ascii="Arial" w:hAnsi="Arial" w:cs="Arial"/>
        </w:rPr>
        <w:t>2 alinea’s</w:t>
      </w:r>
    </w:p>
    <w:p w14:paraId="441ACC93" w14:textId="77777777" w:rsidR="00702DD6" w:rsidRDefault="00702DD6" w:rsidP="00702DD6">
      <w:pPr>
        <w:pStyle w:val="Lijstalinea"/>
        <w:ind w:left="1068"/>
        <w:rPr>
          <w:rFonts w:ascii="Arial" w:hAnsi="Arial" w:cs="Arial"/>
        </w:rPr>
      </w:pPr>
      <w:r>
        <w:rPr>
          <w:rFonts w:ascii="Arial" w:hAnsi="Arial" w:cs="Arial"/>
        </w:rPr>
        <w:t>- Kern van minimaal 5 alinea’s</w:t>
      </w:r>
    </w:p>
    <w:p w14:paraId="5326FB98" w14:textId="77777777" w:rsidR="00702DD6" w:rsidRDefault="00702DD6" w:rsidP="00702DD6">
      <w:pPr>
        <w:pStyle w:val="Lijstalinea"/>
        <w:ind w:left="1068"/>
        <w:rPr>
          <w:rFonts w:ascii="Arial" w:hAnsi="Arial" w:cs="Arial"/>
        </w:rPr>
      </w:pPr>
      <w:r>
        <w:rPr>
          <w:rFonts w:ascii="Arial" w:hAnsi="Arial" w:cs="Arial"/>
        </w:rPr>
        <w:t>- Slot van 1 of 2 alinea’s</w:t>
      </w:r>
    </w:p>
    <w:p w14:paraId="198EC80B" w14:textId="77777777" w:rsidR="00702DD6" w:rsidRPr="00E76BE0" w:rsidRDefault="00702DD6" w:rsidP="00E76BE0">
      <w:pPr>
        <w:pStyle w:val="Lijstalinea"/>
        <w:numPr>
          <w:ilvl w:val="0"/>
          <w:numId w:val="7"/>
        </w:numPr>
        <w:rPr>
          <w:rFonts w:ascii="Arial" w:hAnsi="Arial" w:cs="Arial"/>
        </w:rPr>
      </w:pPr>
      <w:r w:rsidRPr="00E76BE0">
        <w:rPr>
          <w:rFonts w:ascii="Arial" w:hAnsi="Arial" w:cs="Arial"/>
        </w:rPr>
        <w:t>Alle onderdelen van het beoordelingsmodel zitten in je tekst</w:t>
      </w:r>
    </w:p>
    <w:p w14:paraId="159D0EF6" w14:textId="77777777" w:rsidR="00E76BE0" w:rsidRPr="00E76BE0" w:rsidRDefault="00702DD6" w:rsidP="00E76BE0">
      <w:pPr>
        <w:pStyle w:val="Lijstalinea"/>
        <w:numPr>
          <w:ilvl w:val="0"/>
          <w:numId w:val="7"/>
        </w:numPr>
        <w:rPr>
          <w:rFonts w:ascii="Arial" w:hAnsi="Arial" w:cs="Arial"/>
        </w:rPr>
      </w:pPr>
      <w:r w:rsidRPr="00E76BE0">
        <w:rPr>
          <w:rFonts w:ascii="Arial" w:hAnsi="Arial" w:cs="Arial"/>
        </w:rPr>
        <w:t xml:space="preserve">Je hebt een verantwoording geschreven </w:t>
      </w:r>
    </w:p>
    <w:p w14:paraId="4553B95A" w14:textId="77777777" w:rsidR="00E76BE0" w:rsidRPr="00E76BE0" w:rsidRDefault="00E76BE0" w:rsidP="00E76BE0">
      <w:pPr>
        <w:pStyle w:val="Lijstalinea"/>
        <w:numPr>
          <w:ilvl w:val="0"/>
          <w:numId w:val="7"/>
        </w:numPr>
        <w:rPr>
          <w:rFonts w:ascii="Arial" w:hAnsi="Arial" w:cs="Arial"/>
        </w:rPr>
      </w:pPr>
      <w:r>
        <w:rPr>
          <w:rFonts w:ascii="Arial" w:hAnsi="Arial" w:cs="Arial"/>
        </w:rPr>
        <w:t>Je hebt je tekst gecontroleerd op spel- en stijlfouten</w:t>
      </w:r>
    </w:p>
    <w:p w14:paraId="37FA7E33" w14:textId="77777777" w:rsidR="00702DD6" w:rsidRPr="00702DD6" w:rsidRDefault="00702DD6" w:rsidP="00702DD6">
      <w:pPr>
        <w:rPr>
          <w:rFonts w:ascii="Arial" w:hAnsi="Arial" w:cs="Arial"/>
        </w:rPr>
      </w:pPr>
    </w:p>
    <w:p w14:paraId="1FC82F77" w14:textId="77777777" w:rsidR="00DA27CD" w:rsidRDefault="00DA27CD" w:rsidP="001119CD">
      <w:pPr>
        <w:jc w:val="center"/>
        <w:rPr>
          <w:rFonts w:ascii="Arial" w:hAnsi="Arial" w:cs="Arial"/>
        </w:rPr>
      </w:pPr>
    </w:p>
    <w:p w14:paraId="5DD19FE7" w14:textId="77777777" w:rsidR="00B516AF" w:rsidRDefault="001119CD" w:rsidP="001119CD">
      <w:pPr>
        <w:jc w:val="center"/>
        <w:rPr>
          <w:rFonts w:ascii="Arial" w:hAnsi="Arial" w:cs="Arial"/>
        </w:rPr>
      </w:pPr>
      <w:r>
        <w:rPr>
          <w:rFonts w:ascii="Arial" w:hAnsi="Arial" w:cs="Arial"/>
        </w:rPr>
        <w:t xml:space="preserve">FORMATS VOOR </w:t>
      </w:r>
      <w:r w:rsidRPr="001119CD">
        <w:rPr>
          <w:rFonts w:ascii="Arial" w:hAnsi="Arial" w:cs="Arial"/>
          <w:b/>
        </w:rPr>
        <w:t>SCHRIJFPLANNEN</w:t>
      </w:r>
      <w:r>
        <w:rPr>
          <w:rFonts w:ascii="Arial" w:hAnsi="Arial" w:cs="Arial"/>
        </w:rPr>
        <w:t xml:space="preserve"> EN </w:t>
      </w:r>
      <w:r w:rsidR="00B516AF" w:rsidRPr="001119CD">
        <w:rPr>
          <w:rFonts w:ascii="Arial" w:hAnsi="Arial" w:cs="Arial"/>
          <w:b/>
        </w:rPr>
        <w:t>BEOORDELINGSMODELLEN</w:t>
      </w:r>
      <w:r w:rsidR="00B516AF" w:rsidRPr="00B516AF">
        <w:rPr>
          <w:rFonts w:ascii="Arial" w:hAnsi="Arial" w:cs="Arial"/>
        </w:rPr>
        <w:t xml:space="preserve"> STAAN OP DE VOLGENDE PAGINA</w:t>
      </w:r>
    </w:p>
    <w:p w14:paraId="4DF0392F" w14:textId="77777777" w:rsidR="001119CD" w:rsidRDefault="001119CD">
      <w:pPr>
        <w:rPr>
          <w:rFonts w:ascii="Arial" w:hAnsi="Arial" w:cs="Arial"/>
        </w:rPr>
      </w:pPr>
    </w:p>
    <w:tbl>
      <w:tblPr>
        <w:tblStyle w:val="Tabelraster"/>
        <w:tblpPr w:leftFromText="141" w:rightFromText="141" w:vertAnchor="page" w:horzAnchor="margin" w:tblpY="2194"/>
        <w:tblW w:w="0" w:type="auto"/>
        <w:tblLook w:val="04A0" w:firstRow="1" w:lastRow="0" w:firstColumn="1" w:lastColumn="0" w:noHBand="0" w:noVBand="1"/>
      </w:tblPr>
      <w:tblGrid>
        <w:gridCol w:w="1809"/>
        <w:gridCol w:w="7253"/>
      </w:tblGrid>
      <w:tr w:rsidR="002122CA" w14:paraId="4A695D21" w14:textId="77777777" w:rsidTr="005902BE">
        <w:tc>
          <w:tcPr>
            <w:tcW w:w="1809" w:type="dxa"/>
          </w:tcPr>
          <w:p w14:paraId="13CE98DE" w14:textId="77777777" w:rsidR="002122CA" w:rsidRPr="002122CA" w:rsidRDefault="002122CA" w:rsidP="005902BE">
            <w:pPr>
              <w:rPr>
                <w:rFonts w:ascii="Arial" w:hAnsi="Arial" w:cs="Arial"/>
                <w:b/>
                <w:sz w:val="32"/>
                <w:szCs w:val="32"/>
              </w:rPr>
            </w:pPr>
            <w:r w:rsidRPr="002122CA">
              <w:rPr>
                <w:rFonts w:ascii="Arial" w:hAnsi="Arial" w:cs="Arial"/>
                <w:b/>
                <w:sz w:val="32"/>
                <w:szCs w:val="32"/>
              </w:rPr>
              <w:lastRenderedPageBreak/>
              <w:t>Onderdeel</w:t>
            </w:r>
          </w:p>
        </w:tc>
        <w:tc>
          <w:tcPr>
            <w:tcW w:w="7371" w:type="dxa"/>
          </w:tcPr>
          <w:p w14:paraId="77CB397D" w14:textId="77777777" w:rsidR="002122CA" w:rsidRPr="002122CA" w:rsidRDefault="002122CA" w:rsidP="005902BE">
            <w:pPr>
              <w:rPr>
                <w:rFonts w:ascii="Arial" w:hAnsi="Arial" w:cs="Arial"/>
                <w:b/>
                <w:sz w:val="32"/>
                <w:szCs w:val="32"/>
              </w:rPr>
            </w:pPr>
            <w:r w:rsidRPr="002122CA">
              <w:rPr>
                <w:rFonts w:ascii="Arial" w:hAnsi="Arial" w:cs="Arial"/>
                <w:b/>
                <w:sz w:val="32"/>
                <w:szCs w:val="32"/>
              </w:rPr>
              <w:t>Inhoud</w:t>
            </w:r>
          </w:p>
        </w:tc>
      </w:tr>
      <w:tr w:rsidR="002122CA" w14:paraId="30FFFD6F" w14:textId="77777777" w:rsidTr="005902BE">
        <w:tc>
          <w:tcPr>
            <w:tcW w:w="1809" w:type="dxa"/>
          </w:tcPr>
          <w:p w14:paraId="4726AA68" w14:textId="77777777" w:rsidR="002122CA" w:rsidRPr="002122CA" w:rsidRDefault="002122CA" w:rsidP="005902BE">
            <w:pPr>
              <w:rPr>
                <w:rFonts w:ascii="Arial" w:hAnsi="Arial" w:cs="Arial"/>
                <w:b/>
                <w:sz w:val="32"/>
                <w:szCs w:val="32"/>
              </w:rPr>
            </w:pPr>
            <w:r w:rsidRPr="002122CA">
              <w:rPr>
                <w:rFonts w:ascii="Arial" w:hAnsi="Arial" w:cs="Arial"/>
                <w:b/>
                <w:sz w:val="32"/>
                <w:szCs w:val="32"/>
              </w:rPr>
              <w:t xml:space="preserve">Inleiding </w:t>
            </w:r>
          </w:p>
        </w:tc>
        <w:tc>
          <w:tcPr>
            <w:tcW w:w="7371" w:type="dxa"/>
          </w:tcPr>
          <w:p w14:paraId="31643571" w14:textId="77777777" w:rsidR="002122CA" w:rsidRDefault="002122CA" w:rsidP="005902BE">
            <w:pPr>
              <w:rPr>
                <w:rFonts w:ascii="Arial" w:hAnsi="Arial" w:cs="Arial"/>
              </w:rPr>
            </w:pPr>
          </w:p>
          <w:p w14:paraId="6C630BD6" w14:textId="77777777" w:rsidR="002122CA" w:rsidRDefault="002122CA" w:rsidP="005902BE">
            <w:pPr>
              <w:rPr>
                <w:rFonts w:ascii="Arial" w:hAnsi="Arial" w:cs="Arial"/>
              </w:rPr>
            </w:pPr>
          </w:p>
          <w:p w14:paraId="2EC9FE24" w14:textId="77777777" w:rsidR="002122CA" w:rsidRDefault="002122CA" w:rsidP="005902BE">
            <w:pPr>
              <w:rPr>
                <w:rFonts w:ascii="Arial" w:hAnsi="Arial" w:cs="Arial"/>
              </w:rPr>
            </w:pPr>
          </w:p>
          <w:p w14:paraId="1627660D" w14:textId="77777777" w:rsidR="002122CA" w:rsidRDefault="002122CA" w:rsidP="005902BE">
            <w:pPr>
              <w:rPr>
                <w:rFonts w:ascii="Arial" w:hAnsi="Arial" w:cs="Arial"/>
              </w:rPr>
            </w:pPr>
          </w:p>
          <w:p w14:paraId="0082B254" w14:textId="77777777" w:rsidR="002122CA" w:rsidRDefault="002122CA" w:rsidP="005902BE">
            <w:pPr>
              <w:rPr>
                <w:rFonts w:ascii="Arial" w:hAnsi="Arial" w:cs="Arial"/>
              </w:rPr>
            </w:pPr>
          </w:p>
        </w:tc>
      </w:tr>
      <w:tr w:rsidR="002122CA" w14:paraId="66933960" w14:textId="77777777" w:rsidTr="005902BE">
        <w:tc>
          <w:tcPr>
            <w:tcW w:w="1809" w:type="dxa"/>
          </w:tcPr>
          <w:p w14:paraId="67AA58A6" w14:textId="77777777" w:rsidR="002122CA" w:rsidRPr="002122CA" w:rsidRDefault="002122CA" w:rsidP="005902BE">
            <w:pPr>
              <w:rPr>
                <w:rFonts w:ascii="Arial" w:hAnsi="Arial" w:cs="Arial"/>
                <w:b/>
                <w:sz w:val="32"/>
                <w:szCs w:val="32"/>
              </w:rPr>
            </w:pPr>
          </w:p>
        </w:tc>
        <w:tc>
          <w:tcPr>
            <w:tcW w:w="7371" w:type="dxa"/>
          </w:tcPr>
          <w:p w14:paraId="0D17CF08" w14:textId="77777777" w:rsidR="002122CA" w:rsidRDefault="002122CA" w:rsidP="005902BE">
            <w:pPr>
              <w:rPr>
                <w:rFonts w:ascii="Arial" w:hAnsi="Arial" w:cs="Arial"/>
              </w:rPr>
            </w:pPr>
          </w:p>
          <w:p w14:paraId="656E254B" w14:textId="77777777" w:rsidR="002122CA" w:rsidRDefault="002122CA" w:rsidP="005902BE">
            <w:pPr>
              <w:rPr>
                <w:rFonts w:ascii="Arial" w:hAnsi="Arial" w:cs="Arial"/>
              </w:rPr>
            </w:pPr>
          </w:p>
          <w:p w14:paraId="4D99A1B6" w14:textId="77777777" w:rsidR="002122CA" w:rsidRDefault="002122CA" w:rsidP="005902BE">
            <w:pPr>
              <w:rPr>
                <w:rFonts w:ascii="Arial" w:hAnsi="Arial" w:cs="Arial"/>
              </w:rPr>
            </w:pPr>
          </w:p>
          <w:p w14:paraId="19DD9970" w14:textId="77777777" w:rsidR="002122CA" w:rsidRDefault="002122CA" w:rsidP="005902BE">
            <w:pPr>
              <w:rPr>
                <w:rFonts w:ascii="Arial" w:hAnsi="Arial" w:cs="Arial"/>
              </w:rPr>
            </w:pPr>
          </w:p>
          <w:p w14:paraId="65541AC1" w14:textId="77777777" w:rsidR="002122CA" w:rsidRDefault="002122CA" w:rsidP="005902BE">
            <w:pPr>
              <w:rPr>
                <w:rFonts w:ascii="Arial" w:hAnsi="Arial" w:cs="Arial"/>
              </w:rPr>
            </w:pPr>
          </w:p>
        </w:tc>
      </w:tr>
      <w:tr w:rsidR="002122CA" w14:paraId="5274C5D5" w14:textId="77777777" w:rsidTr="005902BE">
        <w:tc>
          <w:tcPr>
            <w:tcW w:w="1809" w:type="dxa"/>
          </w:tcPr>
          <w:p w14:paraId="390CFADB" w14:textId="77777777" w:rsidR="002122CA" w:rsidRDefault="002122CA" w:rsidP="005902BE">
            <w:pPr>
              <w:rPr>
                <w:rFonts w:ascii="Arial" w:hAnsi="Arial" w:cs="Arial"/>
              </w:rPr>
            </w:pPr>
            <w:r w:rsidRPr="002122CA">
              <w:rPr>
                <w:rFonts w:ascii="Arial" w:hAnsi="Arial" w:cs="Arial"/>
                <w:b/>
                <w:sz w:val="32"/>
                <w:szCs w:val="32"/>
              </w:rPr>
              <w:t>Kern</w:t>
            </w:r>
          </w:p>
        </w:tc>
        <w:tc>
          <w:tcPr>
            <w:tcW w:w="7371" w:type="dxa"/>
          </w:tcPr>
          <w:p w14:paraId="42007B60" w14:textId="77777777" w:rsidR="002122CA" w:rsidRDefault="002122CA" w:rsidP="005902BE">
            <w:pPr>
              <w:rPr>
                <w:rFonts w:ascii="Arial" w:hAnsi="Arial" w:cs="Arial"/>
              </w:rPr>
            </w:pPr>
          </w:p>
          <w:p w14:paraId="2789E738" w14:textId="77777777" w:rsidR="002122CA" w:rsidRDefault="002122CA" w:rsidP="005902BE">
            <w:pPr>
              <w:rPr>
                <w:rFonts w:ascii="Arial" w:hAnsi="Arial" w:cs="Arial"/>
              </w:rPr>
            </w:pPr>
          </w:p>
          <w:p w14:paraId="707824E9" w14:textId="77777777" w:rsidR="002122CA" w:rsidRDefault="002122CA" w:rsidP="005902BE">
            <w:pPr>
              <w:rPr>
                <w:rFonts w:ascii="Arial" w:hAnsi="Arial" w:cs="Arial"/>
              </w:rPr>
            </w:pPr>
          </w:p>
          <w:p w14:paraId="4C2CE91E" w14:textId="77777777" w:rsidR="002122CA" w:rsidRDefault="002122CA" w:rsidP="005902BE">
            <w:pPr>
              <w:rPr>
                <w:rFonts w:ascii="Arial" w:hAnsi="Arial" w:cs="Arial"/>
              </w:rPr>
            </w:pPr>
          </w:p>
          <w:p w14:paraId="71F80215" w14:textId="77777777" w:rsidR="002122CA" w:rsidRDefault="002122CA" w:rsidP="005902BE">
            <w:pPr>
              <w:rPr>
                <w:rFonts w:ascii="Arial" w:hAnsi="Arial" w:cs="Arial"/>
              </w:rPr>
            </w:pPr>
          </w:p>
        </w:tc>
      </w:tr>
      <w:tr w:rsidR="002122CA" w14:paraId="77D9E08F" w14:textId="77777777" w:rsidTr="005902BE">
        <w:tc>
          <w:tcPr>
            <w:tcW w:w="1809" w:type="dxa"/>
          </w:tcPr>
          <w:p w14:paraId="64D64CED" w14:textId="77777777" w:rsidR="002122CA" w:rsidRDefault="002122CA" w:rsidP="005902BE">
            <w:pPr>
              <w:rPr>
                <w:rFonts w:ascii="Arial" w:hAnsi="Arial" w:cs="Arial"/>
              </w:rPr>
            </w:pPr>
          </w:p>
        </w:tc>
        <w:tc>
          <w:tcPr>
            <w:tcW w:w="7371" w:type="dxa"/>
          </w:tcPr>
          <w:p w14:paraId="0C52040E" w14:textId="77777777" w:rsidR="002122CA" w:rsidRDefault="002122CA" w:rsidP="005902BE">
            <w:pPr>
              <w:rPr>
                <w:rFonts w:ascii="Arial" w:hAnsi="Arial" w:cs="Arial"/>
              </w:rPr>
            </w:pPr>
          </w:p>
          <w:p w14:paraId="41724C67" w14:textId="77777777" w:rsidR="002122CA" w:rsidRDefault="002122CA" w:rsidP="005902BE">
            <w:pPr>
              <w:rPr>
                <w:rFonts w:ascii="Arial" w:hAnsi="Arial" w:cs="Arial"/>
              </w:rPr>
            </w:pPr>
          </w:p>
          <w:p w14:paraId="58E9D18D" w14:textId="77777777" w:rsidR="002122CA" w:rsidRDefault="002122CA" w:rsidP="005902BE">
            <w:pPr>
              <w:rPr>
                <w:rFonts w:ascii="Arial" w:hAnsi="Arial" w:cs="Arial"/>
              </w:rPr>
            </w:pPr>
          </w:p>
          <w:p w14:paraId="1D18E8AA" w14:textId="77777777" w:rsidR="002122CA" w:rsidRDefault="002122CA" w:rsidP="005902BE">
            <w:pPr>
              <w:rPr>
                <w:rFonts w:ascii="Arial" w:hAnsi="Arial" w:cs="Arial"/>
              </w:rPr>
            </w:pPr>
          </w:p>
          <w:p w14:paraId="5FA27E73" w14:textId="77777777" w:rsidR="002122CA" w:rsidRDefault="002122CA" w:rsidP="005902BE">
            <w:pPr>
              <w:rPr>
                <w:rFonts w:ascii="Arial" w:hAnsi="Arial" w:cs="Arial"/>
              </w:rPr>
            </w:pPr>
          </w:p>
        </w:tc>
      </w:tr>
      <w:tr w:rsidR="002122CA" w14:paraId="67405FA9" w14:textId="77777777" w:rsidTr="005902BE">
        <w:tc>
          <w:tcPr>
            <w:tcW w:w="1809" w:type="dxa"/>
          </w:tcPr>
          <w:p w14:paraId="7C88C588" w14:textId="77777777" w:rsidR="002122CA" w:rsidRDefault="002122CA" w:rsidP="005902BE">
            <w:pPr>
              <w:rPr>
                <w:rFonts w:ascii="Arial" w:hAnsi="Arial" w:cs="Arial"/>
              </w:rPr>
            </w:pPr>
          </w:p>
        </w:tc>
        <w:tc>
          <w:tcPr>
            <w:tcW w:w="7371" w:type="dxa"/>
          </w:tcPr>
          <w:p w14:paraId="260EEEB7" w14:textId="77777777" w:rsidR="002122CA" w:rsidRDefault="002122CA" w:rsidP="005902BE">
            <w:pPr>
              <w:rPr>
                <w:rFonts w:ascii="Arial" w:hAnsi="Arial" w:cs="Arial"/>
              </w:rPr>
            </w:pPr>
          </w:p>
          <w:p w14:paraId="25E8A325" w14:textId="77777777" w:rsidR="002122CA" w:rsidRDefault="002122CA" w:rsidP="005902BE">
            <w:pPr>
              <w:rPr>
                <w:rFonts w:ascii="Arial" w:hAnsi="Arial" w:cs="Arial"/>
              </w:rPr>
            </w:pPr>
          </w:p>
          <w:p w14:paraId="68C792EA" w14:textId="77777777" w:rsidR="002122CA" w:rsidRDefault="002122CA" w:rsidP="005902BE">
            <w:pPr>
              <w:rPr>
                <w:rFonts w:ascii="Arial" w:hAnsi="Arial" w:cs="Arial"/>
              </w:rPr>
            </w:pPr>
          </w:p>
          <w:p w14:paraId="4B5BF7FE" w14:textId="77777777" w:rsidR="002122CA" w:rsidRDefault="002122CA" w:rsidP="005902BE">
            <w:pPr>
              <w:rPr>
                <w:rFonts w:ascii="Arial" w:hAnsi="Arial" w:cs="Arial"/>
              </w:rPr>
            </w:pPr>
          </w:p>
          <w:p w14:paraId="2245B513" w14:textId="77777777" w:rsidR="002122CA" w:rsidRDefault="002122CA" w:rsidP="005902BE">
            <w:pPr>
              <w:rPr>
                <w:rFonts w:ascii="Arial" w:hAnsi="Arial" w:cs="Arial"/>
              </w:rPr>
            </w:pPr>
          </w:p>
        </w:tc>
      </w:tr>
      <w:tr w:rsidR="002122CA" w14:paraId="6E884699" w14:textId="77777777" w:rsidTr="005902BE">
        <w:tc>
          <w:tcPr>
            <w:tcW w:w="1809" w:type="dxa"/>
          </w:tcPr>
          <w:p w14:paraId="2BA2B45B" w14:textId="77777777" w:rsidR="002122CA" w:rsidRDefault="002122CA" w:rsidP="005902BE">
            <w:pPr>
              <w:rPr>
                <w:rFonts w:ascii="Arial" w:hAnsi="Arial" w:cs="Arial"/>
              </w:rPr>
            </w:pPr>
          </w:p>
        </w:tc>
        <w:tc>
          <w:tcPr>
            <w:tcW w:w="7371" w:type="dxa"/>
          </w:tcPr>
          <w:p w14:paraId="1BEDD85C" w14:textId="77777777" w:rsidR="002122CA" w:rsidRDefault="002122CA" w:rsidP="005902BE">
            <w:pPr>
              <w:rPr>
                <w:rFonts w:ascii="Arial" w:hAnsi="Arial" w:cs="Arial"/>
              </w:rPr>
            </w:pPr>
          </w:p>
          <w:p w14:paraId="0E91F7F9" w14:textId="77777777" w:rsidR="002122CA" w:rsidRDefault="002122CA" w:rsidP="005902BE">
            <w:pPr>
              <w:rPr>
                <w:rFonts w:ascii="Arial" w:hAnsi="Arial" w:cs="Arial"/>
              </w:rPr>
            </w:pPr>
          </w:p>
          <w:p w14:paraId="10E2C7ED" w14:textId="77777777" w:rsidR="002122CA" w:rsidRDefault="002122CA" w:rsidP="005902BE">
            <w:pPr>
              <w:rPr>
                <w:rFonts w:ascii="Arial" w:hAnsi="Arial" w:cs="Arial"/>
              </w:rPr>
            </w:pPr>
          </w:p>
          <w:p w14:paraId="671C98FA" w14:textId="77777777" w:rsidR="002122CA" w:rsidRDefault="002122CA" w:rsidP="005902BE">
            <w:pPr>
              <w:rPr>
                <w:rFonts w:ascii="Arial" w:hAnsi="Arial" w:cs="Arial"/>
              </w:rPr>
            </w:pPr>
          </w:p>
          <w:p w14:paraId="4F258C68" w14:textId="77777777" w:rsidR="002122CA" w:rsidRDefault="002122CA" w:rsidP="005902BE">
            <w:pPr>
              <w:rPr>
                <w:rFonts w:ascii="Arial" w:hAnsi="Arial" w:cs="Arial"/>
              </w:rPr>
            </w:pPr>
          </w:p>
        </w:tc>
      </w:tr>
      <w:tr w:rsidR="002122CA" w14:paraId="6AE14AE0" w14:textId="77777777" w:rsidTr="005902BE">
        <w:tc>
          <w:tcPr>
            <w:tcW w:w="1809" w:type="dxa"/>
          </w:tcPr>
          <w:p w14:paraId="7D094D18" w14:textId="77777777" w:rsidR="002122CA" w:rsidRDefault="002122CA" w:rsidP="005902BE">
            <w:pPr>
              <w:rPr>
                <w:rFonts w:ascii="Arial" w:hAnsi="Arial" w:cs="Arial"/>
              </w:rPr>
            </w:pPr>
          </w:p>
        </w:tc>
        <w:tc>
          <w:tcPr>
            <w:tcW w:w="7371" w:type="dxa"/>
          </w:tcPr>
          <w:p w14:paraId="68DF991D" w14:textId="77777777" w:rsidR="002122CA" w:rsidRDefault="002122CA" w:rsidP="005902BE">
            <w:pPr>
              <w:rPr>
                <w:rFonts w:ascii="Arial" w:hAnsi="Arial" w:cs="Arial"/>
              </w:rPr>
            </w:pPr>
          </w:p>
          <w:p w14:paraId="6501D010" w14:textId="77777777" w:rsidR="002122CA" w:rsidRDefault="002122CA" w:rsidP="005902BE">
            <w:pPr>
              <w:rPr>
                <w:rFonts w:ascii="Arial" w:hAnsi="Arial" w:cs="Arial"/>
              </w:rPr>
            </w:pPr>
          </w:p>
          <w:p w14:paraId="1197F08C" w14:textId="77777777" w:rsidR="002122CA" w:rsidRDefault="002122CA" w:rsidP="005902BE">
            <w:pPr>
              <w:rPr>
                <w:rFonts w:ascii="Arial" w:hAnsi="Arial" w:cs="Arial"/>
              </w:rPr>
            </w:pPr>
          </w:p>
          <w:p w14:paraId="0CF3F292" w14:textId="77777777" w:rsidR="002122CA" w:rsidRDefault="002122CA" w:rsidP="005902BE">
            <w:pPr>
              <w:rPr>
                <w:rFonts w:ascii="Arial" w:hAnsi="Arial" w:cs="Arial"/>
              </w:rPr>
            </w:pPr>
          </w:p>
          <w:p w14:paraId="05AD7800" w14:textId="77777777" w:rsidR="002122CA" w:rsidRDefault="002122CA" w:rsidP="005902BE">
            <w:pPr>
              <w:rPr>
                <w:rFonts w:ascii="Arial" w:hAnsi="Arial" w:cs="Arial"/>
              </w:rPr>
            </w:pPr>
          </w:p>
        </w:tc>
      </w:tr>
      <w:tr w:rsidR="002122CA" w14:paraId="240522D8" w14:textId="77777777" w:rsidTr="005902BE">
        <w:tc>
          <w:tcPr>
            <w:tcW w:w="1809" w:type="dxa"/>
          </w:tcPr>
          <w:p w14:paraId="60025A06" w14:textId="77777777" w:rsidR="002122CA" w:rsidRPr="002122CA" w:rsidRDefault="002122CA" w:rsidP="005902BE">
            <w:pPr>
              <w:rPr>
                <w:rFonts w:ascii="Arial" w:hAnsi="Arial" w:cs="Arial"/>
                <w:b/>
                <w:sz w:val="32"/>
                <w:szCs w:val="32"/>
              </w:rPr>
            </w:pPr>
            <w:r w:rsidRPr="002122CA">
              <w:rPr>
                <w:rFonts w:ascii="Arial" w:hAnsi="Arial" w:cs="Arial"/>
                <w:b/>
                <w:sz w:val="32"/>
                <w:szCs w:val="32"/>
              </w:rPr>
              <w:t>Slot</w:t>
            </w:r>
          </w:p>
        </w:tc>
        <w:tc>
          <w:tcPr>
            <w:tcW w:w="7371" w:type="dxa"/>
          </w:tcPr>
          <w:p w14:paraId="554492B0" w14:textId="77777777" w:rsidR="002122CA" w:rsidRDefault="002122CA" w:rsidP="005902BE">
            <w:pPr>
              <w:rPr>
                <w:rFonts w:ascii="Arial" w:hAnsi="Arial" w:cs="Arial"/>
              </w:rPr>
            </w:pPr>
          </w:p>
          <w:p w14:paraId="42BC431A" w14:textId="77777777" w:rsidR="002122CA" w:rsidRDefault="002122CA" w:rsidP="005902BE">
            <w:pPr>
              <w:rPr>
                <w:rFonts w:ascii="Arial" w:hAnsi="Arial" w:cs="Arial"/>
              </w:rPr>
            </w:pPr>
          </w:p>
          <w:p w14:paraId="4B671C21" w14:textId="77777777" w:rsidR="002122CA" w:rsidRDefault="002122CA" w:rsidP="005902BE">
            <w:pPr>
              <w:rPr>
                <w:rFonts w:ascii="Arial" w:hAnsi="Arial" w:cs="Arial"/>
              </w:rPr>
            </w:pPr>
          </w:p>
          <w:p w14:paraId="4DAEF61A" w14:textId="77777777" w:rsidR="002122CA" w:rsidRDefault="002122CA" w:rsidP="005902BE">
            <w:pPr>
              <w:rPr>
                <w:rFonts w:ascii="Arial" w:hAnsi="Arial" w:cs="Arial"/>
              </w:rPr>
            </w:pPr>
          </w:p>
          <w:p w14:paraId="4C2434A9" w14:textId="77777777" w:rsidR="002122CA" w:rsidRDefault="002122CA" w:rsidP="005902BE">
            <w:pPr>
              <w:rPr>
                <w:rFonts w:ascii="Arial" w:hAnsi="Arial" w:cs="Arial"/>
              </w:rPr>
            </w:pPr>
          </w:p>
        </w:tc>
      </w:tr>
      <w:tr w:rsidR="002122CA" w14:paraId="000FD843" w14:textId="77777777" w:rsidTr="005902BE">
        <w:tc>
          <w:tcPr>
            <w:tcW w:w="1809" w:type="dxa"/>
          </w:tcPr>
          <w:p w14:paraId="74167E13" w14:textId="77777777" w:rsidR="002122CA" w:rsidRPr="002122CA" w:rsidRDefault="002122CA" w:rsidP="005902BE">
            <w:pPr>
              <w:rPr>
                <w:rFonts w:ascii="Arial" w:hAnsi="Arial" w:cs="Arial"/>
                <w:b/>
                <w:sz w:val="32"/>
                <w:szCs w:val="32"/>
              </w:rPr>
            </w:pPr>
          </w:p>
        </w:tc>
        <w:tc>
          <w:tcPr>
            <w:tcW w:w="7371" w:type="dxa"/>
          </w:tcPr>
          <w:p w14:paraId="1DEF954B" w14:textId="77777777" w:rsidR="002122CA" w:rsidRDefault="002122CA" w:rsidP="005902BE">
            <w:pPr>
              <w:rPr>
                <w:rFonts w:ascii="Arial" w:hAnsi="Arial" w:cs="Arial"/>
              </w:rPr>
            </w:pPr>
          </w:p>
          <w:p w14:paraId="0B3F116D" w14:textId="77777777" w:rsidR="002122CA" w:rsidRDefault="002122CA" w:rsidP="005902BE">
            <w:pPr>
              <w:rPr>
                <w:rFonts w:ascii="Arial" w:hAnsi="Arial" w:cs="Arial"/>
              </w:rPr>
            </w:pPr>
          </w:p>
          <w:p w14:paraId="0D8C3866" w14:textId="77777777" w:rsidR="002122CA" w:rsidRDefault="002122CA" w:rsidP="005902BE">
            <w:pPr>
              <w:rPr>
                <w:rFonts w:ascii="Arial" w:hAnsi="Arial" w:cs="Arial"/>
              </w:rPr>
            </w:pPr>
          </w:p>
          <w:p w14:paraId="575C6490" w14:textId="77777777" w:rsidR="002122CA" w:rsidRDefault="002122CA" w:rsidP="005902BE">
            <w:pPr>
              <w:rPr>
                <w:rFonts w:ascii="Arial" w:hAnsi="Arial" w:cs="Arial"/>
              </w:rPr>
            </w:pPr>
          </w:p>
          <w:p w14:paraId="0E8ADB68" w14:textId="77777777" w:rsidR="002122CA" w:rsidRDefault="002122CA" w:rsidP="005902BE">
            <w:pPr>
              <w:rPr>
                <w:rFonts w:ascii="Arial" w:hAnsi="Arial" w:cs="Arial"/>
              </w:rPr>
            </w:pPr>
          </w:p>
        </w:tc>
      </w:tr>
    </w:tbl>
    <w:p w14:paraId="7AE82DA5" w14:textId="77777777" w:rsidR="005902BE" w:rsidRPr="002122CA" w:rsidRDefault="005902BE" w:rsidP="005902BE">
      <w:pPr>
        <w:jc w:val="center"/>
        <w:rPr>
          <w:rFonts w:ascii="Arial" w:hAnsi="Arial" w:cs="Arial"/>
          <w:b/>
          <w:sz w:val="32"/>
          <w:szCs w:val="32"/>
        </w:rPr>
      </w:pPr>
      <w:r w:rsidRPr="002122CA">
        <w:rPr>
          <w:rFonts w:ascii="Arial" w:hAnsi="Arial" w:cs="Arial"/>
          <w:b/>
          <w:sz w:val="32"/>
          <w:szCs w:val="32"/>
        </w:rPr>
        <w:t>SCHRIJFPLAN</w:t>
      </w:r>
    </w:p>
    <w:p w14:paraId="382C12B2" w14:textId="77777777" w:rsidR="002122CA" w:rsidRDefault="002122CA">
      <w:pPr>
        <w:rPr>
          <w:rFonts w:ascii="Arial" w:hAnsi="Arial" w:cs="Arial"/>
        </w:rPr>
      </w:pPr>
    </w:p>
    <w:p w14:paraId="0DD6129B" w14:textId="77777777" w:rsidR="002122CA" w:rsidRDefault="002122CA">
      <w:pPr>
        <w:rPr>
          <w:rFonts w:ascii="Arial" w:hAnsi="Arial" w:cs="Arial"/>
        </w:rPr>
      </w:pPr>
    </w:p>
    <w:p w14:paraId="689472E9" w14:textId="77777777" w:rsidR="002122CA" w:rsidRDefault="002122CA">
      <w:pPr>
        <w:rPr>
          <w:rFonts w:ascii="Arial" w:hAnsi="Arial" w:cs="Arial"/>
        </w:rPr>
      </w:pPr>
    </w:p>
    <w:p w14:paraId="2209541A" w14:textId="77777777" w:rsidR="00E9481E" w:rsidRDefault="00E9481E">
      <w:pPr>
        <w:rPr>
          <w:rFonts w:ascii="Arial" w:hAnsi="Arial" w:cs="Arial"/>
          <w:b/>
        </w:rPr>
      </w:pPr>
    </w:p>
    <w:p w14:paraId="5AEC1BCC" w14:textId="7D0B825D" w:rsidR="00B516AF" w:rsidRPr="00B516AF" w:rsidRDefault="00B516AF">
      <w:pPr>
        <w:rPr>
          <w:rFonts w:ascii="Arial" w:hAnsi="Arial" w:cs="Arial"/>
          <w:b/>
        </w:rPr>
      </w:pPr>
      <w:r w:rsidRPr="00B516AF">
        <w:rPr>
          <w:rFonts w:ascii="Arial" w:hAnsi="Arial" w:cs="Arial"/>
          <w:b/>
        </w:rPr>
        <w:lastRenderedPageBreak/>
        <w:t xml:space="preserve">BEOORDELINGSMODEL </w:t>
      </w:r>
      <w:r w:rsidR="003E0662">
        <w:rPr>
          <w:rFonts w:ascii="Arial" w:hAnsi="Arial" w:cs="Arial"/>
          <w:b/>
        </w:rPr>
        <w:t>BETOGENDE TEKST</w:t>
      </w:r>
      <w:r w:rsidR="003B1E64">
        <w:rPr>
          <w:rFonts w:ascii="Arial" w:hAnsi="Arial" w:cs="Arial"/>
          <w:b/>
        </w:rPr>
        <w:t xml:space="preserve">  H5</w:t>
      </w:r>
      <w:r w:rsidR="005F75A0">
        <w:rPr>
          <w:rFonts w:ascii="Arial" w:hAnsi="Arial" w:cs="Arial"/>
          <w:b/>
        </w:rPr>
        <w:t xml:space="preserve">                         </w:t>
      </w:r>
      <w:r w:rsidR="003E0662">
        <w:rPr>
          <w:rFonts w:ascii="Arial" w:hAnsi="Arial" w:cs="Arial"/>
          <w:b/>
        </w:rPr>
        <w:t>201</w:t>
      </w:r>
      <w:r w:rsidR="00F13262">
        <w:rPr>
          <w:rFonts w:ascii="Arial" w:hAnsi="Arial" w:cs="Arial"/>
          <w:b/>
        </w:rPr>
        <w:t>9</w:t>
      </w:r>
      <w:r w:rsidR="003E0662">
        <w:rPr>
          <w:rFonts w:ascii="Arial" w:hAnsi="Arial" w:cs="Arial"/>
          <w:b/>
        </w:rPr>
        <w:t xml:space="preserve"> - 20</w:t>
      </w:r>
      <w:r w:rsidR="00F13262">
        <w:rPr>
          <w:rFonts w:ascii="Arial" w:hAnsi="Arial" w:cs="Arial"/>
          <w:b/>
        </w:rPr>
        <w:t>20</w:t>
      </w:r>
    </w:p>
    <w:p w14:paraId="2EF33D59" w14:textId="77777777" w:rsidR="00B516AF" w:rsidRDefault="00B516A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57"/>
        <w:gridCol w:w="1398"/>
        <w:gridCol w:w="1387"/>
      </w:tblGrid>
      <w:tr w:rsidR="003E0662" w:rsidRPr="00723B2D" w14:paraId="486D792B" w14:textId="77777777" w:rsidTr="003E0662">
        <w:trPr>
          <w:cantSplit/>
        </w:trPr>
        <w:tc>
          <w:tcPr>
            <w:tcW w:w="9042" w:type="dxa"/>
            <w:gridSpan w:val="3"/>
            <w:tcBorders>
              <w:top w:val="double" w:sz="4" w:space="0" w:color="auto"/>
              <w:left w:val="double" w:sz="4" w:space="0" w:color="auto"/>
              <w:bottom w:val="double" w:sz="4" w:space="0" w:color="auto"/>
              <w:right w:val="double" w:sz="4" w:space="0" w:color="auto"/>
            </w:tcBorders>
            <w:shd w:val="clear" w:color="auto" w:fill="4F81BD" w:themeFill="accent1"/>
          </w:tcPr>
          <w:p w14:paraId="448549D0" w14:textId="77777777" w:rsidR="003E0662" w:rsidRPr="00723B2D" w:rsidRDefault="003E0662" w:rsidP="00B94D1E">
            <w:pPr>
              <w:pStyle w:val="Kop2"/>
              <w:rPr>
                <w:rFonts w:ascii="Arial" w:hAnsi="Arial" w:cs="Arial"/>
                <w:color w:val="FFFFFF"/>
              </w:rPr>
            </w:pPr>
            <w:r w:rsidRPr="00723B2D">
              <w:rPr>
                <w:rFonts w:ascii="Arial" w:hAnsi="Arial" w:cs="Arial"/>
              </w:rPr>
              <w:t xml:space="preserve">                                                                         </w:t>
            </w:r>
            <w:r>
              <w:rPr>
                <w:rFonts w:ascii="Arial" w:hAnsi="Arial" w:cs="Arial"/>
              </w:rPr>
              <w:t xml:space="preserve">                   </w:t>
            </w:r>
            <w:r w:rsidRPr="00723B2D">
              <w:rPr>
                <w:rFonts w:ascii="Arial" w:hAnsi="Arial" w:cs="Arial"/>
              </w:rPr>
              <w:t>Maximaal aantal punten</w:t>
            </w:r>
          </w:p>
        </w:tc>
      </w:tr>
      <w:tr w:rsidR="003E0662" w:rsidRPr="00723B2D" w14:paraId="44C658FA" w14:textId="77777777" w:rsidTr="003E0662">
        <w:tc>
          <w:tcPr>
            <w:tcW w:w="6257" w:type="dxa"/>
          </w:tcPr>
          <w:p w14:paraId="2ACE40D6" w14:textId="77777777" w:rsidR="003E0662" w:rsidRPr="00723B2D" w:rsidRDefault="003E0662" w:rsidP="00B94D1E">
            <w:pPr>
              <w:rPr>
                <w:rFonts w:ascii="Arial" w:hAnsi="Arial" w:cs="Arial"/>
              </w:rPr>
            </w:pPr>
          </w:p>
        </w:tc>
        <w:tc>
          <w:tcPr>
            <w:tcW w:w="2785" w:type="dxa"/>
            <w:gridSpan w:val="2"/>
          </w:tcPr>
          <w:p w14:paraId="459A1FE4" w14:textId="77777777" w:rsidR="003E0662" w:rsidRPr="00723B2D" w:rsidRDefault="003E0662" w:rsidP="00B94D1E">
            <w:pPr>
              <w:rPr>
                <w:rFonts w:ascii="Arial" w:hAnsi="Arial" w:cs="Arial"/>
              </w:rPr>
            </w:pPr>
          </w:p>
        </w:tc>
      </w:tr>
      <w:tr w:rsidR="003E0662" w:rsidRPr="00723B2D" w14:paraId="25D798C8" w14:textId="77777777" w:rsidTr="003E0662">
        <w:tc>
          <w:tcPr>
            <w:tcW w:w="6257" w:type="dxa"/>
            <w:shd w:val="clear" w:color="auto" w:fill="4F81BD" w:themeFill="accent1"/>
          </w:tcPr>
          <w:p w14:paraId="08503EEC" w14:textId="77777777" w:rsidR="003E0662" w:rsidRPr="00723B2D" w:rsidRDefault="003E0662" w:rsidP="00B94D1E">
            <w:pPr>
              <w:pStyle w:val="Kop2"/>
              <w:rPr>
                <w:rFonts w:ascii="Arial" w:hAnsi="Arial" w:cs="Arial"/>
              </w:rPr>
            </w:pPr>
            <w:r w:rsidRPr="00723B2D">
              <w:rPr>
                <w:rFonts w:ascii="Arial" w:hAnsi="Arial" w:cs="Arial"/>
              </w:rPr>
              <w:t>Voorbereiding</w:t>
            </w:r>
            <w:r>
              <w:rPr>
                <w:rFonts w:ascii="Arial" w:hAnsi="Arial" w:cs="Arial"/>
              </w:rPr>
              <w:t xml:space="preserve">                                                          - 10p</w:t>
            </w:r>
          </w:p>
        </w:tc>
        <w:tc>
          <w:tcPr>
            <w:tcW w:w="2785" w:type="dxa"/>
            <w:gridSpan w:val="2"/>
          </w:tcPr>
          <w:p w14:paraId="098A9DE2" w14:textId="77777777" w:rsidR="003E0662" w:rsidRPr="00723B2D" w:rsidRDefault="003E0662" w:rsidP="00B94D1E">
            <w:pPr>
              <w:rPr>
                <w:rFonts w:ascii="Arial" w:hAnsi="Arial" w:cs="Arial"/>
              </w:rPr>
            </w:pPr>
          </w:p>
        </w:tc>
      </w:tr>
      <w:tr w:rsidR="003E0662" w:rsidRPr="00723B2D" w14:paraId="70DEB543" w14:textId="77777777" w:rsidTr="003E0662">
        <w:trPr>
          <w:trHeight w:val="2079"/>
        </w:trPr>
        <w:tc>
          <w:tcPr>
            <w:tcW w:w="6257" w:type="dxa"/>
          </w:tcPr>
          <w:p w14:paraId="5B0CF48A" w14:textId="1F27F8B2" w:rsidR="003E0662" w:rsidRPr="00723B2D" w:rsidRDefault="003E0662" w:rsidP="00B94D1E">
            <w:pPr>
              <w:rPr>
                <w:rFonts w:ascii="Arial" w:hAnsi="Arial" w:cs="Arial"/>
              </w:rPr>
            </w:pPr>
            <w:r>
              <w:rPr>
                <w:rFonts w:ascii="Arial" w:hAnsi="Arial" w:cs="Arial"/>
              </w:rPr>
              <w:t>Artikelen</w:t>
            </w:r>
            <w:r w:rsidRPr="00723B2D">
              <w:rPr>
                <w:rFonts w:ascii="Arial" w:hAnsi="Arial" w:cs="Arial"/>
              </w:rPr>
              <w:t xml:space="preserve">:                </w:t>
            </w:r>
            <w:r>
              <w:rPr>
                <w:rFonts w:ascii="Arial" w:hAnsi="Arial" w:cs="Arial"/>
              </w:rPr>
              <w:t xml:space="preserve">       Gepubliceerd na 1 januari 201</w:t>
            </w:r>
            <w:r w:rsidR="00F13262">
              <w:rPr>
                <w:rFonts w:ascii="Arial" w:hAnsi="Arial" w:cs="Arial"/>
              </w:rPr>
              <w:t>5</w:t>
            </w:r>
          </w:p>
          <w:p w14:paraId="1B0E41B4" w14:textId="77777777" w:rsidR="003E0662" w:rsidRDefault="003E0662" w:rsidP="00B94D1E">
            <w:pPr>
              <w:rPr>
                <w:rFonts w:ascii="Arial" w:hAnsi="Arial" w:cs="Arial"/>
              </w:rPr>
            </w:pPr>
            <w:r>
              <w:rPr>
                <w:rFonts w:ascii="Arial" w:hAnsi="Arial" w:cs="Arial"/>
              </w:rPr>
              <w:t xml:space="preserve">                                      Bronvermeldingen compleet</w:t>
            </w:r>
          </w:p>
          <w:p w14:paraId="0CFB5BA1" w14:textId="77777777" w:rsidR="003E0662" w:rsidRDefault="003E0662" w:rsidP="00B94D1E">
            <w:pPr>
              <w:rPr>
                <w:rFonts w:ascii="Arial" w:hAnsi="Arial" w:cs="Arial"/>
              </w:rPr>
            </w:pPr>
            <w:r>
              <w:rPr>
                <w:rFonts w:ascii="Arial" w:hAnsi="Arial" w:cs="Arial"/>
              </w:rPr>
              <w:t xml:space="preserve">                                      Relevante informatie gemarkeerd</w:t>
            </w:r>
            <w:r w:rsidRPr="00723B2D">
              <w:rPr>
                <w:rFonts w:ascii="Arial" w:hAnsi="Arial" w:cs="Arial"/>
              </w:rPr>
              <w:t xml:space="preserve">                    </w:t>
            </w:r>
            <w:r>
              <w:rPr>
                <w:rFonts w:ascii="Arial" w:hAnsi="Arial" w:cs="Arial"/>
              </w:rPr>
              <w:t xml:space="preserve">                               </w:t>
            </w:r>
          </w:p>
          <w:p w14:paraId="21F6DCAC" w14:textId="77777777" w:rsidR="003E0662" w:rsidRDefault="003E0662" w:rsidP="00B94D1E">
            <w:pPr>
              <w:rPr>
                <w:rFonts w:ascii="Arial" w:hAnsi="Arial" w:cs="Arial"/>
              </w:rPr>
            </w:pPr>
            <w:r>
              <w:rPr>
                <w:rFonts w:ascii="Arial" w:hAnsi="Arial" w:cs="Arial"/>
              </w:rPr>
              <w:t>Schrijfplan:                    Structuur van de tekst is helder</w:t>
            </w:r>
          </w:p>
          <w:p w14:paraId="167C7A45" w14:textId="77777777" w:rsidR="003E0662" w:rsidRDefault="003E0662" w:rsidP="00B94D1E">
            <w:pPr>
              <w:rPr>
                <w:rFonts w:ascii="Arial" w:hAnsi="Arial" w:cs="Arial"/>
              </w:rPr>
            </w:pPr>
            <w:r>
              <w:rPr>
                <w:rFonts w:ascii="Arial" w:hAnsi="Arial" w:cs="Arial"/>
              </w:rPr>
              <w:t xml:space="preserve">                                      Enkel trefwoorden gebruikt</w:t>
            </w:r>
          </w:p>
          <w:p w14:paraId="406B5CFE" w14:textId="77777777" w:rsidR="003E0662" w:rsidRDefault="003E0662" w:rsidP="00B94D1E">
            <w:pPr>
              <w:rPr>
                <w:rFonts w:ascii="Arial" w:hAnsi="Arial" w:cs="Arial"/>
              </w:rPr>
            </w:pPr>
            <w:r>
              <w:rPr>
                <w:rFonts w:ascii="Arial" w:hAnsi="Arial" w:cs="Arial"/>
              </w:rPr>
              <w:t xml:space="preserve">                                      Verwijzingen naar de bronnen</w:t>
            </w:r>
          </w:p>
          <w:p w14:paraId="71DB5164" w14:textId="77777777" w:rsidR="003E0662" w:rsidRPr="00723B2D" w:rsidRDefault="003E0662" w:rsidP="00B94D1E">
            <w:pPr>
              <w:rPr>
                <w:rFonts w:ascii="Arial" w:hAnsi="Arial" w:cs="Arial"/>
              </w:rPr>
            </w:pPr>
            <w:r>
              <w:rPr>
                <w:rFonts w:ascii="Arial" w:hAnsi="Arial" w:cs="Arial"/>
              </w:rPr>
              <w:t>Verantwoording:            Aanwezig en compleet</w:t>
            </w:r>
          </w:p>
        </w:tc>
        <w:tc>
          <w:tcPr>
            <w:tcW w:w="1398" w:type="dxa"/>
          </w:tcPr>
          <w:p w14:paraId="05CE505C" w14:textId="77777777" w:rsidR="003E0662" w:rsidRPr="00723B2D" w:rsidRDefault="003E0662" w:rsidP="00B94D1E">
            <w:pPr>
              <w:rPr>
                <w:rFonts w:ascii="Arial" w:hAnsi="Arial" w:cs="Arial"/>
              </w:rPr>
            </w:pPr>
            <w:r>
              <w:rPr>
                <w:rFonts w:ascii="Arial" w:hAnsi="Arial" w:cs="Arial"/>
              </w:rPr>
              <w:t>-10</w:t>
            </w:r>
          </w:p>
        </w:tc>
        <w:tc>
          <w:tcPr>
            <w:tcW w:w="1387" w:type="dxa"/>
          </w:tcPr>
          <w:p w14:paraId="56ED839B" w14:textId="77777777" w:rsidR="003E0662" w:rsidRPr="00723B2D" w:rsidRDefault="003E0662" w:rsidP="00B94D1E">
            <w:pPr>
              <w:rPr>
                <w:rFonts w:ascii="Arial" w:hAnsi="Arial" w:cs="Arial"/>
              </w:rPr>
            </w:pPr>
          </w:p>
        </w:tc>
      </w:tr>
      <w:tr w:rsidR="003E0662" w:rsidRPr="00723B2D" w14:paraId="15CF6E97" w14:textId="77777777" w:rsidTr="003E0662">
        <w:tc>
          <w:tcPr>
            <w:tcW w:w="6257" w:type="dxa"/>
            <w:shd w:val="clear" w:color="auto" w:fill="4F81BD" w:themeFill="accent1"/>
          </w:tcPr>
          <w:p w14:paraId="2ADCB105" w14:textId="77777777" w:rsidR="003E0662" w:rsidRPr="00723B2D" w:rsidRDefault="003E0662" w:rsidP="00B94D1E">
            <w:pPr>
              <w:rPr>
                <w:rFonts w:ascii="Arial" w:hAnsi="Arial" w:cs="Arial"/>
                <w:b/>
                <w:bCs/>
              </w:rPr>
            </w:pPr>
            <w:r w:rsidRPr="00723B2D">
              <w:rPr>
                <w:rFonts w:ascii="Arial" w:hAnsi="Arial" w:cs="Arial"/>
                <w:b/>
                <w:bCs/>
              </w:rPr>
              <w:t>Structuur</w:t>
            </w:r>
            <w:r>
              <w:rPr>
                <w:rFonts w:ascii="Arial" w:hAnsi="Arial" w:cs="Arial"/>
                <w:b/>
                <w:bCs/>
              </w:rPr>
              <w:t xml:space="preserve">                                                                     45p</w:t>
            </w:r>
          </w:p>
        </w:tc>
        <w:tc>
          <w:tcPr>
            <w:tcW w:w="2785" w:type="dxa"/>
            <w:gridSpan w:val="2"/>
          </w:tcPr>
          <w:p w14:paraId="6F7FD306" w14:textId="77777777" w:rsidR="003E0662" w:rsidRPr="00723B2D" w:rsidRDefault="003E0662" w:rsidP="00B94D1E">
            <w:pPr>
              <w:rPr>
                <w:rFonts w:ascii="Arial" w:hAnsi="Arial" w:cs="Arial"/>
                <w:b/>
                <w:bCs/>
              </w:rPr>
            </w:pPr>
          </w:p>
        </w:tc>
      </w:tr>
      <w:tr w:rsidR="003E0662" w:rsidRPr="00723B2D" w14:paraId="6190F755" w14:textId="77777777" w:rsidTr="003E0662">
        <w:tc>
          <w:tcPr>
            <w:tcW w:w="6257" w:type="dxa"/>
            <w:shd w:val="clear" w:color="auto" w:fill="auto"/>
          </w:tcPr>
          <w:p w14:paraId="51D24F6D" w14:textId="77777777" w:rsidR="003E0662" w:rsidRPr="00723B2D" w:rsidRDefault="003E0662" w:rsidP="00B94D1E">
            <w:pPr>
              <w:rPr>
                <w:rFonts w:ascii="Arial" w:hAnsi="Arial" w:cs="Arial"/>
              </w:rPr>
            </w:pPr>
            <w:r>
              <w:rPr>
                <w:rFonts w:ascii="Arial" w:hAnsi="Arial" w:cs="Arial"/>
              </w:rPr>
              <w:t xml:space="preserve">Algemeen                      </w:t>
            </w:r>
            <w:r w:rsidRPr="00723B2D">
              <w:rPr>
                <w:rFonts w:ascii="Arial" w:hAnsi="Arial" w:cs="Arial"/>
              </w:rPr>
              <w:t>herkenbare kernzinnen</w:t>
            </w:r>
          </w:p>
          <w:p w14:paraId="0C3DE7C3" w14:textId="77777777" w:rsidR="003E0662" w:rsidRPr="00723B2D" w:rsidRDefault="003E0662" w:rsidP="00B94D1E">
            <w:pPr>
              <w:rPr>
                <w:rFonts w:ascii="Arial" w:hAnsi="Arial" w:cs="Arial"/>
              </w:rPr>
            </w:pPr>
            <w:r>
              <w:rPr>
                <w:rFonts w:ascii="Arial" w:hAnsi="Arial" w:cs="Arial"/>
              </w:rPr>
              <w:t xml:space="preserve">                       </w:t>
            </w:r>
            <w:r w:rsidRPr="00723B2D">
              <w:rPr>
                <w:rFonts w:ascii="Arial" w:hAnsi="Arial" w:cs="Arial"/>
              </w:rPr>
              <w:t xml:space="preserve"> </w:t>
            </w:r>
            <w:r>
              <w:rPr>
                <w:rFonts w:ascii="Arial" w:hAnsi="Arial" w:cs="Arial"/>
              </w:rPr>
              <w:t xml:space="preserve">              </w:t>
            </w:r>
            <w:r w:rsidRPr="00723B2D">
              <w:rPr>
                <w:rFonts w:ascii="Arial" w:hAnsi="Arial" w:cs="Arial"/>
              </w:rPr>
              <w:t>correct gebruik signaalwoorden</w:t>
            </w:r>
          </w:p>
        </w:tc>
        <w:tc>
          <w:tcPr>
            <w:tcW w:w="1398" w:type="dxa"/>
            <w:shd w:val="clear" w:color="auto" w:fill="auto"/>
          </w:tcPr>
          <w:p w14:paraId="3DF0CB2D" w14:textId="77777777" w:rsidR="003E0662" w:rsidRDefault="003E0662" w:rsidP="00B94D1E">
            <w:pPr>
              <w:rPr>
                <w:rFonts w:ascii="Arial" w:hAnsi="Arial" w:cs="Arial"/>
              </w:rPr>
            </w:pPr>
            <w:r>
              <w:rPr>
                <w:rFonts w:ascii="Arial" w:hAnsi="Arial" w:cs="Arial"/>
              </w:rPr>
              <w:t>10</w:t>
            </w:r>
          </w:p>
          <w:p w14:paraId="59AF650C" w14:textId="77777777" w:rsidR="003E0662" w:rsidRPr="00723B2D" w:rsidRDefault="003E0662" w:rsidP="00B94D1E">
            <w:pPr>
              <w:rPr>
                <w:rFonts w:ascii="Arial" w:hAnsi="Arial" w:cs="Arial"/>
              </w:rPr>
            </w:pPr>
            <w:r>
              <w:rPr>
                <w:rFonts w:ascii="Arial" w:hAnsi="Arial" w:cs="Arial"/>
              </w:rPr>
              <w:t>10</w:t>
            </w:r>
          </w:p>
        </w:tc>
        <w:tc>
          <w:tcPr>
            <w:tcW w:w="1387" w:type="dxa"/>
            <w:shd w:val="clear" w:color="auto" w:fill="auto"/>
          </w:tcPr>
          <w:p w14:paraId="38C4662F" w14:textId="77777777" w:rsidR="003E0662" w:rsidRPr="00723B2D" w:rsidRDefault="003E0662" w:rsidP="00B94D1E">
            <w:pPr>
              <w:rPr>
                <w:rFonts w:ascii="Arial" w:hAnsi="Arial" w:cs="Arial"/>
              </w:rPr>
            </w:pPr>
          </w:p>
        </w:tc>
      </w:tr>
      <w:tr w:rsidR="003E0662" w:rsidRPr="00723B2D" w14:paraId="62B86881" w14:textId="77777777" w:rsidTr="003E0662">
        <w:tc>
          <w:tcPr>
            <w:tcW w:w="6257" w:type="dxa"/>
            <w:shd w:val="clear" w:color="auto" w:fill="auto"/>
          </w:tcPr>
          <w:p w14:paraId="116D650D" w14:textId="77777777" w:rsidR="003E0662" w:rsidRDefault="003E0662" w:rsidP="00B94D1E">
            <w:pPr>
              <w:rPr>
                <w:rFonts w:ascii="Arial" w:hAnsi="Arial" w:cs="Arial"/>
              </w:rPr>
            </w:pPr>
            <w:r>
              <w:rPr>
                <w:rFonts w:ascii="Arial" w:hAnsi="Arial" w:cs="Arial"/>
              </w:rPr>
              <w:t>Titel                               origineel / betogend van aard</w:t>
            </w:r>
          </w:p>
        </w:tc>
        <w:tc>
          <w:tcPr>
            <w:tcW w:w="1398" w:type="dxa"/>
            <w:shd w:val="clear" w:color="auto" w:fill="auto"/>
          </w:tcPr>
          <w:p w14:paraId="2CCA7027" w14:textId="77777777" w:rsidR="003E0662" w:rsidRDefault="003E0662" w:rsidP="00B94D1E">
            <w:pPr>
              <w:rPr>
                <w:rFonts w:ascii="Arial" w:hAnsi="Arial" w:cs="Arial"/>
              </w:rPr>
            </w:pPr>
            <w:r>
              <w:rPr>
                <w:rFonts w:ascii="Arial" w:hAnsi="Arial" w:cs="Arial"/>
              </w:rPr>
              <w:t>3</w:t>
            </w:r>
          </w:p>
        </w:tc>
        <w:tc>
          <w:tcPr>
            <w:tcW w:w="1387" w:type="dxa"/>
            <w:shd w:val="clear" w:color="auto" w:fill="auto"/>
          </w:tcPr>
          <w:p w14:paraId="6D3D4622" w14:textId="77777777" w:rsidR="003E0662" w:rsidRPr="00723B2D" w:rsidRDefault="003E0662" w:rsidP="00B94D1E">
            <w:pPr>
              <w:rPr>
                <w:rFonts w:ascii="Arial" w:hAnsi="Arial" w:cs="Arial"/>
              </w:rPr>
            </w:pPr>
          </w:p>
        </w:tc>
      </w:tr>
      <w:tr w:rsidR="003E0662" w:rsidRPr="00723B2D" w14:paraId="15AF8C4A" w14:textId="77777777" w:rsidTr="003E0662">
        <w:tc>
          <w:tcPr>
            <w:tcW w:w="6257" w:type="dxa"/>
          </w:tcPr>
          <w:p w14:paraId="578E1B44" w14:textId="77777777" w:rsidR="003E0662" w:rsidRPr="00723B2D" w:rsidRDefault="003E0662" w:rsidP="00B94D1E">
            <w:pPr>
              <w:rPr>
                <w:rFonts w:ascii="Arial" w:hAnsi="Arial" w:cs="Arial"/>
              </w:rPr>
            </w:pPr>
            <w:r w:rsidRPr="00723B2D">
              <w:rPr>
                <w:rFonts w:ascii="Arial" w:hAnsi="Arial" w:cs="Arial"/>
              </w:rPr>
              <w:t xml:space="preserve">Inleiding      </w:t>
            </w:r>
            <w:r>
              <w:rPr>
                <w:rFonts w:ascii="Arial" w:hAnsi="Arial" w:cs="Arial"/>
              </w:rPr>
              <w:t xml:space="preserve">                   aandachttrekkend</w:t>
            </w:r>
          </w:p>
          <w:p w14:paraId="01B8E9F5" w14:textId="77777777" w:rsidR="003E0662" w:rsidRPr="00723B2D" w:rsidRDefault="003E0662" w:rsidP="00B94D1E">
            <w:pPr>
              <w:rPr>
                <w:rFonts w:ascii="Arial" w:hAnsi="Arial" w:cs="Arial"/>
              </w:rPr>
            </w:pPr>
            <w:r>
              <w:rPr>
                <w:rFonts w:ascii="Arial" w:hAnsi="Arial" w:cs="Arial"/>
              </w:rPr>
              <w:t xml:space="preserve">                                      </w:t>
            </w:r>
            <w:r w:rsidRPr="00723B2D">
              <w:rPr>
                <w:rFonts w:ascii="Arial" w:hAnsi="Arial" w:cs="Arial"/>
              </w:rPr>
              <w:t xml:space="preserve">duidelijke </w:t>
            </w:r>
            <w:r>
              <w:rPr>
                <w:rFonts w:ascii="Arial" w:hAnsi="Arial" w:cs="Arial"/>
              </w:rPr>
              <w:t>stelling</w:t>
            </w:r>
          </w:p>
        </w:tc>
        <w:tc>
          <w:tcPr>
            <w:tcW w:w="1398" w:type="dxa"/>
          </w:tcPr>
          <w:p w14:paraId="2DF3FED9" w14:textId="77777777" w:rsidR="003E0662" w:rsidRDefault="003E0662" w:rsidP="00B94D1E">
            <w:pPr>
              <w:rPr>
                <w:rFonts w:ascii="Arial" w:hAnsi="Arial" w:cs="Arial"/>
              </w:rPr>
            </w:pPr>
            <w:r>
              <w:rPr>
                <w:rFonts w:ascii="Arial" w:hAnsi="Arial" w:cs="Arial"/>
              </w:rPr>
              <w:t>5</w:t>
            </w:r>
          </w:p>
          <w:p w14:paraId="04849012" w14:textId="77777777" w:rsidR="003E0662" w:rsidRPr="00723B2D" w:rsidRDefault="003E0662" w:rsidP="00B94D1E">
            <w:pPr>
              <w:rPr>
                <w:rFonts w:ascii="Arial" w:hAnsi="Arial" w:cs="Arial"/>
              </w:rPr>
            </w:pPr>
            <w:r>
              <w:rPr>
                <w:rFonts w:ascii="Arial" w:hAnsi="Arial" w:cs="Arial"/>
              </w:rPr>
              <w:t>5</w:t>
            </w:r>
          </w:p>
        </w:tc>
        <w:tc>
          <w:tcPr>
            <w:tcW w:w="1387" w:type="dxa"/>
          </w:tcPr>
          <w:p w14:paraId="6C97C6B9" w14:textId="77777777" w:rsidR="003E0662" w:rsidRPr="00723B2D" w:rsidRDefault="003E0662" w:rsidP="00B94D1E">
            <w:pPr>
              <w:rPr>
                <w:rFonts w:ascii="Arial" w:hAnsi="Arial" w:cs="Arial"/>
              </w:rPr>
            </w:pPr>
          </w:p>
        </w:tc>
      </w:tr>
      <w:tr w:rsidR="003E0662" w:rsidRPr="00723B2D" w14:paraId="1E92FF0D" w14:textId="77777777" w:rsidTr="003E0662">
        <w:tc>
          <w:tcPr>
            <w:tcW w:w="6257" w:type="dxa"/>
          </w:tcPr>
          <w:p w14:paraId="0AA5A7B6" w14:textId="77777777" w:rsidR="003E0662" w:rsidRPr="00723B2D" w:rsidRDefault="003E0662" w:rsidP="00B94D1E">
            <w:pPr>
              <w:rPr>
                <w:rFonts w:ascii="Arial" w:hAnsi="Arial" w:cs="Arial"/>
              </w:rPr>
            </w:pPr>
            <w:r>
              <w:rPr>
                <w:rFonts w:ascii="Arial" w:hAnsi="Arial" w:cs="Arial"/>
              </w:rPr>
              <w:t xml:space="preserve">Slot                                </w:t>
            </w:r>
            <w:r w:rsidRPr="00723B2D">
              <w:rPr>
                <w:rFonts w:ascii="Arial" w:hAnsi="Arial" w:cs="Arial"/>
              </w:rPr>
              <w:t>s</w:t>
            </w:r>
            <w:r>
              <w:rPr>
                <w:rFonts w:ascii="Arial" w:hAnsi="Arial" w:cs="Arial"/>
              </w:rPr>
              <w:t>a</w:t>
            </w:r>
            <w:r w:rsidRPr="00723B2D">
              <w:rPr>
                <w:rFonts w:ascii="Arial" w:hAnsi="Arial" w:cs="Arial"/>
              </w:rPr>
              <w:t>menvatting</w:t>
            </w:r>
          </w:p>
        </w:tc>
        <w:tc>
          <w:tcPr>
            <w:tcW w:w="1398" w:type="dxa"/>
          </w:tcPr>
          <w:p w14:paraId="101FA6C5" w14:textId="77777777" w:rsidR="003E0662" w:rsidRPr="00723B2D" w:rsidRDefault="003E0662" w:rsidP="00B94D1E">
            <w:pPr>
              <w:rPr>
                <w:rFonts w:ascii="Arial" w:hAnsi="Arial" w:cs="Arial"/>
              </w:rPr>
            </w:pPr>
            <w:r>
              <w:rPr>
                <w:rFonts w:ascii="Arial" w:hAnsi="Arial" w:cs="Arial"/>
              </w:rPr>
              <w:t>4</w:t>
            </w:r>
          </w:p>
        </w:tc>
        <w:tc>
          <w:tcPr>
            <w:tcW w:w="1387" w:type="dxa"/>
          </w:tcPr>
          <w:p w14:paraId="294D8924" w14:textId="77777777" w:rsidR="003E0662" w:rsidRPr="00723B2D" w:rsidRDefault="003E0662" w:rsidP="00B94D1E">
            <w:pPr>
              <w:rPr>
                <w:rFonts w:ascii="Arial" w:hAnsi="Arial" w:cs="Arial"/>
              </w:rPr>
            </w:pPr>
          </w:p>
        </w:tc>
      </w:tr>
      <w:tr w:rsidR="003E0662" w:rsidRPr="00723B2D" w14:paraId="151A2CA6" w14:textId="77777777" w:rsidTr="003E0662">
        <w:trPr>
          <w:trHeight w:val="252"/>
        </w:trPr>
        <w:tc>
          <w:tcPr>
            <w:tcW w:w="6257" w:type="dxa"/>
            <w:vMerge w:val="restart"/>
          </w:tcPr>
          <w:p w14:paraId="084F4874" w14:textId="77777777" w:rsidR="003E0662" w:rsidRPr="00723B2D" w:rsidRDefault="003E0662" w:rsidP="00B94D1E">
            <w:pPr>
              <w:rPr>
                <w:rFonts w:ascii="Arial" w:hAnsi="Arial" w:cs="Arial"/>
              </w:rPr>
            </w:pPr>
            <w:r>
              <w:rPr>
                <w:rFonts w:ascii="Arial" w:hAnsi="Arial" w:cs="Arial"/>
              </w:rPr>
              <w:t>Citaten                           correct toegepast</w:t>
            </w:r>
          </w:p>
          <w:p w14:paraId="649B3C7E" w14:textId="77777777" w:rsidR="003E0662" w:rsidRPr="00723B2D" w:rsidRDefault="003E0662" w:rsidP="00B94D1E">
            <w:pPr>
              <w:rPr>
                <w:rFonts w:ascii="Arial" w:hAnsi="Arial" w:cs="Arial"/>
              </w:rPr>
            </w:pPr>
            <w:r>
              <w:rPr>
                <w:rFonts w:ascii="Arial" w:hAnsi="Arial" w:cs="Arial"/>
              </w:rPr>
              <w:t xml:space="preserve">                                      functioneel gebruikt</w:t>
            </w:r>
          </w:p>
        </w:tc>
        <w:tc>
          <w:tcPr>
            <w:tcW w:w="1398" w:type="dxa"/>
          </w:tcPr>
          <w:p w14:paraId="326C8A03" w14:textId="77777777" w:rsidR="003E0662" w:rsidRPr="00723B2D" w:rsidRDefault="003E0662" w:rsidP="00B94D1E">
            <w:pPr>
              <w:rPr>
                <w:rFonts w:ascii="Arial" w:hAnsi="Arial" w:cs="Arial"/>
              </w:rPr>
            </w:pPr>
            <w:r>
              <w:rPr>
                <w:rFonts w:ascii="Arial" w:hAnsi="Arial" w:cs="Arial"/>
              </w:rPr>
              <w:t>4</w:t>
            </w:r>
          </w:p>
        </w:tc>
        <w:tc>
          <w:tcPr>
            <w:tcW w:w="1387" w:type="dxa"/>
          </w:tcPr>
          <w:p w14:paraId="08F75F92" w14:textId="77777777" w:rsidR="003E0662" w:rsidRPr="00723B2D" w:rsidRDefault="003E0662" w:rsidP="00B94D1E">
            <w:pPr>
              <w:rPr>
                <w:rFonts w:ascii="Arial" w:hAnsi="Arial" w:cs="Arial"/>
              </w:rPr>
            </w:pPr>
          </w:p>
        </w:tc>
      </w:tr>
      <w:tr w:rsidR="003E0662" w:rsidRPr="00723B2D" w14:paraId="39C4DB85" w14:textId="77777777" w:rsidTr="003E0662">
        <w:trPr>
          <w:trHeight w:val="251"/>
        </w:trPr>
        <w:tc>
          <w:tcPr>
            <w:tcW w:w="6257" w:type="dxa"/>
            <w:vMerge/>
          </w:tcPr>
          <w:p w14:paraId="282F9028" w14:textId="77777777" w:rsidR="003E0662" w:rsidRDefault="003E0662" w:rsidP="00B94D1E">
            <w:pPr>
              <w:rPr>
                <w:rFonts w:ascii="Arial" w:hAnsi="Arial" w:cs="Arial"/>
              </w:rPr>
            </w:pPr>
          </w:p>
        </w:tc>
        <w:tc>
          <w:tcPr>
            <w:tcW w:w="1398" w:type="dxa"/>
          </w:tcPr>
          <w:p w14:paraId="43BA1CAE" w14:textId="77777777" w:rsidR="003E0662" w:rsidRDefault="003E0662" w:rsidP="00B94D1E">
            <w:pPr>
              <w:rPr>
                <w:rFonts w:ascii="Arial" w:hAnsi="Arial" w:cs="Arial"/>
              </w:rPr>
            </w:pPr>
            <w:r>
              <w:rPr>
                <w:rFonts w:ascii="Arial" w:hAnsi="Arial" w:cs="Arial"/>
              </w:rPr>
              <w:t>4</w:t>
            </w:r>
          </w:p>
        </w:tc>
        <w:tc>
          <w:tcPr>
            <w:tcW w:w="1387" w:type="dxa"/>
          </w:tcPr>
          <w:p w14:paraId="55EB2A5B" w14:textId="77777777" w:rsidR="003E0662" w:rsidRPr="00723B2D" w:rsidRDefault="003E0662" w:rsidP="00B94D1E">
            <w:pPr>
              <w:rPr>
                <w:rFonts w:ascii="Arial" w:hAnsi="Arial" w:cs="Arial"/>
              </w:rPr>
            </w:pPr>
          </w:p>
        </w:tc>
      </w:tr>
      <w:tr w:rsidR="003E0662" w:rsidRPr="00723B2D" w14:paraId="379A538D" w14:textId="77777777" w:rsidTr="003E0662">
        <w:tc>
          <w:tcPr>
            <w:tcW w:w="6257" w:type="dxa"/>
            <w:shd w:val="clear" w:color="auto" w:fill="4F81BD" w:themeFill="accent1"/>
          </w:tcPr>
          <w:p w14:paraId="50265DD3" w14:textId="77777777" w:rsidR="003E0662" w:rsidRPr="00723B2D" w:rsidRDefault="003E0662" w:rsidP="00B94D1E">
            <w:pPr>
              <w:rPr>
                <w:rFonts w:ascii="Arial" w:hAnsi="Arial" w:cs="Arial"/>
                <w:b/>
                <w:bCs/>
              </w:rPr>
            </w:pPr>
            <w:r w:rsidRPr="00723B2D">
              <w:rPr>
                <w:rFonts w:ascii="Arial" w:hAnsi="Arial" w:cs="Arial"/>
                <w:b/>
                <w:bCs/>
              </w:rPr>
              <w:t>Inhoud</w:t>
            </w:r>
            <w:r>
              <w:rPr>
                <w:rFonts w:ascii="Arial" w:hAnsi="Arial" w:cs="Arial"/>
                <w:b/>
                <w:bCs/>
              </w:rPr>
              <w:t xml:space="preserve">                                                                       45p</w:t>
            </w:r>
          </w:p>
        </w:tc>
        <w:tc>
          <w:tcPr>
            <w:tcW w:w="2785" w:type="dxa"/>
            <w:gridSpan w:val="2"/>
          </w:tcPr>
          <w:p w14:paraId="6AEA3FB1" w14:textId="77777777" w:rsidR="003E0662" w:rsidRPr="00723B2D" w:rsidRDefault="003E0662" w:rsidP="00B94D1E">
            <w:pPr>
              <w:rPr>
                <w:rFonts w:ascii="Arial" w:hAnsi="Arial" w:cs="Arial"/>
                <w:b/>
                <w:bCs/>
              </w:rPr>
            </w:pPr>
          </w:p>
        </w:tc>
      </w:tr>
      <w:tr w:rsidR="003E0662" w:rsidRPr="00723B2D" w14:paraId="5DB1BE66" w14:textId="77777777" w:rsidTr="003E0662">
        <w:tc>
          <w:tcPr>
            <w:tcW w:w="6257" w:type="dxa"/>
          </w:tcPr>
          <w:p w14:paraId="36841194" w14:textId="77777777" w:rsidR="003E0662" w:rsidRDefault="003E0662" w:rsidP="00B94D1E">
            <w:pPr>
              <w:rPr>
                <w:rFonts w:ascii="Arial" w:hAnsi="Arial" w:cs="Arial"/>
              </w:rPr>
            </w:pPr>
            <w:r>
              <w:rPr>
                <w:rFonts w:ascii="Arial" w:hAnsi="Arial" w:cs="Arial"/>
              </w:rPr>
              <w:t>Hoofdargumenten         aantal</w:t>
            </w:r>
            <w:r w:rsidRPr="00723B2D">
              <w:rPr>
                <w:rFonts w:ascii="Arial" w:hAnsi="Arial" w:cs="Arial"/>
              </w:rPr>
              <w:t xml:space="preserve"> </w:t>
            </w:r>
          </w:p>
          <w:p w14:paraId="03A32DF1" w14:textId="77777777" w:rsidR="003E0662" w:rsidRPr="00723B2D" w:rsidRDefault="003E0662" w:rsidP="00B94D1E">
            <w:pPr>
              <w:rPr>
                <w:rFonts w:ascii="Arial" w:hAnsi="Arial" w:cs="Arial"/>
              </w:rPr>
            </w:pPr>
            <w:r>
              <w:rPr>
                <w:rFonts w:ascii="Arial" w:hAnsi="Arial" w:cs="Arial"/>
              </w:rPr>
              <w:t xml:space="preserve">                                      kwaliteit</w:t>
            </w:r>
          </w:p>
        </w:tc>
        <w:tc>
          <w:tcPr>
            <w:tcW w:w="1398" w:type="dxa"/>
          </w:tcPr>
          <w:p w14:paraId="26261B7E" w14:textId="77777777" w:rsidR="003E0662" w:rsidRDefault="003E0662" w:rsidP="00B94D1E">
            <w:pPr>
              <w:rPr>
                <w:rFonts w:ascii="Arial" w:hAnsi="Arial" w:cs="Arial"/>
              </w:rPr>
            </w:pPr>
            <w:r w:rsidRPr="00723B2D">
              <w:rPr>
                <w:rFonts w:ascii="Arial" w:hAnsi="Arial" w:cs="Arial"/>
              </w:rPr>
              <w:t>5</w:t>
            </w:r>
          </w:p>
          <w:p w14:paraId="1EF9794E" w14:textId="77777777" w:rsidR="003E0662" w:rsidRPr="00723B2D" w:rsidRDefault="003E0662" w:rsidP="00B94D1E">
            <w:pPr>
              <w:rPr>
                <w:rFonts w:ascii="Arial" w:hAnsi="Arial" w:cs="Arial"/>
              </w:rPr>
            </w:pPr>
            <w:r>
              <w:rPr>
                <w:rFonts w:ascii="Arial" w:hAnsi="Arial" w:cs="Arial"/>
              </w:rPr>
              <w:t>15</w:t>
            </w:r>
          </w:p>
        </w:tc>
        <w:tc>
          <w:tcPr>
            <w:tcW w:w="1387" w:type="dxa"/>
          </w:tcPr>
          <w:p w14:paraId="63AF7894" w14:textId="77777777" w:rsidR="003E0662" w:rsidRPr="00723B2D" w:rsidRDefault="003E0662" w:rsidP="00B94D1E">
            <w:pPr>
              <w:rPr>
                <w:rFonts w:ascii="Arial" w:hAnsi="Arial" w:cs="Arial"/>
              </w:rPr>
            </w:pPr>
          </w:p>
        </w:tc>
      </w:tr>
      <w:tr w:rsidR="003E0662" w:rsidRPr="00723B2D" w14:paraId="2DB10DDE" w14:textId="77777777" w:rsidTr="003E0662">
        <w:tc>
          <w:tcPr>
            <w:tcW w:w="6257" w:type="dxa"/>
          </w:tcPr>
          <w:p w14:paraId="06E239D5" w14:textId="77777777" w:rsidR="003E0662" w:rsidRDefault="003E0662" w:rsidP="00B94D1E">
            <w:pPr>
              <w:rPr>
                <w:rFonts w:ascii="Arial" w:hAnsi="Arial" w:cs="Arial"/>
              </w:rPr>
            </w:pPr>
            <w:proofErr w:type="spellStart"/>
            <w:r>
              <w:rPr>
                <w:rFonts w:ascii="Arial" w:hAnsi="Arial" w:cs="Arial"/>
              </w:rPr>
              <w:t>Subargumenten</w:t>
            </w:r>
            <w:proofErr w:type="spellEnd"/>
            <w:r>
              <w:rPr>
                <w:rFonts w:ascii="Arial" w:hAnsi="Arial" w:cs="Arial"/>
              </w:rPr>
              <w:t xml:space="preserve">            aantal</w:t>
            </w:r>
          </w:p>
          <w:p w14:paraId="2FD14DA3" w14:textId="77777777" w:rsidR="003E0662" w:rsidRPr="00723B2D" w:rsidRDefault="003E0662" w:rsidP="00B94D1E">
            <w:pPr>
              <w:rPr>
                <w:rFonts w:ascii="Arial" w:hAnsi="Arial" w:cs="Arial"/>
              </w:rPr>
            </w:pPr>
            <w:r>
              <w:rPr>
                <w:rFonts w:ascii="Arial" w:hAnsi="Arial" w:cs="Arial"/>
              </w:rPr>
              <w:t xml:space="preserve">                                      kwaliteit</w:t>
            </w:r>
          </w:p>
        </w:tc>
        <w:tc>
          <w:tcPr>
            <w:tcW w:w="1398" w:type="dxa"/>
          </w:tcPr>
          <w:p w14:paraId="0B9C34F8" w14:textId="77777777" w:rsidR="003E0662" w:rsidRDefault="003E0662" w:rsidP="00B94D1E">
            <w:pPr>
              <w:rPr>
                <w:rFonts w:ascii="Arial" w:hAnsi="Arial" w:cs="Arial"/>
              </w:rPr>
            </w:pPr>
            <w:r w:rsidRPr="00723B2D">
              <w:rPr>
                <w:rFonts w:ascii="Arial" w:hAnsi="Arial" w:cs="Arial"/>
              </w:rPr>
              <w:t>5</w:t>
            </w:r>
          </w:p>
          <w:p w14:paraId="02A8BDE7" w14:textId="77777777" w:rsidR="003E0662" w:rsidRPr="00723B2D" w:rsidRDefault="003E0662" w:rsidP="00B94D1E">
            <w:pPr>
              <w:rPr>
                <w:rFonts w:ascii="Arial" w:hAnsi="Arial" w:cs="Arial"/>
              </w:rPr>
            </w:pPr>
            <w:r>
              <w:rPr>
                <w:rFonts w:ascii="Arial" w:hAnsi="Arial" w:cs="Arial"/>
              </w:rPr>
              <w:t>15</w:t>
            </w:r>
          </w:p>
        </w:tc>
        <w:tc>
          <w:tcPr>
            <w:tcW w:w="1387" w:type="dxa"/>
          </w:tcPr>
          <w:p w14:paraId="1E89F60D" w14:textId="77777777" w:rsidR="003E0662" w:rsidRPr="00723B2D" w:rsidRDefault="003E0662" w:rsidP="00B94D1E">
            <w:pPr>
              <w:rPr>
                <w:rFonts w:ascii="Arial" w:hAnsi="Arial" w:cs="Arial"/>
              </w:rPr>
            </w:pPr>
          </w:p>
        </w:tc>
      </w:tr>
      <w:tr w:rsidR="003E0662" w:rsidRPr="00723B2D" w14:paraId="59FCD60E" w14:textId="77777777" w:rsidTr="003E0662">
        <w:tc>
          <w:tcPr>
            <w:tcW w:w="6257" w:type="dxa"/>
          </w:tcPr>
          <w:p w14:paraId="7C6DD084" w14:textId="77777777" w:rsidR="003E0662" w:rsidRPr="00723B2D" w:rsidRDefault="003E0662" w:rsidP="00B94D1E">
            <w:pPr>
              <w:rPr>
                <w:rFonts w:ascii="Arial" w:hAnsi="Arial" w:cs="Arial"/>
              </w:rPr>
            </w:pPr>
            <w:r>
              <w:rPr>
                <w:rFonts w:ascii="Arial" w:hAnsi="Arial" w:cs="Arial"/>
              </w:rPr>
              <w:t>W</w:t>
            </w:r>
            <w:r w:rsidRPr="00723B2D">
              <w:rPr>
                <w:rFonts w:ascii="Arial" w:hAnsi="Arial" w:cs="Arial"/>
              </w:rPr>
              <w:t>eerlegging</w:t>
            </w:r>
            <w:r>
              <w:rPr>
                <w:rFonts w:ascii="Arial" w:hAnsi="Arial" w:cs="Arial"/>
              </w:rPr>
              <w:t xml:space="preserve">                  kwaliteit</w:t>
            </w:r>
          </w:p>
        </w:tc>
        <w:tc>
          <w:tcPr>
            <w:tcW w:w="1398" w:type="dxa"/>
          </w:tcPr>
          <w:p w14:paraId="1BE5541D" w14:textId="77777777" w:rsidR="003E0662" w:rsidRPr="00723B2D" w:rsidRDefault="003E0662" w:rsidP="00B94D1E">
            <w:pPr>
              <w:rPr>
                <w:rFonts w:ascii="Arial" w:hAnsi="Arial" w:cs="Arial"/>
              </w:rPr>
            </w:pPr>
            <w:r>
              <w:rPr>
                <w:rFonts w:ascii="Arial" w:hAnsi="Arial" w:cs="Arial"/>
              </w:rPr>
              <w:t>5</w:t>
            </w:r>
          </w:p>
        </w:tc>
        <w:tc>
          <w:tcPr>
            <w:tcW w:w="1387" w:type="dxa"/>
          </w:tcPr>
          <w:p w14:paraId="47D88F43" w14:textId="77777777" w:rsidR="003E0662" w:rsidRPr="00723B2D" w:rsidRDefault="003E0662" w:rsidP="00B94D1E">
            <w:pPr>
              <w:rPr>
                <w:rFonts w:ascii="Arial" w:hAnsi="Arial" w:cs="Arial"/>
              </w:rPr>
            </w:pPr>
          </w:p>
        </w:tc>
      </w:tr>
      <w:tr w:rsidR="003E0662" w:rsidRPr="00723B2D" w14:paraId="71AAAC74" w14:textId="77777777" w:rsidTr="003E0662">
        <w:tc>
          <w:tcPr>
            <w:tcW w:w="6257" w:type="dxa"/>
            <w:shd w:val="clear" w:color="auto" w:fill="4F81BD" w:themeFill="accent1"/>
          </w:tcPr>
          <w:p w14:paraId="53ACB352" w14:textId="77777777" w:rsidR="003E0662" w:rsidRPr="00723B2D" w:rsidRDefault="003E0662" w:rsidP="00B94D1E">
            <w:pPr>
              <w:rPr>
                <w:rFonts w:ascii="Arial" w:hAnsi="Arial" w:cs="Arial"/>
                <w:b/>
                <w:bCs/>
              </w:rPr>
            </w:pPr>
            <w:r w:rsidRPr="00723B2D">
              <w:rPr>
                <w:rFonts w:ascii="Arial" w:hAnsi="Arial" w:cs="Arial"/>
                <w:b/>
                <w:bCs/>
              </w:rPr>
              <w:t>Taal en spelling</w:t>
            </w:r>
            <w:r>
              <w:rPr>
                <w:rFonts w:ascii="Arial" w:hAnsi="Arial" w:cs="Arial"/>
                <w:b/>
                <w:bCs/>
              </w:rPr>
              <w:t xml:space="preserve">                                                        -15p</w:t>
            </w:r>
          </w:p>
        </w:tc>
        <w:tc>
          <w:tcPr>
            <w:tcW w:w="2785" w:type="dxa"/>
            <w:gridSpan w:val="2"/>
          </w:tcPr>
          <w:p w14:paraId="236841A2" w14:textId="77777777" w:rsidR="003E0662" w:rsidRPr="00723B2D" w:rsidRDefault="003E0662" w:rsidP="00B94D1E">
            <w:pPr>
              <w:rPr>
                <w:rFonts w:ascii="Arial" w:hAnsi="Arial" w:cs="Arial"/>
                <w:b/>
                <w:bCs/>
              </w:rPr>
            </w:pPr>
          </w:p>
        </w:tc>
      </w:tr>
      <w:tr w:rsidR="003E0662" w:rsidRPr="00180878" w14:paraId="03EFBB02" w14:textId="77777777" w:rsidTr="003E0662">
        <w:trPr>
          <w:trHeight w:val="848"/>
        </w:trPr>
        <w:tc>
          <w:tcPr>
            <w:tcW w:w="6257" w:type="dxa"/>
          </w:tcPr>
          <w:p w14:paraId="3BA6DEB8" w14:textId="77777777" w:rsidR="003E0662" w:rsidRPr="00723B2D" w:rsidRDefault="003E0662" w:rsidP="00B94D1E">
            <w:pPr>
              <w:rPr>
                <w:rFonts w:ascii="Arial" w:hAnsi="Arial" w:cs="Arial"/>
              </w:rPr>
            </w:pPr>
            <w:r w:rsidRPr="00723B2D">
              <w:rPr>
                <w:rFonts w:ascii="Arial" w:hAnsi="Arial" w:cs="Arial"/>
              </w:rPr>
              <w:t>Spelling + interpunctie</w:t>
            </w:r>
          </w:p>
          <w:p w14:paraId="0BBB06FF" w14:textId="77777777" w:rsidR="003E0662" w:rsidRPr="00723B2D" w:rsidRDefault="003E0662" w:rsidP="00B94D1E">
            <w:pPr>
              <w:rPr>
                <w:rFonts w:ascii="Arial" w:hAnsi="Arial" w:cs="Arial"/>
              </w:rPr>
            </w:pPr>
            <w:r>
              <w:rPr>
                <w:rFonts w:ascii="Arial" w:hAnsi="Arial" w:cs="Arial"/>
              </w:rPr>
              <w:t>Zinsbouw</w:t>
            </w:r>
          </w:p>
          <w:p w14:paraId="2108296C" w14:textId="77777777" w:rsidR="003E0662" w:rsidRPr="00723B2D" w:rsidRDefault="003E0662" w:rsidP="00B94D1E">
            <w:pPr>
              <w:rPr>
                <w:rFonts w:ascii="Arial" w:hAnsi="Arial" w:cs="Arial"/>
              </w:rPr>
            </w:pPr>
            <w:r>
              <w:rPr>
                <w:rFonts w:ascii="Arial" w:hAnsi="Arial" w:cs="Arial"/>
              </w:rPr>
              <w:t>Stijlfouten</w:t>
            </w:r>
          </w:p>
        </w:tc>
        <w:tc>
          <w:tcPr>
            <w:tcW w:w="1398" w:type="dxa"/>
          </w:tcPr>
          <w:p w14:paraId="5129E455" w14:textId="77777777" w:rsidR="003E0662" w:rsidRPr="00180878" w:rsidRDefault="003E0662" w:rsidP="00B94D1E">
            <w:pPr>
              <w:rPr>
                <w:rFonts w:ascii="Arial" w:hAnsi="Arial" w:cs="Arial"/>
                <w:lang w:val="en-US"/>
              </w:rPr>
            </w:pPr>
            <w:r>
              <w:rPr>
                <w:rFonts w:ascii="Arial" w:hAnsi="Arial" w:cs="Arial"/>
                <w:lang w:val="en-US"/>
              </w:rPr>
              <w:t>-15</w:t>
            </w:r>
          </w:p>
        </w:tc>
        <w:tc>
          <w:tcPr>
            <w:tcW w:w="1387" w:type="dxa"/>
          </w:tcPr>
          <w:p w14:paraId="4F297163" w14:textId="77777777" w:rsidR="003E0662" w:rsidRPr="00180878" w:rsidRDefault="003E0662" w:rsidP="00B94D1E">
            <w:pPr>
              <w:rPr>
                <w:rFonts w:ascii="Arial" w:hAnsi="Arial" w:cs="Arial"/>
                <w:lang w:val="en-US"/>
              </w:rPr>
            </w:pPr>
          </w:p>
        </w:tc>
      </w:tr>
      <w:tr w:rsidR="003E0662" w:rsidRPr="00723B2D" w14:paraId="2BFF56C2" w14:textId="77777777" w:rsidTr="003E0662">
        <w:tc>
          <w:tcPr>
            <w:tcW w:w="6257" w:type="dxa"/>
            <w:shd w:val="clear" w:color="auto" w:fill="4F81BD" w:themeFill="accent1"/>
          </w:tcPr>
          <w:p w14:paraId="1EE5FF9D" w14:textId="77777777" w:rsidR="003E0662" w:rsidRPr="00682297" w:rsidRDefault="003E0662" w:rsidP="00B94D1E">
            <w:pPr>
              <w:rPr>
                <w:rFonts w:ascii="Arial" w:hAnsi="Arial" w:cs="Arial"/>
                <w:b/>
              </w:rPr>
            </w:pPr>
            <w:r>
              <w:rPr>
                <w:rFonts w:ascii="Arial" w:hAnsi="Arial" w:cs="Arial"/>
                <w:b/>
              </w:rPr>
              <w:t>Stijl en opbouw                                                          10p</w:t>
            </w:r>
          </w:p>
        </w:tc>
        <w:tc>
          <w:tcPr>
            <w:tcW w:w="2785" w:type="dxa"/>
            <w:gridSpan w:val="2"/>
          </w:tcPr>
          <w:p w14:paraId="788BF33D" w14:textId="77777777" w:rsidR="003E0662" w:rsidRPr="00723B2D" w:rsidRDefault="003E0662" w:rsidP="00B94D1E">
            <w:pPr>
              <w:rPr>
                <w:rFonts w:ascii="Arial" w:hAnsi="Arial" w:cs="Arial"/>
                <w:lang w:val="en-GB"/>
              </w:rPr>
            </w:pPr>
          </w:p>
        </w:tc>
      </w:tr>
      <w:tr w:rsidR="003E0662" w:rsidRPr="00723B2D" w14:paraId="036BC5E5" w14:textId="77777777" w:rsidTr="003E0662">
        <w:tc>
          <w:tcPr>
            <w:tcW w:w="6257" w:type="dxa"/>
            <w:shd w:val="clear" w:color="auto" w:fill="auto"/>
          </w:tcPr>
          <w:p w14:paraId="7DB02405" w14:textId="77777777" w:rsidR="003E0662" w:rsidRPr="00B75E5F" w:rsidRDefault="003E0662" w:rsidP="00B94D1E">
            <w:pPr>
              <w:rPr>
                <w:rFonts w:ascii="Arial" w:hAnsi="Arial" w:cs="Arial"/>
                <w:lang w:val="nl-BE"/>
              </w:rPr>
            </w:pPr>
            <w:r w:rsidRPr="00682297">
              <w:rPr>
                <w:rFonts w:ascii="Arial" w:hAnsi="Arial" w:cs="Arial"/>
                <w:lang w:val="nl-BE"/>
              </w:rPr>
              <w:t>Geen duidelijke alineaverdeling</w:t>
            </w:r>
          </w:p>
        </w:tc>
        <w:tc>
          <w:tcPr>
            <w:tcW w:w="1398" w:type="dxa"/>
          </w:tcPr>
          <w:p w14:paraId="6962C1F5" w14:textId="77777777" w:rsidR="003E0662" w:rsidRPr="00B75E5F" w:rsidRDefault="003E0662" w:rsidP="00B94D1E">
            <w:pPr>
              <w:rPr>
                <w:rFonts w:ascii="Arial" w:hAnsi="Arial" w:cs="Arial"/>
                <w:bCs/>
              </w:rPr>
            </w:pPr>
            <w:r w:rsidRPr="00682297">
              <w:rPr>
                <w:rFonts w:ascii="Arial" w:hAnsi="Arial" w:cs="Arial"/>
                <w:bCs/>
              </w:rPr>
              <w:t>-5</w:t>
            </w:r>
          </w:p>
        </w:tc>
        <w:tc>
          <w:tcPr>
            <w:tcW w:w="1387" w:type="dxa"/>
          </w:tcPr>
          <w:p w14:paraId="0CB7D4CF" w14:textId="77777777" w:rsidR="003E0662" w:rsidRPr="00B75E5F" w:rsidRDefault="003E0662" w:rsidP="00B94D1E">
            <w:pPr>
              <w:rPr>
                <w:rFonts w:ascii="Arial" w:hAnsi="Arial" w:cs="Arial"/>
                <w:bCs/>
              </w:rPr>
            </w:pPr>
          </w:p>
        </w:tc>
      </w:tr>
      <w:tr w:rsidR="003E0662" w:rsidRPr="00723B2D" w14:paraId="179A6D53" w14:textId="77777777" w:rsidTr="003E0662">
        <w:tc>
          <w:tcPr>
            <w:tcW w:w="6257" w:type="dxa"/>
            <w:tcBorders>
              <w:bottom w:val="double" w:sz="4" w:space="0" w:color="auto"/>
            </w:tcBorders>
          </w:tcPr>
          <w:p w14:paraId="58939A9C" w14:textId="77777777" w:rsidR="003E0662" w:rsidRPr="00682297" w:rsidRDefault="003E0662" w:rsidP="00B94D1E">
            <w:pPr>
              <w:rPr>
                <w:rFonts w:ascii="Arial" w:hAnsi="Arial" w:cs="Arial"/>
                <w:lang w:val="nl-BE"/>
              </w:rPr>
            </w:pPr>
            <w:r>
              <w:rPr>
                <w:rFonts w:ascii="Arial" w:hAnsi="Arial" w:cs="Arial"/>
                <w:lang w:val="nl-BE"/>
              </w:rPr>
              <w:t xml:space="preserve">Eigen stijl / aantrekkelijke stijl </w:t>
            </w:r>
          </w:p>
        </w:tc>
        <w:tc>
          <w:tcPr>
            <w:tcW w:w="1398" w:type="dxa"/>
            <w:tcBorders>
              <w:bottom w:val="double" w:sz="4" w:space="0" w:color="auto"/>
            </w:tcBorders>
          </w:tcPr>
          <w:p w14:paraId="319F4A42" w14:textId="77777777" w:rsidR="003E0662" w:rsidRPr="00682297" w:rsidRDefault="003E0662" w:rsidP="00B94D1E">
            <w:pPr>
              <w:rPr>
                <w:rFonts w:ascii="Arial" w:hAnsi="Arial" w:cs="Arial"/>
                <w:bCs/>
              </w:rPr>
            </w:pPr>
            <w:r>
              <w:rPr>
                <w:rFonts w:ascii="Arial" w:hAnsi="Arial" w:cs="Arial"/>
                <w:bCs/>
              </w:rPr>
              <w:t>10</w:t>
            </w:r>
          </w:p>
        </w:tc>
        <w:tc>
          <w:tcPr>
            <w:tcW w:w="1387" w:type="dxa"/>
            <w:tcBorders>
              <w:bottom w:val="double" w:sz="4" w:space="0" w:color="auto"/>
            </w:tcBorders>
          </w:tcPr>
          <w:p w14:paraId="46F09BEB" w14:textId="77777777" w:rsidR="003E0662" w:rsidRPr="00682297" w:rsidRDefault="003E0662" w:rsidP="00B94D1E">
            <w:pPr>
              <w:rPr>
                <w:rFonts w:ascii="Arial" w:hAnsi="Arial" w:cs="Arial"/>
                <w:bCs/>
              </w:rPr>
            </w:pPr>
          </w:p>
        </w:tc>
      </w:tr>
      <w:tr w:rsidR="003E0662" w:rsidRPr="00723B2D" w14:paraId="2E8A6BC6" w14:textId="77777777" w:rsidTr="003E0662">
        <w:tc>
          <w:tcPr>
            <w:tcW w:w="6257" w:type="dxa"/>
            <w:tcBorders>
              <w:top w:val="double" w:sz="4" w:space="0" w:color="auto"/>
              <w:left w:val="double" w:sz="4" w:space="0" w:color="auto"/>
              <w:bottom w:val="double" w:sz="4" w:space="0" w:color="auto"/>
              <w:right w:val="double" w:sz="4" w:space="0" w:color="auto"/>
            </w:tcBorders>
            <w:shd w:val="clear" w:color="auto" w:fill="4F81BD" w:themeFill="accent1"/>
          </w:tcPr>
          <w:p w14:paraId="1A60D2A9" w14:textId="77777777" w:rsidR="003E0662" w:rsidRPr="00723B2D" w:rsidRDefault="003E0662" w:rsidP="00B94D1E">
            <w:pPr>
              <w:rPr>
                <w:rFonts w:ascii="Arial" w:hAnsi="Arial" w:cs="Arial"/>
                <w:b/>
                <w:bCs/>
                <w:color w:val="FF0000"/>
              </w:rPr>
            </w:pPr>
            <w:r w:rsidRPr="00723B2D">
              <w:rPr>
                <w:rFonts w:ascii="Arial" w:hAnsi="Arial" w:cs="Arial"/>
                <w:b/>
                <w:bCs/>
                <w:color w:val="FF0000"/>
              </w:rPr>
              <w:t xml:space="preserve">TOTAAL                                      </w:t>
            </w:r>
          </w:p>
        </w:tc>
        <w:tc>
          <w:tcPr>
            <w:tcW w:w="1398" w:type="dxa"/>
            <w:tcBorders>
              <w:top w:val="double" w:sz="4" w:space="0" w:color="auto"/>
              <w:left w:val="double" w:sz="4" w:space="0" w:color="auto"/>
              <w:bottom w:val="double" w:sz="4" w:space="0" w:color="auto"/>
              <w:right w:val="double" w:sz="4" w:space="0" w:color="auto"/>
            </w:tcBorders>
            <w:shd w:val="clear" w:color="auto" w:fill="4F81BD" w:themeFill="accent1"/>
          </w:tcPr>
          <w:p w14:paraId="0F7E5824" w14:textId="77777777" w:rsidR="003E0662" w:rsidRPr="00723B2D" w:rsidRDefault="003E0662" w:rsidP="00B94D1E">
            <w:pPr>
              <w:rPr>
                <w:rFonts w:ascii="Arial" w:hAnsi="Arial" w:cs="Arial"/>
                <w:b/>
                <w:bCs/>
                <w:color w:val="FF0000"/>
              </w:rPr>
            </w:pPr>
            <w:r>
              <w:rPr>
                <w:rFonts w:ascii="Arial" w:hAnsi="Arial" w:cs="Arial"/>
                <w:b/>
                <w:bCs/>
                <w:color w:val="FF0000"/>
              </w:rPr>
              <w:t>100</w:t>
            </w:r>
          </w:p>
        </w:tc>
        <w:tc>
          <w:tcPr>
            <w:tcW w:w="1387" w:type="dxa"/>
            <w:tcBorders>
              <w:top w:val="double" w:sz="4" w:space="0" w:color="auto"/>
              <w:left w:val="double" w:sz="4" w:space="0" w:color="auto"/>
              <w:bottom w:val="double" w:sz="4" w:space="0" w:color="auto"/>
              <w:right w:val="double" w:sz="4" w:space="0" w:color="auto"/>
            </w:tcBorders>
            <w:shd w:val="clear" w:color="auto" w:fill="4F81BD" w:themeFill="accent1"/>
          </w:tcPr>
          <w:p w14:paraId="7D082023" w14:textId="77777777" w:rsidR="003E0662" w:rsidRDefault="003E0662" w:rsidP="00B94D1E">
            <w:pPr>
              <w:rPr>
                <w:rFonts w:ascii="Arial" w:hAnsi="Arial" w:cs="Arial"/>
                <w:b/>
                <w:bCs/>
                <w:color w:val="FF0000"/>
              </w:rPr>
            </w:pPr>
          </w:p>
          <w:p w14:paraId="3BC5CE5C" w14:textId="77777777" w:rsidR="003E0662" w:rsidRPr="00723B2D" w:rsidRDefault="003E0662" w:rsidP="00B94D1E">
            <w:pPr>
              <w:rPr>
                <w:rFonts w:ascii="Arial" w:hAnsi="Arial" w:cs="Arial"/>
                <w:b/>
                <w:bCs/>
                <w:color w:val="FF0000"/>
              </w:rPr>
            </w:pPr>
          </w:p>
        </w:tc>
      </w:tr>
    </w:tbl>
    <w:p w14:paraId="0F55684B" w14:textId="77777777" w:rsidR="00B516AF" w:rsidRDefault="00B516AF">
      <w:pPr>
        <w:rPr>
          <w:rFonts w:ascii="Arial" w:hAnsi="Arial" w:cs="Arial"/>
        </w:rPr>
      </w:pPr>
    </w:p>
    <w:p w14:paraId="5A8EC529" w14:textId="77777777" w:rsidR="00B516AF" w:rsidRDefault="00B516AF">
      <w:pPr>
        <w:rPr>
          <w:rFonts w:ascii="Arial" w:hAnsi="Arial" w:cs="Arial"/>
        </w:rPr>
      </w:pPr>
    </w:p>
    <w:p w14:paraId="322E8D69" w14:textId="77777777" w:rsidR="00B516AF" w:rsidRDefault="00B516AF">
      <w:pPr>
        <w:rPr>
          <w:rFonts w:ascii="Arial" w:hAnsi="Arial" w:cs="Arial"/>
        </w:rPr>
      </w:pPr>
    </w:p>
    <w:p w14:paraId="3EF3D4FA" w14:textId="77777777" w:rsidR="00B516AF" w:rsidRDefault="00B516AF">
      <w:pPr>
        <w:rPr>
          <w:rFonts w:ascii="Arial" w:hAnsi="Arial" w:cs="Arial"/>
        </w:rPr>
      </w:pPr>
    </w:p>
    <w:p w14:paraId="2B3E60E0" w14:textId="77777777" w:rsidR="00B516AF" w:rsidRDefault="00B516AF">
      <w:pPr>
        <w:rPr>
          <w:rFonts w:ascii="Arial" w:hAnsi="Arial" w:cs="Arial"/>
        </w:rPr>
      </w:pPr>
    </w:p>
    <w:p w14:paraId="131733FD" w14:textId="77777777" w:rsidR="00B516AF" w:rsidRDefault="00B516AF">
      <w:pPr>
        <w:rPr>
          <w:rFonts w:ascii="Arial" w:hAnsi="Arial" w:cs="Arial"/>
        </w:rPr>
      </w:pPr>
    </w:p>
    <w:p w14:paraId="7C3236BD" w14:textId="77777777" w:rsidR="00B516AF" w:rsidRDefault="00B516AF">
      <w:pPr>
        <w:rPr>
          <w:rFonts w:ascii="Arial" w:hAnsi="Arial" w:cs="Arial"/>
        </w:rPr>
      </w:pPr>
    </w:p>
    <w:p w14:paraId="2D6AFBF4" w14:textId="77777777" w:rsidR="009A5AE3" w:rsidRDefault="009A5AE3">
      <w:pPr>
        <w:rPr>
          <w:rFonts w:ascii="Arial" w:hAnsi="Arial" w:cs="Arial"/>
        </w:rPr>
      </w:pPr>
    </w:p>
    <w:p w14:paraId="7C508CE3" w14:textId="77777777" w:rsidR="00B516AF" w:rsidRDefault="00B516AF">
      <w:pPr>
        <w:rPr>
          <w:rFonts w:ascii="Arial" w:hAnsi="Arial" w:cs="Arial"/>
        </w:rPr>
      </w:pPr>
    </w:p>
    <w:p w14:paraId="3939EB15" w14:textId="77777777" w:rsidR="00B516AF" w:rsidRDefault="00B516AF">
      <w:pPr>
        <w:rPr>
          <w:rFonts w:ascii="Arial" w:hAnsi="Arial" w:cs="Arial"/>
        </w:rPr>
      </w:pPr>
    </w:p>
    <w:p w14:paraId="7DFC5FF7" w14:textId="77777777" w:rsidR="00B516AF" w:rsidRDefault="00B516AF">
      <w:pPr>
        <w:rPr>
          <w:rFonts w:ascii="Arial" w:hAnsi="Arial" w:cs="Arial"/>
        </w:rPr>
      </w:pPr>
    </w:p>
    <w:p w14:paraId="55FA70AE" w14:textId="77777777" w:rsidR="00B516AF" w:rsidRDefault="00B516AF">
      <w:pPr>
        <w:rPr>
          <w:rFonts w:ascii="Arial" w:hAnsi="Arial" w:cs="Arial"/>
        </w:rPr>
      </w:pPr>
    </w:p>
    <w:p w14:paraId="03C1970F" w14:textId="77777777" w:rsidR="00C57713" w:rsidRDefault="00C57713">
      <w:pPr>
        <w:rPr>
          <w:rFonts w:ascii="Arial" w:hAnsi="Arial" w:cs="Arial"/>
        </w:rPr>
      </w:pPr>
    </w:p>
    <w:p w14:paraId="34CCD7BE" w14:textId="77777777" w:rsidR="00C57713" w:rsidRDefault="00C57713">
      <w:pPr>
        <w:rPr>
          <w:rFonts w:ascii="Arial" w:hAnsi="Arial" w:cs="Arial"/>
        </w:rPr>
      </w:pPr>
    </w:p>
    <w:p w14:paraId="317D5DD4" w14:textId="77777777" w:rsidR="00B516AF" w:rsidRDefault="003B1E64">
      <w:pPr>
        <w:rPr>
          <w:rFonts w:ascii="Arial" w:hAnsi="Arial" w:cs="Arial"/>
        </w:rPr>
      </w:pPr>
      <w:r>
        <w:rPr>
          <w:rFonts w:ascii="Arial" w:hAnsi="Arial" w:cs="Arial"/>
        </w:rPr>
        <w:lastRenderedPageBreak/>
        <w:t xml:space="preserve"> </w:t>
      </w:r>
    </w:p>
    <w:p w14:paraId="318564A2" w14:textId="2BA1597A" w:rsidR="00B516AF" w:rsidRPr="00B516AF" w:rsidRDefault="00B516AF">
      <w:pPr>
        <w:rPr>
          <w:rFonts w:ascii="Arial" w:hAnsi="Arial" w:cs="Arial"/>
          <w:b/>
        </w:rPr>
      </w:pPr>
      <w:r w:rsidRPr="00B516AF">
        <w:rPr>
          <w:rFonts w:ascii="Arial" w:hAnsi="Arial" w:cs="Arial"/>
          <w:b/>
        </w:rPr>
        <w:t xml:space="preserve">BEOORDELINGSMODEL </w:t>
      </w:r>
      <w:r w:rsidR="003E0662">
        <w:rPr>
          <w:rFonts w:ascii="Arial" w:hAnsi="Arial" w:cs="Arial"/>
          <w:b/>
        </w:rPr>
        <w:t>BESCHOUWENDE TEKST</w:t>
      </w:r>
      <w:r w:rsidRPr="00B516AF">
        <w:rPr>
          <w:rFonts w:ascii="Arial" w:hAnsi="Arial" w:cs="Arial"/>
          <w:b/>
        </w:rPr>
        <w:t xml:space="preserve"> </w:t>
      </w:r>
      <w:r w:rsidR="003B1E64">
        <w:rPr>
          <w:rFonts w:ascii="Arial" w:hAnsi="Arial" w:cs="Arial"/>
          <w:b/>
        </w:rPr>
        <w:t xml:space="preserve">  H5</w:t>
      </w:r>
      <w:r w:rsidR="005F75A0">
        <w:rPr>
          <w:rFonts w:ascii="Arial" w:hAnsi="Arial" w:cs="Arial"/>
          <w:b/>
        </w:rPr>
        <w:t xml:space="preserve">                 </w:t>
      </w:r>
      <w:r w:rsidR="003E0662">
        <w:rPr>
          <w:rFonts w:ascii="Arial" w:hAnsi="Arial" w:cs="Arial"/>
          <w:b/>
        </w:rPr>
        <w:t>201</w:t>
      </w:r>
      <w:r w:rsidR="009C21E4">
        <w:rPr>
          <w:rFonts w:ascii="Arial" w:hAnsi="Arial" w:cs="Arial"/>
          <w:b/>
        </w:rPr>
        <w:t>9</w:t>
      </w:r>
      <w:r w:rsidR="003E0662">
        <w:rPr>
          <w:rFonts w:ascii="Arial" w:hAnsi="Arial" w:cs="Arial"/>
          <w:b/>
        </w:rPr>
        <w:t xml:space="preserve"> - 20</w:t>
      </w:r>
      <w:r w:rsidR="009C21E4">
        <w:rPr>
          <w:rFonts w:ascii="Arial" w:hAnsi="Arial" w:cs="Arial"/>
          <w:b/>
        </w:rPr>
        <w:t>20</w:t>
      </w:r>
    </w:p>
    <w:p w14:paraId="657273CA" w14:textId="77777777" w:rsidR="00B516AF" w:rsidRDefault="00B516A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67"/>
        <w:gridCol w:w="1388"/>
        <w:gridCol w:w="1387"/>
      </w:tblGrid>
      <w:tr w:rsidR="003E0662" w:rsidRPr="00723B2D" w14:paraId="569AE228" w14:textId="77777777" w:rsidTr="00B94D1E">
        <w:trPr>
          <w:cantSplit/>
        </w:trPr>
        <w:tc>
          <w:tcPr>
            <w:tcW w:w="9042" w:type="dxa"/>
            <w:gridSpan w:val="3"/>
            <w:tcBorders>
              <w:top w:val="double" w:sz="4" w:space="0" w:color="auto"/>
              <w:left w:val="double" w:sz="4" w:space="0" w:color="auto"/>
              <w:bottom w:val="double" w:sz="4" w:space="0" w:color="auto"/>
              <w:right w:val="double" w:sz="4" w:space="0" w:color="auto"/>
            </w:tcBorders>
            <w:shd w:val="clear" w:color="auto" w:fill="4F81BD" w:themeFill="accent1"/>
          </w:tcPr>
          <w:p w14:paraId="72D0FD86" w14:textId="77777777" w:rsidR="003E0662" w:rsidRPr="00723B2D" w:rsidRDefault="003E0662" w:rsidP="00B94D1E">
            <w:pPr>
              <w:pStyle w:val="Kop2"/>
              <w:rPr>
                <w:rFonts w:ascii="Arial" w:hAnsi="Arial" w:cs="Arial"/>
                <w:color w:val="FFFFFF"/>
              </w:rPr>
            </w:pPr>
            <w:r w:rsidRPr="00723B2D">
              <w:rPr>
                <w:rFonts w:ascii="Arial" w:hAnsi="Arial" w:cs="Arial"/>
              </w:rPr>
              <w:t xml:space="preserve">                                                                         </w:t>
            </w:r>
            <w:r>
              <w:rPr>
                <w:rFonts w:ascii="Arial" w:hAnsi="Arial" w:cs="Arial"/>
              </w:rPr>
              <w:t xml:space="preserve">                 </w:t>
            </w:r>
            <w:r w:rsidRPr="00723B2D">
              <w:rPr>
                <w:rFonts w:ascii="Arial" w:hAnsi="Arial" w:cs="Arial"/>
              </w:rPr>
              <w:t xml:space="preserve">  Maximaal aantal punten</w:t>
            </w:r>
          </w:p>
        </w:tc>
      </w:tr>
      <w:tr w:rsidR="003E0662" w:rsidRPr="00723B2D" w14:paraId="20CD3FE2" w14:textId="77777777" w:rsidTr="003E0662">
        <w:tc>
          <w:tcPr>
            <w:tcW w:w="6268" w:type="dxa"/>
          </w:tcPr>
          <w:p w14:paraId="0EE308B4" w14:textId="77777777" w:rsidR="003E0662" w:rsidRPr="00723B2D" w:rsidRDefault="003E0662" w:rsidP="00B94D1E">
            <w:pPr>
              <w:rPr>
                <w:rFonts w:ascii="Arial" w:hAnsi="Arial" w:cs="Arial"/>
              </w:rPr>
            </w:pPr>
          </w:p>
        </w:tc>
        <w:tc>
          <w:tcPr>
            <w:tcW w:w="2774" w:type="dxa"/>
            <w:gridSpan w:val="2"/>
          </w:tcPr>
          <w:p w14:paraId="36D191A5" w14:textId="77777777" w:rsidR="003E0662" w:rsidRPr="00723B2D" w:rsidRDefault="003E0662" w:rsidP="00B94D1E">
            <w:pPr>
              <w:rPr>
                <w:rFonts w:ascii="Arial" w:hAnsi="Arial" w:cs="Arial"/>
              </w:rPr>
            </w:pPr>
          </w:p>
        </w:tc>
      </w:tr>
      <w:tr w:rsidR="003E0662" w:rsidRPr="00723B2D" w14:paraId="720FFD25" w14:textId="77777777" w:rsidTr="003E0662">
        <w:tc>
          <w:tcPr>
            <w:tcW w:w="6268" w:type="dxa"/>
            <w:shd w:val="clear" w:color="auto" w:fill="4F81BD" w:themeFill="accent1"/>
          </w:tcPr>
          <w:p w14:paraId="7D188BE0" w14:textId="77777777" w:rsidR="003E0662" w:rsidRPr="00723B2D" w:rsidRDefault="003E0662" w:rsidP="00B94D1E">
            <w:pPr>
              <w:pStyle w:val="Kop2"/>
              <w:rPr>
                <w:rFonts w:ascii="Arial" w:hAnsi="Arial" w:cs="Arial"/>
              </w:rPr>
            </w:pPr>
            <w:r w:rsidRPr="00723B2D">
              <w:rPr>
                <w:rFonts w:ascii="Arial" w:hAnsi="Arial" w:cs="Arial"/>
              </w:rPr>
              <w:t>Voorbereiding</w:t>
            </w:r>
            <w:r>
              <w:rPr>
                <w:rFonts w:ascii="Arial" w:hAnsi="Arial" w:cs="Arial"/>
              </w:rPr>
              <w:t xml:space="preserve">                                                           - 10p</w:t>
            </w:r>
          </w:p>
        </w:tc>
        <w:tc>
          <w:tcPr>
            <w:tcW w:w="2774" w:type="dxa"/>
            <w:gridSpan w:val="2"/>
          </w:tcPr>
          <w:p w14:paraId="31BB1B38" w14:textId="77777777" w:rsidR="003E0662" w:rsidRPr="00723B2D" w:rsidRDefault="003E0662" w:rsidP="00B94D1E">
            <w:pPr>
              <w:rPr>
                <w:rFonts w:ascii="Arial" w:hAnsi="Arial" w:cs="Arial"/>
              </w:rPr>
            </w:pPr>
          </w:p>
        </w:tc>
      </w:tr>
      <w:tr w:rsidR="003E0662" w:rsidRPr="00723B2D" w14:paraId="09B7E8CE" w14:textId="77777777" w:rsidTr="003E0662">
        <w:trPr>
          <w:trHeight w:val="2278"/>
        </w:trPr>
        <w:tc>
          <w:tcPr>
            <w:tcW w:w="6268" w:type="dxa"/>
          </w:tcPr>
          <w:p w14:paraId="6A6F716B" w14:textId="5A794116" w:rsidR="003E0662" w:rsidRPr="00723B2D" w:rsidRDefault="003E0662" w:rsidP="00B94D1E">
            <w:pPr>
              <w:rPr>
                <w:rFonts w:ascii="Arial" w:hAnsi="Arial" w:cs="Arial"/>
              </w:rPr>
            </w:pPr>
            <w:r>
              <w:rPr>
                <w:rFonts w:ascii="Arial" w:hAnsi="Arial" w:cs="Arial"/>
              </w:rPr>
              <w:t>Artikelen</w:t>
            </w:r>
            <w:r w:rsidRPr="00723B2D">
              <w:rPr>
                <w:rFonts w:ascii="Arial" w:hAnsi="Arial" w:cs="Arial"/>
              </w:rPr>
              <w:t xml:space="preserve">:                </w:t>
            </w:r>
            <w:r>
              <w:rPr>
                <w:rFonts w:ascii="Arial" w:hAnsi="Arial" w:cs="Arial"/>
              </w:rPr>
              <w:t xml:space="preserve">       Gepubliceerd na 1 januari 201</w:t>
            </w:r>
            <w:r w:rsidR="009C21E4">
              <w:rPr>
                <w:rFonts w:ascii="Arial" w:hAnsi="Arial" w:cs="Arial"/>
              </w:rPr>
              <w:t>5</w:t>
            </w:r>
          </w:p>
          <w:p w14:paraId="505F152C" w14:textId="77777777" w:rsidR="003E0662" w:rsidRDefault="003E0662" w:rsidP="00B94D1E">
            <w:pPr>
              <w:rPr>
                <w:rFonts w:ascii="Arial" w:hAnsi="Arial" w:cs="Arial"/>
              </w:rPr>
            </w:pPr>
            <w:r>
              <w:rPr>
                <w:rFonts w:ascii="Arial" w:hAnsi="Arial" w:cs="Arial"/>
              </w:rPr>
              <w:t xml:space="preserve">                                      Bronvermeldingen compleet</w:t>
            </w:r>
          </w:p>
          <w:p w14:paraId="6ABC2A20" w14:textId="77777777" w:rsidR="003E0662" w:rsidRDefault="003E0662" w:rsidP="00B94D1E">
            <w:pPr>
              <w:rPr>
                <w:rFonts w:ascii="Arial" w:hAnsi="Arial" w:cs="Arial"/>
              </w:rPr>
            </w:pPr>
            <w:r>
              <w:rPr>
                <w:rFonts w:ascii="Arial" w:hAnsi="Arial" w:cs="Arial"/>
              </w:rPr>
              <w:t xml:space="preserve">                                      Relevante informatie gemarkeerd</w:t>
            </w:r>
            <w:r w:rsidRPr="00723B2D">
              <w:rPr>
                <w:rFonts w:ascii="Arial" w:hAnsi="Arial" w:cs="Arial"/>
              </w:rPr>
              <w:t xml:space="preserve">                    </w:t>
            </w:r>
            <w:r>
              <w:rPr>
                <w:rFonts w:ascii="Arial" w:hAnsi="Arial" w:cs="Arial"/>
              </w:rPr>
              <w:t xml:space="preserve">                               </w:t>
            </w:r>
          </w:p>
          <w:p w14:paraId="4FA8F21A" w14:textId="77777777" w:rsidR="003E0662" w:rsidRDefault="003E0662" w:rsidP="00B94D1E">
            <w:pPr>
              <w:rPr>
                <w:rFonts w:ascii="Arial" w:hAnsi="Arial" w:cs="Arial"/>
              </w:rPr>
            </w:pPr>
            <w:r>
              <w:rPr>
                <w:rFonts w:ascii="Arial" w:hAnsi="Arial" w:cs="Arial"/>
              </w:rPr>
              <w:t>Schrijfplan:                    Structuur van de tekst is helder</w:t>
            </w:r>
          </w:p>
          <w:p w14:paraId="1F5CBF8A" w14:textId="77777777" w:rsidR="003E0662" w:rsidRDefault="003E0662" w:rsidP="00B94D1E">
            <w:pPr>
              <w:rPr>
                <w:rFonts w:ascii="Arial" w:hAnsi="Arial" w:cs="Arial"/>
              </w:rPr>
            </w:pPr>
            <w:r>
              <w:rPr>
                <w:rFonts w:ascii="Arial" w:hAnsi="Arial" w:cs="Arial"/>
              </w:rPr>
              <w:t xml:space="preserve">                                      Enkel trefwoorden gebruikt</w:t>
            </w:r>
          </w:p>
          <w:p w14:paraId="442CE0C8" w14:textId="77777777" w:rsidR="003E0662" w:rsidRDefault="003E0662" w:rsidP="00B94D1E">
            <w:pPr>
              <w:rPr>
                <w:rFonts w:ascii="Arial" w:hAnsi="Arial" w:cs="Arial"/>
              </w:rPr>
            </w:pPr>
            <w:r>
              <w:rPr>
                <w:rFonts w:ascii="Arial" w:hAnsi="Arial" w:cs="Arial"/>
              </w:rPr>
              <w:t xml:space="preserve">                                      Verwijzingen naar de bronnen</w:t>
            </w:r>
          </w:p>
          <w:p w14:paraId="08B835B9" w14:textId="77777777" w:rsidR="003E0662" w:rsidRPr="00723B2D" w:rsidRDefault="003E0662" w:rsidP="00B94D1E">
            <w:pPr>
              <w:rPr>
                <w:rFonts w:ascii="Arial" w:hAnsi="Arial" w:cs="Arial"/>
              </w:rPr>
            </w:pPr>
            <w:r>
              <w:rPr>
                <w:rFonts w:ascii="Arial" w:hAnsi="Arial" w:cs="Arial"/>
              </w:rPr>
              <w:t>Verantwoording:            Aanwezig en compleet</w:t>
            </w:r>
          </w:p>
        </w:tc>
        <w:tc>
          <w:tcPr>
            <w:tcW w:w="1388" w:type="dxa"/>
          </w:tcPr>
          <w:p w14:paraId="1DF19E40" w14:textId="77777777" w:rsidR="003E0662" w:rsidRPr="00723B2D" w:rsidRDefault="003E0662" w:rsidP="00B94D1E">
            <w:pPr>
              <w:rPr>
                <w:rFonts w:ascii="Arial" w:hAnsi="Arial" w:cs="Arial"/>
              </w:rPr>
            </w:pPr>
            <w:r>
              <w:rPr>
                <w:rFonts w:ascii="Arial" w:hAnsi="Arial" w:cs="Arial"/>
              </w:rPr>
              <w:t>-10</w:t>
            </w:r>
          </w:p>
        </w:tc>
        <w:tc>
          <w:tcPr>
            <w:tcW w:w="1386" w:type="dxa"/>
          </w:tcPr>
          <w:p w14:paraId="5950BEE3" w14:textId="77777777" w:rsidR="003E0662" w:rsidRPr="00723B2D" w:rsidRDefault="003E0662" w:rsidP="00B94D1E">
            <w:pPr>
              <w:rPr>
                <w:rFonts w:ascii="Arial" w:hAnsi="Arial" w:cs="Arial"/>
              </w:rPr>
            </w:pPr>
          </w:p>
        </w:tc>
      </w:tr>
      <w:tr w:rsidR="003E0662" w:rsidRPr="00723B2D" w14:paraId="4B4E6D5D" w14:textId="77777777" w:rsidTr="003E0662">
        <w:tc>
          <w:tcPr>
            <w:tcW w:w="6268" w:type="dxa"/>
            <w:shd w:val="clear" w:color="auto" w:fill="4F81BD" w:themeFill="accent1"/>
          </w:tcPr>
          <w:p w14:paraId="6F6ACE3F" w14:textId="77777777" w:rsidR="003E0662" w:rsidRPr="00723B2D" w:rsidRDefault="003E0662" w:rsidP="00B94D1E">
            <w:pPr>
              <w:rPr>
                <w:rFonts w:ascii="Arial" w:hAnsi="Arial" w:cs="Arial"/>
                <w:b/>
                <w:bCs/>
              </w:rPr>
            </w:pPr>
            <w:r w:rsidRPr="00723B2D">
              <w:rPr>
                <w:rFonts w:ascii="Arial" w:hAnsi="Arial" w:cs="Arial"/>
                <w:b/>
                <w:bCs/>
              </w:rPr>
              <w:t>Structuur</w:t>
            </w:r>
            <w:r>
              <w:rPr>
                <w:rFonts w:ascii="Arial" w:hAnsi="Arial" w:cs="Arial"/>
                <w:b/>
                <w:bCs/>
              </w:rPr>
              <w:t xml:space="preserve">                                                                    45p</w:t>
            </w:r>
          </w:p>
        </w:tc>
        <w:tc>
          <w:tcPr>
            <w:tcW w:w="2774" w:type="dxa"/>
            <w:gridSpan w:val="2"/>
          </w:tcPr>
          <w:p w14:paraId="6F77358E" w14:textId="77777777" w:rsidR="003E0662" w:rsidRPr="00723B2D" w:rsidRDefault="003E0662" w:rsidP="00B94D1E">
            <w:pPr>
              <w:rPr>
                <w:rFonts w:ascii="Arial" w:hAnsi="Arial" w:cs="Arial"/>
                <w:b/>
                <w:bCs/>
              </w:rPr>
            </w:pPr>
          </w:p>
        </w:tc>
      </w:tr>
      <w:tr w:rsidR="003E0662" w:rsidRPr="00723B2D" w14:paraId="2F500E59" w14:textId="77777777" w:rsidTr="003E0662">
        <w:tc>
          <w:tcPr>
            <w:tcW w:w="6268" w:type="dxa"/>
            <w:shd w:val="clear" w:color="auto" w:fill="auto"/>
          </w:tcPr>
          <w:p w14:paraId="1AC66E77" w14:textId="77777777" w:rsidR="003E0662" w:rsidRDefault="003E0662" w:rsidP="00B94D1E">
            <w:pPr>
              <w:rPr>
                <w:rFonts w:ascii="Arial" w:hAnsi="Arial" w:cs="Arial"/>
              </w:rPr>
            </w:pPr>
            <w:r>
              <w:rPr>
                <w:rFonts w:ascii="Arial" w:hAnsi="Arial" w:cs="Arial"/>
              </w:rPr>
              <w:t xml:space="preserve">Algemeen                      herkenbare </w:t>
            </w:r>
            <w:r w:rsidRPr="00723B2D">
              <w:rPr>
                <w:rFonts w:ascii="Arial" w:hAnsi="Arial" w:cs="Arial"/>
              </w:rPr>
              <w:t>kernzinnen</w:t>
            </w:r>
          </w:p>
          <w:p w14:paraId="4988915D" w14:textId="77777777" w:rsidR="003E0662" w:rsidRPr="00723B2D" w:rsidRDefault="003E0662" w:rsidP="00B94D1E">
            <w:pPr>
              <w:rPr>
                <w:rFonts w:ascii="Arial" w:hAnsi="Arial" w:cs="Arial"/>
                <w:b/>
                <w:bCs/>
              </w:rPr>
            </w:pPr>
            <w:r>
              <w:rPr>
                <w:rFonts w:ascii="Arial" w:hAnsi="Arial" w:cs="Arial"/>
              </w:rPr>
              <w:t xml:space="preserve">                                      correct gebruikte signaalwoorden</w:t>
            </w:r>
          </w:p>
        </w:tc>
        <w:tc>
          <w:tcPr>
            <w:tcW w:w="1388" w:type="dxa"/>
          </w:tcPr>
          <w:p w14:paraId="173D773A" w14:textId="77777777" w:rsidR="003E0662" w:rsidRDefault="003E0662" w:rsidP="00B94D1E">
            <w:pPr>
              <w:rPr>
                <w:rFonts w:ascii="Arial" w:hAnsi="Arial" w:cs="Arial"/>
                <w:bCs/>
              </w:rPr>
            </w:pPr>
            <w:r w:rsidRPr="00C57713">
              <w:rPr>
                <w:rFonts w:ascii="Arial" w:hAnsi="Arial" w:cs="Arial"/>
                <w:bCs/>
              </w:rPr>
              <w:t>10</w:t>
            </w:r>
          </w:p>
          <w:p w14:paraId="2C13A8C4" w14:textId="77777777" w:rsidR="003E0662" w:rsidRPr="00C57713" w:rsidRDefault="003E0662" w:rsidP="00B94D1E">
            <w:pPr>
              <w:rPr>
                <w:rFonts w:ascii="Arial" w:hAnsi="Arial" w:cs="Arial"/>
                <w:bCs/>
              </w:rPr>
            </w:pPr>
            <w:r>
              <w:rPr>
                <w:rFonts w:ascii="Arial" w:hAnsi="Arial" w:cs="Arial"/>
                <w:bCs/>
              </w:rPr>
              <w:t>10</w:t>
            </w:r>
          </w:p>
        </w:tc>
        <w:tc>
          <w:tcPr>
            <w:tcW w:w="1386" w:type="dxa"/>
          </w:tcPr>
          <w:p w14:paraId="093E1FA1" w14:textId="77777777" w:rsidR="003E0662" w:rsidRPr="00723B2D" w:rsidRDefault="003E0662" w:rsidP="00B94D1E">
            <w:pPr>
              <w:rPr>
                <w:rFonts w:ascii="Arial" w:hAnsi="Arial" w:cs="Arial"/>
                <w:b/>
                <w:bCs/>
              </w:rPr>
            </w:pPr>
          </w:p>
        </w:tc>
      </w:tr>
      <w:tr w:rsidR="003E0662" w:rsidRPr="00723B2D" w14:paraId="0213AFEB" w14:textId="77777777" w:rsidTr="003E0662">
        <w:tc>
          <w:tcPr>
            <w:tcW w:w="6268" w:type="dxa"/>
            <w:shd w:val="clear" w:color="auto" w:fill="auto"/>
          </w:tcPr>
          <w:p w14:paraId="2D434247" w14:textId="77777777" w:rsidR="003E0662" w:rsidRPr="003B1E64" w:rsidRDefault="003E0662" w:rsidP="00B94D1E">
            <w:pPr>
              <w:rPr>
                <w:rFonts w:ascii="Arial" w:hAnsi="Arial" w:cs="Arial"/>
                <w:bCs/>
              </w:rPr>
            </w:pPr>
            <w:r>
              <w:rPr>
                <w:rFonts w:ascii="Arial" w:hAnsi="Arial" w:cs="Arial"/>
                <w:bCs/>
              </w:rPr>
              <w:t>Titel                               origineel, niet betogend</w:t>
            </w:r>
          </w:p>
        </w:tc>
        <w:tc>
          <w:tcPr>
            <w:tcW w:w="1388" w:type="dxa"/>
            <w:shd w:val="clear" w:color="auto" w:fill="auto"/>
          </w:tcPr>
          <w:p w14:paraId="08525E63" w14:textId="77777777" w:rsidR="003E0662" w:rsidRPr="003B1E64" w:rsidRDefault="003E0662" w:rsidP="00B94D1E">
            <w:pPr>
              <w:rPr>
                <w:rFonts w:ascii="Arial" w:hAnsi="Arial" w:cs="Arial"/>
                <w:bCs/>
              </w:rPr>
            </w:pPr>
            <w:r>
              <w:rPr>
                <w:rFonts w:ascii="Arial" w:hAnsi="Arial" w:cs="Arial"/>
                <w:bCs/>
              </w:rPr>
              <w:t>3</w:t>
            </w:r>
          </w:p>
        </w:tc>
        <w:tc>
          <w:tcPr>
            <w:tcW w:w="1386" w:type="dxa"/>
            <w:shd w:val="clear" w:color="auto" w:fill="auto"/>
          </w:tcPr>
          <w:p w14:paraId="5AFB9F1B" w14:textId="77777777" w:rsidR="003E0662" w:rsidRPr="003B1E64" w:rsidRDefault="003E0662" w:rsidP="00B94D1E">
            <w:pPr>
              <w:rPr>
                <w:rFonts w:ascii="Arial" w:hAnsi="Arial" w:cs="Arial"/>
                <w:bCs/>
              </w:rPr>
            </w:pPr>
          </w:p>
        </w:tc>
      </w:tr>
      <w:tr w:rsidR="003E0662" w:rsidRPr="00723B2D" w14:paraId="56645DB0" w14:textId="77777777" w:rsidTr="003E0662">
        <w:tc>
          <w:tcPr>
            <w:tcW w:w="6268" w:type="dxa"/>
          </w:tcPr>
          <w:p w14:paraId="48508D6F" w14:textId="77777777" w:rsidR="003E0662" w:rsidRDefault="003E0662" w:rsidP="00B94D1E">
            <w:pPr>
              <w:rPr>
                <w:rFonts w:ascii="Arial" w:hAnsi="Arial" w:cs="Arial"/>
              </w:rPr>
            </w:pPr>
            <w:r w:rsidRPr="00723B2D">
              <w:rPr>
                <w:rFonts w:ascii="Arial" w:hAnsi="Arial" w:cs="Arial"/>
              </w:rPr>
              <w:t xml:space="preserve">Inleiding      </w:t>
            </w:r>
            <w:r>
              <w:rPr>
                <w:rFonts w:ascii="Arial" w:hAnsi="Arial" w:cs="Arial"/>
              </w:rPr>
              <w:t xml:space="preserve">                   aandachttrekkend</w:t>
            </w:r>
          </w:p>
          <w:p w14:paraId="554EA49B" w14:textId="77777777" w:rsidR="003E0662" w:rsidRPr="00723B2D" w:rsidRDefault="003E0662" w:rsidP="00B94D1E">
            <w:pPr>
              <w:rPr>
                <w:rFonts w:ascii="Arial" w:hAnsi="Arial" w:cs="Arial"/>
              </w:rPr>
            </w:pPr>
            <w:r>
              <w:rPr>
                <w:rFonts w:ascii="Arial" w:hAnsi="Arial" w:cs="Arial"/>
              </w:rPr>
              <w:t xml:space="preserve">                                      duidelijke vraagstelling</w:t>
            </w:r>
          </w:p>
        </w:tc>
        <w:tc>
          <w:tcPr>
            <w:tcW w:w="1388" w:type="dxa"/>
          </w:tcPr>
          <w:p w14:paraId="450DB183" w14:textId="77777777" w:rsidR="003E0662" w:rsidRDefault="003E0662" w:rsidP="00B94D1E">
            <w:pPr>
              <w:rPr>
                <w:rFonts w:ascii="Arial" w:hAnsi="Arial" w:cs="Arial"/>
              </w:rPr>
            </w:pPr>
            <w:r>
              <w:rPr>
                <w:rFonts w:ascii="Arial" w:hAnsi="Arial" w:cs="Arial"/>
              </w:rPr>
              <w:t>5</w:t>
            </w:r>
          </w:p>
          <w:p w14:paraId="395FDB50" w14:textId="77777777" w:rsidR="003E0662" w:rsidRPr="00723B2D" w:rsidRDefault="003E0662" w:rsidP="00B94D1E">
            <w:pPr>
              <w:rPr>
                <w:rFonts w:ascii="Arial" w:hAnsi="Arial" w:cs="Arial"/>
              </w:rPr>
            </w:pPr>
            <w:r>
              <w:rPr>
                <w:rFonts w:ascii="Arial" w:hAnsi="Arial" w:cs="Arial"/>
              </w:rPr>
              <w:t>5</w:t>
            </w:r>
          </w:p>
        </w:tc>
        <w:tc>
          <w:tcPr>
            <w:tcW w:w="1386" w:type="dxa"/>
          </w:tcPr>
          <w:p w14:paraId="2D6D550B" w14:textId="77777777" w:rsidR="003E0662" w:rsidRPr="00723B2D" w:rsidRDefault="003E0662" w:rsidP="00B94D1E">
            <w:pPr>
              <w:rPr>
                <w:rFonts w:ascii="Arial" w:hAnsi="Arial" w:cs="Arial"/>
              </w:rPr>
            </w:pPr>
          </w:p>
        </w:tc>
      </w:tr>
      <w:tr w:rsidR="003E0662" w:rsidRPr="00723B2D" w14:paraId="0A9A21EA" w14:textId="77777777" w:rsidTr="003E0662">
        <w:tc>
          <w:tcPr>
            <w:tcW w:w="6268" w:type="dxa"/>
          </w:tcPr>
          <w:p w14:paraId="636B08D8" w14:textId="77777777" w:rsidR="003E0662" w:rsidRPr="00723B2D" w:rsidRDefault="003E0662" w:rsidP="00B94D1E">
            <w:pPr>
              <w:rPr>
                <w:rFonts w:ascii="Arial" w:hAnsi="Arial" w:cs="Arial"/>
              </w:rPr>
            </w:pPr>
            <w:r>
              <w:rPr>
                <w:rFonts w:ascii="Arial" w:hAnsi="Arial" w:cs="Arial"/>
              </w:rPr>
              <w:t>Slot                                samenvatting/beantwoording</w:t>
            </w:r>
          </w:p>
        </w:tc>
        <w:tc>
          <w:tcPr>
            <w:tcW w:w="1388" w:type="dxa"/>
          </w:tcPr>
          <w:p w14:paraId="1C3F337E" w14:textId="77777777" w:rsidR="003E0662" w:rsidRPr="00723B2D" w:rsidRDefault="003E0662" w:rsidP="00B94D1E">
            <w:pPr>
              <w:rPr>
                <w:rFonts w:ascii="Arial" w:hAnsi="Arial" w:cs="Arial"/>
              </w:rPr>
            </w:pPr>
            <w:r>
              <w:rPr>
                <w:rFonts w:ascii="Arial" w:hAnsi="Arial" w:cs="Arial"/>
              </w:rPr>
              <w:t>4</w:t>
            </w:r>
          </w:p>
        </w:tc>
        <w:tc>
          <w:tcPr>
            <w:tcW w:w="1386" w:type="dxa"/>
          </w:tcPr>
          <w:p w14:paraId="3FA72744" w14:textId="77777777" w:rsidR="003E0662" w:rsidRPr="00723B2D" w:rsidRDefault="003E0662" w:rsidP="00B94D1E">
            <w:pPr>
              <w:rPr>
                <w:rFonts w:ascii="Arial" w:hAnsi="Arial" w:cs="Arial"/>
              </w:rPr>
            </w:pPr>
          </w:p>
        </w:tc>
      </w:tr>
      <w:tr w:rsidR="003E0662" w:rsidRPr="00723B2D" w14:paraId="04432134" w14:textId="77777777" w:rsidTr="003E0662">
        <w:tc>
          <w:tcPr>
            <w:tcW w:w="6268" w:type="dxa"/>
            <w:vMerge w:val="restart"/>
          </w:tcPr>
          <w:p w14:paraId="5613C90D" w14:textId="77777777" w:rsidR="003E0662" w:rsidRDefault="003E0662" w:rsidP="00B94D1E">
            <w:pPr>
              <w:rPr>
                <w:rFonts w:ascii="Arial" w:hAnsi="Arial" w:cs="Arial"/>
              </w:rPr>
            </w:pPr>
            <w:r>
              <w:rPr>
                <w:rFonts w:ascii="Arial" w:hAnsi="Arial" w:cs="Arial"/>
              </w:rPr>
              <w:t>Citaten                          correct toegepast</w:t>
            </w:r>
          </w:p>
          <w:p w14:paraId="5014D6A8" w14:textId="77777777" w:rsidR="003E0662" w:rsidRDefault="003E0662" w:rsidP="00B94D1E">
            <w:pPr>
              <w:rPr>
                <w:rFonts w:ascii="Arial" w:hAnsi="Arial" w:cs="Arial"/>
              </w:rPr>
            </w:pPr>
            <w:r>
              <w:rPr>
                <w:rFonts w:ascii="Arial" w:hAnsi="Arial" w:cs="Arial"/>
              </w:rPr>
              <w:t xml:space="preserve">                                      functioneel gebruikt</w:t>
            </w:r>
            <w:r w:rsidRPr="00723B2D">
              <w:rPr>
                <w:rFonts w:ascii="Arial" w:hAnsi="Arial" w:cs="Arial"/>
              </w:rPr>
              <w:t xml:space="preserve"> </w:t>
            </w:r>
          </w:p>
        </w:tc>
        <w:tc>
          <w:tcPr>
            <w:tcW w:w="1388" w:type="dxa"/>
          </w:tcPr>
          <w:p w14:paraId="4A7BCA31" w14:textId="77777777" w:rsidR="003E0662" w:rsidRDefault="003E0662" w:rsidP="00B94D1E">
            <w:pPr>
              <w:rPr>
                <w:rFonts w:ascii="Arial" w:hAnsi="Arial" w:cs="Arial"/>
              </w:rPr>
            </w:pPr>
            <w:r>
              <w:rPr>
                <w:rFonts w:ascii="Arial" w:hAnsi="Arial" w:cs="Arial"/>
              </w:rPr>
              <w:t>4</w:t>
            </w:r>
          </w:p>
        </w:tc>
        <w:tc>
          <w:tcPr>
            <w:tcW w:w="1386" w:type="dxa"/>
          </w:tcPr>
          <w:p w14:paraId="0A088781" w14:textId="77777777" w:rsidR="003E0662" w:rsidRDefault="003E0662" w:rsidP="00B94D1E">
            <w:pPr>
              <w:rPr>
                <w:rFonts w:ascii="Arial" w:hAnsi="Arial" w:cs="Arial"/>
              </w:rPr>
            </w:pPr>
          </w:p>
        </w:tc>
      </w:tr>
      <w:tr w:rsidR="003E0662" w:rsidRPr="00723B2D" w14:paraId="207ABCFE" w14:textId="77777777" w:rsidTr="003E0662">
        <w:tc>
          <w:tcPr>
            <w:tcW w:w="6268" w:type="dxa"/>
            <w:vMerge/>
          </w:tcPr>
          <w:p w14:paraId="1E5D8A5B" w14:textId="77777777" w:rsidR="003E0662" w:rsidRPr="00723B2D" w:rsidRDefault="003E0662" w:rsidP="00B94D1E">
            <w:pPr>
              <w:rPr>
                <w:rFonts w:ascii="Arial" w:hAnsi="Arial" w:cs="Arial"/>
              </w:rPr>
            </w:pPr>
          </w:p>
        </w:tc>
        <w:tc>
          <w:tcPr>
            <w:tcW w:w="1388" w:type="dxa"/>
          </w:tcPr>
          <w:p w14:paraId="05917CF6" w14:textId="77777777" w:rsidR="003E0662" w:rsidRPr="00723B2D" w:rsidRDefault="003E0662" w:rsidP="00B94D1E">
            <w:pPr>
              <w:rPr>
                <w:rFonts w:ascii="Arial" w:hAnsi="Arial" w:cs="Arial"/>
              </w:rPr>
            </w:pPr>
            <w:r>
              <w:rPr>
                <w:rFonts w:ascii="Arial" w:hAnsi="Arial" w:cs="Arial"/>
              </w:rPr>
              <w:t>4</w:t>
            </w:r>
          </w:p>
        </w:tc>
        <w:tc>
          <w:tcPr>
            <w:tcW w:w="1386" w:type="dxa"/>
          </w:tcPr>
          <w:p w14:paraId="397389D0" w14:textId="77777777" w:rsidR="003E0662" w:rsidRPr="00723B2D" w:rsidRDefault="003E0662" w:rsidP="00B94D1E">
            <w:pPr>
              <w:rPr>
                <w:rFonts w:ascii="Arial" w:hAnsi="Arial" w:cs="Arial"/>
              </w:rPr>
            </w:pPr>
          </w:p>
        </w:tc>
      </w:tr>
      <w:tr w:rsidR="003E0662" w:rsidRPr="00723B2D" w14:paraId="3F3C9351" w14:textId="77777777" w:rsidTr="003E0662">
        <w:tc>
          <w:tcPr>
            <w:tcW w:w="6268" w:type="dxa"/>
            <w:shd w:val="clear" w:color="auto" w:fill="4F81BD" w:themeFill="accent1"/>
          </w:tcPr>
          <w:p w14:paraId="1FB11A3E" w14:textId="77777777" w:rsidR="003E0662" w:rsidRPr="00723B2D" w:rsidRDefault="003E0662" w:rsidP="00B94D1E">
            <w:pPr>
              <w:rPr>
                <w:rFonts w:ascii="Arial" w:hAnsi="Arial" w:cs="Arial"/>
                <w:b/>
                <w:bCs/>
              </w:rPr>
            </w:pPr>
            <w:r w:rsidRPr="00723B2D">
              <w:rPr>
                <w:rFonts w:ascii="Arial" w:hAnsi="Arial" w:cs="Arial"/>
                <w:b/>
                <w:bCs/>
              </w:rPr>
              <w:t>Inhoud</w:t>
            </w:r>
            <w:r>
              <w:rPr>
                <w:rFonts w:ascii="Arial" w:hAnsi="Arial" w:cs="Arial"/>
                <w:b/>
                <w:bCs/>
              </w:rPr>
              <w:t xml:space="preserve">                                                                         45p</w:t>
            </w:r>
          </w:p>
        </w:tc>
        <w:tc>
          <w:tcPr>
            <w:tcW w:w="2774" w:type="dxa"/>
            <w:gridSpan w:val="2"/>
          </w:tcPr>
          <w:p w14:paraId="68487850" w14:textId="77777777" w:rsidR="003E0662" w:rsidRPr="00723B2D" w:rsidRDefault="003E0662" w:rsidP="00B94D1E">
            <w:pPr>
              <w:rPr>
                <w:rFonts w:ascii="Arial" w:hAnsi="Arial" w:cs="Arial"/>
                <w:b/>
                <w:bCs/>
              </w:rPr>
            </w:pPr>
          </w:p>
        </w:tc>
      </w:tr>
      <w:tr w:rsidR="003E0662" w:rsidRPr="00723B2D" w14:paraId="4E3D57DF" w14:textId="77777777" w:rsidTr="003E0662">
        <w:tc>
          <w:tcPr>
            <w:tcW w:w="6268" w:type="dxa"/>
          </w:tcPr>
          <w:p w14:paraId="11EC66BE" w14:textId="77777777" w:rsidR="003E0662" w:rsidRDefault="003E0662" w:rsidP="00B94D1E">
            <w:pPr>
              <w:rPr>
                <w:rFonts w:ascii="Arial" w:hAnsi="Arial" w:cs="Arial"/>
              </w:rPr>
            </w:pPr>
            <w:r>
              <w:rPr>
                <w:rFonts w:ascii="Arial" w:hAnsi="Arial" w:cs="Arial"/>
              </w:rPr>
              <w:t xml:space="preserve">Aantal / verdeling van  voor-/nadelen, vraag/antwoorden,           </w:t>
            </w:r>
          </w:p>
          <w:p w14:paraId="352E321C" w14:textId="77777777" w:rsidR="003E0662" w:rsidRDefault="003E0662" w:rsidP="00B94D1E">
            <w:pPr>
              <w:rPr>
                <w:rFonts w:ascii="Arial" w:hAnsi="Arial" w:cs="Arial"/>
              </w:rPr>
            </w:pPr>
            <w:r>
              <w:rPr>
                <w:rFonts w:ascii="Arial" w:hAnsi="Arial" w:cs="Arial"/>
              </w:rPr>
              <w:t xml:space="preserve">                                     oorzaak/gevolgen, meningen, </w:t>
            </w:r>
          </w:p>
          <w:p w14:paraId="484520A8" w14:textId="77777777" w:rsidR="003E0662" w:rsidRPr="00723B2D" w:rsidRDefault="003E0662" w:rsidP="00B94D1E">
            <w:pPr>
              <w:rPr>
                <w:rFonts w:ascii="Arial" w:hAnsi="Arial" w:cs="Arial"/>
              </w:rPr>
            </w:pPr>
            <w:r>
              <w:rPr>
                <w:rFonts w:ascii="Arial" w:hAnsi="Arial" w:cs="Arial"/>
              </w:rPr>
              <w:t xml:space="preserve">                                     oplossingen, interpretaties</w:t>
            </w:r>
          </w:p>
        </w:tc>
        <w:tc>
          <w:tcPr>
            <w:tcW w:w="1388" w:type="dxa"/>
          </w:tcPr>
          <w:p w14:paraId="1F02A79F" w14:textId="77777777" w:rsidR="003E0662" w:rsidRDefault="003E0662" w:rsidP="00B94D1E">
            <w:pPr>
              <w:rPr>
                <w:rFonts w:ascii="Arial" w:hAnsi="Arial" w:cs="Arial"/>
              </w:rPr>
            </w:pPr>
            <w:r>
              <w:rPr>
                <w:rFonts w:ascii="Arial" w:hAnsi="Arial" w:cs="Arial"/>
              </w:rPr>
              <w:t>15</w:t>
            </w:r>
          </w:p>
        </w:tc>
        <w:tc>
          <w:tcPr>
            <w:tcW w:w="1386" w:type="dxa"/>
          </w:tcPr>
          <w:p w14:paraId="43E54964" w14:textId="77777777" w:rsidR="003E0662" w:rsidRPr="00723B2D" w:rsidRDefault="003E0662" w:rsidP="00B94D1E">
            <w:pPr>
              <w:rPr>
                <w:rFonts w:ascii="Arial" w:hAnsi="Arial" w:cs="Arial"/>
              </w:rPr>
            </w:pPr>
          </w:p>
        </w:tc>
      </w:tr>
      <w:tr w:rsidR="003E0662" w:rsidRPr="00723B2D" w14:paraId="0F550592" w14:textId="77777777" w:rsidTr="003E0662">
        <w:tc>
          <w:tcPr>
            <w:tcW w:w="6268" w:type="dxa"/>
          </w:tcPr>
          <w:p w14:paraId="2260D7FC" w14:textId="77777777" w:rsidR="003E0662" w:rsidRPr="00723B2D" w:rsidRDefault="003E0662" w:rsidP="00B94D1E">
            <w:pPr>
              <w:rPr>
                <w:rFonts w:ascii="Arial" w:hAnsi="Arial" w:cs="Arial"/>
              </w:rPr>
            </w:pPr>
            <w:r>
              <w:rPr>
                <w:rFonts w:ascii="Arial" w:hAnsi="Arial" w:cs="Arial"/>
              </w:rPr>
              <w:t>Kwaliteit                       van bovenstaande items</w:t>
            </w:r>
          </w:p>
        </w:tc>
        <w:tc>
          <w:tcPr>
            <w:tcW w:w="1388" w:type="dxa"/>
          </w:tcPr>
          <w:p w14:paraId="784AAD71" w14:textId="77777777" w:rsidR="003E0662" w:rsidRPr="00723B2D" w:rsidRDefault="003E0662" w:rsidP="00B94D1E">
            <w:pPr>
              <w:rPr>
                <w:rFonts w:ascii="Arial" w:hAnsi="Arial" w:cs="Arial"/>
              </w:rPr>
            </w:pPr>
            <w:r>
              <w:rPr>
                <w:rFonts w:ascii="Arial" w:hAnsi="Arial" w:cs="Arial"/>
              </w:rPr>
              <w:t>30</w:t>
            </w:r>
          </w:p>
        </w:tc>
        <w:tc>
          <w:tcPr>
            <w:tcW w:w="1386" w:type="dxa"/>
          </w:tcPr>
          <w:p w14:paraId="63ECD284" w14:textId="77777777" w:rsidR="003E0662" w:rsidRPr="00723B2D" w:rsidRDefault="003E0662" w:rsidP="00B94D1E">
            <w:pPr>
              <w:rPr>
                <w:rFonts w:ascii="Arial" w:hAnsi="Arial" w:cs="Arial"/>
              </w:rPr>
            </w:pPr>
          </w:p>
        </w:tc>
      </w:tr>
      <w:tr w:rsidR="003E0662" w:rsidRPr="00723B2D" w14:paraId="45E93451" w14:textId="77777777" w:rsidTr="003E0662">
        <w:tc>
          <w:tcPr>
            <w:tcW w:w="6268" w:type="dxa"/>
            <w:shd w:val="clear" w:color="auto" w:fill="4F81BD" w:themeFill="accent1"/>
          </w:tcPr>
          <w:p w14:paraId="4BC36FEE" w14:textId="77777777" w:rsidR="003E0662" w:rsidRPr="00723B2D" w:rsidRDefault="003E0662" w:rsidP="00B94D1E">
            <w:pPr>
              <w:rPr>
                <w:rFonts w:ascii="Arial" w:hAnsi="Arial" w:cs="Arial"/>
                <w:b/>
                <w:bCs/>
              </w:rPr>
            </w:pPr>
            <w:r w:rsidRPr="00723B2D">
              <w:rPr>
                <w:rFonts w:ascii="Arial" w:hAnsi="Arial" w:cs="Arial"/>
                <w:b/>
                <w:bCs/>
              </w:rPr>
              <w:t>Taal en spelling</w:t>
            </w:r>
            <w:r>
              <w:rPr>
                <w:rFonts w:ascii="Arial" w:hAnsi="Arial" w:cs="Arial"/>
                <w:b/>
                <w:bCs/>
              </w:rPr>
              <w:t xml:space="preserve">                                                         -15p</w:t>
            </w:r>
          </w:p>
        </w:tc>
        <w:tc>
          <w:tcPr>
            <w:tcW w:w="2774" w:type="dxa"/>
            <w:gridSpan w:val="2"/>
          </w:tcPr>
          <w:p w14:paraId="23A9D8A7" w14:textId="77777777" w:rsidR="003E0662" w:rsidRPr="00723B2D" w:rsidRDefault="003E0662" w:rsidP="00B94D1E">
            <w:pPr>
              <w:rPr>
                <w:rFonts w:ascii="Arial" w:hAnsi="Arial" w:cs="Arial"/>
                <w:b/>
                <w:bCs/>
              </w:rPr>
            </w:pPr>
          </w:p>
        </w:tc>
      </w:tr>
      <w:tr w:rsidR="003E0662" w:rsidRPr="00180878" w14:paraId="72E9C256" w14:textId="77777777" w:rsidTr="003E0662">
        <w:trPr>
          <w:trHeight w:val="848"/>
        </w:trPr>
        <w:tc>
          <w:tcPr>
            <w:tcW w:w="6268" w:type="dxa"/>
          </w:tcPr>
          <w:p w14:paraId="1E88E35D" w14:textId="77777777" w:rsidR="003E0662" w:rsidRPr="00723B2D" w:rsidRDefault="003E0662" w:rsidP="00B94D1E">
            <w:pPr>
              <w:rPr>
                <w:rFonts w:ascii="Arial" w:hAnsi="Arial" w:cs="Arial"/>
              </w:rPr>
            </w:pPr>
            <w:r w:rsidRPr="00723B2D">
              <w:rPr>
                <w:rFonts w:ascii="Arial" w:hAnsi="Arial" w:cs="Arial"/>
              </w:rPr>
              <w:t>Spelling + interpunctie</w:t>
            </w:r>
          </w:p>
          <w:p w14:paraId="04873BC2" w14:textId="77777777" w:rsidR="003E0662" w:rsidRPr="00723B2D" w:rsidRDefault="003E0662" w:rsidP="00B94D1E">
            <w:pPr>
              <w:rPr>
                <w:rFonts w:ascii="Arial" w:hAnsi="Arial" w:cs="Arial"/>
              </w:rPr>
            </w:pPr>
            <w:r>
              <w:rPr>
                <w:rFonts w:ascii="Arial" w:hAnsi="Arial" w:cs="Arial"/>
              </w:rPr>
              <w:t xml:space="preserve">Zinsbouw </w:t>
            </w:r>
          </w:p>
          <w:p w14:paraId="530C3434" w14:textId="77777777" w:rsidR="003E0662" w:rsidRPr="00723B2D" w:rsidRDefault="003E0662" w:rsidP="00B94D1E">
            <w:pPr>
              <w:rPr>
                <w:rFonts w:ascii="Arial" w:hAnsi="Arial" w:cs="Arial"/>
              </w:rPr>
            </w:pPr>
            <w:r>
              <w:rPr>
                <w:rFonts w:ascii="Arial" w:hAnsi="Arial" w:cs="Arial"/>
              </w:rPr>
              <w:t xml:space="preserve">Stijlfouten </w:t>
            </w:r>
          </w:p>
        </w:tc>
        <w:tc>
          <w:tcPr>
            <w:tcW w:w="1388" w:type="dxa"/>
          </w:tcPr>
          <w:p w14:paraId="163B879C" w14:textId="77777777" w:rsidR="003E0662" w:rsidRPr="00180878" w:rsidRDefault="003E0662" w:rsidP="00B94D1E">
            <w:pPr>
              <w:rPr>
                <w:rFonts w:ascii="Arial" w:hAnsi="Arial" w:cs="Arial"/>
                <w:lang w:val="en-US"/>
              </w:rPr>
            </w:pPr>
            <w:r>
              <w:rPr>
                <w:rFonts w:ascii="Arial" w:hAnsi="Arial" w:cs="Arial"/>
                <w:lang w:val="en-US"/>
              </w:rPr>
              <w:t>-15</w:t>
            </w:r>
          </w:p>
        </w:tc>
        <w:tc>
          <w:tcPr>
            <w:tcW w:w="1386" w:type="dxa"/>
          </w:tcPr>
          <w:p w14:paraId="04CE218D" w14:textId="77777777" w:rsidR="003E0662" w:rsidRPr="00180878" w:rsidRDefault="003E0662" w:rsidP="00B94D1E">
            <w:pPr>
              <w:rPr>
                <w:rFonts w:ascii="Arial" w:hAnsi="Arial" w:cs="Arial"/>
                <w:lang w:val="en-US"/>
              </w:rPr>
            </w:pPr>
          </w:p>
        </w:tc>
      </w:tr>
      <w:tr w:rsidR="003E0662" w:rsidRPr="00723B2D" w14:paraId="5701D266" w14:textId="77777777" w:rsidTr="003E0662">
        <w:tc>
          <w:tcPr>
            <w:tcW w:w="6268" w:type="dxa"/>
            <w:shd w:val="clear" w:color="auto" w:fill="4F81BD" w:themeFill="accent1"/>
          </w:tcPr>
          <w:p w14:paraId="0CD14C37" w14:textId="77777777" w:rsidR="003E0662" w:rsidRPr="00AF09CC" w:rsidRDefault="003E0662" w:rsidP="00B94D1E">
            <w:pPr>
              <w:rPr>
                <w:rFonts w:ascii="Arial" w:hAnsi="Arial" w:cs="Arial"/>
                <w:b/>
              </w:rPr>
            </w:pPr>
            <w:r w:rsidRPr="00AF09CC">
              <w:rPr>
                <w:rFonts w:ascii="Arial" w:hAnsi="Arial" w:cs="Arial"/>
                <w:b/>
              </w:rPr>
              <w:t>Stijl en opbouw</w:t>
            </w:r>
            <w:r>
              <w:rPr>
                <w:rFonts w:ascii="Arial" w:hAnsi="Arial" w:cs="Arial"/>
                <w:b/>
              </w:rPr>
              <w:t xml:space="preserve">                                                           10p</w:t>
            </w:r>
          </w:p>
        </w:tc>
        <w:tc>
          <w:tcPr>
            <w:tcW w:w="2774" w:type="dxa"/>
            <w:gridSpan w:val="2"/>
          </w:tcPr>
          <w:p w14:paraId="54658DE8" w14:textId="77777777" w:rsidR="003E0662" w:rsidRPr="00723B2D" w:rsidRDefault="003E0662" w:rsidP="00B94D1E">
            <w:pPr>
              <w:rPr>
                <w:rFonts w:ascii="Arial" w:hAnsi="Arial" w:cs="Arial"/>
                <w:lang w:val="en-GB"/>
              </w:rPr>
            </w:pPr>
          </w:p>
        </w:tc>
      </w:tr>
      <w:tr w:rsidR="003E0662" w:rsidRPr="00723B2D" w14:paraId="20332794" w14:textId="77777777" w:rsidTr="003E0662">
        <w:tc>
          <w:tcPr>
            <w:tcW w:w="6268" w:type="dxa"/>
            <w:shd w:val="clear" w:color="auto" w:fill="auto"/>
          </w:tcPr>
          <w:p w14:paraId="7BF17A14" w14:textId="77777777" w:rsidR="003E0662" w:rsidRPr="003E0662" w:rsidRDefault="003E0662" w:rsidP="00B94D1E">
            <w:pPr>
              <w:rPr>
                <w:rFonts w:ascii="Arial" w:hAnsi="Arial" w:cs="Arial"/>
                <w:lang w:val="nl-BE"/>
              </w:rPr>
            </w:pPr>
            <w:r>
              <w:rPr>
                <w:rFonts w:ascii="Arial" w:hAnsi="Arial" w:cs="Arial"/>
                <w:lang w:val="nl-BE"/>
              </w:rPr>
              <w:t>Geen duidelijke alineaverdeling</w:t>
            </w:r>
          </w:p>
        </w:tc>
        <w:tc>
          <w:tcPr>
            <w:tcW w:w="1387" w:type="dxa"/>
          </w:tcPr>
          <w:p w14:paraId="79E54819" w14:textId="77777777" w:rsidR="003E0662" w:rsidRPr="003E0662" w:rsidRDefault="003E0662" w:rsidP="00B94D1E">
            <w:pPr>
              <w:rPr>
                <w:rFonts w:ascii="Arial" w:hAnsi="Arial" w:cs="Arial"/>
                <w:bCs/>
              </w:rPr>
            </w:pPr>
            <w:r w:rsidRPr="00AF09CC">
              <w:rPr>
                <w:rFonts w:ascii="Arial" w:hAnsi="Arial" w:cs="Arial"/>
                <w:bCs/>
              </w:rPr>
              <w:t>-5</w:t>
            </w:r>
          </w:p>
        </w:tc>
        <w:tc>
          <w:tcPr>
            <w:tcW w:w="1387" w:type="dxa"/>
          </w:tcPr>
          <w:p w14:paraId="6C0BEA94" w14:textId="77777777" w:rsidR="003E0662" w:rsidRPr="003E0662" w:rsidRDefault="003E0662" w:rsidP="00B94D1E">
            <w:pPr>
              <w:rPr>
                <w:rFonts w:ascii="Arial" w:hAnsi="Arial" w:cs="Arial"/>
                <w:bCs/>
              </w:rPr>
            </w:pPr>
          </w:p>
        </w:tc>
      </w:tr>
      <w:tr w:rsidR="003E0662" w:rsidRPr="00723B2D" w14:paraId="5A59570A" w14:textId="77777777" w:rsidTr="003E0662">
        <w:tc>
          <w:tcPr>
            <w:tcW w:w="6268" w:type="dxa"/>
            <w:tcBorders>
              <w:bottom w:val="double" w:sz="4" w:space="0" w:color="auto"/>
            </w:tcBorders>
          </w:tcPr>
          <w:p w14:paraId="65821D53" w14:textId="77777777" w:rsidR="003E0662" w:rsidRPr="00AF09CC" w:rsidRDefault="003E0662" w:rsidP="00B94D1E">
            <w:pPr>
              <w:rPr>
                <w:rFonts w:ascii="Arial" w:hAnsi="Arial" w:cs="Arial"/>
                <w:lang w:val="nl-BE"/>
              </w:rPr>
            </w:pPr>
            <w:r>
              <w:rPr>
                <w:rFonts w:ascii="Arial" w:hAnsi="Arial" w:cs="Arial"/>
                <w:lang w:val="nl-BE"/>
              </w:rPr>
              <w:t>Eigen stijl / aantrekkelijk</w:t>
            </w:r>
          </w:p>
        </w:tc>
        <w:tc>
          <w:tcPr>
            <w:tcW w:w="1388" w:type="dxa"/>
            <w:tcBorders>
              <w:bottom w:val="double" w:sz="4" w:space="0" w:color="auto"/>
            </w:tcBorders>
          </w:tcPr>
          <w:p w14:paraId="4BABDAB5" w14:textId="77777777" w:rsidR="003E0662" w:rsidRPr="00AF09CC" w:rsidRDefault="003E0662" w:rsidP="00B94D1E">
            <w:pPr>
              <w:rPr>
                <w:rFonts w:ascii="Arial" w:hAnsi="Arial" w:cs="Arial"/>
                <w:bCs/>
              </w:rPr>
            </w:pPr>
            <w:r>
              <w:rPr>
                <w:rFonts w:ascii="Arial" w:hAnsi="Arial" w:cs="Arial"/>
                <w:bCs/>
              </w:rPr>
              <w:t>10</w:t>
            </w:r>
          </w:p>
        </w:tc>
        <w:tc>
          <w:tcPr>
            <w:tcW w:w="1386" w:type="dxa"/>
            <w:tcBorders>
              <w:bottom w:val="double" w:sz="4" w:space="0" w:color="auto"/>
            </w:tcBorders>
          </w:tcPr>
          <w:p w14:paraId="1AF23EA1" w14:textId="77777777" w:rsidR="003E0662" w:rsidRPr="00CA1AC9" w:rsidRDefault="003E0662" w:rsidP="00B94D1E">
            <w:pPr>
              <w:rPr>
                <w:rFonts w:ascii="Arial" w:hAnsi="Arial" w:cs="Arial"/>
                <w:bCs/>
              </w:rPr>
            </w:pPr>
          </w:p>
        </w:tc>
      </w:tr>
      <w:tr w:rsidR="003E0662" w:rsidRPr="00723B2D" w14:paraId="75737152" w14:textId="77777777" w:rsidTr="003E0662">
        <w:tc>
          <w:tcPr>
            <w:tcW w:w="6268" w:type="dxa"/>
            <w:tcBorders>
              <w:top w:val="double" w:sz="4" w:space="0" w:color="auto"/>
              <w:left w:val="double" w:sz="4" w:space="0" w:color="auto"/>
              <w:bottom w:val="double" w:sz="4" w:space="0" w:color="auto"/>
              <w:right w:val="double" w:sz="4" w:space="0" w:color="auto"/>
            </w:tcBorders>
            <w:shd w:val="clear" w:color="auto" w:fill="4F81BD" w:themeFill="accent1"/>
          </w:tcPr>
          <w:p w14:paraId="306D0F73" w14:textId="77777777" w:rsidR="003E0662" w:rsidRPr="00723B2D" w:rsidRDefault="003E0662" w:rsidP="00B94D1E">
            <w:pPr>
              <w:rPr>
                <w:rFonts w:ascii="Arial" w:hAnsi="Arial" w:cs="Arial"/>
                <w:b/>
                <w:bCs/>
                <w:color w:val="FF0000"/>
              </w:rPr>
            </w:pPr>
            <w:r w:rsidRPr="00723B2D">
              <w:rPr>
                <w:rFonts w:ascii="Arial" w:hAnsi="Arial" w:cs="Arial"/>
                <w:b/>
                <w:bCs/>
                <w:color w:val="FF0000"/>
              </w:rPr>
              <w:t xml:space="preserve">TOTAAL                                      </w:t>
            </w:r>
          </w:p>
        </w:tc>
        <w:tc>
          <w:tcPr>
            <w:tcW w:w="1388" w:type="dxa"/>
            <w:tcBorders>
              <w:top w:val="double" w:sz="4" w:space="0" w:color="auto"/>
              <w:left w:val="double" w:sz="4" w:space="0" w:color="auto"/>
              <w:bottom w:val="double" w:sz="4" w:space="0" w:color="auto"/>
              <w:right w:val="double" w:sz="4" w:space="0" w:color="auto"/>
            </w:tcBorders>
            <w:shd w:val="clear" w:color="auto" w:fill="4F81BD" w:themeFill="accent1"/>
          </w:tcPr>
          <w:p w14:paraId="62F66912" w14:textId="77777777" w:rsidR="003E0662" w:rsidRPr="00723B2D" w:rsidRDefault="003E0662" w:rsidP="00B94D1E">
            <w:pPr>
              <w:rPr>
                <w:rFonts w:ascii="Arial" w:hAnsi="Arial" w:cs="Arial"/>
                <w:b/>
                <w:bCs/>
                <w:color w:val="FF0000"/>
              </w:rPr>
            </w:pPr>
            <w:r>
              <w:rPr>
                <w:rFonts w:ascii="Arial" w:hAnsi="Arial" w:cs="Arial"/>
                <w:b/>
                <w:bCs/>
                <w:color w:val="FF0000"/>
              </w:rPr>
              <w:t>100</w:t>
            </w:r>
          </w:p>
        </w:tc>
        <w:tc>
          <w:tcPr>
            <w:tcW w:w="1386" w:type="dxa"/>
            <w:tcBorders>
              <w:top w:val="double" w:sz="4" w:space="0" w:color="auto"/>
              <w:left w:val="double" w:sz="4" w:space="0" w:color="auto"/>
              <w:bottom w:val="double" w:sz="4" w:space="0" w:color="auto"/>
              <w:right w:val="double" w:sz="4" w:space="0" w:color="auto"/>
            </w:tcBorders>
            <w:shd w:val="clear" w:color="auto" w:fill="4F81BD" w:themeFill="accent1"/>
          </w:tcPr>
          <w:p w14:paraId="2229BD85" w14:textId="77777777" w:rsidR="003E0662" w:rsidRDefault="003E0662" w:rsidP="00B94D1E">
            <w:pPr>
              <w:rPr>
                <w:rFonts w:ascii="Arial" w:hAnsi="Arial" w:cs="Arial"/>
                <w:b/>
                <w:bCs/>
                <w:color w:val="FF0000"/>
              </w:rPr>
            </w:pPr>
          </w:p>
          <w:p w14:paraId="365852F6" w14:textId="77777777" w:rsidR="003E0662" w:rsidRPr="00723B2D" w:rsidRDefault="003E0662" w:rsidP="00B94D1E">
            <w:pPr>
              <w:rPr>
                <w:rFonts w:ascii="Arial" w:hAnsi="Arial" w:cs="Arial"/>
                <w:b/>
                <w:bCs/>
                <w:color w:val="FF0000"/>
              </w:rPr>
            </w:pPr>
          </w:p>
        </w:tc>
      </w:tr>
    </w:tbl>
    <w:p w14:paraId="68CF3B57" w14:textId="77777777" w:rsidR="00B516AF" w:rsidRDefault="00B516AF">
      <w:pPr>
        <w:rPr>
          <w:rFonts w:ascii="Arial" w:hAnsi="Arial" w:cs="Arial"/>
        </w:rPr>
      </w:pPr>
    </w:p>
    <w:p w14:paraId="71246FD0" w14:textId="77777777" w:rsidR="00B516AF" w:rsidRDefault="00B516AF">
      <w:pPr>
        <w:rPr>
          <w:rFonts w:ascii="Arial" w:hAnsi="Arial" w:cs="Arial"/>
        </w:rPr>
      </w:pPr>
    </w:p>
    <w:p w14:paraId="1DE27E65" w14:textId="77777777" w:rsidR="00B516AF" w:rsidRDefault="00B516AF">
      <w:pPr>
        <w:rPr>
          <w:rFonts w:ascii="Arial" w:hAnsi="Arial" w:cs="Arial"/>
        </w:rPr>
      </w:pPr>
    </w:p>
    <w:p w14:paraId="151797AD" w14:textId="77777777" w:rsidR="00B516AF" w:rsidRDefault="00B516AF">
      <w:pPr>
        <w:rPr>
          <w:rFonts w:ascii="Arial" w:hAnsi="Arial" w:cs="Arial"/>
        </w:rPr>
      </w:pPr>
    </w:p>
    <w:p w14:paraId="4522770D" w14:textId="77777777" w:rsidR="00B516AF" w:rsidRDefault="00B516AF">
      <w:pPr>
        <w:rPr>
          <w:rFonts w:ascii="Arial" w:hAnsi="Arial" w:cs="Arial"/>
        </w:rPr>
      </w:pPr>
    </w:p>
    <w:p w14:paraId="563E1832" w14:textId="77777777" w:rsidR="00B516AF" w:rsidRDefault="00B516AF">
      <w:pPr>
        <w:rPr>
          <w:rFonts w:ascii="Arial" w:hAnsi="Arial" w:cs="Arial"/>
        </w:rPr>
      </w:pPr>
    </w:p>
    <w:p w14:paraId="27331447" w14:textId="77777777" w:rsidR="00B516AF" w:rsidRDefault="00B516AF">
      <w:pPr>
        <w:rPr>
          <w:rFonts w:ascii="Arial" w:hAnsi="Arial" w:cs="Arial"/>
        </w:rPr>
      </w:pPr>
    </w:p>
    <w:p w14:paraId="6D9DA0A9" w14:textId="77777777" w:rsidR="00B516AF" w:rsidRDefault="00B516AF">
      <w:pPr>
        <w:rPr>
          <w:rFonts w:ascii="Arial" w:hAnsi="Arial" w:cs="Arial"/>
        </w:rPr>
      </w:pPr>
    </w:p>
    <w:p w14:paraId="53296E6D" w14:textId="77777777" w:rsidR="00B516AF" w:rsidRDefault="00B516AF">
      <w:pPr>
        <w:rPr>
          <w:rFonts w:ascii="Arial" w:hAnsi="Arial" w:cs="Arial"/>
        </w:rPr>
      </w:pPr>
    </w:p>
    <w:p w14:paraId="777E2F53" w14:textId="77777777" w:rsidR="00B516AF" w:rsidRDefault="00B516AF">
      <w:pPr>
        <w:rPr>
          <w:rFonts w:ascii="Arial" w:hAnsi="Arial" w:cs="Arial"/>
        </w:rPr>
      </w:pPr>
    </w:p>
    <w:p w14:paraId="3EEA7A4A" w14:textId="77777777" w:rsidR="00B516AF" w:rsidRPr="00B516AF" w:rsidRDefault="00B516AF">
      <w:pPr>
        <w:rPr>
          <w:rFonts w:ascii="Arial" w:hAnsi="Arial" w:cs="Arial"/>
        </w:rPr>
      </w:pPr>
    </w:p>
    <w:sectPr w:rsidR="00B516AF" w:rsidRPr="00B516AF" w:rsidSect="001119CD">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B1DF0"/>
    <w:multiLevelType w:val="hybridMultilevel"/>
    <w:tmpl w:val="7EF05A6A"/>
    <w:lvl w:ilvl="0" w:tplc="04130001">
      <w:start w:val="1"/>
      <w:numFmt w:val="bullet"/>
      <w:lvlText w:val=""/>
      <w:lvlJc w:val="left"/>
      <w:pPr>
        <w:ind w:left="1785" w:hanging="360"/>
      </w:pPr>
      <w:rPr>
        <w:rFonts w:ascii="Symbol" w:hAnsi="Symbol" w:hint="default"/>
      </w:rPr>
    </w:lvl>
    <w:lvl w:ilvl="1" w:tplc="04130003" w:tentative="1">
      <w:start w:val="1"/>
      <w:numFmt w:val="bullet"/>
      <w:lvlText w:val="o"/>
      <w:lvlJc w:val="left"/>
      <w:pPr>
        <w:ind w:left="2505" w:hanging="360"/>
      </w:pPr>
      <w:rPr>
        <w:rFonts w:ascii="Courier New" w:hAnsi="Courier New" w:cs="Courier New" w:hint="default"/>
      </w:rPr>
    </w:lvl>
    <w:lvl w:ilvl="2" w:tplc="04130005" w:tentative="1">
      <w:start w:val="1"/>
      <w:numFmt w:val="bullet"/>
      <w:lvlText w:val=""/>
      <w:lvlJc w:val="left"/>
      <w:pPr>
        <w:ind w:left="3225" w:hanging="360"/>
      </w:pPr>
      <w:rPr>
        <w:rFonts w:ascii="Wingdings" w:hAnsi="Wingdings" w:hint="default"/>
      </w:rPr>
    </w:lvl>
    <w:lvl w:ilvl="3" w:tplc="04130001" w:tentative="1">
      <w:start w:val="1"/>
      <w:numFmt w:val="bullet"/>
      <w:lvlText w:val=""/>
      <w:lvlJc w:val="left"/>
      <w:pPr>
        <w:ind w:left="3945" w:hanging="360"/>
      </w:pPr>
      <w:rPr>
        <w:rFonts w:ascii="Symbol" w:hAnsi="Symbol" w:hint="default"/>
      </w:rPr>
    </w:lvl>
    <w:lvl w:ilvl="4" w:tplc="04130003" w:tentative="1">
      <w:start w:val="1"/>
      <w:numFmt w:val="bullet"/>
      <w:lvlText w:val="o"/>
      <w:lvlJc w:val="left"/>
      <w:pPr>
        <w:ind w:left="4665" w:hanging="360"/>
      </w:pPr>
      <w:rPr>
        <w:rFonts w:ascii="Courier New" w:hAnsi="Courier New" w:cs="Courier New" w:hint="default"/>
      </w:rPr>
    </w:lvl>
    <w:lvl w:ilvl="5" w:tplc="04130005" w:tentative="1">
      <w:start w:val="1"/>
      <w:numFmt w:val="bullet"/>
      <w:lvlText w:val=""/>
      <w:lvlJc w:val="left"/>
      <w:pPr>
        <w:ind w:left="5385" w:hanging="360"/>
      </w:pPr>
      <w:rPr>
        <w:rFonts w:ascii="Wingdings" w:hAnsi="Wingdings" w:hint="default"/>
      </w:rPr>
    </w:lvl>
    <w:lvl w:ilvl="6" w:tplc="04130001" w:tentative="1">
      <w:start w:val="1"/>
      <w:numFmt w:val="bullet"/>
      <w:lvlText w:val=""/>
      <w:lvlJc w:val="left"/>
      <w:pPr>
        <w:ind w:left="6105" w:hanging="360"/>
      </w:pPr>
      <w:rPr>
        <w:rFonts w:ascii="Symbol" w:hAnsi="Symbol" w:hint="default"/>
      </w:rPr>
    </w:lvl>
    <w:lvl w:ilvl="7" w:tplc="04130003" w:tentative="1">
      <w:start w:val="1"/>
      <w:numFmt w:val="bullet"/>
      <w:lvlText w:val="o"/>
      <w:lvlJc w:val="left"/>
      <w:pPr>
        <w:ind w:left="6825" w:hanging="360"/>
      </w:pPr>
      <w:rPr>
        <w:rFonts w:ascii="Courier New" w:hAnsi="Courier New" w:cs="Courier New" w:hint="default"/>
      </w:rPr>
    </w:lvl>
    <w:lvl w:ilvl="8" w:tplc="04130005" w:tentative="1">
      <w:start w:val="1"/>
      <w:numFmt w:val="bullet"/>
      <w:lvlText w:val=""/>
      <w:lvlJc w:val="left"/>
      <w:pPr>
        <w:ind w:left="7545" w:hanging="360"/>
      </w:pPr>
      <w:rPr>
        <w:rFonts w:ascii="Wingdings" w:hAnsi="Wingdings" w:hint="default"/>
      </w:rPr>
    </w:lvl>
  </w:abstractNum>
  <w:abstractNum w:abstractNumId="1" w15:restartNumberingAfterBreak="0">
    <w:nsid w:val="20977243"/>
    <w:multiLevelType w:val="hybridMultilevel"/>
    <w:tmpl w:val="635E9A26"/>
    <w:lvl w:ilvl="0" w:tplc="30220984">
      <w:start w:val="1"/>
      <w:numFmt w:val="decimal"/>
      <w:lvlText w:val="%1."/>
      <w:lvlJc w:val="left"/>
      <w:pPr>
        <w:tabs>
          <w:tab w:val="num" w:pos="1065"/>
        </w:tabs>
        <w:ind w:left="1065" w:hanging="705"/>
      </w:pPr>
      <w:rPr>
        <w:rFonts w:hint="default"/>
      </w:rPr>
    </w:lvl>
    <w:lvl w:ilvl="1" w:tplc="5400ED22">
      <w:start w:val="1"/>
      <w:numFmt w:val="bullet"/>
      <w:lvlText w:val="-"/>
      <w:lvlJc w:val="left"/>
      <w:pPr>
        <w:tabs>
          <w:tab w:val="num" w:pos="1785"/>
        </w:tabs>
        <w:ind w:left="1785" w:hanging="705"/>
      </w:pPr>
      <w:rPr>
        <w:rFonts w:ascii="Times New Roman" w:eastAsia="Times New Roman" w:hAnsi="Times New Roman"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2A007B2C"/>
    <w:multiLevelType w:val="hybridMultilevel"/>
    <w:tmpl w:val="F24AB4A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32FC1990"/>
    <w:multiLevelType w:val="hybridMultilevel"/>
    <w:tmpl w:val="CFD25F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8704E8B"/>
    <w:multiLevelType w:val="hybridMultilevel"/>
    <w:tmpl w:val="04302436"/>
    <w:lvl w:ilvl="0" w:tplc="0413000F">
      <w:start w:val="1"/>
      <w:numFmt w:val="decimal"/>
      <w:lvlText w:val="%1."/>
      <w:lvlJc w:val="left"/>
      <w:pPr>
        <w:ind w:left="1785" w:hanging="360"/>
      </w:pPr>
    </w:lvl>
    <w:lvl w:ilvl="1" w:tplc="04130019" w:tentative="1">
      <w:start w:val="1"/>
      <w:numFmt w:val="lowerLetter"/>
      <w:lvlText w:val="%2."/>
      <w:lvlJc w:val="left"/>
      <w:pPr>
        <w:ind w:left="2505" w:hanging="360"/>
      </w:pPr>
    </w:lvl>
    <w:lvl w:ilvl="2" w:tplc="0413001B" w:tentative="1">
      <w:start w:val="1"/>
      <w:numFmt w:val="lowerRoman"/>
      <w:lvlText w:val="%3."/>
      <w:lvlJc w:val="right"/>
      <w:pPr>
        <w:ind w:left="3225" w:hanging="180"/>
      </w:pPr>
    </w:lvl>
    <w:lvl w:ilvl="3" w:tplc="0413000F" w:tentative="1">
      <w:start w:val="1"/>
      <w:numFmt w:val="decimal"/>
      <w:lvlText w:val="%4."/>
      <w:lvlJc w:val="left"/>
      <w:pPr>
        <w:ind w:left="3945" w:hanging="360"/>
      </w:pPr>
    </w:lvl>
    <w:lvl w:ilvl="4" w:tplc="04130019" w:tentative="1">
      <w:start w:val="1"/>
      <w:numFmt w:val="lowerLetter"/>
      <w:lvlText w:val="%5."/>
      <w:lvlJc w:val="left"/>
      <w:pPr>
        <w:ind w:left="4665" w:hanging="360"/>
      </w:pPr>
    </w:lvl>
    <w:lvl w:ilvl="5" w:tplc="0413001B" w:tentative="1">
      <w:start w:val="1"/>
      <w:numFmt w:val="lowerRoman"/>
      <w:lvlText w:val="%6."/>
      <w:lvlJc w:val="right"/>
      <w:pPr>
        <w:ind w:left="5385" w:hanging="180"/>
      </w:pPr>
    </w:lvl>
    <w:lvl w:ilvl="6" w:tplc="0413000F" w:tentative="1">
      <w:start w:val="1"/>
      <w:numFmt w:val="decimal"/>
      <w:lvlText w:val="%7."/>
      <w:lvlJc w:val="left"/>
      <w:pPr>
        <w:ind w:left="6105" w:hanging="360"/>
      </w:pPr>
    </w:lvl>
    <w:lvl w:ilvl="7" w:tplc="04130019" w:tentative="1">
      <w:start w:val="1"/>
      <w:numFmt w:val="lowerLetter"/>
      <w:lvlText w:val="%8."/>
      <w:lvlJc w:val="left"/>
      <w:pPr>
        <w:ind w:left="6825" w:hanging="360"/>
      </w:pPr>
    </w:lvl>
    <w:lvl w:ilvl="8" w:tplc="0413001B" w:tentative="1">
      <w:start w:val="1"/>
      <w:numFmt w:val="lowerRoman"/>
      <w:lvlText w:val="%9."/>
      <w:lvlJc w:val="right"/>
      <w:pPr>
        <w:ind w:left="7545" w:hanging="180"/>
      </w:pPr>
    </w:lvl>
  </w:abstractNum>
  <w:abstractNum w:abstractNumId="5" w15:restartNumberingAfterBreak="0">
    <w:nsid w:val="397209AD"/>
    <w:multiLevelType w:val="hybridMultilevel"/>
    <w:tmpl w:val="74E6FC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B5E70ED"/>
    <w:multiLevelType w:val="hybridMultilevel"/>
    <w:tmpl w:val="EA7C16AC"/>
    <w:lvl w:ilvl="0" w:tplc="0413000F">
      <w:start w:val="1"/>
      <w:numFmt w:val="decimal"/>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7" w15:restartNumberingAfterBreak="0">
    <w:nsid w:val="5BAC1CD7"/>
    <w:multiLevelType w:val="hybridMultilevel"/>
    <w:tmpl w:val="48FC7D4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71F811FF"/>
    <w:multiLevelType w:val="hybridMultilevel"/>
    <w:tmpl w:val="3568584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D2828DC"/>
    <w:multiLevelType w:val="hybridMultilevel"/>
    <w:tmpl w:val="D44C0B7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4"/>
  </w:num>
  <w:num w:numId="5">
    <w:abstractNumId w:val="3"/>
  </w:num>
  <w:num w:numId="6">
    <w:abstractNumId w:val="8"/>
  </w:num>
  <w:num w:numId="7">
    <w:abstractNumId w:val="9"/>
  </w:num>
  <w:num w:numId="8">
    <w:abstractNumId w:val="2"/>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580"/>
    <w:rsid w:val="00051F2E"/>
    <w:rsid w:val="0006697E"/>
    <w:rsid w:val="000A4036"/>
    <w:rsid w:val="000E038C"/>
    <w:rsid w:val="000F49A5"/>
    <w:rsid w:val="001037A7"/>
    <w:rsid w:val="001119CD"/>
    <w:rsid w:val="001559C0"/>
    <w:rsid w:val="001636D5"/>
    <w:rsid w:val="00164462"/>
    <w:rsid w:val="001802F9"/>
    <w:rsid w:val="00180878"/>
    <w:rsid w:val="00181D6F"/>
    <w:rsid w:val="00191565"/>
    <w:rsid w:val="001D04A8"/>
    <w:rsid w:val="001E25EA"/>
    <w:rsid w:val="002052D4"/>
    <w:rsid w:val="002122CA"/>
    <w:rsid w:val="002135AF"/>
    <w:rsid w:val="002236C6"/>
    <w:rsid w:val="00241EC1"/>
    <w:rsid w:val="00255FF3"/>
    <w:rsid w:val="00286169"/>
    <w:rsid w:val="00295F41"/>
    <w:rsid w:val="002B6504"/>
    <w:rsid w:val="002F7016"/>
    <w:rsid w:val="00316906"/>
    <w:rsid w:val="00340B12"/>
    <w:rsid w:val="00362D5C"/>
    <w:rsid w:val="003B1E64"/>
    <w:rsid w:val="003E0662"/>
    <w:rsid w:val="004475FE"/>
    <w:rsid w:val="00492144"/>
    <w:rsid w:val="00497DE0"/>
    <w:rsid w:val="004E3F29"/>
    <w:rsid w:val="004F4212"/>
    <w:rsid w:val="004F70FA"/>
    <w:rsid w:val="00517669"/>
    <w:rsid w:val="005270CC"/>
    <w:rsid w:val="00542779"/>
    <w:rsid w:val="00587CB8"/>
    <w:rsid w:val="005902BE"/>
    <w:rsid w:val="005C3063"/>
    <w:rsid w:val="005F4B41"/>
    <w:rsid w:val="005F75A0"/>
    <w:rsid w:val="00600438"/>
    <w:rsid w:val="00616662"/>
    <w:rsid w:val="00617BB5"/>
    <w:rsid w:val="0066600C"/>
    <w:rsid w:val="00682297"/>
    <w:rsid w:val="00682322"/>
    <w:rsid w:val="00697E63"/>
    <w:rsid w:val="006B0690"/>
    <w:rsid w:val="006C0708"/>
    <w:rsid w:val="00700992"/>
    <w:rsid w:val="00701016"/>
    <w:rsid w:val="00702DD6"/>
    <w:rsid w:val="00713EA1"/>
    <w:rsid w:val="0073262B"/>
    <w:rsid w:val="00767E6E"/>
    <w:rsid w:val="00773459"/>
    <w:rsid w:val="007742BC"/>
    <w:rsid w:val="00841156"/>
    <w:rsid w:val="008618E9"/>
    <w:rsid w:val="00897B17"/>
    <w:rsid w:val="008A2A0B"/>
    <w:rsid w:val="008A7B3B"/>
    <w:rsid w:val="008E4A64"/>
    <w:rsid w:val="009029E8"/>
    <w:rsid w:val="00902F09"/>
    <w:rsid w:val="00910EF5"/>
    <w:rsid w:val="009375EA"/>
    <w:rsid w:val="00966A12"/>
    <w:rsid w:val="00973B69"/>
    <w:rsid w:val="009A5AE3"/>
    <w:rsid w:val="009C21E4"/>
    <w:rsid w:val="009E078F"/>
    <w:rsid w:val="009E60D2"/>
    <w:rsid w:val="00A604F5"/>
    <w:rsid w:val="00A65F73"/>
    <w:rsid w:val="00A7584F"/>
    <w:rsid w:val="00AA22EA"/>
    <w:rsid w:val="00AF09CC"/>
    <w:rsid w:val="00B13521"/>
    <w:rsid w:val="00B246E6"/>
    <w:rsid w:val="00B516AF"/>
    <w:rsid w:val="00B641EA"/>
    <w:rsid w:val="00B75E5F"/>
    <w:rsid w:val="00BB5367"/>
    <w:rsid w:val="00BD24FB"/>
    <w:rsid w:val="00BE76F4"/>
    <w:rsid w:val="00C1658D"/>
    <w:rsid w:val="00C210E9"/>
    <w:rsid w:val="00C50294"/>
    <w:rsid w:val="00C53142"/>
    <w:rsid w:val="00C53580"/>
    <w:rsid w:val="00C53F09"/>
    <w:rsid w:val="00C56566"/>
    <w:rsid w:val="00C57713"/>
    <w:rsid w:val="00C87291"/>
    <w:rsid w:val="00C93B79"/>
    <w:rsid w:val="00CA0DA7"/>
    <w:rsid w:val="00CA1AC9"/>
    <w:rsid w:val="00CB41E8"/>
    <w:rsid w:val="00CD1864"/>
    <w:rsid w:val="00CF17CF"/>
    <w:rsid w:val="00D15601"/>
    <w:rsid w:val="00D17172"/>
    <w:rsid w:val="00D63CF3"/>
    <w:rsid w:val="00D90044"/>
    <w:rsid w:val="00DA27CD"/>
    <w:rsid w:val="00E0248D"/>
    <w:rsid w:val="00E129E1"/>
    <w:rsid w:val="00E27F71"/>
    <w:rsid w:val="00E308B3"/>
    <w:rsid w:val="00E429C0"/>
    <w:rsid w:val="00E76BE0"/>
    <w:rsid w:val="00E9481E"/>
    <w:rsid w:val="00EE56C5"/>
    <w:rsid w:val="00EE69B2"/>
    <w:rsid w:val="00EF328A"/>
    <w:rsid w:val="00F13262"/>
    <w:rsid w:val="00F337C5"/>
    <w:rsid w:val="00F60567"/>
    <w:rsid w:val="00F81F4B"/>
    <w:rsid w:val="00F83ADC"/>
    <w:rsid w:val="00FA7A8B"/>
    <w:rsid w:val="00FD51B5"/>
    <w:rsid w:val="2ADE34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CB90DF"/>
  <w15:docId w15:val="{C162159A-52E9-47E8-A409-90E51B03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618E9"/>
    <w:rPr>
      <w:sz w:val="24"/>
      <w:szCs w:val="24"/>
    </w:rPr>
  </w:style>
  <w:style w:type="paragraph" w:styleId="Kop1">
    <w:name w:val="heading 1"/>
    <w:basedOn w:val="Standaard"/>
    <w:next w:val="Standaard"/>
    <w:qFormat/>
    <w:rsid w:val="008618E9"/>
    <w:pPr>
      <w:keepNext/>
      <w:outlineLvl w:val="0"/>
    </w:pPr>
    <w:rPr>
      <w:b/>
      <w:bCs/>
      <w:sz w:val="32"/>
    </w:rPr>
  </w:style>
  <w:style w:type="paragraph" w:styleId="Kop2">
    <w:name w:val="heading 2"/>
    <w:basedOn w:val="Standaard"/>
    <w:next w:val="Standaard"/>
    <w:qFormat/>
    <w:rsid w:val="008618E9"/>
    <w:pPr>
      <w:keepNext/>
      <w:outlineLvl w:val="1"/>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17172"/>
    <w:pPr>
      <w:spacing w:before="100" w:beforeAutospacing="1" w:after="100" w:afterAutospacing="1"/>
    </w:pPr>
  </w:style>
  <w:style w:type="paragraph" w:styleId="Lijstalinea">
    <w:name w:val="List Paragraph"/>
    <w:basedOn w:val="Standaard"/>
    <w:uiPriority w:val="34"/>
    <w:qFormat/>
    <w:rsid w:val="00C87291"/>
    <w:pPr>
      <w:ind w:left="720"/>
      <w:contextualSpacing/>
    </w:pPr>
  </w:style>
  <w:style w:type="table" w:styleId="Tabelraster">
    <w:name w:val="Table Grid"/>
    <w:basedOn w:val="Standaardtabel"/>
    <w:uiPriority w:val="59"/>
    <w:rsid w:val="00CB41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42779"/>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427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216076">
      <w:bodyDiv w:val="1"/>
      <w:marLeft w:val="0"/>
      <w:marRight w:val="0"/>
      <w:marTop w:val="0"/>
      <w:marBottom w:val="0"/>
      <w:divBdr>
        <w:top w:val="none" w:sz="0" w:space="0" w:color="auto"/>
        <w:left w:val="none" w:sz="0" w:space="0" w:color="auto"/>
        <w:bottom w:val="none" w:sz="0" w:space="0" w:color="auto"/>
        <w:right w:val="none" w:sz="0" w:space="0" w:color="auto"/>
      </w:divBdr>
    </w:div>
    <w:div w:id="769542114">
      <w:bodyDiv w:val="1"/>
      <w:marLeft w:val="0"/>
      <w:marRight w:val="0"/>
      <w:marTop w:val="0"/>
      <w:marBottom w:val="0"/>
      <w:divBdr>
        <w:top w:val="none" w:sz="0" w:space="0" w:color="auto"/>
        <w:left w:val="none" w:sz="0" w:space="0" w:color="auto"/>
        <w:bottom w:val="none" w:sz="0" w:space="0" w:color="auto"/>
        <w:right w:val="none" w:sz="0" w:space="0" w:color="auto"/>
      </w:divBdr>
    </w:div>
    <w:div w:id="1092093879">
      <w:bodyDiv w:val="1"/>
      <w:marLeft w:val="0"/>
      <w:marRight w:val="0"/>
      <w:marTop w:val="0"/>
      <w:marBottom w:val="0"/>
      <w:divBdr>
        <w:top w:val="none" w:sz="0" w:space="0" w:color="auto"/>
        <w:left w:val="none" w:sz="0" w:space="0" w:color="auto"/>
        <w:bottom w:val="none" w:sz="0" w:space="0" w:color="auto"/>
        <w:right w:val="none" w:sz="0" w:space="0" w:color="auto"/>
      </w:divBdr>
    </w:div>
    <w:div w:id="1270433115">
      <w:bodyDiv w:val="1"/>
      <w:marLeft w:val="0"/>
      <w:marRight w:val="0"/>
      <w:marTop w:val="0"/>
      <w:marBottom w:val="0"/>
      <w:divBdr>
        <w:top w:val="none" w:sz="0" w:space="0" w:color="auto"/>
        <w:left w:val="none" w:sz="0" w:space="0" w:color="auto"/>
        <w:bottom w:val="none" w:sz="0" w:space="0" w:color="auto"/>
        <w:right w:val="none" w:sz="0" w:space="0" w:color="auto"/>
      </w:divBdr>
      <w:divsChild>
        <w:div w:id="1599409171">
          <w:marLeft w:val="0"/>
          <w:marRight w:val="0"/>
          <w:marTop w:val="0"/>
          <w:marBottom w:val="0"/>
          <w:divBdr>
            <w:top w:val="none" w:sz="0" w:space="0" w:color="CCCCCC"/>
            <w:left w:val="none" w:sz="0" w:space="0" w:color="CCCCCC"/>
            <w:bottom w:val="none" w:sz="0" w:space="0" w:color="CCCCCC"/>
            <w:right w:val="none" w:sz="0" w:space="0" w:color="CCCCCC"/>
          </w:divBdr>
          <w:divsChild>
            <w:div w:id="255208730">
              <w:marLeft w:val="0"/>
              <w:marRight w:val="0"/>
              <w:marTop w:val="0"/>
              <w:marBottom w:val="0"/>
              <w:divBdr>
                <w:top w:val="none" w:sz="0" w:space="0" w:color="CCCCCC"/>
                <w:left w:val="none" w:sz="0" w:space="0" w:color="CCCCCC"/>
                <w:bottom w:val="none" w:sz="0" w:space="0" w:color="CCCCCC"/>
                <w:right w:val="none" w:sz="0" w:space="0" w:color="CCCCCC"/>
              </w:divBdr>
              <w:divsChild>
                <w:div w:id="1236666662">
                  <w:marLeft w:val="0"/>
                  <w:marRight w:val="0"/>
                  <w:marTop w:val="0"/>
                  <w:marBottom w:val="0"/>
                  <w:divBdr>
                    <w:top w:val="none" w:sz="0" w:space="0" w:color="CCCCCC"/>
                    <w:left w:val="none" w:sz="0" w:space="0" w:color="CCCCCC"/>
                    <w:bottom w:val="none" w:sz="0" w:space="0" w:color="CCCCCC"/>
                    <w:right w:val="none" w:sz="0" w:space="0" w:color="CCCCCC"/>
                  </w:divBdr>
                  <w:divsChild>
                    <w:div w:id="796216471">
                      <w:marLeft w:val="0"/>
                      <w:marRight w:val="0"/>
                      <w:marTop w:val="0"/>
                      <w:marBottom w:val="0"/>
                      <w:divBdr>
                        <w:top w:val="none" w:sz="0" w:space="0" w:color="CCCCCC"/>
                        <w:left w:val="none" w:sz="0" w:space="0" w:color="CCCCCC"/>
                        <w:bottom w:val="none" w:sz="0" w:space="0" w:color="CCCCCC"/>
                        <w:right w:val="none" w:sz="0" w:space="0" w:color="CCCCCC"/>
                      </w:divBdr>
                      <w:divsChild>
                        <w:div w:id="2080403575">
                          <w:marLeft w:val="0"/>
                          <w:marRight w:val="0"/>
                          <w:marTop w:val="0"/>
                          <w:marBottom w:val="0"/>
                          <w:divBdr>
                            <w:top w:val="none" w:sz="0" w:space="0" w:color="auto"/>
                            <w:left w:val="none" w:sz="0" w:space="0" w:color="auto"/>
                            <w:bottom w:val="none" w:sz="0" w:space="0" w:color="auto"/>
                            <w:right w:val="none" w:sz="0" w:space="0" w:color="auto"/>
                          </w:divBdr>
                          <w:divsChild>
                            <w:div w:id="1033770729">
                              <w:marLeft w:val="0"/>
                              <w:marRight w:val="0"/>
                              <w:marTop w:val="0"/>
                              <w:marBottom w:val="0"/>
                              <w:divBdr>
                                <w:top w:val="none" w:sz="0" w:space="0" w:color="auto"/>
                                <w:left w:val="none" w:sz="0" w:space="0" w:color="auto"/>
                                <w:bottom w:val="none" w:sz="0" w:space="0" w:color="auto"/>
                                <w:right w:val="none" w:sz="0" w:space="0" w:color="auto"/>
                              </w:divBdr>
                              <w:divsChild>
                                <w:div w:id="783889820">
                                  <w:marLeft w:val="0"/>
                                  <w:marRight w:val="0"/>
                                  <w:marTop w:val="0"/>
                                  <w:marBottom w:val="0"/>
                                  <w:divBdr>
                                    <w:top w:val="none" w:sz="0" w:space="0" w:color="CCCCCC"/>
                                    <w:left w:val="none" w:sz="0" w:space="0" w:color="CCCCCC"/>
                                    <w:bottom w:val="none" w:sz="0" w:space="0" w:color="CCCCCC"/>
                                    <w:right w:val="none" w:sz="0" w:space="0" w:color="CCCCCC"/>
                                  </w:divBdr>
                                  <w:divsChild>
                                    <w:div w:id="1147042439">
                                      <w:marLeft w:val="0"/>
                                      <w:marRight w:val="0"/>
                                      <w:marTop w:val="0"/>
                                      <w:marBottom w:val="0"/>
                                      <w:divBdr>
                                        <w:top w:val="none" w:sz="0" w:space="0" w:color="CCCCCC"/>
                                        <w:left w:val="none" w:sz="0" w:space="0" w:color="CCCCCC"/>
                                        <w:bottom w:val="none" w:sz="0" w:space="0" w:color="CCCCCC"/>
                                        <w:right w:val="none" w:sz="0" w:space="0" w:color="CCCCCC"/>
                                      </w:divBdr>
                                      <w:divsChild>
                                        <w:div w:id="1130706593">
                                          <w:marLeft w:val="0"/>
                                          <w:marRight w:val="0"/>
                                          <w:marTop w:val="0"/>
                                          <w:marBottom w:val="0"/>
                                          <w:divBdr>
                                            <w:top w:val="none" w:sz="0" w:space="0" w:color="auto"/>
                                            <w:left w:val="none" w:sz="0" w:space="0" w:color="auto"/>
                                            <w:bottom w:val="none" w:sz="0" w:space="0" w:color="auto"/>
                                            <w:right w:val="none" w:sz="0" w:space="0" w:color="auto"/>
                                          </w:divBdr>
                                          <w:divsChild>
                                            <w:div w:id="1658338717">
                                              <w:marLeft w:val="0"/>
                                              <w:marRight w:val="0"/>
                                              <w:marTop w:val="0"/>
                                              <w:marBottom w:val="0"/>
                                              <w:divBdr>
                                                <w:top w:val="none" w:sz="0" w:space="0" w:color="auto"/>
                                                <w:left w:val="none" w:sz="0" w:space="0" w:color="auto"/>
                                                <w:bottom w:val="none" w:sz="0" w:space="0" w:color="auto"/>
                                                <w:right w:val="none" w:sz="0" w:space="0" w:color="auto"/>
                                              </w:divBdr>
                                              <w:divsChild>
                                                <w:div w:id="1411385407">
                                                  <w:marLeft w:val="0"/>
                                                  <w:marRight w:val="0"/>
                                                  <w:marTop w:val="0"/>
                                                  <w:marBottom w:val="0"/>
                                                  <w:divBdr>
                                                    <w:top w:val="none" w:sz="0" w:space="0" w:color="auto"/>
                                                    <w:left w:val="none" w:sz="0" w:space="0" w:color="auto"/>
                                                    <w:bottom w:val="none" w:sz="0" w:space="0" w:color="auto"/>
                                                    <w:right w:val="none" w:sz="0" w:space="0" w:color="auto"/>
                                                  </w:divBdr>
                                                  <w:divsChild>
                                                    <w:div w:id="91281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0423384">
      <w:bodyDiv w:val="1"/>
      <w:marLeft w:val="0"/>
      <w:marRight w:val="0"/>
      <w:marTop w:val="0"/>
      <w:marBottom w:val="0"/>
      <w:divBdr>
        <w:top w:val="none" w:sz="0" w:space="0" w:color="auto"/>
        <w:left w:val="none" w:sz="0" w:space="0" w:color="auto"/>
        <w:bottom w:val="none" w:sz="0" w:space="0" w:color="auto"/>
        <w:right w:val="none" w:sz="0" w:space="0" w:color="auto"/>
      </w:divBdr>
      <w:divsChild>
        <w:div w:id="2013682170">
          <w:marLeft w:val="0"/>
          <w:marRight w:val="0"/>
          <w:marTop w:val="0"/>
          <w:marBottom w:val="0"/>
          <w:divBdr>
            <w:top w:val="none" w:sz="0" w:space="0" w:color="CCCCCC"/>
            <w:left w:val="none" w:sz="0" w:space="0" w:color="CCCCCC"/>
            <w:bottom w:val="none" w:sz="0" w:space="0" w:color="CCCCCC"/>
            <w:right w:val="none" w:sz="0" w:space="0" w:color="CCCCCC"/>
          </w:divBdr>
          <w:divsChild>
            <w:div w:id="1756777540">
              <w:marLeft w:val="0"/>
              <w:marRight w:val="0"/>
              <w:marTop w:val="0"/>
              <w:marBottom w:val="0"/>
              <w:divBdr>
                <w:top w:val="none" w:sz="0" w:space="0" w:color="CCCCCC"/>
                <w:left w:val="none" w:sz="0" w:space="0" w:color="CCCCCC"/>
                <w:bottom w:val="none" w:sz="0" w:space="0" w:color="CCCCCC"/>
                <w:right w:val="none" w:sz="0" w:space="0" w:color="CCCCCC"/>
              </w:divBdr>
              <w:divsChild>
                <w:div w:id="2014406953">
                  <w:marLeft w:val="0"/>
                  <w:marRight w:val="0"/>
                  <w:marTop w:val="0"/>
                  <w:marBottom w:val="0"/>
                  <w:divBdr>
                    <w:top w:val="none" w:sz="0" w:space="0" w:color="CCCCCC"/>
                    <w:left w:val="none" w:sz="0" w:space="0" w:color="CCCCCC"/>
                    <w:bottom w:val="none" w:sz="0" w:space="0" w:color="CCCCCC"/>
                    <w:right w:val="none" w:sz="0" w:space="0" w:color="CCCCCC"/>
                  </w:divBdr>
                  <w:divsChild>
                    <w:div w:id="2167495">
                      <w:marLeft w:val="0"/>
                      <w:marRight w:val="0"/>
                      <w:marTop w:val="0"/>
                      <w:marBottom w:val="0"/>
                      <w:divBdr>
                        <w:top w:val="none" w:sz="0" w:space="0" w:color="CCCCCC"/>
                        <w:left w:val="none" w:sz="0" w:space="0" w:color="CCCCCC"/>
                        <w:bottom w:val="none" w:sz="0" w:space="0" w:color="CCCCCC"/>
                        <w:right w:val="none" w:sz="0" w:space="0" w:color="CCCCCC"/>
                      </w:divBdr>
                      <w:divsChild>
                        <w:div w:id="111822516">
                          <w:marLeft w:val="0"/>
                          <w:marRight w:val="0"/>
                          <w:marTop w:val="0"/>
                          <w:marBottom w:val="0"/>
                          <w:divBdr>
                            <w:top w:val="none" w:sz="0" w:space="0" w:color="auto"/>
                            <w:left w:val="none" w:sz="0" w:space="0" w:color="auto"/>
                            <w:bottom w:val="none" w:sz="0" w:space="0" w:color="auto"/>
                            <w:right w:val="none" w:sz="0" w:space="0" w:color="auto"/>
                          </w:divBdr>
                          <w:divsChild>
                            <w:div w:id="1659377722">
                              <w:marLeft w:val="0"/>
                              <w:marRight w:val="0"/>
                              <w:marTop w:val="0"/>
                              <w:marBottom w:val="0"/>
                              <w:divBdr>
                                <w:top w:val="none" w:sz="0" w:space="0" w:color="auto"/>
                                <w:left w:val="none" w:sz="0" w:space="0" w:color="auto"/>
                                <w:bottom w:val="none" w:sz="0" w:space="0" w:color="auto"/>
                                <w:right w:val="none" w:sz="0" w:space="0" w:color="auto"/>
                              </w:divBdr>
                              <w:divsChild>
                                <w:div w:id="404382226">
                                  <w:marLeft w:val="0"/>
                                  <w:marRight w:val="0"/>
                                  <w:marTop w:val="0"/>
                                  <w:marBottom w:val="0"/>
                                  <w:divBdr>
                                    <w:top w:val="none" w:sz="0" w:space="0" w:color="CCCCCC"/>
                                    <w:left w:val="none" w:sz="0" w:space="0" w:color="CCCCCC"/>
                                    <w:bottom w:val="none" w:sz="0" w:space="0" w:color="CCCCCC"/>
                                    <w:right w:val="none" w:sz="0" w:space="0" w:color="CCCCCC"/>
                                  </w:divBdr>
                                  <w:divsChild>
                                    <w:div w:id="1536582520">
                                      <w:marLeft w:val="0"/>
                                      <w:marRight w:val="0"/>
                                      <w:marTop w:val="0"/>
                                      <w:marBottom w:val="0"/>
                                      <w:divBdr>
                                        <w:top w:val="none" w:sz="0" w:space="0" w:color="CCCCCC"/>
                                        <w:left w:val="none" w:sz="0" w:space="0" w:color="CCCCCC"/>
                                        <w:bottom w:val="none" w:sz="0" w:space="0" w:color="CCCCCC"/>
                                        <w:right w:val="none" w:sz="0" w:space="0" w:color="CCCCCC"/>
                                      </w:divBdr>
                                      <w:divsChild>
                                        <w:div w:id="778453112">
                                          <w:marLeft w:val="0"/>
                                          <w:marRight w:val="0"/>
                                          <w:marTop w:val="0"/>
                                          <w:marBottom w:val="0"/>
                                          <w:divBdr>
                                            <w:top w:val="none" w:sz="0" w:space="0" w:color="auto"/>
                                            <w:left w:val="none" w:sz="0" w:space="0" w:color="auto"/>
                                            <w:bottom w:val="none" w:sz="0" w:space="0" w:color="auto"/>
                                            <w:right w:val="none" w:sz="0" w:space="0" w:color="auto"/>
                                          </w:divBdr>
                                          <w:divsChild>
                                            <w:div w:id="911156161">
                                              <w:marLeft w:val="0"/>
                                              <w:marRight w:val="0"/>
                                              <w:marTop w:val="0"/>
                                              <w:marBottom w:val="0"/>
                                              <w:divBdr>
                                                <w:top w:val="none" w:sz="0" w:space="0" w:color="auto"/>
                                                <w:left w:val="none" w:sz="0" w:space="0" w:color="auto"/>
                                                <w:bottom w:val="none" w:sz="0" w:space="0" w:color="auto"/>
                                                <w:right w:val="none" w:sz="0" w:space="0" w:color="auto"/>
                                              </w:divBdr>
                                              <w:divsChild>
                                                <w:div w:id="173224725">
                                                  <w:marLeft w:val="0"/>
                                                  <w:marRight w:val="0"/>
                                                  <w:marTop w:val="0"/>
                                                  <w:marBottom w:val="0"/>
                                                  <w:divBdr>
                                                    <w:top w:val="none" w:sz="0" w:space="0" w:color="auto"/>
                                                    <w:left w:val="none" w:sz="0" w:space="0" w:color="auto"/>
                                                    <w:bottom w:val="none" w:sz="0" w:space="0" w:color="auto"/>
                                                    <w:right w:val="none" w:sz="0" w:space="0" w:color="auto"/>
                                                  </w:divBdr>
                                                  <w:divsChild>
                                                    <w:div w:id="74098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482F4BC99052A4FA7A439A1726F60B9" ma:contentTypeVersion="6" ma:contentTypeDescription="Een nieuw document maken." ma:contentTypeScope="" ma:versionID="46cf0d18947db0140fe028446a2a7dfc">
  <xsd:schema xmlns:xsd="http://www.w3.org/2001/XMLSchema" xmlns:xs="http://www.w3.org/2001/XMLSchema" xmlns:p="http://schemas.microsoft.com/office/2006/metadata/properties" xmlns:ns2="1c4f1813-1efd-4eb0-9dc2-ba3f77b0cec5" targetNamespace="http://schemas.microsoft.com/office/2006/metadata/properties" ma:root="true" ma:fieldsID="80f60c59718c1e34e2f58fff81c63655" ns2:_="">
    <xsd:import namespace="1c4f1813-1efd-4eb0-9dc2-ba3f77b0cec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4f1813-1efd-4eb0-9dc2-ba3f77b0ce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871CB8-D0EB-479E-83BF-B17BD08212D3}">
  <ds:schemaRefs>
    <ds:schemaRef ds:uri="http://schemas.microsoft.com/sharepoint/v3/contenttype/forms"/>
  </ds:schemaRefs>
</ds:datastoreItem>
</file>

<file path=customXml/itemProps2.xml><?xml version="1.0" encoding="utf-8"?>
<ds:datastoreItem xmlns:ds="http://schemas.openxmlformats.org/officeDocument/2006/customXml" ds:itemID="{873E0AEF-27B3-4166-8348-320A5B0580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4f1813-1efd-4eb0-9dc2-ba3f77b0ce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5AF9F0-F0E7-4436-BA26-D45F09F496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1201</Words>
  <Characters>6610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SET schrijfvaardigheid</vt:lpstr>
    </vt:vector>
  </TitlesOfParts>
  <Company>Mondriaan College</Company>
  <LinksUpToDate>false</LinksUpToDate>
  <CharactersWithSpaces>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 schrijfvaardigheid</dc:title>
  <dc:creator>Sophia Veenstra</dc:creator>
  <cp:lastModifiedBy>Sophia Veenstra</cp:lastModifiedBy>
  <cp:revision>3</cp:revision>
  <cp:lastPrinted>2018-11-28T19:09:00Z</cp:lastPrinted>
  <dcterms:created xsi:type="dcterms:W3CDTF">2019-10-13T17:23:00Z</dcterms:created>
  <dcterms:modified xsi:type="dcterms:W3CDTF">2019-10-13T17:24:00Z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0x0101002482F4BC99052A4FA7A439A1726F60B9</vt:lpwstr>
  </property>
</Properties>
</file>