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87C" w:rsidRDefault="0040778E">
      <w:pPr>
        <w:ind w:left="-5"/>
      </w:pPr>
      <w:r>
        <w:t>Rode loper ziekte</w:t>
      </w:r>
    </w:p>
    <w:p w:rsidR="006F387C" w:rsidRDefault="0040778E">
      <w:pPr>
        <w:ind w:left="0" w:right="4353" w:firstLine="0"/>
        <w:jc w:val="right"/>
      </w:pPr>
      <w:r>
        <w:t xml:space="preserve"> </w:t>
      </w:r>
    </w:p>
    <w:tbl>
      <w:tblPr>
        <w:tblStyle w:val="TableGrid"/>
        <w:tblW w:w="9064" w:type="dxa"/>
        <w:tblInd w:w="5" w:type="dxa"/>
        <w:tblCellMar>
          <w:top w:w="45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F387C">
        <w:trPr>
          <w:trHeight w:val="46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Begripsbepaling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387C" w:rsidRDefault="0040778E">
            <w:pPr>
              <w:ind w:left="0" w:firstLine="0"/>
            </w:pPr>
            <w:r>
              <w:t xml:space="preserve"> </w:t>
            </w:r>
          </w:p>
        </w:tc>
      </w:tr>
      <w:tr w:rsidR="006F387C">
        <w:trPr>
          <w:trHeight w:val="46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Epidemiologie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6F387C">
            <w:pPr>
              <w:spacing w:after="160"/>
              <w:ind w:left="0" w:firstLine="0"/>
            </w:pPr>
          </w:p>
        </w:tc>
      </w:tr>
      <w:tr w:rsidR="006F387C">
        <w:trPr>
          <w:trHeight w:val="46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Anatomie/fysiologie/pathologie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 </w:t>
            </w:r>
          </w:p>
        </w:tc>
      </w:tr>
      <w:tr w:rsidR="006F387C">
        <w:trPr>
          <w:trHeight w:val="46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Etiologie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  </w:t>
            </w:r>
          </w:p>
        </w:tc>
      </w:tr>
      <w:tr w:rsidR="006F387C">
        <w:trPr>
          <w:trHeight w:val="81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>Symptomen</w:t>
            </w:r>
            <w: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 </w:t>
            </w:r>
          </w:p>
          <w:p w:rsidR="006F387C" w:rsidRDefault="0040778E">
            <w:pPr>
              <w:ind w:left="0" w:firstLine="0"/>
            </w:pPr>
            <w:r>
              <w:t xml:space="preserve"> </w:t>
            </w:r>
          </w:p>
          <w:p w:rsidR="006F387C" w:rsidRDefault="0040778E">
            <w:pPr>
              <w:ind w:left="0" w:firstLine="0"/>
            </w:pPr>
            <w:r>
              <w:t xml:space="preserve"> </w:t>
            </w:r>
          </w:p>
        </w:tc>
      </w:tr>
      <w:tr w:rsidR="006F387C">
        <w:trPr>
          <w:trHeight w:val="46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Onderzoek en diagnostiek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.  </w:t>
            </w:r>
          </w:p>
        </w:tc>
      </w:tr>
      <w:tr w:rsidR="006F387C">
        <w:trPr>
          <w:trHeight w:val="55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Therapie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spacing w:after="27"/>
              <w:ind w:left="0" w:firstLine="0"/>
            </w:pPr>
            <w:r>
              <w:t xml:space="preserve">.  </w:t>
            </w:r>
          </w:p>
          <w:p w:rsidR="006F387C" w:rsidRDefault="0040778E">
            <w:pPr>
              <w:ind w:left="0" w:firstLine="0"/>
            </w:pPr>
            <w:r>
              <w:t xml:space="preserve">   </w:t>
            </w:r>
          </w:p>
        </w:tc>
      </w:tr>
      <w:tr w:rsidR="006F387C">
        <w:trPr>
          <w:trHeight w:val="46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Prognose/beloop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6F387C">
            <w:pPr>
              <w:spacing w:after="160"/>
              <w:ind w:left="0" w:firstLine="0"/>
            </w:pPr>
          </w:p>
        </w:tc>
      </w:tr>
      <w:tr w:rsidR="006F387C">
        <w:trPr>
          <w:trHeight w:val="46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Complicaties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720" w:firstLine="0"/>
            </w:pPr>
            <w:r>
              <w:t xml:space="preserve">  </w:t>
            </w:r>
          </w:p>
        </w:tc>
      </w:tr>
      <w:tr w:rsidR="006F387C">
        <w:trPr>
          <w:trHeight w:val="46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Verpleegkundige en </w:t>
            </w:r>
            <w:r>
              <w:t xml:space="preserve">Verzorgende </w:t>
            </w:r>
            <w:r>
              <w:t xml:space="preserve">aandachtspunten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87C" w:rsidRDefault="0040778E">
            <w:pPr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</w:tr>
    </w:tbl>
    <w:p w:rsidR="006F387C" w:rsidRDefault="0040778E">
      <w:pPr>
        <w:spacing w:after="160"/>
        <w:ind w:left="0" w:firstLine="0"/>
      </w:pPr>
      <w:r>
        <w:t xml:space="preserve"> </w:t>
      </w:r>
    </w:p>
    <w:p w:rsidR="006F387C" w:rsidRDefault="0040778E" w:rsidP="0040778E">
      <w:pPr>
        <w:spacing w:after="160"/>
        <w:ind w:left="0" w:firstLine="0"/>
      </w:pPr>
      <w:bookmarkStart w:id="0" w:name="_GoBack"/>
      <w:bookmarkEnd w:id="0"/>
      <w:r>
        <w:t xml:space="preserve"> </w:t>
      </w:r>
    </w:p>
    <w:p w:rsidR="006F387C" w:rsidRDefault="0040778E">
      <w:pPr>
        <w:ind w:left="0" w:firstLine="0"/>
      </w:pPr>
      <w:r>
        <w:t xml:space="preserve"> </w:t>
      </w:r>
    </w:p>
    <w:sectPr w:rsidR="006F387C">
      <w:pgSz w:w="11905" w:h="16840"/>
      <w:pgMar w:top="1440" w:right="144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87C"/>
    <w:rsid w:val="0040778E"/>
    <w:rsid w:val="006F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AA64"/>
  <w15:docId w15:val="{6082EA5F-96E6-4198-BACE-2F374FDD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0"/>
      <w:ind w:left="10" w:hanging="10"/>
    </w:pPr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230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Boerema</dc:creator>
  <cp:keywords/>
  <cp:lastModifiedBy>Rina Niemeijer</cp:lastModifiedBy>
  <cp:revision>2</cp:revision>
  <dcterms:created xsi:type="dcterms:W3CDTF">2019-09-09T12:43:00Z</dcterms:created>
  <dcterms:modified xsi:type="dcterms:W3CDTF">2019-09-09T12:43:00Z</dcterms:modified>
</cp:coreProperties>
</file>