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87A51" w14:textId="77777777" w:rsidR="005E508C" w:rsidRPr="008E0642" w:rsidRDefault="005E508C" w:rsidP="005E508C">
      <w:pPr>
        <w:shd w:val="clear" w:color="auto" w:fill="FFFFFF"/>
        <w:spacing w:before="630" w:after="210" w:line="615" w:lineRule="atLeast"/>
        <w:outlineLvl w:val="1"/>
        <w:rPr>
          <w:rFonts w:eastAsia="Times New Roman" w:cs="Arial"/>
          <w:color w:val="111111"/>
          <w:sz w:val="39"/>
          <w:szCs w:val="39"/>
          <w:lang w:eastAsia="nl-NL"/>
        </w:rPr>
      </w:pPr>
      <w:r>
        <w:rPr>
          <w:rFonts w:eastAsia="Times New Roman" w:cs="Arial"/>
          <w:color w:val="111111"/>
          <w:sz w:val="39"/>
          <w:szCs w:val="39"/>
          <w:lang w:eastAsia="nl-NL"/>
        </w:rPr>
        <w:t>Format</w:t>
      </w:r>
      <w:r w:rsidRPr="008E0642">
        <w:rPr>
          <w:rFonts w:eastAsia="Times New Roman" w:cs="Arial"/>
          <w:color w:val="111111"/>
          <w:sz w:val="39"/>
          <w:szCs w:val="39"/>
          <w:lang w:eastAsia="nl-NL"/>
        </w:rPr>
        <w:t xml:space="preserve"> agenda vergadering</w:t>
      </w:r>
    </w:p>
    <w:p w14:paraId="61596119" w14:textId="77777777" w:rsidR="005E508C" w:rsidRPr="008E0642" w:rsidRDefault="005E508C" w:rsidP="005E508C">
      <w:pPr>
        <w:shd w:val="clear" w:color="auto" w:fill="FFFFFF"/>
        <w:spacing w:after="420" w:line="240" w:lineRule="auto"/>
        <w:rPr>
          <w:rFonts w:eastAsia="Times New Roman" w:cs="Arial"/>
          <w:color w:val="111111"/>
          <w:sz w:val="24"/>
          <w:szCs w:val="24"/>
          <w:lang w:eastAsia="nl-NL"/>
        </w:rPr>
      </w:pPr>
      <w:r w:rsidRPr="008E0642">
        <w:rPr>
          <w:rFonts w:eastAsia="Times New Roman" w:cs="Arial"/>
          <w:color w:val="111111"/>
          <w:sz w:val="24"/>
          <w:szCs w:val="24"/>
          <w:lang w:eastAsia="nl-NL"/>
        </w:rPr>
        <w:t xml:space="preserve">Hieronder vind je een voorbeeld van een agenda </w:t>
      </w:r>
    </w:p>
    <w:p w14:paraId="3CEED699" w14:textId="77777777" w:rsidR="005E508C" w:rsidRPr="008E0642" w:rsidRDefault="005E508C" w:rsidP="005E508C">
      <w:pPr>
        <w:shd w:val="clear" w:color="auto" w:fill="FFFFFF"/>
        <w:spacing w:after="0" w:line="240" w:lineRule="auto"/>
        <w:rPr>
          <w:rFonts w:eastAsia="Times New Roman" w:cs="Arial"/>
          <w:color w:val="111111"/>
          <w:sz w:val="24"/>
          <w:szCs w:val="24"/>
          <w:lang w:eastAsia="nl-NL"/>
        </w:rPr>
      </w:pPr>
      <w:r w:rsidRPr="008E0642">
        <w:rPr>
          <w:rFonts w:eastAsia="Times New Roman" w:cs="Arial"/>
          <w:color w:val="111111"/>
          <w:sz w:val="24"/>
          <w:szCs w:val="24"/>
          <w:lang w:eastAsia="nl-NL"/>
        </w:rPr>
        <w:t>Agenda –</w:t>
      </w:r>
      <w:r>
        <w:rPr>
          <w:rFonts w:eastAsia="Times New Roman" w:cs="Arial"/>
          <w:color w:val="111111"/>
          <w:sz w:val="24"/>
          <w:szCs w:val="24"/>
          <w:lang w:eastAsia="nl-NL"/>
        </w:rPr>
        <w:t>[titel]</w:t>
      </w:r>
      <w:r w:rsidRPr="008E0642">
        <w:rPr>
          <w:rFonts w:eastAsia="Times New Roman" w:cs="Arial"/>
          <w:color w:val="111111"/>
          <w:sz w:val="24"/>
          <w:szCs w:val="24"/>
          <w:lang w:eastAsia="nl-NL"/>
        </w:rPr>
        <w:br/>
        <w:t>Locatie:</w:t>
      </w:r>
      <w:r>
        <w:rPr>
          <w:rFonts w:eastAsia="Times New Roman" w:cs="Arial"/>
          <w:color w:val="111111"/>
          <w:sz w:val="24"/>
          <w:szCs w:val="24"/>
          <w:lang w:eastAsia="nl-NL"/>
        </w:rPr>
        <w:t>…</w:t>
      </w:r>
      <w:r w:rsidRPr="008E0642">
        <w:rPr>
          <w:rFonts w:eastAsia="Times New Roman" w:cs="Arial"/>
          <w:color w:val="111111"/>
          <w:sz w:val="24"/>
          <w:szCs w:val="24"/>
          <w:lang w:eastAsia="nl-NL"/>
        </w:rPr>
        <w:t>,  datum:</w:t>
      </w:r>
      <w:r>
        <w:rPr>
          <w:rFonts w:eastAsia="Times New Roman" w:cs="Arial"/>
          <w:color w:val="111111"/>
          <w:sz w:val="24"/>
          <w:szCs w:val="24"/>
          <w:lang w:eastAsia="nl-NL"/>
        </w:rPr>
        <w:t>… Tijd …V</w:t>
      </w:r>
      <w:r w:rsidRPr="008E0642">
        <w:rPr>
          <w:rFonts w:eastAsia="Times New Roman" w:cs="Arial"/>
          <w:color w:val="111111"/>
          <w:sz w:val="24"/>
          <w:szCs w:val="24"/>
          <w:lang w:eastAsia="nl-NL"/>
        </w:rPr>
        <w:t xml:space="preserve">oorzitter: </w:t>
      </w:r>
      <w:r>
        <w:rPr>
          <w:rFonts w:eastAsia="Times New Roman" w:cs="Arial"/>
          <w:color w:val="111111"/>
          <w:sz w:val="24"/>
          <w:szCs w:val="24"/>
          <w:lang w:eastAsia="nl-NL"/>
        </w:rPr>
        <w:t>…</w:t>
      </w:r>
    </w:p>
    <w:p w14:paraId="31AB6F3E" w14:textId="77777777" w:rsidR="005E508C" w:rsidRDefault="005E508C" w:rsidP="005E508C">
      <w:pPr>
        <w:shd w:val="clear" w:color="auto" w:fill="FFFFFF"/>
        <w:spacing w:after="420" w:line="240" w:lineRule="auto"/>
        <w:rPr>
          <w:rFonts w:eastAsia="Times New Roman" w:cs="Arial"/>
          <w:color w:val="111111"/>
          <w:sz w:val="24"/>
          <w:szCs w:val="24"/>
          <w:lang w:eastAsia="nl-NL"/>
        </w:rPr>
      </w:pPr>
    </w:p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E508C" w14:paraId="344C6DAF" w14:textId="77777777" w:rsidTr="007A3F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18D77830" w14:textId="77777777" w:rsidR="005E508C" w:rsidRPr="008E0642" w:rsidRDefault="005E508C" w:rsidP="007A3F1E">
            <w:pPr>
              <w:spacing w:line="375" w:lineRule="atLeast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Agendapunten</w:t>
            </w:r>
          </w:p>
        </w:tc>
        <w:tc>
          <w:tcPr>
            <w:tcW w:w="2265" w:type="dxa"/>
          </w:tcPr>
          <w:p w14:paraId="1D2A9B09" w14:textId="77777777" w:rsidR="005E508C" w:rsidRPr="008E0642" w:rsidRDefault="005E508C" w:rsidP="007A3F1E">
            <w:pPr>
              <w:spacing w:line="37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Tijd</w:t>
            </w:r>
          </w:p>
        </w:tc>
        <w:tc>
          <w:tcPr>
            <w:tcW w:w="2266" w:type="dxa"/>
          </w:tcPr>
          <w:p w14:paraId="068A7AB2" w14:textId="77777777" w:rsidR="005E508C" w:rsidRPr="008E0642" w:rsidRDefault="005E508C" w:rsidP="007A3F1E">
            <w:pPr>
              <w:spacing w:line="37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Gewenst resultaat</w:t>
            </w:r>
          </w:p>
        </w:tc>
        <w:tc>
          <w:tcPr>
            <w:tcW w:w="2266" w:type="dxa"/>
          </w:tcPr>
          <w:p w14:paraId="0991AAA7" w14:textId="77777777" w:rsidR="005E508C" w:rsidRPr="008E0642" w:rsidRDefault="005E508C" w:rsidP="007A3F1E">
            <w:pPr>
              <w:spacing w:line="37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Benodigde materialen</w:t>
            </w:r>
          </w:p>
        </w:tc>
      </w:tr>
      <w:tr w:rsidR="005E508C" w14:paraId="24639E51" w14:textId="77777777" w:rsidTr="007A3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7318A212" w14:textId="77777777" w:rsidR="005E508C" w:rsidRPr="008E0642" w:rsidRDefault="005E508C" w:rsidP="007A3F1E">
            <w:pPr>
              <w:spacing w:line="375" w:lineRule="atLeast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[Vul hier het agendapunt en sub onderwerpen in</w:t>
            </w:r>
          </w:p>
        </w:tc>
        <w:tc>
          <w:tcPr>
            <w:tcW w:w="2265" w:type="dxa"/>
          </w:tcPr>
          <w:p w14:paraId="130E8208" w14:textId="77777777" w:rsidR="005E508C" w:rsidRPr="008E0642" w:rsidRDefault="005E508C" w:rsidP="007A3F1E">
            <w:pPr>
              <w:spacing w:line="37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[Vul hier het tijdstip in wanneer het agendapunt start en hoeveel   tijd er nodig is]</w:t>
            </w:r>
          </w:p>
        </w:tc>
        <w:tc>
          <w:tcPr>
            <w:tcW w:w="2266" w:type="dxa"/>
          </w:tcPr>
          <w:p w14:paraId="2E9F1931" w14:textId="77777777" w:rsidR="005E508C" w:rsidRPr="008E0642" w:rsidRDefault="005E508C" w:rsidP="007A3F1E">
            <w:pPr>
              <w:spacing w:line="37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[vul hier het gewenst resultaat in]</w:t>
            </w:r>
          </w:p>
        </w:tc>
        <w:tc>
          <w:tcPr>
            <w:tcW w:w="2266" w:type="dxa"/>
          </w:tcPr>
          <w:p w14:paraId="28962DB1" w14:textId="77777777" w:rsidR="005E508C" w:rsidRPr="008E0642" w:rsidRDefault="005E508C" w:rsidP="007A3F1E">
            <w:pPr>
              <w:spacing w:line="37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[Vul hier de benodigde materialen in]</w:t>
            </w:r>
          </w:p>
        </w:tc>
      </w:tr>
      <w:tr w:rsidR="005E508C" w14:paraId="051B3AD5" w14:textId="77777777" w:rsidTr="007A3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1CBD5A0D" w14:textId="77777777" w:rsidR="005E508C" w:rsidRPr="008E0642" w:rsidRDefault="005E508C" w:rsidP="007A3F1E">
            <w:pPr>
              <w:spacing w:line="375" w:lineRule="atLeast"/>
              <w:ind w:left="42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 w:rsidRPr="00563EBC">
              <w:rPr>
                <w:szCs w:val="24"/>
              </w:rPr>
              <w:t>Start en vaststellen agenda</w:t>
            </w:r>
          </w:p>
        </w:tc>
        <w:tc>
          <w:tcPr>
            <w:tcW w:w="2265" w:type="dxa"/>
          </w:tcPr>
          <w:p w14:paraId="33C4A503" w14:textId="77777777" w:rsidR="00392A42" w:rsidRDefault="005E508C" w:rsidP="007A3F1E">
            <w:pPr>
              <w:spacing w:line="37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Voorbeeld:09:00</w:t>
            </w:r>
          </w:p>
          <w:p w14:paraId="27346949" w14:textId="0837C493" w:rsidR="005E508C" w:rsidRPr="008E0642" w:rsidRDefault="005E508C" w:rsidP="007A3F1E">
            <w:pPr>
              <w:spacing w:line="37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(5 minuten</w:t>
            </w:r>
            <w:r w:rsidR="00392A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)</w:t>
            </w:r>
          </w:p>
        </w:tc>
        <w:tc>
          <w:tcPr>
            <w:tcW w:w="2266" w:type="dxa"/>
          </w:tcPr>
          <w:p w14:paraId="20B7D0B7" w14:textId="77777777" w:rsidR="005E508C" w:rsidRPr="008E0642" w:rsidRDefault="005E508C" w:rsidP="007A3F1E">
            <w:pPr>
              <w:spacing w:line="37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Voorbeeld:</w:t>
            </w: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 xml:space="preserve"> Deelnemers zijn op de hoogte van de agenda</w:t>
            </w:r>
            <w:r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 xml:space="preserve"> en vullen eventueel een agendapunt aan</w:t>
            </w:r>
          </w:p>
        </w:tc>
        <w:tc>
          <w:tcPr>
            <w:tcW w:w="2266" w:type="dxa"/>
          </w:tcPr>
          <w:p w14:paraId="46CEC2FD" w14:textId="77777777" w:rsidR="005E508C" w:rsidRPr="008E0642" w:rsidRDefault="005E508C" w:rsidP="007A3F1E">
            <w:pPr>
              <w:spacing w:line="37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Voorbeeld:PC, beamer, whiteboard, stiften, flipover, papier</w:t>
            </w:r>
          </w:p>
        </w:tc>
      </w:tr>
      <w:tr w:rsidR="005E508C" w14:paraId="4B967A5C" w14:textId="77777777" w:rsidTr="007A3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00ACA578" w14:textId="77777777" w:rsidR="005E508C" w:rsidRPr="008E0642" w:rsidRDefault="005E508C" w:rsidP="007A3F1E">
            <w:pPr>
              <w:spacing w:line="375" w:lineRule="atLeast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Agendapunt 1</w:t>
            </w:r>
          </w:p>
        </w:tc>
        <w:tc>
          <w:tcPr>
            <w:tcW w:w="2265" w:type="dxa"/>
          </w:tcPr>
          <w:p w14:paraId="7A54A6E2" w14:textId="6C624F54" w:rsidR="005E508C" w:rsidRPr="008E0642" w:rsidRDefault="005E508C" w:rsidP="007A3F1E">
            <w:pPr>
              <w:spacing w:line="37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09:</w:t>
            </w:r>
            <w:r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05</w:t>
            </w:r>
            <w:r w:rsidR="00392A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 xml:space="preserve"> (15</w:t>
            </w:r>
            <w:bookmarkStart w:id="0" w:name="_GoBack"/>
            <w:bookmarkEnd w:id="0"/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 xml:space="preserve"> minuten)</w:t>
            </w:r>
          </w:p>
        </w:tc>
        <w:tc>
          <w:tcPr>
            <w:tcW w:w="2266" w:type="dxa"/>
          </w:tcPr>
          <w:p w14:paraId="1C933872" w14:textId="77777777" w:rsidR="005E508C" w:rsidRPr="008E0642" w:rsidRDefault="005E508C" w:rsidP="007A3F1E">
            <w:pPr>
              <w:spacing w:line="37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 xml:space="preserve">[Gewenst resultaat </w:t>
            </w:r>
          </w:p>
        </w:tc>
        <w:tc>
          <w:tcPr>
            <w:tcW w:w="2266" w:type="dxa"/>
          </w:tcPr>
          <w:p w14:paraId="56E934AB" w14:textId="77777777" w:rsidR="005E508C" w:rsidRPr="008E0642" w:rsidRDefault="005E508C" w:rsidP="007A3F1E">
            <w:pPr>
              <w:spacing w:line="37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[Benodigde materialen]</w:t>
            </w:r>
          </w:p>
        </w:tc>
      </w:tr>
      <w:tr w:rsidR="005E508C" w14:paraId="472AA74A" w14:textId="77777777" w:rsidTr="007A3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66E0E706" w14:textId="77777777" w:rsidR="005E508C" w:rsidRPr="008E0642" w:rsidRDefault="005E508C" w:rsidP="007A3F1E">
            <w:pPr>
              <w:spacing w:line="375" w:lineRule="atLeast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Agendapunt 2</w:t>
            </w:r>
          </w:p>
        </w:tc>
        <w:tc>
          <w:tcPr>
            <w:tcW w:w="2265" w:type="dxa"/>
          </w:tcPr>
          <w:p w14:paraId="5D0BB595" w14:textId="77777777" w:rsidR="005E508C" w:rsidRPr="008E0642" w:rsidRDefault="005E508C" w:rsidP="007A3F1E">
            <w:pPr>
              <w:spacing w:line="37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[Tijd]</w:t>
            </w:r>
          </w:p>
        </w:tc>
        <w:tc>
          <w:tcPr>
            <w:tcW w:w="2266" w:type="dxa"/>
          </w:tcPr>
          <w:p w14:paraId="2541FE41" w14:textId="77777777" w:rsidR="005E508C" w:rsidRPr="008E0642" w:rsidRDefault="005E508C" w:rsidP="007A3F1E">
            <w:pPr>
              <w:spacing w:line="37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[Gewenst resultaat]</w:t>
            </w:r>
          </w:p>
        </w:tc>
        <w:tc>
          <w:tcPr>
            <w:tcW w:w="2266" w:type="dxa"/>
          </w:tcPr>
          <w:p w14:paraId="6FC3D761" w14:textId="77777777" w:rsidR="005E508C" w:rsidRPr="008E0642" w:rsidRDefault="005E508C" w:rsidP="007A3F1E">
            <w:pPr>
              <w:spacing w:line="37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[Benodigde materialen]</w:t>
            </w:r>
          </w:p>
        </w:tc>
      </w:tr>
      <w:tr w:rsidR="005E508C" w14:paraId="4C38D34D" w14:textId="77777777" w:rsidTr="007A3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4A608FE2" w14:textId="77777777" w:rsidR="005E508C" w:rsidRDefault="005E508C" w:rsidP="007A3F1E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Agendapunt 3</w:t>
            </w:r>
          </w:p>
        </w:tc>
        <w:tc>
          <w:tcPr>
            <w:tcW w:w="2265" w:type="dxa"/>
          </w:tcPr>
          <w:p w14:paraId="757CAE4F" w14:textId="77777777" w:rsidR="005E508C" w:rsidRDefault="005E508C" w:rsidP="007A3F1E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[Tijd]</w:t>
            </w:r>
          </w:p>
        </w:tc>
        <w:tc>
          <w:tcPr>
            <w:tcW w:w="2266" w:type="dxa"/>
          </w:tcPr>
          <w:p w14:paraId="4B380B67" w14:textId="77777777" w:rsidR="005E508C" w:rsidRDefault="005E508C" w:rsidP="007A3F1E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[Gewenst resultaat]</w:t>
            </w:r>
          </w:p>
        </w:tc>
        <w:tc>
          <w:tcPr>
            <w:tcW w:w="2266" w:type="dxa"/>
          </w:tcPr>
          <w:p w14:paraId="401A4E40" w14:textId="77777777" w:rsidR="005E508C" w:rsidRDefault="005E508C" w:rsidP="007A3F1E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[Benodigde materialen]</w:t>
            </w:r>
          </w:p>
        </w:tc>
      </w:tr>
      <w:tr w:rsidR="005E508C" w14:paraId="61DFC332" w14:textId="77777777" w:rsidTr="007A3F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3B0F19F3" w14:textId="77777777" w:rsidR="005E508C" w:rsidRPr="008E0642" w:rsidRDefault="005E508C" w:rsidP="007A3F1E">
            <w:pPr>
              <w:spacing w:line="375" w:lineRule="atLeast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Actiepunten vaststellen</w:t>
            </w:r>
          </w:p>
        </w:tc>
        <w:tc>
          <w:tcPr>
            <w:tcW w:w="2265" w:type="dxa"/>
          </w:tcPr>
          <w:p w14:paraId="4D63451C" w14:textId="77777777" w:rsidR="005E508C" w:rsidRPr="008E0642" w:rsidRDefault="005E508C" w:rsidP="007A3F1E">
            <w:pPr>
              <w:spacing w:line="37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10.00(10 minuten)</w:t>
            </w:r>
          </w:p>
        </w:tc>
        <w:tc>
          <w:tcPr>
            <w:tcW w:w="2266" w:type="dxa"/>
          </w:tcPr>
          <w:p w14:paraId="745F2819" w14:textId="77777777" w:rsidR="005E508C" w:rsidRPr="008E0642" w:rsidRDefault="005E508C" w:rsidP="007A3F1E">
            <w:pPr>
              <w:spacing w:line="37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actielijst</w:t>
            </w:r>
          </w:p>
        </w:tc>
        <w:tc>
          <w:tcPr>
            <w:tcW w:w="2266" w:type="dxa"/>
          </w:tcPr>
          <w:p w14:paraId="01923AA0" w14:textId="77777777" w:rsidR="005E508C" w:rsidRPr="008E0642" w:rsidRDefault="005E508C" w:rsidP="007A3F1E">
            <w:pPr>
              <w:spacing w:line="37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[Benodigde materialen]</w:t>
            </w:r>
          </w:p>
        </w:tc>
      </w:tr>
      <w:tr w:rsidR="005E508C" w14:paraId="2AAA001D" w14:textId="77777777" w:rsidTr="007A3F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60504269" w14:textId="77777777" w:rsidR="005E508C" w:rsidRPr="008E0642" w:rsidRDefault="005E508C" w:rsidP="007A3F1E">
            <w:pPr>
              <w:spacing w:line="375" w:lineRule="atLeast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Einde</w:t>
            </w:r>
          </w:p>
        </w:tc>
        <w:tc>
          <w:tcPr>
            <w:tcW w:w="2265" w:type="dxa"/>
          </w:tcPr>
          <w:p w14:paraId="02109502" w14:textId="77777777" w:rsidR="005E508C" w:rsidRPr="008E0642" w:rsidRDefault="005E508C" w:rsidP="007A3F1E">
            <w:pPr>
              <w:spacing w:line="37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</w:pPr>
            <w:r w:rsidRPr="008E0642">
              <w:rPr>
                <w:rFonts w:eastAsia="Times New Roman" w:cs="Arial"/>
                <w:color w:val="111111"/>
                <w:sz w:val="24"/>
                <w:szCs w:val="24"/>
                <w:lang w:eastAsia="nl-NL"/>
              </w:rPr>
              <w:t>[Eindtijd]</w:t>
            </w:r>
          </w:p>
        </w:tc>
        <w:tc>
          <w:tcPr>
            <w:tcW w:w="2266" w:type="dxa"/>
          </w:tcPr>
          <w:p w14:paraId="51311F8E" w14:textId="77777777" w:rsidR="005E508C" w:rsidRDefault="005E508C" w:rsidP="007A3F1E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nl-NL"/>
              </w:rPr>
            </w:pPr>
          </w:p>
        </w:tc>
        <w:tc>
          <w:tcPr>
            <w:tcW w:w="2266" w:type="dxa"/>
          </w:tcPr>
          <w:p w14:paraId="64945C68" w14:textId="77777777" w:rsidR="005E508C" w:rsidRDefault="005E508C" w:rsidP="007A3F1E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nl-NL"/>
              </w:rPr>
            </w:pPr>
          </w:p>
        </w:tc>
      </w:tr>
    </w:tbl>
    <w:p w14:paraId="56D31573" w14:textId="77777777" w:rsidR="005E508C" w:rsidRPr="008E0642" w:rsidRDefault="005E508C" w:rsidP="005E508C">
      <w:pPr>
        <w:pStyle w:val="Geenafstand"/>
        <w:rPr>
          <w:lang w:eastAsia="nl-NL"/>
        </w:rPr>
      </w:pPr>
    </w:p>
    <w:p w14:paraId="7AEAD077" w14:textId="77777777" w:rsidR="005E508C" w:rsidRPr="008E0642" w:rsidRDefault="005E508C" w:rsidP="005E508C">
      <w:pPr>
        <w:shd w:val="clear" w:color="auto" w:fill="FFFFFF"/>
        <w:spacing w:after="420" w:line="240" w:lineRule="auto"/>
        <w:rPr>
          <w:rFonts w:eastAsia="Times New Roman" w:cs="Arial"/>
          <w:color w:val="111111"/>
          <w:sz w:val="24"/>
          <w:szCs w:val="24"/>
          <w:lang w:eastAsia="nl-NL"/>
        </w:rPr>
      </w:pPr>
      <w:r w:rsidRPr="008E0642">
        <w:rPr>
          <w:rFonts w:eastAsia="Times New Roman" w:cs="Arial"/>
          <w:color w:val="111111"/>
          <w:sz w:val="24"/>
          <w:szCs w:val="24"/>
          <w:lang w:eastAsia="nl-NL"/>
        </w:rPr>
        <w:t> </w:t>
      </w:r>
    </w:p>
    <w:p w14:paraId="1D4C5075" w14:textId="77777777" w:rsidR="005E508C" w:rsidRDefault="005E508C" w:rsidP="005E508C">
      <w:pPr>
        <w:rPr>
          <w:b/>
        </w:rPr>
      </w:pPr>
      <w:r>
        <w:rPr>
          <w:b/>
        </w:rPr>
        <w:br w:type="page"/>
      </w:r>
    </w:p>
    <w:tbl>
      <w:tblPr>
        <w:tblW w:w="99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858"/>
        <w:gridCol w:w="3395"/>
        <w:gridCol w:w="1465"/>
      </w:tblGrid>
      <w:tr w:rsidR="005E508C" w:rsidRPr="00FB68D9" w14:paraId="59438847" w14:textId="77777777" w:rsidTr="007A3F1E">
        <w:trPr>
          <w:cantSplit/>
        </w:trPr>
        <w:tc>
          <w:tcPr>
            <w:tcW w:w="5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000000" w:fill="FFFFFF"/>
          </w:tcPr>
          <w:p w14:paraId="13B74949" w14:textId="77777777" w:rsidR="005E508C" w:rsidRDefault="005E508C" w:rsidP="007A3F1E">
            <w:pPr>
              <w:pStyle w:val="Arial12-blauw"/>
              <w:widowControl/>
              <w:jc w:val="center"/>
              <w:rPr>
                <w:b/>
                <w:bCs/>
                <w:color w:val="auto"/>
              </w:rPr>
            </w:pPr>
          </w:p>
          <w:p w14:paraId="79833282" w14:textId="77777777" w:rsidR="005E508C" w:rsidRPr="001E5198" w:rsidRDefault="005E508C" w:rsidP="007A3F1E">
            <w:pPr>
              <w:pStyle w:val="Arial12-blauw"/>
              <w:widowControl/>
              <w:rPr>
                <w:b/>
                <w:bCs/>
                <w:color w:val="auto"/>
                <w:sz w:val="32"/>
                <w:szCs w:val="32"/>
              </w:rPr>
            </w:pPr>
            <w:r w:rsidRPr="001E5198">
              <w:rPr>
                <w:b/>
                <w:bCs/>
                <w:color w:val="auto"/>
                <w:sz w:val="32"/>
                <w:szCs w:val="32"/>
              </w:rPr>
              <w:t>&lt;naam vergadergroep&gt;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000000" w:fill="FFFFFF"/>
          </w:tcPr>
          <w:p w14:paraId="39359FE3" w14:textId="77777777" w:rsidR="005E508C" w:rsidRPr="001E5198" w:rsidRDefault="005E508C" w:rsidP="007A3F1E">
            <w:pPr>
              <w:pStyle w:val="Arial12-blauw"/>
              <w:widowControl/>
              <w:rPr>
                <w:b/>
                <w:bCs/>
                <w:color w:val="auto"/>
                <w:sz w:val="32"/>
                <w:szCs w:val="32"/>
              </w:rPr>
            </w:pPr>
            <w:r w:rsidRPr="001E5198">
              <w:rPr>
                <w:b/>
                <w:bCs/>
                <w:color w:val="auto"/>
                <w:sz w:val="56"/>
                <w:szCs w:val="56"/>
              </w:rPr>
              <w:t>Vergaderverslag</w:t>
            </w:r>
          </w:p>
        </w:tc>
      </w:tr>
      <w:tr w:rsidR="005E508C" w:rsidRPr="001E5198" w14:paraId="27064777" w14:textId="77777777" w:rsidTr="007A3F1E">
        <w:trPr>
          <w:cantSplit/>
        </w:trPr>
        <w:tc>
          <w:tcPr>
            <w:tcW w:w="5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FEA35" w14:textId="77777777" w:rsidR="005E508C" w:rsidRPr="001E5198" w:rsidRDefault="005E508C" w:rsidP="007A3F1E">
            <w:pPr>
              <w:rPr>
                <w:rFonts w:cs="Arial"/>
                <w:sz w:val="22"/>
              </w:rPr>
            </w:pPr>
          </w:p>
          <w:p w14:paraId="5958A1A2" w14:textId="77777777" w:rsidR="005E508C" w:rsidRPr="001E5198" w:rsidRDefault="005E508C" w:rsidP="007A3F1E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Vergaderdatum</w:t>
            </w:r>
            <w:r w:rsidRPr="001E5198">
              <w:rPr>
                <w:rFonts w:cs="Arial"/>
                <w:sz w:val="22"/>
              </w:rPr>
              <w:t>: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DAE67" w14:textId="77777777" w:rsidR="005E508C" w:rsidRPr="001E5198" w:rsidRDefault="005E508C" w:rsidP="007A3F1E">
            <w:pPr>
              <w:rPr>
                <w:rFonts w:cs="Arial"/>
                <w:sz w:val="22"/>
              </w:rPr>
            </w:pPr>
          </w:p>
          <w:p w14:paraId="31586422" w14:textId="77777777" w:rsidR="005E508C" w:rsidRPr="001E5198" w:rsidRDefault="005E508C" w:rsidP="007A3F1E">
            <w:pPr>
              <w:rPr>
                <w:rFonts w:cs="Arial"/>
                <w:sz w:val="22"/>
              </w:rPr>
            </w:pPr>
            <w:r w:rsidRPr="001E5198">
              <w:rPr>
                <w:rFonts w:cs="Arial"/>
                <w:sz w:val="22"/>
              </w:rPr>
              <w:t>Verslagdatum:</w:t>
            </w:r>
          </w:p>
        </w:tc>
      </w:tr>
      <w:tr w:rsidR="005E508C" w:rsidRPr="001E5198" w14:paraId="0ECF5DC8" w14:textId="77777777" w:rsidTr="007A3F1E">
        <w:trPr>
          <w:cantSplit/>
        </w:trPr>
        <w:tc>
          <w:tcPr>
            <w:tcW w:w="5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07546" w14:textId="77777777" w:rsidR="005E508C" w:rsidRPr="001E5198" w:rsidRDefault="005E508C" w:rsidP="007A3F1E">
            <w:pPr>
              <w:rPr>
                <w:rFonts w:cs="Arial"/>
                <w:sz w:val="22"/>
              </w:rPr>
            </w:pPr>
          </w:p>
          <w:p w14:paraId="41CFDE7D" w14:textId="77777777" w:rsidR="005E508C" w:rsidRPr="001E5198" w:rsidRDefault="005E508C" w:rsidP="007A3F1E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Vergaderplaats</w:t>
            </w:r>
            <w:r w:rsidRPr="001E5198">
              <w:rPr>
                <w:rFonts w:cs="Arial"/>
                <w:sz w:val="22"/>
              </w:rPr>
              <w:t>: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73601" w14:textId="77777777" w:rsidR="005E508C" w:rsidRPr="001E5198" w:rsidRDefault="005E508C" w:rsidP="007A3F1E">
            <w:pPr>
              <w:rPr>
                <w:rFonts w:cs="Arial"/>
                <w:sz w:val="22"/>
              </w:rPr>
            </w:pPr>
          </w:p>
          <w:p w14:paraId="69FFA0F9" w14:textId="77777777" w:rsidR="005E508C" w:rsidRPr="001E5198" w:rsidRDefault="005E508C" w:rsidP="007A3F1E">
            <w:pPr>
              <w:rPr>
                <w:rFonts w:cs="Arial"/>
                <w:sz w:val="22"/>
              </w:rPr>
            </w:pPr>
            <w:r w:rsidRPr="001E5198">
              <w:rPr>
                <w:rFonts w:cs="Arial"/>
                <w:sz w:val="22"/>
              </w:rPr>
              <w:t>Opgesteld door:</w:t>
            </w:r>
          </w:p>
        </w:tc>
      </w:tr>
      <w:tr w:rsidR="005E508C" w:rsidRPr="00FB68D9" w14:paraId="386A83CE" w14:textId="77777777" w:rsidTr="007A3F1E">
        <w:trPr>
          <w:cantSplit/>
        </w:trPr>
        <w:tc>
          <w:tcPr>
            <w:tcW w:w="9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000000" w:fill="FFFFFF"/>
          </w:tcPr>
          <w:p w14:paraId="444D75A8" w14:textId="77777777" w:rsidR="005E508C" w:rsidRPr="001E5198" w:rsidRDefault="005E508C" w:rsidP="007A3F1E">
            <w:pPr>
              <w:pStyle w:val="Arial12-blauw"/>
              <w:widowControl/>
              <w:jc w:val="center"/>
              <w:rPr>
                <w:b/>
                <w:bCs/>
                <w:color w:val="auto"/>
                <w:sz w:val="32"/>
                <w:szCs w:val="32"/>
              </w:rPr>
            </w:pPr>
          </w:p>
          <w:p w14:paraId="6AA78A1E" w14:textId="77777777" w:rsidR="005E508C" w:rsidRPr="001E5198" w:rsidRDefault="005E508C" w:rsidP="007A3F1E">
            <w:pPr>
              <w:pStyle w:val="Arial12-blauw"/>
              <w:widowControl/>
              <w:rPr>
                <w:b/>
                <w:bCs/>
                <w:color w:val="auto"/>
                <w:sz w:val="32"/>
                <w:szCs w:val="32"/>
              </w:rPr>
            </w:pPr>
            <w:r w:rsidRPr="001E5198">
              <w:rPr>
                <w:b/>
                <w:bCs/>
                <w:color w:val="auto"/>
                <w:sz w:val="32"/>
                <w:szCs w:val="32"/>
              </w:rPr>
              <w:t>Deelnemers</w:t>
            </w:r>
          </w:p>
        </w:tc>
      </w:tr>
      <w:tr w:rsidR="005E508C" w:rsidRPr="001E5198" w14:paraId="6BDE01A7" w14:textId="77777777" w:rsidTr="007A3F1E">
        <w:trPr>
          <w:cantSplit/>
        </w:trPr>
        <w:tc>
          <w:tcPr>
            <w:tcW w:w="5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F46AE" w14:textId="77777777" w:rsidR="005E508C" w:rsidRDefault="005E508C" w:rsidP="007A3F1E">
            <w:pPr>
              <w:rPr>
                <w:rFonts w:cs="Arial"/>
                <w:sz w:val="22"/>
              </w:rPr>
            </w:pPr>
          </w:p>
          <w:p w14:paraId="2157810A" w14:textId="77777777" w:rsidR="005E508C" w:rsidRPr="001E5198" w:rsidRDefault="005E508C" w:rsidP="007A3F1E">
            <w:pPr>
              <w:rPr>
                <w:rFonts w:cs="Arial"/>
                <w:sz w:val="22"/>
              </w:rPr>
            </w:pPr>
            <w:r w:rsidRPr="001E5198">
              <w:rPr>
                <w:rFonts w:cs="Arial"/>
                <w:sz w:val="22"/>
              </w:rPr>
              <w:t xml:space="preserve">Aanwezig: 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E31D4" w14:textId="77777777" w:rsidR="005E508C" w:rsidRDefault="005E508C" w:rsidP="007A3F1E">
            <w:pPr>
              <w:rPr>
                <w:rFonts w:cs="Arial"/>
                <w:sz w:val="22"/>
              </w:rPr>
            </w:pPr>
          </w:p>
          <w:p w14:paraId="16CA59A6" w14:textId="77777777" w:rsidR="005E508C" w:rsidRPr="001E5198" w:rsidRDefault="005E508C" w:rsidP="007A3F1E">
            <w:pPr>
              <w:rPr>
                <w:rFonts w:cs="Arial"/>
                <w:sz w:val="22"/>
              </w:rPr>
            </w:pPr>
            <w:r w:rsidRPr="001E5198">
              <w:rPr>
                <w:rFonts w:cs="Arial"/>
                <w:sz w:val="22"/>
              </w:rPr>
              <w:t>Afwezig:</w:t>
            </w:r>
          </w:p>
        </w:tc>
      </w:tr>
      <w:tr w:rsidR="005E508C" w:rsidRPr="00FB68D9" w14:paraId="5334CA91" w14:textId="77777777" w:rsidTr="007A3F1E">
        <w:trPr>
          <w:cantSplit/>
        </w:trPr>
        <w:tc>
          <w:tcPr>
            <w:tcW w:w="9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000000" w:fill="FFFFFF"/>
          </w:tcPr>
          <w:p w14:paraId="3EF26764" w14:textId="77777777" w:rsidR="005E508C" w:rsidRDefault="005E508C" w:rsidP="007A3F1E">
            <w:pPr>
              <w:pStyle w:val="Arial12-blauw"/>
              <w:widowControl/>
              <w:jc w:val="center"/>
              <w:rPr>
                <w:b/>
                <w:bCs/>
                <w:color w:val="auto"/>
                <w:sz w:val="32"/>
                <w:szCs w:val="32"/>
              </w:rPr>
            </w:pPr>
          </w:p>
          <w:p w14:paraId="74754DC1" w14:textId="77777777" w:rsidR="005E508C" w:rsidRPr="00FB68D9" w:rsidRDefault="005E508C" w:rsidP="007A3F1E">
            <w:pPr>
              <w:pStyle w:val="Arial12-blauw"/>
              <w:widowControl/>
              <w:rPr>
                <w:b/>
                <w:bCs/>
                <w:color w:val="auto"/>
                <w:sz w:val="32"/>
                <w:szCs w:val="32"/>
              </w:rPr>
            </w:pPr>
            <w:r w:rsidRPr="00FB68D9">
              <w:rPr>
                <w:b/>
                <w:bCs/>
                <w:color w:val="auto"/>
                <w:sz w:val="32"/>
                <w:szCs w:val="32"/>
              </w:rPr>
              <w:t>Genomen besluiten</w:t>
            </w:r>
          </w:p>
        </w:tc>
      </w:tr>
      <w:tr w:rsidR="005E508C" w:rsidRPr="00FB68D9" w14:paraId="42701E22" w14:textId="77777777" w:rsidTr="007A3F1E">
        <w:trPr>
          <w:cantSplit/>
          <w:trHeight w:val="465"/>
        </w:trPr>
        <w:tc>
          <w:tcPr>
            <w:tcW w:w="997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4BF46B" w14:textId="77777777" w:rsidR="005E508C" w:rsidRPr="00FB68D9" w:rsidRDefault="005E508C" w:rsidP="007A3F1E">
            <w:pPr>
              <w:rPr>
                <w:rFonts w:cs="Arial"/>
                <w:sz w:val="22"/>
              </w:rPr>
            </w:pPr>
            <w:r w:rsidRPr="00FB68D9">
              <w:rPr>
                <w:rFonts w:cs="Arial"/>
                <w:sz w:val="22"/>
              </w:rPr>
              <w:t>1.</w:t>
            </w:r>
          </w:p>
          <w:p w14:paraId="1BEC7B40" w14:textId="77777777" w:rsidR="005E508C" w:rsidRPr="00FB68D9" w:rsidRDefault="005E508C" w:rsidP="007A3F1E">
            <w:pPr>
              <w:rPr>
                <w:rFonts w:cs="Arial"/>
                <w:sz w:val="22"/>
              </w:rPr>
            </w:pPr>
            <w:r w:rsidRPr="00FB68D9">
              <w:rPr>
                <w:rFonts w:cs="Arial"/>
                <w:sz w:val="22"/>
              </w:rPr>
              <w:t>2.</w:t>
            </w:r>
          </w:p>
          <w:p w14:paraId="5A40F993" w14:textId="77777777" w:rsidR="005E508C" w:rsidRPr="00FB68D9" w:rsidRDefault="005E508C" w:rsidP="007A3F1E">
            <w:pPr>
              <w:rPr>
                <w:rFonts w:cs="Arial"/>
                <w:sz w:val="22"/>
              </w:rPr>
            </w:pPr>
            <w:r w:rsidRPr="00FB68D9">
              <w:rPr>
                <w:rFonts w:cs="Arial"/>
                <w:sz w:val="22"/>
              </w:rPr>
              <w:t>3.</w:t>
            </w:r>
          </w:p>
          <w:p w14:paraId="09B36681" w14:textId="77777777" w:rsidR="005E508C" w:rsidRPr="00FB68D9" w:rsidRDefault="005E508C" w:rsidP="007A3F1E">
            <w:pPr>
              <w:rPr>
                <w:rFonts w:cs="Arial"/>
                <w:sz w:val="22"/>
              </w:rPr>
            </w:pPr>
          </w:p>
        </w:tc>
      </w:tr>
      <w:tr w:rsidR="005E508C" w:rsidRPr="00FB68D9" w14:paraId="5F35B5D1" w14:textId="77777777" w:rsidTr="007A3F1E">
        <w:trPr>
          <w:cantSplit/>
        </w:trPr>
        <w:tc>
          <w:tcPr>
            <w:tcW w:w="8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000000" w:fill="FFFFFF"/>
          </w:tcPr>
          <w:p w14:paraId="6240CBD3" w14:textId="77777777" w:rsidR="005E508C" w:rsidRDefault="005E508C" w:rsidP="007A3F1E">
            <w:pPr>
              <w:pStyle w:val="Arial12-blauw"/>
              <w:widowControl/>
              <w:jc w:val="center"/>
              <w:rPr>
                <w:b/>
                <w:bCs/>
                <w:color w:val="auto"/>
                <w:sz w:val="32"/>
                <w:szCs w:val="32"/>
              </w:rPr>
            </w:pPr>
          </w:p>
          <w:p w14:paraId="6AD856CF" w14:textId="77777777" w:rsidR="005E508C" w:rsidRPr="00FB68D9" w:rsidRDefault="005E508C" w:rsidP="007A3F1E">
            <w:pPr>
              <w:pStyle w:val="Arial12-blauw"/>
              <w:widowControl/>
              <w:rPr>
                <w:b/>
                <w:bCs/>
                <w:color w:val="auto"/>
                <w:sz w:val="32"/>
                <w:szCs w:val="32"/>
              </w:rPr>
            </w:pPr>
            <w:r w:rsidRPr="00FB68D9">
              <w:rPr>
                <w:b/>
                <w:bCs/>
                <w:color w:val="auto"/>
                <w:sz w:val="32"/>
                <w:szCs w:val="32"/>
              </w:rPr>
              <w:t>Verslag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000000" w:fill="FFFFFF"/>
          </w:tcPr>
          <w:p w14:paraId="08873864" w14:textId="77777777" w:rsidR="005E508C" w:rsidRDefault="005E508C" w:rsidP="007A3F1E">
            <w:pPr>
              <w:pStyle w:val="Arial12-blauw"/>
              <w:widowControl/>
              <w:jc w:val="center"/>
              <w:rPr>
                <w:b/>
                <w:bCs/>
                <w:color w:val="auto"/>
                <w:sz w:val="32"/>
                <w:szCs w:val="32"/>
              </w:rPr>
            </w:pPr>
          </w:p>
          <w:p w14:paraId="468B0B1A" w14:textId="77777777" w:rsidR="005E508C" w:rsidRPr="00FB68D9" w:rsidRDefault="005E508C" w:rsidP="007A3F1E">
            <w:pPr>
              <w:pStyle w:val="Arial12-blauw"/>
              <w:widowControl/>
              <w:rPr>
                <w:b/>
                <w:bCs/>
                <w:color w:val="auto"/>
                <w:sz w:val="32"/>
                <w:szCs w:val="32"/>
              </w:rPr>
            </w:pPr>
            <w:r w:rsidRPr="00FB68D9">
              <w:rPr>
                <w:b/>
                <w:bCs/>
                <w:color w:val="auto"/>
                <w:sz w:val="32"/>
                <w:szCs w:val="32"/>
              </w:rPr>
              <w:t>Actie</w:t>
            </w:r>
          </w:p>
        </w:tc>
      </w:tr>
      <w:tr w:rsidR="005E508C" w:rsidRPr="00FB68D9" w14:paraId="17338015" w14:textId="77777777" w:rsidTr="007A3F1E">
        <w:trPr>
          <w:cantSplit/>
        </w:trPr>
        <w:tc>
          <w:tcPr>
            <w:tcW w:w="8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CF6CF" w14:textId="77777777" w:rsidR="005E508C" w:rsidRDefault="005E508C" w:rsidP="007A3F1E">
            <w:pPr>
              <w:rPr>
                <w:rFonts w:cs="Arial"/>
                <w:b/>
                <w:sz w:val="22"/>
              </w:rPr>
            </w:pPr>
          </w:p>
          <w:p w14:paraId="7CE51B8B" w14:textId="77777777" w:rsidR="005E508C" w:rsidRDefault="005E508C" w:rsidP="007A3F1E">
            <w:pPr>
              <w:rPr>
                <w:rFonts w:cs="Arial"/>
                <w:b/>
                <w:sz w:val="22"/>
              </w:rPr>
            </w:pPr>
            <w:r w:rsidRPr="00131659">
              <w:rPr>
                <w:rFonts w:cs="Arial"/>
                <w:b/>
                <w:sz w:val="22"/>
              </w:rPr>
              <w:t>1. Opening</w:t>
            </w:r>
          </w:p>
          <w:p w14:paraId="7C5E941C" w14:textId="77777777" w:rsidR="005E508C" w:rsidRDefault="005E508C" w:rsidP="007A3F1E">
            <w:pPr>
              <w:rPr>
                <w:rFonts w:cs="Arial"/>
                <w:sz w:val="22"/>
              </w:rPr>
            </w:pPr>
            <w:r w:rsidRPr="00131659">
              <w:rPr>
                <w:rFonts w:cs="Arial"/>
                <w:sz w:val="22"/>
              </w:rPr>
              <w:t>De voorzitter enz.</w:t>
            </w:r>
          </w:p>
          <w:p w14:paraId="5364F6AC" w14:textId="77777777" w:rsidR="005E508C" w:rsidRDefault="005E508C" w:rsidP="007A3F1E">
            <w:pPr>
              <w:rPr>
                <w:rFonts w:cs="Arial"/>
                <w:sz w:val="22"/>
              </w:rPr>
            </w:pPr>
          </w:p>
          <w:p w14:paraId="6358121A" w14:textId="77777777" w:rsidR="005E508C" w:rsidRDefault="005E508C" w:rsidP="007A3F1E">
            <w:pPr>
              <w:rPr>
                <w:rFonts w:cs="Arial"/>
                <w:sz w:val="22"/>
              </w:rPr>
            </w:pPr>
          </w:p>
          <w:p w14:paraId="44BB65AF" w14:textId="77777777" w:rsidR="005E508C" w:rsidRDefault="005E508C" w:rsidP="007A3F1E">
            <w:pPr>
              <w:rPr>
                <w:rFonts w:cs="Arial"/>
                <w:b/>
                <w:sz w:val="22"/>
              </w:rPr>
            </w:pPr>
            <w:r w:rsidRPr="00AC44D9">
              <w:rPr>
                <w:rFonts w:cs="Arial"/>
                <w:b/>
                <w:sz w:val="22"/>
              </w:rPr>
              <w:t>2.</w:t>
            </w:r>
          </w:p>
          <w:p w14:paraId="6438B62D" w14:textId="77777777" w:rsidR="005E508C" w:rsidRPr="00FB68D9" w:rsidRDefault="005E508C" w:rsidP="007A3F1E">
            <w:pPr>
              <w:rPr>
                <w:rFonts w:cs="Arial"/>
                <w:sz w:val="22"/>
              </w:rPr>
            </w:pPr>
          </w:p>
          <w:p w14:paraId="6EB1C0C0" w14:textId="77777777" w:rsidR="005E508C" w:rsidRPr="00FB68D9" w:rsidRDefault="005E508C" w:rsidP="007A3F1E">
            <w:pPr>
              <w:rPr>
                <w:rFonts w:cs="Arial"/>
                <w:sz w:val="22"/>
              </w:rPr>
            </w:pPr>
          </w:p>
          <w:p w14:paraId="343C6EE0" w14:textId="77777777" w:rsidR="005E508C" w:rsidRPr="00FB68D9" w:rsidRDefault="005E508C" w:rsidP="007A3F1E">
            <w:pPr>
              <w:rPr>
                <w:rFonts w:cs="Arial"/>
                <w:sz w:val="22"/>
              </w:rPr>
            </w:pPr>
          </w:p>
          <w:p w14:paraId="0D765B39" w14:textId="77777777" w:rsidR="005E508C" w:rsidRPr="00FB68D9" w:rsidRDefault="005E508C" w:rsidP="007A3F1E">
            <w:pPr>
              <w:rPr>
                <w:rFonts w:cs="Arial"/>
                <w:sz w:val="22"/>
              </w:rPr>
            </w:pPr>
          </w:p>
          <w:p w14:paraId="10965700" w14:textId="77777777" w:rsidR="005E508C" w:rsidRPr="00FB68D9" w:rsidRDefault="005E508C" w:rsidP="007A3F1E">
            <w:pPr>
              <w:rPr>
                <w:rFonts w:cs="Arial"/>
                <w:sz w:val="22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464CD" w14:textId="77777777" w:rsidR="005E508C" w:rsidRPr="00FB68D9" w:rsidRDefault="005E508C" w:rsidP="007A3F1E">
            <w:pPr>
              <w:rPr>
                <w:rFonts w:cs="Arial"/>
                <w:sz w:val="22"/>
              </w:rPr>
            </w:pPr>
          </w:p>
          <w:p w14:paraId="41EC0974" w14:textId="77777777" w:rsidR="005E508C" w:rsidRPr="00FB68D9" w:rsidRDefault="005E508C" w:rsidP="007A3F1E">
            <w:pPr>
              <w:rPr>
                <w:rFonts w:cs="Arial"/>
                <w:sz w:val="22"/>
              </w:rPr>
            </w:pPr>
          </w:p>
        </w:tc>
      </w:tr>
      <w:tr w:rsidR="005E508C" w:rsidRPr="00FB68D9" w14:paraId="400185CF" w14:textId="77777777" w:rsidTr="007A3F1E">
        <w:trPr>
          <w:cantSplit/>
        </w:trPr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57069" w14:textId="77777777" w:rsidR="005E508C" w:rsidRPr="00FB68D9" w:rsidRDefault="005E508C" w:rsidP="007A3F1E">
            <w:pPr>
              <w:rPr>
                <w:rFonts w:cs="Arial"/>
                <w:sz w:val="22"/>
              </w:rPr>
            </w:pPr>
            <w:r w:rsidRPr="00FB68D9">
              <w:rPr>
                <w:rFonts w:cs="Arial"/>
                <w:sz w:val="22"/>
              </w:rPr>
              <w:t>Handtekening voorzitter / secretaris:</w:t>
            </w:r>
          </w:p>
          <w:p w14:paraId="0A762A44" w14:textId="77777777" w:rsidR="005E508C" w:rsidRPr="00FB68D9" w:rsidRDefault="005E508C" w:rsidP="007A3F1E">
            <w:pPr>
              <w:rPr>
                <w:rFonts w:cs="Arial"/>
                <w:sz w:val="22"/>
              </w:rPr>
            </w:pPr>
          </w:p>
          <w:p w14:paraId="72401611" w14:textId="77777777" w:rsidR="005E508C" w:rsidRPr="00FB68D9" w:rsidRDefault="005E508C" w:rsidP="007A3F1E">
            <w:pPr>
              <w:rPr>
                <w:rFonts w:cs="Arial"/>
                <w:sz w:val="22"/>
              </w:rPr>
            </w:pPr>
          </w:p>
          <w:p w14:paraId="1F9B8031" w14:textId="77777777" w:rsidR="005E508C" w:rsidRPr="00FB68D9" w:rsidRDefault="005E508C" w:rsidP="007A3F1E">
            <w:pPr>
              <w:rPr>
                <w:rFonts w:cs="Arial"/>
                <w:sz w:val="22"/>
              </w:rPr>
            </w:pPr>
          </w:p>
        </w:tc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18E93" w14:textId="77777777" w:rsidR="005E508C" w:rsidRPr="00FB68D9" w:rsidRDefault="005E508C" w:rsidP="007A3F1E">
            <w:pPr>
              <w:rPr>
                <w:rFonts w:cs="Arial"/>
                <w:sz w:val="22"/>
              </w:rPr>
            </w:pPr>
            <w:r w:rsidRPr="00FB68D9">
              <w:rPr>
                <w:rFonts w:cs="Arial"/>
                <w:sz w:val="22"/>
              </w:rPr>
              <w:t>Datum: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76EC7" w14:textId="77777777" w:rsidR="005E508C" w:rsidRPr="00FB68D9" w:rsidRDefault="005E508C" w:rsidP="007A3F1E">
            <w:pPr>
              <w:rPr>
                <w:rFonts w:cs="Arial"/>
                <w:sz w:val="22"/>
              </w:rPr>
            </w:pPr>
          </w:p>
        </w:tc>
      </w:tr>
    </w:tbl>
    <w:p w14:paraId="157734E9" w14:textId="77777777" w:rsidR="005E508C" w:rsidRPr="005D67E6" w:rsidRDefault="005E508C" w:rsidP="005E508C">
      <w:pPr>
        <w:rPr>
          <w:b/>
        </w:rPr>
      </w:pPr>
      <w:r w:rsidRPr="005D67E6">
        <w:rPr>
          <w:b/>
        </w:rPr>
        <w:lastRenderedPageBreak/>
        <w:t>Evaluatieformulier vergadering</w:t>
      </w:r>
    </w:p>
    <w:p w14:paraId="193598E7" w14:textId="77777777" w:rsidR="005E508C" w:rsidRDefault="005E508C" w:rsidP="005E508C">
      <w:r>
        <w:t>Beantwoord met de vergadergroep de onderstaande vragen nadat jullie de opname van jullie vergadering samen hebben bekeken.</w:t>
      </w:r>
    </w:p>
    <w:p w14:paraId="3837899F" w14:textId="77777777" w:rsidR="005E508C" w:rsidRDefault="005E508C" w:rsidP="005E508C">
      <w:pPr>
        <w:pStyle w:val="Geenafstand"/>
        <w:numPr>
          <w:ilvl w:val="0"/>
          <w:numId w:val="1"/>
        </w:numPr>
      </w:pPr>
      <w:r>
        <w:t>De agendapunten zijn:</w:t>
      </w:r>
    </w:p>
    <w:p w14:paraId="45A758FA" w14:textId="77777777" w:rsidR="005E508C" w:rsidRDefault="005E508C" w:rsidP="005E508C">
      <w:pPr>
        <w:pStyle w:val="Geenafstand"/>
        <w:numPr>
          <w:ilvl w:val="0"/>
          <w:numId w:val="2"/>
        </w:numPr>
      </w:pPr>
      <w:r>
        <w:t>Duidelijk vastgelegd vóór de vergadering.</w:t>
      </w:r>
    </w:p>
    <w:p w14:paraId="400D3BD9" w14:textId="77777777" w:rsidR="005E508C" w:rsidRDefault="005E508C" w:rsidP="005E508C">
      <w:pPr>
        <w:pStyle w:val="Geenafstand"/>
        <w:numPr>
          <w:ilvl w:val="0"/>
          <w:numId w:val="2"/>
        </w:numPr>
      </w:pPr>
      <w:r>
        <w:t>Duidelijk vastgelegd aan het begin van de vergadering.</w:t>
      </w:r>
    </w:p>
    <w:p w14:paraId="56BDC32E" w14:textId="77777777" w:rsidR="005E508C" w:rsidRDefault="005E508C" w:rsidP="005E508C">
      <w:pPr>
        <w:pStyle w:val="Geenafstand"/>
        <w:numPr>
          <w:ilvl w:val="0"/>
          <w:numId w:val="2"/>
        </w:numPr>
      </w:pPr>
      <w:r>
        <w:t>Geïmproviseerd</w:t>
      </w:r>
    </w:p>
    <w:p w14:paraId="48F5A343" w14:textId="77777777" w:rsidR="005E508C" w:rsidRDefault="005E508C" w:rsidP="005E508C">
      <w:pPr>
        <w:pStyle w:val="Geenafstand"/>
        <w:numPr>
          <w:ilvl w:val="0"/>
          <w:numId w:val="2"/>
        </w:numPr>
      </w:pPr>
      <w:r>
        <w:t>Anders namelijk….</w:t>
      </w:r>
    </w:p>
    <w:p w14:paraId="12851C3B" w14:textId="77777777" w:rsidR="005E508C" w:rsidRDefault="005E508C" w:rsidP="005E508C">
      <w:pPr>
        <w:pStyle w:val="Geenafstand"/>
      </w:pPr>
    </w:p>
    <w:p w14:paraId="1798C393" w14:textId="77777777" w:rsidR="005E508C" w:rsidRDefault="005E508C" w:rsidP="005E508C">
      <w:pPr>
        <w:pStyle w:val="Geenafstand"/>
        <w:numPr>
          <w:ilvl w:val="0"/>
          <w:numId w:val="1"/>
        </w:numPr>
      </w:pPr>
      <w:r>
        <w:t>Tijdsbewaking:</w:t>
      </w:r>
    </w:p>
    <w:p w14:paraId="5A93A476" w14:textId="77777777" w:rsidR="005E508C" w:rsidRDefault="005E508C" w:rsidP="005E508C">
      <w:pPr>
        <w:pStyle w:val="Geenafstand"/>
        <w:numPr>
          <w:ilvl w:val="0"/>
          <w:numId w:val="3"/>
        </w:numPr>
      </w:pPr>
      <w:r>
        <w:t>Agendapunten worden tijdig afgerond.</w:t>
      </w:r>
    </w:p>
    <w:p w14:paraId="6D191656" w14:textId="77777777" w:rsidR="005E508C" w:rsidRDefault="005E508C" w:rsidP="005E508C">
      <w:pPr>
        <w:pStyle w:val="Geenafstand"/>
        <w:numPr>
          <w:ilvl w:val="0"/>
          <w:numId w:val="3"/>
        </w:numPr>
      </w:pPr>
      <w:r>
        <w:t>Het laatste agendapunt wordt afgeraffeld.</w:t>
      </w:r>
    </w:p>
    <w:p w14:paraId="767AC86A" w14:textId="77777777" w:rsidR="005E508C" w:rsidRDefault="005E508C" w:rsidP="005E508C">
      <w:pPr>
        <w:pStyle w:val="Geenafstand"/>
        <w:numPr>
          <w:ilvl w:val="0"/>
          <w:numId w:val="3"/>
        </w:numPr>
      </w:pPr>
      <w:r>
        <w:t>De agenda wordt niet volledig behandeld.</w:t>
      </w:r>
    </w:p>
    <w:p w14:paraId="5F678F5B" w14:textId="77777777" w:rsidR="005E508C" w:rsidRDefault="005E508C" w:rsidP="005E508C">
      <w:pPr>
        <w:pStyle w:val="Geenafstand"/>
        <w:numPr>
          <w:ilvl w:val="0"/>
          <w:numId w:val="3"/>
        </w:numPr>
      </w:pPr>
      <w:r>
        <w:t>Anders namelijk…</w:t>
      </w:r>
    </w:p>
    <w:p w14:paraId="22F371D9" w14:textId="77777777" w:rsidR="005E508C" w:rsidRDefault="005E508C" w:rsidP="005E508C">
      <w:pPr>
        <w:pStyle w:val="Geenafstand"/>
      </w:pPr>
    </w:p>
    <w:p w14:paraId="706358DD" w14:textId="77777777" w:rsidR="005E508C" w:rsidRDefault="005E508C" w:rsidP="005E508C">
      <w:pPr>
        <w:pStyle w:val="Geenafstand"/>
        <w:numPr>
          <w:ilvl w:val="0"/>
          <w:numId w:val="1"/>
        </w:numPr>
      </w:pPr>
      <w:r>
        <w:t>De beslissing worden genomen:</w:t>
      </w:r>
    </w:p>
    <w:p w14:paraId="2E54F79E" w14:textId="77777777" w:rsidR="005E508C" w:rsidRDefault="005E508C" w:rsidP="005E508C">
      <w:pPr>
        <w:pStyle w:val="Geenafstand"/>
        <w:numPr>
          <w:ilvl w:val="0"/>
          <w:numId w:val="4"/>
        </w:numPr>
      </w:pPr>
      <w:r>
        <w:t>In consensus</w:t>
      </w:r>
    </w:p>
    <w:p w14:paraId="0CAC4071" w14:textId="77777777" w:rsidR="005E508C" w:rsidRDefault="005E508C" w:rsidP="005E508C">
      <w:pPr>
        <w:pStyle w:val="Geenafstand"/>
        <w:numPr>
          <w:ilvl w:val="0"/>
          <w:numId w:val="4"/>
        </w:numPr>
      </w:pPr>
      <w:r>
        <w:t>Met meerderheid van de stemmen.</w:t>
      </w:r>
    </w:p>
    <w:p w14:paraId="4730F2F0" w14:textId="77777777" w:rsidR="005E508C" w:rsidRDefault="005E508C" w:rsidP="005E508C">
      <w:pPr>
        <w:pStyle w:val="Geenafstand"/>
        <w:numPr>
          <w:ilvl w:val="0"/>
          <w:numId w:val="4"/>
        </w:numPr>
      </w:pPr>
      <w:r>
        <w:t>Door één persoon.</w:t>
      </w:r>
    </w:p>
    <w:p w14:paraId="3BE4AA65" w14:textId="77777777" w:rsidR="005E508C" w:rsidRDefault="005E508C" w:rsidP="005E508C">
      <w:pPr>
        <w:pStyle w:val="Geenafstand"/>
        <w:numPr>
          <w:ilvl w:val="0"/>
          <w:numId w:val="4"/>
        </w:numPr>
      </w:pPr>
      <w:r>
        <w:t>Anders namelijk…</w:t>
      </w:r>
    </w:p>
    <w:p w14:paraId="4E69A9ED" w14:textId="77777777" w:rsidR="005E508C" w:rsidRDefault="005E508C" w:rsidP="005E508C">
      <w:pPr>
        <w:pStyle w:val="Geenafstand"/>
      </w:pPr>
    </w:p>
    <w:p w14:paraId="46A8BCA5" w14:textId="77777777" w:rsidR="005E508C" w:rsidRDefault="005E508C" w:rsidP="005E508C">
      <w:pPr>
        <w:pStyle w:val="Geenafstand"/>
        <w:numPr>
          <w:ilvl w:val="0"/>
          <w:numId w:val="1"/>
        </w:numPr>
      </w:pPr>
      <w:r>
        <w:t>Luisteren</w:t>
      </w:r>
    </w:p>
    <w:p w14:paraId="5259CDB9" w14:textId="77777777" w:rsidR="005E508C" w:rsidRDefault="005E508C" w:rsidP="005E508C">
      <w:pPr>
        <w:pStyle w:val="Geenafstand"/>
        <w:numPr>
          <w:ilvl w:val="0"/>
          <w:numId w:val="5"/>
        </w:numPr>
      </w:pPr>
      <w:r>
        <w:t>Er wordt goed geluisterd naar elkaar.</w:t>
      </w:r>
    </w:p>
    <w:p w14:paraId="5A360C7F" w14:textId="77777777" w:rsidR="005E508C" w:rsidRDefault="005E508C" w:rsidP="005E508C">
      <w:pPr>
        <w:pStyle w:val="Geenafstand"/>
        <w:numPr>
          <w:ilvl w:val="0"/>
          <w:numId w:val="5"/>
        </w:numPr>
      </w:pPr>
      <w:r>
        <w:t>Luisterproblemen zijn altijd te wijten aan dezelfde deelnemer(s).</w:t>
      </w:r>
    </w:p>
    <w:p w14:paraId="668A3941" w14:textId="77777777" w:rsidR="005E508C" w:rsidRDefault="005E508C" w:rsidP="005E508C">
      <w:pPr>
        <w:pStyle w:val="Geenafstand"/>
        <w:numPr>
          <w:ilvl w:val="0"/>
          <w:numId w:val="5"/>
        </w:numPr>
      </w:pPr>
      <w:r>
        <w:t>Iedereen praat door elkaar.</w:t>
      </w:r>
    </w:p>
    <w:p w14:paraId="5FC359A3" w14:textId="77777777" w:rsidR="005E508C" w:rsidRDefault="005E508C" w:rsidP="005E508C">
      <w:pPr>
        <w:pStyle w:val="Geenafstand"/>
        <w:numPr>
          <w:ilvl w:val="0"/>
          <w:numId w:val="5"/>
        </w:numPr>
      </w:pPr>
      <w:r>
        <w:t>Anders namelijk…</w:t>
      </w:r>
    </w:p>
    <w:p w14:paraId="6452B90D" w14:textId="77777777" w:rsidR="005E508C" w:rsidRDefault="005E508C" w:rsidP="005E508C">
      <w:pPr>
        <w:pStyle w:val="Geenafstand"/>
      </w:pPr>
    </w:p>
    <w:p w14:paraId="549204B5" w14:textId="77777777" w:rsidR="005E508C" w:rsidRDefault="005E508C" w:rsidP="005E508C">
      <w:pPr>
        <w:pStyle w:val="Geenafstand"/>
        <w:numPr>
          <w:ilvl w:val="0"/>
          <w:numId w:val="1"/>
        </w:numPr>
      </w:pPr>
      <w:r>
        <w:t>Betrekken  bij de vergadering:</w:t>
      </w:r>
    </w:p>
    <w:p w14:paraId="00CB7D8F" w14:textId="77777777" w:rsidR="005E508C" w:rsidRDefault="005E508C" w:rsidP="005E508C">
      <w:pPr>
        <w:pStyle w:val="Geenafstand"/>
        <w:numPr>
          <w:ilvl w:val="0"/>
          <w:numId w:val="6"/>
        </w:numPr>
      </w:pPr>
      <w:r>
        <w:t>Iedereen komt aan het woord.</w:t>
      </w:r>
    </w:p>
    <w:p w14:paraId="199C7659" w14:textId="77777777" w:rsidR="005E508C" w:rsidRDefault="005E508C" w:rsidP="005E508C">
      <w:pPr>
        <w:pStyle w:val="Geenafstand"/>
        <w:numPr>
          <w:ilvl w:val="0"/>
          <w:numId w:val="6"/>
        </w:numPr>
      </w:pPr>
      <w:r>
        <w:t>Sommige aanwezigen zijn geregeld aan het woord.</w:t>
      </w:r>
    </w:p>
    <w:p w14:paraId="2274EBEF" w14:textId="77777777" w:rsidR="005E508C" w:rsidRDefault="005E508C" w:rsidP="005E508C">
      <w:pPr>
        <w:pStyle w:val="Geenafstand"/>
        <w:numPr>
          <w:ilvl w:val="0"/>
          <w:numId w:val="6"/>
        </w:numPr>
      </w:pPr>
      <w:r>
        <w:t>Anders namelijk</w:t>
      </w:r>
    </w:p>
    <w:p w14:paraId="7A8BE642" w14:textId="77777777" w:rsidR="005E508C" w:rsidRDefault="005E508C" w:rsidP="005E508C">
      <w:pPr>
        <w:pStyle w:val="Geenafstand"/>
      </w:pPr>
    </w:p>
    <w:p w14:paraId="640D5D89" w14:textId="77777777" w:rsidR="005E508C" w:rsidRDefault="005E508C" w:rsidP="005E508C">
      <w:pPr>
        <w:pStyle w:val="Geenafstand"/>
        <w:numPr>
          <w:ilvl w:val="0"/>
          <w:numId w:val="1"/>
        </w:numPr>
      </w:pPr>
      <w:r>
        <w:t>De algemene sfeer is</w:t>
      </w:r>
    </w:p>
    <w:p w14:paraId="6FCA340C" w14:textId="77777777" w:rsidR="005E508C" w:rsidRDefault="005E508C" w:rsidP="005E508C">
      <w:pPr>
        <w:pStyle w:val="Geenafstand"/>
        <w:numPr>
          <w:ilvl w:val="0"/>
          <w:numId w:val="7"/>
        </w:numPr>
      </w:pPr>
      <w:r>
        <w:t>Gemoedelijk</w:t>
      </w:r>
    </w:p>
    <w:p w14:paraId="3B3BA40D" w14:textId="77777777" w:rsidR="005E508C" w:rsidRDefault="005E508C" w:rsidP="005E508C">
      <w:pPr>
        <w:pStyle w:val="Geenafstand"/>
        <w:numPr>
          <w:ilvl w:val="0"/>
          <w:numId w:val="7"/>
        </w:numPr>
      </w:pPr>
      <w:r>
        <w:t>Uitbundig</w:t>
      </w:r>
    </w:p>
    <w:p w14:paraId="7A114B94" w14:textId="77777777" w:rsidR="005E508C" w:rsidRDefault="005E508C" w:rsidP="005E508C">
      <w:pPr>
        <w:pStyle w:val="Geenafstand"/>
        <w:numPr>
          <w:ilvl w:val="0"/>
          <w:numId w:val="7"/>
        </w:numPr>
      </w:pPr>
      <w:r>
        <w:t>Chaotisch</w:t>
      </w:r>
    </w:p>
    <w:p w14:paraId="048D6A33" w14:textId="77777777" w:rsidR="005E508C" w:rsidRDefault="005E508C" w:rsidP="005E508C">
      <w:pPr>
        <w:pStyle w:val="Geenafstand"/>
        <w:numPr>
          <w:ilvl w:val="0"/>
          <w:numId w:val="7"/>
        </w:numPr>
      </w:pPr>
      <w:r>
        <w:t>Zakelijk</w:t>
      </w:r>
    </w:p>
    <w:p w14:paraId="402FDCB3" w14:textId="77777777" w:rsidR="005E508C" w:rsidRDefault="005E508C" w:rsidP="005E508C">
      <w:pPr>
        <w:pStyle w:val="Geenafstand"/>
        <w:numPr>
          <w:ilvl w:val="0"/>
          <w:numId w:val="7"/>
        </w:numPr>
      </w:pPr>
      <w:r>
        <w:t>Anders namelijk…</w:t>
      </w:r>
    </w:p>
    <w:p w14:paraId="0732A562" w14:textId="77777777" w:rsidR="005E508C" w:rsidRDefault="005E508C" w:rsidP="005E508C">
      <w:pPr>
        <w:pStyle w:val="Geenafstand"/>
      </w:pPr>
    </w:p>
    <w:p w14:paraId="3CFF58B9" w14:textId="77777777" w:rsidR="005E508C" w:rsidRDefault="005E508C" w:rsidP="005E508C">
      <w:pPr>
        <w:pStyle w:val="Geenafstand"/>
      </w:pPr>
      <w:r>
        <w:t>Wat verder opvalt:</w:t>
      </w:r>
    </w:p>
    <w:p w14:paraId="2AFB8CEC" w14:textId="77777777" w:rsidR="005E508C" w:rsidRDefault="005E508C" w:rsidP="005E508C">
      <w:pPr>
        <w:pStyle w:val="Geenafstand"/>
      </w:pPr>
    </w:p>
    <w:p w14:paraId="0F59F9CD" w14:textId="77777777" w:rsidR="005E508C" w:rsidRDefault="005E508C" w:rsidP="005E508C">
      <w:pPr>
        <w:pStyle w:val="Geenafstand"/>
        <w:pBdr>
          <w:top w:val="single" w:sz="12" w:space="1" w:color="auto"/>
          <w:bottom w:val="single" w:sz="12" w:space="1" w:color="auto"/>
        </w:pBdr>
      </w:pPr>
    </w:p>
    <w:p w14:paraId="09D0EC91" w14:textId="77777777" w:rsidR="005E508C" w:rsidRDefault="005E508C" w:rsidP="005E508C">
      <w:pPr>
        <w:pStyle w:val="Geenafstand"/>
      </w:pPr>
    </w:p>
    <w:p w14:paraId="2F1027E8" w14:textId="77777777" w:rsidR="005E508C" w:rsidRDefault="005E508C" w:rsidP="005E508C">
      <w:pPr>
        <w:pStyle w:val="Geenafstand"/>
      </w:pPr>
      <w:r>
        <w:t>Wat goed gaat is:</w:t>
      </w:r>
    </w:p>
    <w:p w14:paraId="19D7AFB9" w14:textId="77777777" w:rsidR="005E508C" w:rsidRDefault="005E508C" w:rsidP="005E508C">
      <w:pPr>
        <w:pStyle w:val="Geenafstand"/>
      </w:pPr>
    </w:p>
    <w:p w14:paraId="027D07C7" w14:textId="77777777" w:rsidR="005E508C" w:rsidRDefault="005E508C" w:rsidP="005E508C">
      <w:pPr>
        <w:pStyle w:val="Geenafstand"/>
        <w:pBdr>
          <w:top w:val="single" w:sz="12" w:space="1" w:color="auto"/>
          <w:bottom w:val="single" w:sz="12" w:space="1" w:color="auto"/>
        </w:pBdr>
      </w:pPr>
    </w:p>
    <w:p w14:paraId="11A02048" w14:textId="77777777" w:rsidR="005E508C" w:rsidRDefault="005E508C" w:rsidP="005E508C">
      <w:pPr>
        <w:pStyle w:val="Geenafstand"/>
        <w:pBdr>
          <w:bottom w:val="single" w:sz="12" w:space="1" w:color="auto"/>
          <w:between w:val="single" w:sz="12" w:space="1" w:color="auto"/>
        </w:pBdr>
      </w:pPr>
    </w:p>
    <w:p w14:paraId="47032C78" w14:textId="77777777" w:rsidR="005E508C" w:rsidRDefault="005E508C" w:rsidP="005E508C">
      <w:pPr>
        <w:pStyle w:val="Geenafstand"/>
        <w:pBdr>
          <w:bottom w:val="single" w:sz="12" w:space="1" w:color="auto"/>
          <w:between w:val="single" w:sz="12" w:space="1" w:color="auto"/>
        </w:pBdr>
      </w:pPr>
    </w:p>
    <w:p w14:paraId="5FCDDEEB" w14:textId="77777777" w:rsidR="005E508C" w:rsidRDefault="005E508C" w:rsidP="005E508C">
      <w:pPr>
        <w:pStyle w:val="Geenafstand"/>
      </w:pPr>
    </w:p>
    <w:p w14:paraId="77EDC9B7" w14:textId="77777777" w:rsidR="005E508C" w:rsidRPr="005D67E6" w:rsidRDefault="005E508C" w:rsidP="005E508C">
      <w:pPr>
        <w:pStyle w:val="Geenafstand"/>
      </w:pPr>
      <w:r>
        <w:t>Wat beter kan is:</w:t>
      </w:r>
    </w:p>
    <w:p w14:paraId="78606458" w14:textId="77777777" w:rsidR="005E508C" w:rsidRDefault="005E508C" w:rsidP="005E508C">
      <w:pPr>
        <w:pStyle w:val="Geenafstand"/>
      </w:pPr>
    </w:p>
    <w:p w14:paraId="24F66F58" w14:textId="77777777" w:rsidR="005E508C" w:rsidRDefault="005E508C" w:rsidP="005E508C">
      <w:pPr>
        <w:pStyle w:val="Geenafstand"/>
        <w:pBdr>
          <w:top w:val="single" w:sz="12" w:space="1" w:color="auto"/>
          <w:bottom w:val="single" w:sz="12" w:space="1" w:color="auto"/>
        </w:pBdr>
      </w:pPr>
    </w:p>
    <w:p w14:paraId="1D1A41B0" w14:textId="77777777" w:rsidR="005E508C" w:rsidRDefault="005E508C" w:rsidP="005E508C">
      <w:pPr>
        <w:pStyle w:val="Geenafstand"/>
        <w:pBdr>
          <w:bottom w:val="single" w:sz="12" w:space="1" w:color="auto"/>
          <w:between w:val="single" w:sz="12" w:space="1" w:color="auto"/>
        </w:pBdr>
      </w:pPr>
    </w:p>
    <w:p w14:paraId="1356B1B1" w14:textId="77777777" w:rsidR="005E508C" w:rsidRDefault="005E508C" w:rsidP="005E508C">
      <w:pPr>
        <w:pStyle w:val="Geenafstand"/>
        <w:pBdr>
          <w:bottom w:val="single" w:sz="12" w:space="1" w:color="auto"/>
          <w:between w:val="single" w:sz="12" w:space="1" w:color="auto"/>
        </w:pBdr>
      </w:pPr>
    </w:p>
    <w:p w14:paraId="7FEB81FA" w14:textId="77777777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49F2"/>
    <w:multiLevelType w:val="hybridMultilevel"/>
    <w:tmpl w:val="F5882638"/>
    <w:lvl w:ilvl="0" w:tplc="661222C6">
      <w:start w:val="2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A70695"/>
    <w:multiLevelType w:val="hybridMultilevel"/>
    <w:tmpl w:val="7A4C4438"/>
    <w:lvl w:ilvl="0" w:tplc="661222C6">
      <w:start w:val="2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9D619B"/>
    <w:multiLevelType w:val="hybridMultilevel"/>
    <w:tmpl w:val="F59266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333D8"/>
    <w:multiLevelType w:val="hybridMultilevel"/>
    <w:tmpl w:val="61CE7BC4"/>
    <w:lvl w:ilvl="0" w:tplc="661222C6">
      <w:start w:val="2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AF7265"/>
    <w:multiLevelType w:val="hybridMultilevel"/>
    <w:tmpl w:val="95CEA898"/>
    <w:lvl w:ilvl="0" w:tplc="661222C6">
      <w:start w:val="2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DC7705"/>
    <w:multiLevelType w:val="hybridMultilevel"/>
    <w:tmpl w:val="7452D3D8"/>
    <w:lvl w:ilvl="0" w:tplc="661222C6">
      <w:start w:val="2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2801957"/>
    <w:multiLevelType w:val="hybridMultilevel"/>
    <w:tmpl w:val="CC02E4CA"/>
    <w:lvl w:ilvl="0" w:tplc="661222C6">
      <w:start w:val="2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8C"/>
    <w:rsid w:val="002D2448"/>
    <w:rsid w:val="00392A42"/>
    <w:rsid w:val="005E508C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63D93"/>
  <w15:chartTrackingRefBased/>
  <w15:docId w15:val="{C342B187-B090-421D-B3AA-B4C588AC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5E508C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Onopgemaaktetabel1">
    <w:name w:val="Plain Table 1"/>
    <w:basedOn w:val="Standaardtabel"/>
    <w:uiPriority w:val="41"/>
    <w:rsid w:val="005E508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rial12-blauw">
    <w:name w:val="Arial12-blauw"/>
    <w:basedOn w:val="Standaard"/>
    <w:rsid w:val="005E508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Arial"/>
      <w:color w:val="0000FF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10" ma:contentTypeDescription="Een nieuw document maken." ma:contentTypeScope="" ma:versionID="993a27deb877726d9057bb5f3ca52294">
  <xsd:schema xmlns:xsd="http://www.w3.org/2001/XMLSchema" xmlns:xs="http://www.w3.org/2001/XMLSchema" xmlns:p="http://schemas.microsoft.com/office/2006/metadata/properties" xmlns:ns3="5cdedd98-05a6-4844-a2be-4403c98339c5" xmlns:ns4="9332b1e5-03ec-4bd9-988a-b56970a22ef6" targetNamespace="http://schemas.microsoft.com/office/2006/metadata/properties" ma:root="true" ma:fieldsID="26783357eb4376f1743456c5ee919fcb" ns3:_="" ns4:_="">
    <xsd:import namespace="5cdedd98-05a6-4844-a2be-4403c98339c5"/>
    <xsd:import namespace="9332b1e5-03ec-4bd9-988a-b56970a22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1e5-03ec-4bd9-988a-b56970a22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12AE49-6240-474F-B6BE-70CBA1261E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EFF356-36E5-48F4-85E7-DF130FC4C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529F5E-6D57-4311-945D-0E547CA793BC}">
  <ds:schemaRefs>
    <ds:schemaRef ds:uri="http://purl.org/dc/dcmitype/"/>
    <ds:schemaRef ds:uri="5cdedd98-05a6-4844-a2be-4403c98339c5"/>
    <ds:schemaRef ds:uri="http://schemas.microsoft.com/office/2006/documentManagement/types"/>
    <ds:schemaRef ds:uri="9332b1e5-03ec-4bd9-988a-b56970a22ef6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338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2</cp:revision>
  <dcterms:created xsi:type="dcterms:W3CDTF">2020-04-18T17:10:00Z</dcterms:created>
  <dcterms:modified xsi:type="dcterms:W3CDTF">2020-04-18T17:42:00Z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