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626" w:rsidRPr="00C6114E" w:rsidRDefault="007C7626" w:rsidP="007C7626">
      <w:pPr>
        <w:pStyle w:val="Plattetekst"/>
        <w:spacing w:before="58" w:line="276" w:lineRule="auto"/>
        <w:ind w:right="624"/>
        <w:rPr>
          <w:rFonts w:asciiTheme="minorHAnsi" w:hAnsiTheme="minorHAnsi" w:cstheme="minorHAnsi"/>
        </w:rPr>
      </w:pPr>
      <w:r w:rsidRPr="00C6114E">
        <w:rPr>
          <w:rFonts w:asciiTheme="minorHAnsi" w:hAnsiTheme="minorHAnsi" w:cstheme="minorHAnsi"/>
        </w:rPr>
        <w:t>Je moet je bewoners van je stad in de gelegenheid stellen om de stad te bereiken, binnen de stad te reizen en de stad te verlaten.</w:t>
      </w:r>
    </w:p>
    <w:p w:rsidR="007C7626" w:rsidRDefault="00765EA9" w:rsidP="007C7626">
      <w:pPr>
        <w:pStyle w:val="Plattetekst"/>
        <w:spacing w:before="202" w:line="276" w:lineRule="auto"/>
        <w:ind w:right="45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Hieronder vind je een tabel met onderdelen die je moet toevoegen aan je stad. </w:t>
      </w:r>
      <w:bookmarkStart w:id="0" w:name="_GoBack"/>
      <w:bookmarkEnd w:id="0"/>
      <w:r w:rsidR="007C7626" w:rsidRPr="00C6114E">
        <w:rPr>
          <w:rFonts w:asciiTheme="minorHAnsi" w:hAnsiTheme="minorHAnsi" w:cstheme="minorHAnsi"/>
        </w:rPr>
        <w:t xml:space="preserve">In de kolom </w:t>
      </w:r>
      <w:r w:rsidR="007C7626" w:rsidRPr="00C6114E">
        <w:rPr>
          <w:rFonts w:asciiTheme="minorHAnsi" w:hAnsiTheme="minorHAnsi" w:cstheme="minorHAnsi"/>
          <w:b/>
        </w:rPr>
        <w:t xml:space="preserve">Keuzes </w:t>
      </w:r>
      <w:r w:rsidR="007C7626" w:rsidRPr="00C6114E">
        <w:rPr>
          <w:rFonts w:asciiTheme="minorHAnsi" w:hAnsiTheme="minorHAnsi" w:cstheme="minorHAnsi"/>
        </w:rPr>
        <w:t xml:space="preserve">staan per letter een aantal keuzes. Je moet telkens </w:t>
      </w:r>
      <w:r w:rsidR="00C6114E" w:rsidRPr="00C6114E">
        <w:rPr>
          <w:rFonts w:asciiTheme="minorHAnsi" w:hAnsiTheme="minorHAnsi" w:cstheme="minorHAnsi"/>
          <w:b/>
        </w:rPr>
        <w:t>van elke letter een onderdeel</w:t>
      </w:r>
      <w:r w:rsidR="007C7626" w:rsidRPr="00C6114E">
        <w:rPr>
          <w:rFonts w:asciiTheme="minorHAnsi" w:hAnsiTheme="minorHAnsi" w:cstheme="minorHAnsi"/>
          <w:b/>
        </w:rPr>
        <w:t xml:space="preserve"> kiezen</w:t>
      </w:r>
      <w:r w:rsidR="007C7626" w:rsidRPr="00C6114E">
        <w:rPr>
          <w:rFonts w:asciiTheme="minorHAnsi" w:hAnsiTheme="minorHAnsi" w:cstheme="minorHAnsi"/>
        </w:rPr>
        <w:t xml:space="preserve">. Je kunt niet kiezen voor meerdere keuzes per letter. In de kolom </w:t>
      </w:r>
      <w:r w:rsidR="007C7626" w:rsidRPr="00C6114E">
        <w:rPr>
          <w:rFonts w:asciiTheme="minorHAnsi" w:hAnsiTheme="minorHAnsi" w:cstheme="minorHAnsi"/>
          <w:b/>
        </w:rPr>
        <w:t xml:space="preserve">voor- en nadelen </w:t>
      </w:r>
      <w:r w:rsidR="007C7626" w:rsidRPr="00C6114E">
        <w:rPr>
          <w:rFonts w:asciiTheme="minorHAnsi" w:hAnsiTheme="minorHAnsi" w:cstheme="minorHAnsi"/>
        </w:rPr>
        <w:t xml:space="preserve">vindt je gevolgen van je keuze. In de kolom </w:t>
      </w:r>
      <w:r w:rsidR="007C7626" w:rsidRPr="00C6114E">
        <w:rPr>
          <w:rFonts w:asciiTheme="minorHAnsi" w:hAnsiTheme="minorHAnsi" w:cstheme="minorHAnsi"/>
          <w:b/>
        </w:rPr>
        <w:t xml:space="preserve">prijs </w:t>
      </w:r>
      <w:r w:rsidR="007C7626" w:rsidRPr="00C6114E">
        <w:rPr>
          <w:rFonts w:asciiTheme="minorHAnsi" w:hAnsiTheme="minorHAnsi" w:cstheme="minorHAnsi"/>
        </w:rPr>
        <w:t xml:space="preserve">staat de prijs van je keuze vermeldt. Als je keuze definitief is, dan vul je de prijs in in de keuze/prijskolom. Het totaal van je werkblad moet je ook invullen in je begroting </w:t>
      </w:r>
      <w:r w:rsidR="00C6114E" w:rsidRPr="00C6114E">
        <w:rPr>
          <w:rFonts w:asciiTheme="minorHAnsi" w:hAnsiTheme="minorHAnsi" w:cstheme="minorHAnsi"/>
        </w:rPr>
        <w:t>(</w:t>
      </w:r>
      <w:r w:rsidR="007C7626" w:rsidRPr="00C6114E">
        <w:rPr>
          <w:rFonts w:asciiTheme="minorHAnsi" w:hAnsiTheme="minorHAnsi" w:cstheme="minorHAnsi"/>
        </w:rPr>
        <w:t>te vinden bij</w:t>
      </w:r>
      <w:r w:rsidR="007C7626" w:rsidRPr="00C6114E">
        <w:rPr>
          <w:rFonts w:asciiTheme="minorHAnsi" w:hAnsiTheme="minorHAnsi" w:cstheme="minorHAnsi"/>
        </w:rPr>
        <w:t xml:space="preserve"> </w:t>
      </w:r>
      <w:r w:rsidR="007C7626" w:rsidRPr="00C6114E">
        <w:rPr>
          <w:rFonts w:asciiTheme="minorHAnsi" w:hAnsiTheme="minorHAnsi" w:cstheme="minorHAnsi"/>
          <w:b/>
        </w:rPr>
        <w:t>Onderdeel</w:t>
      </w:r>
      <w:r w:rsidR="007C7626" w:rsidRPr="00C6114E">
        <w:rPr>
          <w:rFonts w:asciiTheme="minorHAnsi" w:hAnsiTheme="minorHAnsi" w:cstheme="minorHAnsi"/>
          <w:b/>
        </w:rPr>
        <w:t xml:space="preserve"> </w:t>
      </w:r>
      <w:r w:rsidR="007C7626" w:rsidRPr="00C6114E">
        <w:rPr>
          <w:rFonts w:asciiTheme="minorHAnsi" w:hAnsiTheme="minorHAnsi" w:cstheme="minorHAnsi"/>
          <w:b/>
        </w:rPr>
        <w:t>4.4</w:t>
      </w:r>
      <w:r w:rsidR="007C7626" w:rsidRPr="00C6114E">
        <w:rPr>
          <w:rFonts w:asciiTheme="minorHAnsi" w:hAnsiTheme="minorHAnsi" w:cstheme="minorHAnsi"/>
          <w:b/>
        </w:rPr>
        <w:t xml:space="preserve"> Begroting</w:t>
      </w:r>
      <w:r w:rsidR="007C7626" w:rsidRPr="00C6114E">
        <w:rPr>
          <w:rFonts w:asciiTheme="minorHAnsi" w:hAnsiTheme="minorHAnsi" w:cstheme="minorHAnsi"/>
        </w:rPr>
        <w:t>)</w:t>
      </w:r>
      <w:r w:rsidR="007C7626" w:rsidRPr="00C6114E">
        <w:rPr>
          <w:rFonts w:asciiTheme="minorHAnsi" w:hAnsiTheme="minorHAnsi" w:cstheme="minorHAnsi"/>
        </w:rPr>
        <w:t>.</w:t>
      </w:r>
    </w:p>
    <w:p w:rsidR="00765EA9" w:rsidRPr="00C6114E" w:rsidRDefault="00765EA9" w:rsidP="007C7626">
      <w:pPr>
        <w:pStyle w:val="Plattetekst"/>
        <w:spacing w:before="202" w:line="276" w:lineRule="auto"/>
        <w:ind w:right="452"/>
        <w:rPr>
          <w:rFonts w:asciiTheme="minorHAnsi" w:hAnsiTheme="minorHAnsi" w:cstheme="minorHAnsi"/>
        </w:rPr>
      </w:pPr>
    </w:p>
    <w:p w:rsidR="00762673" w:rsidRPr="00C6114E" w:rsidRDefault="00765EA9" w:rsidP="007C7626">
      <w:pPr>
        <w:rPr>
          <w:rFonts w:asciiTheme="minorHAnsi" w:hAnsiTheme="minorHAnsi" w:cstheme="minorHAnsi"/>
          <w:u w:val="single"/>
        </w:rPr>
      </w:pPr>
    </w:p>
    <w:tbl>
      <w:tblPr>
        <w:tblStyle w:val="TableNormal"/>
        <w:tblW w:w="11295" w:type="dxa"/>
        <w:tblInd w:w="-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537"/>
        <w:gridCol w:w="2926"/>
        <w:gridCol w:w="1118"/>
        <w:gridCol w:w="1651"/>
      </w:tblGrid>
      <w:tr w:rsidR="007C7626" w:rsidRPr="00C6114E" w:rsidTr="00765EA9">
        <w:trPr>
          <w:trHeight w:val="275"/>
        </w:trPr>
        <w:tc>
          <w:tcPr>
            <w:tcW w:w="3063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</w:t>
            </w:r>
            <w:r w:rsidR="00C6114E"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A</w:t>
            </w:r>
          </w:p>
        </w:tc>
        <w:tc>
          <w:tcPr>
            <w:tcW w:w="2537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7C7626" w:rsidRPr="00C6114E" w:rsidTr="00765EA9">
        <w:trPr>
          <w:trHeight w:val="1406"/>
        </w:trPr>
        <w:tc>
          <w:tcPr>
            <w:tcW w:w="3063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6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1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een rondweg</w:t>
            </w:r>
          </w:p>
        </w:tc>
        <w:tc>
          <w:tcPr>
            <w:tcW w:w="2537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spacing w:before="4" w:line="235" w:lineRule="auto"/>
              <w:ind w:right="285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grote verkeers- stromen zijn buiten</w:t>
            </w:r>
            <w:r w:rsidRPr="00C6114E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stad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14"/>
              </w:numPr>
              <w:tabs>
                <w:tab w:val="left" w:pos="293"/>
              </w:tabs>
              <w:spacing w:before="17" w:line="228" w:lineRule="auto"/>
              <w:ind w:right="17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Alleen bestemmingsverkeer</w:t>
            </w:r>
            <w:r w:rsidRPr="00C6114E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in de wijken</w:t>
            </w:r>
          </w:p>
        </w:tc>
        <w:tc>
          <w:tcPr>
            <w:tcW w:w="2926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3"/>
              </w:numPr>
              <w:tabs>
                <w:tab w:val="left" w:pos="330"/>
              </w:tabs>
              <w:spacing w:before="22" w:line="218" w:lineRule="auto"/>
              <w:ind w:right="25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Moeilijk bereikbare</w:t>
            </w:r>
            <w:r w:rsidRPr="00C6114E">
              <w:rPr>
                <w:rFonts w:asciiTheme="minorHAnsi" w:hAnsiTheme="minorHAnsi" w:cstheme="minorHAnsi"/>
                <w:spacing w:val="-7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wijken, ook voor hulpdiensten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13"/>
              </w:numPr>
              <w:tabs>
                <w:tab w:val="left" w:pos="330"/>
              </w:tabs>
              <w:spacing w:before="33" w:line="218" w:lineRule="auto"/>
              <w:ind w:right="158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Grote druk op de</w:t>
            </w:r>
            <w:r w:rsidRPr="00C6114E">
              <w:rPr>
                <w:rFonts w:asciiTheme="minorHAnsi" w:hAnsiTheme="minorHAnsi" w:cstheme="minorHAnsi"/>
                <w:spacing w:val="-13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uitgaande wegen</w:t>
            </w:r>
          </w:p>
        </w:tc>
        <w:tc>
          <w:tcPr>
            <w:tcW w:w="1118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24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1000</w:t>
            </w:r>
          </w:p>
          <w:p w:rsidR="007C7626" w:rsidRPr="00C6114E" w:rsidRDefault="007C7626" w:rsidP="00765EA9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7C7626" w:rsidRPr="00C6114E" w:rsidTr="00765EA9">
        <w:trPr>
          <w:trHeight w:val="702"/>
        </w:trPr>
        <w:tc>
          <w:tcPr>
            <w:tcW w:w="3063" w:type="dxa"/>
            <w:tcBorders>
              <w:bottom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spacing w:line="267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2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uitvalswegen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2"/>
              </w:numPr>
              <w:tabs>
                <w:tab w:val="left" w:pos="293"/>
              </w:tabs>
              <w:spacing w:before="10" w:line="228" w:lineRule="auto"/>
              <w:ind w:right="35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Alle wijken zijn goed bereikbaar tot aan</w:t>
            </w:r>
            <w:r w:rsidRPr="00C6114E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huisdeur</w:t>
            </w:r>
          </w:p>
        </w:tc>
        <w:tc>
          <w:tcPr>
            <w:tcW w:w="2926" w:type="dxa"/>
            <w:tcBorders>
              <w:bottom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1"/>
              </w:numPr>
              <w:tabs>
                <w:tab w:val="left" w:pos="330"/>
              </w:tabs>
              <w:spacing w:before="6" w:line="232" w:lineRule="auto"/>
              <w:ind w:right="25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Meer verkeer in de wijken, ook</w:t>
            </w:r>
            <w:r w:rsidRPr="00C6114E">
              <w:rPr>
                <w:rFonts w:asciiTheme="minorHAnsi" w:hAnsiTheme="minorHAnsi" w:cstheme="minorHAnsi"/>
                <w:spacing w:val="1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sluipverkeer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2000</w:t>
            </w:r>
          </w:p>
          <w:p w:rsidR="007C7626" w:rsidRPr="00C6114E" w:rsidRDefault="007C7626" w:rsidP="00765EA9">
            <w:pPr>
              <w:pStyle w:val="TableParagraph"/>
              <w:spacing w:before="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tcBorders>
              <w:bottom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7C7626" w:rsidRPr="00C6114E" w:rsidTr="00765EA9">
        <w:trPr>
          <w:trHeight w:val="1177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ind w:right="59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A 3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auto’s in de stad, dus alleen fietspaden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before="4" w:line="235" w:lineRule="auto"/>
              <w:ind w:right="418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</w:t>
            </w:r>
            <w:r w:rsidRPr="00C6114E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gemotoriseerd verkeer in je</w:t>
            </w:r>
            <w:r w:rsidRPr="00C6114E">
              <w:rPr>
                <w:rFonts w:asciiTheme="minorHAnsi" w:hAnsiTheme="minorHAnsi" w:cstheme="minorHAnsi"/>
                <w:spacing w:val="-9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stad.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10"/>
              </w:numPr>
              <w:tabs>
                <w:tab w:val="left" w:pos="293"/>
              </w:tabs>
              <w:spacing w:line="241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Heel</w:t>
            </w:r>
            <w:r w:rsidRPr="00C6114E">
              <w:rPr>
                <w:rFonts w:asciiTheme="minorHAnsi" w:hAnsiTheme="minorHAnsi" w:cstheme="minorHAnsi"/>
                <w:spacing w:val="-3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milieuvriendelijk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line="237" w:lineRule="auto"/>
              <w:ind w:right="25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Dienstverleners zoals brandweer kunnen</w:t>
            </w:r>
            <w:r w:rsidRPr="00C6114E">
              <w:rPr>
                <w:rFonts w:asciiTheme="minorHAnsi" w:hAnsiTheme="minorHAnsi" w:cstheme="minorHAnsi"/>
                <w:spacing w:val="-13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moeilijk bij de huizen komen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9"/>
              </w:numPr>
              <w:tabs>
                <w:tab w:val="left" w:pos="289"/>
              </w:tabs>
              <w:spacing w:before="18" w:line="230" w:lineRule="exact"/>
              <w:ind w:right="22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Met je boodschappen</w:t>
            </w:r>
            <w:r w:rsidRPr="00C6114E">
              <w:rPr>
                <w:rFonts w:asciiTheme="minorHAnsi" w:hAnsiTheme="minorHAnsi" w:cstheme="minorHAnsi"/>
                <w:spacing w:val="-17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moet je ver</w:t>
            </w:r>
            <w:r w:rsidRPr="00C6114E">
              <w:rPr>
                <w:rFonts w:asciiTheme="minorHAnsi" w:hAnsiTheme="minorHAnsi" w:cstheme="minorHAnsi"/>
                <w:spacing w:val="-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sjouwen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750 EUR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6114E" w:rsidRPr="00C6114E" w:rsidTr="00765EA9">
        <w:trPr>
          <w:trHeight w:val="340"/>
        </w:trPr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right="596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93"/>
              </w:tabs>
              <w:spacing w:before="4" w:line="235" w:lineRule="auto"/>
              <w:ind w:right="418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89"/>
              </w:tabs>
              <w:spacing w:line="237" w:lineRule="auto"/>
              <w:ind w:right="256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</w:tr>
      <w:tr w:rsidR="00C6114E" w:rsidRPr="00C6114E" w:rsidTr="00765EA9">
        <w:trPr>
          <w:trHeight w:val="27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</w:t>
            </w: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B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7C7626" w:rsidRPr="00C6114E" w:rsidTr="00765EA9">
        <w:trPr>
          <w:trHeight w:val="1176"/>
        </w:trPr>
        <w:tc>
          <w:tcPr>
            <w:tcW w:w="3063" w:type="dxa"/>
            <w:tcBorders>
              <w:top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ind w:right="42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B 1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Parkeerplaatsen bij elke straat, woonwijk, stadscentrum, voorzieningen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4" w:line="232" w:lineRule="auto"/>
              <w:ind w:right="215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Mensen kunnen</w:t>
            </w:r>
            <w:r w:rsidRPr="00C6114E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overal parkeren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8"/>
              </w:numPr>
              <w:tabs>
                <w:tab w:val="left" w:pos="293"/>
              </w:tabs>
              <w:spacing w:before="8" w:line="235" w:lineRule="auto"/>
              <w:ind w:right="29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overlast door dubbel staande</w:t>
            </w:r>
            <w:r w:rsidRPr="00C6114E">
              <w:rPr>
                <w:rFonts w:asciiTheme="minorHAnsi" w:hAnsiTheme="minorHAnsi" w:cstheme="minorHAnsi"/>
                <w:spacing w:val="-2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auto’s</w:t>
            </w:r>
          </w:p>
        </w:tc>
        <w:tc>
          <w:tcPr>
            <w:tcW w:w="2926" w:type="dxa"/>
            <w:tcBorders>
              <w:top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7"/>
              </w:numPr>
              <w:tabs>
                <w:tab w:val="left" w:pos="289"/>
              </w:tabs>
              <w:ind w:right="148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Neemt veel ruimte in</w:t>
            </w:r>
            <w:r w:rsidRPr="00C6114E">
              <w:rPr>
                <w:rFonts w:asciiTheme="minorHAnsi" w:hAnsiTheme="minorHAnsi" w:cstheme="minorHAnsi"/>
                <w:spacing w:val="-9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beslag die ook aan huizen, recreatie of groen kan worden besteed</w:t>
            </w:r>
          </w:p>
        </w:tc>
        <w:tc>
          <w:tcPr>
            <w:tcW w:w="1118" w:type="dxa"/>
            <w:tcBorders>
              <w:top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spacing w:before="4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  <w:p w:rsidR="007C7626" w:rsidRPr="00C6114E" w:rsidRDefault="007C7626" w:rsidP="00765EA9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3000</w:t>
            </w:r>
          </w:p>
          <w:p w:rsidR="007C7626" w:rsidRPr="00C6114E" w:rsidRDefault="007C7626" w:rsidP="00765EA9">
            <w:pPr>
              <w:pStyle w:val="TableParagraph"/>
              <w:spacing w:line="229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tcBorders>
              <w:top w:val="single" w:sz="4" w:space="0" w:color="auto"/>
            </w:tcBorders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7C7626" w:rsidRPr="00C6114E" w:rsidTr="00765EA9">
        <w:trPr>
          <w:trHeight w:val="947"/>
        </w:trPr>
        <w:tc>
          <w:tcPr>
            <w:tcW w:w="3063" w:type="dxa"/>
            <w:vAlign w:val="center"/>
          </w:tcPr>
          <w:p w:rsidR="007C7626" w:rsidRPr="00C6114E" w:rsidRDefault="007C7626" w:rsidP="00765EA9">
            <w:pPr>
              <w:pStyle w:val="TableParagraph"/>
              <w:ind w:right="70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B 2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Parkeerplaatsen alleen buiten de stad</w:t>
            </w:r>
          </w:p>
        </w:tc>
        <w:tc>
          <w:tcPr>
            <w:tcW w:w="2537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before="4" w:line="235" w:lineRule="auto"/>
              <w:ind w:right="505" w:hanging="19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Auto’s blijven uit</w:t>
            </w:r>
            <w:r w:rsidRPr="00C6114E">
              <w:rPr>
                <w:rFonts w:asciiTheme="minorHAnsi" w:hAnsiTheme="minorHAnsi" w:cstheme="minorHAnsi"/>
                <w:spacing w:val="-27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stad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6"/>
              </w:numPr>
              <w:tabs>
                <w:tab w:val="left" w:pos="315"/>
              </w:tabs>
              <w:spacing w:before="16" w:line="230" w:lineRule="exact"/>
              <w:ind w:right="125" w:hanging="19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Ruimte in de stad kan anders worden</w:t>
            </w:r>
            <w:r w:rsidRPr="00C6114E">
              <w:rPr>
                <w:rFonts w:asciiTheme="minorHAnsi" w:hAnsiTheme="minorHAnsi" w:cstheme="minorHAnsi"/>
                <w:spacing w:val="-9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gebruikt</w:t>
            </w:r>
          </w:p>
        </w:tc>
        <w:tc>
          <w:tcPr>
            <w:tcW w:w="2926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5"/>
              </w:numPr>
              <w:tabs>
                <w:tab w:val="left" w:pos="330"/>
              </w:tabs>
              <w:spacing w:before="2" w:line="237" w:lineRule="auto"/>
              <w:ind w:right="421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Openbaar vervoer noodzakelijk van de parkeerplaatsen naar</w:t>
            </w:r>
            <w:r w:rsidRPr="00C6114E">
              <w:rPr>
                <w:rFonts w:asciiTheme="minorHAnsi" w:hAnsiTheme="minorHAnsi" w:cstheme="minorHAnsi"/>
                <w:spacing w:val="-10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</w:t>
            </w:r>
          </w:p>
          <w:p w:rsidR="007C7626" w:rsidRPr="00C6114E" w:rsidRDefault="007C7626" w:rsidP="00765EA9">
            <w:pPr>
              <w:pStyle w:val="TableParagraph"/>
              <w:spacing w:line="227" w:lineRule="exact"/>
              <w:ind w:left="329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woonwijken</w:t>
            </w:r>
          </w:p>
        </w:tc>
        <w:tc>
          <w:tcPr>
            <w:tcW w:w="1118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1500</w:t>
            </w:r>
          </w:p>
          <w:p w:rsidR="007C7626" w:rsidRPr="00C6114E" w:rsidRDefault="007C7626" w:rsidP="00765EA9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</w:tbl>
    <w:p w:rsidR="00C6114E" w:rsidRPr="00C6114E" w:rsidRDefault="00C6114E">
      <w:r w:rsidRPr="00C6114E">
        <w:br w:type="page"/>
      </w:r>
    </w:p>
    <w:tbl>
      <w:tblPr>
        <w:tblStyle w:val="TableNormal"/>
        <w:tblW w:w="11295" w:type="dxa"/>
        <w:tblInd w:w="-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537"/>
        <w:gridCol w:w="2926"/>
        <w:gridCol w:w="1118"/>
        <w:gridCol w:w="1651"/>
      </w:tblGrid>
      <w:tr w:rsidR="00C6114E" w:rsidRPr="00C6114E" w:rsidTr="00765EA9">
        <w:trPr>
          <w:trHeight w:val="27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lastRenderedPageBreak/>
              <w:t>Keuzes</w:t>
            </w: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C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7C7626" w:rsidRPr="00C6114E" w:rsidTr="00765EA9">
        <w:trPr>
          <w:trHeight w:val="1605"/>
        </w:trPr>
        <w:tc>
          <w:tcPr>
            <w:tcW w:w="3063" w:type="dxa"/>
            <w:vAlign w:val="center"/>
          </w:tcPr>
          <w:p w:rsidR="007C7626" w:rsidRPr="00C6114E" w:rsidRDefault="007C7626" w:rsidP="00765EA9">
            <w:pPr>
              <w:pStyle w:val="TableParagraph"/>
              <w:ind w:right="46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C 1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Goed openbaar vervoersnetwerk met bussen op aparte busbanen door de hele stad</w:t>
            </w:r>
          </w:p>
        </w:tc>
        <w:tc>
          <w:tcPr>
            <w:tcW w:w="2537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2" w:line="235" w:lineRule="auto"/>
              <w:ind w:right="62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hele stad bereikbaar met openbaar</w:t>
            </w:r>
            <w:r w:rsidRPr="00C6114E">
              <w:rPr>
                <w:rFonts w:asciiTheme="minorHAnsi" w:hAnsiTheme="minorHAnsi" w:cstheme="minorHAnsi"/>
                <w:spacing w:val="-1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vervoer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4"/>
              </w:numPr>
              <w:tabs>
                <w:tab w:val="left" w:pos="349"/>
              </w:tabs>
              <w:spacing w:before="7" w:line="235" w:lineRule="auto"/>
              <w:ind w:right="58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w w:val="95"/>
                <w:sz w:val="24"/>
                <w:szCs w:val="24"/>
                <w:lang w:val="nl-NL"/>
              </w:rPr>
              <w:t xml:space="preserve">Milieuvriendelijker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als iedereen inderdaad</w:t>
            </w:r>
          </w:p>
          <w:p w:rsidR="007C7626" w:rsidRPr="00C6114E" w:rsidRDefault="007C7626" w:rsidP="00765EA9">
            <w:pPr>
              <w:pStyle w:val="TableParagraph"/>
              <w:spacing w:line="195" w:lineRule="exact"/>
              <w:ind w:left="348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gebruik maakt van OV</w:t>
            </w:r>
          </w:p>
        </w:tc>
        <w:tc>
          <w:tcPr>
            <w:tcW w:w="2926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before="2" w:line="235" w:lineRule="auto"/>
              <w:ind w:right="40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aparte busbanen belemmeren het</w:t>
            </w:r>
            <w:r w:rsidRPr="00C6114E">
              <w:rPr>
                <w:rFonts w:asciiTheme="minorHAnsi" w:hAnsiTheme="minorHAnsi" w:cstheme="minorHAnsi"/>
                <w:spacing w:val="-14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overige verkeer in</w:t>
            </w:r>
            <w:r w:rsidRPr="00C6114E">
              <w:rPr>
                <w:rFonts w:asciiTheme="minorHAnsi" w:hAnsiTheme="minorHAnsi" w:cstheme="minorHAnsi"/>
                <w:spacing w:val="-5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doorgang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spacing w:line="244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Kans op meer</w:t>
            </w:r>
            <w:r w:rsidRPr="00C6114E">
              <w:rPr>
                <w:rFonts w:asciiTheme="minorHAnsi" w:hAnsiTheme="minorHAnsi" w:cstheme="minorHAnsi"/>
                <w:spacing w:val="-8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filevorming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3"/>
              </w:numPr>
              <w:tabs>
                <w:tab w:val="left" w:pos="366"/>
              </w:tabs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Vrij kostbaar</w:t>
            </w:r>
          </w:p>
        </w:tc>
        <w:tc>
          <w:tcPr>
            <w:tcW w:w="1118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22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5000</w:t>
            </w:r>
          </w:p>
          <w:p w:rsidR="007C7626" w:rsidRPr="00C6114E" w:rsidRDefault="007C7626" w:rsidP="00765EA9">
            <w:pPr>
              <w:pStyle w:val="TableParagraph"/>
              <w:spacing w:before="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7C7626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7C7626" w:rsidRPr="00C6114E" w:rsidRDefault="007C7626" w:rsidP="00765EA9">
            <w:pPr>
              <w:pStyle w:val="TableParagraph"/>
              <w:ind w:right="463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lang w:val="nl-NL"/>
              </w:rPr>
              <w:t xml:space="preserve">C 2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bussen in de stad, alleen lijnverbindingen met andere steden</w:t>
            </w:r>
          </w:p>
        </w:tc>
        <w:tc>
          <w:tcPr>
            <w:tcW w:w="2537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4" w:line="235" w:lineRule="auto"/>
              <w:ind w:right="117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Ruimte over waar</w:t>
            </w:r>
            <w:r w:rsidRPr="00C6114E">
              <w:rPr>
                <w:rFonts w:asciiTheme="minorHAnsi" w:hAnsiTheme="minorHAnsi" w:cstheme="minorHAnsi"/>
                <w:spacing w:val="-13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busbanen liggen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2"/>
              </w:numPr>
              <w:tabs>
                <w:tab w:val="left" w:pos="349"/>
              </w:tabs>
              <w:spacing w:before="3" w:line="237" w:lineRule="auto"/>
              <w:ind w:right="12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Je hoeft geen extra geld te investeren in</w:t>
            </w:r>
            <w:r w:rsidRPr="00C6114E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chauffeur van de</w:t>
            </w:r>
            <w:r w:rsidRPr="00C6114E">
              <w:rPr>
                <w:rFonts w:asciiTheme="minorHAnsi" w:hAnsiTheme="minorHAnsi" w:cstheme="minorHAnsi"/>
                <w:spacing w:val="-7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bus</w:t>
            </w:r>
          </w:p>
        </w:tc>
        <w:tc>
          <w:tcPr>
            <w:tcW w:w="2926" w:type="dxa"/>
            <w:vAlign w:val="center"/>
          </w:tcPr>
          <w:p w:rsidR="007C7626" w:rsidRPr="00C6114E" w:rsidRDefault="007C7626" w:rsidP="00765EA9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before="2" w:line="237" w:lineRule="auto"/>
              <w:ind w:right="32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Geen goed openbaar vervoer, meer auto’s in</w:t>
            </w:r>
            <w:r w:rsidRPr="00C6114E">
              <w:rPr>
                <w:rFonts w:asciiTheme="minorHAnsi" w:hAnsiTheme="minorHAnsi" w:cstheme="minorHAnsi"/>
                <w:spacing w:val="-31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je stad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before="7" w:line="235" w:lineRule="auto"/>
              <w:ind w:right="136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Je moet meer parkeerplaatsen</w:t>
            </w:r>
            <w:r w:rsidRPr="00C6114E">
              <w:rPr>
                <w:rFonts w:asciiTheme="minorHAnsi" w:hAnsiTheme="minorHAnsi" w:cstheme="minorHAnsi"/>
                <w:spacing w:val="-18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aanleggen</w:t>
            </w:r>
          </w:p>
          <w:p w:rsidR="007C7626" w:rsidRPr="00C6114E" w:rsidRDefault="007C7626" w:rsidP="00765EA9">
            <w:pPr>
              <w:pStyle w:val="TableParagraph"/>
              <w:numPr>
                <w:ilvl w:val="0"/>
                <w:numId w:val="1"/>
              </w:numPr>
              <w:tabs>
                <w:tab w:val="left" w:pos="366"/>
              </w:tabs>
              <w:spacing w:before="16" w:line="230" w:lineRule="exact"/>
              <w:ind w:right="232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Hoe komen mensen bij</w:t>
            </w:r>
            <w:r w:rsidRPr="00C6114E">
              <w:rPr>
                <w:rFonts w:asciiTheme="minorHAnsi" w:hAnsiTheme="minorHAnsi" w:cstheme="minorHAnsi"/>
                <w:spacing w:val="-11"/>
                <w:sz w:val="24"/>
                <w:szCs w:val="24"/>
                <w:lang w:val="nl-NL"/>
              </w:rPr>
              <w:t xml:space="preserve"> </w:t>
            </w: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de lijnbussen?</w:t>
            </w:r>
          </w:p>
        </w:tc>
        <w:tc>
          <w:tcPr>
            <w:tcW w:w="1118" w:type="dxa"/>
            <w:vAlign w:val="center"/>
          </w:tcPr>
          <w:p w:rsidR="007C7626" w:rsidRPr="00C6114E" w:rsidRDefault="007C7626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2500</w:t>
            </w:r>
          </w:p>
          <w:p w:rsidR="007C7626" w:rsidRPr="00C6114E" w:rsidRDefault="007C7626" w:rsidP="00765EA9">
            <w:pPr>
              <w:pStyle w:val="TableParagraph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  <w:r w:rsidRPr="00C6114E">
              <w:rPr>
                <w:rFonts w:asciiTheme="minorHAnsi" w:hAnsiTheme="minorHAnsi" w:cstheme="minorHAnsi"/>
                <w:sz w:val="24"/>
                <w:szCs w:val="24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7C7626" w:rsidRPr="00C6114E" w:rsidRDefault="007C7626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lang w:val="nl-NL"/>
              </w:rPr>
            </w:pPr>
          </w:p>
        </w:tc>
      </w:tr>
      <w:tr w:rsidR="00C6114E" w:rsidRPr="00C6114E" w:rsidTr="00765EA9">
        <w:trPr>
          <w:trHeight w:val="340"/>
        </w:trPr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right="596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93"/>
              </w:tabs>
              <w:spacing w:before="4" w:line="235" w:lineRule="auto"/>
              <w:ind w:right="418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89"/>
              </w:tabs>
              <w:spacing w:line="237" w:lineRule="auto"/>
              <w:ind w:right="256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</w:tr>
      <w:tr w:rsidR="00C6114E" w:rsidRPr="00C6114E" w:rsidTr="00765EA9">
        <w:trPr>
          <w:trHeight w:val="27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</w:t>
            </w: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D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C6114E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ind w:right="76"/>
              <w:rPr>
                <w:sz w:val="24"/>
                <w:lang w:val="nl-NL"/>
              </w:rPr>
            </w:pPr>
            <w:proofErr w:type="spellStart"/>
            <w:r w:rsidRPr="00C6114E">
              <w:rPr>
                <w:b/>
                <w:sz w:val="24"/>
                <w:lang w:val="nl-NL"/>
              </w:rPr>
              <w:t>D1</w:t>
            </w:r>
            <w:proofErr w:type="spellEnd"/>
            <w:r w:rsidRPr="00C6114E">
              <w:rPr>
                <w:b/>
                <w:sz w:val="24"/>
                <w:lang w:val="nl-NL"/>
              </w:rPr>
              <w:t xml:space="preserve"> </w:t>
            </w:r>
            <w:r w:rsidRPr="00C6114E">
              <w:rPr>
                <w:sz w:val="24"/>
                <w:lang w:val="nl-NL"/>
              </w:rPr>
              <w:t>Een tram of metro door de stad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ind w:right="530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Snelle filevrije verbinding door</w:t>
            </w:r>
            <w:r w:rsidRPr="00C6114E">
              <w:rPr>
                <w:spacing w:val="-16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de hele</w:t>
            </w:r>
            <w:r w:rsidRPr="00C6114E">
              <w:rPr>
                <w:spacing w:val="-4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stad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6"/>
              </w:numPr>
              <w:tabs>
                <w:tab w:val="left" w:pos="349"/>
              </w:tabs>
              <w:ind w:right="361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Milieuvriendelijk als inderdaad minder mensen met de</w:t>
            </w:r>
            <w:r w:rsidRPr="00C6114E">
              <w:rPr>
                <w:spacing w:val="-12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auto gaan!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ind w:right="494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 xml:space="preserve">Je moet </w:t>
            </w:r>
            <w:r w:rsidRPr="00C6114E">
              <w:rPr>
                <w:w w:val="90"/>
                <w:sz w:val="20"/>
                <w:lang w:val="nl-NL"/>
              </w:rPr>
              <w:t xml:space="preserve">trambanen/metrotunnels </w:t>
            </w:r>
            <w:r w:rsidRPr="00C6114E">
              <w:rPr>
                <w:sz w:val="20"/>
                <w:lang w:val="nl-NL"/>
              </w:rPr>
              <w:t>aanleggen, je moet hiervoor veel ruimte gebruiken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4" w:line="235" w:lineRule="auto"/>
              <w:ind w:right="215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Verkeersveiligheid</w:t>
            </w:r>
            <w:r w:rsidRPr="00C6114E">
              <w:rPr>
                <w:spacing w:val="-20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overige weggebruikers</w:t>
            </w:r>
            <w:r w:rsidRPr="00C6114E">
              <w:rPr>
                <w:spacing w:val="-4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minder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3"/>
              <w:ind w:right="392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Metro kost veel werk</w:t>
            </w:r>
            <w:r w:rsidRPr="00C6114E">
              <w:rPr>
                <w:spacing w:val="-1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om aan te</w:t>
            </w:r>
            <w:r w:rsidRPr="00C6114E">
              <w:rPr>
                <w:spacing w:val="-5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leggen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5"/>
              </w:numPr>
              <w:tabs>
                <w:tab w:val="left" w:pos="366"/>
              </w:tabs>
              <w:spacing w:before="5" w:line="228" w:lineRule="auto"/>
              <w:ind w:right="412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Denk ook aan alle boorwerkzaamheden</w:t>
            </w:r>
            <w:r w:rsidRPr="00C6114E">
              <w:rPr>
                <w:spacing w:val="-15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en gevolgen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4000</w:t>
            </w:r>
          </w:p>
          <w:p w:rsidR="00C6114E" w:rsidRPr="00C6114E" w:rsidRDefault="00C6114E" w:rsidP="00765EA9">
            <w:pPr>
              <w:pStyle w:val="TableParagraph"/>
              <w:spacing w:before="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1320"/>
        </w:trPr>
        <w:tc>
          <w:tcPr>
            <w:tcW w:w="3063" w:type="dxa"/>
            <w:tcBorders>
              <w:bottom w:val="single" w:sz="4" w:space="0" w:color="000000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right="397"/>
              <w:rPr>
                <w:sz w:val="24"/>
                <w:lang w:val="nl-NL"/>
              </w:rPr>
            </w:pPr>
            <w:r w:rsidRPr="00C6114E">
              <w:rPr>
                <w:b/>
                <w:sz w:val="24"/>
                <w:lang w:val="nl-NL"/>
              </w:rPr>
              <w:t xml:space="preserve">D 2 </w:t>
            </w:r>
            <w:r w:rsidRPr="00C6114E">
              <w:rPr>
                <w:sz w:val="24"/>
                <w:lang w:val="nl-NL"/>
              </w:rPr>
              <w:t>Geen tram of metro door de stad</w:t>
            </w:r>
          </w:p>
        </w:tc>
        <w:tc>
          <w:tcPr>
            <w:tcW w:w="2537" w:type="dxa"/>
            <w:tcBorders>
              <w:bottom w:val="single" w:sz="4" w:space="0" w:color="000000"/>
            </w:tcBorders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before="2" w:line="235" w:lineRule="auto"/>
              <w:ind w:right="201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houdt meer ruimte over op je</w:t>
            </w:r>
            <w:r w:rsidRPr="00C6114E">
              <w:rPr>
                <w:spacing w:val="-9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wegvlakken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8"/>
              </w:numPr>
              <w:tabs>
                <w:tab w:val="left" w:pos="349"/>
              </w:tabs>
              <w:spacing w:line="244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hoeft geen</w:t>
            </w:r>
            <w:r w:rsidRPr="00C6114E">
              <w:rPr>
                <w:spacing w:val="-7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extra</w:t>
            </w:r>
          </w:p>
          <w:p w:rsidR="00C6114E" w:rsidRPr="00C6114E" w:rsidRDefault="00C6114E" w:rsidP="00765EA9">
            <w:pPr>
              <w:pStyle w:val="TableParagraph"/>
              <w:spacing w:before="3" w:line="230" w:lineRule="atLeast"/>
              <w:ind w:left="348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geld te investeren in de chauffeurs</w:t>
            </w:r>
          </w:p>
        </w:tc>
        <w:tc>
          <w:tcPr>
            <w:tcW w:w="2926" w:type="dxa"/>
            <w:tcBorders>
              <w:bottom w:val="single" w:sz="4" w:space="0" w:color="000000"/>
            </w:tcBorders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17"/>
              </w:numPr>
              <w:tabs>
                <w:tab w:val="left" w:pos="366"/>
              </w:tabs>
              <w:spacing w:line="237" w:lineRule="auto"/>
              <w:ind w:right="155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Geen of minder openbaar vervoersnet, meer auto’s</w:t>
            </w:r>
            <w:r w:rsidRPr="00C6114E">
              <w:rPr>
                <w:spacing w:val="-30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in je</w:t>
            </w:r>
            <w:r w:rsidRPr="00C6114E">
              <w:rPr>
                <w:spacing w:val="-5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stad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7"/>
              </w:numPr>
              <w:tabs>
                <w:tab w:val="left" w:pos="366"/>
              </w:tabs>
              <w:spacing w:before="18" w:line="230" w:lineRule="exact"/>
              <w:ind w:right="136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moet meer parkeerplaatsen</w:t>
            </w:r>
            <w:r w:rsidRPr="00C6114E">
              <w:rPr>
                <w:spacing w:val="-1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aanleggen</w:t>
            </w:r>
          </w:p>
        </w:tc>
        <w:tc>
          <w:tcPr>
            <w:tcW w:w="1118" w:type="dxa"/>
            <w:tcBorders>
              <w:bottom w:val="single" w:sz="4" w:space="0" w:color="000000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0 EUR</w:t>
            </w:r>
          </w:p>
        </w:tc>
        <w:tc>
          <w:tcPr>
            <w:tcW w:w="1651" w:type="dxa"/>
            <w:tcBorders>
              <w:bottom w:val="single" w:sz="4" w:space="0" w:color="000000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340"/>
        </w:trPr>
        <w:tc>
          <w:tcPr>
            <w:tcW w:w="306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right="596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537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93"/>
              </w:tabs>
              <w:spacing w:before="4" w:line="235" w:lineRule="auto"/>
              <w:ind w:right="418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89"/>
              </w:tabs>
              <w:spacing w:line="237" w:lineRule="auto"/>
              <w:ind w:right="256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</w:tr>
    </w:tbl>
    <w:p w:rsidR="00C6114E" w:rsidRDefault="00C6114E">
      <w:r>
        <w:br w:type="page"/>
      </w:r>
    </w:p>
    <w:tbl>
      <w:tblPr>
        <w:tblStyle w:val="TableNormal"/>
        <w:tblW w:w="11295" w:type="dxa"/>
        <w:tblInd w:w="-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63"/>
        <w:gridCol w:w="2537"/>
        <w:gridCol w:w="2926"/>
        <w:gridCol w:w="1118"/>
        <w:gridCol w:w="1651"/>
      </w:tblGrid>
      <w:tr w:rsidR="00C6114E" w:rsidRPr="00C6114E" w:rsidTr="00765EA9">
        <w:trPr>
          <w:trHeight w:val="27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lastRenderedPageBreak/>
              <w:t>Keuzes</w:t>
            </w: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E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C6114E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ind w:right="356"/>
              <w:rPr>
                <w:sz w:val="24"/>
                <w:lang w:val="nl-NL"/>
              </w:rPr>
            </w:pPr>
            <w:r w:rsidRPr="00C6114E">
              <w:rPr>
                <w:b/>
                <w:sz w:val="24"/>
                <w:lang w:val="nl-NL"/>
              </w:rPr>
              <w:t xml:space="preserve">E 1 </w:t>
            </w:r>
            <w:r w:rsidRPr="00C6114E">
              <w:rPr>
                <w:sz w:val="24"/>
                <w:lang w:val="nl-NL"/>
              </w:rPr>
              <w:t>Een treinstation aan de rand van je stad met een treinbaan langs je stad in het buitengebied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4" w:line="232" w:lineRule="auto"/>
              <w:ind w:right="384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Goede</w:t>
            </w:r>
            <w:r w:rsidRPr="00C6114E">
              <w:rPr>
                <w:spacing w:val="-14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verbindingen met andere</w:t>
            </w:r>
            <w:r w:rsidRPr="00C6114E">
              <w:rPr>
                <w:spacing w:val="-9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steden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0"/>
              </w:numPr>
              <w:tabs>
                <w:tab w:val="left" w:pos="349"/>
              </w:tabs>
              <w:spacing w:before="5" w:line="237" w:lineRule="auto"/>
              <w:ind w:right="319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In je stad geen ruimtebeslag voor</w:t>
            </w:r>
            <w:r w:rsidRPr="00C6114E">
              <w:rPr>
                <w:spacing w:val="-15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de sporen en</w:t>
            </w:r>
            <w:r w:rsidRPr="00C6114E">
              <w:rPr>
                <w:spacing w:val="-7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perrons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19"/>
              </w:numPr>
              <w:tabs>
                <w:tab w:val="left" w:pos="366"/>
              </w:tabs>
              <w:spacing w:before="2" w:line="235" w:lineRule="auto"/>
              <w:ind w:right="23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Hoe komen de mensen</w:t>
            </w:r>
            <w:r w:rsidRPr="00C6114E">
              <w:rPr>
                <w:spacing w:val="-12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bij het station, auto’s of openbaar vervoer</w:t>
            </w:r>
            <w:r w:rsidRPr="00C6114E">
              <w:rPr>
                <w:spacing w:val="-2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nodig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19"/>
              </w:numPr>
              <w:tabs>
                <w:tab w:val="left" w:pos="366"/>
              </w:tabs>
              <w:spacing w:before="7" w:line="235" w:lineRule="auto"/>
              <w:ind w:right="592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Het station en sporen nemen beslag van buitenruimte waar uitstekend recreatie</w:t>
            </w:r>
            <w:r w:rsidRPr="00C6114E">
              <w:rPr>
                <w:spacing w:val="-17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of industrie kan worden geplaatst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1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2000</w:t>
            </w:r>
          </w:p>
          <w:p w:rsidR="00C6114E" w:rsidRPr="00C6114E" w:rsidRDefault="00C6114E" w:rsidP="00765EA9">
            <w:pPr>
              <w:pStyle w:val="TableParagraph"/>
              <w:spacing w:line="229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1264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spacing w:before="2"/>
              <w:ind w:right="169"/>
              <w:rPr>
                <w:sz w:val="24"/>
                <w:lang w:val="nl-NL"/>
              </w:rPr>
            </w:pPr>
            <w:r w:rsidRPr="00C6114E">
              <w:rPr>
                <w:b/>
                <w:sz w:val="24"/>
                <w:lang w:val="nl-NL"/>
              </w:rPr>
              <w:t xml:space="preserve">E 2 </w:t>
            </w:r>
            <w:r w:rsidRPr="00C6114E">
              <w:rPr>
                <w:sz w:val="24"/>
                <w:lang w:val="nl-NL"/>
              </w:rPr>
              <w:t>Een treinstation in het stadscentrum, een treinbaan door de stad heen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6" w:line="235" w:lineRule="auto"/>
              <w:ind w:right="252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Centraler gelegen, goede</w:t>
            </w:r>
            <w:r w:rsidRPr="00C6114E">
              <w:rPr>
                <w:spacing w:val="-14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bereikbaarheid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2"/>
              </w:numPr>
              <w:tabs>
                <w:tab w:val="left" w:pos="349"/>
              </w:tabs>
              <w:spacing w:before="12" w:line="228" w:lineRule="auto"/>
              <w:ind w:right="175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Makkelijker</w:t>
            </w:r>
            <w:r w:rsidRPr="00C6114E">
              <w:rPr>
                <w:spacing w:val="-16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aansluiting met ander openbaar vervoer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1"/>
              </w:numPr>
              <w:tabs>
                <w:tab w:val="left" w:pos="366"/>
              </w:tabs>
              <w:spacing w:before="6" w:line="235" w:lineRule="auto"/>
              <w:ind w:right="724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Neemt veel ruimte</w:t>
            </w:r>
            <w:r w:rsidRPr="00C6114E">
              <w:rPr>
                <w:spacing w:val="-15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in beslag in je</w:t>
            </w:r>
            <w:r w:rsidRPr="00C6114E">
              <w:rPr>
                <w:spacing w:val="-9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stad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1"/>
              </w:numPr>
              <w:tabs>
                <w:tab w:val="left" w:pos="366"/>
              </w:tabs>
              <w:spacing w:before="8" w:line="232" w:lineRule="auto"/>
              <w:ind w:right="737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Geluidsoverlast</w:t>
            </w:r>
            <w:r w:rsidRPr="00C6114E">
              <w:rPr>
                <w:spacing w:val="-1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voor omwonenden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2700</w:t>
            </w:r>
          </w:p>
          <w:p w:rsidR="00C6114E" w:rsidRPr="00C6114E" w:rsidRDefault="00C6114E" w:rsidP="00765EA9">
            <w:pPr>
              <w:pStyle w:val="TableParagraph"/>
              <w:spacing w:before="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69" w:lineRule="exact"/>
              <w:rPr>
                <w:sz w:val="24"/>
                <w:lang w:val="nl-NL"/>
              </w:rPr>
            </w:pPr>
            <w:r w:rsidRPr="00C6114E">
              <w:rPr>
                <w:b/>
                <w:sz w:val="24"/>
                <w:lang w:val="nl-NL"/>
              </w:rPr>
              <w:t xml:space="preserve">E 3 </w:t>
            </w:r>
            <w:r w:rsidRPr="00C6114E">
              <w:rPr>
                <w:sz w:val="24"/>
                <w:lang w:val="nl-NL"/>
              </w:rPr>
              <w:t>Geen treinverbinding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4"/>
              </w:numPr>
              <w:tabs>
                <w:tab w:val="left" w:pos="349"/>
              </w:tabs>
              <w:spacing w:before="6" w:line="232" w:lineRule="auto"/>
              <w:ind w:right="34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Geen last van</w:t>
            </w:r>
            <w:r w:rsidRPr="00C6114E">
              <w:rPr>
                <w:spacing w:val="-19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spoor, overgangen,</w:t>
            </w:r>
            <w:r w:rsidRPr="00C6114E">
              <w:rPr>
                <w:spacing w:val="-4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lawaai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3"/>
              </w:numPr>
              <w:tabs>
                <w:tab w:val="left" w:pos="366"/>
              </w:tabs>
              <w:spacing w:before="10" w:line="228" w:lineRule="auto"/>
              <w:ind w:right="267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Minder mogelijkheden</w:t>
            </w:r>
            <w:r w:rsidRPr="00C6114E">
              <w:rPr>
                <w:spacing w:val="-13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om met openbaar vervoer te reizen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0 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340"/>
        </w:trPr>
        <w:tc>
          <w:tcPr>
            <w:tcW w:w="30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right="596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93"/>
              </w:tabs>
              <w:spacing w:before="4" w:line="235" w:lineRule="auto"/>
              <w:ind w:right="418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tabs>
                <w:tab w:val="left" w:pos="289"/>
              </w:tabs>
              <w:spacing w:line="237" w:lineRule="auto"/>
              <w:ind w:right="256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Theme="minorHAnsi" w:hAnsiTheme="minorHAnsi" w:cstheme="minorHAnsi"/>
                <w:sz w:val="24"/>
                <w:szCs w:val="24"/>
                <w:u w:val="single"/>
                <w:lang w:val="nl-NL"/>
              </w:rPr>
            </w:pPr>
          </w:p>
        </w:tc>
      </w:tr>
      <w:tr w:rsidR="00C6114E" w:rsidRPr="00C6114E" w:rsidTr="00765EA9">
        <w:trPr>
          <w:trHeight w:val="275"/>
        </w:trPr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 xml:space="preserve"> F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Voordelen</w:t>
            </w:r>
          </w:p>
        </w:tc>
        <w:tc>
          <w:tcPr>
            <w:tcW w:w="2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Nadelen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Prijs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114E" w:rsidRPr="00C6114E" w:rsidRDefault="00C6114E" w:rsidP="00765EA9">
            <w:pPr>
              <w:pStyle w:val="TableParagraph"/>
              <w:spacing w:line="256" w:lineRule="exact"/>
              <w:ind w:left="113"/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</w:pPr>
            <w:r w:rsidRPr="00C6114E">
              <w:rPr>
                <w:rFonts w:asciiTheme="minorHAnsi" w:hAnsiTheme="minorHAnsi" w:cstheme="minorHAnsi"/>
                <w:b/>
                <w:sz w:val="24"/>
                <w:szCs w:val="24"/>
                <w:u w:val="single"/>
                <w:lang w:val="nl-NL"/>
              </w:rPr>
              <w:t>Keuzes/prijs</w:t>
            </w:r>
          </w:p>
        </w:tc>
      </w:tr>
      <w:tr w:rsidR="00C6114E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ind w:right="209"/>
              <w:rPr>
                <w:sz w:val="24"/>
                <w:lang w:val="nl-NL"/>
              </w:rPr>
            </w:pPr>
            <w:proofErr w:type="spellStart"/>
            <w:r w:rsidRPr="00C6114E">
              <w:rPr>
                <w:b/>
                <w:sz w:val="24"/>
                <w:lang w:val="nl-NL"/>
              </w:rPr>
              <w:t>F1</w:t>
            </w:r>
            <w:proofErr w:type="spellEnd"/>
            <w:r w:rsidRPr="00C6114E">
              <w:rPr>
                <w:b/>
                <w:sz w:val="24"/>
                <w:lang w:val="nl-NL"/>
              </w:rPr>
              <w:t xml:space="preserve"> </w:t>
            </w:r>
            <w:r w:rsidRPr="00C6114E">
              <w:rPr>
                <w:sz w:val="24"/>
                <w:lang w:val="nl-NL"/>
              </w:rPr>
              <w:t>Hoogspanningskabels om de stad heen, een verdeelstation aan de westkant van de stad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ind w:right="106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hoeft bij het aanleggen van de stad geen rekening te houden met</w:t>
            </w:r>
            <w:r w:rsidRPr="00C6114E">
              <w:rPr>
                <w:spacing w:val="-13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bekabeling ondergronds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6"/>
              </w:numPr>
              <w:tabs>
                <w:tab w:val="left" w:pos="349"/>
              </w:tabs>
              <w:spacing w:before="13" w:line="228" w:lineRule="exact"/>
              <w:ind w:right="342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Goedkoper dan</w:t>
            </w:r>
            <w:r w:rsidRPr="00C6114E">
              <w:rPr>
                <w:spacing w:val="-16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alles ondergronds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5"/>
              </w:numPr>
              <w:tabs>
                <w:tab w:val="left" w:pos="366"/>
              </w:tabs>
              <w:spacing w:line="238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Stralingsgevaar is groter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5"/>
              </w:numPr>
              <w:tabs>
                <w:tab w:val="left" w:pos="366"/>
              </w:tabs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Landschap wordt</w:t>
            </w:r>
            <w:r w:rsidRPr="00C6114E">
              <w:rPr>
                <w:spacing w:val="-10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aangetast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5"/>
              </w:numPr>
              <w:tabs>
                <w:tab w:val="left" w:pos="366"/>
              </w:tabs>
              <w:spacing w:before="4"/>
              <w:ind w:right="21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kunt meer problemen krijgen met bewoners</w:t>
            </w:r>
            <w:r w:rsidRPr="00C6114E">
              <w:rPr>
                <w:spacing w:val="-1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over bezwaren tegen de hoogspanningskabels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400 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  <w:tr w:rsidR="00C6114E" w:rsidRPr="00C6114E" w:rsidTr="00765EA9">
        <w:trPr>
          <w:trHeight w:val="1650"/>
        </w:trPr>
        <w:tc>
          <w:tcPr>
            <w:tcW w:w="3063" w:type="dxa"/>
            <w:vAlign w:val="center"/>
          </w:tcPr>
          <w:p w:rsidR="00C6114E" w:rsidRPr="00C6114E" w:rsidRDefault="00C6114E" w:rsidP="00765EA9">
            <w:pPr>
              <w:pStyle w:val="TableParagraph"/>
              <w:spacing w:before="1"/>
              <w:ind w:right="249"/>
              <w:rPr>
                <w:sz w:val="24"/>
                <w:lang w:val="nl-NL"/>
              </w:rPr>
            </w:pPr>
            <w:r w:rsidRPr="00C6114E">
              <w:rPr>
                <w:b/>
                <w:sz w:val="24"/>
                <w:lang w:val="nl-NL"/>
              </w:rPr>
              <w:t xml:space="preserve">F2 </w:t>
            </w:r>
            <w:r w:rsidRPr="00C6114E">
              <w:rPr>
                <w:sz w:val="24"/>
                <w:lang w:val="nl-NL"/>
              </w:rPr>
              <w:t>Alle elektriciteit bekabeld onder de grond</w:t>
            </w:r>
          </w:p>
        </w:tc>
        <w:tc>
          <w:tcPr>
            <w:tcW w:w="2537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5" w:line="235" w:lineRule="auto"/>
              <w:ind w:right="34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 xml:space="preserve">Geen </w:t>
            </w:r>
            <w:r w:rsidRPr="00C6114E">
              <w:rPr>
                <w:w w:val="90"/>
                <w:sz w:val="20"/>
                <w:lang w:val="nl-NL"/>
              </w:rPr>
              <w:t>landschapsaantasting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8"/>
              </w:numPr>
              <w:tabs>
                <w:tab w:val="left" w:pos="349"/>
              </w:tabs>
              <w:spacing w:before="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Milieuvriendelijker</w:t>
            </w:r>
          </w:p>
        </w:tc>
        <w:tc>
          <w:tcPr>
            <w:tcW w:w="2926" w:type="dxa"/>
            <w:vAlign w:val="center"/>
          </w:tcPr>
          <w:p w:rsidR="00C6114E" w:rsidRPr="00C6114E" w:rsidRDefault="00C6114E" w:rsidP="00765EA9">
            <w:pPr>
              <w:pStyle w:val="TableParagraph"/>
              <w:numPr>
                <w:ilvl w:val="0"/>
                <w:numId w:val="27"/>
              </w:numPr>
              <w:tabs>
                <w:tab w:val="left" w:pos="366"/>
              </w:tabs>
              <w:spacing w:before="5" w:line="235" w:lineRule="auto"/>
              <w:ind w:right="115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Kost meer om kabels</w:t>
            </w:r>
            <w:r w:rsidRPr="00C6114E">
              <w:rPr>
                <w:spacing w:val="-1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onder de grond te</w:t>
            </w:r>
            <w:r w:rsidRPr="00C6114E">
              <w:rPr>
                <w:spacing w:val="-8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krijgen</w:t>
            </w:r>
          </w:p>
          <w:p w:rsidR="00C6114E" w:rsidRPr="00C6114E" w:rsidRDefault="00C6114E" w:rsidP="00765EA9">
            <w:pPr>
              <w:pStyle w:val="TableParagraph"/>
              <w:numPr>
                <w:ilvl w:val="0"/>
                <w:numId w:val="27"/>
              </w:numPr>
              <w:tabs>
                <w:tab w:val="left" w:pos="366"/>
              </w:tabs>
              <w:spacing w:before="7" w:line="232" w:lineRule="auto"/>
              <w:ind w:right="226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Je hebt meer kosten bij onderhoud omdat dan</w:t>
            </w:r>
            <w:r w:rsidRPr="00C6114E">
              <w:rPr>
                <w:spacing w:val="-19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ook graafwerkzaamheden moeten plaats</w:t>
            </w:r>
            <w:r w:rsidRPr="00C6114E">
              <w:rPr>
                <w:spacing w:val="-3"/>
                <w:sz w:val="20"/>
                <w:lang w:val="nl-NL"/>
              </w:rPr>
              <w:t xml:space="preserve"> </w:t>
            </w:r>
            <w:r w:rsidRPr="00C6114E">
              <w:rPr>
                <w:sz w:val="20"/>
                <w:lang w:val="nl-NL"/>
              </w:rPr>
              <w:t>vinden</w:t>
            </w:r>
          </w:p>
        </w:tc>
        <w:tc>
          <w:tcPr>
            <w:tcW w:w="1118" w:type="dxa"/>
            <w:vAlign w:val="center"/>
          </w:tcPr>
          <w:p w:rsidR="00C6114E" w:rsidRPr="00C6114E" w:rsidRDefault="00C6114E" w:rsidP="00765EA9">
            <w:pPr>
              <w:pStyle w:val="TableParagraph"/>
              <w:spacing w:line="225" w:lineRule="exact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1500</w:t>
            </w:r>
          </w:p>
          <w:p w:rsidR="00C6114E" w:rsidRPr="00C6114E" w:rsidRDefault="00C6114E" w:rsidP="00765EA9">
            <w:pPr>
              <w:pStyle w:val="TableParagraph"/>
              <w:spacing w:before="3"/>
              <w:rPr>
                <w:sz w:val="20"/>
                <w:lang w:val="nl-NL"/>
              </w:rPr>
            </w:pPr>
            <w:r w:rsidRPr="00C6114E">
              <w:rPr>
                <w:sz w:val="20"/>
                <w:lang w:val="nl-NL"/>
              </w:rPr>
              <w:t>EUR</w:t>
            </w:r>
          </w:p>
        </w:tc>
        <w:tc>
          <w:tcPr>
            <w:tcW w:w="1651" w:type="dxa"/>
            <w:vAlign w:val="center"/>
          </w:tcPr>
          <w:p w:rsidR="00C6114E" w:rsidRPr="00C6114E" w:rsidRDefault="00C6114E" w:rsidP="00765EA9">
            <w:pPr>
              <w:pStyle w:val="TableParagraph"/>
              <w:ind w:left="0"/>
              <w:rPr>
                <w:rFonts w:ascii="Times New Roman"/>
                <w:sz w:val="20"/>
                <w:lang w:val="nl-NL"/>
              </w:rPr>
            </w:pPr>
          </w:p>
        </w:tc>
      </w:tr>
    </w:tbl>
    <w:p w:rsidR="007C7626" w:rsidRPr="00C6114E" w:rsidRDefault="007C7626" w:rsidP="007C7626">
      <w:pPr>
        <w:rPr>
          <w:rFonts w:asciiTheme="minorHAnsi" w:hAnsiTheme="minorHAnsi" w:cstheme="minorHAnsi"/>
          <w:u w:val="single"/>
        </w:rPr>
      </w:pPr>
    </w:p>
    <w:sectPr w:rsidR="007C7626" w:rsidRPr="00C6114E" w:rsidSect="0026595C">
      <w:headerReference w:type="default" r:id="rId7"/>
      <w:pgSz w:w="11906" w:h="16838"/>
      <w:pgMar w:top="1417" w:right="1417" w:bottom="1135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95C" w:rsidRDefault="0026595C" w:rsidP="0026595C">
      <w:r>
        <w:separator/>
      </w:r>
    </w:p>
  </w:endnote>
  <w:endnote w:type="continuationSeparator" w:id="0">
    <w:p w:rsidR="0026595C" w:rsidRDefault="0026595C" w:rsidP="0026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95C" w:rsidRDefault="0026595C" w:rsidP="0026595C">
      <w:r>
        <w:separator/>
      </w:r>
    </w:p>
  </w:footnote>
  <w:footnote w:type="continuationSeparator" w:id="0">
    <w:p w:rsidR="0026595C" w:rsidRDefault="0026595C" w:rsidP="00265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95C" w:rsidRPr="0026595C" w:rsidRDefault="0026595C" w:rsidP="0026595C">
    <w:pPr>
      <w:pStyle w:val="Titel"/>
      <w:pBdr>
        <w:bottom w:val="single" w:sz="4" w:space="1" w:color="auto"/>
      </w:pBdr>
    </w:pPr>
    <w:r>
      <w:t>Onde</w:t>
    </w:r>
    <w:r w:rsidR="007C7626">
      <w:t>rdeel 4.2</w:t>
    </w:r>
    <w:r>
      <w:t xml:space="preserve">: </w:t>
    </w:r>
    <w:r w:rsidR="007C7626">
      <w:t>Infrastructuur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0053C"/>
    <w:multiLevelType w:val="hybridMultilevel"/>
    <w:tmpl w:val="E9D652CC"/>
    <w:lvl w:ilvl="0" w:tplc="DCE6E214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ACD6098C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AE8234DA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FE0C97D4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4EBE52DA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D1648EEE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BBB6BA02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8C2E6176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4334B25E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" w15:restartNumberingAfterBreak="0">
    <w:nsid w:val="06E520A6"/>
    <w:multiLevelType w:val="hybridMultilevel"/>
    <w:tmpl w:val="6AC80B9A"/>
    <w:lvl w:ilvl="0" w:tplc="60DC73F2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79809D48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6108F01A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A2E6BC10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612A0412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6DB2C290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BB1E1BE4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746E3B8A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6A7CADEE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2" w15:restartNumberingAfterBreak="0">
    <w:nsid w:val="07305E77"/>
    <w:multiLevelType w:val="hybridMultilevel"/>
    <w:tmpl w:val="8506B008"/>
    <w:lvl w:ilvl="0" w:tplc="D8D4E2FE">
      <w:numFmt w:val="bullet"/>
      <w:lvlText w:val=""/>
      <w:lvlJc w:val="left"/>
      <w:pPr>
        <w:ind w:left="28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ED46449C">
      <w:numFmt w:val="bullet"/>
      <w:lvlText w:val="•"/>
      <w:lvlJc w:val="left"/>
      <w:pPr>
        <w:ind w:left="543" w:hanging="142"/>
      </w:pPr>
      <w:rPr>
        <w:rFonts w:hint="default"/>
        <w:lang w:val="nl-NL" w:eastAsia="nl-NL" w:bidi="nl-NL"/>
      </w:rPr>
    </w:lvl>
    <w:lvl w:ilvl="2" w:tplc="9E1C2998">
      <w:numFmt w:val="bullet"/>
      <w:lvlText w:val="•"/>
      <w:lvlJc w:val="left"/>
      <w:pPr>
        <w:ind w:left="807" w:hanging="142"/>
      </w:pPr>
      <w:rPr>
        <w:rFonts w:hint="default"/>
        <w:lang w:val="nl-NL" w:eastAsia="nl-NL" w:bidi="nl-NL"/>
      </w:rPr>
    </w:lvl>
    <w:lvl w:ilvl="3" w:tplc="24CAE296">
      <w:numFmt w:val="bullet"/>
      <w:lvlText w:val="•"/>
      <w:lvlJc w:val="left"/>
      <w:pPr>
        <w:ind w:left="1070" w:hanging="142"/>
      </w:pPr>
      <w:rPr>
        <w:rFonts w:hint="default"/>
        <w:lang w:val="nl-NL" w:eastAsia="nl-NL" w:bidi="nl-NL"/>
      </w:rPr>
    </w:lvl>
    <w:lvl w:ilvl="4" w:tplc="28968254">
      <w:numFmt w:val="bullet"/>
      <w:lvlText w:val="•"/>
      <w:lvlJc w:val="left"/>
      <w:pPr>
        <w:ind w:left="1334" w:hanging="142"/>
      </w:pPr>
      <w:rPr>
        <w:rFonts w:hint="default"/>
        <w:lang w:val="nl-NL" w:eastAsia="nl-NL" w:bidi="nl-NL"/>
      </w:rPr>
    </w:lvl>
    <w:lvl w:ilvl="5" w:tplc="7A0ECD14">
      <w:numFmt w:val="bullet"/>
      <w:lvlText w:val="•"/>
      <w:lvlJc w:val="left"/>
      <w:pPr>
        <w:ind w:left="1598" w:hanging="142"/>
      </w:pPr>
      <w:rPr>
        <w:rFonts w:hint="default"/>
        <w:lang w:val="nl-NL" w:eastAsia="nl-NL" w:bidi="nl-NL"/>
      </w:rPr>
    </w:lvl>
    <w:lvl w:ilvl="6" w:tplc="1D1E75FC">
      <w:numFmt w:val="bullet"/>
      <w:lvlText w:val="•"/>
      <w:lvlJc w:val="left"/>
      <w:pPr>
        <w:ind w:left="1861" w:hanging="142"/>
      </w:pPr>
      <w:rPr>
        <w:rFonts w:hint="default"/>
        <w:lang w:val="nl-NL" w:eastAsia="nl-NL" w:bidi="nl-NL"/>
      </w:rPr>
    </w:lvl>
    <w:lvl w:ilvl="7" w:tplc="A2728444">
      <w:numFmt w:val="bullet"/>
      <w:lvlText w:val="•"/>
      <w:lvlJc w:val="left"/>
      <w:pPr>
        <w:ind w:left="2125" w:hanging="142"/>
      </w:pPr>
      <w:rPr>
        <w:rFonts w:hint="default"/>
        <w:lang w:val="nl-NL" w:eastAsia="nl-NL" w:bidi="nl-NL"/>
      </w:rPr>
    </w:lvl>
    <w:lvl w:ilvl="8" w:tplc="9ECA2B4E">
      <w:numFmt w:val="bullet"/>
      <w:lvlText w:val="•"/>
      <w:lvlJc w:val="left"/>
      <w:pPr>
        <w:ind w:left="2388" w:hanging="142"/>
      </w:pPr>
      <w:rPr>
        <w:rFonts w:hint="default"/>
        <w:lang w:val="nl-NL" w:eastAsia="nl-NL" w:bidi="nl-NL"/>
      </w:rPr>
    </w:lvl>
  </w:abstractNum>
  <w:abstractNum w:abstractNumId="3" w15:restartNumberingAfterBreak="0">
    <w:nsid w:val="078249DB"/>
    <w:multiLevelType w:val="hybridMultilevel"/>
    <w:tmpl w:val="492C9A6E"/>
    <w:lvl w:ilvl="0" w:tplc="D576C954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01AF110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90B876EA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8ABCD554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ADBECCCA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ED66041E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5254B59E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FCBC5574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C8226850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4" w15:restartNumberingAfterBreak="0">
    <w:nsid w:val="07E10109"/>
    <w:multiLevelType w:val="hybridMultilevel"/>
    <w:tmpl w:val="ABE6360C"/>
    <w:lvl w:ilvl="0" w:tplc="D534BBB2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0D4217D6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DB5CE36A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142C5C30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0DAA7B3E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9C7EF57E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6F523C22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79063F80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963846EE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5" w15:restartNumberingAfterBreak="0">
    <w:nsid w:val="09676F46"/>
    <w:multiLevelType w:val="hybridMultilevel"/>
    <w:tmpl w:val="1D047406"/>
    <w:lvl w:ilvl="0" w:tplc="6644CDB2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CAEA1B3E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842C0476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6854B7FC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DEECBEA4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28C09A14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772A0802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854ACA78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ED22F9DC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6" w15:restartNumberingAfterBreak="0">
    <w:nsid w:val="0A11659F"/>
    <w:multiLevelType w:val="hybridMultilevel"/>
    <w:tmpl w:val="ABDA6382"/>
    <w:lvl w:ilvl="0" w:tplc="DB90B33A">
      <w:numFmt w:val="bullet"/>
      <w:lvlText w:val=""/>
      <w:lvlJc w:val="left"/>
      <w:pPr>
        <w:ind w:left="329" w:hanging="183"/>
      </w:pPr>
      <w:rPr>
        <w:rFonts w:ascii="Symbol" w:eastAsia="Symbol" w:hAnsi="Symbol" w:cs="Symbol" w:hint="default"/>
        <w:w w:val="100"/>
        <w:sz w:val="24"/>
        <w:szCs w:val="24"/>
        <w:lang w:val="nl-NL" w:eastAsia="nl-NL" w:bidi="nl-NL"/>
      </w:rPr>
    </w:lvl>
    <w:lvl w:ilvl="1" w:tplc="28DE5912">
      <w:numFmt w:val="bullet"/>
      <w:lvlText w:val="•"/>
      <w:lvlJc w:val="left"/>
      <w:pPr>
        <w:ind w:left="579" w:hanging="183"/>
      </w:pPr>
      <w:rPr>
        <w:rFonts w:hint="default"/>
        <w:lang w:val="nl-NL" w:eastAsia="nl-NL" w:bidi="nl-NL"/>
      </w:rPr>
    </w:lvl>
    <w:lvl w:ilvl="2" w:tplc="9EEC6EFE">
      <w:numFmt w:val="bullet"/>
      <w:lvlText w:val="•"/>
      <w:lvlJc w:val="left"/>
      <w:pPr>
        <w:ind w:left="839" w:hanging="183"/>
      </w:pPr>
      <w:rPr>
        <w:rFonts w:hint="default"/>
        <w:lang w:val="nl-NL" w:eastAsia="nl-NL" w:bidi="nl-NL"/>
      </w:rPr>
    </w:lvl>
    <w:lvl w:ilvl="3" w:tplc="6CFC7848">
      <w:numFmt w:val="bullet"/>
      <w:lvlText w:val="•"/>
      <w:lvlJc w:val="left"/>
      <w:pPr>
        <w:ind w:left="1098" w:hanging="183"/>
      </w:pPr>
      <w:rPr>
        <w:rFonts w:hint="default"/>
        <w:lang w:val="nl-NL" w:eastAsia="nl-NL" w:bidi="nl-NL"/>
      </w:rPr>
    </w:lvl>
    <w:lvl w:ilvl="4" w:tplc="BC64C44E">
      <w:numFmt w:val="bullet"/>
      <w:lvlText w:val="•"/>
      <w:lvlJc w:val="left"/>
      <w:pPr>
        <w:ind w:left="1358" w:hanging="183"/>
      </w:pPr>
      <w:rPr>
        <w:rFonts w:hint="default"/>
        <w:lang w:val="nl-NL" w:eastAsia="nl-NL" w:bidi="nl-NL"/>
      </w:rPr>
    </w:lvl>
    <w:lvl w:ilvl="5" w:tplc="924E62AE">
      <w:numFmt w:val="bullet"/>
      <w:lvlText w:val="•"/>
      <w:lvlJc w:val="left"/>
      <w:pPr>
        <w:ind w:left="1618" w:hanging="183"/>
      </w:pPr>
      <w:rPr>
        <w:rFonts w:hint="default"/>
        <w:lang w:val="nl-NL" w:eastAsia="nl-NL" w:bidi="nl-NL"/>
      </w:rPr>
    </w:lvl>
    <w:lvl w:ilvl="6" w:tplc="37729C1A">
      <w:numFmt w:val="bullet"/>
      <w:lvlText w:val="•"/>
      <w:lvlJc w:val="left"/>
      <w:pPr>
        <w:ind w:left="1877" w:hanging="183"/>
      </w:pPr>
      <w:rPr>
        <w:rFonts w:hint="default"/>
        <w:lang w:val="nl-NL" w:eastAsia="nl-NL" w:bidi="nl-NL"/>
      </w:rPr>
    </w:lvl>
    <w:lvl w:ilvl="7" w:tplc="232483F0">
      <w:numFmt w:val="bullet"/>
      <w:lvlText w:val="•"/>
      <w:lvlJc w:val="left"/>
      <w:pPr>
        <w:ind w:left="2137" w:hanging="183"/>
      </w:pPr>
      <w:rPr>
        <w:rFonts w:hint="default"/>
        <w:lang w:val="nl-NL" w:eastAsia="nl-NL" w:bidi="nl-NL"/>
      </w:rPr>
    </w:lvl>
    <w:lvl w:ilvl="8" w:tplc="3190B748">
      <w:numFmt w:val="bullet"/>
      <w:lvlText w:val="•"/>
      <w:lvlJc w:val="left"/>
      <w:pPr>
        <w:ind w:left="2396" w:hanging="183"/>
      </w:pPr>
      <w:rPr>
        <w:rFonts w:hint="default"/>
        <w:lang w:val="nl-NL" w:eastAsia="nl-NL" w:bidi="nl-NL"/>
      </w:rPr>
    </w:lvl>
  </w:abstractNum>
  <w:abstractNum w:abstractNumId="7" w15:restartNumberingAfterBreak="0">
    <w:nsid w:val="16986E5D"/>
    <w:multiLevelType w:val="hybridMultilevel"/>
    <w:tmpl w:val="569C262A"/>
    <w:lvl w:ilvl="0" w:tplc="A67E9E24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702237E2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3E0829EA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42E00260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9DF695E6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13F270A4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D294FA60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CE04E5D2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2A2C416C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abstractNum w:abstractNumId="8" w15:restartNumberingAfterBreak="0">
    <w:nsid w:val="18762CFC"/>
    <w:multiLevelType w:val="hybridMultilevel"/>
    <w:tmpl w:val="E354BE7C"/>
    <w:lvl w:ilvl="0" w:tplc="25441A56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A43E6922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AA46F51E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4A540880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53D2054A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24F084BA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5CE67C88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E5848014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0A326BE8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9" w15:restartNumberingAfterBreak="0">
    <w:nsid w:val="1A061387"/>
    <w:multiLevelType w:val="hybridMultilevel"/>
    <w:tmpl w:val="BEE01D22"/>
    <w:lvl w:ilvl="0" w:tplc="23CA7752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9F2C700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BDF63068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7F1A7E3C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3A72B1AA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69EA8FB4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83CED54A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FF4A6A02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2FC287CE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0" w15:restartNumberingAfterBreak="0">
    <w:nsid w:val="1A223207"/>
    <w:multiLevelType w:val="hybridMultilevel"/>
    <w:tmpl w:val="09820164"/>
    <w:lvl w:ilvl="0" w:tplc="D2CEB262">
      <w:numFmt w:val="bullet"/>
      <w:lvlText w:val=""/>
      <w:lvlJc w:val="left"/>
      <w:pPr>
        <w:ind w:left="329" w:hanging="18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F9560EDE">
      <w:numFmt w:val="bullet"/>
      <w:lvlText w:val="•"/>
      <w:lvlJc w:val="left"/>
      <w:pPr>
        <w:ind w:left="579" w:hanging="183"/>
      </w:pPr>
      <w:rPr>
        <w:rFonts w:hint="default"/>
        <w:lang w:val="nl-NL" w:eastAsia="nl-NL" w:bidi="nl-NL"/>
      </w:rPr>
    </w:lvl>
    <w:lvl w:ilvl="2" w:tplc="CD44682A">
      <w:numFmt w:val="bullet"/>
      <w:lvlText w:val="•"/>
      <w:lvlJc w:val="left"/>
      <w:pPr>
        <w:ind w:left="839" w:hanging="183"/>
      </w:pPr>
      <w:rPr>
        <w:rFonts w:hint="default"/>
        <w:lang w:val="nl-NL" w:eastAsia="nl-NL" w:bidi="nl-NL"/>
      </w:rPr>
    </w:lvl>
    <w:lvl w:ilvl="3" w:tplc="94F87208">
      <w:numFmt w:val="bullet"/>
      <w:lvlText w:val="•"/>
      <w:lvlJc w:val="left"/>
      <w:pPr>
        <w:ind w:left="1098" w:hanging="183"/>
      </w:pPr>
      <w:rPr>
        <w:rFonts w:hint="default"/>
        <w:lang w:val="nl-NL" w:eastAsia="nl-NL" w:bidi="nl-NL"/>
      </w:rPr>
    </w:lvl>
    <w:lvl w:ilvl="4" w:tplc="40A67766">
      <w:numFmt w:val="bullet"/>
      <w:lvlText w:val="•"/>
      <w:lvlJc w:val="left"/>
      <w:pPr>
        <w:ind w:left="1358" w:hanging="183"/>
      </w:pPr>
      <w:rPr>
        <w:rFonts w:hint="default"/>
        <w:lang w:val="nl-NL" w:eastAsia="nl-NL" w:bidi="nl-NL"/>
      </w:rPr>
    </w:lvl>
    <w:lvl w:ilvl="5" w:tplc="F3DE3988">
      <w:numFmt w:val="bullet"/>
      <w:lvlText w:val="•"/>
      <w:lvlJc w:val="left"/>
      <w:pPr>
        <w:ind w:left="1618" w:hanging="183"/>
      </w:pPr>
      <w:rPr>
        <w:rFonts w:hint="default"/>
        <w:lang w:val="nl-NL" w:eastAsia="nl-NL" w:bidi="nl-NL"/>
      </w:rPr>
    </w:lvl>
    <w:lvl w:ilvl="6" w:tplc="5EFC74F4">
      <w:numFmt w:val="bullet"/>
      <w:lvlText w:val="•"/>
      <w:lvlJc w:val="left"/>
      <w:pPr>
        <w:ind w:left="1877" w:hanging="183"/>
      </w:pPr>
      <w:rPr>
        <w:rFonts w:hint="default"/>
        <w:lang w:val="nl-NL" w:eastAsia="nl-NL" w:bidi="nl-NL"/>
      </w:rPr>
    </w:lvl>
    <w:lvl w:ilvl="7" w:tplc="2196EFA8">
      <w:numFmt w:val="bullet"/>
      <w:lvlText w:val="•"/>
      <w:lvlJc w:val="left"/>
      <w:pPr>
        <w:ind w:left="2137" w:hanging="183"/>
      </w:pPr>
      <w:rPr>
        <w:rFonts w:hint="default"/>
        <w:lang w:val="nl-NL" w:eastAsia="nl-NL" w:bidi="nl-NL"/>
      </w:rPr>
    </w:lvl>
    <w:lvl w:ilvl="8" w:tplc="A0BAAE62">
      <w:numFmt w:val="bullet"/>
      <w:lvlText w:val="•"/>
      <w:lvlJc w:val="left"/>
      <w:pPr>
        <w:ind w:left="2396" w:hanging="183"/>
      </w:pPr>
      <w:rPr>
        <w:rFonts w:hint="default"/>
        <w:lang w:val="nl-NL" w:eastAsia="nl-NL" w:bidi="nl-NL"/>
      </w:rPr>
    </w:lvl>
  </w:abstractNum>
  <w:abstractNum w:abstractNumId="11" w15:restartNumberingAfterBreak="0">
    <w:nsid w:val="1D5C1569"/>
    <w:multiLevelType w:val="hybridMultilevel"/>
    <w:tmpl w:val="0E5667F6"/>
    <w:lvl w:ilvl="0" w:tplc="D2C8EFE6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DFE010D8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928A3DF4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414C5154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8DECFCCC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DFB4B606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9AC63A78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805242E6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C4F0E506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2" w15:restartNumberingAfterBreak="0">
    <w:nsid w:val="28FD2DF8"/>
    <w:multiLevelType w:val="hybridMultilevel"/>
    <w:tmpl w:val="867478CC"/>
    <w:lvl w:ilvl="0" w:tplc="B4C0A674">
      <w:numFmt w:val="bullet"/>
      <w:lvlText w:val=""/>
      <w:lvlJc w:val="left"/>
      <w:pPr>
        <w:ind w:left="348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48623106">
      <w:numFmt w:val="bullet"/>
      <w:lvlText w:val="•"/>
      <w:lvlJc w:val="left"/>
      <w:pPr>
        <w:ind w:left="558" w:hanging="233"/>
      </w:pPr>
      <w:rPr>
        <w:rFonts w:hint="default"/>
        <w:lang w:val="nl-NL" w:eastAsia="nl-NL" w:bidi="nl-NL"/>
      </w:rPr>
    </w:lvl>
    <w:lvl w:ilvl="2" w:tplc="2BA6DD4C">
      <w:numFmt w:val="bullet"/>
      <w:lvlText w:val="•"/>
      <w:lvlJc w:val="left"/>
      <w:pPr>
        <w:ind w:left="777" w:hanging="233"/>
      </w:pPr>
      <w:rPr>
        <w:rFonts w:hint="default"/>
        <w:lang w:val="nl-NL" w:eastAsia="nl-NL" w:bidi="nl-NL"/>
      </w:rPr>
    </w:lvl>
    <w:lvl w:ilvl="3" w:tplc="39CCD156">
      <w:numFmt w:val="bullet"/>
      <w:lvlText w:val="•"/>
      <w:lvlJc w:val="left"/>
      <w:pPr>
        <w:ind w:left="996" w:hanging="233"/>
      </w:pPr>
      <w:rPr>
        <w:rFonts w:hint="default"/>
        <w:lang w:val="nl-NL" w:eastAsia="nl-NL" w:bidi="nl-NL"/>
      </w:rPr>
    </w:lvl>
    <w:lvl w:ilvl="4" w:tplc="7D500906">
      <w:numFmt w:val="bullet"/>
      <w:lvlText w:val="•"/>
      <w:lvlJc w:val="left"/>
      <w:pPr>
        <w:ind w:left="1214" w:hanging="233"/>
      </w:pPr>
      <w:rPr>
        <w:rFonts w:hint="default"/>
        <w:lang w:val="nl-NL" w:eastAsia="nl-NL" w:bidi="nl-NL"/>
      </w:rPr>
    </w:lvl>
    <w:lvl w:ilvl="5" w:tplc="7AC66F26">
      <w:numFmt w:val="bullet"/>
      <w:lvlText w:val="•"/>
      <w:lvlJc w:val="left"/>
      <w:pPr>
        <w:ind w:left="1433" w:hanging="233"/>
      </w:pPr>
      <w:rPr>
        <w:rFonts w:hint="default"/>
        <w:lang w:val="nl-NL" w:eastAsia="nl-NL" w:bidi="nl-NL"/>
      </w:rPr>
    </w:lvl>
    <w:lvl w:ilvl="6" w:tplc="734E0C60">
      <w:numFmt w:val="bullet"/>
      <w:lvlText w:val="•"/>
      <w:lvlJc w:val="left"/>
      <w:pPr>
        <w:ind w:left="1652" w:hanging="233"/>
      </w:pPr>
      <w:rPr>
        <w:rFonts w:hint="default"/>
        <w:lang w:val="nl-NL" w:eastAsia="nl-NL" w:bidi="nl-NL"/>
      </w:rPr>
    </w:lvl>
    <w:lvl w:ilvl="7" w:tplc="263AD872">
      <w:numFmt w:val="bullet"/>
      <w:lvlText w:val="•"/>
      <w:lvlJc w:val="left"/>
      <w:pPr>
        <w:ind w:left="1870" w:hanging="233"/>
      </w:pPr>
      <w:rPr>
        <w:rFonts w:hint="default"/>
        <w:lang w:val="nl-NL" w:eastAsia="nl-NL" w:bidi="nl-NL"/>
      </w:rPr>
    </w:lvl>
    <w:lvl w:ilvl="8" w:tplc="11C07456">
      <w:numFmt w:val="bullet"/>
      <w:lvlText w:val="•"/>
      <w:lvlJc w:val="left"/>
      <w:pPr>
        <w:ind w:left="2089" w:hanging="233"/>
      </w:pPr>
      <w:rPr>
        <w:rFonts w:hint="default"/>
        <w:lang w:val="nl-NL" w:eastAsia="nl-NL" w:bidi="nl-NL"/>
      </w:rPr>
    </w:lvl>
  </w:abstractNum>
  <w:abstractNum w:abstractNumId="13" w15:restartNumberingAfterBreak="0">
    <w:nsid w:val="310C4E54"/>
    <w:multiLevelType w:val="hybridMultilevel"/>
    <w:tmpl w:val="50A41F82"/>
    <w:lvl w:ilvl="0" w:tplc="3CEC88C6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8CA64A88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C1E01E9A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7F7E94AA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D93E9FE2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1694A338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4D9E3BE8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B5DE94EC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C05E88F8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abstractNum w:abstractNumId="14" w15:restartNumberingAfterBreak="0">
    <w:nsid w:val="330A3146"/>
    <w:multiLevelType w:val="hybridMultilevel"/>
    <w:tmpl w:val="1F92681C"/>
    <w:lvl w:ilvl="0" w:tplc="834218F2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4A4CC076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F558DDAA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47E4507A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AAFC0974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0380A6EE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80304044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EA84535A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1638C3E8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5" w15:restartNumberingAfterBreak="0">
    <w:nsid w:val="362C63F0"/>
    <w:multiLevelType w:val="hybridMultilevel"/>
    <w:tmpl w:val="822405DC"/>
    <w:lvl w:ilvl="0" w:tplc="2E56E244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D214FD14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751AD006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FF285764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F4342E44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75CC7144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DF22A952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3E12CBA4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EB304E98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6" w15:restartNumberingAfterBreak="0">
    <w:nsid w:val="373B21B9"/>
    <w:multiLevelType w:val="hybridMultilevel"/>
    <w:tmpl w:val="DEA054D2"/>
    <w:lvl w:ilvl="0" w:tplc="8EFCF942">
      <w:numFmt w:val="bullet"/>
      <w:lvlText w:val=""/>
      <w:lvlJc w:val="left"/>
      <w:pPr>
        <w:ind w:left="348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49CEC5C">
      <w:numFmt w:val="bullet"/>
      <w:lvlText w:val="•"/>
      <w:lvlJc w:val="left"/>
      <w:pPr>
        <w:ind w:left="558" w:hanging="233"/>
      </w:pPr>
      <w:rPr>
        <w:rFonts w:hint="default"/>
        <w:lang w:val="nl-NL" w:eastAsia="nl-NL" w:bidi="nl-NL"/>
      </w:rPr>
    </w:lvl>
    <w:lvl w:ilvl="2" w:tplc="1BD88870">
      <w:numFmt w:val="bullet"/>
      <w:lvlText w:val="•"/>
      <w:lvlJc w:val="left"/>
      <w:pPr>
        <w:ind w:left="777" w:hanging="233"/>
      </w:pPr>
      <w:rPr>
        <w:rFonts w:hint="default"/>
        <w:lang w:val="nl-NL" w:eastAsia="nl-NL" w:bidi="nl-NL"/>
      </w:rPr>
    </w:lvl>
    <w:lvl w:ilvl="3" w:tplc="A8EE4104">
      <w:numFmt w:val="bullet"/>
      <w:lvlText w:val="•"/>
      <w:lvlJc w:val="left"/>
      <w:pPr>
        <w:ind w:left="996" w:hanging="233"/>
      </w:pPr>
      <w:rPr>
        <w:rFonts w:hint="default"/>
        <w:lang w:val="nl-NL" w:eastAsia="nl-NL" w:bidi="nl-NL"/>
      </w:rPr>
    </w:lvl>
    <w:lvl w:ilvl="4" w:tplc="B7189402">
      <w:numFmt w:val="bullet"/>
      <w:lvlText w:val="•"/>
      <w:lvlJc w:val="left"/>
      <w:pPr>
        <w:ind w:left="1214" w:hanging="233"/>
      </w:pPr>
      <w:rPr>
        <w:rFonts w:hint="default"/>
        <w:lang w:val="nl-NL" w:eastAsia="nl-NL" w:bidi="nl-NL"/>
      </w:rPr>
    </w:lvl>
    <w:lvl w:ilvl="5" w:tplc="74AC6F9A">
      <w:numFmt w:val="bullet"/>
      <w:lvlText w:val="•"/>
      <w:lvlJc w:val="left"/>
      <w:pPr>
        <w:ind w:left="1433" w:hanging="233"/>
      </w:pPr>
      <w:rPr>
        <w:rFonts w:hint="default"/>
        <w:lang w:val="nl-NL" w:eastAsia="nl-NL" w:bidi="nl-NL"/>
      </w:rPr>
    </w:lvl>
    <w:lvl w:ilvl="6" w:tplc="DBEEF466">
      <w:numFmt w:val="bullet"/>
      <w:lvlText w:val="•"/>
      <w:lvlJc w:val="left"/>
      <w:pPr>
        <w:ind w:left="1652" w:hanging="233"/>
      </w:pPr>
      <w:rPr>
        <w:rFonts w:hint="default"/>
        <w:lang w:val="nl-NL" w:eastAsia="nl-NL" w:bidi="nl-NL"/>
      </w:rPr>
    </w:lvl>
    <w:lvl w:ilvl="7" w:tplc="6D0E2994">
      <w:numFmt w:val="bullet"/>
      <w:lvlText w:val="•"/>
      <w:lvlJc w:val="left"/>
      <w:pPr>
        <w:ind w:left="1870" w:hanging="233"/>
      </w:pPr>
      <w:rPr>
        <w:rFonts w:hint="default"/>
        <w:lang w:val="nl-NL" w:eastAsia="nl-NL" w:bidi="nl-NL"/>
      </w:rPr>
    </w:lvl>
    <w:lvl w:ilvl="8" w:tplc="6B925622">
      <w:numFmt w:val="bullet"/>
      <w:lvlText w:val="•"/>
      <w:lvlJc w:val="left"/>
      <w:pPr>
        <w:ind w:left="2089" w:hanging="233"/>
      </w:pPr>
      <w:rPr>
        <w:rFonts w:hint="default"/>
        <w:lang w:val="nl-NL" w:eastAsia="nl-NL" w:bidi="nl-NL"/>
      </w:rPr>
    </w:lvl>
  </w:abstractNum>
  <w:abstractNum w:abstractNumId="17" w15:restartNumberingAfterBreak="0">
    <w:nsid w:val="47413956"/>
    <w:multiLevelType w:val="hybridMultilevel"/>
    <w:tmpl w:val="9FBA4292"/>
    <w:lvl w:ilvl="0" w:tplc="283863D0">
      <w:numFmt w:val="bullet"/>
      <w:lvlText w:val=""/>
      <w:lvlJc w:val="left"/>
      <w:pPr>
        <w:ind w:left="314" w:hanging="200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C8E3054">
      <w:numFmt w:val="bullet"/>
      <w:lvlText w:val="•"/>
      <w:lvlJc w:val="left"/>
      <w:pPr>
        <w:ind w:left="540" w:hanging="200"/>
      </w:pPr>
      <w:rPr>
        <w:rFonts w:hint="default"/>
        <w:lang w:val="nl-NL" w:eastAsia="nl-NL" w:bidi="nl-NL"/>
      </w:rPr>
    </w:lvl>
    <w:lvl w:ilvl="2" w:tplc="4E163590">
      <w:numFmt w:val="bullet"/>
      <w:lvlText w:val="•"/>
      <w:lvlJc w:val="left"/>
      <w:pPr>
        <w:ind w:left="761" w:hanging="200"/>
      </w:pPr>
      <w:rPr>
        <w:rFonts w:hint="default"/>
        <w:lang w:val="nl-NL" w:eastAsia="nl-NL" w:bidi="nl-NL"/>
      </w:rPr>
    </w:lvl>
    <w:lvl w:ilvl="3" w:tplc="2CC28BE6">
      <w:numFmt w:val="bullet"/>
      <w:lvlText w:val="•"/>
      <w:lvlJc w:val="left"/>
      <w:pPr>
        <w:ind w:left="982" w:hanging="200"/>
      </w:pPr>
      <w:rPr>
        <w:rFonts w:hint="default"/>
        <w:lang w:val="nl-NL" w:eastAsia="nl-NL" w:bidi="nl-NL"/>
      </w:rPr>
    </w:lvl>
    <w:lvl w:ilvl="4" w:tplc="9CB096EA">
      <w:numFmt w:val="bullet"/>
      <w:lvlText w:val="•"/>
      <w:lvlJc w:val="left"/>
      <w:pPr>
        <w:ind w:left="1202" w:hanging="200"/>
      </w:pPr>
      <w:rPr>
        <w:rFonts w:hint="default"/>
        <w:lang w:val="nl-NL" w:eastAsia="nl-NL" w:bidi="nl-NL"/>
      </w:rPr>
    </w:lvl>
    <w:lvl w:ilvl="5" w:tplc="F9526FA6">
      <w:numFmt w:val="bullet"/>
      <w:lvlText w:val="•"/>
      <w:lvlJc w:val="left"/>
      <w:pPr>
        <w:ind w:left="1423" w:hanging="200"/>
      </w:pPr>
      <w:rPr>
        <w:rFonts w:hint="default"/>
        <w:lang w:val="nl-NL" w:eastAsia="nl-NL" w:bidi="nl-NL"/>
      </w:rPr>
    </w:lvl>
    <w:lvl w:ilvl="6" w:tplc="91A624BC">
      <w:numFmt w:val="bullet"/>
      <w:lvlText w:val="•"/>
      <w:lvlJc w:val="left"/>
      <w:pPr>
        <w:ind w:left="1644" w:hanging="200"/>
      </w:pPr>
      <w:rPr>
        <w:rFonts w:hint="default"/>
        <w:lang w:val="nl-NL" w:eastAsia="nl-NL" w:bidi="nl-NL"/>
      </w:rPr>
    </w:lvl>
    <w:lvl w:ilvl="7" w:tplc="B56A42C0">
      <w:numFmt w:val="bullet"/>
      <w:lvlText w:val="•"/>
      <w:lvlJc w:val="left"/>
      <w:pPr>
        <w:ind w:left="1864" w:hanging="200"/>
      </w:pPr>
      <w:rPr>
        <w:rFonts w:hint="default"/>
        <w:lang w:val="nl-NL" w:eastAsia="nl-NL" w:bidi="nl-NL"/>
      </w:rPr>
    </w:lvl>
    <w:lvl w:ilvl="8" w:tplc="4BBA838C">
      <w:numFmt w:val="bullet"/>
      <w:lvlText w:val="•"/>
      <w:lvlJc w:val="left"/>
      <w:pPr>
        <w:ind w:left="2085" w:hanging="200"/>
      </w:pPr>
      <w:rPr>
        <w:rFonts w:hint="default"/>
        <w:lang w:val="nl-NL" w:eastAsia="nl-NL" w:bidi="nl-NL"/>
      </w:rPr>
    </w:lvl>
  </w:abstractNum>
  <w:abstractNum w:abstractNumId="18" w15:restartNumberingAfterBreak="0">
    <w:nsid w:val="55433033"/>
    <w:multiLevelType w:val="hybridMultilevel"/>
    <w:tmpl w:val="B1689A1E"/>
    <w:lvl w:ilvl="0" w:tplc="0AE0B278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4C98DA70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8A22B7F2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736A3A9E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0D76D400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91EA4CA0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F72025E4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063CA04E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60389E50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19" w15:restartNumberingAfterBreak="0">
    <w:nsid w:val="574664A2"/>
    <w:multiLevelType w:val="hybridMultilevel"/>
    <w:tmpl w:val="B486FDA2"/>
    <w:lvl w:ilvl="0" w:tplc="BE24FA08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976809D0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B36CBCAA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3F66BB1E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DE14203C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DE98EE04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CF3E3226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2AE03434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315E737E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20" w15:restartNumberingAfterBreak="0">
    <w:nsid w:val="58BB58B8"/>
    <w:multiLevelType w:val="hybridMultilevel"/>
    <w:tmpl w:val="98A43508"/>
    <w:lvl w:ilvl="0" w:tplc="FDC0626A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F362A642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C0643E6E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4B682374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6216807C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84F8BF62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B10CC15C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9BA6B934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88FE0260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21" w15:restartNumberingAfterBreak="0">
    <w:nsid w:val="5B267E15"/>
    <w:multiLevelType w:val="hybridMultilevel"/>
    <w:tmpl w:val="9328097E"/>
    <w:lvl w:ilvl="0" w:tplc="795C1CDE">
      <w:numFmt w:val="bullet"/>
      <w:lvlText w:val=""/>
      <w:lvlJc w:val="left"/>
      <w:pPr>
        <w:ind w:left="34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E80EFF0C">
      <w:numFmt w:val="bullet"/>
      <w:lvlText w:val="•"/>
      <w:lvlJc w:val="left"/>
      <w:pPr>
        <w:ind w:left="558" w:hanging="142"/>
      </w:pPr>
      <w:rPr>
        <w:rFonts w:hint="default"/>
        <w:lang w:val="nl-NL" w:eastAsia="nl-NL" w:bidi="nl-NL"/>
      </w:rPr>
    </w:lvl>
    <w:lvl w:ilvl="2" w:tplc="1CE01D4C">
      <w:numFmt w:val="bullet"/>
      <w:lvlText w:val="•"/>
      <w:lvlJc w:val="left"/>
      <w:pPr>
        <w:ind w:left="777" w:hanging="142"/>
      </w:pPr>
      <w:rPr>
        <w:rFonts w:hint="default"/>
        <w:lang w:val="nl-NL" w:eastAsia="nl-NL" w:bidi="nl-NL"/>
      </w:rPr>
    </w:lvl>
    <w:lvl w:ilvl="3" w:tplc="3C54D4BA">
      <w:numFmt w:val="bullet"/>
      <w:lvlText w:val="•"/>
      <w:lvlJc w:val="left"/>
      <w:pPr>
        <w:ind w:left="996" w:hanging="142"/>
      </w:pPr>
      <w:rPr>
        <w:rFonts w:hint="default"/>
        <w:lang w:val="nl-NL" w:eastAsia="nl-NL" w:bidi="nl-NL"/>
      </w:rPr>
    </w:lvl>
    <w:lvl w:ilvl="4" w:tplc="8100717E">
      <w:numFmt w:val="bullet"/>
      <w:lvlText w:val="•"/>
      <w:lvlJc w:val="left"/>
      <w:pPr>
        <w:ind w:left="1214" w:hanging="142"/>
      </w:pPr>
      <w:rPr>
        <w:rFonts w:hint="default"/>
        <w:lang w:val="nl-NL" w:eastAsia="nl-NL" w:bidi="nl-NL"/>
      </w:rPr>
    </w:lvl>
    <w:lvl w:ilvl="5" w:tplc="661CD004">
      <w:numFmt w:val="bullet"/>
      <w:lvlText w:val="•"/>
      <w:lvlJc w:val="left"/>
      <w:pPr>
        <w:ind w:left="1433" w:hanging="142"/>
      </w:pPr>
      <w:rPr>
        <w:rFonts w:hint="default"/>
        <w:lang w:val="nl-NL" w:eastAsia="nl-NL" w:bidi="nl-NL"/>
      </w:rPr>
    </w:lvl>
    <w:lvl w:ilvl="6" w:tplc="DEC01468">
      <w:numFmt w:val="bullet"/>
      <w:lvlText w:val="•"/>
      <w:lvlJc w:val="left"/>
      <w:pPr>
        <w:ind w:left="1652" w:hanging="142"/>
      </w:pPr>
      <w:rPr>
        <w:rFonts w:hint="default"/>
        <w:lang w:val="nl-NL" w:eastAsia="nl-NL" w:bidi="nl-NL"/>
      </w:rPr>
    </w:lvl>
    <w:lvl w:ilvl="7" w:tplc="5B2628D2">
      <w:numFmt w:val="bullet"/>
      <w:lvlText w:val="•"/>
      <w:lvlJc w:val="left"/>
      <w:pPr>
        <w:ind w:left="1870" w:hanging="142"/>
      </w:pPr>
      <w:rPr>
        <w:rFonts w:hint="default"/>
        <w:lang w:val="nl-NL" w:eastAsia="nl-NL" w:bidi="nl-NL"/>
      </w:rPr>
    </w:lvl>
    <w:lvl w:ilvl="8" w:tplc="700283F6">
      <w:numFmt w:val="bullet"/>
      <w:lvlText w:val="•"/>
      <w:lvlJc w:val="left"/>
      <w:pPr>
        <w:ind w:left="2089" w:hanging="142"/>
      </w:pPr>
      <w:rPr>
        <w:rFonts w:hint="default"/>
        <w:lang w:val="nl-NL" w:eastAsia="nl-NL" w:bidi="nl-NL"/>
      </w:rPr>
    </w:lvl>
  </w:abstractNum>
  <w:abstractNum w:abstractNumId="22" w15:restartNumberingAfterBreak="0">
    <w:nsid w:val="5E2E4A1B"/>
    <w:multiLevelType w:val="hybridMultilevel"/>
    <w:tmpl w:val="79B6B36C"/>
    <w:lvl w:ilvl="0" w:tplc="CE228A5E">
      <w:numFmt w:val="bullet"/>
      <w:lvlText w:val=""/>
      <w:lvlJc w:val="left"/>
      <w:pPr>
        <w:ind w:left="293" w:hanging="178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60A2B1C">
      <w:numFmt w:val="bullet"/>
      <w:lvlText w:val="•"/>
      <w:lvlJc w:val="left"/>
      <w:pPr>
        <w:ind w:left="522" w:hanging="178"/>
      </w:pPr>
      <w:rPr>
        <w:rFonts w:hint="default"/>
        <w:lang w:val="nl-NL" w:eastAsia="nl-NL" w:bidi="nl-NL"/>
      </w:rPr>
    </w:lvl>
    <w:lvl w:ilvl="2" w:tplc="4894E12E">
      <w:numFmt w:val="bullet"/>
      <w:lvlText w:val="•"/>
      <w:lvlJc w:val="left"/>
      <w:pPr>
        <w:ind w:left="745" w:hanging="178"/>
      </w:pPr>
      <w:rPr>
        <w:rFonts w:hint="default"/>
        <w:lang w:val="nl-NL" w:eastAsia="nl-NL" w:bidi="nl-NL"/>
      </w:rPr>
    </w:lvl>
    <w:lvl w:ilvl="3" w:tplc="35B2676E">
      <w:numFmt w:val="bullet"/>
      <w:lvlText w:val="•"/>
      <w:lvlJc w:val="left"/>
      <w:pPr>
        <w:ind w:left="968" w:hanging="178"/>
      </w:pPr>
      <w:rPr>
        <w:rFonts w:hint="default"/>
        <w:lang w:val="nl-NL" w:eastAsia="nl-NL" w:bidi="nl-NL"/>
      </w:rPr>
    </w:lvl>
    <w:lvl w:ilvl="4" w:tplc="513A81BC">
      <w:numFmt w:val="bullet"/>
      <w:lvlText w:val="•"/>
      <w:lvlJc w:val="left"/>
      <w:pPr>
        <w:ind w:left="1190" w:hanging="178"/>
      </w:pPr>
      <w:rPr>
        <w:rFonts w:hint="default"/>
        <w:lang w:val="nl-NL" w:eastAsia="nl-NL" w:bidi="nl-NL"/>
      </w:rPr>
    </w:lvl>
    <w:lvl w:ilvl="5" w:tplc="7854B746">
      <w:numFmt w:val="bullet"/>
      <w:lvlText w:val="•"/>
      <w:lvlJc w:val="left"/>
      <w:pPr>
        <w:ind w:left="1413" w:hanging="178"/>
      </w:pPr>
      <w:rPr>
        <w:rFonts w:hint="default"/>
        <w:lang w:val="nl-NL" w:eastAsia="nl-NL" w:bidi="nl-NL"/>
      </w:rPr>
    </w:lvl>
    <w:lvl w:ilvl="6" w:tplc="6BF28EC6">
      <w:numFmt w:val="bullet"/>
      <w:lvlText w:val="•"/>
      <w:lvlJc w:val="left"/>
      <w:pPr>
        <w:ind w:left="1636" w:hanging="178"/>
      </w:pPr>
      <w:rPr>
        <w:rFonts w:hint="default"/>
        <w:lang w:val="nl-NL" w:eastAsia="nl-NL" w:bidi="nl-NL"/>
      </w:rPr>
    </w:lvl>
    <w:lvl w:ilvl="7" w:tplc="E982DB86">
      <w:numFmt w:val="bullet"/>
      <w:lvlText w:val="•"/>
      <w:lvlJc w:val="left"/>
      <w:pPr>
        <w:ind w:left="1858" w:hanging="178"/>
      </w:pPr>
      <w:rPr>
        <w:rFonts w:hint="default"/>
        <w:lang w:val="nl-NL" w:eastAsia="nl-NL" w:bidi="nl-NL"/>
      </w:rPr>
    </w:lvl>
    <w:lvl w:ilvl="8" w:tplc="45EA8CC4">
      <w:numFmt w:val="bullet"/>
      <w:lvlText w:val="•"/>
      <w:lvlJc w:val="left"/>
      <w:pPr>
        <w:ind w:left="2081" w:hanging="178"/>
      </w:pPr>
      <w:rPr>
        <w:rFonts w:hint="default"/>
        <w:lang w:val="nl-NL" w:eastAsia="nl-NL" w:bidi="nl-NL"/>
      </w:rPr>
    </w:lvl>
  </w:abstractNum>
  <w:abstractNum w:abstractNumId="23" w15:restartNumberingAfterBreak="0">
    <w:nsid w:val="6F670192"/>
    <w:multiLevelType w:val="hybridMultilevel"/>
    <w:tmpl w:val="B7061270"/>
    <w:lvl w:ilvl="0" w:tplc="D39A51AA">
      <w:numFmt w:val="bullet"/>
      <w:lvlText w:val=""/>
      <w:lvlJc w:val="left"/>
      <w:pPr>
        <w:ind w:left="288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77A0C646">
      <w:numFmt w:val="bullet"/>
      <w:lvlText w:val="•"/>
      <w:lvlJc w:val="left"/>
      <w:pPr>
        <w:ind w:left="543" w:hanging="142"/>
      </w:pPr>
      <w:rPr>
        <w:rFonts w:hint="default"/>
        <w:lang w:val="nl-NL" w:eastAsia="nl-NL" w:bidi="nl-NL"/>
      </w:rPr>
    </w:lvl>
    <w:lvl w:ilvl="2" w:tplc="1A70B556">
      <w:numFmt w:val="bullet"/>
      <w:lvlText w:val="•"/>
      <w:lvlJc w:val="left"/>
      <w:pPr>
        <w:ind w:left="807" w:hanging="142"/>
      </w:pPr>
      <w:rPr>
        <w:rFonts w:hint="default"/>
        <w:lang w:val="nl-NL" w:eastAsia="nl-NL" w:bidi="nl-NL"/>
      </w:rPr>
    </w:lvl>
    <w:lvl w:ilvl="3" w:tplc="22A20546">
      <w:numFmt w:val="bullet"/>
      <w:lvlText w:val="•"/>
      <w:lvlJc w:val="left"/>
      <w:pPr>
        <w:ind w:left="1070" w:hanging="142"/>
      </w:pPr>
      <w:rPr>
        <w:rFonts w:hint="default"/>
        <w:lang w:val="nl-NL" w:eastAsia="nl-NL" w:bidi="nl-NL"/>
      </w:rPr>
    </w:lvl>
    <w:lvl w:ilvl="4" w:tplc="8938C58E">
      <w:numFmt w:val="bullet"/>
      <w:lvlText w:val="•"/>
      <w:lvlJc w:val="left"/>
      <w:pPr>
        <w:ind w:left="1334" w:hanging="142"/>
      </w:pPr>
      <w:rPr>
        <w:rFonts w:hint="default"/>
        <w:lang w:val="nl-NL" w:eastAsia="nl-NL" w:bidi="nl-NL"/>
      </w:rPr>
    </w:lvl>
    <w:lvl w:ilvl="5" w:tplc="88F0F0DE">
      <w:numFmt w:val="bullet"/>
      <w:lvlText w:val="•"/>
      <w:lvlJc w:val="left"/>
      <w:pPr>
        <w:ind w:left="1598" w:hanging="142"/>
      </w:pPr>
      <w:rPr>
        <w:rFonts w:hint="default"/>
        <w:lang w:val="nl-NL" w:eastAsia="nl-NL" w:bidi="nl-NL"/>
      </w:rPr>
    </w:lvl>
    <w:lvl w:ilvl="6" w:tplc="184C973E">
      <w:numFmt w:val="bullet"/>
      <w:lvlText w:val="•"/>
      <w:lvlJc w:val="left"/>
      <w:pPr>
        <w:ind w:left="1861" w:hanging="142"/>
      </w:pPr>
      <w:rPr>
        <w:rFonts w:hint="default"/>
        <w:lang w:val="nl-NL" w:eastAsia="nl-NL" w:bidi="nl-NL"/>
      </w:rPr>
    </w:lvl>
    <w:lvl w:ilvl="7" w:tplc="B348434C">
      <w:numFmt w:val="bullet"/>
      <w:lvlText w:val="•"/>
      <w:lvlJc w:val="left"/>
      <w:pPr>
        <w:ind w:left="2125" w:hanging="142"/>
      </w:pPr>
      <w:rPr>
        <w:rFonts w:hint="default"/>
        <w:lang w:val="nl-NL" w:eastAsia="nl-NL" w:bidi="nl-NL"/>
      </w:rPr>
    </w:lvl>
    <w:lvl w:ilvl="8" w:tplc="27EE2628">
      <w:numFmt w:val="bullet"/>
      <w:lvlText w:val="•"/>
      <w:lvlJc w:val="left"/>
      <w:pPr>
        <w:ind w:left="2388" w:hanging="142"/>
      </w:pPr>
      <w:rPr>
        <w:rFonts w:hint="default"/>
        <w:lang w:val="nl-NL" w:eastAsia="nl-NL" w:bidi="nl-NL"/>
      </w:rPr>
    </w:lvl>
  </w:abstractNum>
  <w:abstractNum w:abstractNumId="24" w15:restartNumberingAfterBreak="0">
    <w:nsid w:val="733B6C7A"/>
    <w:multiLevelType w:val="hybridMultilevel"/>
    <w:tmpl w:val="ADAAE6D4"/>
    <w:lvl w:ilvl="0" w:tplc="016286A6">
      <w:numFmt w:val="bullet"/>
      <w:lvlText w:val=""/>
      <w:lvlJc w:val="left"/>
      <w:pPr>
        <w:ind w:left="348" w:hanging="233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10284BCA">
      <w:numFmt w:val="bullet"/>
      <w:lvlText w:val="•"/>
      <w:lvlJc w:val="left"/>
      <w:pPr>
        <w:ind w:left="558" w:hanging="233"/>
      </w:pPr>
      <w:rPr>
        <w:rFonts w:hint="default"/>
        <w:lang w:val="nl-NL" w:eastAsia="nl-NL" w:bidi="nl-NL"/>
      </w:rPr>
    </w:lvl>
    <w:lvl w:ilvl="2" w:tplc="DB92FCAE">
      <w:numFmt w:val="bullet"/>
      <w:lvlText w:val="•"/>
      <w:lvlJc w:val="left"/>
      <w:pPr>
        <w:ind w:left="777" w:hanging="233"/>
      </w:pPr>
      <w:rPr>
        <w:rFonts w:hint="default"/>
        <w:lang w:val="nl-NL" w:eastAsia="nl-NL" w:bidi="nl-NL"/>
      </w:rPr>
    </w:lvl>
    <w:lvl w:ilvl="3" w:tplc="61626E66">
      <w:numFmt w:val="bullet"/>
      <w:lvlText w:val="•"/>
      <w:lvlJc w:val="left"/>
      <w:pPr>
        <w:ind w:left="996" w:hanging="233"/>
      </w:pPr>
      <w:rPr>
        <w:rFonts w:hint="default"/>
        <w:lang w:val="nl-NL" w:eastAsia="nl-NL" w:bidi="nl-NL"/>
      </w:rPr>
    </w:lvl>
    <w:lvl w:ilvl="4" w:tplc="C4F47940">
      <w:numFmt w:val="bullet"/>
      <w:lvlText w:val="•"/>
      <w:lvlJc w:val="left"/>
      <w:pPr>
        <w:ind w:left="1214" w:hanging="233"/>
      </w:pPr>
      <w:rPr>
        <w:rFonts w:hint="default"/>
        <w:lang w:val="nl-NL" w:eastAsia="nl-NL" w:bidi="nl-NL"/>
      </w:rPr>
    </w:lvl>
    <w:lvl w:ilvl="5" w:tplc="14E27BCE">
      <w:numFmt w:val="bullet"/>
      <w:lvlText w:val="•"/>
      <w:lvlJc w:val="left"/>
      <w:pPr>
        <w:ind w:left="1433" w:hanging="233"/>
      </w:pPr>
      <w:rPr>
        <w:rFonts w:hint="default"/>
        <w:lang w:val="nl-NL" w:eastAsia="nl-NL" w:bidi="nl-NL"/>
      </w:rPr>
    </w:lvl>
    <w:lvl w:ilvl="6" w:tplc="FF30776A">
      <w:numFmt w:val="bullet"/>
      <w:lvlText w:val="•"/>
      <w:lvlJc w:val="left"/>
      <w:pPr>
        <w:ind w:left="1652" w:hanging="233"/>
      </w:pPr>
      <w:rPr>
        <w:rFonts w:hint="default"/>
        <w:lang w:val="nl-NL" w:eastAsia="nl-NL" w:bidi="nl-NL"/>
      </w:rPr>
    </w:lvl>
    <w:lvl w:ilvl="7" w:tplc="BA6AFD70">
      <w:numFmt w:val="bullet"/>
      <w:lvlText w:val="•"/>
      <w:lvlJc w:val="left"/>
      <w:pPr>
        <w:ind w:left="1870" w:hanging="233"/>
      </w:pPr>
      <w:rPr>
        <w:rFonts w:hint="default"/>
        <w:lang w:val="nl-NL" w:eastAsia="nl-NL" w:bidi="nl-NL"/>
      </w:rPr>
    </w:lvl>
    <w:lvl w:ilvl="8" w:tplc="3E42EFE2">
      <w:numFmt w:val="bullet"/>
      <w:lvlText w:val="•"/>
      <w:lvlJc w:val="left"/>
      <w:pPr>
        <w:ind w:left="2089" w:hanging="233"/>
      </w:pPr>
      <w:rPr>
        <w:rFonts w:hint="default"/>
        <w:lang w:val="nl-NL" w:eastAsia="nl-NL" w:bidi="nl-NL"/>
      </w:rPr>
    </w:lvl>
  </w:abstractNum>
  <w:abstractNum w:abstractNumId="25" w15:restartNumberingAfterBreak="0">
    <w:nsid w:val="748845DB"/>
    <w:multiLevelType w:val="hybridMultilevel"/>
    <w:tmpl w:val="634CE488"/>
    <w:lvl w:ilvl="0" w:tplc="B992AE2E">
      <w:numFmt w:val="bullet"/>
      <w:lvlText w:val=""/>
      <w:lvlJc w:val="left"/>
      <w:pPr>
        <w:ind w:left="329" w:hanging="216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9E7A5F34">
      <w:numFmt w:val="bullet"/>
      <w:lvlText w:val="•"/>
      <w:lvlJc w:val="left"/>
      <w:pPr>
        <w:ind w:left="579" w:hanging="216"/>
      </w:pPr>
      <w:rPr>
        <w:rFonts w:hint="default"/>
        <w:lang w:val="nl-NL" w:eastAsia="nl-NL" w:bidi="nl-NL"/>
      </w:rPr>
    </w:lvl>
    <w:lvl w:ilvl="2" w:tplc="B2829A8A">
      <w:numFmt w:val="bullet"/>
      <w:lvlText w:val="•"/>
      <w:lvlJc w:val="left"/>
      <w:pPr>
        <w:ind w:left="839" w:hanging="216"/>
      </w:pPr>
      <w:rPr>
        <w:rFonts w:hint="default"/>
        <w:lang w:val="nl-NL" w:eastAsia="nl-NL" w:bidi="nl-NL"/>
      </w:rPr>
    </w:lvl>
    <w:lvl w:ilvl="3" w:tplc="3556B60A">
      <w:numFmt w:val="bullet"/>
      <w:lvlText w:val="•"/>
      <w:lvlJc w:val="left"/>
      <w:pPr>
        <w:ind w:left="1098" w:hanging="216"/>
      </w:pPr>
      <w:rPr>
        <w:rFonts w:hint="default"/>
        <w:lang w:val="nl-NL" w:eastAsia="nl-NL" w:bidi="nl-NL"/>
      </w:rPr>
    </w:lvl>
    <w:lvl w:ilvl="4" w:tplc="3DEAA720">
      <w:numFmt w:val="bullet"/>
      <w:lvlText w:val="•"/>
      <w:lvlJc w:val="left"/>
      <w:pPr>
        <w:ind w:left="1358" w:hanging="216"/>
      </w:pPr>
      <w:rPr>
        <w:rFonts w:hint="default"/>
        <w:lang w:val="nl-NL" w:eastAsia="nl-NL" w:bidi="nl-NL"/>
      </w:rPr>
    </w:lvl>
    <w:lvl w:ilvl="5" w:tplc="1FA2FEC6">
      <w:numFmt w:val="bullet"/>
      <w:lvlText w:val="•"/>
      <w:lvlJc w:val="left"/>
      <w:pPr>
        <w:ind w:left="1618" w:hanging="216"/>
      </w:pPr>
      <w:rPr>
        <w:rFonts w:hint="default"/>
        <w:lang w:val="nl-NL" w:eastAsia="nl-NL" w:bidi="nl-NL"/>
      </w:rPr>
    </w:lvl>
    <w:lvl w:ilvl="6" w:tplc="7F240522">
      <w:numFmt w:val="bullet"/>
      <w:lvlText w:val="•"/>
      <w:lvlJc w:val="left"/>
      <w:pPr>
        <w:ind w:left="1877" w:hanging="216"/>
      </w:pPr>
      <w:rPr>
        <w:rFonts w:hint="default"/>
        <w:lang w:val="nl-NL" w:eastAsia="nl-NL" w:bidi="nl-NL"/>
      </w:rPr>
    </w:lvl>
    <w:lvl w:ilvl="7" w:tplc="5C664B3A">
      <w:numFmt w:val="bullet"/>
      <w:lvlText w:val="•"/>
      <w:lvlJc w:val="left"/>
      <w:pPr>
        <w:ind w:left="2137" w:hanging="216"/>
      </w:pPr>
      <w:rPr>
        <w:rFonts w:hint="default"/>
        <w:lang w:val="nl-NL" w:eastAsia="nl-NL" w:bidi="nl-NL"/>
      </w:rPr>
    </w:lvl>
    <w:lvl w:ilvl="8" w:tplc="79948026">
      <w:numFmt w:val="bullet"/>
      <w:lvlText w:val="•"/>
      <w:lvlJc w:val="left"/>
      <w:pPr>
        <w:ind w:left="2396" w:hanging="216"/>
      </w:pPr>
      <w:rPr>
        <w:rFonts w:hint="default"/>
        <w:lang w:val="nl-NL" w:eastAsia="nl-NL" w:bidi="nl-NL"/>
      </w:rPr>
    </w:lvl>
  </w:abstractNum>
  <w:abstractNum w:abstractNumId="26" w15:restartNumberingAfterBreak="0">
    <w:nsid w:val="74C50248"/>
    <w:multiLevelType w:val="hybridMultilevel"/>
    <w:tmpl w:val="81CAB186"/>
    <w:lvl w:ilvl="0" w:tplc="EE2CC7B2">
      <w:numFmt w:val="bullet"/>
      <w:lvlText w:val=""/>
      <w:lvlJc w:val="left"/>
      <w:pPr>
        <w:ind w:left="365" w:hanging="25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9E9C463A">
      <w:numFmt w:val="bullet"/>
      <w:lvlText w:val="•"/>
      <w:lvlJc w:val="left"/>
      <w:pPr>
        <w:ind w:left="615" w:hanging="252"/>
      </w:pPr>
      <w:rPr>
        <w:rFonts w:hint="default"/>
        <w:lang w:val="nl-NL" w:eastAsia="nl-NL" w:bidi="nl-NL"/>
      </w:rPr>
    </w:lvl>
    <w:lvl w:ilvl="2" w:tplc="B002B6D4">
      <w:numFmt w:val="bullet"/>
      <w:lvlText w:val="•"/>
      <w:lvlJc w:val="left"/>
      <w:pPr>
        <w:ind w:left="871" w:hanging="252"/>
      </w:pPr>
      <w:rPr>
        <w:rFonts w:hint="default"/>
        <w:lang w:val="nl-NL" w:eastAsia="nl-NL" w:bidi="nl-NL"/>
      </w:rPr>
    </w:lvl>
    <w:lvl w:ilvl="3" w:tplc="741029AE">
      <w:numFmt w:val="bullet"/>
      <w:lvlText w:val="•"/>
      <w:lvlJc w:val="left"/>
      <w:pPr>
        <w:ind w:left="1126" w:hanging="252"/>
      </w:pPr>
      <w:rPr>
        <w:rFonts w:hint="default"/>
        <w:lang w:val="nl-NL" w:eastAsia="nl-NL" w:bidi="nl-NL"/>
      </w:rPr>
    </w:lvl>
    <w:lvl w:ilvl="4" w:tplc="750CD988">
      <w:numFmt w:val="bullet"/>
      <w:lvlText w:val="•"/>
      <w:lvlJc w:val="left"/>
      <w:pPr>
        <w:ind w:left="1382" w:hanging="252"/>
      </w:pPr>
      <w:rPr>
        <w:rFonts w:hint="default"/>
        <w:lang w:val="nl-NL" w:eastAsia="nl-NL" w:bidi="nl-NL"/>
      </w:rPr>
    </w:lvl>
    <w:lvl w:ilvl="5" w:tplc="CD8C1E24">
      <w:numFmt w:val="bullet"/>
      <w:lvlText w:val="•"/>
      <w:lvlJc w:val="left"/>
      <w:pPr>
        <w:ind w:left="1638" w:hanging="252"/>
      </w:pPr>
      <w:rPr>
        <w:rFonts w:hint="default"/>
        <w:lang w:val="nl-NL" w:eastAsia="nl-NL" w:bidi="nl-NL"/>
      </w:rPr>
    </w:lvl>
    <w:lvl w:ilvl="6" w:tplc="C71E8742">
      <w:numFmt w:val="bullet"/>
      <w:lvlText w:val="•"/>
      <w:lvlJc w:val="left"/>
      <w:pPr>
        <w:ind w:left="1893" w:hanging="252"/>
      </w:pPr>
      <w:rPr>
        <w:rFonts w:hint="default"/>
        <w:lang w:val="nl-NL" w:eastAsia="nl-NL" w:bidi="nl-NL"/>
      </w:rPr>
    </w:lvl>
    <w:lvl w:ilvl="7" w:tplc="78503176">
      <w:numFmt w:val="bullet"/>
      <w:lvlText w:val="•"/>
      <w:lvlJc w:val="left"/>
      <w:pPr>
        <w:ind w:left="2149" w:hanging="252"/>
      </w:pPr>
      <w:rPr>
        <w:rFonts w:hint="default"/>
        <w:lang w:val="nl-NL" w:eastAsia="nl-NL" w:bidi="nl-NL"/>
      </w:rPr>
    </w:lvl>
    <w:lvl w:ilvl="8" w:tplc="F9803EF0">
      <w:numFmt w:val="bullet"/>
      <w:lvlText w:val="•"/>
      <w:lvlJc w:val="left"/>
      <w:pPr>
        <w:ind w:left="2404" w:hanging="252"/>
      </w:pPr>
      <w:rPr>
        <w:rFonts w:hint="default"/>
        <w:lang w:val="nl-NL" w:eastAsia="nl-NL" w:bidi="nl-NL"/>
      </w:rPr>
    </w:lvl>
  </w:abstractNum>
  <w:abstractNum w:abstractNumId="27" w15:restartNumberingAfterBreak="0">
    <w:nsid w:val="7CE52A5B"/>
    <w:multiLevelType w:val="hybridMultilevel"/>
    <w:tmpl w:val="57860AA6"/>
    <w:lvl w:ilvl="0" w:tplc="CE540442">
      <w:numFmt w:val="bullet"/>
      <w:lvlText w:val=""/>
      <w:lvlJc w:val="left"/>
      <w:pPr>
        <w:ind w:left="293" w:hanging="142"/>
      </w:pPr>
      <w:rPr>
        <w:rFonts w:ascii="Symbol" w:eastAsia="Symbol" w:hAnsi="Symbol" w:cs="Symbol" w:hint="default"/>
        <w:w w:val="97"/>
        <w:sz w:val="20"/>
        <w:szCs w:val="20"/>
        <w:lang w:val="nl-NL" w:eastAsia="nl-NL" w:bidi="nl-NL"/>
      </w:rPr>
    </w:lvl>
    <w:lvl w:ilvl="1" w:tplc="B63CA5E6">
      <w:numFmt w:val="bullet"/>
      <w:lvlText w:val="•"/>
      <w:lvlJc w:val="left"/>
      <w:pPr>
        <w:ind w:left="522" w:hanging="142"/>
      </w:pPr>
      <w:rPr>
        <w:rFonts w:hint="default"/>
        <w:lang w:val="nl-NL" w:eastAsia="nl-NL" w:bidi="nl-NL"/>
      </w:rPr>
    </w:lvl>
    <w:lvl w:ilvl="2" w:tplc="F398B890">
      <w:numFmt w:val="bullet"/>
      <w:lvlText w:val="•"/>
      <w:lvlJc w:val="left"/>
      <w:pPr>
        <w:ind w:left="745" w:hanging="142"/>
      </w:pPr>
      <w:rPr>
        <w:rFonts w:hint="default"/>
        <w:lang w:val="nl-NL" w:eastAsia="nl-NL" w:bidi="nl-NL"/>
      </w:rPr>
    </w:lvl>
    <w:lvl w:ilvl="3" w:tplc="0A1E8C64">
      <w:numFmt w:val="bullet"/>
      <w:lvlText w:val="•"/>
      <w:lvlJc w:val="left"/>
      <w:pPr>
        <w:ind w:left="968" w:hanging="142"/>
      </w:pPr>
      <w:rPr>
        <w:rFonts w:hint="default"/>
        <w:lang w:val="nl-NL" w:eastAsia="nl-NL" w:bidi="nl-NL"/>
      </w:rPr>
    </w:lvl>
    <w:lvl w:ilvl="4" w:tplc="389E7BB2">
      <w:numFmt w:val="bullet"/>
      <w:lvlText w:val="•"/>
      <w:lvlJc w:val="left"/>
      <w:pPr>
        <w:ind w:left="1190" w:hanging="142"/>
      </w:pPr>
      <w:rPr>
        <w:rFonts w:hint="default"/>
        <w:lang w:val="nl-NL" w:eastAsia="nl-NL" w:bidi="nl-NL"/>
      </w:rPr>
    </w:lvl>
    <w:lvl w:ilvl="5" w:tplc="BB7E7D72">
      <w:numFmt w:val="bullet"/>
      <w:lvlText w:val="•"/>
      <w:lvlJc w:val="left"/>
      <w:pPr>
        <w:ind w:left="1413" w:hanging="142"/>
      </w:pPr>
      <w:rPr>
        <w:rFonts w:hint="default"/>
        <w:lang w:val="nl-NL" w:eastAsia="nl-NL" w:bidi="nl-NL"/>
      </w:rPr>
    </w:lvl>
    <w:lvl w:ilvl="6" w:tplc="F9E6A89A">
      <w:numFmt w:val="bullet"/>
      <w:lvlText w:val="•"/>
      <w:lvlJc w:val="left"/>
      <w:pPr>
        <w:ind w:left="1636" w:hanging="142"/>
      </w:pPr>
      <w:rPr>
        <w:rFonts w:hint="default"/>
        <w:lang w:val="nl-NL" w:eastAsia="nl-NL" w:bidi="nl-NL"/>
      </w:rPr>
    </w:lvl>
    <w:lvl w:ilvl="7" w:tplc="B4A4808C">
      <w:numFmt w:val="bullet"/>
      <w:lvlText w:val="•"/>
      <w:lvlJc w:val="left"/>
      <w:pPr>
        <w:ind w:left="1858" w:hanging="142"/>
      </w:pPr>
      <w:rPr>
        <w:rFonts w:hint="default"/>
        <w:lang w:val="nl-NL" w:eastAsia="nl-NL" w:bidi="nl-NL"/>
      </w:rPr>
    </w:lvl>
    <w:lvl w:ilvl="8" w:tplc="E5B866C6">
      <w:numFmt w:val="bullet"/>
      <w:lvlText w:val="•"/>
      <w:lvlJc w:val="left"/>
      <w:pPr>
        <w:ind w:left="2081" w:hanging="142"/>
      </w:pPr>
      <w:rPr>
        <w:rFonts w:hint="default"/>
        <w:lang w:val="nl-NL" w:eastAsia="nl-NL" w:bidi="nl-NL"/>
      </w:rPr>
    </w:lvl>
  </w:abstractNum>
  <w:num w:numId="1">
    <w:abstractNumId w:val="18"/>
  </w:num>
  <w:num w:numId="2">
    <w:abstractNumId w:val="24"/>
  </w:num>
  <w:num w:numId="3">
    <w:abstractNumId w:val="9"/>
  </w:num>
  <w:num w:numId="4">
    <w:abstractNumId w:val="16"/>
  </w:num>
  <w:num w:numId="5">
    <w:abstractNumId w:val="25"/>
  </w:num>
  <w:num w:numId="6">
    <w:abstractNumId w:val="17"/>
  </w:num>
  <w:num w:numId="7">
    <w:abstractNumId w:val="2"/>
  </w:num>
  <w:num w:numId="8">
    <w:abstractNumId w:val="22"/>
  </w:num>
  <w:num w:numId="9">
    <w:abstractNumId w:val="23"/>
  </w:num>
  <w:num w:numId="10">
    <w:abstractNumId w:val="7"/>
  </w:num>
  <w:num w:numId="11">
    <w:abstractNumId w:val="10"/>
  </w:num>
  <w:num w:numId="12">
    <w:abstractNumId w:val="13"/>
  </w:num>
  <w:num w:numId="13">
    <w:abstractNumId w:val="6"/>
  </w:num>
  <w:num w:numId="14">
    <w:abstractNumId w:val="27"/>
  </w:num>
  <w:num w:numId="15">
    <w:abstractNumId w:val="0"/>
  </w:num>
  <w:num w:numId="16">
    <w:abstractNumId w:val="12"/>
  </w:num>
  <w:num w:numId="17">
    <w:abstractNumId w:val="26"/>
  </w:num>
  <w:num w:numId="18">
    <w:abstractNumId w:val="5"/>
  </w:num>
  <w:num w:numId="19">
    <w:abstractNumId w:val="11"/>
  </w:num>
  <w:num w:numId="20">
    <w:abstractNumId w:val="21"/>
  </w:num>
  <w:num w:numId="21">
    <w:abstractNumId w:val="3"/>
  </w:num>
  <w:num w:numId="22">
    <w:abstractNumId w:val="8"/>
  </w:num>
  <w:num w:numId="23">
    <w:abstractNumId w:val="4"/>
  </w:num>
  <w:num w:numId="24">
    <w:abstractNumId w:val="19"/>
  </w:num>
  <w:num w:numId="25">
    <w:abstractNumId w:val="14"/>
  </w:num>
  <w:num w:numId="26">
    <w:abstractNumId w:val="1"/>
  </w:num>
  <w:num w:numId="27">
    <w:abstractNumId w:val="15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95C"/>
    <w:rsid w:val="001816B5"/>
    <w:rsid w:val="0026595C"/>
    <w:rsid w:val="00765EA9"/>
    <w:rsid w:val="007C7626"/>
    <w:rsid w:val="00B60535"/>
    <w:rsid w:val="00C6114E"/>
    <w:rsid w:val="00F51B1D"/>
    <w:rsid w:val="00FB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8129B4"/>
  <w15:chartTrackingRefBased/>
  <w15:docId w15:val="{B949573F-D1A1-4A8F-8A17-49F04E82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2659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paragraph" w:styleId="Kop1">
    <w:name w:val="heading 1"/>
    <w:basedOn w:val="Plattetekst"/>
    <w:link w:val="Kop1Char"/>
    <w:uiPriority w:val="1"/>
    <w:qFormat/>
    <w:rsid w:val="0026595C"/>
    <w:pPr>
      <w:spacing w:before="200"/>
      <w:outlineLvl w:val="0"/>
    </w:pPr>
    <w:rPr>
      <w:b/>
      <w:color w:val="C00000"/>
      <w:sz w:val="28"/>
      <w:u w:val="single"/>
    </w:rPr>
  </w:style>
  <w:style w:type="paragraph" w:styleId="Kop2">
    <w:name w:val="heading 2"/>
    <w:basedOn w:val="Standaard"/>
    <w:link w:val="Kop2Char"/>
    <w:uiPriority w:val="1"/>
    <w:qFormat/>
    <w:rsid w:val="0026595C"/>
    <w:pPr>
      <w:ind w:left="1156"/>
      <w:outlineLvl w:val="1"/>
    </w:pPr>
    <w:rPr>
      <w:b/>
      <w:bCs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6595C"/>
    <w:rPr>
      <w:rFonts w:ascii="Arial" w:eastAsia="Arial" w:hAnsi="Arial" w:cs="Arial"/>
      <w:b/>
      <w:color w:val="C00000"/>
      <w:sz w:val="28"/>
      <w:szCs w:val="24"/>
      <w:u w:val="single"/>
      <w:lang w:eastAsia="nl-NL" w:bidi="nl-NL"/>
    </w:rPr>
  </w:style>
  <w:style w:type="character" w:customStyle="1" w:styleId="Kop2Char">
    <w:name w:val="Kop 2 Char"/>
    <w:basedOn w:val="Standaardalinea-lettertype"/>
    <w:link w:val="Kop2"/>
    <w:uiPriority w:val="1"/>
    <w:rsid w:val="0026595C"/>
    <w:rPr>
      <w:rFonts w:ascii="Arial" w:eastAsia="Arial" w:hAnsi="Arial" w:cs="Arial"/>
      <w:b/>
      <w:bCs/>
      <w:sz w:val="24"/>
      <w:szCs w:val="24"/>
      <w:lang w:eastAsia="nl-NL" w:bidi="nl-NL"/>
    </w:rPr>
  </w:style>
  <w:style w:type="paragraph" w:styleId="Plattetekst">
    <w:name w:val="Body Text"/>
    <w:basedOn w:val="Standaard"/>
    <w:link w:val="PlattetekstChar"/>
    <w:uiPriority w:val="1"/>
    <w:qFormat/>
    <w:rsid w:val="0026595C"/>
    <w:rPr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6595C"/>
    <w:rPr>
      <w:rFonts w:ascii="Arial" w:eastAsia="Arial" w:hAnsi="Arial" w:cs="Arial"/>
      <w:sz w:val="24"/>
      <w:szCs w:val="24"/>
      <w:lang w:eastAsia="nl-NL" w:bidi="nl-NL"/>
    </w:rPr>
  </w:style>
  <w:style w:type="paragraph" w:styleId="Koptekst">
    <w:name w:val="header"/>
    <w:basedOn w:val="Standaard"/>
    <w:link w:val="Koptekst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26595C"/>
    <w:rPr>
      <w:rFonts w:ascii="Arial" w:eastAsia="Arial" w:hAnsi="Arial" w:cs="Arial"/>
      <w:lang w:eastAsia="nl-NL" w:bidi="nl-NL"/>
    </w:rPr>
  </w:style>
  <w:style w:type="paragraph" w:styleId="Voettekst">
    <w:name w:val="footer"/>
    <w:basedOn w:val="Standaard"/>
    <w:link w:val="VoettekstChar"/>
    <w:uiPriority w:val="99"/>
    <w:unhideWhenUsed/>
    <w:rsid w:val="0026595C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26595C"/>
    <w:rPr>
      <w:rFonts w:ascii="Arial" w:eastAsia="Arial" w:hAnsi="Arial" w:cs="Arial"/>
      <w:lang w:eastAsia="nl-NL" w:bidi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26595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26595C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 w:bidi="nl-NL"/>
    </w:rPr>
  </w:style>
  <w:style w:type="paragraph" w:styleId="Geenafstand">
    <w:name w:val="No Spacing"/>
    <w:uiPriority w:val="1"/>
    <w:qFormat/>
    <w:rsid w:val="0026595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table" w:customStyle="1" w:styleId="TableNormal">
    <w:name w:val="Table Normal"/>
    <w:uiPriority w:val="2"/>
    <w:semiHidden/>
    <w:unhideWhenUsed/>
    <w:qFormat/>
    <w:rsid w:val="0026595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6595C"/>
    <w:pPr>
      <w:ind w:left="11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700</Words>
  <Characters>3851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LVO</Company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Sjors van den Dries</dc:creator>
  <cp:keywords/>
  <dc:description/>
  <cp:lastModifiedBy>Sjors van den Dries</cp:lastModifiedBy>
  <cp:revision>3</cp:revision>
  <dcterms:created xsi:type="dcterms:W3CDTF">2019-04-13T14:12:00Z</dcterms:created>
  <dcterms:modified xsi:type="dcterms:W3CDTF">2019-04-13T14:28:00Z</dcterms:modified>
</cp:coreProperties>
</file>