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361E" w:rsidRPr="00A373B5" w:rsidRDefault="00A373B5" w:rsidP="00017C24">
      <w:pPr>
        <w:jc w:val="center"/>
        <w:rPr>
          <w:rFonts w:ascii="Verdana" w:hAnsi="Verdana"/>
          <w:b/>
          <w:noProof/>
          <w:sz w:val="40"/>
          <w:szCs w:val="40"/>
        </w:rPr>
      </w:pPr>
      <w:r w:rsidRPr="00A373B5">
        <w:rPr>
          <w:rFonts w:ascii="Verdana" w:hAnsi="Verdana"/>
          <w:b/>
          <w:noProof/>
          <w:sz w:val="40"/>
          <w:szCs w:val="40"/>
        </w:rPr>
        <w:t>Eindopdracht basis elektrotechniek</w:t>
      </w:r>
    </w:p>
    <w:p w:rsidR="00017C24" w:rsidRDefault="00017C24" w:rsidP="00854451">
      <w:pPr>
        <w:rPr>
          <w:rFonts w:ascii="Verdana" w:hAnsi="Verdana"/>
          <w:b/>
          <w:noProof/>
          <w:sz w:val="24"/>
          <w:szCs w:val="24"/>
        </w:rPr>
      </w:pPr>
    </w:p>
    <w:p w:rsidR="00017C24" w:rsidRDefault="00017C24" w:rsidP="00854451">
      <w:pPr>
        <w:rPr>
          <w:rFonts w:ascii="Verdana" w:hAnsi="Verdana"/>
          <w:b/>
          <w:noProof/>
          <w:sz w:val="24"/>
          <w:szCs w:val="24"/>
        </w:rPr>
      </w:pPr>
    </w:p>
    <w:p w:rsidR="00017C24" w:rsidRDefault="00017C24" w:rsidP="00854451">
      <w:pPr>
        <w:rPr>
          <w:rFonts w:ascii="Verdana" w:hAnsi="Verdana"/>
          <w:b/>
          <w:noProof/>
          <w:sz w:val="24"/>
          <w:szCs w:val="24"/>
        </w:rPr>
      </w:pPr>
    </w:p>
    <w:p w:rsidR="00017C24" w:rsidRDefault="00017C24" w:rsidP="00854451">
      <w:pPr>
        <w:rPr>
          <w:rFonts w:ascii="Verdana" w:hAnsi="Verdana"/>
          <w:b/>
          <w:sz w:val="24"/>
          <w:szCs w:val="24"/>
        </w:rPr>
      </w:pPr>
      <w:r w:rsidRPr="00017C24">
        <w:rPr>
          <w:rFonts w:ascii="Verdana" w:hAnsi="Verdana"/>
          <w:b/>
          <w:noProof/>
          <w:sz w:val="24"/>
          <w:szCs w:val="24"/>
        </w:rPr>
        <w:drawing>
          <wp:inline distT="0" distB="0" distL="0" distR="0">
            <wp:extent cx="5905500" cy="4180298"/>
            <wp:effectExtent l="0" t="0" r="0" b="0"/>
            <wp:docPr id="5" name="Afbeelding 5" descr="C:\Users\Frank\Documents\bijscholing PIE\voorka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Frank\Documents\bijscholing PIE\voorkan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2936" cy="419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361E" w:rsidRDefault="00D2361E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br w:type="page"/>
      </w:r>
    </w:p>
    <w:p w:rsidR="00D42A80" w:rsidRDefault="00D42A80" w:rsidP="00854451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lastRenderedPageBreak/>
        <w:t>Inhoudsopgave</w:t>
      </w:r>
    </w:p>
    <w:p w:rsidR="00D42A80" w:rsidRDefault="00D42A80" w:rsidP="00854451">
      <w:pPr>
        <w:rPr>
          <w:rFonts w:ascii="Verdana" w:hAnsi="Verdana"/>
          <w:b/>
          <w:sz w:val="24"/>
          <w:szCs w:val="24"/>
        </w:rPr>
      </w:pPr>
    </w:p>
    <w:p w:rsidR="00D42A80" w:rsidRDefault="00D42A80" w:rsidP="00854451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Theorie elektro   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proofErr w:type="spellStart"/>
      <w:r>
        <w:rPr>
          <w:rFonts w:ascii="Verdana" w:hAnsi="Verdana"/>
          <w:sz w:val="24"/>
          <w:szCs w:val="24"/>
        </w:rPr>
        <w:t>pag</w:t>
      </w:r>
      <w:proofErr w:type="spellEnd"/>
      <w:r>
        <w:rPr>
          <w:rFonts w:ascii="Verdana" w:hAnsi="Verdana"/>
          <w:sz w:val="24"/>
          <w:szCs w:val="24"/>
        </w:rPr>
        <w:t xml:space="preserve"> 3</w:t>
      </w:r>
    </w:p>
    <w:p w:rsidR="00D42A80" w:rsidRDefault="00D42A80" w:rsidP="00854451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Theorie multimeter en schakelaars </w:t>
      </w:r>
      <w:proofErr w:type="spellStart"/>
      <w:r>
        <w:rPr>
          <w:rFonts w:ascii="Verdana" w:hAnsi="Verdana"/>
          <w:sz w:val="24"/>
          <w:szCs w:val="24"/>
        </w:rPr>
        <w:t>pag</w:t>
      </w:r>
      <w:proofErr w:type="spellEnd"/>
      <w:r>
        <w:rPr>
          <w:rFonts w:ascii="Verdana" w:hAnsi="Verdana"/>
          <w:sz w:val="24"/>
          <w:szCs w:val="24"/>
        </w:rPr>
        <w:t xml:space="preserve"> 4</w:t>
      </w:r>
    </w:p>
    <w:p w:rsidR="00D42A80" w:rsidRDefault="00D42A80" w:rsidP="00854451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Opdracht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proofErr w:type="spellStart"/>
      <w:r>
        <w:rPr>
          <w:rFonts w:ascii="Verdana" w:hAnsi="Verdana"/>
          <w:sz w:val="24"/>
          <w:szCs w:val="24"/>
        </w:rPr>
        <w:t>pag</w:t>
      </w:r>
      <w:proofErr w:type="spellEnd"/>
      <w:r>
        <w:rPr>
          <w:rFonts w:ascii="Verdana" w:hAnsi="Verdana"/>
          <w:sz w:val="24"/>
          <w:szCs w:val="24"/>
        </w:rPr>
        <w:t xml:space="preserve"> 5</w:t>
      </w:r>
    </w:p>
    <w:p w:rsidR="00D42A80" w:rsidRPr="00D42A80" w:rsidRDefault="00D42A80" w:rsidP="00854451">
      <w:pPr>
        <w:rPr>
          <w:rFonts w:ascii="Verdana" w:hAnsi="Verdana"/>
          <w:i/>
          <w:sz w:val="24"/>
          <w:szCs w:val="24"/>
        </w:rPr>
      </w:pPr>
      <w:r>
        <w:rPr>
          <w:rFonts w:ascii="Verdana" w:hAnsi="Verdana"/>
          <w:sz w:val="24"/>
          <w:szCs w:val="24"/>
        </w:rPr>
        <w:t>Opbouw en Beoordeling</w:t>
      </w:r>
      <w:bookmarkStart w:id="0" w:name="_GoBack"/>
      <w:bookmarkEnd w:id="0"/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proofErr w:type="spellStart"/>
      <w:r>
        <w:rPr>
          <w:rFonts w:ascii="Verdana" w:hAnsi="Verdana"/>
          <w:sz w:val="24"/>
          <w:szCs w:val="24"/>
        </w:rPr>
        <w:t>Pag</w:t>
      </w:r>
      <w:proofErr w:type="spellEnd"/>
      <w:r>
        <w:rPr>
          <w:rFonts w:ascii="Verdana" w:hAnsi="Verdana"/>
          <w:sz w:val="24"/>
          <w:szCs w:val="24"/>
        </w:rPr>
        <w:t xml:space="preserve"> 6</w:t>
      </w:r>
    </w:p>
    <w:p w:rsidR="00D42A80" w:rsidRDefault="00D42A80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Meetstaat </w:t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r>
        <w:rPr>
          <w:rFonts w:ascii="Verdana" w:hAnsi="Verdana"/>
          <w:sz w:val="24"/>
          <w:szCs w:val="24"/>
        </w:rPr>
        <w:tab/>
      </w:r>
      <w:proofErr w:type="spellStart"/>
      <w:r>
        <w:rPr>
          <w:rFonts w:ascii="Verdana" w:hAnsi="Verdana"/>
          <w:sz w:val="24"/>
          <w:szCs w:val="24"/>
        </w:rPr>
        <w:t>pag</w:t>
      </w:r>
      <w:proofErr w:type="spellEnd"/>
      <w:r>
        <w:rPr>
          <w:rFonts w:ascii="Verdana" w:hAnsi="Verdana"/>
          <w:sz w:val="24"/>
          <w:szCs w:val="24"/>
        </w:rPr>
        <w:t xml:space="preserve"> 7</w:t>
      </w:r>
      <w:r>
        <w:rPr>
          <w:rFonts w:ascii="Verdana" w:hAnsi="Verdana"/>
          <w:b/>
          <w:sz w:val="24"/>
          <w:szCs w:val="24"/>
        </w:rPr>
        <w:br w:type="page"/>
      </w:r>
    </w:p>
    <w:p w:rsidR="00D2361E" w:rsidRDefault="00D2361E" w:rsidP="00854451">
      <w:pPr>
        <w:rPr>
          <w:rFonts w:ascii="Verdana" w:hAnsi="Verdana"/>
          <w:b/>
          <w:sz w:val="24"/>
          <w:szCs w:val="24"/>
        </w:rPr>
      </w:pPr>
    </w:p>
    <w:p w:rsidR="007C1C19" w:rsidRPr="008376E3" w:rsidRDefault="00AD7C59" w:rsidP="00854451">
      <w:pPr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>Eindopdra</w:t>
      </w:r>
      <w:r w:rsidR="00D916FA" w:rsidRPr="008376E3">
        <w:rPr>
          <w:rFonts w:ascii="Verdana" w:hAnsi="Verdana"/>
          <w:b/>
          <w:sz w:val="24"/>
          <w:szCs w:val="24"/>
        </w:rPr>
        <w:t>cht</w:t>
      </w:r>
      <w:r w:rsidR="0083321F" w:rsidRPr="008376E3">
        <w:rPr>
          <w:rFonts w:ascii="Verdana" w:hAnsi="Verdana"/>
          <w:b/>
          <w:sz w:val="24"/>
          <w:szCs w:val="24"/>
        </w:rPr>
        <w:t xml:space="preserve"> basis elektrotechniek</w:t>
      </w:r>
    </w:p>
    <w:p w:rsidR="00D916FA" w:rsidRPr="008376E3" w:rsidRDefault="00D916FA" w:rsidP="00D916FA">
      <w:pPr>
        <w:jc w:val="center"/>
        <w:rPr>
          <w:rFonts w:ascii="Verdana" w:hAnsi="Verdana"/>
          <w:sz w:val="24"/>
          <w:szCs w:val="24"/>
        </w:rPr>
      </w:pPr>
    </w:p>
    <w:p w:rsidR="00D916FA" w:rsidRPr="008376E3" w:rsidRDefault="00854451" w:rsidP="00D916F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Wat elektriciteit kan, weten wij</w:t>
      </w:r>
      <w:r w:rsidR="00D916FA" w:rsidRPr="008376E3">
        <w:rPr>
          <w:rFonts w:ascii="Verdana" w:hAnsi="Verdana"/>
          <w:sz w:val="24"/>
          <w:szCs w:val="24"/>
        </w:rPr>
        <w:t xml:space="preserve"> allemaal</w:t>
      </w:r>
      <w:r>
        <w:rPr>
          <w:rFonts w:ascii="Verdana" w:hAnsi="Verdana"/>
          <w:sz w:val="24"/>
          <w:szCs w:val="24"/>
        </w:rPr>
        <w:t>!</w:t>
      </w:r>
    </w:p>
    <w:p w:rsidR="00D916FA" w:rsidRPr="008376E3" w:rsidRDefault="00D916FA" w:rsidP="00D916FA">
      <w:p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 xml:space="preserve">Motoren aandrijven, </w:t>
      </w:r>
      <w:r w:rsidR="00400369">
        <w:rPr>
          <w:rFonts w:ascii="Verdana" w:hAnsi="Verdana"/>
          <w:sz w:val="24"/>
          <w:szCs w:val="24"/>
        </w:rPr>
        <w:t>koken,</w:t>
      </w:r>
      <w:r w:rsidRPr="008376E3">
        <w:rPr>
          <w:rFonts w:ascii="Verdana" w:hAnsi="Verdana"/>
          <w:sz w:val="24"/>
          <w:szCs w:val="24"/>
        </w:rPr>
        <w:t xml:space="preserve"> lampen laten branden en treinen laten rijden.</w:t>
      </w:r>
    </w:p>
    <w:p w:rsidR="00D916FA" w:rsidRDefault="0084587B" w:rsidP="00D916F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Elektriciteit kun je niet zien, niet ruiken, maar wel voelen.</w:t>
      </w:r>
    </w:p>
    <w:p w:rsidR="0084587B" w:rsidRDefault="0084587B" w:rsidP="00D916F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Dit voelen is gevaarlijk dus wees voorzichtig met elektriciteit.</w:t>
      </w:r>
    </w:p>
    <w:p w:rsidR="0084587B" w:rsidRDefault="0084587B" w:rsidP="00D916F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Wat is elektriciteit wel?</w:t>
      </w:r>
    </w:p>
    <w:p w:rsidR="0084587B" w:rsidRDefault="0084587B" w:rsidP="00D916F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Elektriciteit is een stroom elektronen die van plus naar min stromen,</w:t>
      </w:r>
    </w:p>
    <w:p w:rsidR="0084587B" w:rsidRDefault="000C2BFB" w:rsidP="00D916F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Bijvoorbeeld: w</w:t>
      </w:r>
      <w:r w:rsidR="0084587B">
        <w:rPr>
          <w:rFonts w:ascii="Verdana" w:hAnsi="Verdana"/>
          <w:sz w:val="24"/>
          <w:szCs w:val="24"/>
        </w:rPr>
        <w:t>ater loopt ook door een leid</w:t>
      </w:r>
      <w:r>
        <w:rPr>
          <w:rFonts w:ascii="Verdana" w:hAnsi="Verdana"/>
          <w:sz w:val="24"/>
          <w:szCs w:val="24"/>
        </w:rPr>
        <w:t xml:space="preserve">ing van de kraan (plus) naar de </w:t>
      </w:r>
      <w:r w:rsidR="0084587B">
        <w:rPr>
          <w:rFonts w:ascii="Verdana" w:hAnsi="Verdana"/>
          <w:sz w:val="24"/>
          <w:szCs w:val="24"/>
        </w:rPr>
        <w:t>afvoer,</w:t>
      </w:r>
      <w:r w:rsidR="005F73A1">
        <w:rPr>
          <w:rFonts w:ascii="Verdana" w:hAnsi="Verdana"/>
          <w:sz w:val="24"/>
          <w:szCs w:val="24"/>
        </w:rPr>
        <w:t xml:space="preserve"> riool (min=aarde).</w:t>
      </w:r>
      <w:r>
        <w:rPr>
          <w:rFonts w:ascii="Verdana" w:hAnsi="Verdana"/>
          <w:sz w:val="24"/>
          <w:szCs w:val="24"/>
        </w:rPr>
        <w:t xml:space="preserve"> </w:t>
      </w:r>
      <w:r w:rsidR="005F73A1">
        <w:rPr>
          <w:rFonts w:ascii="Verdana" w:hAnsi="Verdana"/>
          <w:sz w:val="24"/>
          <w:szCs w:val="24"/>
        </w:rPr>
        <w:t>D</w:t>
      </w:r>
      <w:r w:rsidR="0084587B">
        <w:rPr>
          <w:rFonts w:ascii="Verdana" w:hAnsi="Verdana"/>
          <w:sz w:val="24"/>
          <w:szCs w:val="24"/>
        </w:rPr>
        <w:t xml:space="preserve">eze elektronenstroom </w:t>
      </w:r>
      <w:r w:rsidR="00AE7EE1">
        <w:rPr>
          <w:rFonts w:ascii="Verdana" w:hAnsi="Verdana"/>
          <w:sz w:val="24"/>
          <w:szCs w:val="24"/>
        </w:rPr>
        <w:t>zorgt ervoor dat er een lamp gaat branden.</w:t>
      </w:r>
    </w:p>
    <w:p w:rsidR="00AE7EE1" w:rsidRDefault="00AE7EE1" w:rsidP="00D916F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Bij water zien </w:t>
      </w:r>
      <w:r w:rsidR="00854451">
        <w:rPr>
          <w:rFonts w:ascii="Verdana" w:hAnsi="Verdana"/>
          <w:sz w:val="24"/>
          <w:szCs w:val="24"/>
        </w:rPr>
        <w:t>wij</w:t>
      </w:r>
      <w:r>
        <w:rPr>
          <w:rFonts w:ascii="Verdana" w:hAnsi="Verdana"/>
          <w:sz w:val="24"/>
          <w:szCs w:val="24"/>
        </w:rPr>
        <w:t xml:space="preserve"> ongeveer hoeveel water uit de kraan stroom</w:t>
      </w:r>
      <w:r w:rsidR="000C2BFB">
        <w:rPr>
          <w:rFonts w:ascii="Verdana" w:hAnsi="Verdana"/>
          <w:sz w:val="24"/>
          <w:szCs w:val="24"/>
        </w:rPr>
        <w:t>t dit</w:t>
      </w:r>
      <w:r>
        <w:rPr>
          <w:rFonts w:ascii="Verdana" w:hAnsi="Verdana"/>
          <w:sz w:val="24"/>
          <w:szCs w:val="24"/>
        </w:rPr>
        <w:t xml:space="preserve"> water </w:t>
      </w:r>
      <w:r w:rsidR="000C2BFB">
        <w:rPr>
          <w:rFonts w:ascii="Verdana" w:hAnsi="Verdana"/>
          <w:sz w:val="24"/>
          <w:szCs w:val="24"/>
        </w:rPr>
        <w:t xml:space="preserve"> kunnen wij harder of zachter zetten en wij</w:t>
      </w:r>
      <w:r>
        <w:rPr>
          <w:rFonts w:ascii="Verdana" w:hAnsi="Verdana"/>
          <w:sz w:val="24"/>
          <w:szCs w:val="24"/>
        </w:rPr>
        <w:t xml:space="preserve"> hebben daar een meter voor in huis om de hoeveelheid te meten.</w:t>
      </w:r>
    </w:p>
    <w:p w:rsidR="00A16030" w:rsidRDefault="00AE7EE1" w:rsidP="000C2BFB">
      <w:pPr>
        <w:tabs>
          <w:tab w:val="left" w:pos="7815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Bij stroom wo</w:t>
      </w:r>
      <w:r w:rsidR="005F73A1">
        <w:rPr>
          <w:rFonts w:ascii="Verdana" w:hAnsi="Verdana"/>
          <w:sz w:val="24"/>
          <w:szCs w:val="24"/>
        </w:rPr>
        <w:t>rdt er stroom aangeboden en</w:t>
      </w:r>
      <w:r>
        <w:rPr>
          <w:rFonts w:ascii="Verdana" w:hAnsi="Verdana"/>
          <w:sz w:val="24"/>
          <w:szCs w:val="24"/>
        </w:rPr>
        <w:t xml:space="preserve"> dit is ongeveer</w:t>
      </w:r>
      <w:r w:rsidR="000C2BFB">
        <w:rPr>
          <w:rFonts w:ascii="Verdana" w:hAnsi="Verdana"/>
          <w:sz w:val="24"/>
          <w:szCs w:val="24"/>
        </w:rPr>
        <w:t xml:space="preserve"> 2</w:t>
      </w:r>
      <w:r>
        <w:rPr>
          <w:rFonts w:ascii="Verdana" w:hAnsi="Verdana"/>
          <w:sz w:val="24"/>
          <w:szCs w:val="24"/>
        </w:rPr>
        <w:t xml:space="preserve">30 volt. </w:t>
      </w:r>
      <w:r w:rsidR="000C2BFB">
        <w:rPr>
          <w:rFonts w:ascii="Verdana" w:hAnsi="Verdana"/>
          <w:sz w:val="24"/>
          <w:szCs w:val="24"/>
        </w:rPr>
        <w:t>Een lamp</w:t>
      </w:r>
      <w:r>
        <w:rPr>
          <w:rFonts w:ascii="Verdana" w:hAnsi="Verdana"/>
          <w:sz w:val="24"/>
          <w:szCs w:val="24"/>
        </w:rPr>
        <w:t xml:space="preserve"> kunnen </w:t>
      </w:r>
      <w:r w:rsidR="000C2BFB">
        <w:rPr>
          <w:rFonts w:ascii="Verdana" w:hAnsi="Verdana"/>
          <w:sz w:val="24"/>
          <w:szCs w:val="24"/>
        </w:rPr>
        <w:t>wij</w:t>
      </w:r>
      <w:r>
        <w:rPr>
          <w:rFonts w:ascii="Verdana" w:hAnsi="Verdana"/>
          <w:sz w:val="24"/>
          <w:szCs w:val="24"/>
        </w:rPr>
        <w:t xml:space="preserve"> door</w:t>
      </w:r>
      <w:r w:rsidR="000C2BFB">
        <w:rPr>
          <w:rFonts w:ascii="Verdana" w:hAnsi="Verdana"/>
          <w:sz w:val="24"/>
          <w:szCs w:val="24"/>
        </w:rPr>
        <w:t xml:space="preserve"> </w:t>
      </w:r>
      <w:r>
        <w:rPr>
          <w:rFonts w:ascii="Verdana" w:hAnsi="Verdana"/>
          <w:sz w:val="24"/>
          <w:szCs w:val="24"/>
        </w:rPr>
        <w:t xml:space="preserve">middel van een dimmer </w:t>
      </w:r>
      <w:r w:rsidR="000C2BFB">
        <w:rPr>
          <w:rFonts w:ascii="Verdana" w:hAnsi="Verdana"/>
          <w:sz w:val="24"/>
          <w:szCs w:val="24"/>
        </w:rPr>
        <w:t>feller en zachter laten branden, de stroom zien wij</w:t>
      </w:r>
      <w:r>
        <w:rPr>
          <w:rFonts w:ascii="Verdana" w:hAnsi="Verdana"/>
          <w:sz w:val="24"/>
          <w:szCs w:val="24"/>
        </w:rPr>
        <w:t xml:space="preserve"> hier niet uit de leiding komen dus willen </w:t>
      </w:r>
      <w:r w:rsidR="000C2BFB">
        <w:rPr>
          <w:rFonts w:ascii="Verdana" w:hAnsi="Verdana"/>
          <w:sz w:val="24"/>
          <w:szCs w:val="24"/>
        </w:rPr>
        <w:t xml:space="preserve">wij </w:t>
      </w:r>
      <w:r w:rsidR="00234366">
        <w:rPr>
          <w:rFonts w:ascii="Verdana" w:hAnsi="Verdana"/>
          <w:sz w:val="24"/>
          <w:szCs w:val="24"/>
        </w:rPr>
        <w:t>meten hoeveel stroom</w:t>
      </w:r>
      <w:r>
        <w:rPr>
          <w:rFonts w:ascii="Verdana" w:hAnsi="Verdana"/>
          <w:sz w:val="24"/>
          <w:szCs w:val="24"/>
        </w:rPr>
        <w:t xml:space="preserve"> uit een leiding komt om zeker te weten wat wel en niet gevaarlijk is.</w:t>
      </w:r>
    </w:p>
    <w:p w:rsidR="00D94199" w:rsidRDefault="00D94199" w:rsidP="00D916F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</w:t>
      </w:r>
      <w:r w:rsidR="00234366">
        <w:rPr>
          <w:rFonts w:ascii="Verdana" w:hAnsi="Verdana"/>
          <w:sz w:val="24"/>
          <w:szCs w:val="24"/>
        </w:rPr>
        <w:t>ij</w:t>
      </w:r>
      <w:r>
        <w:rPr>
          <w:rFonts w:ascii="Verdana" w:hAnsi="Verdana"/>
          <w:sz w:val="24"/>
          <w:szCs w:val="24"/>
        </w:rPr>
        <w:t xml:space="preserve"> kunnen verschillende soorten metingen doen.</w:t>
      </w:r>
    </w:p>
    <w:p w:rsidR="00D94199" w:rsidRDefault="00D94199" w:rsidP="00D916F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Jij gaat er twee uitvoeren </w:t>
      </w:r>
      <w:r w:rsidR="00234366">
        <w:rPr>
          <w:rFonts w:ascii="Verdana" w:hAnsi="Verdana"/>
          <w:sz w:val="24"/>
          <w:szCs w:val="24"/>
        </w:rPr>
        <w:t>te</w:t>
      </w:r>
      <w:r>
        <w:rPr>
          <w:rFonts w:ascii="Verdana" w:hAnsi="Verdana"/>
          <w:sz w:val="24"/>
          <w:szCs w:val="24"/>
        </w:rPr>
        <w:t xml:space="preserve"> weten </w:t>
      </w:r>
      <w:r w:rsidR="00DB5DA2">
        <w:rPr>
          <w:rFonts w:ascii="Verdana" w:hAnsi="Verdana"/>
          <w:sz w:val="24"/>
          <w:szCs w:val="24"/>
        </w:rPr>
        <w:t>ampères(stroom)en volts(spanning)</w:t>
      </w:r>
    </w:p>
    <w:p w:rsidR="00D94199" w:rsidRDefault="00D94199" w:rsidP="00D916F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Wat is een </w:t>
      </w:r>
      <w:r w:rsidR="005F73A1">
        <w:rPr>
          <w:rFonts w:ascii="Verdana" w:hAnsi="Verdana"/>
          <w:sz w:val="24"/>
          <w:szCs w:val="24"/>
        </w:rPr>
        <w:t xml:space="preserve">ampère </w:t>
      </w:r>
      <w:r>
        <w:rPr>
          <w:rFonts w:ascii="Verdana" w:hAnsi="Verdana"/>
          <w:sz w:val="24"/>
          <w:szCs w:val="24"/>
        </w:rPr>
        <w:t>?</w:t>
      </w:r>
    </w:p>
    <w:p w:rsidR="00D94199" w:rsidRDefault="00D94199" w:rsidP="00D916F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Een </w:t>
      </w:r>
      <w:r w:rsidR="00234366">
        <w:rPr>
          <w:rFonts w:ascii="Verdana" w:hAnsi="Verdana"/>
          <w:sz w:val="24"/>
          <w:szCs w:val="24"/>
        </w:rPr>
        <w:t>a</w:t>
      </w:r>
      <w:r w:rsidR="005F73A1">
        <w:rPr>
          <w:rFonts w:ascii="Verdana" w:hAnsi="Verdana"/>
          <w:sz w:val="24"/>
          <w:szCs w:val="24"/>
        </w:rPr>
        <w:t>mpère</w:t>
      </w:r>
      <w:r>
        <w:rPr>
          <w:rFonts w:ascii="Verdana" w:hAnsi="Verdana"/>
          <w:sz w:val="24"/>
          <w:szCs w:val="24"/>
        </w:rPr>
        <w:t xml:space="preserve"> is de hoeveelheid st</w:t>
      </w:r>
      <w:r w:rsidR="00234366">
        <w:rPr>
          <w:rFonts w:ascii="Verdana" w:hAnsi="Verdana"/>
          <w:sz w:val="24"/>
          <w:szCs w:val="24"/>
        </w:rPr>
        <w:t xml:space="preserve">room die door een leiding loopt. Bijvoorbeeld </w:t>
      </w:r>
      <w:r w:rsidR="00326838">
        <w:rPr>
          <w:rFonts w:ascii="Verdana" w:hAnsi="Verdana"/>
          <w:sz w:val="24"/>
          <w:szCs w:val="24"/>
        </w:rPr>
        <w:t>bij water 10 liter per minuut.</w:t>
      </w:r>
    </w:p>
    <w:p w:rsidR="00326838" w:rsidRDefault="00326838" w:rsidP="00D916F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Wat is een </w:t>
      </w:r>
      <w:r w:rsidR="00234366">
        <w:rPr>
          <w:rFonts w:ascii="Verdana" w:hAnsi="Verdana"/>
          <w:sz w:val="24"/>
          <w:szCs w:val="24"/>
        </w:rPr>
        <w:t>volt</w:t>
      </w:r>
      <w:r>
        <w:rPr>
          <w:rFonts w:ascii="Verdana" w:hAnsi="Verdana"/>
          <w:sz w:val="24"/>
          <w:szCs w:val="24"/>
        </w:rPr>
        <w:t>?</w:t>
      </w:r>
    </w:p>
    <w:p w:rsidR="00326838" w:rsidRDefault="00326838" w:rsidP="00D916F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Om water door een leiding te laten stromen heb je druk nodig</w:t>
      </w:r>
      <w:r w:rsidR="00234366">
        <w:rPr>
          <w:rFonts w:ascii="Verdana" w:hAnsi="Verdana"/>
          <w:sz w:val="24"/>
          <w:szCs w:val="24"/>
        </w:rPr>
        <w:t>. Deze druk noemen wij</w:t>
      </w:r>
      <w:r>
        <w:rPr>
          <w:rFonts w:ascii="Verdana" w:hAnsi="Verdana"/>
          <w:sz w:val="24"/>
          <w:szCs w:val="24"/>
        </w:rPr>
        <w:t xml:space="preserve"> bij elektriciteit </w:t>
      </w:r>
      <w:r w:rsidR="00234366">
        <w:rPr>
          <w:rFonts w:ascii="Verdana" w:hAnsi="Verdana"/>
          <w:sz w:val="24"/>
          <w:szCs w:val="24"/>
        </w:rPr>
        <w:t>spanning</w:t>
      </w:r>
      <w:r>
        <w:rPr>
          <w:rFonts w:ascii="Verdana" w:hAnsi="Verdana"/>
          <w:sz w:val="24"/>
          <w:szCs w:val="24"/>
        </w:rPr>
        <w:t xml:space="preserve"> en wordt uitgedrukt in </w:t>
      </w:r>
      <w:r w:rsidR="00234366">
        <w:rPr>
          <w:rFonts w:ascii="Verdana" w:hAnsi="Verdana"/>
          <w:sz w:val="24"/>
          <w:szCs w:val="24"/>
        </w:rPr>
        <w:t>volts</w:t>
      </w:r>
      <w:r>
        <w:rPr>
          <w:rFonts w:ascii="Verdana" w:hAnsi="Verdana"/>
          <w:sz w:val="24"/>
          <w:szCs w:val="24"/>
        </w:rPr>
        <w:t>.</w:t>
      </w:r>
    </w:p>
    <w:p w:rsidR="00326838" w:rsidRDefault="00326838" w:rsidP="00D916F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Een </w:t>
      </w:r>
      <w:r w:rsidR="005F73A1">
        <w:rPr>
          <w:rFonts w:ascii="Verdana" w:hAnsi="Verdana"/>
          <w:sz w:val="24"/>
          <w:szCs w:val="24"/>
        </w:rPr>
        <w:t xml:space="preserve">ampère </w:t>
      </w:r>
      <w:r>
        <w:rPr>
          <w:rFonts w:ascii="Verdana" w:hAnsi="Verdana"/>
          <w:sz w:val="24"/>
          <w:szCs w:val="24"/>
        </w:rPr>
        <w:t xml:space="preserve">meter plaatsen </w:t>
      </w:r>
      <w:r w:rsidR="000C2BFB">
        <w:rPr>
          <w:rFonts w:ascii="Verdana" w:hAnsi="Verdana"/>
          <w:sz w:val="24"/>
          <w:szCs w:val="24"/>
        </w:rPr>
        <w:t>we in serie met een verbruiker bijvoorbeeld een lamp.</w:t>
      </w:r>
    </w:p>
    <w:p w:rsidR="00326838" w:rsidRDefault="00326838" w:rsidP="00D916F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Een voltmeter plaatsen we</w:t>
      </w:r>
      <w:r w:rsidR="000C2BFB">
        <w:rPr>
          <w:rFonts w:ascii="Verdana" w:hAnsi="Verdana"/>
          <w:sz w:val="24"/>
          <w:szCs w:val="24"/>
        </w:rPr>
        <w:t xml:space="preserve"> parallel met een verbruiker bijvoorbeeld een l</w:t>
      </w:r>
      <w:r>
        <w:rPr>
          <w:rFonts w:ascii="Verdana" w:hAnsi="Verdana"/>
          <w:sz w:val="24"/>
          <w:szCs w:val="24"/>
        </w:rPr>
        <w:t>amp.</w:t>
      </w:r>
    </w:p>
    <w:p w:rsidR="00326838" w:rsidRDefault="00326838" w:rsidP="00D916FA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Zie</w:t>
      </w:r>
      <w:r w:rsidR="00234366">
        <w:rPr>
          <w:rFonts w:ascii="Verdana" w:hAnsi="Verdana"/>
          <w:sz w:val="24"/>
          <w:szCs w:val="24"/>
        </w:rPr>
        <w:t xml:space="preserve"> het</w:t>
      </w:r>
      <w:r>
        <w:rPr>
          <w:rFonts w:ascii="Verdana" w:hAnsi="Verdana"/>
          <w:sz w:val="24"/>
          <w:szCs w:val="24"/>
        </w:rPr>
        <w:t xml:space="preserve"> schema</w:t>
      </w:r>
      <w:r w:rsidR="00234366">
        <w:rPr>
          <w:rFonts w:ascii="Verdana" w:hAnsi="Verdana"/>
          <w:sz w:val="24"/>
          <w:szCs w:val="24"/>
        </w:rPr>
        <w:t xml:space="preserve"> op </w:t>
      </w:r>
      <w:proofErr w:type="spellStart"/>
      <w:r w:rsidR="00234366">
        <w:rPr>
          <w:rFonts w:ascii="Verdana" w:hAnsi="Verdana"/>
          <w:sz w:val="24"/>
          <w:szCs w:val="24"/>
        </w:rPr>
        <w:t>blz</w:t>
      </w:r>
      <w:proofErr w:type="spellEnd"/>
      <w:r w:rsidR="00234366">
        <w:rPr>
          <w:rFonts w:ascii="Verdana" w:hAnsi="Verdana"/>
          <w:sz w:val="24"/>
          <w:szCs w:val="24"/>
        </w:rPr>
        <w:t xml:space="preserve"> 3</w:t>
      </w:r>
      <w:r>
        <w:rPr>
          <w:rFonts w:ascii="Verdana" w:hAnsi="Verdana"/>
          <w:sz w:val="24"/>
          <w:szCs w:val="24"/>
        </w:rPr>
        <w:t xml:space="preserve">.  </w:t>
      </w:r>
    </w:p>
    <w:p w:rsidR="00234366" w:rsidRDefault="00A16030" w:rsidP="00234366">
      <w:pPr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>J</w:t>
      </w:r>
      <w:r w:rsidR="00AE7EE1">
        <w:rPr>
          <w:rFonts w:ascii="Verdana" w:hAnsi="Verdana"/>
          <w:sz w:val="24"/>
          <w:szCs w:val="24"/>
        </w:rPr>
        <w:t>e gaat straks zo</w:t>
      </w:r>
      <w:r w:rsidR="000C2BFB">
        <w:rPr>
          <w:rFonts w:ascii="Verdana" w:hAnsi="Verdana"/>
          <w:sz w:val="24"/>
          <w:szCs w:val="24"/>
        </w:rPr>
        <w:t>’</w:t>
      </w:r>
      <w:r w:rsidR="00AE7EE1">
        <w:rPr>
          <w:rFonts w:ascii="Verdana" w:hAnsi="Verdana"/>
          <w:sz w:val="24"/>
          <w:szCs w:val="24"/>
        </w:rPr>
        <w:t>n meting uitvoeren met een multimeter</w:t>
      </w:r>
      <w:r w:rsidR="000C2BFB">
        <w:rPr>
          <w:rFonts w:ascii="Verdana" w:hAnsi="Verdana"/>
          <w:sz w:val="24"/>
          <w:szCs w:val="24"/>
        </w:rPr>
        <w:t>.</w:t>
      </w:r>
    </w:p>
    <w:p w:rsidR="004E08C1" w:rsidRPr="00D1383B" w:rsidRDefault="00D1383B" w:rsidP="00854451">
      <w:pPr>
        <w:rPr>
          <w:rFonts w:ascii="Verdana" w:hAnsi="Verdana"/>
          <w:b/>
          <w:sz w:val="24"/>
          <w:szCs w:val="24"/>
        </w:rPr>
      </w:pPr>
      <w:r w:rsidRPr="00D1383B">
        <w:rPr>
          <w:rFonts w:ascii="Verdana" w:hAnsi="Verdana"/>
          <w:b/>
          <w:sz w:val="24"/>
          <w:szCs w:val="24"/>
        </w:rPr>
        <w:t>De Multimeter</w:t>
      </w:r>
    </w:p>
    <w:p w:rsidR="000A3626" w:rsidRDefault="005C64D3" w:rsidP="000A3626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</w:t>
      </w:r>
      <w:r w:rsidRPr="005C64D3">
        <w:rPr>
          <w:rFonts w:ascii="Verdana" w:hAnsi="Verdana"/>
          <w:noProof/>
          <w:sz w:val="24"/>
          <w:szCs w:val="24"/>
        </w:rPr>
        <w:drawing>
          <wp:inline distT="0" distB="0" distL="0" distR="0">
            <wp:extent cx="3796453" cy="2135505"/>
            <wp:effectExtent l="0" t="7938" r="6033" b="6032"/>
            <wp:docPr id="4" name="Afbeelding 4" descr="C:\Users\Frank\AppData\Local\Temp\DSC_21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rank\AppData\Local\Temp\DSC_213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796876" cy="2135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24"/>
          <w:szCs w:val="24"/>
        </w:rPr>
        <w:t xml:space="preserve">    </w:t>
      </w:r>
      <w:r w:rsidRPr="005C64D3">
        <w:rPr>
          <w:rFonts w:ascii="Verdana" w:hAnsi="Verdana"/>
          <w:noProof/>
          <w:sz w:val="24"/>
          <w:szCs w:val="24"/>
        </w:rPr>
        <w:drawing>
          <wp:inline distT="0" distB="0" distL="0" distR="0" wp14:anchorId="075D895D" wp14:editId="2A6B76B9">
            <wp:extent cx="3790706" cy="2132272"/>
            <wp:effectExtent l="0" t="8890" r="0" b="0"/>
            <wp:docPr id="2" name="Afbeelding 2" descr="C:\Users\Frank\AppData\Local\Temp\DSC_21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ank\AppData\Local\Temp\DSC_213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859101" cy="21707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sz w:val="24"/>
          <w:szCs w:val="24"/>
        </w:rPr>
        <w:t xml:space="preserve"> </w:t>
      </w:r>
    </w:p>
    <w:p w:rsidR="005C64D3" w:rsidRPr="000A3626" w:rsidRDefault="00234366" w:rsidP="000A3626">
      <w:pPr>
        <w:rPr>
          <w:rFonts w:ascii="Verdana" w:hAnsi="Verdana"/>
        </w:rPr>
      </w:pPr>
      <w:r w:rsidRPr="000A3626">
        <w:rPr>
          <w:rFonts w:ascii="Verdana" w:hAnsi="Verdana"/>
          <w:i/>
        </w:rPr>
        <w:t>In deze stand meet je</w:t>
      </w:r>
      <w:r w:rsidR="000A3626" w:rsidRPr="000A3626">
        <w:rPr>
          <w:rFonts w:ascii="Verdana" w:hAnsi="Verdana"/>
          <w:i/>
        </w:rPr>
        <w:t xml:space="preserve"> volts(spanning)</w:t>
      </w:r>
      <w:r w:rsidR="000A3626">
        <w:rPr>
          <w:rFonts w:ascii="Verdana" w:hAnsi="Verdana"/>
          <w:i/>
        </w:rPr>
        <w:t xml:space="preserve">    </w:t>
      </w:r>
      <w:r w:rsidR="000A3626" w:rsidRPr="000A3626">
        <w:rPr>
          <w:rFonts w:ascii="Verdana" w:hAnsi="Verdana"/>
          <w:i/>
        </w:rPr>
        <w:t xml:space="preserve"> In deze stand meet je ampères(stroom)</w:t>
      </w:r>
    </w:p>
    <w:p w:rsidR="00234366" w:rsidRPr="00D1383B" w:rsidRDefault="00D1383B" w:rsidP="00FA1CD3">
      <w:pPr>
        <w:tabs>
          <w:tab w:val="center" w:pos="4536"/>
        </w:tabs>
        <w:rPr>
          <w:rFonts w:ascii="Verdana" w:hAnsi="Verdana"/>
          <w:i/>
          <w:sz w:val="24"/>
          <w:szCs w:val="24"/>
        </w:rPr>
      </w:pPr>
      <w:r w:rsidRPr="00D1383B">
        <w:rPr>
          <w:rFonts w:ascii="Verdana" w:hAnsi="Verdana"/>
          <w:i/>
          <w:sz w:val="24"/>
          <w:szCs w:val="24"/>
        </w:rPr>
        <w:t xml:space="preserve">             </w:t>
      </w:r>
      <w:r w:rsidR="00FA1CD3">
        <w:rPr>
          <w:rFonts w:ascii="Verdana" w:hAnsi="Verdana"/>
          <w:i/>
          <w:sz w:val="24"/>
          <w:szCs w:val="24"/>
        </w:rPr>
        <w:t>Let hierbij op het rode meetsnoer</w:t>
      </w:r>
      <w:r w:rsidR="00234366" w:rsidRPr="00D1383B">
        <w:rPr>
          <w:rFonts w:ascii="Verdana" w:hAnsi="Verdana"/>
          <w:i/>
          <w:sz w:val="24"/>
          <w:szCs w:val="24"/>
        </w:rPr>
        <w:t>!!!</w:t>
      </w:r>
    </w:p>
    <w:p w:rsidR="00613CF6" w:rsidRDefault="00613CF6" w:rsidP="00234366">
      <w:pPr>
        <w:tabs>
          <w:tab w:val="center" w:pos="4536"/>
        </w:tabs>
        <w:rPr>
          <w:rFonts w:ascii="Verdana" w:hAnsi="Verdana"/>
          <w:sz w:val="24"/>
          <w:szCs w:val="24"/>
        </w:rPr>
      </w:pPr>
    </w:p>
    <w:p w:rsidR="00613CF6" w:rsidRDefault="00613CF6" w:rsidP="00234366">
      <w:pPr>
        <w:tabs>
          <w:tab w:val="center" w:pos="4536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Kijk op </w:t>
      </w:r>
      <w:r w:rsidR="00D1383B">
        <w:rPr>
          <w:rFonts w:ascii="Verdana" w:hAnsi="Verdana"/>
          <w:sz w:val="24"/>
          <w:szCs w:val="24"/>
        </w:rPr>
        <w:t>YouTube</w:t>
      </w:r>
      <w:r>
        <w:rPr>
          <w:rFonts w:ascii="Verdana" w:hAnsi="Verdana"/>
          <w:sz w:val="24"/>
          <w:szCs w:val="24"/>
        </w:rPr>
        <w:t xml:space="preserve"> het filmpje werken met een multimeter</w:t>
      </w:r>
      <w:r w:rsidR="00D1383B">
        <w:rPr>
          <w:rFonts w:ascii="Verdana" w:hAnsi="Verdana"/>
          <w:sz w:val="24"/>
          <w:szCs w:val="24"/>
        </w:rPr>
        <w:t>:</w:t>
      </w:r>
    </w:p>
    <w:p w:rsidR="00613CF6" w:rsidRDefault="000956A7" w:rsidP="00234366">
      <w:pPr>
        <w:tabs>
          <w:tab w:val="center" w:pos="4536"/>
        </w:tabs>
        <w:rPr>
          <w:rStyle w:val="Hyperlink"/>
          <w:rFonts w:ascii="Verdana" w:hAnsi="Verdana"/>
          <w:sz w:val="24"/>
          <w:szCs w:val="24"/>
        </w:rPr>
      </w:pPr>
      <w:hyperlink r:id="rId10" w:history="1">
        <w:r w:rsidR="00613CF6" w:rsidRPr="005C0E29">
          <w:rPr>
            <w:rStyle w:val="Hyperlink"/>
            <w:rFonts w:ascii="Verdana" w:hAnsi="Verdana"/>
            <w:sz w:val="24"/>
            <w:szCs w:val="24"/>
          </w:rPr>
          <w:t>https://www.youtube.com/watch?v=Yx4jOzcmGb0</w:t>
        </w:r>
      </w:hyperlink>
    </w:p>
    <w:p w:rsidR="00D250C9" w:rsidRDefault="00D250C9" w:rsidP="00D250C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Zo werkt een enkelpolige schakelaar.</w:t>
      </w:r>
      <w:hyperlink r:id="rId11" w:history="1">
        <w:r w:rsidRPr="00D143E5">
          <w:rPr>
            <w:rStyle w:val="Hyperlink"/>
            <w:rFonts w:ascii="Verdana" w:hAnsi="Verdana"/>
            <w:sz w:val="24"/>
            <w:szCs w:val="24"/>
          </w:rPr>
          <w:t>www.youtube.com/watch?v=maQv4DgHzws</w:t>
        </w:r>
      </w:hyperlink>
    </w:p>
    <w:p w:rsidR="00613CF6" w:rsidRDefault="00D250C9" w:rsidP="00D250C9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Zo werkt een wisselschakelaar.</w:t>
      </w:r>
      <w:hyperlink r:id="rId12" w:history="1">
        <w:r w:rsidRPr="00D143E5">
          <w:rPr>
            <w:rStyle w:val="Hyperlink"/>
            <w:rFonts w:ascii="Verdana" w:hAnsi="Verdana"/>
            <w:sz w:val="24"/>
            <w:szCs w:val="24"/>
          </w:rPr>
          <w:t>www.youtube.com/watch?v=M8Q2hvyErSU</w:t>
        </w:r>
      </w:hyperlink>
    </w:p>
    <w:p w:rsidR="00D250C9" w:rsidRDefault="00D250C9" w:rsidP="00D250C9">
      <w:pPr>
        <w:rPr>
          <w:rFonts w:ascii="Verdana" w:hAnsi="Verdana"/>
          <w:color w:val="FF0000"/>
          <w:sz w:val="24"/>
          <w:szCs w:val="24"/>
        </w:rPr>
      </w:pPr>
    </w:p>
    <w:p w:rsidR="00AE7EE1" w:rsidRDefault="00613CF6" w:rsidP="0022200F">
      <w:pPr>
        <w:tabs>
          <w:tab w:val="center" w:pos="4536"/>
        </w:tabs>
        <w:rPr>
          <w:rFonts w:ascii="Verdana" w:hAnsi="Verdana"/>
          <w:color w:val="000000" w:themeColor="text1"/>
          <w:sz w:val="24"/>
          <w:szCs w:val="24"/>
        </w:rPr>
      </w:pPr>
      <w:r>
        <w:rPr>
          <w:rFonts w:ascii="Verdana" w:hAnsi="Verdana"/>
          <w:color w:val="000000" w:themeColor="text1"/>
          <w:sz w:val="24"/>
          <w:szCs w:val="24"/>
        </w:rPr>
        <w:t xml:space="preserve">Als je na het lezen van de tekst en het kijken naar het filmpje geen vragen hebt </w:t>
      </w:r>
      <w:r w:rsidR="00D1383B">
        <w:rPr>
          <w:rFonts w:ascii="Verdana" w:hAnsi="Verdana"/>
          <w:color w:val="000000" w:themeColor="text1"/>
          <w:sz w:val="24"/>
          <w:szCs w:val="24"/>
        </w:rPr>
        <w:t xml:space="preserve">dan </w:t>
      </w:r>
      <w:r w:rsidR="0022200F">
        <w:rPr>
          <w:rFonts w:ascii="Verdana" w:hAnsi="Verdana"/>
          <w:color w:val="000000" w:themeColor="text1"/>
          <w:sz w:val="24"/>
          <w:szCs w:val="24"/>
        </w:rPr>
        <w:t>ga je naar je docent om te beginnen met de opdracht.</w:t>
      </w:r>
    </w:p>
    <w:p w:rsidR="00F6142A" w:rsidRDefault="005D667A" w:rsidP="005D667A">
      <w:p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 xml:space="preserve">De volgende </w:t>
      </w:r>
      <w:r w:rsidR="008F4C1C">
        <w:rPr>
          <w:rFonts w:ascii="Verdana" w:hAnsi="Verdana"/>
          <w:sz w:val="24"/>
          <w:szCs w:val="24"/>
        </w:rPr>
        <w:t xml:space="preserve">meetopdrachten voer je uit op </w:t>
      </w:r>
      <w:r w:rsidR="0022200F">
        <w:rPr>
          <w:rFonts w:ascii="Verdana" w:hAnsi="Verdana"/>
          <w:sz w:val="24"/>
          <w:szCs w:val="24"/>
        </w:rPr>
        <w:t>een</w:t>
      </w:r>
      <w:r w:rsidR="00234366">
        <w:rPr>
          <w:rFonts w:ascii="Verdana" w:hAnsi="Verdana"/>
          <w:sz w:val="24"/>
          <w:szCs w:val="24"/>
        </w:rPr>
        <w:t xml:space="preserve"> </w:t>
      </w:r>
      <w:r w:rsidR="008F4C1C">
        <w:rPr>
          <w:rFonts w:ascii="Verdana" w:hAnsi="Verdana"/>
          <w:sz w:val="24"/>
          <w:szCs w:val="24"/>
        </w:rPr>
        <w:t>bord</w:t>
      </w:r>
      <w:r w:rsidR="00AB5594">
        <w:rPr>
          <w:rFonts w:ascii="Verdana" w:hAnsi="Verdana"/>
          <w:sz w:val="24"/>
          <w:szCs w:val="24"/>
        </w:rPr>
        <w:t xml:space="preserve"> in het praktijklokaal</w:t>
      </w:r>
      <w:r w:rsidRPr="008376E3">
        <w:rPr>
          <w:rFonts w:ascii="Verdana" w:hAnsi="Verdana"/>
          <w:sz w:val="24"/>
          <w:szCs w:val="24"/>
        </w:rPr>
        <w:t>.</w:t>
      </w:r>
      <w:r w:rsidR="00234366">
        <w:rPr>
          <w:rFonts w:ascii="Verdana" w:hAnsi="Verdana"/>
          <w:sz w:val="24"/>
          <w:szCs w:val="24"/>
        </w:rPr>
        <w:t xml:space="preserve"> </w:t>
      </w:r>
      <w:r w:rsidR="0022200F">
        <w:rPr>
          <w:rFonts w:ascii="Verdana" w:hAnsi="Verdana"/>
          <w:sz w:val="24"/>
          <w:szCs w:val="24"/>
        </w:rPr>
        <w:t>Je krijgt</w:t>
      </w:r>
      <w:r w:rsidRPr="008376E3">
        <w:rPr>
          <w:rFonts w:ascii="Verdana" w:hAnsi="Verdana"/>
          <w:sz w:val="24"/>
          <w:szCs w:val="24"/>
        </w:rPr>
        <w:t xml:space="preserve"> </w:t>
      </w:r>
      <w:r w:rsidR="00234366">
        <w:rPr>
          <w:rFonts w:ascii="Verdana" w:hAnsi="Verdana"/>
          <w:sz w:val="24"/>
          <w:szCs w:val="24"/>
        </w:rPr>
        <w:t xml:space="preserve">daarvoor </w:t>
      </w:r>
      <w:r w:rsidRPr="008376E3">
        <w:rPr>
          <w:rFonts w:ascii="Verdana" w:hAnsi="Verdana"/>
          <w:sz w:val="24"/>
          <w:szCs w:val="24"/>
        </w:rPr>
        <w:t>het onderstaande stroomkringschema en de materialen uit on</w:t>
      </w:r>
      <w:r w:rsidR="0022200F">
        <w:rPr>
          <w:rFonts w:ascii="Verdana" w:hAnsi="Verdana"/>
          <w:sz w:val="24"/>
          <w:szCs w:val="24"/>
        </w:rPr>
        <w:t xml:space="preserve">derstaande materiaallijst van je docent. </w:t>
      </w:r>
    </w:p>
    <w:p w:rsidR="00F6142A" w:rsidRDefault="00F6142A" w:rsidP="005D667A">
      <w:pPr>
        <w:rPr>
          <w:rFonts w:ascii="Verdana" w:hAnsi="Verdana"/>
          <w:sz w:val="24"/>
          <w:szCs w:val="24"/>
        </w:rPr>
      </w:pPr>
    </w:p>
    <w:p w:rsidR="00F6142A" w:rsidRDefault="00F6142A" w:rsidP="005D667A">
      <w:pPr>
        <w:rPr>
          <w:rFonts w:ascii="Verdana" w:hAnsi="Verdana"/>
          <w:sz w:val="24"/>
          <w:szCs w:val="24"/>
        </w:rPr>
      </w:pPr>
    </w:p>
    <w:p w:rsidR="005D667A" w:rsidRPr="008376E3" w:rsidRDefault="0083321F" w:rsidP="005D667A">
      <w:pPr>
        <w:rPr>
          <w:rFonts w:ascii="Verdana" w:hAnsi="Verdana"/>
          <w:b/>
          <w:bCs/>
          <w:sz w:val="24"/>
          <w:szCs w:val="24"/>
        </w:rPr>
      </w:pPr>
      <w:r w:rsidRPr="008376E3">
        <w:rPr>
          <w:rFonts w:ascii="Verdana" w:hAnsi="Verdana"/>
          <w:b/>
          <w:bCs/>
          <w:sz w:val="24"/>
          <w:szCs w:val="24"/>
        </w:rPr>
        <w:lastRenderedPageBreak/>
        <w:t>S</w:t>
      </w:r>
      <w:r w:rsidR="005D667A" w:rsidRPr="008376E3">
        <w:rPr>
          <w:rFonts w:ascii="Verdana" w:hAnsi="Verdana"/>
          <w:b/>
          <w:bCs/>
          <w:sz w:val="24"/>
          <w:szCs w:val="24"/>
        </w:rPr>
        <w:t>troomkringschema</w:t>
      </w:r>
    </w:p>
    <w:p w:rsidR="008376E3" w:rsidRPr="008376E3" w:rsidRDefault="008376E3" w:rsidP="005D667A">
      <w:pPr>
        <w:rPr>
          <w:rFonts w:ascii="Verdana" w:hAnsi="Verdana"/>
          <w:b/>
          <w:bCs/>
          <w:sz w:val="24"/>
          <w:szCs w:val="24"/>
        </w:rPr>
      </w:pPr>
    </w:p>
    <w:p w:rsidR="005D667A" w:rsidRPr="008376E3" w:rsidRDefault="005D667A" w:rsidP="005D667A">
      <w:p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noProof/>
          <w:sz w:val="24"/>
          <w:szCs w:val="24"/>
        </w:rPr>
        <w:drawing>
          <wp:inline distT="0" distB="0" distL="0" distR="0" wp14:anchorId="15A0F1A6" wp14:editId="5A63177D">
            <wp:extent cx="4457700" cy="2905125"/>
            <wp:effectExtent l="0" t="0" r="0" b="0"/>
            <wp:docPr id="1" name="Afbeelding 1" descr="C:\Users\Frank\AppData\Local\Temp\media\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rank\AppData\Local\Temp\media\image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21F" w:rsidRPr="008376E3" w:rsidRDefault="0083321F" w:rsidP="005D667A">
      <w:pPr>
        <w:rPr>
          <w:rFonts w:ascii="Verdana" w:hAnsi="Verdana"/>
          <w:b/>
          <w:bCs/>
          <w:sz w:val="24"/>
          <w:szCs w:val="24"/>
        </w:rPr>
      </w:pPr>
    </w:p>
    <w:p w:rsidR="00E26CDB" w:rsidRPr="008376E3" w:rsidRDefault="00E26CDB" w:rsidP="005D667A">
      <w:pPr>
        <w:rPr>
          <w:rFonts w:ascii="Verdana" w:hAnsi="Verdana"/>
          <w:b/>
          <w:bCs/>
          <w:sz w:val="24"/>
          <w:szCs w:val="24"/>
        </w:rPr>
      </w:pPr>
    </w:p>
    <w:p w:rsidR="00E26CDB" w:rsidRPr="008376E3" w:rsidRDefault="00E26CDB" w:rsidP="005D667A">
      <w:pPr>
        <w:rPr>
          <w:rFonts w:ascii="Verdana" w:hAnsi="Verdana"/>
          <w:b/>
          <w:bCs/>
          <w:sz w:val="24"/>
          <w:szCs w:val="24"/>
        </w:rPr>
      </w:pPr>
    </w:p>
    <w:p w:rsidR="005D667A" w:rsidRPr="008376E3" w:rsidRDefault="0083321F" w:rsidP="005D667A">
      <w:pPr>
        <w:rPr>
          <w:rFonts w:ascii="Verdana" w:hAnsi="Verdana"/>
          <w:b/>
          <w:bCs/>
          <w:sz w:val="24"/>
          <w:szCs w:val="24"/>
        </w:rPr>
      </w:pPr>
      <w:r w:rsidRPr="008376E3">
        <w:rPr>
          <w:rFonts w:ascii="Verdana" w:hAnsi="Verdana"/>
          <w:b/>
          <w:bCs/>
          <w:sz w:val="24"/>
          <w:szCs w:val="24"/>
        </w:rPr>
        <w:t>M</w:t>
      </w:r>
      <w:r w:rsidR="005D667A" w:rsidRPr="008376E3">
        <w:rPr>
          <w:rFonts w:ascii="Verdana" w:hAnsi="Verdana"/>
          <w:b/>
          <w:bCs/>
          <w:sz w:val="24"/>
          <w:szCs w:val="24"/>
        </w:rPr>
        <w:t>ateriaallijst</w:t>
      </w:r>
    </w:p>
    <w:p w:rsidR="005D667A" w:rsidRPr="008376E3" w:rsidRDefault="005D667A" w:rsidP="005D667A">
      <w:pPr>
        <w:rPr>
          <w:rFonts w:ascii="Verdana" w:hAnsi="Verdana"/>
          <w:b/>
          <w:bCs/>
          <w:sz w:val="24"/>
          <w:szCs w:val="24"/>
        </w:rPr>
      </w:pPr>
      <w:r w:rsidRPr="008376E3">
        <w:rPr>
          <w:rFonts w:ascii="Verdana" w:hAnsi="Verdana"/>
          <w:b/>
          <w:bCs/>
          <w:sz w:val="24"/>
          <w:szCs w:val="24"/>
        </w:rPr>
        <w:t>aantal</w:t>
      </w:r>
      <w:r w:rsidRPr="008376E3">
        <w:rPr>
          <w:rFonts w:ascii="Verdana" w:hAnsi="Verdana"/>
          <w:b/>
          <w:bCs/>
          <w:sz w:val="24"/>
          <w:szCs w:val="24"/>
        </w:rPr>
        <w:tab/>
        <w:t>omschrijving</w:t>
      </w:r>
    </w:p>
    <w:p w:rsidR="005D667A" w:rsidRPr="008376E3" w:rsidRDefault="005D667A" w:rsidP="005D667A">
      <w:p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>1</w:t>
      </w:r>
      <w:r w:rsidRPr="008376E3">
        <w:rPr>
          <w:rFonts w:ascii="Verdana" w:hAnsi="Verdana"/>
          <w:sz w:val="24"/>
          <w:szCs w:val="24"/>
        </w:rPr>
        <w:tab/>
      </w:r>
      <w:r w:rsidRPr="008376E3">
        <w:rPr>
          <w:rFonts w:ascii="Verdana" w:hAnsi="Verdana"/>
          <w:sz w:val="24"/>
          <w:szCs w:val="24"/>
        </w:rPr>
        <w:tab/>
        <w:t>enkelpolige schakelaar</w:t>
      </w:r>
      <w:r w:rsidR="008B2AC3">
        <w:rPr>
          <w:rFonts w:ascii="Verdana" w:hAnsi="Verdana"/>
          <w:sz w:val="24"/>
          <w:szCs w:val="24"/>
        </w:rPr>
        <w:t xml:space="preserve"> S1</w:t>
      </w:r>
    </w:p>
    <w:p w:rsidR="005D667A" w:rsidRPr="008376E3" w:rsidRDefault="005D667A" w:rsidP="005D667A">
      <w:pPr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ab/>
      </w:r>
      <w:r w:rsidR="008B2AC3" w:rsidRPr="008376E3">
        <w:rPr>
          <w:rFonts w:ascii="Verdana" w:hAnsi="Verdana"/>
          <w:sz w:val="24"/>
          <w:szCs w:val="24"/>
        </w:rPr>
        <w:t>W</w:t>
      </w:r>
      <w:r w:rsidRPr="008376E3">
        <w:rPr>
          <w:rFonts w:ascii="Verdana" w:hAnsi="Verdana"/>
          <w:sz w:val="24"/>
          <w:szCs w:val="24"/>
        </w:rPr>
        <w:t>isselschakelaar</w:t>
      </w:r>
      <w:r w:rsidR="008B2AC3">
        <w:rPr>
          <w:rFonts w:ascii="Verdana" w:hAnsi="Verdana"/>
          <w:sz w:val="24"/>
          <w:szCs w:val="24"/>
        </w:rPr>
        <w:t xml:space="preserve"> S2</w:t>
      </w:r>
    </w:p>
    <w:p w:rsidR="005D667A" w:rsidRPr="008376E3" w:rsidRDefault="005D667A" w:rsidP="005D667A">
      <w:pPr>
        <w:numPr>
          <w:ilvl w:val="0"/>
          <w:numId w:val="1"/>
        </w:num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ab/>
      </w:r>
      <w:r w:rsidR="0083321F" w:rsidRPr="008376E3">
        <w:rPr>
          <w:rFonts w:ascii="Verdana" w:hAnsi="Verdana"/>
          <w:sz w:val="24"/>
          <w:szCs w:val="24"/>
        </w:rPr>
        <w:t>P</w:t>
      </w:r>
      <w:r w:rsidRPr="008376E3">
        <w:rPr>
          <w:rFonts w:ascii="Verdana" w:hAnsi="Verdana"/>
          <w:sz w:val="24"/>
          <w:szCs w:val="24"/>
        </w:rPr>
        <w:t>lafondlamphouder</w:t>
      </w:r>
      <w:r w:rsidR="008B2AC3">
        <w:rPr>
          <w:rFonts w:ascii="Verdana" w:hAnsi="Verdana"/>
          <w:sz w:val="24"/>
          <w:szCs w:val="24"/>
        </w:rPr>
        <w:t xml:space="preserve"> E1 en E2</w:t>
      </w:r>
    </w:p>
    <w:p w:rsidR="005D667A" w:rsidRPr="008376E3" w:rsidRDefault="005D667A" w:rsidP="005D667A">
      <w:p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>1</w:t>
      </w:r>
      <w:r w:rsidRPr="008376E3">
        <w:rPr>
          <w:rFonts w:ascii="Verdana" w:hAnsi="Verdana"/>
          <w:sz w:val="24"/>
          <w:szCs w:val="24"/>
        </w:rPr>
        <w:tab/>
      </w:r>
      <w:r w:rsidRPr="008376E3">
        <w:rPr>
          <w:rFonts w:ascii="Verdana" w:hAnsi="Verdana"/>
          <w:sz w:val="24"/>
          <w:szCs w:val="24"/>
        </w:rPr>
        <w:tab/>
        <w:t xml:space="preserve">gloeilamp 24 V - 25 W </w:t>
      </w:r>
    </w:p>
    <w:p w:rsidR="0022200F" w:rsidRDefault="005D667A" w:rsidP="0022200F">
      <w:p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>1</w:t>
      </w:r>
      <w:r w:rsidR="0022200F">
        <w:rPr>
          <w:rFonts w:ascii="Verdana" w:hAnsi="Verdana"/>
          <w:sz w:val="24"/>
          <w:szCs w:val="24"/>
        </w:rPr>
        <w:tab/>
      </w:r>
      <w:r w:rsidR="0022200F">
        <w:rPr>
          <w:rFonts w:ascii="Verdana" w:hAnsi="Verdana"/>
          <w:sz w:val="24"/>
          <w:szCs w:val="24"/>
        </w:rPr>
        <w:tab/>
        <w:t xml:space="preserve">gloeilamp 24 V - 40 W </w:t>
      </w:r>
    </w:p>
    <w:p w:rsidR="005D667A" w:rsidRPr="008376E3" w:rsidRDefault="005D667A" w:rsidP="0022200F">
      <w:p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ab/>
        <w:t>digitale universeel meter als voltmeter (V1, V2 en V3)</w:t>
      </w:r>
    </w:p>
    <w:p w:rsidR="005D667A" w:rsidRPr="008376E3" w:rsidRDefault="00E26CDB" w:rsidP="005D667A">
      <w:p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>1</w:t>
      </w:r>
      <w:r w:rsidR="005D667A" w:rsidRPr="008376E3">
        <w:rPr>
          <w:rFonts w:ascii="Verdana" w:hAnsi="Verdana"/>
          <w:sz w:val="24"/>
          <w:szCs w:val="24"/>
        </w:rPr>
        <w:tab/>
      </w:r>
      <w:r w:rsidR="005D667A" w:rsidRPr="008376E3">
        <w:rPr>
          <w:rFonts w:ascii="Verdana" w:hAnsi="Verdana"/>
          <w:sz w:val="24"/>
          <w:szCs w:val="24"/>
        </w:rPr>
        <w:tab/>
        <w:t>digitale universeel</w:t>
      </w:r>
      <w:r w:rsidR="008376E3">
        <w:rPr>
          <w:rFonts w:ascii="Verdana" w:hAnsi="Verdana"/>
          <w:sz w:val="24"/>
          <w:szCs w:val="24"/>
        </w:rPr>
        <w:t xml:space="preserve"> m</w:t>
      </w:r>
      <w:r w:rsidR="005D667A" w:rsidRPr="008376E3">
        <w:rPr>
          <w:rFonts w:ascii="Verdana" w:hAnsi="Verdana"/>
          <w:sz w:val="24"/>
          <w:szCs w:val="24"/>
        </w:rPr>
        <w:t>eter als ampèremeter</w:t>
      </w:r>
      <w:r w:rsidR="005D667A" w:rsidRPr="008376E3">
        <w:rPr>
          <w:rFonts w:ascii="Verdana" w:hAnsi="Verdana"/>
          <w:sz w:val="24"/>
          <w:szCs w:val="24"/>
        </w:rPr>
        <w:tab/>
        <w:t>(A1)</w:t>
      </w:r>
    </w:p>
    <w:p w:rsidR="005D667A" w:rsidRPr="008376E3" w:rsidRDefault="005D667A" w:rsidP="005D667A">
      <w:p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 xml:space="preserve">diverse </w:t>
      </w:r>
      <w:r w:rsidR="00E26CDB" w:rsidRPr="008376E3">
        <w:rPr>
          <w:rFonts w:ascii="Verdana" w:hAnsi="Verdana"/>
          <w:sz w:val="24"/>
          <w:szCs w:val="24"/>
        </w:rPr>
        <w:tab/>
      </w:r>
      <w:r w:rsidRPr="008376E3">
        <w:rPr>
          <w:rFonts w:ascii="Verdana" w:hAnsi="Verdana"/>
          <w:sz w:val="24"/>
          <w:szCs w:val="24"/>
        </w:rPr>
        <w:t>meetsnoeren</w:t>
      </w:r>
    </w:p>
    <w:p w:rsidR="005D667A" w:rsidRPr="008376E3" w:rsidRDefault="005D667A" w:rsidP="00D916FA">
      <w:pPr>
        <w:rPr>
          <w:rFonts w:ascii="Verdana" w:hAnsi="Verdana"/>
          <w:sz w:val="24"/>
          <w:szCs w:val="24"/>
        </w:rPr>
      </w:pPr>
    </w:p>
    <w:p w:rsidR="00D1383B" w:rsidRDefault="0022200F" w:rsidP="005D667A">
      <w:p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sz w:val="24"/>
          <w:szCs w:val="24"/>
        </w:rPr>
        <w:t>Controleer of je alle benodigdheden hebt en b</w:t>
      </w:r>
      <w:r w:rsidR="005D667A" w:rsidRPr="008376E3">
        <w:rPr>
          <w:rFonts w:ascii="Verdana" w:hAnsi="Verdana"/>
          <w:sz w:val="24"/>
          <w:szCs w:val="24"/>
        </w:rPr>
        <w:t>ouw de schakeling met meters op volgens het stroomkringsche</w:t>
      </w:r>
      <w:r>
        <w:rPr>
          <w:rFonts w:ascii="Verdana" w:hAnsi="Verdana"/>
          <w:sz w:val="24"/>
          <w:szCs w:val="24"/>
        </w:rPr>
        <w:t>ma op.</w:t>
      </w:r>
      <w:r>
        <w:rPr>
          <w:rFonts w:ascii="Verdana" w:hAnsi="Verdana"/>
          <w:sz w:val="24"/>
          <w:szCs w:val="24"/>
        </w:rPr>
        <w:br/>
      </w:r>
      <w:bookmarkStart w:id="1" w:name="bookmark0"/>
    </w:p>
    <w:p w:rsidR="00D1383B" w:rsidRDefault="00D1383B">
      <w:pPr>
        <w:rPr>
          <w:rFonts w:ascii="Verdana" w:hAnsi="Verdana"/>
          <w:b/>
          <w:bCs/>
          <w:sz w:val="24"/>
          <w:szCs w:val="24"/>
        </w:rPr>
      </w:pPr>
      <w:r>
        <w:rPr>
          <w:rFonts w:ascii="Verdana" w:hAnsi="Verdana"/>
          <w:b/>
          <w:bCs/>
          <w:sz w:val="24"/>
          <w:szCs w:val="24"/>
        </w:rPr>
        <w:br w:type="page"/>
      </w:r>
    </w:p>
    <w:p w:rsidR="005D667A" w:rsidRPr="008376E3" w:rsidRDefault="005D667A" w:rsidP="005D667A">
      <w:pPr>
        <w:rPr>
          <w:rFonts w:ascii="Verdana" w:hAnsi="Verdana"/>
          <w:b/>
          <w:bCs/>
          <w:sz w:val="24"/>
          <w:szCs w:val="24"/>
        </w:rPr>
      </w:pPr>
      <w:r w:rsidRPr="008376E3">
        <w:rPr>
          <w:rFonts w:ascii="Verdana" w:hAnsi="Verdana"/>
          <w:b/>
          <w:bCs/>
          <w:sz w:val="24"/>
          <w:szCs w:val="24"/>
        </w:rPr>
        <w:lastRenderedPageBreak/>
        <w:t xml:space="preserve">Opbouw </w:t>
      </w:r>
      <w:r w:rsidRPr="008376E3">
        <w:rPr>
          <w:rFonts w:ascii="Verdana" w:hAnsi="Verdana"/>
          <w:b/>
          <w:sz w:val="24"/>
          <w:szCs w:val="24"/>
        </w:rPr>
        <w:t>van</w:t>
      </w:r>
      <w:r w:rsidRPr="008376E3">
        <w:rPr>
          <w:rFonts w:ascii="Verdana" w:hAnsi="Verdana"/>
          <w:sz w:val="24"/>
          <w:szCs w:val="24"/>
        </w:rPr>
        <w:t xml:space="preserve"> </w:t>
      </w:r>
      <w:r w:rsidRPr="008376E3">
        <w:rPr>
          <w:rFonts w:ascii="Verdana" w:hAnsi="Verdana"/>
          <w:b/>
          <w:bCs/>
          <w:sz w:val="24"/>
          <w:szCs w:val="24"/>
        </w:rPr>
        <w:t>de schakeling</w:t>
      </w:r>
      <w:bookmarkEnd w:id="1"/>
    </w:p>
    <w:p w:rsidR="005D667A" w:rsidRPr="008376E3" w:rsidRDefault="005D667A" w:rsidP="005D667A">
      <w:pPr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>Bouw de schakeling op volgens het stroomkringschema.</w:t>
      </w:r>
    </w:p>
    <w:p w:rsidR="005D667A" w:rsidRPr="008376E3" w:rsidRDefault="005D667A" w:rsidP="005D667A">
      <w:pPr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>Stel de universeel meters in op het juiste meetbereik. Let op: drie</w:t>
      </w:r>
      <w:r w:rsidR="00E26CDB" w:rsidRPr="008376E3">
        <w:rPr>
          <w:rFonts w:ascii="Verdana" w:hAnsi="Verdana"/>
          <w:sz w:val="24"/>
          <w:szCs w:val="24"/>
        </w:rPr>
        <w:br/>
        <w:t xml:space="preserve">         universeel meters</w:t>
      </w:r>
      <w:r w:rsidRPr="008376E3">
        <w:rPr>
          <w:rFonts w:ascii="Verdana" w:hAnsi="Verdana"/>
          <w:sz w:val="24"/>
          <w:szCs w:val="24"/>
        </w:rPr>
        <w:t xml:space="preserve"> als voltmeter en een als </w:t>
      </w:r>
      <w:r w:rsidR="00E26CDB" w:rsidRPr="008376E3">
        <w:rPr>
          <w:rFonts w:ascii="Verdana" w:hAnsi="Verdana"/>
          <w:sz w:val="24"/>
          <w:szCs w:val="24"/>
        </w:rPr>
        <w:t>ampèremeter</w:t>
      </w:r>
      <w:r w:rsidRPr="008376E3">
        <w:rPr>
          <w:rFonts w:ascii="Verdana" w:hAnsi="Verdana"/>
          <w:sz w:val="24"/>
          <w:szCs w:val="24"/>
        </w:rPr>
        <w:t>.</w:t>
      </w:r>
    </w:p>
    <w:p w:rsidR="005D667A" w:rsidRPr="008376E3" w:rsidRDefault="005D667A" w:rsidP="005D667A">
      <w:pPr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>Vraag je docent de schakeling te controleren. Je krijgt twee</w:t>
      </w:r>
      <w:r w:rsidR="00E26CDB" w:rsidRPr="008376E3">
        <w:rPr>
          <w:rFonts w:ascii="Verdana" w:hAnsi="Verdana"/>
          <w:sz w:val="24"/>
          <w:szCs w:val="24"/>
        </w:rPr>
        <w:t xml:space="preserve"> </w:t>
      </w:r>
      <w:r w:rsidRPr="008376E3">
        <w:rPr>
          <w:rFonts w:ascii="Verdana" w:hAnsi="Verdana"/>
          <w:sz w:val="24"/>
          <w:szCs w:val="24"/>
        </w:rPr>
        <w:t>kansen.</w:t>
      </w:r>
      <w:r w:rsidR="00E26CDB" w:rsidRPr="008376E3">
        <w:rPr>
          <w:rFonts w:ascii="Verdana" w:hAnsi="Verdana"/>
          <w:sz w:val="24"/>
          <w:szCs w:val="24"/>
        </w:rPr>
        <w:br/>
        <w:t xml:space="preserve">        </w:t>
      </w:r>
      <w:r w:rsidR="008376E3" w:rsidRPr="008376E3">
        <w:rPr>
          <w:rFonts w:ascii="Verdana" w:hAnsi="Verdana"/>
          <w:sz w:val="24"/>
          <w:szCs w:val="24"/>
        </w:rPr>
        <w:t xml:space="preserve"> </w:t>
      </w:r>
      <w:r w:rsidRPr="008376E3">
        <w:rPr>
          <w:rFonts w:ascii="Verdana" w:hAnsi="Verdana"/>
          <w:sz w:val="24"/>
          <w:szCs w:val="24"/>
        </w:rPr>
        <w:t>In de tabel zie je wanneer je punten krijgt.</w:t>
      </w:r>
    </w:p>
    <w:p w:rsidR="00E26CDB" w:rsidRPr="008376E3" w:rsidRDefault="00E26CDB" w:rsidP="00E26CDB">
      <w:pPr>
        <w:rPr>
          <w:rFonts w:ascii="Verdana" w:hAnsi="Verdana"/>
          <w:sz w:val="24"/>
          <w:szCs w:val="24"/>
        </w:rPr>
      </w:pPr>
    </w:p>
    <w:p w:rsidR="005D667A" w:rsidRPr="008376E3" w:rsidRDefault="00E26CDB" w:rsidP="005D667A">
      <w:pPr>
        <w:rPr>
          <w:rFonts w:ascii="Verdana" w:hAnsi="Verdana"/>
          <w:b/>
          <w:sz w:val="24"/>
          <w:szCs w:val="24"/>
        </w:rPr>
      </w:pPr>
      <w:r w:rsidRPr="008376E3">
        <w:rPr>
          <w:rFonts w:ascii="Verdana" w:hAnsi="Verdana"/>
          <w:b/>
          <w:sz w:val="24"/>
          <w:szCs w:val="24"/>
        </w:rPr>
        <w:t>O</w:t>
      </w:r>
      <w:r w:rsidR="005D667A" w:rsidRPr="008376E3">
        <w:rPr>
          <w:rFonts w:ascii="Verdana" w:hAnsi="Verdana"/>
          <w:b/>
          <w:sz w:val="24"/>
          <w:szCs w:val="24"/>
        </w:rPr>
        <w:t>pbouw schakeling</w:t>
      </w:r>
      <w:r w:rsidR="005D667A" w:rsidRPr="008376E3">
        <w:rPr>
          <w:rFonts w:ascii="Verdana" w:hAnsi="Verdana"/>
          <w:b/>
          <w:sz w:val="24"/>
          <w:szCs w:val="24"/>
        </w:rPr>
        <w:tab/>
      </w:r>
      <w:r w:rsidRPr="008376E3">
        <w:rPr>
          <w:rFonts w:ascii="Verdana" w:hAnsi="Verdana"/>
          <w:b/>
          <w:sz w:val="24"/>
          <w:szCs w:val="24"/>
        </w:rPr>
        <w:tab/>
      </w:r>
      <w:r w:rsidRPr="008376E3">
        <w:rPr>
          <w:rFonts w:ascii="Verdana" w:hAnsi="Verdana"/>
          <w:b/>
          <w:sz w:val="24"/>
          <w:szCs w:val="24"/>
        </w:rPr>
        <w:tab/>
      </w:r>
      <w:r w:rsidRPr="008376E3">
        <w:rPr>
          <w:rFonts w:ascii="Verdana" w:hAnsi="Verdana"/>
          <w:b/>
          <w:sz w:val="24"/>
          <w:szCs w:val="24"/>
        </w:rPr>
        <w:tab/>
      </w:r>
      <w:r w:rsidRPr="008376E3">
        <w:rPr>
          <w:rFonts w:ascii="Verdana" w:hAnsi="Verdana"/>
          <w:b/>
          <w:sz w:val="24"/>
          <w:szCs w:val="24"/>
        </w:rPr>
        <w:tab/>
      </w:r>
      <w:r w:rsidRPr="008376E3">
        <w:rPr>
          <w:rFonts w:ascii="Verdana" w:hAnsi="Verdana"/>
          <w:b/>
          <w:sz w:val="24"/>
          <w:szCs w:val="24"/>
        </w:rPr>
        <w:tab/>
      </w:r>
      <w:r w:rsidRPr="008376E3">
        <w:rPr>
          <w:rFonts w:ascii="Verdana" w:hAnsi="Verdana"/>
          <w:b/>
          <w:sz w:val="24"/>
          <w:szCs w:val="24"/>
        </w:rPr>
        <w:tab/>
      </w:r>
      <w:r w:rsidRPr="008376E3">
        <w:rPr>
          <w:rFonts w:ascii="Verdana" w:hAnsi="Verdana"/>
          <w:b/>
          <w:sz w:val="24"/>
          <w:szCs w:val="24"/>
        </w:rPr>
        <w:tab/>
        <w:t xml:space="preserve">   Punten</w:t>
      </w:r>
    </w:p>
    <w:p w:rsidR="005D667A" w:rsidRPr="008376E3" w:rsidRDefault="005D667A" w:rsidP="00E26CDB">
      <w:p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>juiste opbouw en meters juist ingesteld bij eerste controle</w:t>
      </w:r>
      <w:r w:rsidR="00E26CDB" w:rsidRPr="008376E3">
        <w:rPr>
          <w:rFonts w:ascii="Verdana" w:hAnsi="Verdana"/>
          <w:sz w:val="24"/>
          <w:szCs w:val="24"/>
        </w:rPr>
        <w:tab/>
        <w:t xml:space="preserve">                2</w:t>
      </w:r>
    </w:p>
    <w:p w:rsidR="005D667A" w:rsidRPr="008376E3" w:rsidRDefault="005D667A" w:rsidP="005D667A">
      <w:p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>juiste opbouw en meters juist ingesteld bij tweede controle</w:t>
      </w:r>
      <w:r w:rsidR="00E26CDB" w:rsidRPr="008376E3">
        <w:rPr>
          <w:rFonts w:ascii="Verdana" w:hAnsi="Verdana"/>
          <w:sz w:val="24"/>
          <w:szCs w:val="24"/>
        </w:rPr>
        <w:t xml:space="preserve">             </w:t>
      </w:r>
      <w:r w:rsidR="008376E3" w:rsidRPr="008376E3">
        <w:rPr>
          <w:rFonts w:ascii="Verdana" w:hAnsi="Verdana"/>
          <w:sz w:val="24"/>
          <w:szCs w:val="24"/>
        </w:rPr>
        <w:t xml:space="preserve"> </w:t>
      </w:r>
      <w:r w:rsidR="00E26CDB" w:rsidRPr="008376E3">
        <w:rPr>
          <w:rFonts w:ascii="Verdana" w:hAnsi="Verdana"/>
          <w:sz w:val="24"/>
          <w:szCs w:val="24"/>
        </w:rPr>
        <w:t xml:space="preserve"> 1</w:t>
      </w:r>
    </w:p>
    <w:p w:rsidR="005D667A" w:rsidRPr="008376E3" w:rsidRDefault="005D667A" w:rsidP="005D667A">
      <w:p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>geen juiste opbouw en/</w:t>
      </w:r>
      <w:r w:rsidR="00E26CDB" w:rsidRPr="008376E3">
        <w:rPr>
          <w:rFonts w:ascii="Verdana" w:hAnsi="Verdana"/>
          <w:sz w:val="24"/>
          <w:szCs w:val="24"/>
        </w:rPr>
        <w:t xml:space="preserve">of meters onjuist ingesteld bij </w:t>
      </w:r>
      <w:r w:rsidRPr="008376E3">
        <w:rPr>
          <w:rFonts w:ascii="Verdana" w:hAnsi="Verdana"/>
          <w:sz w:val="24"/>
          <w:szCs w:val="24"/>
        </w:rPr>
        <w:t>tweede</w:t>
      </w:r>
      <w:r w:rsidR="008376E3" w:rsidRPr="008376E3">
        <w:rPr>
          <w:rFonts w:ascii="Verdana" w:hAnsi="Verdana"/>
          <w:sz w:val="24"/>
          <w:szCs w:val="24"/>
        </w:rPr>
        <w:t xml:space="preserve"> </w:t>
      </w:r>
      <w:r w:rsidR="008376E3" w:rsidRPr="008376E3">
        <w:rPr>
          <w:rFonts w:ascii="Verdana" w:hAnsi="Verdana"/>
          <w:sz w:val="24"/>
          <w:szCs w:val="24"/>
        </w:rPr>
        <w:br/>
      </w:r>
      <w:r w:rsidRPr="008376E3">
        <w:rPr>
          <w:rFonts w:ascii="Verdana" w:hAnsi="Verdana"/>
          <w:sz w:val="24"/>
          <w:szCs w:val="24"/>
        </w:rPr>
        <w:t>controle</w:t>
      </w:r>
      <w:r w:rsidR="00E26CDB" w:rsidRPr="008376E3">
        <w:rPr>
          <w:rFonts w:ascii="Verdana" w:hAnsi="Verdana"/>
          <w:sz w:val="24"/>
          <w:szCs w:val="24"/>
        </w:rPr>
        <w:t xml:space="preserve">  </w:t>
      </w:r>
      <w:r w:rsidR="008376E3" w:rsidRPr="008376E3">
        <w:rPr>
          <w:rFonts w:ascii="Verdana" w:hAnsi="Verdana"/>
          <w:sz w:val="24"/>
          <w:szCs w:val="24"/>
        </w:rPr>
        <w:t xml:space="preserve">  </w:t>
      </w:r>
      <w:r w:rsidR="00E26CDB" w:rsidRPr="008376E3">
        <w:rPr>
          <w:rFonts w:ascii="Verdana" w:hAnsi="Verdana"/>
          <w:sz w:val="24"/>
          <w:szCs w:val="24"/>
        </w:rPr>
        <w:t xml:space="preserve"> </w:t>
      </w:r>
      <w:r w:rsidR="008376E3" w:rsidRPr="008376E3">
        <w:rPr>
          <w:rFonts w:ascii="Verdana" w:hAnsi="Verdana"/>
          <w:sz w:val="24"/>
          <w:szCs w:val="24"/>
        </w:rPr>
        <w:t xml:space="preserve">                                                                                   </w:t>
      </w:r>
      <w:r w:rsidR="00E26CDB" w:rsidRPr="008376E3">
        <w:rPr>
          <w:rFonts w:ascii="Verdana" w:hAnsi="Verdana"/>
          <w:sz w:val="24"/>
          <w:szCs w:val="24"/>
        </w:rPr>
        <w:t>0</w:t>
      </w:r>
    </w:p>
    <w:p w:rsidR="00E26CDB" w:rsidRPr="008376E3" w:rsidRDefault="00E26CDB" w:rsidP="005D667A">
      <w:pPr>
        <w:rPr>
          <w:rFonts w:ascii="Verdana" w:hAnsi="Verdana"/>
          <w:sz w:val="24"/>
          <w:szCs w:val="24"/>
        </w:rPr>
      </w:pPr>
    </w:p>
    <w:p w:rsidR="005D667A" w:rsidRPr="008376E3" w:rsidRDefault="005D667A" w:rsidP="005D667A">
      <w:p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>Voer metingen uit aan de schakeling en vul de tabel in.</w:t>
      </w:r>
    </w:p>
    <w:p w:rsidR="00E26CDB" w:rsidRPr="008376E3" w:rsidRDefault="005D667A" w:rsidP="005D667A">
      <w:p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 xml:space="preserve">Let op: als </w:t>
      </w:r>
      <w:r w:rsidR="00E26CDB" w:rsidRPr="008376E3">
        <w:rPr>
          <w:rFonts w:ascii="Verdana" w:hAnsi="Verdana"/>
          <w:sz w:val="24"/>
          <w:szCs w:val="24"/>
        </w:rPr>
        <w:t>je begint, moeten beide lampen u</w:t>
      </w:r>
      <w:r w:rsidRPr="008376E3">
        <w:rPr>
          <w:rFonts w:ascii="Verdana" w:hAnsi="Verdana"/>
          <w:sz w:val="24"/>
          <w:szCs w:val="24"/>
        </w:rPr>
        <w:t>it zijn.</w:t>
      </w:r>
    </w:p>
    <w:p w:rsidR="00E26CDB" w:rsidRPr="008376E3" w:rsidRDefault="00E26CDB" w:rsidP="005D667A">
      <w:pPr>
        <w:rPr>
          <w:rFonts w:ascii="Verdana" w:hAnsi="Verdana"/>
          <w:sz w:val="24"/>
          <w:szCs w:val="24"/>
        </w:rPr>
      </w:pPr>
    </w:p>
    <w:p w:rsidR="005D667A" w:rsidRPr="008376E3" w:rsidRDefault="005D667A" w:rsidP="005D667A">
      <w:pPr>
        <w:rPr>
          <w:rFonts w:ascii="Verdana" w:hAnsi="Verdana"/>
          <w:b/>
          <w:bCs/>
          <w:sz w:val="24"/>
          <w:szCs w:val="24"/>
        </w:rPr>
      </w:pPr>
      <w:bookmarkStart w:id="2" w:name="bookmark1"/>
      <w:r w:rsidRPr="008376E3">
        <w:rPr>
          <w:rFonts w:ascii="Verdana" w:hAnsi="Verdana"/>
          <w:b/>
          <w:bCs/>
          <w:sz w:val="24"/>
          <w:szCs w:val="24"/>
        </w:rPr>
        <w:t>Uitvoering van de opdracht</w:t>
      </w:r>
      <w:bookmarkEnd w:id="2"/>
    </w:p>
    <w:p w:rsidR="005D667A" w:rsidRPr="008376E3" w:rsidRDefault="005D667A" w:rsidP="005D667A">
      <w:pPr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>Schakel S1 in.</w:t>
      </w:r>
    </w:p>
    <w:p w:rsidR="005D667A" w:rsidRPr="008376E3" w:rsidRDefault="005D667A" w:rsidP="00400369">
      <w:pPr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>Meet de spanning en de stroom.</w:t>
      </w:r>
    </w:p>
    <w:p w:rsidR="005D667A" w:rsidRPr="008376E3" w:rsidRDefault="005D667A" w:rsidP="005D667A">
      <w:pPr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>Vul de meetwaarden in de tabel in.</w:t>
      </w:r>
    </w:p>
    <w:p w:rsidR="005D667A" w:rsidRPr="008376E3" w:rsidRDefault="005D667A" w:rsidP="005D667A">
      <w:pPr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>Schakel S2 in.</w:t>
      </w:r>
    </w:p>
    <w:p w:rsidR="005D667A" w:rsidRPr="008376E3" w:rsidRDefault="005D667A" w:rsidP="005D667A">
      <w:pPr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>Meet de spanning en de stroom.</w:t>
      </w:r>
    </w:p>
    <w:p w:rsidR="005D667A" w:rsidRPr="008376E3" w:rsidRDefault="005D667A" w:rsidP="005D667A">
      <w:pPr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>Noteer de meetwaarden in de tabel.</w:t>
      </w:r>
    </w:p>
    <w:p w:rsidR="00854451" w:rsidRDefault="00854451">
      <w:pPr>
        <w:rPr>
          <w:rFonts w:ascii="Verdana" w:hAnsi="Verdana"/>
          <w:sz w:val="24"/>
          <w:szCs w:val="24"/>
        </w:rPr>
      </w:pPr>
      <w:bookmarkStart w:id="3" w:name="bookmark2"/>
      <w:r>
        <w:rPr>
          <w:rFonts w:ascii="Verdana" w:hAnsi="Verdana"/>
          <w:sz w:val="24"/>
          <w:szCs w:val="24"/>
        </w:rPr>
        <w:br w:type="page"/>
      </w:r>
    </w:p>
    <w:p w:rsidR="005D667A" w:rsidRPr="008376E3" w:rsidRDefault="005D667A" w:rsidP="005D667A">
      <w:pPr>
        <w:rPr>
          <w:rFonts w:ascii="Verdana" w:hAnsi="Verdana"/>
          <w:b/>
          <w:bCs/>
          <w:sz w:val="24"/>
          <w:szCs w:val="24"/>
        </w:rPr>
      </w:pPr>
      <w:r w:rsidRPr="008376E3">
        <w:rPr>
          <w:rFonts w:ascii="Verdana" w:hAnsi="Verdana"/>
          <w:b/>
          <w:bCs/>
          <w:sz w:val="24"/>
          <w:szCs w:val="24"/>
        </w:rPr>
        <w:lastRenderedPageBreak/>
        <w:t>Tabel</w:t>
      </w:r>
      <w:bookmarkEnd w:id="3"/>
    </w:p>
    <w:p w:rsidR="005D667A" w:rsidRPr="008376E3" w:rsidRDefault="005D667A" w:rsidP="005D667A">
      <w:p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>Vul de meetwaarden in op de stippellijnen. Rond de waarden van de</w:t>
      </w:r>
      <w:r w:rsidRPr="008376E3">
        <w:rPr>
          <w:rFonts w:ascii="Verdana" w:hAnsi="Verdana"/>
          <w:sz w:val="24"/>
          <w:szCs w:val="24"/>
        </w:rPr>
        <w:br/>
        <w:t>spanning en de stroom af op een decimaal.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0"/>
        <w:gridCol w:w="1747"/>
        <w:gridCol w:w="1363"/>
        <w:gridCol w:w="1426"/>
        <w:gridCol w:w="1320"/>
        <w:gridCol w:w="1439"/>
      </w:tblGrid>
      <w:tr w:rsidR="005D667A" w:rsidRPr="008376E3" w:rsidTr="00E26CDB">
        <w:trPr>
          <w:trHeight w:hRule="exact" w:val="322"/>
        </w:trPr>
        <w:tc>
          <w:tcPr>
            <w:tcW w:w="1200" w:type="dxa"/>
            <w:shd w:val="clear" w:color="auto" w:fill="FFFFFF"/>
          </w:tcPr>
          <w:p w:rsidR="005D667A" w:rsidRPr="008376E3" w:rsidRDefault="005D667A" w:rsidP="005D667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FFFFFF"/>
          </w:tcPr>
          <w:p w:rsidR="005D667A" w:rsidRPr="008376E3" w:rsidRDefault="005D667A" w:rsidP="005D667A">
            <w:pPr>
              <w:rPr>
                <w:rFonts w:ascii="Verdana" w:hAnsi="Verdana"/>
                <w:sz w:val="24"/>
                <w:szCs w:val="24"/>
              </w:rPr>
            </w:pPr>
            <w:r w:rsidRPr="008376E3">
              <w:rPr>
                <w:rFonts w:ascii="Verdana" w:hAnsi="Verdana"/>
                <w:b/>
                <w:bCs/>
                <w:sz w:val="24"/>
                <w:szCs w:val="24"/>
              </w:rPr>
              <w:t xml:space="preserve"> spanning</w:t>
            </w:r>
          </w:p>
        </w:tc>
        <w:tc>
          <w:tcPr>
            <w:tcW w:w="1363" w:type="dxa"/>
            <w:shd w:val="clear" w:color="auto" w:fill="FFFFFF"/>
          </w:tcPr>
          <w:p w:rsidR="005D667A" w:rsidRPr="008376E3" w:rsidRDefault="005D667A" w:rsidP="005D667A">
            <w:pPr>
              <w:rPr>
                <w:rFonts w:ascii="Verdana" w:hAnsi="Verdana"/>
                <w:sz w:val="24"/>
                <w:szCs w:val="24"/>
              </w:rPr>
            </w:pPr>
            <w:r w:rsidRPr="008376E3">
              <w:rPr>
                <w:rFonts w:ascii="Verdana" w:hAnsi="Verdana"/>
                <w:b/>
                <w:bCs/>
                <w:sz w:val="24"/>
                <w:szCs w:val="24"/>
              </w:rPr>
              <w:t>spanning</w:t>
            </w:r>
          </w:p>
        </w:tc>
        <w:tc>
          <w:tcPr>
            <w:tcW w:w="1426" w:type="dxa"/>
            <w:shd w:val="clear" w:color="auto" w:fill="FFFFFF"/>
          </w:tcPr>
          <w:p w:rsidR="005D667A" w:rsidRPr="008376E3" w:rsidRDefault="005D667A" w:rsidP="005D667A">
            <w:pPr>
              <w:rPr>
                <w:rFonts w:ascii="Verdana" w:hAnsi="Verdana"/>
                <w:sz w:val="24"/>
                <w:szCs w:val="24"/>
              </w:rPr>
            </w:pPr>
            <w:r w:rsidRPr="008376E3">
              <w:rPr>
                <w:rFonts w:ascii="Verdana" w:hAnsi="Verdana"/>
                <w:b/>
                <w:bCs/>
                <w:sz w:val="24"/>
                <w:szCs w:val="24"/>
              </w:rPr>
              <w:t>spanning j</w:t>
            </w:r>
          </w:p>
        </w:tc>
        <w:tc>
          <w:tcPr>
            <w:tcW w:w="1320" w:type="dxa"/>
            <w:shd w:val="clear" w:color="auto" w:fill="FFFFFF"/>
          </w:tcPr>
          <w:p w:rsidR="005D667A" w:rsidRPr="008376E3" w:rsidRDefault="00E26CDB" w:rsidP="005D667A">
            <w:pPr>
              <w:rPr>
                <w:rFonts w:ascii="Verdana" w:hAnsi="Verdana"/>
                <w:sz w:val="24"/>
                <w:szCs w:val="24"/>
              </w:rPr>
            </w:pPr>
            <w:r w:rsidRPr="008376E3">
              <w:rPr>
                <w:rFonts w:ascii="Verdana" w:hAnsi="Verdana"/>
                <w:b/>
                <w:bCs/>
                <w:sz w:val="24"/>
                <w:szCs w:val="24"/>
              </w:rPr>
              <w:t>stroom</w:t>
            </w:r>
          </w:p>
        </w:tc>
        <w:tc>
          <w:tcPr>
            <w:tcW w:w="1439" w:type="dxa"/>
            <w:shd w:val="clear" w:color="auto" w:fill="FFFFFF"/>
          </w:tcPr>
          <w:p w:rsidR="005D667A" w:rsidRPr="008376E3" w:rsidRDefault="005D667A" w:rsidP="005D667A">
            <w:pPr>
              <w:rPr>
                <w:rFonts w:ascii="Verdana" w:hAnsi="Verdana"/>
                <w:sz w:val="24"/>
                <w:szCs w:val="24"/>
              </w:rPr>
            </w:pPr>
            <w:r w:rsidRPr="008376E3">
              <w:rPr>
                <w:rFonts w:ascii="Verdana" w:hAnsi="Verdana"/>
                <w:b/>
                <w:bCs/>
                <w:sz w:val="24"/>
                <w:szCs w:val="24"/>
              </w:rPr>
              <w:t>lamp</w:t>
            </w:r>
          </w:p>
        </w:tc>
      </w:tr>
      <w:tr w:rsidR="005D667A" w:rsidRPr="008376E3" w:rsidTr="00E26CDB">
        <w:trPr>
          <w:trHeight w:hRule="exact" w:val="432"/>
        </w:trPr>
        <w:tc>
          <w:tcPr>
            <w:tcW w:w="1200" w:type="dxa"/>
            <w:shd w:val="clear" w:color="auto" w:fill="FFFFFF"/>
          </w:tcPr>
          <w:p w:rsidR="005D667A" w:rsidRPr="008376E3" w:rsidRDefault="005D667A" w:rsidP="005D667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747" w:type="dxa"/>
            <w:shd w:val="clear" w:color="auto" w:fill="FFFFFF"/>
          </w:tcPr>
          <w:p w:rsidR="005D667A" w:rsidRPr="008376E3" w:rsidRDefault="00E26CDB" w:rsidP="005D667A">
            <w:pPr>
              <w:rPr>
                <w:rFonts w:ascii="Verdana" w:hAnsi="Verdana"/>
                <w:sz w:val="24"/>
                <w:szCs w:val="24"/>
              </w:rPr>
            </w:pPr>
            <w:r w:rsidRPr="008376E3">
              <w:rPr>
                <w:rFonts w:ascii="Verdana" w:hAnsi="Verdana"/>
                <w:b/>
                <w:bCs/>
                <w:sz w:val="24"/>
                <w:szCs w:val="24"/>
              </w:rPr>
              <w:t xml:space="preserve">      V1</w:t>
            </w:r>
          </w:p>
          <w:p w:rsidR="005D667A" w:rsidRPr="008376E3" w:rsidRDefault="005D667A" w:rsidP="005D667A">
            <w:pPr>
              <w:rPr>
                <w:rFonts w:ascii="Verdana" w:hAnsi="Verdana"/>
                <w:sz w:val="24"/>
                <w:szCs w:val="24"/>
              </w:rPr>
            </w:pPr>
            <w:r w:rsidRPr="008376E3">
              <w:rPr>
                <w:rFonts w:ascii="Verdana" w:hAnsi="Verdana"/>
                <w:b/>
                <w:bCs/>
                <w:sz w:val="24"/>
                <w:szCs w:val="24"/>
              </w:rPr>
              <w:t>!</w:t>
            </w:r>
          </w:p>
        </w:tc>
        <w:tc>
          <w:tcPr>
            <w:tcW w:w="1363" w:type="dxa"/>
            <w:shd w:val="clear" w:color="auto" w:fill="FFFFFF"/>
          </w:tcPr>
          <w:p w:rsidR="005D667A" w:rsidRPr="008376E3" w:rsidRDefault="00E26CDB" w:rsidP="005D667A">
            <w:pPr>
              <w:rPr>
                <w:rFonts w:ascii="Verdana" w:hAnsi="Verdana"/>
                <w:sz w:val="24"/>
                <w:szCs w:val="24"/>
              </w:rPr>
            </w:pPr>
            <w:r w:rsidRPr="008376E3">
              <w:rPr>
                <w:rFonts w:ascii="Verdana" w:hAnsi="Verdana"/>
                <w:b/>
                <w:bCs/>
                <w:sz w:val="24"/>
                <w:szCs w:val="24"/>
              </w:rPr>
              <w:t xml:space="preserve">     </w:t>
            </w:r>
            <w:r w:rsidR="005D667A" w:rsidRPr="008376E3">
              <w:rPr>
                <w:rFonts w:ascii="Verdana" w:hAnsi="Verdana"/>
                <w:b/>
                <w:bCs/>
                <w:sz w:val="24"/>
                <w:szCs w:val="24"/>
              </w:rPr>
              <w:t xml:space="preserve">V2 </w:t>
            </w:r>
          </w:p>
        </w:tc>
        <w:tc>
          <w:tcPr>
            <w:tcW w:w="1426" w:type="dxa"/>
            <w:shd w:val="clear" w:color="auto" w:fill="FFFFFF"/>
          </w:tcPr>
          <w:p w:rsidR="005D667A" w:rsidRPr="008376E3" w:rsidRDefault="00E26CDB" w:rsidP="005D667A">
            <w:pPr>
              <w:rPr>
                <w:rFonts w:ascii="Verdana" w:hAnsi="Verdana"/>
                <w:sz w:val="24"/>
                <w:szCs w:val="24"/>
              </w:rPr>
            </w:pPr>
            <w:r w:rsidRPr="008376E3">
              <w:rPr>
                <w:rFonts w:ascii="Verdana" w:hAnsi="Verdana"/>
                <w:b/>
                <w:bCs/>
                <w:sz w:val="24"/>
                <w:szCs w:val="24"/>
              </w:rPr>
              <w:t xml:space="preserve">    </w:t>
            </w:r>
            <w:r w:rsidR="005D667A" w:rsidRPr="008376E3">
              <w:rPr>
                <w:rFonts w:ascii="Verdana" w:hAnsi="Verdana"/>
                <w:b/>
                <w:bCs/>
                <w:sz w:val="24"/>
                <w:szCs w:val="24"/>
              </w:rPr>
              <w:t>V3</w:t>
            </w:r>
            <w:r w:rsidR="005D667A" w:rsidRPr="008376E3">
              <w:rPr>
                <w:rFonts w:ascii="Verdana" w:hAnsi="Verdana"/>
                <w:b/>
                <w:bCs/>
                <w:sz w:val="24"/>
                <w:szCs w:val="24"/>
              </w:rPr>
              <w:tab/>
            </w:r>
          </w:p>
        </w:tc>
        <w:tc>
          <w:tcPr>
            <w:tcW w:w="1320" w:type="dxa"/>
            <w:shd w:val="clear" w:color="auto" w:fill="FFFFFF"/>
          </w:tcPr>
          <w:p w:rsidR="005D667A" w:rsidRPr="008376E3" w:rsidRDefault="00E26CDB" w:rsidP="005D667A">
            <w:pPr>
              <w:rPr>
                <w:rFonts w:ascii="Verdana" w:hAnsi="Verdana"/>
                <w:sz w:val="24"/>
                <w:szCs w:val="24"/>
              </w:rPr>
            </w:pPr>
            <w:r w:rsidRPr="008376E3">
              <w:rPr>
                <w:rFonts w:ascii="Verdana" w:hAnsi="Verdana"/>
                <w:b/>
                <w:bCs/>
                <w:sz w:val="24"/>
                <w:szCs w:val="24"/>
              </w:rPr>
              <w:t xml:space="preserve">   </w:t>
            </w:r>
            <w:r w:rsidR="005D667A" w:rsidRPr="008376E3">
              <w:rPr>
                <w:rFonts w:ascii="Verdana" w:hAnsi="Verdana"/>
                <w:b/>
                <w:bCs/>
                <w:sz w:val="24"/>
                <w:szCs w:val="24"/>
              </w:rPr>
              <w:t>A1</w:t>
            </w:r>
          </w:p>
        </w:tc>
        <w:tc>
          <w:tcPr>
            <w:tcW w:w="1439" w:type="dxa"/>
            <w:shd w:val="clear" w:color="auto" w:fill="FFFFFF"/>
          </w:tcPr>
          <w:p w:rsidR="005D667A" w:rsidRPr="008376E3" w:rsidRDefault="005D667A" w:rsidP="005D667A">
            <w:pPr>
              <w:rPr>
                <w:rFonts w:ascii="Verdana" w:hAnsi="Verdana"/>
                <w:sz w:val="24"/>
                <w:szCs w:val="24"/>
              </w:rPr>
            </w:pPr>
            <w:r w:rsidRPr="008376E3">
              <w:rPr>
                <w:rFonts w:ascii="Verdana" w:hAnsi="Verdana"/>
                <w:b/>
                <w:bCs/>
                <w:sz w:val="24"/>
                <w:szCs w:val="24"/>
              </w:rPr>
              <w:t>brandt</w:t>
            </w:r>
          </w:p>
        </w:tc>
      </w:tr>
      <w:tr w:rsidR="005D667A" w:rsidRPr="008376E3" w:rsidTr="00E26CDB">
        <w:trPr>
          <w:trHeight w:hRule="exact" w:val="843"/>
        </w:trPr>
        <w:tc>
          <w:tcPr>
            <w:tcW w:w="1200" w:type="dxa"/>
            <w:shd w:val="clear" w:color="auto" w:fill="FFFFFF"/>
            <w:vAlign w:val="center"/>
          </w:tcPr>
          <w:p w:rsidR="005D667A" w:rsidRPr="008376E3" w:rsidRDefault="005D667A" w:rsidP="005D667A">
            <w:pPr>
              <w:rPr>
                <w:rFonts w:ascii="Verdana" w:hAnsi="Verdana"/>
                <w:sz w:val="24"/>
                <w:szCs w:val="24"/>
              </w:rPr>
            </w:pPr>
            <w:r w:rsidRPr="008376E3">
              <w:rPr>
                <w:rFonts w:ascii="Verdana" w:hAnsi="Verdana"/>
                <w:sz w:val="24"/>
                <w:szCs w:val="24"/>
              </w:rPr>
              <w:t>S1 in</w:t>
            </w:r>
          </w:p>
        </w:tc>
        <w:tc>
          <w:tcPr>
            <w:tcW w:w="1747" w:type="dxa"/>
            <w:shd w:val="clear" w:color="auto" w:fill="FFFFFF"/>
            <w:vAlign w:val="center"/>
          </w:tcPr>
          <w:p w:rsidR="005D667A" w:rsidRPr="008376E3" w:rsidRDefault="005D667A" w:rsidP="005D667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63" w:type="dxa"/>
            <w:shd w:val="clear" w:color="auto" w:fill="FFFFFF"/>
          </w:tcPr>
          <w:p w:rsidR="005D667A" w:rsidRPr="008376E3" w:rsidRDefault="005D667A" w:rsidP="005D667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26" w:type="dxa"/>
            <w:shd w:val="clear" w:color="auto" w:fill="FFFFFF"/>
            <w:vAlign w:val="bottom"/>
          </w:tcPr>
          <w:p w:rsidR="005D667A" w:rsidRPr="008376E3" w:rsidRDefault="005D667A" w:rsidP="005D667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20" w:type="dxa"/>
            <w:shd w:val="clear" w:color="auto" w:fill="FFFFFF"/>
          </w:tcPr>
          <w:p w:rsidR="005D667A" w:rsidRPr="008376E3" w:rsidRDefault="005D667A" w:rsidP="005D667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  <w:shd w:val="clear" w:color="auto" w:fill="FFFFFF"/>
            <w:vAlign w:val="bottom"/>
          </w:tcPr>
          <w:p w:rsidR="005D667A" w:rsidRPr="008376E3" w:rsidRDefault="005D667A" w:rsidP="005D667A">
            <w:pPr>
              <w:rPr>
                <w:rFonts w:ascii="Verdana" w:hAnsi="Verdana"/>
                <w:sz w:val="24"/>
                <w:szCs w:val="24"/>
              </w:rPr>
            </w:pPr>
            <w:r w:rsidRPr="008376E3">
              <w:rPr>
                <w:rFonts w:ascii="Verdana" w:hAnsi="Verdana"/>
                <w:sz w:val="24"/>
                <w:szCs w:val="24"/>
              </w:rPr>
              <w:t>0 E1</w:t>
            </w:r>
          </w:p>
          <w:p w:rsidR="005D667A" w:rsidRPr="008376E3" w:rsidRDefault="005D667A" w:rsidP="005D667A">
            <w:pPr>
              <w:rPr>
                <w:rFonts w:ascii="Verdana" w:hAnsi="Verdana"/>
                <w:sz w:val="24"/>
                <w:szCs w:val="24"/>
              </w:rPr>
            </w:pPr>
            <w:r w:rsidRPr="008376E3">
              <w:rPr>
                <w:rFonts w:ascii="Verdana" w:hAnsi="Verdana"/>
                <w:sz w:val="24"/>
                <w:szCs w:val="24"/>
              </w:rPr>
              <w:t>0 E2</w:t>
            </w:r>
          </w:p>
        </w:tc>
      </w:tr>
      <w:tr w:rsidR="005D667A" w:rsidRPr="008376E3" w:rsidTr="00E26CDB">
        <w:trPr>
          <w:trHeight w:hRule="exact" w:val="893"/>
        </w:trPr>
        <w:tc>
          <w:tcPr>
            <w:tcW w:w="1200" w:type="dxa"/>
            <w:shd w:val="clear" w:color="auto" w:fill="FFFFFF"/>
            <w:vAlign w:val="center"/>
          </w:tcPr>
          <w:p w:rsidR="005D667A" w:rsidRPr="008376E3" w:rsidRDefault="005D667A" w:rsidP="005D667A">
            <w:pPr>
              <w:rPr>
                <w:rFonts w:ascii="Verdana" w:hAnsi="Verdana"/>
                <w:sz w:val="24"/>
                <w:szCs w:val="24"/>
              </w:rPr>
            </w:pPr>
            <w:r w:rsidRPr="008376E3">
              <w:rPr>
                <w:rFonts w:ascii="Verdana" w:hAnsi="Verdana"/>
                <w:sz w:val="24"/>
                <w:szCs w:val="24"/>
              </w:rPr>
              <w:t>S2 ook in</w:t>
            </w:r>
          </w:p>
        </w:tc>
        <w:tc>
          <w:tcPr>
            <w:tcW w:w="17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D667A" w:rsidRPr="008376E3" w:rsidRDefault="005D667A" w:rsidP="005D667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36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D667A" w:rsidRPr="008376E3" w:rsidRDefault="005D667A" w:rsidP="005D667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667A" w:rsidRPr="008376E3" w:rsidRDefault="005D667A" w:rsidP="005D667A">
            <w:pPr>
              <w:rPr>
                <w:rFonts w:ascii="Verdana" w:hAnsi="Verdana"/>
                <w:sz w:val="24"/>
                <w:szCs w:val="24"/>
              </w:rPr>
            </w:pPr>
          </w:p>
          <w:p w:rsidR="005D667A" w:rsidRPr="008376E3" w:rsidRDefault="005D667A" w:rsidP="005D667A">
            <w:pPr>
              <w:rPr>
                <w:rFonts w:ascii="Verdana" w:hAnsi="Verdana"/>
                <w:sz w:val="24"/>
                <w:szCs w:val="24"/>
              </w:rPr>
            </w:pPr>
            <w:r w:rsidRPr="008376E3">
              <w:rPr>
                <w:rFonts w:ascii="Verdana" w:hAnsi="Verdana"/>
                <w:b/>
                <w:bCs/>
                <w:sz w:val="24"/>
                <w:szCs w:val="24"/>
              </w:rPr>
              <w:tab/>
            </w:r>
            <w:r w:rsidRPr="008376E3">
              <w:rPr>
                <w:rFonts w:ascii="Verdana" w:hAnsi="Verdana"/>
                <w:b/>
                <w:bCs/>
                <w:sz w:val="24"/>
                <w:szCs w:val="24"/>
              </w:rPr>
              <w:tab/>
            </w:r>
            <w:r w:rsidRPr="008376E3">
              <w:rPr>
                <w:rFonts w:ascii="Verdana" w:hAnsi="Verdana"/>
                <w:b/>
                <w:bCs/>
                <w:sz w:val="24"/>
                <w:szCs w:val="24"/>
              </w:rPr>
              <w:tab/>
              <w:t xml:space="preserve"> |</w:t>
            </w: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D667A" w:rsidRPr="008376E3" w:rsidRDefault="005D667A" w:rsidP="005D667A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439" w:type="dxa"/>
            <w:shd w:val="clear" w:color="auto" w:fill="FFFFFF"/>
            <w:vAlign w:val="bottom"/>
          </w:tcPr>
          <w:p w:rsidR="005D667A" w:rsidRPr="008376E3" w:rsidRDefault="005D667A" w:rsidP="005D667A">
            <w:pPr>
              <w:rPr>
                <w:rFonts w:ascii="Verdana" w:hAnsi="Verdana"/>
                <w:sz w:val="24"/>
                <w:szCs w:val="24"/>
              </w:rPr>
            </w:pPr>
            <w:r w:rsidRPr="008376E3">
              <w:rPr>
                <w:rFonts w:ascii="Verdana" w:hAnsi="Verdana"/>
                <w:bCs/>
                <w:sz w:val="24"/>
                <w:szCs w:val="24"/>
              </w:rPr>
              <w:t>0 E1</w:t>
            </w:r>
          </w:p>
          <w:p w:rsidR="005D667A" w:rsidRPr="008376E3" w:rsidRDefault="005D667A" w:rsidP="005D667A">
            <w:pPr>
              <w:rPr>
                <w:rFonts w:ascii="Verdana" w:hAnsi="Verdana"/>
                <w:sz w:val="24"/>
                <w:szCs w:val="24"/>
              </w:rPr>
            </w:pPr>
            <w:r w:rsidRPr="008376E3">
              <w:rPr>
                <w:rFonts w:ascii="Verdana" w:hAnsi="Verdana"/>
                <w:sz w:val="24"/>
                <w:szCs w:val="24"/>
              </w:rPr>
              <w:t>0 E2</w:t>
            </w:r>
          </w:p>
        </w:tc>
      </w:tr>
    </w:tbl>
    <w:p w:rsidR="005D667A" w:rsidRPr="008376E3" w:rsidRDefault="005D667A" w:rsidP="005D667A">
      <w:pPr>
        <w:rPr>
          <w:rFonts w:ascii="Verdana" w:hAnsi="Verdana"/>
          <w:b/>
          <w:bCs/>
          <w:sz w:val="24"/>
          <w:szCs w:val="24"/>
        </w:rPr>
      </w:pPr>
    </w:p>
    <w:p w:rsidR="00854451" w:rsidRDefault="005D667A" w:rsidP="00BC6A2D">
      <w:pPr>
        <w:tabs>
          <w:tab w:val="left" w:pos="5220"/>
        </w:tabs>
        <w:rPr>
          <w:rFonts w:ascii="Verdana" w:hAnsi="Verdana"/>
          <w:b/>
          <w:bCs/>
          <w:sz w:val="24"/>
          <w:szCs w:val="24"/>
        </w:rPr>
      </w:pPr>
      <w:r w:rsidRPr="008376E3">
        <w:rPr>
          <w:rFonts w:ascii="Verdana" w:hAnsi="Verdana"/>
          <w:b/>
          <w:sz w:val="24"/>
          <w:szCs w:val="24"/>
        </w:rPr>
        <w:t>Als</w:t>
      </w:r>
      <w:r w:rsidRPr="008376E3">
        <w:rPr>
          <w:rFonts w:ascii="Verdana" w:hAnsi="Verdana"/>
          <w:sz w:val="24"/>
          <w:szCs w:val="24"/>
        </w:rPr>
        <w:t xml:space="preserve"> </w:t>
      </w:r>
      <w:r w:rsidRPr="008376E3">
        <w:rPr>
          <w:rFonts w:ascii="Verdana" w:hAnsi="Verdana"/>
          <w:b/>
          <w:bCs/>
          <w:sz w:val="24"/>
          <w:szCs w:val="24"/>
        </w:rPr>
        <w:t>je klaar bent met de opdracht</w:t>
      </w:r>
      <w:r w:rsidR="00BC6A2D">
        <w:rPr>
          <w:rFonts w:ascii="Verdana" w:hAnsi="Verdana"/>
          <w:b/>
          <w:bCs/>
          <w:sz w:val="24"/>
          <w:szCs w:val="24"/>
        </w:rPr>
        <w:tab/>
      </w:r>
    </w:p>
    <w:p w:rsidR="00854451" w:rsidRPr="00BC6A2D" w:rsidRDefault="00854451" w:rsidP="00BC6A2D">
      <w:pPr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BC6A2D">
        <w:rPr>
          <w:rFonts w:ascii="Verdana" w:hAnsi="Verdana"/>
          <w:sz w:val="24"/>
          <w:szCs w:val="24"/>
        </w:rPr>
        <w:t>Bespreek de metingen en uitkomsten met je docent</w:t>
      </w:r>
      <w:r w:rsidR="00BC6A2D" w:rsidRPr="00BC6A2D">
        <w:rPr>
          <w:rFonts w:ascii="Verdana" w:hAnsi="Verdana"/>
          <w:sz w:val="24"/>
          <w:szCs w:val="24"/>
        </w:rPr>
        <w:t>.</w:t>
      </w:r>
    </w:p>
    <w:p w:rsidR="005D667A" w:rsidRPr="008376E3" w:rsidRDefault="005D667A" w:rsidP="005D667A">
      <w:pPr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 xml:space="preserve">Lever de </w:t>
      </w:r>
      <w:r w:rsidR="008376E3" w:rsidRPr="008376E3">
        <w:rPr>
          <w:rFonts w:ascii="Verdana" w:hAnsi="Verdana"/>
          <w:sz w:val="24"/>
          <w:szCs w:val="24"/>
        </w:rPr>
        <w:t>universeel meters</w:t>
      </w:r>
      <w:r w:rsidRPr="008376E3">
        <w:rPr>
          <w:rFonts w:ascii="Verdana" w:hAnsi="Verdana"/>
          <w:sz w:val="24"/>
          <w:szCs w:val="24"/>
        </w:rPr>
        <w:t>.</w:t>
      </w:r>
    </w:p>
    <w:p w:rsidR="005D667A" w:rsidRPr="008376E3" w:rsidRDefault="005D667A" w:rsidP="005D667A">
      <w:pPr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8376E3">
        <w:rPr>
          <w:rFonts w:ascii="Verdana" w:hAnsi="Verdana"/>
          <w:sz w:val="24"/>
          <w:szCs w:val="24"/>
        </w:rPr>
        <w:t>Demonteer de schakeling.</w:t>
      </w:r>
    </w:p>
    <w:p w:rsidR="005D667A" w:rsidRPr="008376E3" w:rsidRDefault="005D667A" w:rsidP="00D916FA">
      <w:pPr>
        <w:rPr>
          <w:rFonts w:ascii="Verdana" w:hAnsi="Verdana"/>
          <w:sz w:val="24"/>
          <w:szCs w:val="24"/>
        </w:rPr>
      </w:pPr>
    </w:p>
    <w:p w:rsidR="005D667A" w:rsidRPr="008376E3" w:rsidRDefault="005D667A" w:rsidP="00D916FA">
      <w:pPr>
        <w:rPr>
          <w:rFonts w:ascii="Verdana" w:hAnsi="Verdana"/>
          <w:sz w:val="24"/>
          <w:szCs w:val="24"/>
        </w:rPr>
      </w:pPr>
    </w:p>
    <w:p w:rsidR="005D667A" w:rsidRPr="008376E3" w:rsidRDefault="005D667A" w:rsidP="00D916FA">
      <w:pPr>
        <w:rPr>
          <w:rFonts w:ascii="Verdana" w:hAnsi="Verdana"/>
          <w:sz w:val="24"/>
          <w:szCs w:val="24"/>
        </w:rPr>
      </w:pPr>
    </w:p>
    <w:p w:rsidR="005D667A" w:rsidRPr="008376E3" w:rsidRDefault="005D667A" w:rsidP="00D916FA">
      <w:pPr>
        <w:rPr>
          <w:rFonts w:ascii="Verdana" w:hAnsi="Verdana"/>
          <w:sz w:val="24"/>
          <w:szCs w:val="24"/>
        </w:rPr>
      </w:pPr>
    </w:p>
    <w:p w:rsidR="005D667A" w:rsidRPr="008376E3" w:rsidRDefault="005D667A" w:rsidP="00D916FA">
      <w:pPr>
        <w:rPr>
          <w:rFonts w:ascii="Verdana" w:hAnsi="Verdana"/>
          <w:sz w:val="24"/>
          <w:szCs w:val="24"/>
        </w:rPr>
      </w:pPr>
    </w:p>
    <w:p w:rsidR="005D667A" w:rsidRPr="008376E3" w:rsidRDefault="005D667A" w:rsidP="00D916FA">
      <w:pPr>
        <w:rPr>
          <w:rFonts w:ascii="Verdana" w:hAnsi="Verdana"/>
          <w:sz w:val="24"/>
          <w:szCs w:val="24"/>
        </w:rPr>
      </w:pPr>
    </w:p>
    <w:p w:rsidR="005D667A" w:rsidRPr="008376E3" w:rsidRDefault="005D667A" w:rsidP="00D916FA">
      <w:pPr>
        <w:rPr>
          <w:rFonts w:ascii="Verdana" w:hAnsi="Verdana"/>
          <w:sz w:val="24"/>
          <w:szCs w:val="24"/>
        </w:rPr>
      </w:pPr>
    </w:p>
    <w:sectPr w:rsidR="005D667A" w:rsidRPr="008376E3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56A7" w:rsidRDefault="000956A7" w:rsidP="00F478D8">
      <w:pPr>
        <w:spacing w:after="0" w:line="240" w:lineRule="auto"/>
      </w:pPr>
      <w:r>
        <w:separator/>
      </w:r>
    </w:p>
  </w:endnote>
  <w:endnote w:type="continuationSeparator" w:id="0">
    <w:p w:rsidR="000956A7" w:rsidRDefault="000956A7" w:rsidP="00F47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7997968"/>
      <w:docPartObj>
        <w:docPartGallery w:val="Page Numbers (Bottom of Page)"/>
        <w:docPartUnique/>
      </w:docPartObj>
    </w:sdtPr>
    <w:sdtEndPr/>
    <w:sdtContent>
      <w:p w:rsidR="00854451" w:rsidRDefault="00854451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2A80">
          <w:rPr>
            <w:noProof/>
          </w:rPr>
          <w:t>2</w:t>
        </w:r>
        <w:r>
          <w:fldChar w:fldCharType="end"/>
        </w:r>
      </w:p>
    </w:sdtContent>
  </w:sdt>
  <w:p w:rsidR="00854451" w:rsidRDefault="0085445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56A7" w:rsidRDefault="000956A7" w:rsidP="00F478D8">
      <w:pPr>
        <w:spacing w:after="0" w:line="240" w:lineRule="auto"/>
      </w:pPr>
      <w:r>
        <w:separator/>
      </w:r>
    </w:p>
  </w:footnote>
  <w:footnote w:type="continuationSeparator" w:id="0">
    <w:p w:rsidR="000956A7" w:rsidRDefault="000956A7" w:rsidP="00F478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97008"/>
    <w:multiLevelType w:val="multilevel"/>
    <w:tmpl w:val="847038D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4D86FBC"/>
    <w:multiLevelType w:val="multilevel"/>
    <w:tmpl w:val="B41C4060"/>
    <w:lvl w:ilvl="0">
      <w:start w:val="1"/>
      <w:numFmt w:val="decimal"/>
      <w:lvlText w:val="%1"/>
      <w:lvlJc w:val="left"/>
      <w:rPr>
        <w:rFonts w:ascii="Verdana" w:eastAsia="Arial" w:hAnsi="Verdan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1063811"/>
    <w:multiLevelType w:val="multilevel"/>
    <w:tmpl w:val="402E7F3A"/>
    <w:lvl w:ilvl="0">
      <w:start w:val="1"/>
      <w:numFmt w:val="lowerRoman"/>
      <w:lvlText w:val="%1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50"/>
        <w:position w:val="0"/>
        <w:sz w:val="28"/>
        <w:szCs w:val="28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6FA"/>
    <w:rsid w:val="00017C24"/>
    <w:rsid w:val="000956A7"/>
    <w:rsid w:val="000A3626"/>
    <w:rsid w:val="000C2BFB"/>
    <w:rsid w:val="000F3A9D"/>
    <w:rsid w:val="001359B2"/>
    <w:rsid w:val="0022200F"/>
    <w:rsid w:val="00234366"/>
    <w:rsid w:val="002E2A19"/>
    <w:rsid w:val="00326838"/>
    <w:rsid w:val="003B68A1"/>
    <w:rsid w:val="00400369"/>
    <w:rsid w:val="004E08C1"/>
    <w:rsid w:val="005C64D3"/>
    <w:rsid w:val="005D667A"/>
    <w:rsid w:val="005F73A1"/>
    <w:rsid w:val="00613CF6"/>
    <w:rsid w:val="00792398"/>
    <w:rsid w:val="007C75A9"/>
    <w:rsid w:val="0083321F"/>
    <w:rsid w:val="008376E3"/>
    <w:rsid w:val="0084587B"/>
    <w:rsid w:val="00854451"/>
    <w:rsid w:val="00897C59"/>
    <w:rsid w:val="008B2AC3"/>
    <w:rsid w:val="008F4C1C"/>
    <w:rsid w:val="0098128F"/>
    <w:rsid w:val="00A16030"/>
    <w:rsid w:val="00A373B5"/>
    <w:rsid w:val="00AB5594"/>
    <w:rsid w:val="00AD7C59"/>
    <w:rsid w:val="00AE7EE1"/>
    <w:rsid w:val="00B116A5"/>
    <w:rsid w:val="00BC6A2D"/>
    <w:rsid w:val="00BF0269"/>
    <w:rsid w:val="00BF3734"/>
    <w:rsid w:val="00C150CD"/>
    <w:rsid w:val="00C61396"/>
    <w:rsid w:val="00C65745"/>
    <w:rsid w:val="00D1383B"/>
    <w:rsid w:val="00D2361E"/>
    <w:rsid w:val="00D250C9"/>
    <w:rsid w:val="00D42A80"/>
    <w:rsid w:val="00D916FA"/>
    <w:rsid w:val="00D94199"/>
    <w:rsid w:val="00DB5DA2"/>
    <w:rsid w:val="00E26CDB"/>
    <w:rsid w:val="00E30FAD"/>
    <w:rsid w:val="00F448D9"/>
    <w:rsid w:val="00F478D8"/>
    <w:rsid w:val="00F6142A"/>
    <w:rsid w:val="00FA1CD3"/>
    <w:rsid w:val="00FC0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1119BF"/>
  <w15:chartTrackingRefBased/>
  <w15:docId w15:val="{3C2B3D25-D282-4591-B025-A07A9A312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3321F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F47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478D8"/>
  </w:style>
  <w:style w:type="paragraph" w:styleId="Voettekst">
    <w:name w:val="footer"/>
    <w:basedOn w:val="Standaard"/>
    <w:link w:val="VoettekstChar"/>
    <w:uiPriority w:val="99"/>
    <w:unhideWhenUsed/>
    <w:rsid w:val="00F47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478D8"/>
  </w:style>
  <w:style w:type="paragraph" w:styleId="Ballontekst">
    <w:name w:val="Balloon Text"/>
    <w:basedOn w:val="Standaard"/>
    <w:link w:val="BallontekstChar"/>
    <w:uiPriority w:val="99"/>
    <w:semiHidden/>
    <w:unhideWhenUsed/>
    <w:rsid w:val="00AD7C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D7C59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613CF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13CF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youtube.com/watch?v=M8Q2hvyErS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youtube.com/watch?v=maQv4DgHzws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watch?v=Yx4jOzcmGb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617</TotalTime>
  <Pages>7</Pages>
  <Words>707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van den Broek</dc:creator>
  <cp:keywords/>
  <dc:description/>
  <cp:lastModifiedBy>Frank van den Broek</cp:lastModifiedBy>
  <cp:revision>13</cp:revision>
  <cp:lastPrinted>2017-10-18T08:41:00Z</cp:lastPrinted>
  <dcterms:created xsi:type="dcterms:W3CDTF">2017-10-17T19:39:00Z</dcterms:created>
  <dcterms:modified xsi:type="dcterms:W3CDTF">2017-11-01T15:45:00Z</dcterms:modified>
</cp:coreProperties>
</file>